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4CF59" w14:textId="77777777" w:rsidR="00480977" w:rsidRPr="00F0772C" w:rsidRDefault="00E9698D" w:rsidP="00EB0950">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2B6A7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4.15pt;margin-top:5.35pt;width:47.9pt;height:39.4pt;z-index:-251658240">
            <v:imagedata r:id="rId8" o:title=""/>
          </v:shape>
          <o:OLEObject Type="Embed" ProgID="CorelDRAW.Graphic.13" ShapeID="_x0000_s1027" DrawAspect="Content" ObjectID="_1759047400" r:id="rId9"/>
        </w:object>
      </w:r>
      <w:r w:rsidR="00EB0950">
        <w:rPr>
          <w:rFonts w:ascii="Times New Roman" w:hAnsi="Times New Roman" w:cs="Times New Roman"/>
          <w:b/>
          <w:noProof/>
          <w:color w:val="00214E"/>
          <w:sz w:val="36"/>
          <w:szCs w:val="36"/>
          <w:lang w:val="en-US"/>
        </w:rPr>
        <w:drawing>
          <wp:anchor distT="0" distB="0" distL="114300" distR="114300" simplePos="0" relativeHeight="251657216" behindDoc="0" locked="0" layoutInCell="1" allowOverlap="1" wp14:anchorId="2E82076D" wp14:editId="6E769919">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anchor>
        </w:drawing>
      </w:r>
      <w:r w:rsidR="00006D1C">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Ministerul Mediului</w:t>
      </w:r>
      <w:r w:rsidR="00F0772C" w:rsidRPr="00F0772C">
        <w:rPr>
          <w:rFonts w:ascii="Times New Roman" w:hAnsi="Times New Roman" w:cs="Times New Roman"/>
          <w:b/>
          <w:color w:val="00214E"/>
          <w:sz w:val="36"/>
          <w:szCs w:val="36"/>
        </w:rPr>
        <w:t xml:space="preserve">, Apelor și Pădurilor </w:t>
      </w:r>
    </w:p>
    <w:p w14:paraId="02F35311" w14:textId="77777777" w:rsidR="00480977" w:rsidRPr="00F0772C" w:rsidRDefault="00006D1C" w:rsidP="00EB0950">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Agenţia Naţională pentru Protecţia Mediului</w:t>
      </w:r>
    </w:p>
    <w:p w14:paraId="4BC65C76" w14:textId="77777777" w:rsidR="00480977" w:rsidRPr="00F0772C" w:rsidRDefault="00480977" w:rsidP="00480977">
      <w:pPr>
        <w:pStyle w:val="Header"/>
        <w:rPr>
          <w:rFonts w:ascii="Times New Roman" w:hAnsi="Times New Roman" w:cs="Times New Roman"/>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F0772C" w14:paraId="129546DF" w14:textId="77777777" w:rsidTr="006D1701">
        <w:tc>
          <w:tcPr>
            <w:tcW w:w="9833" w:type="dxa"/>
            <w:tcBorders>
              <w:top w:val="single" w:sz="8" w:space="0" w:color="000000"/>
              <w:bottom w:val="single" w:sz="8" w:space="0" w:color="000000"/>
            </w:tcBorders>
            <w:shd w:val="clear" w:color="auto" w:fill="DBE5F1"/>
          </w:tcPr>
          <w:p w14:paraId="13D5F7EF" w14:textId="77777777" w:rsidR="00480977" w:rsidRPr="00F0772C" w:rsidRDefault="00480977" w:rsidP="006D1701">
            <w:pPr>
              <w:pStyle w:val="Header"/>
              <w:spacing w:before="120"/>
              <w:jc w:val="center"/>
              <w:rPr>
                <w:rFonts w:ascii="Times New Roman" w:hAnsi="Times New Roman" w:cs="Times New Roman"/>
                <w:b/>
                <w:bCs/>
                <w:color w:val="00214E"/>
                <w:sz w:val="36"/>
                <w:szCs w:val="36"/>
              </w:rPr>
            </w:pPr>
            <w:r w:rsidRPr="00F0772C">
              <w:rPr>
                <w:rFonts w:ascii="Times New Roman" w:hAnsi="Times New Roman" w:cs="Times New Roman"/>
                <w:b/>
                <w:bCs/>
                <w:color w:val="00214E"/>
                <w:sz w:val="36"/>
                <w:szCs w:val="36"/>
              </w:rPr>
              <w:t>Agenţia pentru Protecţia Mediului Dâmboviţa</w:t>
            </w:r>
          </w:p>
        </w:tc>
      </w:tr>
    </w:tbl>
    <w:p w14:paraId="03CC9196" w14:textId="77777777" w:rsidR="00346717" w:rsidRDefault="001803A7" w:rsidP="00D7402F">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9F9E049" w14:textId="77777777" w:rsidR="0016212E" w:rsidRDefault="0016212E" w:rsidP="00D7402F">
      <w:pPr>
        <w:suppressAutoHyphens/>
        <w:spacing w:after="0" w:line="240" w:lineRule="auto"/>
        <w:jc w:val="center"/>
        <w:rPr>
          <w:rFonts w:ascii="Times New Roman" w:hAnsi="Times New Roman" w:cs="Times New Roman"/>
          <w:sz w:val="24"/>
          <w:szCs w:val="24"/>
        </w:rPr>
      </w:pPr>
    </w:p>
    <w:p w14:paraId="621E4495" w14:textId="77777777" w:rsidR="0016212E" w:rsidRDefault="0016212E" w:rsidP="00D7402F">
      <w:pPr>
        <w:suppressAutoHyphens/>
        <w:spacing w:after="0" w:line="240" w:lineRule="auto"/>
        <w:jc w:val="center"/>
        <w:rPr>
          <w:rFonts w:ascii="Times New Roman" w:hAnsi="Times New Roman" w:cs="Times New Roman"/>
          <w:b/>
          <w:sz w:val="24"/>
          <w:szCs w:val="24"/>
        </w:rPr>
      </w:pPr>
    </w:p>
    <w:p w14:paraId="3E39EFD5" w14:textId="77777777" w:rsidR="00E36866" w:rsidRDefault="00E36866" w:rsidP="00D7402F">
      <w:pPr>
        <w:suppressAutoHyphens/>
        <w:spacing w:after="0" w:line="240" w:lineRule="auto"/>
        <w:jc w:val="center"/>
        <w:rPr>
          <w:rFonts w:ascii="Times New Roman" w:hAnsi="Times New Roman" w:cs="Times New Roman"/>
          <w:b/>
          <w:sz w:val="24"/>
          <w:szCs w:val="24"/>
        </w:rPr>
      </w:pPr>
    </w:p>
    <w:p w14:paraId="4FB280D7" w14:textId="77777777" w:rsidR="00051258" w:rsidRPr="00CF6608" w:rsidRDefault="009A1142" w:rsidP="00D7402F">
      <w:pPr>
        <w:suppressAutoHyphens/>
        <w:spacing w:after="0" w:line="240" w:lineRule="auto"/>
        <w:jc w:val="center"/>
        <w:rPr>
          <w:rFonts w:ascii="Times New Roman" w:eastAsia="Times New Roman" w:hAnsi="Times New Roman" w:cs="Times New Roman"/>
          <w:b/>
          <w:sz w:val="24"/>
          <w:szCs w:val="24"/>
          <w:lang w:val="it-IT" w:eastAsia="ro-RO"/>
        </w:rPr>
      </w:pPr>
      <w:r w:rsidRPr="00CF6608">
        <w:rPr>
          <w:rFonts w:ascii="Times New Roman" w:hAnsi="Times New Roman" w:cs="Times New Roman"/>
          <w:b/>
          <w:sz w:val="24"/>
          <w:szCs w:val="24"/>
        </w:rPr>
        <w:t>DECIZI</w:t>
      </w:r>
      <w:r w:rsidR="0046548F" w:rsidRPr="00CF6608">
        <w:rPr>
          <w:rFonts w:ascii="Times New Roman" w:hAnsi="Times New Roman" w:cs="Times New Roman"/>
          <w:b/>
          <w:sz w:val="24"/>
          <w:szCs w:val="24"/>
        </w:rPr>
        <w:t>A</w:t>
      </w:r>
      <w:r w:rsidR="00006D1C">
        <w:rPr>
          <w:rFonts w:ascii="Times New Roman" w:hAnsi="Times New Roman" w:cs="Times New Roman"/>
          <w:b/>
          <w:sz w:val="24"/>
          <w:szCs w:val="24"/>
        </w:rPr>
        <w:t xml:space="preserve"> </w:t>
      </w:r>
      <w:hyperlink r:id="rId11" w:anchor="#" w:history="1"/>
      <w:r w:rsidR="00051258" w:rsidRPr="00CF6608">
        <w:rPr>
          <w:rFonts w:ascii="Times New Roman" w:eastAsia="Times New Roman" w:hAnsi="Times New Roman" w:cs="Times New Roman"/>
          <w:b/>
          <w:sz w:val="24"/>
          <w:szCs w:val="24"/>
          <w:lang w:val="it-IT" w:eastAsia="ro-RO"/>
        </w:rPr>
        <w:t>ETAP</w:t>
      </w:r>
      <w:r w:rsidR="0046548F" w:rsidRPr="00CF6608">
        <w:rPr>
          <w:rFonts w:ascii="Times New Roman" w:eastAsia="Times New Roman" w:hAnsi="Times New Roman" w:cs="Times New Roman"/>
          <w:b/>
          <w:sz w:val="24"/>
          <w:szCs w:val="24"/>
          <w:lang w:val="it-IT" w:eastAsia="ro-RO"/>
        </w:rPr>
        <w:t>EI</w:t>
      </w:r>
      <w:r w:rsidR="00051258" w:rsidRPr="00CF6608">
        <w:rPr>
          <w:rFonts w:ascii="Times New Roman" w:eastAsia="Times New Roman" w:hAnsi="Times New Roman" w:cs="Times New Roman"/>
          <w:b/>
          <w:sz w:val="24"/>
          <w:szCs w:val="24"/>
          <w:lang w:val="it-IT" w:eastAsia="ro-RO"/>
        </w:rPr>
        <w:t xml:space="preserve"> DE ÎNCADRARE</w:t>
      </w:r>
    </w:p>
    <w:p w14:paraId="0E05965E" w14:textId="77777777" w:rsidR="00463A1A" w:rsidRDefault="006D6786" w:rsidP="001803A7">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r w:rsidR="001803A7">
        <w:rPr>
          <w:rFonts w:ascii="Times New Roman" w:eastAsia="Times New Roman" w:hAnsi="Times New Roman" w:cs="Times New Roman"/>
          <w:b/>
          <w:sz w:val="24"/>
          <w:szCs w:val="24"/>
          <w:lang w:val="it-IT" w:eastAsia="ro-RO"/>
        </w:rPr>
        <w:t xml:space="preserve">                           </w:t>
      </w:r>
      <w:r w:rsidR="00CC5E76">
        <w:rPr>
          <w:rFonts w:ascii="Times New Roman" w:eastAsia="Times New Roman" w:hAnsi="Times New Roman" w:cs="Times New Roman"/>
          <w:b/>
          <w:sz w:val="24"/>
          <w:szCs w:val="24"/>
          <w:lang w:val="it-IT" w:eastAsia="ro-RO"/>
        </w:rPr>
        <w:t xml:space="preserve">         </w:t>
      </w:r>
      <w:r w:rsidR="001803A7">
        <w:rPr>
          <w:rFonts w:ascii="Times New Roman" w:eastAsia="Times New Roman" w:hAnsi="Times New Roman" w:cs="Times New Roman"/>
          <w:b/>
          <w:sz w:val="24"/>
          <w:szCs w:val="24"/>
          <w:lang w:val="it-IT" w:eastAsia="ro-RO"/>
        </w:rPr>
        <w:t xml:space="preserve"> </w:t>
      </w:r>
      <w:r w:rsidR="00CC5E76">
        <w:rPr>
          <w:rFonts w:ascii="Times New Roman" w:eastAsia="Times New Roman" w:hAnsi="Times New Roman" w:cs="Times New Roman"/>
          <w:b/>
          <w:sz w:val="24"/>
          <w:szCs w:val="24"/>
          <w:lang w:val="it-IT" w:eastAsia="ro-RO"/>
        </w:rPr>
        <w:t>(PROIECT)</w:t>
      </w:r>
    </w:p>
    <w:p w14:paraId="07665AF6" w14:textId="3184EE27" w:rsidR="001803A7" w:rsidRDefault="00581A28" w:rsidP="001803A7">
      <w:pPr>
        <w:suppressAutoHyphens/>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B459A1">
        <w:rPr>
          <w:rFonts w:ascii="Times New Roman" w:eastAsia="Times New Roman" w:hAnsi="Times New Roman" w:cs="Times New Roman"/>
          <w:sz w:val="24"/>
          <w:szCs w:val="24"/>
          <w:lang w:eastAsia="ro-RO"/>
        </w:rPr>
        <w:t>29</w:t>
      </w:r>
      <w:r>
        <w:rPr>
          <w:rFonts w:ascii="Times New Roman" w:eastAsia="Times New Roman" w:hAnsi="Times New Roman" w:cs="Times New Roman"/>
          <w:sz w:val="24"/>
          <w:szCs w:val="24"/>
          <w:lang w:eastAsia="ro-RO"/>
        </w:rPr>
        <w:t>.09.2023</w:t>
      </w:r>
    </w:p>
    <w:p w14:paraId="7CBC356D" w14:textId="77777777" w:rsidR="00E36866" w:rsidRDefault="00006D1C" w:rsidP="00006D1C">
      <w:pPr>
        <w:spacing w:after="0" w:line="240" w:lineRule="auto"/>
        <w:jc w:val="both"/>
        <w:outlineLvl w:val="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
    <w:p w14:paraId="5B5AA14A" w14:textId="77777777" w:rsidR="00955D6F" w:rsidRPr="00006D1C" w:rsidRDefault="002E0C8A" w:rsidP="00006D1C">
      <w:pPr>
        <w:spacing w:after="0" w:line="240" w:lineRule="auto"/>
        <w:jc w:val="both"/>
        <w:outlineLvl w:val="0"/>
        <w:rPr>
          <w:rStyle w:val="tpa"/>
          <w:rFonts w:ascii="Times New Roman" w:hAnsi="Times New Roman"/>
          <w:sz w:val="26"/>
          <w:szCs w:val="26"/>
          <w:lang w:val="pt-BR"/>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006D1C" w:rsidRPr="00E36866">
        <w:rPr>
          <w:rFonts w:ascii="Times New Roman" w:hAnsi="Times New Roman"/>
          <w:b/>
          <w:sz w:val="24"/>
          <w:szCs w:val="24"/>
          <w:lang w:val="pt-BR"/>
        </w:rPr>
        <w:t>C.N.A.I.R. S.A. – DIRECȚIA REGIONALĂ DE DRUMURI ȘI PODURI</w:t>
      </w:r>
      <w:r w:rsidR="006076FE" w:rsidRPr="00E36866">
        <w:rPr>
          <w:rFonts w:ascii="Times New Roman" w:eastAsia="Times New Roman" w:hAnsi="Times New Roman" w:cs="Times New Roman"/>
          <w:sz w:val="24"/>
          <w:szCs w:val="24"/>
          <w:lang w:eastAsia="ro-RO"/>
        </w:rPr>
        <w:t>,</w:t>
      </w:r>
      <w:r w:rsidR="00006D1C" w:rsidRPr="00E36866">
        <w:rPr>
          <w:rFonts w:ascii="Times New Roman" w:eastAsia="Times New Roman" w:hAnsi="Times New Roman" w:cs="Times New Roman"/>
          <w:sz w:val="24"/>
          <w:szCs w:val="24"/>
          <w:lang w:eastAsia="ro-RO"/>
        </w:rPr>
        <w:t xml:space="preserve"> </w:t>
      </w:r>
      <w:r w:rsidR="006076FE" w:rsidRPr="00E36866">
        <w:rPr>
          <w:rFonts w:ascii="Times New Roman" w:eastAsia="Times New Roman" w:hAnsi="Times New Roman" w:cs="Times New Roman"/>
          <w:sz w:val="24"/>
          <w:szCs w:val="24"/>
          <w:lang w:eastAsia="ro-RO"/>
        </w:rPr>
        <w:t xml:space="preserve">cu sediul în </w:t>
      </w:r>
      <w:r w:rsidR="00006D1C" w:rsidRPr="00E36866">
        <w:rPr>
          <w:rFonts w:ascii="Times New Roman" w:hAnsi="Times New Roman"/>
          <w:sz w:val="24"/>
          <w:szCs w:val="24"/>
          <w:lang w:val="pt-BR"/>
        </w:rPr>
        <w:t>mun. București, Bulevardul Iuliu Maniu, nr.401A</w:t>
      </w:r>
      <w:r w:rsidR="00006D1C">
        <w:rPr>
          <w:rFonts w:ascii="Times New Roman" w:hAnsi="Times New Roman"/>
          <w:sz w:val="26"/>
          <w:szCs w:val="26"/>
          <w:lang w:val="pt-BR"/>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w:t>
      </w:r>
      <w:r w:rsidR="00006D1C" w:rsidRPr="00C509F7">
        <w:rPr>
          <w:rFonts w:ascii="Times New Roman" w:hAnsi="Times New Roman"/>
          <w:sz w:val="26"/>
          <w:szCs w:val="26"/>
        </w:rPr>
        <w:t>nr.</w:t>
      </w:r>
      <w:r w:rsidR="00006D1C">
        <w:rPr>
          <w:rFonts w:ascii="Times New Roman" w:hAnsi="Times New Roman"/>
          <w:sz w:val="26"/>
          <w:szCs w:val="26"/>
        </w:rPr>
        <w:t xml:space="preserve"> </w:t>
      </w:r>
      <w:r w:rsidR="0077501D">
        <w:rPr>
          <w:rFonts w:ascii="Times New Roman" w:hAnsi="Times New Roman"/>
          <w:sz w:val="26"/>
          <w:szCs w:val="26"/>
        </w:rPr>
        <w:t>15955</w:t>
      </w:r>
      <w:r w:rsidR="00006D1C" w:rsidRPr="00C509F7">
        <w:rPr>
          <w:rFonts w:ascii="Times New Roman" w:hAnsi="Times New Roman"/>
          <w:sz w:val="26"/>
          <w:szCs w:val="26"/>
        </w:rPr>
        <w:t xml:space="preserve"> din </w:t>
      </w:r>
      <w:r w:rsidR="0077501D">
        <w:rPr>
          <w:rFonts w:ascii="Times New Roman" w:hAnsi="Times New Roman"/>
          <w:sz w:val="26"/>
          <w:szCs w:val="26"/>
        </w:rPr>
        <w:t>27.10</w:t>
      </w:r>
      <w:r w:rsidR="00006D1C" w:rsidRPr="00C509F7">
        <w:rPr>
          <w:rFonts w:ascii="Times New Roman" w:hAnsi="Times New Roman"/>
          <w:sz w:val="26"/>
          <w:szCs w:val="26"/>
        </w:rPr>
        <w:t>.2022</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r w:rsidR="00B459A1">
        <w:fldChar w:fldCharType="begin"/>
      </w:r>
      <w:r w:rsidR="00B459A1">
        <w:instrText>HYPERLINK "https://idrept.ro/00103869.htm"</w:instrText>
      </w:r>
      <w:r w:rsidR="00B459A1">
        <w:fldChar w:fldCharType="separate"/>
      </w:r>
      <w:r w:rsidR="00955D6F" w:rsidRPr="00C61E10">
        <w:rPr>
          <w:rStyle w:val="Hyperlink"/>
          <w:rFonts w:ascii="Times New Roman" w:hAnsi="Times New Roman" w:cs="Times New Roman"/>
          <w:b/>
          <w:bCs/>
          <w:color w:val="333399"/>
          <w:sz w:val="24"/>
          <w:szCs w:val="24"/>
        </w:rPr>
        <w:t>57/2007</w:t>
      </w:r>
      <w:r w:rsidR="00B459A1">
        <w:rPr>
          <w:rStyle w:val="Hyperlink"/>
          <w:rFonts w:ascii="Times New Roman" w:hAnsi="Times New Roman" w:cs="Times New Roman"/>
          <w:b/>
          <w:bCs/>
          <w:color w:val="333399"/>
          <w:sz w:val="24"/>
          <w:szCs w:val="24"/>
        </w:rPr>
        <w:fldChar w:fldCharType="end"/>
      </w:r>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B459A1">
        <w:fldChar w:fldCharType="begin"/>
      </w:r>
      <w:r w:rsidR="00B459A1">
        <w:instrText>HYPERLINK "https://idrept.ro/00139597.htm"</w:instrText>
      </w:r>
      <w:r w:rsidR="00B459A1">
        <w:fldChar w:fldCharType="separate"/>
      </w:r>
      <w:r w:rsidR="00955D6F" w:rsidRPr="00C61E10">
        <w:rPr>
          <w:rStyle w:val="Hyperlink"/>
          <w:rFonts w:ascii="Times New Roman" w:hAnsi="Times New Roman" w:cs="Times New Roman"/>
          <w:b/>
          <w:bCs/>
          <w:color w:val="333399"/>
          <w:sz w:val="24"/>
          <w:szCs w:val="24"/>
        </w:rPr>
        <w:t>49/2011</w:t>
      </w:r>
      <w:r w:rsidR="00B459A1">
        <w:rPr>
          <w:rStyle w:val="Hyperlink"/>
          <w:rFonts w:ascii="Times New Roman" w:hAnsi="Times New Roman" w:cs="Times New Roman"/>
          <w:b/>
          <w:bCs/>
          <w:color w:val="333399"/>
          <w:sz w:val="24"/>
          <w:szCs w:val="24"/>
        </w:rPr>
        <w:fldChar w:fldCharType="end"/>
      </w:r>
      <w:r w:rsidR="00955D6F" w:rsidRPr="00C61E10">
        <w:rPr>
          <w:rStyle w:val="tpa"/>
          <w:rFonts w:ascii="Times New Roman" w:hAnsi="Times New Roman" w:cs="Times New Roman"/>
          <w:color w:val="000000"/>
          <w:sz w:val="24"/>
          <w:szCs w:val="24"/>
        </w:rPr>
        <w:t>, cu modificările şi completările ulterioare,</w:t>
      </w:r>
    </w:p>
    <w:p w14:paraId="3EEA761D" w14:textId="77777777"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14:paraId="43C21565" w14:textId="77777777" w:rsidR="00955D6F" w:rsidRPr="00111D6B" w:rsidRDefault="00955D6F" w:rsidP="00640681">
      <w:pPr>
        <w:shd w:val="clear" w:color="auto" w:fill="FFFFFF"/>
        <w:spacing w:after="0" w:line="240" w:lineRule="auto"/>
        <w:ind w:firstLine="709"/>
        <w:jc w:val="both"/>
        <w:rPr>
          <w:rFonts w:ascii="Times New Roman" w:hAnsi="Times New Roman" w:cs="Times New Roman"/>
          <w:b/>
          <w:i/>
          <w:iCs/>
          <w:color w:val="000000"/>
          <w:sz w:val="24"/>
          <w:szCs w:val="24"/>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sidR="00B83CB7">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analiză tehnică din data de</w:t>
      </w:r>
      <w:r w:rsidR="006D6786">
        <w:rPr>
          <w:rStyle w:val="tpa"/>
          <w:rFonts w:ascii="Times New Roman" w:hAnsi="Times New Roman" w:cs="Times New Roman"/>
          <w:color w:val="000000"/>
          <w:sz w:val="24"/>
          <w:szCs w:val="24"/>
        </w:rPr>
        <w:t xml:space="preserve"> </w:t>
      </w:r>
      <w:r w:rsidR="0077501D" w:rsidRPr="0077501D">
        <w:rPr>
          <w:rStyle w:val="tpa"/>
          <w:rFonts w:ascii="Times New Roman" w:hAnsi="Times New Roman" w:cs="Times New Roman"/>
          <w:b/>
          <w:sz w:val="24"/>
          <w:szCs w:val="24"/>
        </w:rPr>
        <w:t>24.08</w:t>
      </w:r>
      <w:r w:rsidR="00006D1C" w:rsidRPr="0077501D">
        <w:rPr>
          <w:rStyle w:val="tpa"/>
          <w:rFonts w:ascii="Times New Roman" w:hAnsi="Times New Roman" w:cs="Times New Roman"/>
          <w:b/>
          <w:sz w:val="24"/>
          <w:szCs w:val="24"/>
        </w:rPr>
        <w:t>.2023</w:t>
      </w:r>
      <w:r w:rsidR="00006D1C">
        <w:rPr>
          <w:rStyle w:val="tpa"/>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că proiectul </w:t>
      </w:r>
      <w:bookmarkStart w:id="1" w:name="do|ax5^I|pa10"/>
      <w:bookmarkEnd w:id="1"/>
      <w:r w:rsidR="0077501D">
        <w:rPr>
          <w:rFonts w:ascii="Times New Roman" w:hAnsi="Times New Roman"/>
          <w:b/>
          <w:i/>
          <w:sz w:val="24"/>
          <w:szCs w:val="24"/>
        </w:rPr>
        <w:t>Ramforsare și refacere structură rutieră pe DN1A km 13+000-km 50+400, SECTOR 2 KM 21+700-KM49+400(Buftea-Bujoreanca)</w:t>
      </w:r>
      <w:r w:rsidR="00B128A9" w:rsidRPr="00111D6B">
        <w:rPr>
          <w:rFonts w:ascii="Times New Roman" w:hAnsi="Times New Roman"/>
          <w:sz w:val="24"/>
          <w:szCs w:val="24"/>
        </w:rPr>
        <w:t xml:space="preserve">, propus a fi realizat în com. </w:t>
      </w:r>
      <w:r w:rsidR="0077501D">
        <w:rPr>
          <w:rFonts w:ascii="Times New Roman" w:hAnsi="Times New Roman"/>
          <w:sz w:val="24"/>
          <w:szCs w:val="24"/>
        </w:rPr>
        <w:t>Butimanu, Cornești, Crevedia</w:t>
      </w:r>
      <w:r w:rsidR="00B128A9" w:rsidRPr="00111D6B">
        <w:rPr>
          <w:rFonts w:ascii="Times New Roman" w:hAnsi="Times New Roman"/>
          <w:sz w:val="24"/>
          <w:szCs w:val="24"/>
        </w:rPr>
        <w:t>, jud. Dâmbovița</w:t>
      </w:r>
      <w:r w:rsidR="00244476" w:rsidRPr="00111D6B">
        <w:rPr>
          <w:rFonts w:ascii="Times New Roman" w:eastAsia="Times New Roman" w:hAnsi="Times New Roman" w:cs="Times New Roman"/>
          <w:b/>
          <w:sz w:val="24"/>
          <w:szCs w:val="24"/>
          <w:lang w:eastAsia="ro-RO"/>
        </w:rPr>
        <w:t xml:space="preserve">, </w:t>
      </w:r>
      <w:r w:rsidRPr="00111D6B">
        <w:rPr>
          <w:rFonts w:ascii="Times New Roman" w:eastAsia="Times New Roman" w:hAnsi="Times New Roman" w:cs="Times New Roman"/>
          <w:b/>
          <w:i/>
          <w:iCs/>
          <w:sz w:val="24"/>
          <w:szCs w:val="24"/>
          <w:lang w:eastAsia="ro-RO"/>
        </w:rPr>
        <w:t>nu se supune evaluă</w:t>
      </w:r>
      <w:r w:rsidR="00640681" w:rsidRPr="00111D6B">
        <w:rPr>
          <w:rFonts w:ascii="Times New Roman" w:eastAsia="Times New Roman" w:hAnsi="Times New Roman" w:cs="Times New Roman"/>
          <w:b/>
          <w:i/>
          <w:iCs/>
          <w:sz w:val="24"/>
          <w:szCs w:val="24"/>
          <w:lang w:eastAsia="ro-RO"/>
        </w:rPr>
        <w:t>rii impactului asupra mediului</w:t>
      </w:r>
      <w:r w:rsidR="00B83CB7" w:rsidRPr="00111D6B">
        <w:rPr>
          <w:rFonts w:ascii="Times New Roman" w:eastAsia="Times New Roman" w:hAnsi="Times New Roman" w:cs="Times New Roman"/>
          <w:b/>
          <w:i/>
          <w:iCs/>
          <w:sz w:val="24"/>
          <w:szCs w:val="24"/>
          <w:lang w:eastAsia="ro-RO"/>
        </w:rPr>
        <w:t>, nu se supune evaluării adecvate și nu se supune evaluării impactului asupra corpurilor de apă</w:t>
      </w:r>
    </w:p>
    <w:p w14:paraId="07BB9BE3" w14:textId="77777777" w:rsidR="00640681" w:rsidRPr="00111D6B" w:rsidRDefault="00640681" w:rsidP="00640681">
      <w:pPr>
        <w:shd w:val="clear" w:color="auto" w:fill="FFFFFF"/>
        <w:spacing w:after="0" w:line="240" w:lineRule="auto"/>
        <w:jc w:val="both"/>
        <w:rPr>
          <w:rStyle w:val="tpa"/>
          <w:rFonts w:ascii="Times New Roman" w:hAnsi="Times New Roman" w:cs="Times New Roman"/>
          <w:color w:val="000000"/>
          <w:sz w:val="24"/>
          <w:szCs w:val="24"/>
        </w:rPr>
      </w:pPr>
      <w:bookmarkStart w:id="2" w:name="do|ax5^I|pa11"/>
      <w:bookmarkStart w:id="3" w:name="do|ax5^I|pa12"/>
      <w:bookmarkEnd w:id="2"/>
      <w:bookmarkEnd w:id="3"/>
    </w:p>
    <w:p w14:paraId="4357FEEC"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14:paraId="21DB8B10"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4" w:name="do|ax5^I|pa13"/>
      <w:bookmarkEnd w:id="4"/>
    </w:p>
    <w:p w14:paraId="7E72AACB" w14:textId="77777777" w:rsidR="00955D6F" w:rsidRPr="00D63005" w:rsidRDefault="00955D6F" w:rsidP="00640681">
      <w:pPr>
        <w:shd w:val="clear" w:color="auto" w:fill="FFFFFF"/>
        <w:spacing w:after="0" w:line="240" w:lineRule="auto"/>
        <w:jc w:val="both"/>
        <w:rPr>
          <w:rFonts w:ascii="Times New Roman" w:hAnsi="Times New Roman" w:cs="Times New Roman"/>
          <w:b/>
          <w:color w:val="000000"/>
          <w:sz w:val="24"/>
          <w:szCs w:val="24"/>
        </w:rPr>
      </w:pPr>
      <w:r w:rsidRPr="00D63005">
        <w:rPr>
          <w:rStyle w:val="tpa"/>
          <w:rFonts w:ascii="Times New Roman" w:hAnsi="Times New Roman" w:cs="Times New Roman"/>
          <w:b/>
          <w:color w:val="000000"/>
          <w:sz w:val="24"/>
          <w:szCs w:val="24"/>
        </w:rPr>
        <w:t xml:space="preserve">I. Motivele pe baza cărora s-a stabilit </w:t>
      </w:r>
      <w:r w:rsidRPr="00D63005">
        <w:rPr>
          <w:rFonts w:ascii="Times New Roman" w:eastAsia="Times New Roman" w:hAnsi="Times New Roman" w:cs="Times New Roman"/>
          <w:b/>
          <w:sz w:val="24"/>
          <w:szCs w:val="24"/>
          <w:lang w:eastAsia="ro-RO"/>
        </w:rPr>
        <w:t xml:space="preserve">luarea deciziei etapei de încadrare in procedura </w:t>
      </w:r>
      <w:r w:rsidRPr="00D63005">
        <w:rPr>
          <w:rStyle w:val="tpa"/>
          <w:rFonts w:ascii="Times New Roman" w:hAnsi="Times New Roman" w:cs="Times New Roman"/>
          <w:b/>
          <w:color w:val="000000"/>
          <w:sz w:val="24"/>
          <w:szCs w:val="24"/>
        </w:rPr>
        <w:t>de evaluare a impactului asupra mediului sunt următoarele:</w:t>
      </w:r>
    </w:p>
    <w:p w14:paraId="100F209D" w14:textId="77777777" w:rsidR="00955D6F" w:rsidRPr="00C61E10" w:rsidRDefault="00955D6F" w:rsidP="00955D6F">
      <w:pPr>
        <w:shd w:val="clear" w:color="auto" w:fill="FFFFFF"/>
        <w:spacing w:after="120" w:line="240" w:lineRule="auto"/>
        <w:jc w:val="both"/>
        <w:rPr>
          <w:rFonts w:ascii="Times New Roman" w:hAnsi="Times New Roman" w:cs="Times New Roman"/>
          <w:color w:val="000000"/>
          <w:sz w:val="24"/>
          <w:szCs w:val="24"/>
        </w:rPr>
      </w:pPr>
      <w:bookmarkStart w:id="5" w:name="do|ax5^I|pa14"/>
      <w:bookmarkEnd w:id="5"/>
      <w:r w:rsidRPr="00C61E10">
        <w:rPr>
          <w:rStyle w:val="tpa"/>
          <w:rFonts w:ascii="Times New Roman" w:hAnsi="Times New Roman" w:cs="Times New Roman"/>
          <w:color w:val="000000"/>
          <w:sz w:val="24"/>
          <w:szCs w:val="24"/>
        </w:rPr>
        <w:t xml:space="preserve">a)proiectul se încadrează în prevederile Legii nr. 292/2018 privind evaluarea impactului anumitor proiecte publice şi private asupra mediului, </w:t>
      </w:r>
      <w:r w:rsidR="005922E3">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nexa nr. 2 pct. </w:t>
      </w:r>
      <w:r w:rsidR="005B0BDE">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5B0BDE">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2F62EC0C" w14:textId="77777777" w:rsidR="00955D6F" w:rsidRPr="00C61E10" w:rsidRDefault="00955D6F" w:rsidP="00955D6F">
      <w:pPr>
        <w:spacing w:after="120" w:line="240" w:lineRule="auto"/>
        <w:jc w:val="both"/>
        <w:rPr>
          <w:rFonts w:ascii="Times New Roman" w:hAnsi="Times New Roman" w:cs="Times New Roman"/>
          <w:sz w:val="24"/>
          <w:szCs w:val="24"/>
        </w:rPr>
      </w:pPr>
      <w:bookmarkStart w:id="6" w:name="do|ax5^I|pa15"/>
      <w:bookmarkEnd w:id="6"/>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01064701" w14:textId="77777777" w:rsidR="00955D6F" w:rsidRDefault="00955D6F" w:rsidP="00955D6F">
      <w:pPr>
        <w:spacing w:after="120" w:line="240" w:lineRule="auto"/>
        <w:jc w:val="both"/>
        <w:rPr>
          <w:rFonts w:ascii="Times New Roman" w:eastAsia="Times New Roman" w:hAnsi="Times New Roman" w:cs="Times New Roman"/>
          <w:color w:val="191919"/>
          <w:sz w:val="24"/>
          <w:szCs w:val="24"/>
          <w:lang w:eastAsia="ro-RO"/>
        </w:rPr>
      </w:pPr>
      <w:bookmarkStart w:id="7" w:name="do|ax5^I|pa16"/>
      <w:bookmarkEnd w:id="7"/>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68DE9F24" w14:textId="77777777" w:rsidR="00384B93" w:rsidRPr="001C6096" w:rsidRDefault="00384B93" w:rsidP="00955D6F">
      <w:pPr>
        <w:spacing w:after="0" w:line="240" w:lineRule="auto"/>
        <w:ind w:firstLine="708"/>
        <w:jc w:val="both"/>
        <w:rPr>
          <w:rFonts w:ascii="Times New Roman" w:eastAsia="Calibri" w:hAnsi="Times New Roman" w:cs="Times New Roman"/>
          <w:b/>
          <w:i/>
          <w:sz w:val="16"/>
          <w:szCs w:val="16"/>
          <w:u w:val="single"/>
        </w:rPr>
      </w:pPr>
    </w:p>
    <w:p w14:paraId="3F8C279C" w14:textId="77777777" w:rsidR="002E0C8A" w:rsidRPr="00B524ED" w:rsidRDefault="002E0C8A" w:rsidP="001C6096">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i/>
          <w:sz w:val="24"/>
          <w:szCs w:val="24"/>
          <w:u w:val="single"/>
        </w:rPr>
        <w:t xml:space="preserve">Caracteristicile proiectelor </w:t>
      </w:r>
    </w:p>
    <w:p w14:paraId="7ED85074" w14:textId="77777777" w:rsidR="00574119" w:rsidRPr="00574119" w:rsidRDefault="002E0C8A" w:rsidP="00574119">
      <w:pPr>
        <w:spacing w:after="0" w:line="240" w:lineRule="auto"/>
        <w:jc w:val="both"/>
        <w:rPr>
          <w:rFonts w:ascii="Times New Roman" w:eastAsia="Calibri" w:hAnsi="Times New Roman" w:cs="Times New Roman"/>
          <w:sz w:val="24"/>
          <w:szCs w:val="24"/>
        </w:rPr>
      </w:pPr>
      <w:r w:rsidRPr="001348C0">
        <w:rPr>
          <w:rFonts w:ascii="Times New Roman" w:eastAsia="Calibri" w:hAnsi="Times New Roman" w:cs="Times New Roman"/>
          <w:sz w:val="24"/>
          <w:szCs w:val="24"/>
        </w:rPr>
        <w:t xml:space="preserve">a) </w:t>
      </w:r>
      <w:r w:rsidRPr="001348C0">
        <w:rPr>
          <w:rFonts w:ascii="Times New Roman" w:eastAsia="Calibri" w:hAnsi="Times New Roman" w:cs="Times New Roman"/>
          <w:b/>
          <w:i/>
          <w:sz w:val="24"/>
          <w:szCs w:val="24"/>
        </w:rPr>
        <w:t>mărimea proiectului</w:t>
      </w:r>
      <w:r w:rsidRPr="001348C0">
        <w:rPr>
          <w:rFonts w:ascii="Times New Roman" w:eastAsia="Calibri" w:hAnsi="Times New Roman" w:cs="Times New Roman"/>
          <w:sz w:val="24"/>
          <w:szCs w:val="24"/>
        </w:rPr>
        <w:t>:</w:t>
      </w:r>
    </w:p>
    <w:p w14:paraId="4B93689A" w14:textId="77777777" w:rsidR="00885902" w:rsidRPr="00574119" w:rsidRDefault="00574119" w:rsidP="00574119">
      <w:pPr>
        <w:shd w:val="clear" w:color="auto" w:fill="FFFFFF"/>
        <w:spacing w:after="0" w:line="240" w:lineRule="auto"/>
        <w:ind w:firstLine="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Sectorul analizat se desfăș</w:t>
      </w:r>
      <w:r w:rsidR="00885902" w:rsidRPr="00574119">
        <w:rPr>
          <w:rFonts w:ascii="Times New Roman" w:eastAsia="Times New Roman" w:hAnsi="Times New Roman" w:cs="Times New Roman"/>
          <w:sz w:val="24"/>
          <w:szCs w:val="24"/>
          <w:lang w:eastAsia="ro-RO"/>
        </w:rPr>
        <w:t>oar</w:t>
      </w:r>
      <w:r>
        <w:rPr>
          <w:rFonts w:ascii="Times New Roman" w:eastAsia="Times New Roman" w:hAnsi="Times New Roman" w:cs="Times New Roman"/>
          <w:sz w:val="24"/>
          <w:szCs w:val="24"/>
          <w:lang w:eastAsia="ro-RO"/>
        </w:rPr>
        <w:t>ă</w:t>
      </w:r>
      <w:r w:rsidR="00885902" w:rsidRPr="00574119">
        <w:rPr>
          <w:rFonts w:ascii="Times New Roman" w:eastAsia="Times New Roman" w:hAnsi="Times New Roman" w:cs="Times New Roman"/>
          <w:sz w:val="24"/>
          <w:szCs w:val="24"/>
          <w:lang w:eastAsia="ro-RO"/>
        </w:rPr>
        <w:t xml:space="preserve"> pe teritoriul jude</w:t>
      </w:r>
      <w:r>
        <w:rPr>
          <w:rFonts w:ascii="Times New Roman" w:eastAsia="Times New Roman" w:hAnsi="Times New Roman" w:cs="Times New Roman"/>
          <w:sz w:val="24"/>
          <w:szCs w:val="24"/>
          <w:lang w:eastAsia="ro-RO"/>
        </w:rPr>
        <w:t>ț</w:t>
      </w:r>
      <w:r w:rsidR="00885902" w:rsidRPr="00574119">
        <w:rPr>
          <w:rFonts w:ascii="Times New Roman" w:eastAsia="Times New Roman" w:hAnsi="Times New Roman" w:cs="Times New Roman"/>
          <w:sz w:val="24"/>
          <w:szCs w:val="24"/>
          <w:lang w:eastAsia="ro-RO"/>
        </w:rPr>
        <w:t>ului D</w:t>
      </w:r>
      <w:r>
        <w:rPr>
          <w:rFonts w:ascii="Times New Roman" w:eastAsia="Times New Roman" w:hAnsi="Times New Roman" w:cs="Times New Roman"/>
          <w:sz w:val="24"/>
          <w:szCs w:val="24"/>
          <w:lang w:eastAsia="ro-RO"/>
        </w:rPr>
        <w:t>â</w:t>
      </w:r>
      <w:r w:rsidR="00885902" w:rsidRPr="00574119">
        <w:rPr>
          <w:rFonts w:ascii="Times New Roman" w:eastAsia="Times New Roman" w:hAnsi="Times New Roman" w:cs="Times New Roman"/>
          <w:sz w:val="24"/>
          <w:szCs w:val="24"/>
          <w:lang w:eastAsia="ro-RO"/>
        </w:rPr>
        <w:t>mbovi</w:t>
      </w:r>
      <w:r>
        <w:rPr>
          <w:rFonts w:ascii="Times New Roman" w:eastAsia="Times New Roman" w:hAnsi="Times New Roman" w:cs="Times New Roman"/>
          <w:sz w:val="24"/>
          <w:szCs w:val="24"/>
          <w:lang w:eastAsia="ro-RO"/>
        </w:rPr>
        <w:t>ț</w:t>
      </w:r>
      <w:r w:rsidR="00885902" w:rsidRPr="00574119">
        <w:rPr>
          <w:rFonts w:ascii="Times New Roman" w:eastAsia="Times New Roman" w:hAnsi="Times New Roman" w:cs="Times New Roman"/>
          <w:sz w:val="24"/>
          <w:szCs w:val="24"/>
          <w:lang w:eastAsia="ro-RO"/>
        </w:rPr>
        <w:t xml:space="preserve">a </w:t>
      </w:r>
      <w:r>
        <w:rPr>
          <w:rFonts w:ascii="Times New Roman" w:eastAsia="Times New Roman" w:hAnsi="Times New Roman" w:cs="Times New Roman"/>
          <w:sz w:val="24"/>
          <w:szCs w:val="24"/>
          <w:lang w:eastAsia="ro-RO"/>
        </w:rPr>
        <w:t>î</w:t>
      </w:r>
      <w:r w:rsidR="00885902" w:rsidRPr="00574119">
        <w:rPr>
          <w:rFonts w:ascii="Times New Roman" w:eastAsia="Times New Roman" w:hAnsi="Times New Roman" w:cs="Times New Roman"/>
          <w:sz w:val="24"/>
          <w:szCs w:val="24"/>
          <w:lang w:eastAsia="ro-RO"/>
        </w:rPr>
        <w:t xml:space="preserve">ntre km </w:t>
      </w:r>
      <w:r w:rsidR="00885902" w:rsidRPr="00574119">
        <w:rPr>
          <w:rFonts w:ascii="Times New Roman" w:eastAsia="Times New Roman" w:hAnsi="Times New Roman" w:cs="Times New Roman"/>
          <w:iCs/>
          <w:sz w:val="24"/>
          <w:szCs w:val="24"/>
          <w:lang w:eastAsia="ro-RO"/>
        </w:rPr>
        <w:t>km 21+700 – km 49+400.</w:t>
      </w:r>
    </w:p>
    <w:p w14:paraId="7120BC86" w14:textId="77777777" w:rsidR="00885902" w:rsidRDefault="00885902" w:rsidP="00574119">
      <w:pPr>
        <w:shd w:val="clear" w:color="auto" w:fill="FFFFFF"/>
        <w:spacing w:after="0" w:line="240" w:lineRule="auto"/>
        <w:ind w:firstLine="720"/>
        <w:jc w:val="both"/>
        <w:rPr>
          <w:rFonts w:ascii="Times New Roman" w:eastAsia="Times New Roman" w:hAnsi="Times New Roman" w:cs="Times New Roman"/>
          <w:sz w:val="24"/>
          <w:szCs w:val="24"/>
          <w:lang w:eastAsia="ro-RO"/>
        </w:rPr>
      </w:pPr>
      <w:r w:rsidRPr="00574119">
        <w:rPr>
          <w:rFonts w:ascii="Times New Roman" w:eastAsia="Times New Roman" w:hAnsi="Times New Roman" w:cs="Times New Roman"/>
          <w:sz w:val="24"/>
          <w:szCs w:val="24"/>
          <w:lang w:eastAsia="ro-RO"/>
        </w:rPr>
        <w:t>De-a lungul traseului, studiat, sunt prezente defec</w:t>
      </w:r>
      <w:r w:rsidR="001F00B2">
        <w:rPr>
          <w:rFonts w:ascii="Times New Roman" w:eastAsia="Times New Roman" w:hAnsi="Times New Roman" w:cs="Times New Roman"/>
          <w:sz w:val="24"/>
          <w:szCs w:val="24"/>
          <w:lang w:eastAsia="ro-RO"/>
        </w:rPr>
        <w:t>ț</w:t>
      </w:r>
      <w:r w:rsidRPr="00574119">
        <w:rPr>
          <w:rFonts w:ascii="Times New Roman" w:eastAsia="Times New Roman" w:hAnsi="Times New Roman" w:cs="Times New Roman"/>
          <w:sz w:val="24"/>
          <w:szCs w:val="24"/>
          <w:lang w:eastAsia="ro-RO"/>
        </w:rPr>
        <w:t>iuni de tipul: tas</w:t>
      </w:r>
      <w:r w:rsidR="001F00B2">
        <w:rPr>
          <w:rFonts w:ascii="Times New Roman" w:eastAsia="Times New Roman" w:hAnsi="Times New Roman" w:cs="Times New Roman"/>
          <w:sz w:val="24"/>
          <w:szCs w:val="24"/>
          <w:lang w:eastAsia="ro-RO"/>
        </w:rPr>
        <w:t>ă</w:t>
      </w:r>
      <w:r w:rsidRPr="00574119">
        <w:rPr>
          <w:rFonts w:ascii="Times New Roman" w:eastAsia="Times New Roman" w:hAnsi="Times New Roman" w:cs="Times New Roman"/>
          <w:sz w:val="24"/>
          <w:szCs w:val="24"/>
          <w:lang w:eastAsia="ro-RO"/>
        </w:rPr>
        <w:t>ri, faian</w:t>
      </w:r>
      <w:r w:rsidR="001F00B2">
        <w:rPr>
          <w:rFonts w:ascii="Times New Roman" w:eastAsia="Times New Roman" w:hAnsi="Times New Roman" w:cs="Times New Roman"/>
          <w:sz w:val="24"/>
          <w:szCs w:val="24"/>
          <w:lang w:eastAsia="ro-RO"/>
        </w:rPr>
        <w:t>ță</w:t>
      </w:r>
      <w:r w:rsidRPr="00574119">
        <w:rPr>
          <w:rFonts w:ascii="Times New Roman" w:eastAsia="Times New Roman" w:hAnsi="Times New Roman" w:cs="Times New Roman"/>
          <w:sz w:val="24"/>
          <w:szCs w:val="24"/>
          <w:lang w:eastAsia="ro-RO"/>
        </w:rPr>
        <w:t xml:space="preserve">ri </w:t>
      </w:r>
      <w:r w:rsidR="001F00B2">
        <w:rPr>
          <w:rFonts w:ascii="Times New Roman" w:eastAsia="Times New Roman" w:hAnsi="Times New Roman" w:cs="Times New Roman"/>
          <w:sz w:val="24"/>
          <w:szCs w:val="24"/>
          <w:lang w:eastAsia="ro-RO"/>
        </w:rPr>
        <w:t>î</w:t>
      </w:r>
      <w:r w:rsidRPr="00574119">
        <w:rPr>
          <w:rFonts w:ascii="Times New Roman" w:eastAsia="Times New Roman" w:hAnsi="Times New Roman" w:cs="Times New Roman"/>
          <w:sz w:val="24"/>
          <w:szCs w:val="24"/>
          <w:lang w:eastAsia="ro-RO"/>
        </w:rPr>
        <w:t>n pl</w:t>
      </w:r>
      <w:r w:rsidR="001F00B2">
        <w:rPr>
          <w:rFonts w:ascii="Times New Roman" w:eastAsia="Times New Roman" w:hAnsi="Times New Roman" w:cs="Times New Roman"/>
          <w:sz w:val="24"/>
          <w:szCs w:val="24"/>
          <w:lang w:eastAsia="ro-RO"/>
        </w:rPr>
        <w:t>ă</w:t>
      </w:r>
      <w:r w:rsidRPr="00574119">
        <w:rPr>
          <w:rFonts w:ascii="Times New Roman" w:eastAsia="Times New Roman" w:hAnsi="Times New Roman" w:cs="Times New Roman"/>
          <w:sz w:val="24"/>
          <w:szCs w:val="24"/>
          <w:lang w:eastAsia="ro-RO"/>
        </w:rPr>
        <w:t xml:space="preserve">ci sau </w:t>
      </w:r>
      <w:r w:rsidR="001F00B2">
        <w:rPr>
          <w:rFonts w:ascii="Times New Roman" w:eastAsia="Times New Roman" w:hAnsi="Times New Roman" w:cs="Times New Roman"/>
          <w:sz w:val="24"/>
          <w:szCs w:val="24"/>
          <w:lang w:eastAsia="ro-RO"/>
        </w:rPr>
        <w:t>î</w:t>
      </w:r>
      <w:r w:rsidRPr="00574119">
        <w:rPr>
          <w:rFonts w:ascii="Times New Roman" w:eastAsia="Times New Roman" w:hAnsi="Times New Roman" w:cs="Times New Roman"/>
          <w:sz w:val="24"/>
          <w:szCs w:val="24"/>
          <w:lang w:eastAsia="ro-RO"/>
        </w:rPr>
        <w:t>n p</w:t>
      </w:r>
      <w:r w:rsidR="001F00B2">
        <w:rPr>
          <w:rFonts w:ascii="Times New Roman" w:eastAsia="Times New Roman" w:hAnsi="Times New Roman" w:cs="Times New Roman"/>
          <w:sz w:val="24"/>
          <w:szCs w:val="24"/>
          <w:lang w:eastAsia="ro-RO"/>
        </w:rPr>
        <w:t>â</w:t>
      </w:r>
      <w:r w:rsidRPr="00574119">
        <w:rPr>
          <w:rFonts w:ascii="Times New Roman" w:eastAsia="Times New Roman" w:hAnsi="Times New Roman" w:cs="Times New Roman"/>
          <w:sz w:val="24"/>
          <w:szCs w:val="24"/>
          <w:lang w:eastAsia="ro-RO"/>
        </w:rPr>
        <w:t>nz</w:t>
      </w:r>
      <w:r w:rsidR="001F00B2">
        <w:rPr>
          <w:rFonts w:ascii="Times New Roman" w:eastAsia="Times New Roman" w:hAnsi="Times New Roman" w:cs="Times New Roman"/>
          <w:sz w:val="24"/>
          <w:szCs w:val="24"/>
          <w:lang w:eastAsia="ro-RO"/>
        </w:rPr>
        <w:t>ă</w:t>
      </w:r>
      <w:r w:rsidRPr="00574119">
        <w:rPr>
          <w:rFonts w:ascii="Times New Roman" w:eastAsia="Times New Roman" w:hAnsi="Times New Roman" w:cs="Times New Roman"/>
          <w:sz w:val="24"/>
          <w:szCs w:val="24"/>
          <w:lang w:eastAsia="ro-RO"/>
        </w:rPr>
        <w:t xml:space="preserve"> de p</w:t>
      </w:r>
      <w:r w:rsidR="001F00B2">
        <w:rPr>
          <w:rFonts w:ascii="Times New Roman" w:eastAsia="Times New Roman" w:hAnsi="Times New Roman" w:cs="Times New Roman"/>
          <w:sz w:val="24"/>
          <w:szCs w:val="24"/>
          <w:lang w:eastAsia="ro-RO"/>
        </w:rPr>
        <w:t>ă</w:t>
      </w:r>
      <w:r w:rsidRPr="00574119">
        <w:rPr>
          <w:rFonts w:ascii="Times New Roman" w:eastAsia="Times New Roman" w:hAnsi="Times New Roman" w:cs="Times New Roman"/>
          <w:sz w:val="24"/>
          <w:szCs w:val="24"/>
          <w:lang w:eastAsia="ro-RO"/>
        </w:rPr>
        <w:t xml:space="preserve">ianjen, fisuri </w:t>
      </w:r>
      <w:r w:rsidR="001F00B2">
        <w:rPr>
          <w:rFonts w:ascii="Times New Roman" w:eastAsia="Times New Roman" w:hAnsi="Times New Roman" w:cs="Times New Roman"/>
          <w:sz w:val="24"/>
          <w:szCs w:val="24"/>
          <w:lang w:eastAsia="ro-RO"/>
        </w:rPr>
        <w:t>ș</w:t>
      </w:r>
      <w:r w:rsidRPr="00574119">
        <w:rPr>
          <w:rFonts w:ascii="Times New Roman" w:eastAsia="Times New Roman" w:hAnsi="Times New Roman" w:cs="Times New Roman"/>
          <w:sz w:val="24"/>
          <w:szCs w:val="24"/>
          <w:lang w:eastAsia="ro-RO"/>
        </w:rPr>
        <w:t>i cr</w:t>
      </w:r>
      <w:r w:rsidR="001F00B2">
        <w:rPr>
          <w:rFonts w:ascii="Times New Roman" w:eastAsia="Times New Roman" w:hAnsi="Times New Roman" w:cs="Times New Roman"/>
          <w:sz w:val="24"/>
          <w:szCs w:val="24"/>
          <w:lang w:eastAsia="ro-RO"/>
        </w:rPr>
        <w:t>ă</w:t>
      </w:r>
      <w:r w:rsidRPr="00574119">
        <w:rPr>
          <w:rFonts w:ascii="Times New Roman" w:eastAsia="Times New Roman" w:hAnsi="Times New Roman" w:cs="Times New Roman"/>
          <w:sz w:val="24"/>
          <w:szCs w:val="24"/>
          <w:lang w:eastAsia="ro-RO"/>
        </w:rPr>
        <w:t>p</w:t>
      </w:r>
      <w:r w:rsidR="001F00B2">
        <w:rPr>
          <w:rFonts w:ascii="Times New Roman" w:eastAsia="Times New Roman" w:hAnsi="Times New Roman" w:cs="Times New Roman"/>
          <w:sz w:val="24"/>
          <w:szCs w:val="24"/>
          <w:lang w:eastAsia="ro-RO"/>
        </w:rPr>
        <w:t>ă</w:t>
      </w:r>
      <w:r w:rsidRPr="00574119">
        <w:rPr>
          <w:rFonts w:ascii="Times New Roman" w:eastAsia="Times New Roman" w:hAnsi="Times New Roman" w:cs="Times New Roman"/>
          <w:sz w:val="24"/>
          <w:szCs w:val="24"/>
          <w:lang w:eastAsia="ro-RO"/>
        </w:rPr>
        <w:t>turi multiple pe direc</w:t>
      </w:r>
      <w:r w:rsidR="001F00B2">
        <w:rPr>
          <w:rFonts w:ascii="Times New Roman" w:eastAsia="Times New Roman" w:hAnsi="Times New Roman" w:cs="Times New Roman"/>
          <w:sz w:val="24"/>
          <w:szCs w:val="24"/>
          <w:lang w:eastAsia="ro-RO"/>
        </w:rPr>
        <w:t>ț</w:t>
      </w:r>
      <w:r w:rsidRPr="00574119">
        <w:rPr>
          <w:rFonts w:ascii="Times New Roman" w:eastAsia="Times New Roman" w:hAnsi="Times New Roman" w:cs="Times New Roman"/>
          <w:sz w:val="24"/>
          <w:szCs w:val="24"/>
          <w:lang w:eastAsia="ro-RO"/>
        </w:rPr>
        <w:t xml:space="preserve">ii diferite, mai ales transversale </w:t>
      </w:r>
      <w:r w:rsidR="001F00B2">
        <w:rPr>
          <w:rFonts w:ascii="Times New Roman" w:eastAsia="Times New Roman" w:hAnsi="Times New Roman" w:cs="Times New Roman"/>
          <w:sz w:val="24"/>
          <w:szCs w:val="24"/>
          <w:lang w:eastAsia="ro-RO"/>
        </w:rPr>
        <w:t>ș</w:t>
      </w:r>
      <w:r w:rsidRPr="00574119">
        <w:rPr>
          <w:rFonts w:ascii="Times New Roman" w:eastAsia="Times New Roman" w:hAnsi="Times New Roman" w:cs="Times New Roman"/>
          <w:sz w:val="24"/>
          <w:szCs w:val="24"/>
          <w:lang w:eastAsia="ro-RO"/>
        </w:rPr>
        <w:t xml:space="preserve">i longitudinale, care </w:t>
      </w:r>
      <w:r w:rsidR="001F00B2">
        <w:rPr>
          <w:rFonts w:ascii="Times New Roman" w:eastAsia="Times New Roman" w:hAnsi="Times New Roman" w:cs="Times New Roman"/>
          <w:sz w:val="24"/>
          <w:szCs w:val="24"/>
          <w:lang w:eastAsia="ro-RO"/>
        </w:rPr>
        <w:t>î</w:t>
      </w:r>
      <w:r w:rsidRPr="00574119">
        <w:rPr>
          <w:rFonts w:ascii="Times New Roman" w:eastAsia="Times New Roman" w:hAnsi="Times New Roman" w:cs="Times New Roman"/>
          <w:sz w:val="24"/>
          <w:szCs w:val="24"/>
          <w:lang w:eastAsia="ro-RO"/>
        </w:rPr>
        <w:t>n cele mai multe situa</w:t>
      </w:r>
      <w:r w:rsidR="001F00B2">
        <w:rPr>
          <w:rFonts w:ascii="Times New Roman" w:eastAsia="Times New Roman" w:hAnsi="Times New Roman" w:cs="Times New Roman"/>
          <w:sz w:val="24"/>
          <w:szCs w:val="24"/>
          <w:lang w:eastAsia="ro-RO"/>
        </w:rPr>
        <w:t>ț</w:t>
      </w:r>
      <w:r w:rsidRPr="00574119">
        <w:rPr>
          <w:rFonts w:ascii="Times New Roman" w:eastAsia="Times New Roman" w:hAnsi="Times New Roman" w:cs="Times New Roman"/>
          <w:sz w:val="24"/>
          <w:szCs w:val="24"/>
          <w:lang w:eastAsia="ro-RO"/>
        </w:rPr>
        <w:t xml:space="preserve">ii sunt extinse </w:t>
      </w:r>
      <w:r w:rsidR="001F00B2">
        <w:rPr>
          <w:rFonts w:ascii="Times New Roman" w:eastAsia="Times New Roman" w:hAnsi="Times New Roman" w:cs="Times New Roman"/>
          <w:sz w:val="24"/>
          <w:szCs w:val="24"/>
          <w:lang w:eastAsia="ro-RO"/>
        </w:rPr>
        <w:t>ș</w:t>
      </w:r>
      <w:r w:rsidRPr="00574119">
        <w:rPr>
          <w:rFonts w:ascii="Times New Roman" w:eastAsia="Times New Roman" w:hAnsi="Times New Roman" w:cs="Times New Roman"/>
          <w:sz w:val="24"/>
          <w:szCs w:val="24"/>
          <w:lang w:eastAsia="ro-RO"/>
        </w:rPr>
        <w:t>i agravate, mergând p</w:t>
      </w:r>
      <w:r w:rsidR="001F00B2">
        <w:rPr>
          <w:rFonts w:ascii="Times New Roman" w:eastAsia="Times New Roman" w:hAnsi="Times New Roman" w:cs="Times New Roman"/>
          <w:sz w:val="24"/>
          <w:szCs w:val="24"/>
          <w:lang w:eastAsia="ro-RO"/>
        </w:rPr>
        <w:t>â</w:t>
      </w:r>
      <w:r w:rsidRPr="00574119">
        <w:rPr>
          <w:rFonts w:ascii="Times New Roman" w:eastAsia="Times New Roman" w:hAnsi="Times New Roman" w:cs="Times New Roman"/>
          <w:sz w:val="24"/>
          <w:szCs w:val="24"/>
          <w:lang w:eastAsia="ro-RO"/>
        </w:rPr>
        <w:t>na</w:t>
      </w:r>
      <w:r w:rsidR="001F00B2">
        <w:rPr>
          <w:rFonts w:ascii="Times New Roman" w:eastAsia="Times New Roman" w:hAnsi="Times New Roman" w:cs="Times New Roman"/>
          <w:sz w:val="24"/>
          <w:szCs w:val="24"/>
          <w:lang w:eastAsia="ro-RO"/>
        </w:rPr>
        <w:t>ă</w:t>
      </w:r>
      <w:r w:rsidRPr="00574119">
        <w:rPr>
          <w:rFonts w:ascii="Times New Roman" w:eastAsia="Times New Roman" w:hAnsi="Times New Roman" w:cs="Times New Roman"/>
          <w:sz w:val="24"/>
          <w:szCs w:val="24"/>
          <w:lang w:eastAsia="ro-RO"/>
        </w:rPr>
        <w:t xml:space="preserve"> la apari</w:t>
      </w:r>
      <w:r w:rsidR="001F00B2">
        <w:rPr>
          <w:rFonts w:ascii="Times New Roman" w:eastAsia="Times New Roman" w:hAnsi="Times New Roman" w:cs="Times New Roman"/>
          <w:sz w:val="24"/>
          <w:szCs w:val="24"/>
          <w:lang w:eastAsia="ro-RO"/>
        </w:rPr>
        <w:t>ț</w:t>
      </w:r>
      <w:r w:rsidRPr="00574119">
        <w:rPr>
          <w:rFonts w:ascii="Times New Roman" w:eastAsia="Times New Roman" w:hAnsi="Times New Roman" w:cs="Times New Roman"/>
          <w:sz w:val="24"/>
          <w:szCs w:val="24"/>
          <w:lang w:eastAsia="ro-RO"/>
        </w:rPr>
        <w:t>ia unor gropi, la inceput de mici dimensiuni, dar care apoi se extind. Marginile p</w:t>
      </w:r>
      <w:r w:rsidR="001F00B2">
        <w:rPr>
          <w:rFonts w:ascii="Times New Roman" w:eastAsia="Times New Roman" w:hAnsi="Times New Roman" w:cs="Times New Roman"/>
          <w:sz w:val="24"/>
          <w:szCs w:val="24"/>
          <w:lang w:eastAsia="ro-RO"/>
        </w:rPr>
        <w:t>ă</w:t>
      </w:r>
      <w:r w:rsidRPr="00574119">
        <w:rPr>
          <w:rFonts w:ascii="Times New Roman" w:eastAsia="Times New Roman" w:hAnsi="Times New Roman" w:cs="Times New Roman"/>
          <w:sz w:val="24"/>
          <w:szCs w:val="24"/>
          <w:lang w:eastAsia="ro-RO"/>
        </w:rPr>
        <w:t>r</w:t>
      </w:r>
      <w:r w:rsidR="001F00B2">
        <w:rPr>
          <w:rFonts w:ascii="Times New Roman" w:eastAsia="Times New Roman" w:hAnsi="Times New Roman" w:cs="Times New Roman"/>
          <w:sz w:val="24"/>
          <w:szCs w:val="24"/>
          <w:lang w:eastAsia="ro-RO"/>
        </w:rPr>
        <w:t>ț</w:t>
      </w:r>
      <w:r w:rsidRPr="00574119">
        <w:rPr>
          <w:rFonts w:ascii="Times New Roman" w:eastAsia="Times New Roman" w:hAnsi="Times New Roman" w:cs="Times New Roman"/>
          <w:sz w:val="24"/>
          <w:szCs w:val="24"/>
          <w:lang w:eastAsia="ro-RO"/>
        </w:rPr>
        <w:t>ii carosabile pe multe por</w:t>
      </w:r>
      <w:r w:rsidR="001F00B2">
        <w:rPr>
          <w:rFonts w:ascii="Times New Roman" w:eastAsia="Times New Roman" w:hAnsi="Times New Roman" w:cs="Times New Roman"/>
          <w:sz w:val="24"/>
          <w:szCs w:val="24"/>
          <w:lang w:eastAsia="ro-RO"/>
        </w:rPr>
        <w:t>ț</w:t>
      </w:r>
      <w:r w:rsidRPr="00574119">
        <w:rPr>
          <w:rFonts w:ascii="Times New Roman" w:eastAsia="Times New Roman" w:hAnsi="Times New Roman" w:cs="Times New Roman"/>
          <w:sz w:val="24"/>
          <w:szCs w:val="24"/>
          <w:lang w:eastAsia="ro-RO"/>
        </w:rPr>
        <w:t>iuni sunt degradate, rupte, defec</w:t>
      </w:r>
      <w:r w:rsidR="001F00B2">
        <w:rPr>
          <w:rFonts w:ascii="Times New Roman" w:eastAsia="Times New Roman" w:hAnsi="Times New Roman" w:cs="Times New Roman"/>
          <w:sz w:val="24"/>
          <w:szCs w:val="24"/>
          <w:lang w:eastAsia="ro-RO"/>
        </w:rPr>
        <w:t>ț</w:t>
      </w:r>
      <w:r w:rsidRPr="00574119">
        <w:rPr>
          <w:rFonts w:ascii="Times New Roman" w:eastAsia="Times New Roman" w:hAnsi="Times New Roman" w:cs="Times New Roman"/>
          <w:sz w:val="24"/>
          <w:szCs w:val="24"/>
          <w:lang w:eastAsia="ro-RO"/>
        </w:rPr>
        <w:t>iunile avans</w:t>
      </w:r>
      <w:r w:rsidR="001F00B2">
        <w:rPr>
          <w:rFonts w:ascii="Times New Roman" w:eastAsia="Times New Roman" w:hAnsi="Times New Roman" w:cs="Times New Roman"/>
          <w:sz w:val="24"/>
          <w:szCs w:val="24"/>
          <w:lang w:eastAsia="ro-RO"/>
        </w:rPr>
        <w:t>â</w:t>
      </w:r>
      <w:r w:rsidRPr="00574119">
        <w:rPr>
          <w:rFonts w:ascii="Times New Roman" w:eastAsia="Times New Roman" w:hAnsi="Times New Roman" w:cs="Times New Roman"/>
          <w:sz w:val="24"/>
          <w:szCs w:val="24"/>
          <w:lang w:eastAsia="ro-RO"/>
        </w:rPr>
        <w:t xml:space="preserve">nd spre interior. Sunt de asemenea </w:t>
      </w:r>
      <w:r w:rsidR="001F00B2">
        <w:rPr>
          <w:rFonts w:ascii="Times New Roman" w:eastAsia="Times New Roman" w:hAnsi="Times New Roman" w:cs="Times New Roman"/>
          <w:sz w:val="24"/>
          <w:szCs w:val="24"/>
          <w:lang w:eastAsia="ro-RO"/>
        </w:rPr>
        <w:t>î</w:t>
      </w:r>
      <w:r w:rsidRPr="00574119">
        <w:rPr>
          <w:rFonts w:ascii="Times New Roman" w:eastAsia="Times New Roman" w:hAnsi="Times New Roman" w:cs="Times New Roman"/>
          <w:sz w:val="24"/>
          <w:szCs w:val="24"/>
          <w:lang w:eastAsia="ro-RO"/>
        </w:rPr>
        <w:t>nt</w:t>
      </w:r>
      <w:r w:rsidR="001F00B2">
        <w:rPr>
          <w:rFonts w:ascii="Times New Roman" w:eastAsia="Times New Roman" w:hAnsi="Times New Roman" w:cs="Times New Roman"/>
          <w:sz w:val="24"/>
          <w:szCs w:val="24"/>
          <w:lang w:eastAsia="ro-RO"/>
        </w:rPr>
        <w:t>â</w:t>
      </w:r>
      <w:r w:rsidRPr="00574119">
        <w:rPr>
          <w:rFonts w:ascii="Times New Roman" w:eastAsia="Times New Roman" w:hAnsi="Times New Roman" w:cs="Times New Roman"/>
          <w:sz w:val="24"/>
          <w:szCs w:val="24"/>
          <w:lang w:eastAsia="ro-RO"/>
        </w:rPr>
        <w:t xml:space="preserve">lnite plombe </w:t>
      </w:r>
      <w:r w:rsidR="001F00B2">
        <w:rPr>
          <w:rFonts w:ascii="Times New Roman" w:eastAsia="Times New Roman" w:hAnsi="Times New Roman" w:cs="Times New Roman"/>
          <w:sz w:val="24"/>
          <w:szCs w:val="24"/>
          <w:lang w:eastAsia="ro-RO"/>
        </w:rPr>
        <w:t>ș</w:t>
      </w:r>
      <w:r w:rsidRPr="00574119">
        <w:rPr>
          <w:rFonts w:ascii="Times New Roman" w:eastAsia="Times New Roman" w:hAnsi="Times New Roman" w:cs="Times New Roman"/>
          <w:sz w:val="24"/>
          <w:szCs w:val="24"/>
          <w:lang w:eastAsia="ro-RO"/>
        </w:rPr>
        <w:t>i repara</w:t>
      </w:r>
      <w:r w:rsidR="001F00B2">
        <w:rPr>
          <w:rFonts w:ascii="Times New Roman" w:eastAsia="Times New Roman" w:hAnsi="Times New Roman" w:cs="Times New Roman"/>
          <w:sz w:val="24"/>
          <w:szCs w:val="24"/>
          <w:lang w:eastAsia="ro-RO"/>
        </w:rPr>
        <w:t>ț</w:t>
      </w:r>
      <w:r w:rsidRPr="00574119">
        <w:rPr>
          <w:rFonts w:ascii="Times New Roman" w:eastAsia="Times New Roman" w:hAnsi="Times New Roman" w:cs="Times New Roman"/>
          <w:sz w:val="24"/>
          <w:szCs w:val="24"/>
          <w:lang w:eastAsia="ro-RO"/>
        </w:rPr>
        <w:t>ii cu covoare pe lungime mic</w:t>
      </w:r>
      <w:r w:rsidR="001F00B2">
        <w:rPr>
          <w:rFonts w:ascii="Times New Roman" w:eastAsia="Times New Roman" w:hAnsi="Times New Roman" w:cs="Times New Roman"/>
          <w:sz w:val="24"/>
          <w:szCs w:val="24"/>
          <w:lang w:eastAsia="ro-RO"/>
        </w:rPr>
        <w:t>ă</w:t>
      </w:r>
      <w:r w:rsidRPr="00574119">
        <w:rPr>
          <w:rFonts w:ascii="Times New Roman" w:eastAsia="Times New Roman" w:hAnsi="Times New Roman" w:cs="Times New Roman"/>
          <w:sz w:val="24"/>
          <w:szCs w:val="24"/>
          <w:lang w:eastAsia="ro-RO"/>
        </w:rPr>
        <w:t>, ceea ce confirm</w:t>
      </w:r>
      <w:r w:rsidR="001F00B2">
        <w:rPr>
          <w:rFonts w:ascii="Times New Roman" w:eastAsia="Times New Roman" w:hAnsi="Times New Roman" w:cs="Times New Roman"/>
          <w:sz w:val="24"/>
          <w:szCs w:val="24"/>
          <w:lang w:eastAsia="ro-RO"/>
        </w:rPr>
        <w:t>ă</w:t>
      </w:r>
      <w:r w:rsidRPr="00574119">
        <w:rPr>
          <w:rFonts w:ascii="Times New Roman" w:eastAsia="Times New Roman" w:hAnsi="Times New Roman" w:cs="Times New Roman"/>
          <w:sz w:val="24"/>
          <w:szCs w:val="24"/>
          <w:lang w:eastAsia="ro-RO"/>
        </w:rPr>
        <w:t xml:space="preserve"> existen</w:t>
      </w:r>
      <w:r w:rsidR="001F00B2">
        <w:rPr>
          <w:rFonts w:ascii="Times New Roman" w:eastAsia="Times New Roman" w:hAnsi="Times New Roman" w:cs="Times New Roman"/>
          <w:sz w:val="24"/>
          <w:szCs w:val="24"/>
          <w:lang w:eastAsia="ro-RO"/>
        </w:rPr>
        <w:t>ț</w:t>
      </w:r>
      <w:r w:rsidRPr="00574119">
        <w:rPr>
          <w:rFonts w:ascii="Times New Roman" w:eastAsia="Times New Roman" w:hAnsi="Times New Roman" w:cs="Times New Roman"/>
          <w:sz w:val="24"/>
          <w:szCs w:val="24"/>
          <w:lang w:eastAsia="ro-RO"/>
        </w:rPr>
        <w:t>a unor defec</w:t>
      </w:r>
      <w:r w:rsidR="001F00B2">
        <w:rPr>
          <w:rFonts w:ascii="Times New Roman" w:eastAsia="Times New Roman" w:hAnsi="Times New Roman" w:cs="Times New Roman"/>
          <w:sz w:val="24"/>
          <w:szCs w:val="24"/>
          <w:lang w:eastAsia="ro-RO"/>
        </w:rPr>
        <w:t>ț</w:t>
      </w:r>
      <w:r w:rsidRPr="00574119">
        <w:rPr>
          <w:rFonts w:ascii="Times New Roman" w:eastAsia="Times New Roman" w:hAnsi="Times New Roman" w:cs="Times New Roman"/>
          <w:sz w:val="24"/>
          <w:szCs w:val="24"/>
          <w:lang w:eastAsia="ro-RO"/>
        </w:rPr>
        <w:t>iuni anterioare, grave.</w:t>
      </w:r>
    </w:p>
    <w:p w14:paraId="0FED660E" w14:textId="77777777" w:rsidR="00574119" w:rsidRPr="00574119" w:rsidRDefault="00574119" w:rsidP="00574119">
      <w:pPr>
        <w:shd w:val="clear" w:color="auto" w:fill="FFFFFF"/>
        <w:spacing w:after="0" w:line="240" w:lineRule="auto"/>
        <w:ind w:firstLine="720"/>
        <w:jc w:val="both"/>
        <w:rPr>
          <w:rFonts w:ascii="Times New Roman" w:eastAsia="Times New Roman" w:hAnsi="Times New Roman" w:cs="Times New Roman"/>
          <w:sz w:val="24"/>
          <w:szCs w:val="24"/>
          <w:lang w:eastAsia="ro-RO"/>
        </w:rPr>
      </w:pPr>
    </w:p>
    <w:p w14:paraId="2170E6DA" w14:textId="77777777" w:rsidR="00885902" w:rsidRPr="00574119" w:rsidRDefault="00885902" w:rsidP="00EA5A98">
      <w:pPr>
        <w:pStyle w:val="ListParagraph"/>
        <w:numPr>
          <w:ilvl w:val="0"/>
          <w:numId w:val="23"/>
        </w:numPr>
        <w:spacing w:after="0"/>
        <w:jc w:val="both"/>
        <w:rPr>
          <w:rFonts w:ascii="Times New Roman" w:hAnsi="Times New Roman" w:cs="Times New Roman"/>
          <w:b/>
          <w:bCs/>
          <w:i/>
          <w:iCs/>
          <w:sz w:val="24"/>
          <w:szCs w:val="24"/>
          <w:u w:val="single"/>
        </w:rPr>
      </w:pPr>
      <w:r w:rsidRPr="00574119">
        <w:rPr>
          <w:rFonts w:ascii="Times New Roman" w:hAnsi="Times New Roman" w:cs="Times New Roman"/>
          <w:b/>
          <w:bCs/>
          <w:i/>
          <w:iCs/>
          <w:sz w:val="24"/>
          <w:szCs w:val="24"/>
          <w:u w:val="single"/>
        </w:rPr>
        <w:lastRenderedPageBreak/>
        <w:t>Defec</w:t>
      </w:r>
      <w:r w:rsidR="001F00B2">
        <w:rPr>
          <w:rFonts w:ascii="Times New Roman" w:hAnsi="Times New Roman" w:cs="Times New Roman"/>
          <w:b/>
          <w:bCs/>
          <w:i/>
          <w:iCs/>
          <w:sz w:val="24"/>
          <w:szCs w:val="24"/>
          <w:u w:val="single"/>
        </w:rPr>
        <w:t>ț</w:t>
      </w:r>
      <w:r w:rsidRPr="00574119">
        <w:rPr>
          <w:rFonts w:ascii="Times New Roman" w:hAnsi="Times New Roman" w:cs="Times New Roman"/>
          <w:b/>
          <w:bCs/>
          <w:i/>
          <w:iCs/>
          <w:sz w:val="24"/>
          <w:szCs w:val="24"/>
          <w:u w:val="single"/>
        </w:rPr>
        <w:t>iuni ale suprafe</w:t>
      </w:r>
      <w:r w:rsidR="001F00B2">
        <w:rPr>
          <w:rFonts w:ascii="Times New Roman" w:hAnsi="Times New Roman" w:cs="Times New Roman"/>
          <w:b/>
          <w:bCs/>
          <w:i/>
          <w:iCs/>
          <w:sz w:val="24"/>
          <w:szCs w:val="24"/>
          <w:u w:val="single"/>
        </w:rPr>
        <w:t>ț</w:t>
      </w:r>
      <w:r w:rsidRPr="00574119">
        <w:rPr>
          <w:rFonts w:ascii="Times New Roman" w:hAnsi="Times New Roman" w:cs="Times New Roman"/>
          <w:b/>
          <w:bCs/>
          <w:i/>
          <w:iCs/>
          <w:sz w:val="24"/>
          <w:szCs w:val="24"/>
          <w:u w:val="single"/>
        </w:rPr>
        <w:t>ei de rulare</w:t>
      </w:r>
    </w:p>
    <w:p w14:paraId="035502C7" w14:textId="77777777" w:rsidR="00885902" w:rsidRPr="00574119" w:rsidRDefault="00885902" w:rsidP="001F00B2">
      <w:pPr>
        <w:pStyle w:val="ListParagraph"/>
        <w:spacing w:after="0"/>
        <w:ind w:left="360"/>
        <w:jc w:val="both"/>
        <w:rPr>
          <w:rFonts w:ascii="Times New Roman" w:hAnsi="Times New Roman" w:cs="Times New Roman"/>
          <w:b/>
          <w:bCs/>
          <w:sz w:val="24"/>
          <w:szCs w:val="24"/>
        </w:rPr>
      </w:pPr>
      <w:r w:rsidRPr="00574119">
        <w:rPr>
          <w:rFonts w:ascii="Times New Roman" w:hAnsi="Times New Roman" w:cs="Times New Roman"/>
          <w:b/>
          <w:bCs/>
          <w:sz w:val="24"/>
          <w:szCs w:val="24"/>
        </w:rPr>
        <w:t>Suprafa</w:t>
      </w:r>
      <w:r w:rsidR="001F00B2">
        <w:rPr>
          <w:rFonts w:ascii="Times New Roman" w:hAnsi="Times New Roman" w:cs="Times New Roman"/>
          <w:b/>
          <w:bCs/>
          <w:sz w:val="24"/>
          <w:szCs w:val="24"/>
        </w:rPr>
        <w:t>ț</w:t>
      </w:r>
      <w:r w:rsidRPr="00574119">
        <w:rPr>
          <w:rFonts w:ascii="Times New Roman" w:hAnsi="Times New Roman" w:cs="Times New Roman"/>
          <w:b/>
          <w:bCs/>
          <w:sz w:val="24"/>
          <w:szCs w:val="24"/>
        </w:rPr>
        <w:t>a v</w:t>
      </w:r>
      <w:r w:rsidR="001F00B2">
        <w:rPr>
          <w:rFonts w:ascii="Times New Roman" w:hAnsi="Times New Roman" w:cs="Times New Roman"/>
          <w:b/>
          <w:bCs/>
          <w:sz w:val="24"/>
          <w:szCs w:val="24"/>
        </w:rPr>
        <w:t>ă</w:t>
      </w:r>
      <w:r w:rsidRPr="00574119">
        <w:rPr>
          <w:rFonts w:ascii="Times New Roman" w:hAnsi="Times New Roman" w:cs="Times New Roman"/>
          <w:b/>
          <w:bCs/>
          <w:sz w:val="24"/>
          <w:szCs w:val="24"/>
        </w:rPr>
        <w:t>lurit</w:t>
      </w:r>
      <w:r w:rsidR="001F00B2">
        <w:rPr>
          <w:rFonts w:ascii="Times New Roman" w:hAnsi="Times New Roman" w:cs="Times New Roman"/>
          <w:b/>
          <w:bCs/>
          <w:sz w:val="24"/>
          <w:szCs w:val="24"/>
        </w:rPr>
        <w:t>ă</w:t>
      </w:r>
      <w:r w:rsidRPr="00574119">
        <w:rPr>
          <w:rFonts w:ascii="Times New Roman" w:hAnsi="Times New Roman" w:cs="Times New Roman"/>
          <w:b/>
          <w:bCs/>
          <w:sz w:val="24"/>
          <w:szCs w:val="24"/>
        </w:rPr>
        <w:t xml:space="preserve"> </w:t>
      </w:r>
      <w:r w:rsidR="001F00B2">
        <w:rPr>
          <w:rFonts w:ascii="Times New Roman" w:hAnsi="Times New Roman" w:cs="Times New Roman"/>
          <w:b/>
          <w:bCs/>
          <w:sz w:val="24"/>
          <w:szCs w:val="24"/>
        </w:rPr>
        <w:t>ș</w:t>
      </w:r>
      <w:r w:rsidRPr="00574119">
        <w:rPr>
          <w:rFonts w:ascii="Times New Roman" w:hAnsi="Times New Roman" w:cs="Times New Roman"/>
          <w:b/>
          <w:bCs/>
          <w:sz w:val="24"/>
          <w:szCs w:val="24"/>
        </w:rPr>
        <w:t>i reful</w:t>
      </w:r>
      <w:r w:rsidR="001F00B2">
        <w:rPr>
          <w:rFonts w:ascii="Times New Roman" w:hAnsi="Times New Roman" w:cs="Times New Roman"/>
          <w:b/>
          <w:bCs/>
          <w:sz w:val="24"/>
          <w:szCs w:val="24"/>
        </w:rPr>
        <w:t>ă</w:t>
      </w:r>
      <w:r w:rsidRPr="00574119">
        <w:rPr>
          <w:rFonts w:ascii="Times New Roman" w:hAnsi="Times New Roman" w:cs="Times New Roman"/>
          <w:b/>
          <w:bCs/>
          <w:sz w:val="24"/>
          <w:szCs w:val="24"/>
        </w:rPr>
        <w:t>ri</w:t>
      </w:r>
    </w:p>
    <w:p w14:paraId="6F584E01" w14:textId="77777777" w:rsidR="00885902" w:rsidRPr="00574119" w:rsidRDefault="00885902" w:rsidP="00574119">
      <w:pPr>
        <w:pStyle w:val="ListParagraph"/>
        <w:spacing w:after="0"/>
        <w:ind w:left="360"/>
        <w:jc w:val="both"/>
        <w:rPr>
          <w:rFonts w:ascii="Times New Roman" w:hAnsi="Times New Roman" w:cs="Times New Roman"/>
          <w:sz w:val="24"/>
          <w:szCs w:val="24"/>
        </w:rPr>
      </w:pPr>
      <w:r w:rsidRPr="00574119">
        <w:rPr>
          <w:rFonts w:ascii="Times New Roman" w:hAnsi="Times New Roman" w:cs="Times New Roman"/>
          <w:sz w:val="24"/>
          <w:szCs w:val="24"/>
          <w:u w:val="single"/>
        </w:rPr>
        <w:t>Suprafa</w:t>
      </w:r>
      <w:r w:rsidR="001F00B2">
        <w:rPr>
          <w:rFonts w:ascii="Times New Roman" w:hAnsi="Times New Roman" w:cs="Times New Roman"/>
          <w:sz w:val="24"/>
          <w:szCs w:val="24"/>
          <w:u w:val="single"/>
        </w:rPr>
        <w:t>ț</w:t>
      </w:r>
      <w:r w:rsidRPr="00574119">
        <w:rPr>
          <w:rFonts w:ascii="Times New Roman" w:hAnsi="Times New Roman" w:cs="Times New Roman"/>
          <w:sz w:val="24"/>
          <w:szCs w:val="24"/>
          <w:u w:val="single"/>
        </w:rPr>
        <w:t>a v</w:t>
      </w:r>
      <w:r w:rsidR="001F00B2">
        <w:rPr>
          <w:rFonts w:ascii="Times New Roman" w:hAnsi="Times New Roman" w:cs="Times New Roman"/>
          <w:sz w:val="24"/>
          <w:szCs w:val="24"/>
          <w:u w:val="single"/>
        </w:rPr>
        <w:t>ă</w:t>
      </w:r>
      <w:r w:rsidRPr="00574119">
        <w:rPr>
          <w:rFonts w:ascii="Times New Roman" w:hAnsi="Times New Roman" w:cs="Times New Roman"/>
          <w:sz w:val="24"/>
          <w:szCs w:val="24"/>
          <w:u w:val="single"/>
        </w:rPr>
        <w:t>lurit</w:t>
      </w:r>
      <w:r w:rsidR="001F00B2">
        <w:rPr>
          <w:rFonts w:ascii="Times New Roman" w:hAnsi="Times New Roman" w:cs="Times New Roman"/>
          <w:sz w:val="24"/>
          <w:szCs w:val="24"/>
          <w:u w:val="single"/>
        </w:rPr>
        <w:t>ă</w:t>
      </w:r>
      <w:r w:rsidRPr="00574119">
        <w:rPr>
          <w:rFonts w:ascii="Times New Roman" w:hAnsi="Times New Roman" w:cs="Times New Roman"/>
          <w:sz w:val="24"/>
          <w:szCs w:val="24"/>
        </w:rPr>
        <w:t xml:space="preserve"> se prezinta</w:t>
      </w:r>
      <w:r w:rsidR="001F00B2">
        <w:rPr>
          <w:rFonts w:ascii="Times New Roman" w:hAnsi="Times New Roman" w:cs="Times New Roman"/>
          <w:sz w:val="24"/>
          <w:szCs w:val="24"/>
        </w:rPr>
        <w:t>ă</w:t>
      </w:r>
      <w:r w:rsidRPr="00574119">
        <w:rPr>
          <w:rFonts w:ascii="Times New Roman" w:hAnsi="Times New Roman" w:cs="Times New Roman"/>
          <w:sz w:val="24"/>
          <w:szCs w:val="24"/>
        </w:rPr>
        <w:t xml:space="preserve"> cu denivel</w:t>
      </w:r>
      <w:r w:rsidR="001F00B2">
        <w:rPr>
          <w:rFonts w:ascii="Times New Roman" w:hAnsi="Times New Roman" w:cs="Times New Roman"/>
          <w:sz w:val="24"/>
          <w:szCs w:val="24"/>
        </w:rPr>
        <w:t>ă</w:t>
      </w:r>
      <w:r w:rsidRPr="00574119">
        <w:rPr>
          <w:rFonts w:ascii="Times New Roman" w:hAnsi="Times New Roman" w:cs="Times New Roman"/>
          <w:sz w:val="24"/>
          <w:szCs w:val="24"/>
        </w:rPr>
        <w:t xml:space="preserve">ri </w:t>
      </w:r>
      <w:r w:rsidR="001F00B2">
        <w:rPr>
          <w:rFonts w:ascii="Times New Roman" w:hAnsi="Times New Roman" w:cs="Times New Roman"/>
          <w:sz w:val="24"/>
          <w:szCs w:val="24"/>
        </w:rPr>
        <w:t>î</w:t>
      </w:r>
      <w:r w:rsidRPr="00574119">
        <w:rPr>
          <w:rFonts w:ascii="Times New Roman" w:hAnsi="Times New Roman" w:cs="Times New Roman"/>
          <w:sz w:val="24"/>
          <w:szCs w:val="24"/>
        </w:rPr>
        <w:t>n profilul longitudinal sub forma unei table ondulate. Frecven</w:t>
      </w:r>
      <w:r w:rsidR="001F00B2">
        <w:rPr>
          <w:rFonts w:ascii="Times New Roman" w:hAnsi="Times New Roman" w:cs="Times New Roman"/>
          <w:sz w:val="24"/>
          <w:szCs w:val="24"/>
        </w:rPr>
        <w:t>ț</w:t>
      </w:r>
      <w:r w:rsidRPr="00574119">
        <w:rPr>
          <w:rFonts w:ascii="Times New Roman" w:hAnsi="Times New Roman" w:cs="Times New Roman"/>
          <w:sz w:val="24"/>
          <w:szCs w:val="24"/>
        </w:rPr>
        <w:t>a v</w:t>
      </w:r>
      <w:r w:rsidR="001F00B2">
        <w:rPr>
          <w:rFonts w:ascii="Times New Roman" w:hAnsi="Times New Roman" w:cs="Times New Roman"/>
          <w:sz w:val="24"/>
          <w:szCs w:val="24"/>
        </w:rPr>
        <w:t>ăluririlor este de aproximativ 1</w:t>
      </w:r>
      <w:r w:rsidRPr="00574119">
        <w:rPr>
          <w:rFonts w:ascii="Times New Roman" w:hAnsi="Times New Roman" w:cs="Times New Roman"/>
          <w:sz w:val="24"/>
          <w:szCs w:val="24"/>
        </w:rPr>
        <w:t>m, iar amplitudinea poate varia de la (10...15) mm la (30...40) mm.</w:t>
      </w:r>
    </w:p>
    <w:p w14:paraId="29B561AC" w14:textId="77777777" w:rsidR="00885902" w:rsidRPr="00574119" w:rsidRDefault="001F00B2" w:rsidP="00574119">
      <w:pPr>
        <w:pStyle w:val="ListParagraph"/>
        <w:spacing w:after="0"/>
        <w:ind w:left="360"/>
        <w:jc w:val="both"/>
        <w:rPr>
          <w:rFonts w:ascii="Times New Roman" w:hAnsi="Times New Roman" w:cs="Times New Roman"/>
          <w:sz w:val="24"/>
          <w:szCs w:val="24"/>
        </w:rPr>
      </w:pPr>
      <w:r w:rsidRPr="001F00B2">
        <w:rPr>
          <w:rFonts w:ascii="Times New Roman" w:hAnsi="Times New Roman" w:cs="Times New Roman"/>
          <w:sz w:val="24"/>
          <w:szCs w:val="24"/>
        </w:rPr>
        <w:t xml:space="preserve"> </w:t>
      </w:r>
      <w:r w:rsidR="00885902" w:rsidRPr="001F00B2">
        <w:rPr>
          <w:rFonts w:ascii="Times New Roman" w:hAnsi="Times New Roman" w:cs="Times New Roman"/>
          <w:sz w:val="24"/>
          <w:szCs w:val="24"/>
        </w:rPr>
        <w:t>Reful</w:t>
      </w:r>
      <w:r w:rsidRPr="001F00B2">
        <w:rPr>
          <w:rFonts w:ascii="Times New Roman" w:hAnsi="Times New Roman" w:cs="Times New Roman"/>
          <w:sz w:val="24"/>
          <w:szCs w:val="24"/>
        </w:rPr>
        <w:t>ă</w:t>
      </w:r>
      <w:r w:rsidR="00885902" w:rsidRPr="001F00B2">
        <w:rPr>
          <w:rFonts w:ascii="Times New Roman" w:hAnsi="Times New Roman" w:cs="Times New Roman"/>
          <w:sz w:val="24"/>
          <w:szCs w:val="24"/>
        </w:rPr>
        <w:t xml:space="preserve">rile </w:t>
      </w:r>
      <w:r w:rsidR="00885902" w:rsidRPr="00574119">
        <w:rPr>
          <w:rFonts w:ascii="Times New Roman" w:hAnsi="Times New Roman" w:cs="Times New Roman"/>
          <w:sz w:val="24"/>
          <w:szCs w:val="24"/>
        </w:rPr>
        <w:t xml:space="preserve">apar când </w:t>
      </w:r>
      <w:r>
        <w:rPr>
          <w:rFonts w:ascii="Times New Roman" w:hAnsi="Times New Roman" w:cs="Times New Roman"/>
          <w:sz w:val="24"/>
          <w:szCs w:val="24"/>
        </w:rPr>
        <w:t>î</w:t>
      </w:r>
      <w:r w:rsidR="00885902" w:rsidRPr="00574119">
        <w:rPr>
          <w:rFonts w:ascii="Times New Roman" w:hAnsi="Times New Roman" w:cs="Times New Roman"/>
          <w:sz w:val="24"/>
          <w:szCs w:val="24"/>
        </w:rPr>
        <w:t>mbrac</w:t>
      </w:r>
      <w:r>
        <w:rPr>
          <w:rFonts w:ascii="Times New Roman" w:hAnsi="Times New Roman" w:cs="Times New Roman"/>
          <w:sz w:val="24"/>
          <w:szCs w:val="24"/>
        </w:rPr>
        <w:t>ă</w:t>
      </w:r>
      <w:r w:rsidR="00885902" w:rsidRPr="00574119">
        <w:rPr>
          <w:rFonts w:ascii="Times New Roman" w:hAnsi="Times New Roman" w:cs="Times New Roman"/>
          <w:sz w:val="24"/>
          <w:szCs w:val="24"/>
        </w:rPr>
        <w:t>mintea devenit</w:t>
      </w:r>
      <w:r>
        <w:rPr>
          <w:rFonts w:ascii="Times New Roman" w:hAnsi="Times New Roman" w:cs="Times New Roman"/>
          <w:sz w:val="24"/>
          <w:szCs w:val="24"/>
        </w:rPr>
        <w:t>ă</w:t>
      </w:r>
      <w:r w:rsidR="00885902" w:rsidRPr="00574119">
        <w:rPr>
          <w:rFonts w:ascii="Times New Roman" w:hAnsi="Times New Roman" w:cs="Times New Roman"/>
          <w:sz w:val="24"/>
          <w:szCs w:val="24"/>
        </w:rPr>
        <w:t xml:space="preserve"> plastica este </w:t>
      </w:r>
      <w:r>
        <w:rPr>
          <w:rFonts w:ascii="Times New Roman" w:hAnsi="Times New Roman" w:cs="Times New Roman"/>
          <w:sz w:val="24"/>
          <w:szCs w:val="24"/>
        </w:rPr>
        <w:t>î</w:t>
      </w:r>
      <w:r w:rsidR="00885902" w:rsidRPr="00574119">
        <w:rPr>
          <w:rFonts w:ascii="Times New Roman" w:hAnsi="Times New Roman" w:cs="Times New Roman"/>
          <w:sz w:val="24"/>
          <w:szCs w:val="24"/>
        </w:rPr>
        <w:t>mpins</w:t>
      </w:r>
      <w:r>
        <w:rPr>
          <w:rFonts w:ascii="Times New Roman" w:hAnsi="Times New Roman" w:cs="Times New Roman"/>
          <w:sz w:val="24"/>
          <w:szCs w:val="24"/>
        </w:rPr>
        <w:t>ă</w:t>
      </w:r>
      <w:r w:rsidR="00885902" w:rsidRPr="00574119">
        <w:rPr>
          <w:rFonts w:ascii="Times New Roman" w:hAnsi="Times New Roman" w:cs="Times New Roman"/>
          <w:sz w:val="24"/>
          <w:szCs w:val="24"/>
        </w:rPr>
        <w:t xml:space="preserve"> lateral peste </w:t>
      </w:r>
      <w:r>
        <w:rPr>
          <w:rFonts w:ascii="Times New Roman" w:hAnsi="Times New Roman" w:cs="Times New Roman"/>
          <w:sz w:val="24"/>
          <w:szCs w:val="24"/>
        </w:rPr>
        <w:t>î</w:t>
      </w:r>
      <w:r w:rsidR="00885902" w:rsidRPr="00574119">
        <w:rPr>
          <w:rFonts w:ascii="Times New Roman" w:hAnsi="Times New Roman" w:cs="Times New Roman"/>
          <w:sz w:val="24"/>
          <w:szCs w:val="24"/>
        </w:rPr>
        <w:t>mbrac</w:t>
      </w:r>
      <w:r>
        <w:rPr>
          <w:rFonts w:ascii="Times New Roman" w:hAnsi="Times New Roman" w:cs="Times New Roman"/>
          <w:sz w:val="24"/>
          <w:szCs w:val="24"/>
        </w:rPr>
        <w:t>ă</w:t>
      </w:r>
      <w:r w:rsidR="00885902" w:rsidRPr="00574119">
        <w:rPr>
          <w:rFonts w:ascii="Times New Roman" w:hAnsi="Times New Roman" w:cs="Times New Roman"/>
          <w:sz w:val="24"/>
          <w:szCs w:val="24"/>
        </w:rPr>
        <w:t>mintea nedeteriorata sau chiar peste bordur</w:t>
      </w:r>
      <w:r>
        <w:rPr>
          <w:rFonts w:ascii="Times New Roman" w:hAnsi="Times New Roman" w:cs="Times New Roman"/>
          <w:sz w:val="24"/>
          <w:szCs w:val="24"/>
        </w:rPr>
        <w:t>ă</w:t>
      </w:r>
      <w:r w:rsidR="00885902" w:rsidRPr="00574119">
        <w:rPr>
          <w:rFonts w:ascii="Times New Roman" w:hAnsi="Times New Roman" w:cs="Times New Roman"/>
          <w:sz w:val="24"/>
          <w:szCs w:val="24"/>
        </w:rPr>
        <w:t>.</w:t>
      </w:r>
    </w:p>
    <w:p w14:paraId="2E70BDDB" w14:textId="77777777" w:rsidR="00885902" w:rsidRPr="001F00B2" w:rsidRDefault="001F00B2" w:rsidP="001F00B2">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885902" w:rsidRPr="001F00B2">
        <w:rPr>
          <w:rFonts w:ascii="Times New Roman" w:hAnsi="Times New Roman" w:cs="Times New Roman"/>
          <w:sz w:val="24"/>
          <w:szCs w:val="24"/>
        </w:rPr>
        <w:t>Remedierea defec</w:t>
      </w:r>
      <w:r>
        <w:rPr>
          <w:rFonts w:ascii="Times New Roman" w:hAnsi="Times New Roman" w:cs="Times New Roman"/>
          <w:sz w:val="24"/>
          <w:szCs w:val="24"/>
        </w:rPr>
        <w:t>ț</w:t>
      </w:r>
      <w:r w:rsidR="00885902" w:rsidRPr="001F00B2">
        <w:rPr>
          <w:rFonts w:ascii="Times New Roman" w:hAnsi="Times New Roman" w:cs="Times New Roman"/>
          <w:sz w:val="24"/>
          <w:szCs w:val="24"/>
        </w:rPr>
        <w:t xml:space="preserve">iunilor se poate face prin decaparea sau frezarea stratului valurit </w:t>
      </w:r>
      <w:r>
        <w:rPr>
          <w:rFonts w:ascii="Times New Roman" w:hAnsi="Times New Roman" w:cs="Times New Roman"/>
          <w:sz w:val="24"/>
          <w:szCs w:val="24"/>
        </w:rPr>
        <w:t>ș</w:t>
      </w:r>
      <w:r w:rsidR="00885902" w:rsidRPr="001F00B2">
        <w:rPr>
          <w:rFonts w:ascii="Times New Roman" w:hAnsi="Times New Roman" w:cs="Times New Roman"/>
          <w:sz w:val="24"/>
          <w:szCs w:val="24"/>
        </w:rPr>
        <w:t xml:space="preserve">i </w:t>
      </w:r>
      <w:r>
        <w:rPr>
          <w:rFonts w:ascii="Times New Roman" w:hAnsi="Times New Roman" w:cs="Times New Roman"/>
          <w:sz w:val="24"/>
          <w:szCs w:val="24"/>
        </w:rPr>
        <w:t>î</w:t>
      </w:r>
      <w:r w:rsidR="00885902" w:rsidRPr="001F00B2">
        <w:rPr>
          <w:rFonts w:ascii="Times New Roman" w:hAnsi="Times New Roman" w:cs="Times New Roman"/>
          <w:sz w:val="24"/>
          <w:szCs w:val="24"/>
        </w:rPr>
        <w:t>nlocuirea acestuia cu un nou strat realizat dintr-o mixtur</w:t>
      </w:r>
      <w:r>
        <w:rPr>
          <w:rFonts w:ascii="Times New Roman" w:hAnsi="Times New Roman" w:cs="Times New Roman"/>
          <w:sz w:val="24"/>
          <w:szCs w:val="24"/>
        </w:rPr>
        <w:t>ă</w:t>
      </w:r>
      <w:r w:rsidR="00885902" w:rsidRPr="001F00B2">
        <w:rPr>
          <w:rFonts w:ascii="Times New Roman" w:hAnsi="Times New Roman" w:cs="Times New Roman"/>
          <w:sz w:val="24"/>
          <w:szCs w:val="24"/>
        </w:rPr>
        <w:t xml:space="preserve"> de calitate</w:t>
      </w:r>
      <w:r>
        <w:rPr>
          <w:rFonts w:ascii="Times New Roman" w:hAnsi="Times New Roman" w:cs="Times New Roman"/>
          <w:sz w:val="24"/>
          <w:szCs w:val="24"/>
        </w:rPr>
        <w:t>.</w:t>
      </w:r>
    </w:p>
    <w:p w14:paraId="36304124" w14:textId="77777777" w:rsidR="00885902" w:rsidRPr="001F00B2" w:rsidRDefault="00885902" w:rsidP="001F00B2">
      <w:pPr>
        <w:spacing w:after="0"/>
        <w:ind w:left="360" w:firstLine="120"/>
        <w:jc w:val="both"/>
        <w:rPr>
          <w:rFonts w:ascii="Times New Roman" w:hAnsi="Times New Roman" w:cs="Times New Roman"/>
          <w:sz w:val="24"/>
          <w:szCs w:val="24"/>
        </w:rPr>
      </w:pPr>
      <w:bookmarkStart w:id="8" w:name="_Hlk85207363"/>
      <w:r w:rsidRPr="001F00B2">
        <w:rPr>
          <w:rFonts w:ascii="Times New Roman" w:hAnsi="Times New Roman" w:cs="Times New Roman"/>
          <w:b/>
          <w:sz w:val="24"/>
          <w:szCs w:val="24"/>
        </w:rPr>
        <w:t>Suprafa</w:t>
      </w:r>
      <w:r w:rsidR="001F00B2">
        <w:rPr>
          <w:rFonts w:ascii="Times New Roman" w:hAnsi="Times New Roman" w:cs="Times New Roman"/>
          <w:b/>
          <w:sz w:val="24"/>
          <w:szCs w:val="24"/>
        </w:rPr>
        <w:t>ț</w:t>
      </w:r>
      <w:r w:rsidRPr="001F00B2">
        <w:rPr>
          <w:rFonts w:ascii="Times New Roman" w:hAnsi="Times New Roman" w:cs="Times New Roman"/>
          <w:b/>
          <w:sz w:val="24"/>
          <w:szCs w:val="24"/>
        </w:rPr>
        <w:t>a cu ciupituri</w:t>
      </w:r>
      <w:r w:rsidRPr="001F00B2">
        <w:rPr>
          <w:rFonts w:ascii="Times New Roman" w:hAnsi="Times New Roman" w:cs="Times New Roman"/>
          <w:sz w:val="24"/>
          <w:szCs w:val="24"/>
        </w:rPr>
        <w:t xml:space="preserve"> </w:t>
      </w:r>
      <w:bookmarkEnd w:id="8"/>
      <w:r w:rsidRPr="001F00B2">
        <w:rPr>
          <w:rFonts w:ascii="Times New Roman" w:hAnsi="Times New Roman" w:cs="Times New Roman"/>
          <w:sz w:val="24"/>
          <w:szCs w:val="24"/>
        </w:rPr>
        <w:t>prezint</w:t>
      </w:r>
      <w:r w:rsidR="001F00B2">
        <w:rPr>
          <w:rFonts w:ascii="Times New Roman" w:hAnsi="Times New Roman" w:cs="Times New Roman"/>
          <w:sz w:val="24"/>
          <w:szCs w:val="24"/>
        </w:rPr>
        <w:t>ă</w:t>
      </w:r>
      <w:r w:rsidRPr="001F00B2">
        <w:rPr>
          <w:rFonts w:ascii="Times New Roman" w:hAnsi="Times New Roman" w:cs="Times New Roman"/>
          <w:sz w:val="24"/>
          <w:szCs w:val="24"/>
        </w:rPr>
        <w:t xml:space="preserve"> o serie de gropi</w:t>
      </w:r>
      <w:r w:rsidR="001F00B2">
        <w:rPr>
          <w:rFonts w:ascii="Times New Roman" w:hAnsi="Times New Roman" w:cs="Times New Roman"/>
          <w:sz w:val="24"/>
          <w:szCs w:val="24"/>
        </w:rPr>
        <w:t>ț</w:t>
      </w:r>
      <w:r w:rsidRPr="001F00B2">
        <w:rPr>
          <w:rFonts w:ascii="Times New Roman" w:hAnsi="Times New Roman" w:cs="Times New Roman"/>
          <w:sz w:val="24"/>
          <w:szCs w:val="24"/>
        </w:rPr>
        <w:t xml:space="preserve">e cu diametrul </w:t>
      </w:r>
      <w:r w:rsidR="001F00B2">
        <w:rPr>
          <w:rFonts w:ascii="Times New Roman" w:hAnsi="Times New Roman" w:cs="Times New Roman"/>
          <w:sz w:val="24"/>
          <w:szCs w:val="24"/>
        </w:rPr>
        <w:t>î</w:t>
      </w:r>
      <w:r w:rsidRPr="001F00B2">
        <w:rPr>
          <w:rFonts w:ascii="Times New Roman" w:hAnsi="Times New Roman" w:cs="Times New Roman"/>
          <w:sz w:val="24"/>
          <w:szCs w:val="24"/>
        </w:rPr>
        <w:t>n jurul a 20 mm,  adâncimea lor putând atinge grosimea stratului de uzur</w:t>
      </w:r>
      <w:r w:rsidR="001F00B2">
        <w:rPr>
          <w:rFonts w:ascii="Times New Roman" w:hAnsi="Times New Roman" w:cs="Times New Roman"/>
          <w:sz w:val="24"/>
          <w:szCs w:val="24"/>
        </w:rPr>
        <w:t>ă</w:t>
      </w:r>
      <w:r w:rsidRPr="001F00B2">
        <w:rPr>
          <w:rFonts w:ascii="Times New Roman" w:hAnsi="Times New Roman" w:cs="Times New Roman"/>
          <w:sz w:val="24"/>
          <w:szCs w:val="24"/>
        </w:rPr>
        <w:t>. Ciupiturile pot s</w:t>
      </w:r>
      <w:r w:rsidR="001F00B2">
        <w:rPr>
          <w:rFonts w:ascii="Times New Roman" w:hAnsi="Times New Roman" w:cs="Times New Roman"/>
          <w:sz w:val="24"/>
          <w:szCs w:val="24"/>
        </w:rPr>
        <w:t>ă</w:t>
      </w:r>
      <w:r w:rsidRPr="001F00B2">
        <w:rPr>
          <w:rFonts w:ascii="Times New Roman" w:hAnsi="Times New Roman" w:cs="Times New Roman"/>
          <w:sz w:val="24"/>
          <w:szCs w:val="24"/>
        </w:rPr>
        <w:t xml:space="preserve"> apar</w:t>
      </w:r>
      <w:r w:rsidR="001F00B2">
        <w:rPr>
          <w:rFonts w:ascii="Times New Roman" w:hAnsi="Times New Roman" w:cs="Times New Roman"/>
          <w:sz w:val="24"/>
          <w:szCs w:val="24"/>
        </w:rPr>
        <w:t>ă</w:t>
      </w:r>
      <w:r w:rsidRPr="001F00B2">
        <w:rPr>
          <w:rFonts w:ascii="Times New Roman" w:hAnsi="Times New Roman" w:cs="Times New Roman"/>
          <w:sz w:val="24"/>
          <w:szCs w:val="24"/>
        </w:rPr>
        <w:t xml:space="preserve"> izolat (2 – 3 pe m2) sau grupate </w:t>
      </w:r>
      <w:r w:rsidR="001F00B2">
        <w:rPr>
          <w:rFonts w:ascii="Times New Roman" w:hAnsi="Times New Roman" w:cs="Times New Roman"/>
          <w:sz w:val="24"/>
          <w:szCs w:val="24"/>
        </w:rPr>
        <w:t>î</w:t>
      </w:r>
      <w:r w:rsidRPr="001F00B2">
        <w:rPr>
          <w:rFonts w:ascii="Times New Roman" w:hAnsi="Times New Roman" w:cs="Times New Roman"/>
          <w:sz w:val="24"/>
          <w:szCs w:val="24"/>
        </w:rPr>
        <w:t>ntr-un num</w:t>
      </w:r>
      <w:r w:rsidR="001F00B2">
        <w:rPr>
          <w:rFonts w:ascii="Times New Roman" w:hAnsi="Times New Roman" w:cs="Times New Roman"/>
          <w:sz w:val="24"/>
          <w:szCs w:val="24"/>
        </w:rPr>
        <w:t>ă</w:t>
      </w:r>
      <w:r w:rsidRPr="001F00B2">
        <w:rPr>
          <w:rFonts w:ascii="Times New Roman" w:hAnsi="Times New Roman" w:cs="Times New Roman"/>
          <w:sz w:val="24"/>
          <w:szCs w:val="24"/>
        </w:rPr>
        <w:t xml:space="preserve">r mare pe m2. </w:t>
      </w:r>
    </w:p>
    <w:p w14:paraId="743FDFF6" w14:textId="77777777" w:rsidR="00885902" w:rsidRPr="00574119" w:rsidRDefault="00885902" w:rsidP="001F00B2">
      <w:pPr>
        <w:spacing w:after="0"/>
        <w:ind w:left="360" w:firstLine="120"/>
        <w:jc w:val="both"/>
        <w:rPr>
          <w:rFonts w:ascii="Times New Roman" w:hAnsi="Times New Roman" w:cs="Times New Roman"/>
          <w:sz w:val="24"/>
          <w:szCs w:val="24"/>
        </w:rPr>
      </w:pPr>
      <w:r w:rsidRPr="00574119">
        <w:rPr>
          <w:rFonts w:ascii="Times New Roman" w:hAnsi="Times New Roman" w:cs="Times New Roman"/>
          <w:sz w:val="24"/>
          <w:szCs w:val="24"/>
        </w:rPr>
        <w:t>Remedierea suprafe</w:t>
      </w:r>
      <w:r w:rsidR="001F00B2">
        <w:rPr>
          <w:rFonts w:ascii="Times New Roman" w:hAnsi="Times New Roman" w:cs="Times New Roman"/>
          <w:sz w:val="24"/>
          <w:szCs w:val="24"/>
        </w:rPr>
        <w:t>ț</w:t>
      </w:r>
      <w:r w:rsidRPr="00574119">
        <w:rPr>
          <w:rFonts w:ascii="Times New Roman" w:hAnsi="Times New Roman" w:cs="Times New Roman"/>
          <w:sz w:val="24"/>
          <w:szCs w:val="24"/>
        </w:rPr>
        <w:t xml:space="preserve">elor cu ciupituri </w:t>
      </w:r>
      <w:r w:rsidR="001F00B2">
        <w:rPr>
          <w:rFonts w:ascii="Times New Roman" w:hAnsi="Times New Roman" w:cs="Times New Roman"/>
          <w:sz w:val="24"/>
          <w:szCs w:val="24"/>
        </w:rPr>
        <w:t>î</w:t>
      </w:r>
      <w:r w:rsidRPr="00574119">
        <w:rPr>
          <w:rFonts w:ascii="Times New Roman" w:hAnsi="Times New Roman" w:cs="Times New Roman"/>
          <w:sz w:val="24"/>
          <w:szCs w:val="24"/>
        </w:rPr>
        <w:t>n cazul apari</w:t>
      </w:r>
      <w:r w:rsidR="001F00B2">
        <w:rPr>
          <w:rFonts w:ascii="Times New Roman" w:hAnsi="Times New Roman" w:cs="Times New Roman"/>
          <w:sz w:val="24"/>
          <w:szCs w:val="24"/>
        </w:rPr>
        <w:t>ț</w:t>
      </w:r>
      <w:r w:rsidRPr="00574119">
        <w:rPr>
          <w:rFonts w:ascii="Times New Roman" w:hAnsi="Times New Roman" w:cs="Times New Roman"/>
          <w:sz w:val="24"/>
          <w:szCs w:val="24"/>
        </w:rPr>
        <w:t>iei acestora pe suprafe</w:t>
      </w:r>
      <w:r w:rsidR="001F00B2">
        <w:rPr>
          <w:rFonts w:ascii="Times New Roman" w:hAnsi="Times New Roman" w:cs="Times New Roman"/>
          <w:sz w:val="24"/>
          <w:szCs w:val="24"/>
        </w:rPr>
        <w:t>ț</w:t>
      </w:r>
      <w:r w:rsidRPr="00574119">
        <w:rPr>
          <w:rFonts w:ascii="Times New Roman" w:hAnsi="Times New Roman" w:cs="Times New Roman"/>
          <w:sz w:val="24"/>
          <w:szCs w:val="24"/>
        </w:rPr>
        <w:t xml:space="preserve">e </w:t>
      </w:r>
      <w:r w:rsidR="001F00B2">
        <w:rPr>
          <w:rFonts w:ascii="Times New Roman" w:hAnsi="Times New Roman" w:cs="Times New Roman"/>
          <w:sz w:val="24"/>
          <w:szCs w:val="24"/>
        </w:rPr>
        <w:t>î</w:t>
      </w:r>
      <w:r w:rsidRPr="00574119">
        <w:rPr>
          <w:rFonts w:ascii="Times New Roman" w:hAnsi="Times New Roman" w:cs="Times New Roman"/>
          <w:sz w:val="24"/>
          <w:szCs w:val="24"/>
        </w:rPr>
        <w:t xml:space="preserve">ntinse, se poate face prin executarea de tratamente bituminoase sau </w:t>
      </w:r>
      <w:r w:rsidR="001F00B2">
        <w:rPr>
          <w:rFonts w:ascii="Times New Roman" w:hAnsi="Times New Roman" w:cs="Times New Roman"/>
          <w:sz w:val="24"/>
          <w:szCs w:val="24"/>
        </w:rPr>
        <w:t>ș</w:t>
      </w:r>
      <w:r w:rsidRPr="00574119">
        <w:rPr>
          <w:rFonts w:ascii="Times New Roman" w:hAnsi="Times New Roman" w:cs="Times New Roman"/>
          <w:sz w:val="24"/>
          <w:szCs w:val="24"/>
        </w:rPr>
        <w:t>lamuri bituminoase pe suprafe</w:t>
      </w:r>
      <w:r w:rsidR="001F00B2">
        <w:rPr>
          <w:rFonts w:ascii="Times New Roman" w:hAnsi="Times New Roman" w:cs="Times New Roman"/>
          <w:sz w:val="24"/>
          <w:szCs w:val="24"/>
        </w:rPr>
        <w:t>ț</w:t>
      </w:r>
      <w:r w:rsidRPr="00574119">
        <w:rPr>
          <w:rFonts w:ascii="Times New Roman" w:hAnsi="Times New Roman" w:cs="Times New Roman"/>
          <w:sz w:val="24"/>
          <w:szCs w:val="24"/>
        </w:rPr>
        <w:t>ele afectate.</w:t>
      </w:r>
    </w:p>
    <w:p w14:paraId="517FD10F" w14:textId="77777777" w:rsidR="00885902" w:rsidRPr="00574119" w:rsidRDefault="00885902" w:rsidP="00EA5A98">
      <w:pPr>
        <w:pStyle w:val="ListParagraph"/>
        <w:numPr>
          <w:ilvl w:val="0"/>
          <w:numId w:val="23"/>
        </w:numPr>
        <w:spacing w:after="0"/>
        <w:jc w:val="both"/>
        <w:rPr>
          <w:rFonts w:ascii="Times New Roman" w:hAnsi="Times New Roman" w:cs="Times New Roman"/>
          <w:b/>
          <w:bCs/>
          <w:i/>
          <w:iCs/>
          <w:sz w:val="24"/>
          <w:szCs w:val="24"/>
          <w:u w:val="single"/>
        </w:rPr>
      </w:pPr>
      <w:r w:rsidRPr="00574119">
        <w:rPr>
          <w:rFonts w:ascii="Times New Roman" w:hAnsi="Times New Roman" w:cs="Times New Roman"/>
          <w:b/>
          <w:bCs/>
          <w:i/>
          <w:iCs/>
          <w:sz w:val="24"/>
          <w:szCs w:val="24"/>
          <w:u w:val="single"/>
        </w:rPr>
        <w:t>Defec</w:t>
      </w:r>
      <w:r w:rsidR="001F00B2">
        <w:rPr>
          <w:rFonts w:ascii="Times New Roman" w:hAnsi="Times New Roman" w:cs="Times New Roman"/>
          <w:b/>
          <w:bCs/>
          <w:i/>
          <w:iCs/>
          <w:sz w:val="24"/>
          <w:szCs w:val="24"/>
          <w:u w:val="single"/>
        </w:rPr>
        <w:t>ț</w:t>
      </w:r>
      <w:r w:rsidRPr="00574119">
        <w:rPr>
          <w:rFonts w:ascii="Times New Roman" w:hAnsi="Times New Roman" w:cs="Times New Roman"/>
          <w:b/>
          <w:bCs/>
          <w:i/>
          <w:iCs/>
          <w:sz w:val="24"/>
          <w:szCs w:val="24"/>
          <w:u w:val="single"/>
        </w:rPr>
        <w:t xml:space="preserve">iuni ale </w:t>
      </w:r>
      <w:r w:rsidR="001F00B2">
        <w:rPr>
          <w:rFonts w:ascii="Times New Roman" w:hAnsi="Times New Roman" w:cs="Times New Roman"/>
          <w:b/>
          <w:bCs/>
          <w:i/>
          <w:iCs/>
          <w:sz w:val="24"/>
          <w:szCs w:val="24"/>
          <w:u w:val="single"/>
        </w:rPr>
        <w:t>î</w:t>
      </w:r>
      <w:r w:rsidRPr="00574119">
        <w:rPr>
          <w:rFonts w:ascii="Times New Roman" w:hAnsi="Times New Roman" w:cs="Times New Roman"/>
          <w:b/>
          <w:bCs/>
          <w:i/>
          <w:iCs/>
          <w:sz w:val="24"/>
          <w:szCs w:val="24"/>
          <w:u w:val="single"/>
        </w:rPr>
        <w:t>mbrac</w:t>
      </w:r>
      <w:r w:rsidR="001F00B2">
        <w:rPr>
          <w:rFonts w:ascii="Times New Roman" w:hAnsi="Times New Roman" w:cs="Times New Roman"/>
          <w:b/>
          <w:bCs/>
          <w:i/>
          <w:iCs/>
          <w:sz w:val="24"/>
          <w:szCs w:val="24"/>
          <w:u w:val="single"/>
        </w:rPr>
        <w:t>ă</w:t>
      </w:r>
      <w:r w:rsidRPr="00574119">
        <w:rPr>
          <w:rFonts w:ascii="Times New Roman" w:hAnsi="Times New Roman" w:cs="Times New Roman"/>
          <w:b/>
          <w:bCs/>
          <w:i/>
          <w:iCs/>
          <w:sz w:val="24"/>
          <w:szCs w:val="24"/>
          <w:u w:val="single"/>
        </w:rPr>
        <w:t>mintei rutiere</w:t>
      </w:r>
    </w:p>
    <w:p w14:paraId="2F840D7C" w14:textId="77777777" w:rsidR="00885902" w:rsidRPr="00574119" w:rsidRDefault="00885902" w:rsidP="001F00B2">
      <w:pPr>
        <w:pStyle w:val="ListParagraph"/>
        <w:spacing w:after="0"/>
        <w:ind w:left="360"/>
        <w:jc w:val="both"/>
        <w:rPr>
          <w:rFonts w:ascii="Times New Roman" w:hAnsi="Times New Roman" w:cs="Times New Roman"/>
          <w:sz w:val="24"/>
          <w:szCs w:val="24"/>
        </w:rPr>
      </w:pPr>
      <w:r w:rsidRPr="00574119">
        <w:rPr>
          <w:rFonts w:ascii="Times New Roman" w:hAnsi="Times New Roman" w:cs="Times New Roman"/>
          <w:b/>
          <w:bCs/>
          <w:sz w:val="24"/>
          <w:szCs w:val="24"/>
        </w:rPr>
        <w:t>Gropile</w:t>
      </w:r>
      <w:r w:rsidRPr="00574119">
        <w:rPr>
          <w:rFonts w:ascii="Times New Roman" w:hAnsi="Times New Roman" w:cs="Times New Roman"/>
          <w:sz w:val="24"/>
          <w:szCs w:val="24"/>
        </w:rPr>
        <w:t xml:space="preserve"> sunt defec</w:t>
      </w:r>
      <w:r w:rsidR="001F00B2">
        <w:rPr>
          <w:rFonts w:ascii="Times New Roman" w:hAnsi="Times New Roman" w:cs="Times New Roman"/>
          <w:sz w:val="24"/>
          <w:szCs w:val="24"/>
        </w:rPr>
        <w:t>ț</w:t>
      </w:r>
      <w:r w:rsidRPr="00574119">
        <w:rPr>
          <w:rFonts w:ascii="Times New Roman" w:hAnsi="Times New Roman" w:cs="Times New Roman"/>
          <w:sz w:val="24"/>
          <w:szCs w:val="24"/>
        </w:rPr>
        <w:t xml:space="preserve">iuni cu forme </w:t>
      </w:r>
      <w:r w:rsidR="001F00B2">
        <w:rPr>
          <w:rFonts w:ascii="Times New Roman" w:hAnsi="Times New Roman" w:cs="Times New Roman"/>
          <w:sz w:val="24"/>
          <w:szCs w:val="24"/>
        </w:rPr>
        <w:t>ș</w:t>
      </w:r>
      <w:r w:rsidR="00ED0398">
        <w:rPr>
          <w:rFonts w:ascii="Times New Roman" w:hAnsi="Times New Roman" w:cs="Times New Roman"/>
          <w:sz w:val="24"/>
          <w:szCs w:val="24"/>
        </w:rPr>
        <w:t xml:space="preserve">i dimensiuni variabile, formate </w:t>
      </w:r>
      <w:r w:rsidRPr="00574119">
        <w:rPr>
          <w:rFonts w:ascii="Times New Roman" w:hAnsi="Times New Roman" w:cs="Times New Roman"/>
          <w:sz w:val="24"/>
          <w:szCs w:val="24"/>
        </w:rPr>
        <w:t>prin dislocarea de material din stratul de uzur</w:t>
      </w:r>
      <w:r w:rsidR="001F00B2">
        <w:rPr>
          <w:rFonts w:ascii="Times New Roman" w:hAnsi="Times New Roman" w:cs="Times New Roman"/>
          <w:sz w:val="24"/>
          <w:szCs w:val="24"/>
        </w:rPr>
        <w:t>ă</w:t>
      </w:r>
      <w:r w:rsidRPr="00574119">
        <w:rPr>
          <w:rFonts w:ascii="Times New Roman" w:hAnsi="Times New Roman" w:cs="Times New Roman"/>
          <w:sz w:val="24"/>
          <w:szCs w:val="24"/>
        </w:rPr>
        <w:t xml:space="preserve"> sau dislocarea complet</w:t>
      </w:r>
      <w:r w:rsidR="001F00B2">
        <w:rPr>
          <w:rFonts w:ascii="Times New Roman" w:hAnsi="Times New Roman" w:cs="Times New Roman"/>
          <w:sz w:val="24"/>
          <w:szCs w:val="24"/>
        </w:rPr>
        <w:t>ă</w:t>
      </w:r>
      <w:r w:rsidRPr="00574119">
        <w:rPr>
          <w:rFonts w:ascii="Times New Roman" w:hAnsi="Times New Roman" w:cs="Times New Roman"/>
          <w:sz w:val="24"/>
          <w:szCs w:val="24"/>
        </w:rPr>
        <w:t xml:space="preserve"> a </w:t>
      </w:r>
      <w:r w:rsidR="001F00B2">
        <w:rPr>
          <w:rFonts w:ascii="Times New Roman" w:hAnsi="Times New Roman" w:cs="Times New Roman"/>
          <w:sz w:val="24"/>
          <w:szCs w:val="24"/>
        </w:rPr>
        <w:t>î</w:t>
      </w:r>
      <w:r w:rsidRPr="00574119">
        <w:rPr>
          <w:rFonts w:ascii="Times New Roman" w:hAnsi="Times New Roman" w:cs="Times New Roman"/>
          <w:sz w:val="24"/>
          <w:szCs w:val="24"/>
        </w:rPr>
        <w:t>mbr</w:t>
      </w:r>
      <w:r w:rsidR="001F00B2">
        <w:rPr>
          <w:rFonts w:ascii="Times New Roman" w:hAnsi="Times New Roman" w:cs="Times New Roman"/>
          <w:sz w:val="24"/>
          <w:szCs w:val="24"/>
        </w:rPr>
        <w:t>ă</w:t>
      </w:r>
      <w:r w:rsidRPr="00574119">
        <w:rPr>
          <w:rFonts w:ascii="Times New Roman" w:hAnsi="Times New Roman" w:cs="Times New Roman"/>
          <w:sz w:val="24"/>
          <w:szCs w:val="24"/>
        </w:rPr>
        <w:t>c</w:t>
      </w:r>
      <w:r w:rsidR="001F00B2">
        <w:rPr>
          <w:rFonts w:ascii="Times New Roman" w:hAnsi="Times New Roman" w:cs="Times New Roman"/>
          <w:sz w:val="24"/>
          <w:szCs w:val="24"/>
        </w:rPr>
        <w:t>ă</w:t>
      </w:r>
      <w:r w:rsidRPr="00574119">
        <w:rPr>
          <w:rFonts w:ascii="Times New Roman" w:hAnsi="Times New Roman" w:cs="Times New Roman"/>
          <w:sz w:val="24"/>
          <w:szCs w:val="24"/>
        </w:rPr>
        <w:t xml:space="preserve">mintei bituminoase </w:t>
      </w:r>
      <w:r w:rsidR="001F00B2">
        <w:rPr>
          <w:rFonts w:ascii="Times New Roman" w:hAnsi="Times New Roman" w:cs="Times New Roman"/>
          <w:sz w:val="24"/>
          <w:szCs w:val="24"/>
        </w:rPr>
        <w:t>ș</w:t>
      </w:r>
      <w:r w:rsidRPr="00574119">
        <w:rPr>
          <w:rFonts w:ascii="Times New Roman" w:hAnsi="Times New Roman" w:cs="Times New Roman"/>
          <w:sz w:val="24"/>
          <w:szCs w:val="24"/>
        </w:rPr>
        <w:t xml:space="preserve">i uneori chiar a stratului suport. </w:t>
      </w:r>
    </w:p>
    <w:p w14:paraId="78060A23" w14:textId="77777777" w:rsidR="00885902" w:rsidRPr="00574119" w:rsidRDefault="00885902" w:rsidP="001F00B2">
      <w:pPr>
        <w:pStyle w:val="ListParagraph"/>
        <w:spacing w:after="0"/>
        <w:ind w:left="360"/>
        <w:jc w:val="both"/>
        <w:rPr>
          <w:rFonts w:ascii="Times New Roman" w:hAnsi="Times New Roman" w:cs="Times New Roman"/>
          <w:sz w:val="24"/>
          <w:szCs w:val="24"/>
        </w:rPr>
      </w:pPr>
      <w:r w:rsidRPr="00574119">
        <w:rPr>
          <w:rFonts w:ascii="Times New Roman" w:hAnsi="Times New Roman" w:cs="Times New Roman"/>
          <w:b/>
          <w:sz w:val="24"/>
          <w:szCs w:val="24"/>
        </w:rPr>
        <w:t>Pelada</w:t>
      </w:r>
      <w:r w:rsidRPr="00574119">
        <w:rPr>
          <w:rFonts w:ascii="Times New Roman" w:hAnsi="Times New Roman" w:cs="Times New Roman"/>
          <w:sz w:val="24"/>
          <w:szCs w:val="24"/>
        </w:rPr>
        <w:t xml:space="preserve"> este o defectiune </w:t>
      </w:r>
      <w:r w:rsidR="00ED0398">
        <w:rPr>
          <w:rFonts w:ascii="Times New Roman" w:hAnsi="Times New Roman" w:cs="Times New Roman"/>
          <w:sz w:val="24"/>
          <w:szCs w:val="24"/>
        </w:rPr>
        <w:t xml:space="preserve">formată prin </w:t>
      </w:r>
      <w:r w:rsidRPr="00574119">
        <w:rPr>
          <w:rFonts w:ascii="Times New Roman" w:hAnsi="Times New Roman" w:cs="Times New Roman"/>
          <w:sz w:val="24"/>
          <w:szCs w:val="24"/>
        </w:rPr>
        <w:t xml:space="preserve"> desprinderea par</w:t>
      </w:r>
      <w:r w:rsidR="00ED0398">
        <w:rPr>
          <w:rFonts w:ascii="Times New Roman" w:hAnsi="Times New Roman" w:cs="Times New Roman"/>
          <w:sz w:val="24"/>
          <w:szCs w:val="24"/>
        </w:rPr>
        <w:t>ț</w:t>
      </w:r>
      <w:r w:rsidRPr="00574119">
        <w:rPr>
          <w:rFonts w:ascii="Times New Roman" w:hAnsi="Times New Roman" w:cs="Times New Roman"/>
          <w:sz w:val="24"/>
          <w:szCs w:val="24"/>
        </w:rPr>
        <w:t>ial</w:t>
      </w:r>
      <w:r w:rsidR="00ED0398">
        <w:rPr>
          <w:rFonts w:ascii="Times New Roman" w:hAnsi="Times New Roman" w:cs="Times New Roman"/>
          <w:sz w:val="24"/>
          <w:szCs w:val="24"/>
        </w:rPr>
        <w:t>ă</w:t>
      </w:r>
      <w:r w:rsidRPr="00574119">
        <w:rPr>
          <w:rFonts w:ascii="Times New Roman" w:hAnsi="Times New Roman" w:cs="Times New Roman"/>
          <w:sz w:val="24"/>
          <w:szCs w:val="24"/>
        </w:rPr>
        <w:t xml:space="preserve"> a stratului de uzur</w:t>
      </w:r>
      <w:r w:rsidR="00ED0398">
        <w:rPr>
          <w:rFonts w:ascii="Times New Roman" w:hAnsi="Times New Roman" w:cs="Times New Roman"/>
          <w:sz w:val="24"/>
          <w:szCs w:val="24"/>
        </w:rPr>
        <w:t>ă</w:t>
      </w:r>
      <w:r w:rsidRPr="00574119">
        <w:rPr>
          <w:rFonts w:ascii="Times New Roman" w:hAnsi="Times New Roman" w:cs="Times New Roman"/>
          <w:sz w:val="24"/>
          <w:szCs w:val="24"/>
        </w:rPr>
        <w:t xml:space="preserve"> de pe stratul suport. Suprafa</w:t>
      </w:r>
      <w:r w:rsidR="00ED0398">
        <w:rPr>
          <w:rFonts w:ascii="Times New Roman" w:hAnsi="Times New Roman" w:cs="Times New Roman"/>
          <w:sz w:val="24"/>
          <w:szCs w:val="24"/>
        </w:rPr>
        <w:t>ț</w:t>
      </w:r>
      <w:r w:rsidRPr="00574119">
        <w:rPr>
          <w:rFonts w:ascii="Times New Roman" w:hAnsi="Times New Roman" w:cs="Times New Roman"/>
          <w:sz w:val="24"/>
          <w:szCs w:val="24"/>
        </w:rPr>
        <w:t>a apare neuniform</w:t>
      </w:r>
      <w:r w:rsidR="00ED0398">
        <w:rPr>
          <w:rFonts w:ascii="Times New Roman" w:hAnsi="Times New Roman" w:cs="Times New Roman"/>
          <w:sz w:val="24"/>
          <w:szCs w:val="24"/>
        </w:rPr>
        <w:t>ă</w:t>
      </w:r>
      <w:r w:rsidRPr="00574119">
        <w:rPr>
          <w:rFonts w:ascii="Times New Roman" w:hAnsi="Times New Roman" w:cs="Times New Roman"/>
          <w:sz w:val="24"/>
          <w:szCs w:val="24"/>
        </w:rPr>
        <w:t>, cu aspect de insule izolate, care jeneaz</w:t>
      </w:r>
      <w:r w:rsidR="00ED0398">
        <w:rPr>
          <w:rFonts w:ascii="Times New Roman" w:hAnsi="Times New Roman" w:cs="Times New Roman"/>
          <w:sz w:val="24"/>
          <w:szCs w:val="24"/>
        </w:rPr>
        <w:t>ă</w:t>
      </w:r>
      <w:r w:rsidRPr="00574119">
        <w:rPr>
          <w:rFonts w:ascii="Times New Roman" w:hAnsi="Times New Roman" w:cs="Times New Roman"/>
          <w:sz w:val="24"/>
          <w:szCs w:val="24"/>
        </w:rPr>
        <w:t xml:space="preserve"> circula</w:t>
      </w:r>
      <w:r w:rsidR="00ED0398">
        <w:rPr>
          <w:rFonts w:ascii="Times New Roman" w:hAnsi="Times New Roman" w:cs="Times New Roman"/>
          <w:sz w:val="24"/>
          <w:szCs w:val="24"/>
        </w:rPr>
        <w:t>ț</w:t>
      </w:r>
      <w:r w:rsidRPr="00574119">
        <w:rPr>
          <w:rFonts w:ascii="Times New Roman" w:hAnsi="Times New Roman" w:cs="Times New Roman"/>
          <w:sz w:val="24"/>
          <w:szCs w:val="24"/>
        </w:rPr>
        <w:t>ia rutier</w:t>
      </w:r>
      <w:r w:rsidR="00ED0398">
        <w:rPr>
          <w:rFonts w:ascii="Times New Roman" w:hAnsi="Times New Roman" w:cs="Times New Roman"/>
          <w:sz w:val="24"/>
          <w:szCs w:val="24"/>
        </w:rPr>
        <w:t>ă</w:t>
      </w:r>
      <w:r w:rsidRPr="00574119">
        <w:rPr>
          <w:rFonts w:ascii="Times New Roman" w:hAnsi="Times New Roman" w:cs="Times New Roman"/>
          <w:sz w:val="24"/>
          <w:szCs w:val="24"/>
        </w:rPr>
        <w:t>. Remedierea defec</w:t>
      </w:r>
      <w:r w:rsidR="00ED0398">
        <w:rPr>
          <w:rFonts w:ascii="Times New Roman" w:hAnsi="Times New Roman" w:cs="Times New Roman"/>
          <w:sz w:val="24"/>
          <w:szCs w:val="24"/>
        </w:rPr>
        <w:t>ț</w:t>
      </w:r>
      <w:r w:rsidRPr="00574119">
        <w:rPr>
          <w:rFonts w:ascii="Times New Roman" w:hAnsi="Times New Roman" w:cs="Times New Roman"/>
          <w:sz w:val="24"/>
          <w:szCs w:val="24"/>
        </w:rPr>
        <w:t>iunii se</w:t>
      </w:r>
      <w:r w:rsidR="00ED0398">
        <w:rPr>
          <w:rFonts w:ascii="Times New Roman" w:hAnsi="Times New Roman" w:cs="Times New Roman"/>
          <w:sz w:val="24"/>
          <w:szCs w:val="24"/>
        </w:rPr>
        <w:t xml:space="preserve"> poate</w:t>
      </w:r>
      <w:r w:rsidRPr="00574119">
        <w:rPr>
          <w:rFonts w:ascii="Times New Roman" w:hAnsi="Times New Roman" w:cs="Times New Roman"/>
          <w:sz w:val="24"/>
          <w:szCs w:val="24"/>
        </w:rPr>
        <w:t xml:space="preserve"> face </w:t>
      </w:r>
      <w:r w:rsidR="00ED0398">
        <w:rPr>
          <w:rFonts w:ascii="Times New Roman" w:hAnsi="Times New Roman" w:cs="Times New Roman"/>
          <w:sz w:val="24"/>
          <w:szCs w:val="24"/>
        </w:rPr>
        <w:t>î</w:t>
      </w:r>
      <w:r w:rsidRPr="00574119">
        <w:rPr>
          <w:rFonts w:ascii="Times New Roman" w:hAnsi="Times New Roman" w:cs="Times New Roman"/>
          <w:sz w:val="24"/>
          <w:szCs w:val="24"/>
        </w:rPr>
        <w:t>n func</w:t>
      </w:r>
      <w:r w:rsidR="00ED0398">
        <w:rPr>
          <w:rFonts w:ascii="Times New Roman" w:hAnsi="Times New Roman" w:cs="Times New Roman"/>
          <w:sz w:val="24"/>
          <w:szCs w:val="24"/>
        </w:rPr>
        <w:t>ț</w:t>
      </w:r>
      <w:r w:rsidRPr="00574119">
        <w:rPr>
          <w:rFonts w:ascii="Times New Roman" w:hAnsi="Times New Roman" w:cs="Times New Roman"/>
          <w:sz w:val="24"/>
          <w:szCs w:val="24"/>
        </w:rPr>
        <w:t>ie de m</w:t>
      </w:r>
      <w:r w:rsidR="00ED0398">
        <w:rPr>
          <w:rFonts w:ascii="Times New Roman" w:hAnsi="Times New Roman" w:cs="Times New Roman"/>
          <w:sz w:val="24"/>
          <w:szCs w:val="24"/>
        </w:rPr>
        <w:t>ă</w:t>
      </w:r>
      <w:r w:rsidRPr="00574119">
        <w:rPr>
          <w:rFonts w:ascii="Times New Roman" w:hAnsi="Times New Roman" w:cs="Times New Roman"/>
          <w:sz w:val="24"/>
          <w:szCs w:val="24"/>
        </w:rPr>
        <w:t>rimea suprafe</w:t>
      </w:r>
      <w:r w:rsidR="00ED0398">
        <w:rPr>
          <w:rFonts w:ascii="Times New Roman" w:hAnsi="Times New Roman" w:cs="Times New Roman"/>
          <w:sz w:val="24"/>
          <w:szCs w:val="24"/>
        </w:rPr>
        <w:t>ț</w:t>
      </w:r>
      <w:r w:rsidRPr="00574119">
        <w:rPr>
          <w:rFonts w:ascii="Times New Roman" w:hAnsi="Times New Roman" w:cs="Times New Roman"/>
          <w:sz w:val="24"/>
          <w:szCs w:val="24"/>
        </w:rPr>
        <w:t>ei afectate, astfel:</w:t>
      </w:r>
    </w:p>
    <w:p w14:paraId="1ABFD47B" w14:textId="77777777" w:rsidR="00885902" w:rsidRPr="00574119" w:rsidRDefault="00885902" w:rsidP="00EA5A98">
      <w:pPr>
        <w:pStyle w:val="ListParagraph"/>
        <w:numPr>
          <w:ilvl w:val="0"/>
          <w:numId w:val="18"/>
        </w:numPr>
        <w:spacing w:after="0"/>
        <w:jc w:val="both"/>
        <w:rPr>
          <w:rFonts w:ascii="Times New Roman" w:hAnsi="Times New Roman" w:cs="Times New Roman"/>
          <w:sz w:val="24"/>
          <w:szCs w:val="24"/>
        </w:rPr>
      </w:pPr>
      <w:r w:rsidRPr="00574119">
        <w:rPr>
          <w:rFonts w:ascii="Times New Roman" w:hAnsi="Times New Roman" w:cs="Times New Roman"/>
          <w:sz w:val="24"/>
          <w:szCs w:val="24"/>
        </w:rPr>
        <w:t>prin plombare cu mixtur</w:t>
      </w:r>
      <w:r w:rsidR="00ED0398">
        <w:rPr>
          <w:rFonts w:ascii="Times New Roman" w:hAnsi="Times New Roman" w:cs="Times New Roman"/>
          <w:sz w:val="24"/>
          <w:szCs w:val="24"/>
        </w:rPr>
        <w:t>ă</w:t>
      </w:r>
      <w:r w:rsidRPr="00574119">
        <w:rPr>
          <w:rFonts w:ascii="Times New Roman" w:hAnsi="Times New Roman" w:cs="Times New Roman"/>
          <w:sz w:val="24"/>
          <w:szCs w:val="24"/>
        </w:rPr>
        <w:t xml:space="preserve"> asfaltic</w:t>
      </w:r>
      <w:r w:rsidR="00ED0398">
        <w:rPr>
          <w:rFonts w:ascii="Times New Roman" w:hAnsi="Times New Roman" w:cs="Times New Roman"/>
          <w:sz w:val="24"/>
          <w:szCs w:val="24"/>
        </w:rPr>
        <w:t>ă</w:t>
      </w:r>
      <w:r w:rsidRPr="00574119">
        <w:rPr>
          <w:rFonts w:ascii="Times New Roman" w:hAnsi="Times New Roman" w:cs="Times New Roman"/>
          <w:sz w:val="24"/>
          <w:szCs w:val="24"/>
        </w:rPr>
        <w:t xml:space="preserve"> cu agregat m</w:t>
      </w:r>
      <w:r w:rsidR="00ED0398">
        <w:rPr>
          <w:rFonts w:ascii="Times New Roman" w:hAnsi="Times New Roman" w:cs="Times New Roman"/>
          <w:sz w:val="24"/>
          <w:szCs w:val="24"/>
        </w:rPr>
        <w:t>ă</w:t>
      </w:r>
      <w:r w:rsidRPr="00574119">
        <w:rPr>
          <w:rFonts w:ascii="Times New Roman" w:hAnsi="Times New Roman" w:cs="Times New Roman"/>
          <w:sz w:val="24"/>
          <w:szCs w:val="24"/>
        </w:rPr>
        <w:t>runt, daca defec</w:t>
      </w:r>
      <w:r w:rsidR="00ED0398">
        <w:rPr>
          <w:rFonts w:ascii="Times New Roman" w:hAnsi="Times New Roman" w:cs="Times New Roman"/>
          <w:sz w:val="24"/>
          <w:szCs w:val="24"/>
        </w:rPr>
        <w:t>ț</w:t>
      </w:r>
      <w:r w:rsidRPr="00574119">
        <w:rPr>
          <w:rFonts w:ascii="Times New Roman" w:hAnsi="Times New Roman" w:cs="Times New Roman"/>
          <w:sz w:val="24"/>
          <w:szCs w:val="24"/>
        </w:rPr>
        <w:t>iunile sunt izolate;</w:t>
      </w:r>
    </w:p>
    <w:p w14:paraId="4C473E96" w14:textId="77777777" w:rsidR="00885902" w:rsidRPr="00574119" w:rsidRDefault="00885902" w:rsidP="00EA5A98">
      <w:pPr>
        <w:pStyle w:val="ListParagraph"/>
        <w:numPr>
          <w:ilvl w:val="0"/>
          <w:numId w:val="18"/>
        </w:numPr>
        <w:spacing w:after="0"/>
        <w:jc w:val="both"/>
        <w:rPr>
          <w:rFonts w:ascii="Times New Roman" w:hAnsi="Times New Roman" w:cs="Times New Roman"/>
          <w:sz w:val="24"/>
          <w:szCs w:val="24"/>
        </w:rPr>
      </w:pPr>
      <w:r w:rsidRPr="00574119">
        <w:rPr>
          <w:rFonts w:ascii="Times New Roman" w:hAnsi="Times New Roman" w:cs="Times New Roman"/>
          <w:sz w:val="24"/>
          <w:szCs w:val="24"/>
        </w:rPr>
        <w:t>realizarea unui covor asfaltic, cu decaparea stratului de uzur</w:t>
      </w:r>
      <w:r w:rsidR="00ED0398">
        <w:rPr>
          <w:rFonts w:ascii="Times New Roman" w:hAnsi="Times New Roman" w:cs="Times New Roman"/>
          <w:sz w:val="24"/>
          <w:szCs w:val="24"/>
        </w:rPr>
        <w:t>ă</w:t>
      </w:r>
      <w:r w:rsidRPr="00574119">
        <w:rPr>
          <w:rFonts w:ascii="Times New Roman" w:hAnsi="Times New Roman" w:cs="Times New Roman"/>
          <w:sz w:val="24"/>
          <w:szCs w:val="24"/>
        </w:rPr>
        <w:t xml:space="preserve"> afectat sau direct peste acesta, </w:t>
      </w:r>
      <w:r w:rsidR="00ED0398">
        <w:rPr>
          <w:rFonts w:ascii="Times New Roman" w:hAnsi="Times New Roman" w:cs="Times New Roman"/>
          <w:sz w:val="24"/>
          <w:szCs w:val="24"/>
        </w:rPr>
        <w:t>î</w:t>
      </w:r>
      <w:r w:rsidRPr="00574119">
        <w:rPr>
          <w:rFonts w:ascii="Times New Roman" w:hAnsi="Times New Roman" w:cs="Times New Roman"/>
          <w:sz w:val="24"/>
          <w:szCs w:val="24"/>
        </w:rPr>
        <w:t>n cazul când suprafe</w:t>
      </w:r>
      <w:r w:rsidR="00ED0398">
        <w:rPr>
          <w:rFonts w:ascii="Times New Roman" w:hAnsi="Times New Roman" w:cs="Times New Roman"/>
          <w:sz w:val="24"/>
          <w:szCs w:val="24"/>
        </w:rPr>
        <w:t>ț</w:t>
      </w:r>
      <w:r w:rsidRPr="00574119">
        <w:rPr>
          <w:rFonts w:ascii="Times New Roman" w:hAnsi="Times New Roman" w:cs="Times New Roman"/>
          <w:sz w:val="24"/>
          <w:szCs w:val="24"/>
        </w:rPr>
        <w:t>ele afectate sunt mari. Efectuarea plomb</w:t>
      </w:r>
      <w:r w:rsidR="00ED0398">
        <w:rPr>
          <w:rFonts w:ascii="Times New Roman" w:hAnsi="Times New Roman" w:cs="Times New Roman"/>
          <w:sz w:val="24"/>
          <w:szCs w:val="24"/>
        </w:rPr>
        <w:t>ă</w:t>
      </w:r>
      <w:r w:rsidRPr="00574119">
        <w:rPr>
          <w:rFonts w:ascii="Times New Roman" w:hAnsi="Times New Roman" w:cs="Times New Roman"/>
          <w:sz w:val="24"/>
          <w:szCs w:val="24"/>
        </w:rPr>
        <w:t xml:space="preserve">rilor </w:t>
      </w:r>
      <w:r w:rsidR="00ED0398">
        <w:rPr>
          <w:rFonts w:ascii="Times New Roman" w:hAnsi="Times New Roman" w:cs="Times New Roman"/>
          <w:sz w:val="24"/>
          <w:szCs w:val="24"/>
        </w:rPr>
        <w:t>î</w:t>
      </w:r>
      <w:r w:rsidRPr="00574119">
        <w:rPr>
          <w:rFonts w:ascii="Times New Roman" w:hAnsi="Times New Roman" w:cs="Times New Roman"/>
          <w:sz w:val="24"/>
          <w:szCs w:val="24"/>
        </w:rPr>
        <w:t>nainte de executarea covorului asfaltic este obligatorie;</w:t>
      </w:r>
    </w:p>
    <w:p w14:paraId="6438DA67" w14:textId="77777777" w:rsidR="00885902" w:rsidRPr="00574119" w:rsidRDefault="00885902" w:rsidP="001F00B2">
      <w:pPr>
        <w:pStyle w:val="ListParagraph"/>
        <w:spacing w:after="0"/>
        <w:ind w:left="360"/>
        <w:jc w:val="both"/>
        <w:rPr>
          <w:rFonts w:ascii="Times New Roman" w:hAnsi="Times New Roman" w:cs="Times New Roman"/>
          <w:sz w:val="24"/>
          <w:szCs w:val="24"/>
        </w:rPr>
      </w:pPr>
      <w:r w:rsidRPr="00574119">
        <w:rPr>
          <w:rFonts w:ascii="Times New Roman" w:hAnsi="Times New Roman" w:cs="Times New Roman"/>
          <w:b/>
          <w:sz w:val="24"/>
          <w:szCs w:val="24"/>
        </w:rPr>
        <w:t>Rupturile de margine</w:t>
      </w:r>
      <w:r w:rsidRPr="00574119">
        <w:rPr>
          <w:rFonts w:ascii="Times New Roman" w:hAnsi="Times New Roman" w:cs="Times New Roman"/>
          <w:sz w:val="24"/>
          <w:szCs w:val="24"/>
        </w:rPr>
        <w:t xml:space="preserve"> sunt defec</w:t>
      </w:r>
      <w:r w:rsidR="00ED0398">
        <w:rPr>
          <w:rFonts w:ascii="Times New Roman" w:hAnsi="Times New Roman" w:cs="Times New Roman"/>
          <w:sz w:val="24"/>
          <w:szCs w:val="24"/>
        </w:rPr>
        <w:t>ț</w:t>
      </w:r>
      <w:r w:rsidRPr="00574119">
        <w:rPr>
          <w:rFonts w:ascii="Times New Roman" w:hAnsi="Times New Roman" w:cs="Times New Roman"/>
          <w:sz w:val="24"/>
          <w:szCs w:val="24"/>
        </w:rPr>
        <w:t xml:space="preserve">iuni </w:t>
      </w:r>
      <w:r w:rsidR="00ED0398">
        <w:rPr>
          <w:rFonts w:ascii="Times New Roman" w:hAnsi="Times New Roman" w:cs="Times New Roman"/>
          <w:sz w:val="24"/>
          <w:szCs w:val="24"/>
        </w:rPr>
        <w:t>formate prin</w:t>
      </w:r>
      <w:r w:rsidRPr="00574119">
        <w:rPr>
          <w:rFonts w:ascii="Times New Roman" w:hAnsi="Times New Roman" w:cs="Times New Roman"/>
          <w:sz w:val="24"/>
          <w:szCs w:val="24"/>
        </w:rPr>
        <w:t xml:space="preserve"> ruperea </w:t>
      </w:r>
      <w:r w:rsidR="00ED0398">
        <w:rPr>
          <w:rFonts w:ascii="Times New Roman" w:hAnsi="Times New Roman" w:cs="Times New Roman"/>
          <w:sz w:val="24"/>
          <w:szCs w:val="24"/>
        </w:rPr>
        <w:t>ș</w:t>
      </w:r>
      <w:r w:rsidRPr="00574119">
        <w:rPr>
          <w:rFonts w:ascii="Times New Roman" w:hAnsi="Times New Roman" w:cs="Times New Roman"/>
          <w:sz w:val="24"/>
          <w:szCs w:val="24"/>
        </w:rPr>
        <w:t xml:space="preserve">i dislocarea </w:t>
      </w:r>
      <w:r w:rsidR="00ED0398">
        <w:rPr>
          <w:rFonts w:ascii="Times New Roman" w:hAnsi="Times New Roman" w:cs="Times New Roman"/>
          <w:sz w:val="24"/>
          <w:szCs w:val="24"/>
        </w:rPr>
        <w:t>î</w:t>
      </w:r>
      <w:r w:rsidRPr="00574119">
        <w:rPr>
          <w:rFonts w:ascii="Times New Roman" w:hAnsi="Times New Roman" w:cs="Times New Roman"/>
          <w:sz w:val="24"/>
          <w:szCs w:val="24"/>
        </w:rPr>
        <w:t>mbrac</w:t>
      </w:r>
      <w:r w:rsidR="00ED0398">
        <w:rPr>
          <w:rFonts w:ascii="Times New Roman" w:hAnsi="Times New Roman" w:cs="Times New Roman"/>
          <w:sz w:val="24"/>
          <w:szCs w:val="24"/>
        </w:rPr>
        <w:t>ă</w:t>
      </w:r>
      <w:r w:rsidRPr="00574119">
        <w:rPr>
          <w:rFonts w:ascii="Times New Roman" w:hAnsi="Times New Roman" w:cs="Times New Roman"/>
          <w:sz w:val="24"/>
          <w:szCs w:val="24"/>
        </w:rPr>
        <w:t>mintei la marginea p</w:t>
      </w:r>
      <w:r w:rsidR="00ED0398">
        <w:rPr>
          <w:rFonts w:ascii="Times New Roman" w:hAnsi="Times New Roman" w:cs="Times New Roman"/>
          <w:sz w:val="24"/>
          <w:szCs w:val="24"/>
        </w:rPr>
        <w:t>ă</w:t>
      </w:r>
      <w:r w:rsidRPr="00574119">
        <w:rPr>
          <w:rFonts w:ascii="Times New Roman" w:hAnsi="Times New Roman" w:cs="Times New Roman"/>
          <w:sz w:val="24"/>
          <w:szCs w:val="24"/>
        </w:rPr>
        <w:t>rtii carosabile.</w:t>
      </w:r>
    </w:p>
    <w:p w14:paraId="741FA06B" w14:textId="77777777" w:rsidR="00885902" w:rsidRPr="00574119" w:rsidRDefault="00013398" w:rsidP="00ED0398">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885902" w:rsidRPr="00574119">
        <w:rPr>
          <w:rFonts w:ascii="Times New Roman" w:hAnsi="Times New Roman" w:cs="Times New Roman"/>
          <w:sz w:val="24"/>
          <w:szCs w:val="24"/>
        </w:rPr>
        <w:t>Remedierea defec</w:t>
      </w:r>
      <w:r w:rsidR="00ED0398">
        <w:rPr>
          <w:rFonts w:ascii="Times New Roman" w:hAnsi="Times New Roman" w:cs="Times New Roman"/>
          <w:sz w:val="24"/>
          <w:szCs w:val="24"/>
        </w:rPr>
        <w:t>ț</w:t>
      </w:r>
      <w:r w:rsidR="00885902" w:rsidRPr="00574119">
        <w:rPr>
          <w:rFonts w:ascii="Times New Roman" w:hAnsi="Times New Roman" w:cs="Times New Roman"/>
          <w:sz w:val="24"/>
          <w:szCs w:val="24"/>
        </w:rPr>
        <w:t>iunii const</w:t>
      </w:r>
      <w:r w:rsidR="00ED0398">
        <w:rPr>
          <w:rFonts w:ascii="Times New Roman" w:hAnsi="Times New Roman" w:cs="Times New Roman"/>
          <w:sz w:val="24"/>
          <w:szCs w:val="24"/>
        </w:rPr>
        <w:t>ă</w:t>
      </w:r>
      <w:r w:rsidR="00885902" w:rsidRPr="00574119">
        <w:rPr>
          <w:rFonts w:ascii="Times New Roman" w:hAnsi="Times New Roman" w:cs="Times New Roman"/>
          <w:sz w:val="24"/>
          <w:szCs w:val="24"/>
        </w:rPr>
        <w:t xml:space="preserve"> </w:t>
      </w:r>
      <w:r w:rsidR="00ED0398">
        <w:rPr>
          <w:rFonts w:ascii="Times New Roman" w:hAnsi="Times New Roman" w:cs="Times New Roman"/>
          <w:sz w:val="24"/>
          <w:szCs w:val="24"/>
        </w:rPr>
        <w:t>î</w:t>
      </w:r>
      <w:r w:rsidR="00885902" w:rsidRPr="00574119">
        <w:rPr>
          <w:rFonts w:ascii="Times New Roman" w:hAnsi="Times New Roman" w:cs="Times New Roman"/>
          <w:sz w:val="24"/>
          <w:szCs w:val="24"/>
        </w:rPr>
        <w:t>n completarea por</w:t>
      </w:r>
      <w:r w:rsidR="00ED0398">
        <w:rPr>
          <w:rFonts w:ascii="Times New Roman" w:hAnsi="Times New Roman" w:cs="Times New Roman"/>
          <w:sz w:val="24"/>
          <w:szCs w:val="24"/>
        </w:rPr>
        <w:t>ț</w:t>
      </w:r>
      <w:r w:rsidR="00885902" w:rsidRPr="00574119">
        <w:rPr>
          <w:rFonts w:ascii="Times New Roman" w:hAnsi="Times New Roman" w:cs="Times New Roman"/>
          <w:sz w:val="24"/>
          <w:szCs w:val="24"/>
        </w:rPr>
        <w:t>iunilor dislocate cu mixtur</w:t>
      </w:r>
      <w:r w:rsidR="00ED0398">
        <w:rPr>
          <w:rFonts w:ascii="Times New Roman" w:hAnsi="Times New Roman" w:cs="Times New Roman"/>
          <w:sz w:val="24"/>
          <w:szCs w:val="24"/>
        </w:rPr>
        <w:t>ă</w:t>
      </w:r>
      <w:r w:rsidR="00885902" w:rsidRPr="00574119">
        <w:rPr>
          <w:rFonts w:ascii="Times New Roman" w:hAnsi="Times New Roman" w:cs="Times New Roman"/>
          <w:sz w:val="24"/>
          <w:szCs w:val="24"/>
        </w:rPr>
        <w:t xml:space="preserve"> asfaltic</w:t>
      </w:r>
      <w:r w:rsidR="00ED0398">
        <w:rPr>
          <w:rFonts w:ascii="Times New Roman" w:hAnsi="Times New Roman" w:cs="Times New Roman"/>
          <w:sz w:val="24"/>
          <w:szCs w:val="24"/>
        </w:rPr>
        <w:t>ă</w:t>
      </w:r>
      <w:r w:rsidR="00885902" w:rsidRPr="00574119">
        <w:rPr>
          <w:rFonts w:ascii="Times New Roman" w:hAnsi="Times New Roman" w:cs="Times New Roman"/>
          <w:sz w:val="24"/>
          <w:szCs w:val="24"/>
        </w:rPr>
        <w:t xml:space="preserve"> pe un suport corespunz</w:t>
      </w:r>
      <w:r w:rsidR="00ED0398">
        <w:rPr>
          <w:rFonts w:ascii="Times New Roman" w:hAnsi="Times New Roman" w:cs="Times New Roman"/>
          <w:sz w:val="24"/>
          <w:szCs w:val="24"/>
        </w:rPr>
        <w:t>ă</w:t>
      </w:r>
      <w:r w:rsidR="00885902" w:rsidRPr="00574119">
        <w:rPr>
          <w:rFonts w:ascii="Times New Roman" w:hAnsi="Times New Roman" w:cs="Times New Roman"/>
          <w:sz w:val="24"/>
          <w:szCs w:val="24"/>
        </w:rPr>
        <w:t xml:space="preserve">tor </w:t>
      </w:r>
      <w:r w:rsidR="00ED0398">
        <w:rPr>
          <w:rFonts w:ascii="Times New Roman" w:hAnsi="Times New Roman" w:cs="Times New Roman"/>
          <w:sz w:val="24"/>
          <w:szCs w:val="24"/>
        </w:rPr>
        <w:t>ș</w:t>
      </w:r>
      <w:r w:rsidR="00885902" w:rsidRPr="00574119">
        <w:rPr>
          <w:rFonts w:ascii="Times New Roman" w:hAnsi="Times New Roman" w:cs="Times New Roman"/>
          <w:sz w:val="24"/>
          <w:szCs w:val="24"/>
        </w:rPr>
        <w:t xml:space="preserve">i realizarea </w:t>
      </w:r>
      <w:r w:rsidR="00ED0398">
        <w:rPr>
          <w:rFonts w:ascii="Times New Roman" w:hAnsi="Times New Roman" w:cs="Times New Roman"/>
          <w:sz w:val="24"/>
          <w:szCs w:val="24"/>
        </w:rPr>
        <w:t>î</w:t>
      </w:r>
      <w:r w:rsidR="00885902" w:rsidRPr="00574119">
        <w:rPr>
          <w:rFonts w:ascii="Times New Roman" w:hAnsi="Times New Roman" w:cs="Times New Roman"/>
          <w:sz w:val="24"/>
          <w:szCs w:val="24"/>
        </w:rPr>
        <w:t>ncadr</w:t>
      </w:r>
      <w:r w:rsidR="00ED0398">
        <w:rPr>
          <w:rFonts w:ascii="Times New Roman" w:hAnsi="Times New Roman" w:cs="Times New Roman"/>
          <w:sz w:val="24"/>
          <w:szCs w:val="24"/>
        </w:rPr>
        <w:t>ă</w:t>
      </w:r>
      <w:r w:rsidR="00885902" w:rsidRPr="00574119">
        <w:rPr>
          <w:rFonts w:ascii="Times New Roman" w:hAnsi="Times New Roman" w:cs="Times New Roman"/>
          <w:sz w:val="24"/>
          <w:szCs w:val="24"/>
        </w:rPr>
        <w:t xml:space="preserve">rii </w:t>
      </w:r>
      <w:r w:rsidR="00ED0398">
        <w:rPr>
          <w:rFonts w:ascii="Times New Roman" w:hAnsi="Times New Roman" w:cs="Times New Roman"/>
          <w:sz w:val="24"/>
          <w:szCs w:val="24"/>
        </w:rPr>
        <w:t>î</w:t>
      </w:r>
      <w:r w:rsidR="00885902" w:rsidRPr="00574119">
        <w:rPr>
          <w:rFonts w:ascii="Times New Roman" w:hAnsi="Times New Roman" w:cs="Times New Roman"/>
          <w:sz w:val="24"/>
          <w:szCs w:val="24"/>
        </w:rPr>
        <w:t>mbr</w:t>
      </w:r>
      <w:r w:rsidR="00ED0398">
        <w:rPr>
          <w:rFonts w:ascii="Times New Roman" w:hAnsi="Times New Roman" w:cs="Times New Roman"/>
          <w:sz w:val="24"/>
          <w:szCs w:val="24"/>
        </w:rPr>
        <w:t>ă</w:t>
      </w:r>
      <w:r w:rsidR="00885902" w:rsidRPr="00574119">
        <w:rPr>
          <w:rFonts w:ascii="Times New Roman" w:hAnsi="Times New Roman" w:cs="Times New Roman"/>
          <w:sz w:val="24"/>
          <w:szCs w:val="24"/>
        </w:rPr>
        <w:t>camintei cu pene ranfort concomitent cu asigurarea scurgerii apelor.</w:t>
      </w:r>
    </w:p>
    <w:p w14:paraId="7C5A2480" w14:textId="77777777" w:rsidR="00885902" w:rsidRPr="00574119" w:rsidRDefault="00885902" w:rsidP="001F00B2">
      <w:pPr>
        <w:pStyle w:val="ListParagraph"/>
        <w:spacing w:after="0"/>
        <w:ind w:left="360"/>
        <w:jc w:val="both"/>
        <w:rPr>
          <w:rFonts w:ascii="Times New Roman" w:hAnsi="Times New Roman" w:cs="Times New Roman"/>
          <w:sz w:val="24"/>
          <w:szCs w:val="24"/>
        </w:rPr>
      </w:pPr>
      <w:r w:rsidRPr="00574119">
        <w:rPr>
          <w:rFonts w:ascii="Times New Roman" w:hAnsi="Times New Roman" w:cs="Times New Roman"/>
          <w:b/>
          <w:bCs/>
          <w:sz w:val="24"/>
          <w:szCs w:val="24"/>
        </w:rPr>
        <w:t>F</w:t>
      </w:r>
      <w:r w:rsidR="00013398">
        <w:rPr>
          <w:rFonts w:ascii="Times New Roman" w:hAnsi="Times New Roman" w:cs="Times New Roman"/>
          <w:b/>
          <w:bCs/>
          <w:sz w:val="24"/>
          <w:szCs w:val="24"/>
        </w:rPr>
        <w:t>ă</w:t>
      </w:r>
      <w:r w:rsidRPr="00574119">
        <w:rPr>
          <w:rFonts w:ascii="Times New Roman" w:hAnsi="Times New Roman" w:cs="Times New Roman"/>
          <w:b/>
          <w:bCs/>
          <w:sz w:val="24"/>
          <w:szCs w:val="24"/>
        </w:rPr>
        <w:t>ga</w:t>
      </w:r>
      <w:r w:rsidR="00013398">
        <w:rPr>
          <w:rFonts w:ascii="Times New Roman" w:hAnsi="Times New Roman" w:cs="Times New Roman"/>
          <w:b/>
          <w:bCs/>
          <w:sz w:val="24"/>
          <w:szCs w:val="24"/>
        </w:rPr>
        <w:t>ș</w:t>
      </w:r>
      <w:r w:rsidRPr="00574119">
        <w:rPr>
          <w:rFonts w:ascii="Times New Roman" w:hAnsi="Times New Roman" w:cs="Times New Roman"/>
          <w:b/>
          <w:bCs/>
          <w:sz w:val="24"/>
          <w:szCs w:val="24"/>
        </w:rPr>
        <w:t xml:space="preserve">ele </w:t>
      </w:r>
      <w:r w:rsidRPr="00574119">
        <w:rPr>
          <w:rFonts w:ascii="Times New Roman" w:hAnsi="Times New Roman" w:cs="Times New Roman"/>
          <w:sz w:val="24"/>
          <w:szCs w:val="24"/>
        </w:rPr>
        <w:t>sunt denivel</w:t>
      </w:r>
      <w:r w:rsidR="00013398">
        <w:rPr>
          <w:rFonts w:ascii="Times New Roman" w:hAnsi="Times New Roman" w:cs="Times New Roman"/>
          <w:sz w:val="24"/>
          <w:szCs w:val="24"/>
        </w:rPr>
        <w:t>ă</w:t>
      </w:r>
      <w:r w:rsidRPr="00574119">
        <w:rPr>
          <w:rFonts w:ascii="Times New Roman" w:hAnsi="Times New Roman" w:cs="Times New Roman"/>
          <w:sz w:val="24"/>
          <w:szCs w:val="24"/>
        </w:rPr>
        <w:t>ri sub form</w:t>
      </w:r>
      <w:r w:rsidR="00013398">
        <w:rPr>
          <w:rFonts w:ascii="Times New Roman" w:hAnsi="Times New Roman" w:cs="Times New Roman"/>
          <w:sz w:val="24"/>
          <w:szCs w:val="24"/>
        </w:rPr>
        <w:t>ă</w:t>
      </w:r>
      <w:r w:rsidRPr="00574119">
        <w:rPr>
          <w:rFonts w:ascii="Times New Roman" w:hAnsi="Times New Roman" w:cs="Times New Roman"/>
          <w:sz w:val="24"/>
          <w:szCs w:val="24"/>
        </w:rPr>
        <w:t xml:space="preserve"> de albie situate mai evident spre marginea p</w:t>
      </w:r>
      <w:r w:rsidR="00013398">
        <w:rPr>
          <w:rFonts w:ascii="Times New Roman" w:hAnsi="Times New Roman" w:cs="Times New Roman"/>
          <w:sz w:val="24"/>
          <w:szCs w:val="24"/>
        </w:rPr>
        <w:t>ă</w:t>
      </w:r>
      <w:r w:rsidRPr="00574119">
        <w:rPr>
          <w:rFonts w:ascii="Times New Roman" w:hAnsi="Times New Roman" w:cs="Times New Roman"/>
          <w:sz w:val="24"/>
          <w:szCs w:val="24"/>
        </w:rPr>
        <w:t>r</w:t>
      </w:r>
      <w:r w:rsidR="00013398">
        <w:rPr>
          <w:rFonts w:ascii="Times New Roman" w:hAnsi="Times New Roman" w:cs="Times New Roman"/>
          <w:sz w:val="24"/>
          <w:szCs w:val="24"/>
        </w:rPr>
        <w:t>ț</w:t>
      </w:r>
      <w:r w:rsidRPr="00574119">
        <w:rPr>
          <w:rFonts w:ascii="Times New Roman" w:hAnsi="Times New Roman" w:cs="Times New Roman"/>
          <w:sz w:val="24"/>
          <w:szCs w:val="24"/>
        </w:rPr>
        <w:t xml:space="preserve">ii carosabile </w:t>
      </w:r>
      <w:r w:rsidR="00013398">
        <w:rPr>
          <w:rFonts w:ascii="Times New Roman" w:hAnsi="Times New Roman" w:cs="Times New Roman"/>
          <w:sz w:val="24"/>
          <w:szCs w:val="24"/>
        </w:rPr>
        <w:t>î</w:t>
      </w:r>
      <w:r w:rsidRPr="00574119">
        <w:rPr>
          <w:rFonts w:ascii="Times New Roman" w:hAnsi="Times New Roman" w:cs="Times New Roman"/>
          <w:sz w:val="24"/>
          <w:szCs w:val="24"/>
        </w:rPr>
        <w:t>n zona de desf</w:t>
      </w:r>
      <w:r w:rsidR="00013398">
        <w:rPr>
          <w:rFonts w:ascii="Times New Roman" w:hAnsi="Times New Roman" w:cs="Times New Roman"/>
          <w:sz w:val="24"/>
          <w:szCs w:val="24"/>
        </w:rPr>
        <w:t>ăț</w:t>
      </w:r>
      <w:r w:rsidRPr="00574119">
        <w:rPr>
          <w:rFonts w:ascii="Times New Roman" w:hAnsi="Times New Roman" w:cs="Times New Roman"/>
          <w:sz w:val="24"/>
          <w:szCs w:val="24"/>
        </w:rPr>
        <w:t>urare a traficului intens.</w:t>
      </w:r>
    </w:p>
    <w:p w14:paraId="2937379D" w14:textId="77777777" w:rsidR="00885902" w:rsidRPr="00574119" w:rsidRDefault="00885902" w:rsidP="001F00B2">
      <w:pPr>
        <w:spacing w:after="0"/>
        <w:ind w:left="360"/>
        <w:jc w:val="both"/>
        <w:rPr>
          <w:rFonts w:ascii="Times New Roman" w:hAnsi="Times New Roman" w:cs="Times New Roman"/>
          <w:sz w:val="24"/>
          <w:szCs w:val="24"/>
        </w:rPr>
      </w:pPr>
      <w:r w:rsidRPr="00574119">
        <w:rPr>
          <w:rFonts w:ascii="Times New Roman" w:hAnsi="Times New Roman" w:cs="Times New Roman"/>
          <w:sz w:val="24"/>
          <w:szCs w:val="24"/>
        </w:rPr>
        <w:t>F</w:t>
      </w:r>
      <w:r w:rsidR="00013398">
        <w:rPr>
          <w:rFonts w:ascii="Times New Roman" w:hAnsi="Times New Roman" w:cs="Times New Roman"/>
          <w:sz w:val="24"/>
          <w:szCs w:val="24"/>
        </w:rPr>
        <w:t>ă</w:t>
      </w:r>
      <w:r w:rsidRPr="00574119">
        <w:rPr>
          <w:rFonts w:ascii="Times New Roman" w:hAnsi="Times New Roman" w:cs="Times New Roman"/>
          <w:sz w:val="24"/>
          <w:szCs w:val="24"/>
        </w:rPr>
        <w:t>ga</w:t>
      </w:r>
      <w:r w:rsidR="00013398">
        <w:rPr>
          <w:rFonts w:ascii="Times New Roman" w:hAnsi="Times New Roman" w:cs="Times New Roman"/>
          <w:sz w:val="24"/>
          <w:szCs w:val="24"/>
        </w:rPr>
        <w:t>ș</w:t>
      </w:r>
      <w:r w:rsidRPr="00574119">
        <w:rPr>
          <w:rFonts w:ascii="Times New Roman" w:hAnsi="Times New Roman" w:cs="Times New Roman"/>
          <w:sz w:val="24"/>
          <w:szCs w:val="24"/>
        </w:rPr>
        <w:t>ele apar pe acea suprafa</w:t>
      </w:r>
      <w:r w:rsidR="00013398">
        <w:rPr>
          <w:rFonts w:ascii="Times New Roman" w:hAnsi="Times New Roman" w:cs="Times New Roman"/>
          <w:sz w:val="24"/>
          <w:szCs w:val="24"/>
        </w:rPr>
        <w:t>ță</w:t>
      </w:r>
      <w:r w:rsidRPr="00574119">
        <w:rPr>
          <w:rFonts w:ascii="Times New Roman" w:hAnsi="Times New Roman" w:cs="Times New Roman"/>
          <w:sz w:val="24"/>
          <w:szCs w:val="24"/>
        </w:rPr>
        <w:t xml:space="preserve"> a p</w:t>
      </w:r>
      <w:r w:rsidR="00013398">
        <w:rPr>
          <w:rFonts w:ascii="Times New Roman" w:hAnsi="Times New Roman" w:cs="Times New Roman"/>
          <w:sz w:val="24"/>
          <w:szCs w:val="24"/>
        </w:rPr>
        <w:t>ă</w:t>
      </w:r>
      <w:r w:rsidRPr="00574119">
        <w:rPr>
          <w:rFonts w:ascii="Times New Roman" w:hAnsi="Times New Roman" w:cs="Times New Roman"/>
          <w:sz w:val="24"/>
          <w:szCs w:val="24"/>
        </w:rPr>
        <w:t>rtii carosabile (</w:t>
      </w:r>
      <w:r w:rsidR="00013398">
        <w:rPr>
          <w:rFonts w:ascii="Times New Roman" w:hAnsi="Times New Roman" w:cs="Times New Roman"/>
          <w:sz w:val="24"/>
          <w:szCs w:val="24"/>
        </w:rPr>
        <w:t>î</w:t>
      </w:r>
      <w:r w:rsidRPr="00574119">
        <w:rPr>
          <w:rFonts w:ascii="Times New Roman" w:hAnsi="Times New Roman" w:cs="Times New Roman"/>
          <w:sz w:val="24"/>
          <w:szCs w:val="24"/>
        </w:rPr>
        <w:t>n general linia ro</w:t>
      </w:r>
      <w:r w:rsidR="00013398">
        <w:rPr>
          <w:rFonts w:ascii="Times New Roman" w:hAnsi="Times New Roman" w:cs="Times New Roman"/>
          <w:sz w:val="24"/>
          <w:szCs w:val="24"/>
        </w:rPr>
        <w:t>ț</w:t>
      </w:r>
      <w:r w:rsidRPr="00574119">
        <w:rPr>
          <w:rFonts w:ascii="Times New Roman" w:hAnsi="Times New Roman" w:cs="Times New Roman"/>
          <w:sz w:val="24"/>
          <w:szCs w:val="24"/>
        </w:rPr>
        <w:t xml:space="preserve">ii) care suporta </w:t>
      </w:r>
      <w:r w:rsidR="00013398">
        <w:rPr>
          <w:rFonts w:ascii="Times New Roman" w:hAnsi="Times New Roman" w:cs="Times New Roman"/>
          <w:sz w:val="24"/>
          <w:szCs w:val="24"/>
        </w:rPr>
        <w:t>î</w:t>
      </w:r>
      <w:r w:rsidRPr="00574119">
        <w:rPr>
          <w:rFonts w:ascii="Times New Roman" w:hAnsi="Times New Roman" w:cs="Times New Roman"/>
          <w:sz w:val="24"/>
          <w:szCs w:val="24"/>
        </w:rPr>
        <w:t>n</w:t>
      </w:r>
      <w:r w:rsidR="001F00B2">
        <w:rPr>
          <w:rFonts w:ascii="Times New Roman" w:hAnsi="Times New Roman" w:cs="Times New Roman"/>
          <w:sz w:val="24"/>
          <w:szCs w:val="24"/>
        </w:rPr>
        <w:t xml:space="preserve"> </w:t>
      </w:r>
      <w:r w:rsidRPr="00574119">
        <w:rPr>
          <w:rFonts w:ascii="Times New Roman" w:hAnsi="Times New Roman" w:cs="Times New Roman"/>
          <w:sz w:val="24"/>
          <w:szCs w:val="24"/>
        </w:rPr>
        <w:t>mod repetat traficul greu.</w:t>
      </w:r>
    </w:p>
    <w:p w14:paraId="465D5847" w14:textId="77777777" w:rsidR="00885902" w:rsidRPr="00574119" w:rsidRDefault="00885902" w:rsidP="00574119">
      <w:pPr>
        <w:spacing w:after="0"/>
        <w:ind w:left="360"/>
        <w:jc w:val="both"/>
        <w:rPr>
          <w:rFonts w:ascii="Times New Roman" w:hAnsi="Times New Roman" w:cs="Times New Roman"/>
          <w:sz w:val="24"/>
          <w:szCs w:val="24"/>
        </w:rPr>
      </w:pPr>
      <w:r w:rsidRPr="00574119">
        <w:rPr>
          <w:rFonts w:ascii="Times New Roman" w:hAnsi="Times New Roman" w:cs="Times New Roman"/>
          <w:sz w:val="24"/>
          <w:szCs w:val="24"/>
        </w:rPr>
        <w:t>F</w:t>
      </w:r>
      <w:r w:rsidR="00013398">
        <w:rPr>
          <w:rFonts w:ascii="Times New Roman" w:hAnsi="Times New Roman" w:cs="Times New Roman"/>
          <w:sz w:val="24"/>
          <w:szCs w:val="24"/>
        </w:rPr>
        <w:t>ă</w:t>
      </w:r>
      <w:r w:rsidRPr="00574119">
        <w:rPr>
          <w:rFonts w:ascii="Times New Roman" w:hAnsi="Times New Roman" w:cs="Times New Roman"/>
          <w:sz w:val="24"/>
          <w:szCs w:val="24"/>
        </w:rPr>
        <w:t>ga</w:t>
      </w:r>
      <w:r w:rsidR="00013398">
        <w:rPr>
          <w:rFonts w:ascii="Times New Roman" w:hAnsi="Times New Roman" w:cs="Times New Roman"/>
          <w:sz w:val="24"/>
          <w:szCs w:val="24"/>
        </w:rPr>
        <w:t>ș</w:t>
      </w:r>
      <w:r w:rsidRPr="00574119">
        <w:rPr>
          <w:rFonts w:ascii="Times New Roman" w:hAnsi="Times New Roman" w:cs="Times New Roman"/>
          <w:sz w:val="24"/>
          <w:szCs w:val="24"/>
        </w:rPr>
        <w:t>ele sunt generate de defec</w:t>
      </w:r>
      <w:r w:rsidR="00013398">
        <w:rPr>
          <w:rFonts w:ascii="Times New Roman" w:hAnsi="Times New Roman" w:cs="Times New Roman"/>
          <w:sz w:val="24"/>
          <w:szCs w:val="24"/>
        </w:rPr>
        <w:t>ț</w:t>
      </w:r>
      <w:r w:rsidRPr="00574119">
        <w:rPr>
          <w:rFonts w:ascii="Times New Roman" w:hAnsi="Times New Roman" w:cs="Times New Roman"/>
          <w:sz w:val="24"/>
          <w:szCs w:val="24"/>
        </w:rPr>
        <w:t>iuni ale straturilor bituminoase.</w:t>
      </w:r>
    </w:p>
    <w:p w14:paraId="06107842" w14:textId="77777777" w:rsidR="00885902" w:rsidRPr="00574119" w:rsidRDefault="00834DFA" w:rsidP="00574119">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În cadrul procedurilor de </w:t>
      </w:r>
      <w:r w:rsidR="00ED0398">
        <w:rPr>
          <w:rFonts w:ascii="Times New Roman" w:hAnsi="Times New Roman" w:cs="Times New Roman"/>
          <w:sz w:val="24"/>
          <w:szCs w:val="24"/>
        </w:rPr>
        <w:t>remediere se vor lua următoarele măsuri:</w:t>
      </w:r>
    </w:p>
    <w:p w14:paraId="40E234FF" w14:textId="77777777" w:rsidR="00885902" w:rsidRPr="00574119" w:rsidRDefault="00834DFA" w:rsidP="00EA5A98">
      <w:pPr>
        <w:pStyle w:val="ListParagraph"/>
        <w:numPr>
          <w:ilvl w:val="0"/>
          <w:numId w:val="21"/>
        </w:numPr>
        <w:spacing w:after="0"/>
        <w:jc w:val="both"/>
        <w:rPr>
          <w:rFonts w:ascii="Times New Roman" w:hAnsi="Times New Roman" w:cs="Times New Roman"/>
          <w:i/>
          <w:iCs/>
          <w:sz w:val="24"/>
          <w:szCs w:val="24"/>
        </w:rPr>
      </w:pPr>
      <w:r>
        <w:rPr>
          <w:rFonts w:ascii="Times New Roman" w:hAnsi="Times New Roman" w:cs="Times New Roman"/>
          <w:sz w:val="24"/>
          <w:szCs w:val="24"/>
        </w:rPr>
        <w:t>î</w:t>
      </w:r>
      <w:r w:rsidR="00885902" w:rsidRPr="00574119">
        <w:rPr>
          <w:rFonts w:ascii="Times New Roman" w:hAnsi="Times New Roman" w:cs="Times New Roman"/>
          <w:sz w:val="24"/>
          <w:szCs w:val="24"/>
        </w:rPr>
        <w:t xml:space="preserve">n cazul </w:t>
      </w:r>
      <w:r>
        <w:rPr>
          <w:rFonts w:ascii="Times New Roman" w:hAnsi="Times New Roman" w:cs="Times New Roman"/>
          <w:sz w:val="24"/>
          <w:szCs w:val="24"/>
        </w:rPr>
        <w:t>î</w:t>
      </w:r>
      <w:r w:rsidR="00885902" w:rsidRPr="00574119">
        <w:rPr>
          <w:rFonts w:ascii="Times New Roman" w:hAnsi="Times New Roman" w:cs="Times New Roman"/>
          <w:sz w:val="24"/>
          <w:szCs w:val="24"/>
        </w:rPr>
        <w:t>n care f</w:t>
      </w:r>
      <w:r>
        <w:rPr>
          <w:rFonts w:ascii="Times New Roman" w:hAnsi="Times New Roman" w:cs="Times New Roman"/>
          <w:sz w:val="24"/>
          <w:szCs w:val="24"/>
        </w:rPr>
        <w:t>ă</w:t>
      </w:r>
      <w:r w:rsidR="00885902" w:rsidRPr="00574119">
        <w:rPr>
          <w:rFonts w:ascii="Times New Roman" w:hAnsi="Times New Roman" w:cs="Times New Roman"/>
          <w:sz w:val="24"/>
          <w:szCs w:val="24"/>
        </w:rPr>
        <w:t>ga</w:t>
      </w:r>
      <w:r>
        <w:rPr>
          <w:rFonts w:ascii="Times New Roman" w:hAnsi="Times New Roman" w:cs="Times New Roman"/>
          <w:sz w:val="24"/>
          <w:szCs w:val="24"/>
        </w:rPr>
        <w:t>ș</w:t>
      </w:r>
      <w:r w:rsidR="00885902" w:rsidRPr="00574119">
        <w:rPr>
          <w:rFonts w:ascii="Times New Roman" w:hAnsi="Times New Roman" w:cs="Times New Roman"/>
          <w:sz w:val="24"/>
          <w:szCs w:val="24"/>
        </w:rPr>
        <w:t xml:space="preserve">ele au aparut datorita unei </w:t>
      </w:r>
      <w:r>
        <w:rPr>
          <w:rFonts w:ascii="Times New Roman" w:hAnsi="Times New Roman" w:cs="Times New Roman"/>
          <w:sz w:val="24"/>
          <w:szCs w:val="24"/>
        </w:rPr>
        <w:t>î</w:t>
      </w:r>
      <w:r w:rsidR="00885902" w:rsidRPr="00574119">
        <w:rPr>
          <w:rFonts w:ascii="Times New Roman" w:hAnsi="Times New Roman" w:cs="Times New Roman"/>
          <w:sz w:val="24"/>
          <w:szCs w:val="24"/>
        </w:rPr>
        <w:t>mbr</w:t>
      </w:r>
      <w:r>
        <w:rPr>
          <w:rFonts w:ascii="Times New Roman" w:hAnsi="Times New Roman" w:cs="Times New Roman"/>
          <w:sz w:val="24"/>
          <w:szCs w:val="24"/>
        </w:rPr>
        <w:t>ă</w:t>
      </w:r>
      <w:r w:rsidR="00885902" w:rsidRPr="00574119">
        <w:rPr>
          <w:rFonts w:ascii="Times New Roman" w:hAnsi="Times New Roman" w:cs="Times New Roman"/>
          <w:sz w:val="24"/>
          <w:szCs w:val="24"/>
        </w:rPr>
        <w:t>c</w:t>
      </w:r>
      <w:r>
        <w:rPr>
          <w:rFonts w:ascii="Times New Roman" w:hAnsi="Times New Roman" w:cs="Times New Roman"/>
          <w:sz w:val="24"/>
          <w:szCs w:val="24"/>
        </w:rPr>
        <w:t>ă</w:t>
      </w:r>
      <w:r w:rsidR="00885902" w:rsidRPr="00574119">
        <w:rPr>
          <w:rFonts w:ascii="Times New Roman" w:hAnsi="Times New Roman" w:cs="Times New Roman"/>
          <w:sz w:val="24"/>
          <w:szCs w:val="24"/>
        </w:rPr>
        <w:t>minti bituminoase necorespunz</w:t>
      </w:r>
      <w:r>
        <w:rPr>
          <w:rFonts w:ascii="Times New Roman" w:hAnsi="Times New Roman" w:cs="Times New Roman"/>
          <w:sz w:val="24"/>
          <w:szCs w:val="24"/>
        </w:rPr>
        <w:t>ă</w:t>
      </w:r>
      <w:r w:rsidR="00885902" w:rsidRPr="00574119">
        <w:rPr>
          <w:rFonts w:ascii="Times New Roman" w:hAnsi="Times New Roman" w:cs="Times New Roman"/>
          <w:sz w:val="24"/>
          <w:szCs w:val="24"/>
        </w:rPr>
        <w:t xml:space="preserve">toare, se va proceda la frezarea stratului </w:t>
      </w:r>
      <w:r>
        <w:rPr>
          <w:rFonts w:ascii="Times New Roman" w:hAnsi="Times New Roman" w:cs="Times New Roman"/>
          <w:sz w:val="24"/>
          <w:szCs w:val="24"/>
        </w:rPr>
        <w:t>ș</w:t>
      </w:r>
      <w:r w:rsidR="00885902" w:rsidRPr="00574119">
        <w:rPr>
          <w:rFonts w:ascii="Times New Roman" w:hAnsi="Times New Roman" w:cs="Times New Roman"/>
          <w:sz w:val="24"/>
          <w:szCs w:val="24"/>
        </w:rPr>
        <w:t>i realizarea unui nou strat bituminos</w:t>
      </w:r>
      <w:r w:rsidR="00885902" w:rsidRPr="00574119">
        <w:rPr>
          <w:rFonts w:ascii="Times New Roman" w:hAnsi="Times New Roman" w:cs="Times New Roman"/>
          <w:i/>
          <w:iCs/>
          <w:sz w:val="24"/>
          <w:szCs w:val="24"/>
        </w:rPr>
        <w:t>;</w:t>
      </w:r>
    </w:p>
    <w:p w14:paraId="4117FD3E" w14:textId="77777777" w:rsidR="00885902" w:rsidRPr="00574119" w:rsidRDefault="00834DFA" w:rsidP="00EA5A98">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î</w:t>
      </w:r>
      <w:r w:rsidR="00885902" w:rsidRPr="00574119">
        <w:rPr>
          <w:rFonts w:ascii="Times New Roman" w:hAnsi="Times New Roman" w:cs="Times New Roman"/>
          <w:sz w:val="24"/>
          <w:szCs w:val="24"/>
        </w:rPr>
        <w:t xml:space="preserve">n cazul </w:t>
      </w:r>
      <w:r>
        <w:rPr>
          <w:rFonts w:ascii="Times New Roman" w:hAnsi="Times New Roman" w:cs="Times New Roman"/>
          <w:sz w:val="24"/>
          <w:szCs w:val="24"/>
        </w:rPr>
        <w:t>î</w:t>
      </w:r>
      <w:r w:rsidR="00885902" w:rsidRPr="00574119">
        <w:rPr>
          <w:rFonts w:ascii="Times New Roman" w:hAnsi="Times New Roman" w:cs="Times New Roman"/>
          <w:sz w:val="24"/>
          <w:szCs w:val="24"/>
        </w:rPr>
        <w:t>n care cauzele apari</w:t>
      </w:r>
      <w:r>
        <w:rPr>
          <w:rFonts w:ascii="Times New Roman" w:hAnsi="Times New Roman" w:cs="Times New Roman"/>
          <w:sz w:val="24"/>
          <w:szCs w:val="24"/>
        </w:rPr>
        <w:t>ț</w:t>
      </w:r>
      <w:r w:rsidR="00885902" w:rsidRPr="00574119">
        <w:rPr>
          <w:rFonts w:ascii="Times New Roman" w:hAnsi="Times New Roman" w:cs="Times New Roman"/>
          <w:sz w:val="24"/>
          <w:szCs w:val="24"/>
        </w:rPr>
        <w:t>iei acestor defectiuni sunt determinate de structur</w:t>
      </w:r>
      <w:r>
        <w:rPr>
          <w:rFonts w:ascii="Times New Roman" w:hAnsi="Times New Roman" w:cs="Times New Roman"/>
          <w:sz w:val="24"/>
          <w:szCs w:val="24"/>
        </w:rPr>
        <w:t>ă</w:t>
      </w:r>
      <w:r w:rsidR="00885902" w:rsidRPr="00574119">
        <w:rPr>
          <w:rFonts w:ascii="Times New Roman" w:hAnsi="Times New Roman" w:cs="Times New Roman"/>
          <w:sz w:val="24"/>
          <w:szCs w:val="24"/>
        </w:rPr>
        <w:t xml:space="preserve"> rutier</w:t>
      </w:r>
      <w:r>
        <w:rPr>
          <w:rFonts w:ascii="Times New Roman" w:hAnsi="Times New Roman" w:cs="Times New Roman"/>
          <w:sz w:val="24"/>
          <w:szCs w:val="24"/>
        </w:rPr>
        <w:t>ă</w:t>
      </w:r>
      <w:r w:rsidR="00885902" w:rsidRPr="00574119">
        <w:rPr>
          <w:rFonts w:ascii="Times New Roman" w:hAnsi="Times New Roman" w:cs="Times New Roman"/>
          <w:sz w:val="24"/>
          <w:szCs w:val="24"/>
        </w:rPr>
        <w:t xml:space="preserve">, se va proceda la refacerea </w:t>
      </w:r>
      <w:r>
        <w:rPr>
          <w:rFonts w:ascii="Times New Roman" w:hAnsi="Times New Roman" w:cs="Times New Roman"/>
          <w:sz w:val="24"/>
          <w:szCs w:val="24"/>
        </w:rPr>
        <w:t>î</w:t>
      </w:r>
      <w:r w:rsidR="00885902" w:rsidRPr="00574119">
        <w:rPr>
          <w:rFonts w:ascii="Times New Roman" w:hAnsi="Times New Roman" w:cs="Times New Roman"/>
          <w:sz w:val="24"/>
          <w:szCs w:val="24"/>
        </w:rPr>
        <w:t>ntregului complex rutier</w:t>
      </w:r>
      <w:r w:rsidR="00885902" w:rsidRPr="00574119">
        <w:rPr>
          <w:rFonts w:ascii="Times New Roman" w:hAnsi="Times New Roman" w:cs="Times New Roman"/>
          <w:b/>
          <w:sz w:val="24"/>
          <w:szCs w:val="24"/>
        </w:rPr>
        <w:t>.</w:t>
      </w:r>
    </w:p>
    <w:p w14:paraId="505B0EDC" w14:textId="77777777" w:rsidR="00834DFA" w:rsidRDefault="00834DFA" w:rsidP="00834DFA">
      <w:pPr>
        <w:spacing w:after="0"/>
        <w:ind w:left="360"/>
        <w:jc w:val="both"/>
        <w:rPr>
          <w:rFonts w:ascii="Times New Roman" w:hAnsi="Times New Roman" w:cs="Times New Roman"/>
          <w:b/>
          <w:bCs/>
          <w:i/>
          <w:iCs/>
          <w:sz w:val="24"/>
          <w:szCs w:val="24"/>
          <w:u w:val="single"/>
        </w:rPr>
      </w:pPr>
    </w:p>
    <w:p w14:paraId="5055F7DF" w14:textId="77777777" w:rsidR="00885902" w:rsidRPr="00834DFA" w:rsidRDefault="00885902" w:rsidP="00CB13D4">
      <w:pPr>
        <w:spacing w:after="0"/>
        <w:jc w:val="both"/>
        <w:rPr>
          <w:rFonts w:ascii="Times New Roman" w:hAnsi="Times New Roman" w:cs="Times New Roman"/>
          <w:b/>
          <w:bCs/>
          <w:i/>
          <w:iCs/>
          <w:sz w:val="24"/>
          <w:szCs w:val="24"/>
          <w:u w:val="single"/>
        </w:rPr>
      </w:pPr>
      <w:r w:rsidRPr="00834DFA">
        <w:rPr>
          <w:rFonts w:ascii="Times New Roman" w:hAnsi="Times New Roman" w:cs="Times New Roman"/>
          <w:b/>
          <w:bCs/>
          <w:i/>
          <w:iCs/>
          <w:sz w:val="24"/>
          <w:szCs w:val="24"/>
          <w:u w:val="single"/>
        </w:rPr>
        <w:t>Defec</w:t>
      </w:r>
      <w:r w:rsidR="00CB13D4">
        <w:rPr>
          <w:rFonts w:ascii="Times New Roman" w:hAnsi="Times New Roman" w:cs="Times New Roman"/>
          <w:b/>
          <w:bCs/>
          <w:i/>
          <w:iCs/>
          <w:sz w:val="24"/>
          <w:szCs w:val="24"/>
          <w:u w:val="single"/>
        </w:rPr>
        <w:t>ț</w:t>
      </w:r>
      <w:r w:rsidRPr="00834DFA">
        <w:rPr>
          <w:rFonts w:ascii="Times New Roman" w:hAnsi="Times New Roman" w:cs="Times New Roman"/>
          <w:b/>
          <w:bCs/>
          <w:i/>
          <w:iCs/>
          <w:sz w:val="24"/>
          <w:szCs w:val="24"/>
          <w:u w:val="single"/>
        </w:rPr>
        <w:t>iuni ale structurii rutiere</w:t>
      </w:r>
    </w:p>
    <w:p w14:paraId="0D12F9B6" w14:textId="77777777" w:rsidR="00885902" w:rsidRPr="00CB13D4" w:rsidRDefault="0086781E" w:rsidP="00CB13D4">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85902" w:rsidRPr="00CB13D4">
        <w:rPr>
          <w:rFonts w:ascii="Times New Roman" w:hAnsi="Times New Roman" w:cs="Times New Roman"/>
          <w:b/>
          <w:bCs/>
          <w:sz w:val="24"/>
          <w:szCs w:val="24"/>
        </w:rPr>
        <w:t xml:space="preserve">Fisuri </w:t>
      </w:r>
      <w:r w:rsidR="00CB13D4">
        <w:rPr>
          <w:rFonts w:ascii="Times New Roman" w:hAnsi="Times New Roman" w:cs="Times New Roman"/>
          <w:b/>
          <w:bCs/>
          <w:sz w:val="24"/>
          <w:szCs w:val="24"/>
        </w:rPr>
        <w:t>ș</w:t>
      </w:r>
      <w:r w:rsidR="00885902" w:rsidRPr="00CB13D4">
        <w:rPr>
          <w:rFonts w:ascii="Times New Roman" w:hAnsi="Times New Roman" w:cs="Times New Roman"/>
          <w:b/>
          <w:bCs/>
          <w:sz w:val="24"/>
          <w:szCs w:val="24"/>
        </w:rPr>
        <w:t>i cr</w:t>
      </w:r>
      <w:r w:rsidR="00CB13D4">
        <w:rPr>
          <w:rFonts w:ascii="Times New Roman" w:hAnsi="Times New Roman" w:cs="Times New Roman"/>
          <w:b/>
          <w:bCs/>
          <w:sz w:val="24"/>
          <w:szCs w:val="24"/>
        </w:rPr>
        <w:t>ă</w:t>
      </w:r>
      <w:r w:rsidR="00885902" w:rsidRPr="00CB13D4">
        <w:rPr>
          <w:rFonts w:ascii="Times New Roman" w:hAnsi="Times New Roman" w:cs="Times New Roman"/>
          <w:b/>
          <w:bCs/>
          <w:sz w:val="24"/>
          <w:szCs w:val="24"/>
        </w:rPr>
        <w:t>p</w:t>
      </w:r>
      <w:r w:rsidR="00CB13D4">
        <w:rPr>
          <w:rFonts w:ascii="Times New Roman" w:hAnsi="Times New Roman" w:cs="Times New Roman"/>
          <w:b/>
          <w:bCs/>
          <w:sz w:val="24"/>
          <w:szCs w:val="24"/>
        </w:rPr>
        <w:t>ă</w:t>
      </w:r>
      <w:r w:rsidR="00885902" w:rsidRPr="00CB13D4">
        <w:rPr>
          <w:rFonts w:ascii="Times New Roman" w:hAnsi="Times New Roman" w:cs="Times New Roman"/>
          <w:b/>
          <w:bCs/>
          <w:sz w:val="24"/>
          <w:szCs w:val="24"/>
        </w:rPr>
        <w:t>turi</w:t>
      </w:r>
    </w:p>
    <w:p w14:paraId="2C026A79" w14:textId="77777777" w:rsidR="00885902" w:rsidRPr="00574119" w:rsidRDefault="0086781E" w:rsidP="00574119">
      <w:pPr>
        <w:spacing w:after="0"/>
        <w:jc w:val="both"/>
        <w:rPr>
          <w:rFonts w:ascii="Times New Roman" w:hAnsi="Times New Roman" w:cs="Times New Roman"/>
          <w:sz w:val="24"/>
          <w:szCs w:val="24"/>
        </w:rPr>
      </w:pPr>
      <w:r>
        <w:rPr>
          <w:rFonts w:ascii="Times New Roman" w:hAnsi="Times New Roman" w:cs="Times New Roman"/>
          <w:iCs/>
          <w:sz w:val="24"/>
          <w:szCs w:val="24"/>
        </w:rPr>
        <w:t xml:space="preserve">  </w:t>
      </w:r>
      <w:r w:rsidR="00885902" w:rsidRPr="00965413">
        <w:rPr>
          <w:rFonts w:ascii="Times New Roman" w:hAnsi="Times New Roman" w:cs="Times New Roman"/>
          <w:iCs/>
          <w:sz w:val="24"/>
          <w:szCs w:val="24"/>
        </w:rPr>
        <w:t>Fisurile</w:t>
      </w:r>
      <w:r w:rsidR="00885902" w:rsidRPr="00965413">
        <w:rPr>
          <w:rFonts w:ascii="Times New Roman" w:hAnsi="Times New Roman" w:cs="Times New Roman"/>
          <w:sz w:val="24"/>
          <w:szCs w:val="24"/>
        </w:rPr>
        <w:t xml:space="preserve"> </w:t>
      </w:r>
      <w:r w:rsidR="00885902" w:rsidRPr="00574119">
        <w:rPr>
          <w:rFonts w:ascii="Times New Roman" w:hAnsi="Times New Roman" w:cs="Times New Roman"/>
          <w:sz w:val="24"/>
          <w:szCs w:val="24"/>
        </w:rPr>
        <w:t>constituie discontinuit</w:t>
      </w:r>
      <w:r w:rsidR="00965413">
        <w:rPr>
          <w:rFonts w:ascii="Times New Roman" w:hAnsi="Times New Roman" w:cs="Times New Roman"/>
          <w:sz w:val="24"/>
          <w:szCs w:val="24"/>
        </w:rPr>
        <w:t>ăț</w:t>
      </w:r>
      <w:r w:rsidR="00885902" w:rsidRPr="00574119">
        <w:rPr>
          <w:rFonts w:ascii="Times New Roman" w:hAnsi="Times New Roman" w:cs="Times New Roman"/>
          <w:sz w:val="24"/>
          <w:szCs w:val="24"/>
        </w:rPr>
        <w:t xml:space="preserve">i </w:t>
      </w:r>
      <w:r w:rsidR="00965413">
        <w:rPr>
          <w:rFonts w:ascii="Times New Roman" w:hAnsi="Times New Roman" w:cs="Times New Roman"/>
          <w:sz w:val="24"/>
          <w:szCs w:val="24"/>
        </w:rPr>
        <w:t>î</w:t>
      </w:r>
      <w:r w:rsidR="00885902" w:rsidRPr="00574119">
        <w:rPr>
          <w:rFonts w:ascii="Times New Roman" w:hAnsi="Times New Roman" w:cs="Times New Roman"/>
          <w:sz w:val="24"/>
          <w:szCs w:val="24"/>
        </w:rPr>
        <w:t xml:space="preserve">n </w:t>
      </w:r>
      <w:r w:rsidR="00965413">
        <w:rPr>
          <w:rFonts w:ascii="Times New Roman" w:hAnsi="Times New Roman" w:cs="Times New Roman"/>
          <w:sz w:val="24"/>
          <w:szCs w:val="24"/>
        </w:rPr>
        <w:t>î</w:t>
      </w:r>
      <w:r w:rsidR="00885902" w:rsidRPr="00574119">
        <w:rPr>
          <w:rFonts w:ascii="Times New Roman" w:hAnsi="Times New Roman" w:cs="Times New Roman"/>
          <w:sz w:val="24"/>
          <w:szCs w:val="24"/>
        </w:rPr>
        <w:t>mbracamintea bituminoas</w:t>
      </w:r>
      <w:r w:rsidR="00965413">
        <w:rPr>
          <w:rFonts w:ascii="Times New Roman" w:hAnsi="Times New Roman" w:cs="Times New Roman"/>
          <w:sz w:val="24"/>
          <w:szCs w:val="24"/>
        </w:rPr>
        <w:t>ă</w:t>
      </w:r>
      <w:r w:rsidR="00885902" w:rsidRPr="00574119">
        <w:rPr>
          <w:rFonts w:ascii="Times New Roman" w:hAnsi="Times New Roman" w:cs="Times New Roman"/>
          <w:sz w:val="24"/>
          <w:szCs w:val="24"/>
        </w:rPr>
        <w:t xml:space="preserve"> cu deschiderea foarte fin</w:t>
      </w:r>
      <w:r w:rsidR="00965413">
        <w:rPr>
          <w:rFonts w:ascii="Times New Roman" w:hAnsi="Times New Roman" w:cs="Times New Roman"/>
          <w:sz w:val="24"/>
          <w:szCs w:val="24"/>
        </w:rPr>
        <w:t>ă</w:t>
      </w:r>
      <w:r w:rsidR="00885902" w:rsidRPr="00574119">
        <w:rPr>
          <w:rFonts w:ascii="Times New Roman" w:hAnsi="Times New Roman" w:cs="Times New Roman"/>
          <w:sz w:val="24"/>
          <w:szCs w:val="24"/>
        </w:rPr>
        <w:t xml:space="preserve"> (sub 3 mm) care apar la suprafa</w:t>
      </w:r>
      <w:r w:rsidR="00965413">
        <w:rPr>
          <w:rFonts w:ascii="Times New Roman" w:hAnsi="Times New Roman" w:cs="Times New Roman"/>
          <w:sz w:val="24"/>
          <w:szCs w:val="24"/>
        </w:rPr>
        <w:t>ț</w:t>
      </w:r>
      <w:r w:rsidR="00885902" w:rsidRPr="00574119">
        <w:rPr>
          <w:rFonts w:ascii="Times New Roman" w:hAnsi="Times New Roman" w:cs="Times New Roman"/>
          <w:sz w:val="24"/>
          <w:szCs w:val="24"/>
        </w:rPr>
        <w:t xml:space="preserve">a sau </w:t>
      </w:r>
      <w:r w:rsidR="00965413">
        <w:rPr>
          <w:rFonts w:ascii="Times New Roman" w:hAnsi="Times New Roman" w:cs="Times New Roman"/>
          <w:sz w:val="24"/>
          <w:szCs w:val="24"/>
        </w:rPr>
        <w:t>î</w:t>
      </w:r>
      <w:r w:rsidR="00885902" w:rsidRPr="00574119">
        <w:rPr>
          <w:rFonts w:ascii="Times New Roman" w:hAnsi="Times New Roman" w:cs="Times New Roman"/>
          <w:sz w:val="24"/>
          <w:szCs w:val="24"/>
        </w:rPr>
        <w:t>n profunzimea stratului bituminos.</w:t>
      </w:r>
    </w:p>
    <w:p w14:paraId="73BB7600" w14:textId="77777777" w:rsidR="00885902" w:rsidRPr="0086781E" w:rsidRDefault="0086781E" w:rsidP="0086781E">
      <w:pPr>
        <w:spacing w:after="0"/>
        <w:jc w:val="both"/>
        <w:rPr>
          <w:rFonts w:ascii="Times New Roman" w:hAnsi="Times New Roman" w:cs="Times New Roman"/>
          <w:sz w:val="24"/>
          <w:szCs w:val="24"/>
        </w:rPr>
      </w:pPr>
      <w:r>
        <w:rPr>
          <w:rFonts w:ascii="Times New Roman" w:hAnsi="Times New Roman" w:cs="Times New Roman"/>
          <w:iCs/>
          <w:sz w:val="24"/>
          <w:szCs w:val="24"/>
        </w:rPr>
        <w:lastRenderedPageBreak/>
        <w:t xml:space="preserve">     </w:t>
      </w:r>
      <w:r w:rsidR="00885902" w:rsidRPr="0086781E">
        <w:rPr>
          <w:rFonts w:ascii="Times New Roman" w:hAnsi="Times New Roman" w:cs="Times New Roman"/>
          <w:iCs/>
          <w:sz w:val="24"/>
          <w:szCs w:val="24"/>
        </w:rPr>
        <w:t xml:space="preserve">Remedierea fisurilor </w:t>
      </w:r>
      <w:r w:rsidRPr="0086781E">
        <w:rPr>
          <w:rFonts w:ascii="Times New Roman" w:hAnsi="Times New Roman" w:cs="Times New Roman"/>
          <w:iCs/>
          <w:sz w:val="24"/>
          <w:szCs w:val="24"/>
        </w:rPr>
        <w:t>ș</w:t>
      </w:r>
      <w:r w:rsidR="00885902" w:rsidRPr="0086781E">
        <w:rPr>
          <w:rFonts w:ascii="Times New Roman" w:hAnsi="Times New Roman" w:cs="Times New Roman"/>
          <w:iCs/>
          <w:sz w:val="24"/>
          <w:szCs w:val="24"/>
        </w:rPr>
        <w:t>i cr</w:t>
      </w:r>
      <w:r w:rsidRPr="0086781E">
        <w:rPr>
          <w:rFonts w:ascii="Times New Roman" w:hAnsi="Times New Roman" w:cs="Times New Roman"/>
          <w:iCs/>
          <w:sz w:val="24"/>
          <w:szCs w:val="24"/>
        </w:rPr>
        <w:t>ă</w:t>
      </w:r>
      <w:r w:rsidR="00885902" w:rsidRPr="0086781E">
        <w:rPr>
          <w:rFonts w:ascii="Times New Roman" w:hAnsi="Times New Roman" w:cs="Times New Roman"/>
          <w:iCs/>
          <w:sz w:val="24"/>
          <w:szCs w:val="24"/>
        </w:rPr>
        <w:t>p</w:t>
      </w:r>
      <w:r w:rsidRPr="0086781E">
        <w:rPr>
          <w:rFonts w:ascii="Times New Roman" w:hAnsi="Times New Roman" w:cs="Times New Roman"/>
          <w:iCs/>
          <w:sz w:val="24"/>
          <w:szCs w:val="24"/>
        </w:rPr>
        <w:t>ă</w:t>
      </w:r>
      <w:r w:rsidR="00885902" w:rsidRPr="0086781E">
        <w:rPr>
          <w:rFonts w:ascii="Times New Roman" w:hAnsi="Times New Roman" w:cs="Times New Roman"/>
          <w:iCs/>
          <w:sz w:val="24"/>
          <w:szCs w:val="24"/>
        </w:rPr>
        <w:t>turilor</w:t>
      </w:r>
      <w:r w:rsidR="00885902" w:rsidRPr="0086781E">
        <w:rPr>
          <w:rFonts w:ascii="Times New Roman" w:hAnsi="Times New Roman" w:cs="Times New Roman"/>
          <w:sz w:val="24"/>
          <w:szCs w:val="24"/>
        </w:rPr>
        <w:t xml:space="preserve"> se realizeaz</w:t>
      </w:r>
      <w:r w:rsidRPr="0086781E">
        <w:rPr>
          <w:rFonts w:ascii="Times New Roman" w:hAnsi="Times New Roman" w:cs="Times New Roman"/>
          <w:sz w:val="24"/>
          <w:szCs w:val="24"/>
        </w:rPr>
        <w:t>ă</w:t>
      </w:r>
      <w:r w:rsidR="00885902" w:rsidRPr="0086781E">
        <w:rPr>
          <w:rFonts w:ascii="Times New Roman" w:hAnsi="Times New Roman" w:cs="Times New Roman"/>
          <w:sz w:val="24"/>
          <w:szCs w:val="24"/>
        </w:rPr>
        <w:t xml:space="preserve"> prin urm</w:t>
      </w:r>
      <w:r w:rsidRPr="0086781E">
        <w:rPr>
          <w:rFonts w:ascii="Times New Roman" w:hAnsi="Times New Roman" w:cs="Times New Roman"/>
          <w:sz w:val="24"/>
          <w:szCs w:val="24"/>
        </w:rPr>
        <w:t>ă</w:t>
      </w:r>
      <w:r w:rsidR="00885902" w:rsidRPr="0086781E">
        <w:rPr>
          <w:rFonts w:ascii="Times New Roman" w:hAnsi="Times New Roman" w:cs="Times New Roman"/>
          <w:sz w:val="24"/>
          <w:szCs w:val="24"/>
        </w:rPr>
        <w:t>toarele tehnologii:</w:t>
      </w:r>
    </w:p>
    <w:p w14:paraId="79AADA3A" w14:textId="77777777" w:rsidR="00885902" w:rsidRPr="00574119" w:rsidRDefault="00885902" w:rsidP="00EA5A98">
      <w:pPr>
        <w:pStyle w:val="ListParagraph"/>
        <w:numPr>
          <w:ilvl w:val="0"/>
          <w:numId w:val="22"/>
        </w:numPr>
        <w:spacing w:after="0"/>
        <w:jc w:val="both"/>
        <w:rPr>
          <w:rFonts w:ascii="Times New Roman" w:hAnsi="Times New Roman" w:cs="Times New Roman"/>
          <w:sz w:val="24"/>
          <w:szCs w:val="24"/>
        </w:rPr>
      </w:pPr>
      <w:r w:rsidRPr="00574119">
        <w:rPr>
          <w:rFonts w:ascii="Times New Roman" w:hAnsi="Times New Roman" w:cs="Times New Roman"/>
          <w:sz w:val="24"/>
          <w:szCs w:val="24"/>
        </w:rPr>
        <w:t>colmatarea fisurilor cu mastic bituminos;</w:t>
      </w:r>
    </w:p>
    <w:p w14:paraId="2A82E991" w14:textId="77777777" w:rsidR="00885902" w:rsidRPr="00574119" w:rsidRDefault="00885902" w:rsidP="00EA5A98">
      <w:pPr>
        <w:pStyle w:val="ListParagraph"/>
        <w:numPr>
          <w:ilvl w:val="0"/>
          <w:numId w:val="22"/>
        </w:numPr>
        <w:spacing w:after="0"/>
        <w:jc w:val="both"/>
        <w:rPr>
          <w:rFonts w:ascii="Times New Roman" w:hAnsi="Times New Roman" w:cs="Times New Roman"/>
          <w:sz w:val="24"/>
          <w:szCs w:val="24"/>
        </w:rPr>
      </w:pPr>
      <w:r w:rsidRPr="00574119">
        <w:rPr>
          <w:rFonts w:ascii="Times New Roman" w:hAnsi="Times New Roman" w:cs="Times New Roman"/>
          <w:sz w:val="24"/>
          <w:szCs w:val="24"/>
        </w:rPr>
        <w:t>colmatarea cr</w:t>
      </w:r>
      <w:r w:rsidR="002C6D8F">
        <w:rPr>
          <w:rFonts w:ascii="Times New Roman" w:hAnsi="Times New Roman" w:cs="Times New Roman"/>
          <w:sz w:val="24"/>
          <w:szCs w:val="24"/>
        </w:rPr>
        <w:t>ă</w:t>
      </w:r>
      <w:r w:rsidRPr="00574119">
        <w:rPr>
          <w:rFonts w:ascii="Times New Roman" w:hAnsi="Times New Roman" w:cs="Times New Roman"/>
          <w:sz w:val="24"/>
          <w:szCs w:val="24"/>
        </w:rPr>
        <w:t>p</w:t>
      </w:r>
      <w:r w:rsidR="002C6D8F">
        <w:rPr>
          <w:rFonts w:ascii="Times New Roman" w:hAnsi="Times New Roman" w:cs="Times New Roman"/>
          <w:sz w:val="24"/>
          <w:szCs w:val="24"/>
        </w:rPr>
        <w:t>ă</w:t>
      </w:r>
      <w:r w:rsidRPr="00574119">
        <w:rPr>
          <w:rFonts w:ascii="Times New Roman" w:hAnsi="Times New Roman" w:cs="Times New Roman"/>
          <w:sz w:val="24"/>
          <w:szCs w:val="24"/>
        </w:rPr>
        <w:t>turilor cu mixtur</w:t>
      </w:r>
      <w:r w:rsidR="0086781E">
        <w:rPr>
          <w:rFonts w:ascii="Times New Roman" w:hAnsi="Times New Roman" w:cs="Times New Roman"/>
          <w:sz w:val="24"/>
          <w:szCs w:val="24"/>
        </w:rPr>
        <w:t>ă</w:t>
      </w:r>
      <w:r w:rsidRPr="00574119">
        <w:rPr>
          <w:rFonts w:ascii="Times New Roman" w:hAnsi="Times New Roman" w:cs="Times New Roman"/>
          <w:sz w:val="24"/>
          <w:szCs w:val="24"/>
        </w:rPr>
        <w:t xml:space="preserve"> asfaltic</w:t>
      </w:r>
      <w:r w:rsidR="0086781E">
        <w:rPr>
          <w:rFonts w:ascii="Times New Roman" w:hAnsi="Times New Roman" w:cs="Times New Roman"/>
          <w:sz w:val="24"/>
          <w:szCs w:val="24"/>
        </w:rPr>
        <w:t>ă</w:t>
      </w:r>
      <w:r w:rsidRPr="00574119">
        <w:rPr>
          <w:rFonts w:ascii="Times New Roman" w:hAnsi="Times New Roman" w:cs="Times New Roman"/>
          <w:sz w:val="24"/>
          <w:szCs w:val="24"/>
        </w:rPr>
        <w:t>;</w:t>
      </w:r>
    </w:p>
    <w:p w14:paraId="7B473B4F" w14:textId="77777777" w:rsidR="00885902" w:rsidRPr="00574119" w:rsidRDefault="00885902" w:rsidP="00EA5A98">
      <w:pPr>
        <w:pStyle w:val="ListParagraph"/>
        <w:numPr>
          <w:ilvl w:val="0"/>
          <w:numId w:val="22"/>
        </w:numPr>
        <w:spacing w:after="0"/>
        <w:jc w:val="both"/>
        <w:rPr>
          <w:rFonts w:ascii="Times New Roman" w:hAnsi="Times New Roman" w:cs="Times New Roman"/>
          <w:sz w:val="24"/>
          <w:szCs w:val="24"/>
        </w:rPr>
      </w:pPr>
      <w:r w:rsidRPr="00574119">
        <w:rPr>
          <w:rFonts w:ascii="Times New Roman" w:hAnsi="Times New Roman" w:cs="Times New Roman"/>
          <w:sz w:val="24"/>
          <w:szCs w:val="24"/>
        </w:rPr>
        <w:t>tratament bituminos simplu;</w:t>
      </w:r>
    </w:p>
    <w:p w14:paraId="76BB4B85" w14:textId="77777777" w:rsidR="00885902" w:rsidRPr="00574119" w:rsidRDefault="00885902" w:rsidP="00EA5A98">
      <w:pPr>
        <w:pStyle w:val="ListParagraph"/>
        <w:numPr>
          <w:ilvl w:val="0"/>
          <w:numId w:val="22"/>
        </w:numPr>
        <w:spacing w:after="0"/>
        <w:jc w:val="both"/>
        <w:rPr>
          <w:rFonts w:ascii="Times New Roman" w:hAnsi="Times New Roman" w:cs="Times New Roman"/>
          <w:sz w:val="24"/>
          <w:szCs w:val="24"/>
        </w:rPr>
      </w:pPr>
      <w:r w:rsidRPr="00574119">
        <w:rPr>
          <w:rFonts w:ascii="Times New Roman" w:hAnsi="Times New Roman" w:cs="Times New Roman"/>
          <w:sz w:val="24"/>
          <w:szCs w:val="24"/>
        </w:rPr>
        <w:t xml:space="preserve">covor asfaltic sau </w:t>
      </w:r>
      <w:r w:rsidR="002C6D8F">
        <w:rPr>
          <w:rFonts w:ascii="Times New Roman" w:hAnsi="Times New Roman" w:cs="Times New Roman"/>
          <w:sz w:val="24"/>
          <w:szCs w:val="24"/>
        </w:rPr>
        <w:t>î</w:t>
      </w:r>
      <w:r w:rsidRPr="00574119">
        <w:rPr>
          <w:rFonts w:ascii="Times New Roman" w:hAnsi="Times New Roman" w:cs="Times New Roman"/>
          <w:sz w:val="24"/>
          <w:szCs w:val="24"/>
        </w:rPr>
        <w:t>mbrac</w:t>
      </w:r>
      <w:r w:rsidR="002C6D8F">
        <w:rPr>
          <w:rFonts w:ascii="Times New Roman" w:hAnsi="Times New Roman" w:cs="Times New Roman"/>
          <w:sz w:val="24"/>
          <w:szCs w:val="24"/>
        </w:rPr>
        <w:t>ă</w:t>
      </w:r>
      <w:r w:rsidRPr="00574119">
        <w:rPr>
          <w:rFonts w:ascii="Times New Roman" w:hAnsi="Times New Roman" w:cs="Times New Roman"/>
          <w:sz w:val="24"/>
          <w:szCs w:val="24"/>
        </w:rPr>
        <w:t>minte bituminoas</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iar </w:t>
      </w:r>
      <w:r w:rsidR="002C6D8F">
        <w:rPr>
          <w:rFonts w:ascii="Times New Roman" w:hAnsi="Times New Roman" w:cs="Times New Roman"/>
          <w:sz w:val="24"/>
          <w:szCs w:val="24"/>
        </w:rPr>
        <w:t>î</w:t>
      </w:r>
      <w:r w:rsidRPr="00574119">
        <w:rPr>
          <w:rFonts w:ascii="Times New Roman" w:hAnsi="Times New Roman" w:cs="Times New Roman"/>
          <w:sz w:val="24"/>
          <w:szCs w:val="24"/>
        </w:rPr>
        <w:t>n func</w:t>
      </w:r>
      <w:r w:rsidR="002C6D8F">
        <w:rPr>
          <w:rFonts w:ascii="Times New Roman" w:hAnsi="Times New Roman" w:cs="Times New Roman"/>
          <w:sz w:val="24"/>
          <w:szCs w:val="24"/>
        </w:rPr>
        <w:t>ț</w:t>
      </w:r>
      <w:r w:rsidRPr="00574119">
        <w:rPr>
          <w:rFonts w:ascii="Times New Roman" w:hAnsi="Times New Roman" w:cs="Times New Roman"/>
          <w:sz w:val="24"/>
          <w:szCs w:val="24"/>
        </w:rPr>
        <w:t>ie de nivelul de fisurare se pot prevedea elemente antifisur</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pentru </w:t>
      </w:r>
      <w:r w:rsidR="002C6D8F">
        <w:rPr>
          <w:rFonts w:ascii="Times New Roman" w:hAnsi="Times New Roman" w:cs="Times New Roman"/>
          <w:sz w:val="24"/>
          <w:szCs w:val="24"/>
        </w:rPr>
        <w:t>î</w:t>
      </w:r>
      <w:r w:rsidRPr="00574119">
        <w:rPr>
          <w:rFonts w:ascii="Times New Roman" w:hAnsi="Times New Roman" w:cs="Times New Roman"/>
          <w:sz w:val="24"/>
          <w:szCs w:val="24"/>
        </w:rPr>
        <w:t xml:space="preserve">ntârzierea transmiterii fisurilor </w:t>
      </w:r>
      <w:r w:rsidR="002C6D8F">
        <w:rPr>
          <w:rFonts w:ascii="Times New Roman" w:hAnsi="Times New Roman" w:cs="Times New Roman"/>
          <w:sz w:val="24"/>
          <w:szCs w:val="24"/>
        </w:rPr>
        <w:t>în</w:t>
      </w:r>
      <w:r w:rsidRPr="00574119">
        <w:rPr>
          <w:rFonts w:ascii="Times New Roman" w:hAnsi="Times New Roman" w:cs="Times New Roman"/>
          <w:sz w:val="24"/>
          <w:szCs w:val="24"/>
        </w:rPr>
        <w:t xml:space="preserve"> suprafa</w:t>
      </w:r>
      <w:r w:rsidR="002C6D8F">
        <w:rPr>
          <w:rFonts w:ascii="Times New Roman" w:hAnsi="Times New Roman" w:cs="Times New Roman"/>
          <w:sz w:val="24"/>
          <w:szCs w:val="24"/>
        </w:rPr>
        <w:t>ț</w:t>
      </w:r>
      <w:r w:rsidRPr="00574119">
        <w:rPr>
          <w:rFonts w:ascii="Times New Roman" w:hAnsi="Times New Roman" w:cs="Times New Roman"/>
          <w:sz w:val="24"/>
          <w:szCs w:val="24"/>
        </w:rPr>
        <w:t>a de rulare.</w:t>
      </w:r>
    </w:p>
    <w:p w14:paraId="0A4D170B" w14:textId="77777777" w:rsidR="00885902" w:rsidRPr="00574119" w:rsidRDefault="00885902" w:rsidP="00574119">
      <w:pPr>
        <w:spacing w:after="0"/>
        <w:ind w:left="360"/>
        <w:jc w:val="both"/>
        <w:rPr>
          <w:rFonts w:ascii="Times New Roman" w:hAnsi="Times New Roman" w:cs="Times New Roman"/>
          <w:sz w:val="24"/>
          <w:szCs w:val="24"/>
        </w:rPr>
      </w:pPr>
      <w:r w:rsidRPr="00574119">
        <w:rPr>
          <w:rFonts w:ascii="Times New Roman" w:hAnsi="Times New Roman" w:cs="Times New Roman"/>
          <w:sz w:val="24"/>
          <w:szCs w:val="24"/>
        </w:rPr>
        <w:t xml:space="preserve">In cazul fisurilor </w:t>
      </w:r>
      <w:r w:rsidR="0086781E">
        <w:rPr>
          <w:rFonts w:ascii="Times New Roman" w:hAnsi="Times New Roman" w:cs="Times New Roman"/>
          <w:sz w:val="24"/>
          <w:szCs w:val="24"/>
        </w:rPr>
        <w:t>ș</w:t>
      </w:r>
      <w:r w:rsidRPr="00574119">
        <w:rPr>
          <w:rFonts w:ascii="Times New Roman" w:hAnsi="Times New Roman" w:cs="Times New Roman"/>
          <w:sz w:val="24"/>
          <w:szCs w:val="24"/>
        </w:rPr>
        <w:t>i cr</w:t>
      </w:r>
      <w:r w:rsidR="0086781E">
        <w:rPr>
          <w:rFonts w:ascii="Times New Roman" w:hAnsi="Times New Roman" w:cs="Times New Roman"/>
          <w:sz w:val="24"/>
          <w:szCs w:val="24"/>
        </w:rPr>
        <w:t>ă</w:t>
      </w:r>
      <w:r w:rsidRPr="00574119">
        <w:rPr>
          <w:rFonts w:ascii="Times New Roman" w:hAnsi="Times New Roman" w:cs="Times New Roman"/>
          <w:sz w:val="24"/>
          <w:szCs w:val="24"/>
        </w:rPr>
        <w:t>p</w:t>
      </w:r>
      <w:r w:rsidR="0086781E">
        <w:rPr>
          <w:rFonts w:ascii="Times New Roman" w:hAnsi="Times New Roman" w:cs="Times New Roman"/>
          <w:sz w:val="24"/>
          <w:szCs w:val="24"/>
        </w:rPr>
        <w:t>ă</w:t>
      </w:r>
      <w:r w:rsidRPr="00574119">
        <w:rPr>
          <w:rFonts w:ascii="Times New Roman" w:hAnsi="Times New Roman" w:cs="Times New Roman"/>
          <w:sz w:val="24"/>
          <w:szCs w:val="24"/>
        </w:rPr>
        <w:t>turilor multiple pe direc</w:t>
      </w:r>
      <w:r w:rsidR="0086781E">
        <w:rPr>
          <w:rFonts w:ascii="Times New Roman" w:hAnsi="Times New Roman" w:cs="Times New Roman"/>
          <w:sz w:val="24"/>
          <w:szCs w:val="24"/>
        </w:rPr>
        <w:t>ț</w:t>
      </w:r>
      <w:r w:rsidRPr="00574119">
        <w:rPr>
          <w:rFonts w:ascii="Times New Roman" w:hAnsi="Times New Roman" w:cs="Times New Roman"/>
          <w:sz w:val="24"/>
          <w:szCs w:val="24"/>
        </w:rPr>
        <w:t xml:space="preserve">ii diferite </w:t>
      </w:r>
      <w:r w:rsidR="0086781E">
        <w:rPr>
          <w:rFonts w:ascii="Times New Roman" w:hAnsi="Times New Roman" w:cs="Times New Roman"/>
          <w:sz w:val="24"/>
          <w:szCs w:val="24"/>
        </w:rPr>
        <w:t>ș</w:t>
      </w:r>
      <w:r w:rsidRPr="00574119">
        <w:rPr>
          <w:rFonts w:ascii="Times New Roman" w:hAnsi="Times New Roman" w:cs="Times New Roman"/>
          <w:sz w:val="24"/>
          <w:szCs w:val="24"/>
        </w:rPr>
        <w:t xml:space="preserve">i a fisurilor unidirectionale multiple, prin refacerea </w:t>
      </w:r>
      <w:r w:rsidR="0086781E">
        <w:rPr>
          <w:rFonts w:ascii="Times New Roman" w:hAnsi="Times New Roman" w:cs="Times New Roman"/>
          <w:sz w:val="24"/>
          <w:szCs w:val="24"/>
        </w:rPr>
        <w:t>î</w:t>
      </w:r>
      <w:r w:rsidRPr="00574119">
        <w:rPr>
          <w:rFonts w:ascii="Times New Roman" w:hAnsi="Times New Roman" w:cs="Times New Roman"/>
          <w:sz w:val="24"/>
          <w:szCs w:val="24"/>
        </w:rPr>
        <w:t>mbr</w:t>
      </w:r>
      <w:r w:rsidR="0086781E">
        <w:rPr>
          <w:rFonts w:ascii="Times New Roman" w:hAnsi="Times New Roman" w:cs="Times New Roman"/>
          <w:sz w:val="24"/>
          <w:szCs w:val="24"/>
        </w:rPr>
        <w:t>ă</w:t>
      </w:r>
      <w:r w:rsidRPr="00574119">
        <w:rPr>
          <w:rFonts w:ascii="Times New Roman" w:hAnsi="Times New Roman" w:cs="Times New Roman"/>
          <w:sz w:val="24"/>
          <w:szCs w:val="24"/>
        </w:rPr>
        <w:t>c</w:t>
      </w:r>
      <w:r w:rsidR="0086781E">
        <w:rPr>
          <w:rFonts w:ascii="Times New Roman" w:hAnsi="Times New Roman" w:cs="Times New Roman"/>
          <w:sz w:val="24"/>
          <w:szCs w:val="24"/>
        </w:rPr>
        <w:t>ă</w:t>
      </w:r>
      <w:r w:rsidRPr="00574119">
        <w:rPr>
          <w:rFonts w:ascii="Times New Roman" w:hAnsi="Times New Roman" w:cs="Times New Roman"/>
          <w:sz w:val="24"/>
          <w:szCs w:val="24"/>
        </w:rPr>
        <w:t>mintei bituminoase</w:t>
      </w:r>
      <w:r w:rsidR="0086781E">
        <w:rPr>
          <w:rFonts w:ascii="Times New Roman" w:hAnsi="Times New Roman" w:cs="Times New Roman"/>
          <w:sz w:val="24"/>
          <w:szCs w:val="24"/>
        </w:rPr>
        <w:t>.</w:t>
      </w:r>
      <w:r w:rsidRPr="00574119">
        <w:rPr>
          <w:rFonts w:ascii="Times New Roman" w:hAnsi="Times New Roman" w:cs="Times New Roman"/>
          <w:sz w:val="24"/>
          <w:szCs w:val="24"/>
        </w:rPr>
        <w:t xml:space="preserve"> </w:t>
      </w:r>
    </w:p>
    <w:p w14:paraId="4A79BFDC" w14:textId="77777777" w:rsidR="00885902" w:rsidRPr="00574119" w:rsidRDefault="00885902" w:rsidP="002C6D8F">
      <w:pPr>
        <w:pStyle w:val="ListParagraph"/>
        <w:spacing w:after="0"/>
        <w:ind w:left="360"/>
        <w:jc w:val="both"/>
        <w:rPr>
          <w:rFonts w:ascii="Times New Roman" w:hAnsi="Times New Roman" w:cs="Times New Roman"/>
          <w:sz w:val="24"/>
          <w:szCs w:val="24"/>
        </w:rPr>
      </w:pPr>
      <w:r w:rsidRPr="00574119">
        <w:rPr>
          <w:rFonts w:ascii="Times New Roman" w:hAnsi="Times New Roman" w:cs="Times New Roman"/>
          <w:b/>
          <w:sz w:val="24"/>
          <w:szCs w:val="24"/>
        </w:rPr>
        <w:t>Suprafe</w:t>
      </w:r>
      <w:r w:rsidR="002C6D8F">
        <w:rPr>
          <w:rFonts w:ascii="Times New Roman" w:hAnsi="Times New Roman" w:cs="Times New Roman"/>
          <w:b/>
          <w:sz w:val="24"/>
          <w:szCs w:val="24"/>
        </w:rPr>
        <w:t>ț</w:t>
      </w:r>
      <w:r w:rsidRPr="00574119">
        <w:rPr>
          <w:rFonts w:ascii="Times New Roman" w:hAnsi="Times New Roman" w:cs="Times New Roman"/>
          <w:b/>
          <w:sz w:val="24"/>
          <w:szCs w:val="24"/>
        </w:rPr>
        <w:t>ele faian</w:t>
      </w:r>
      <w:r w:rsidR="002C6D8F">
        <w:rPr>
          <w:rFonts w:ascii="Times New Roman" w:hAnsi="Times New Roman" w:cs="Times New Roman"/>
          <w:b/>
          <w:sz w:val="24"/>
          <w:szCs w:val="24"/>
        </w:rPr>
        <w:t>ț</w:t>
      </w:r>
      <w:r w:rsidRPr="00574119">
        <w:rPr>
          <w:rFonts w:ascii="Times New Roman" w:hAnsi="Times New Roman" w:cs="Times New Roman"/>
          <w:b/>
          <w:sz w:val="24"/>
          <w:szCs w:val="24"/>
        </w:rPr>
        <w:t>ate</w:t>
      </w:r>
      <w:r w:rsidRPr="00574119">
        <w:rPr>
          <w:rFonts w:ascii="Times New Roman" w:hAnsi="Times New Roman" w:cs="Times New Roman"/>
          <w:sz w:val="24"/>
          <w:szCs w:val="24"/>
        </w:rPr>
        <w:t xml:space="preserve"> ale </w:t>
      </w:r>
      <w:r w:rsidR="002C6D8F">
        <w:rPr>
          <w:rFonts w:ascii="Times New Roman" w:hAnsi="Times New Roman" w:cs="Times New Roman"/>
          <w:sz w:val="24"/>
          <w:szCs w:val="24"/>
        </w:rPr>
        <w:t>î</w:t>
      </w:r>
      <w:r w:rsidRPr="00574119">
        <w:rPr>
          <w:rFonts w:ascii="Times New Roman" w:hAnsi="Times New Roman" w:cs="Times New Roman"/>
          <w:sz w:val="24"/>
          <w:szCs w:val="24"/>
        </w:rPr>
        <w:t>mbrac</w:t>
      </w:r>
      <w:r w:rsidR="002C6D8F">
        <w:rPr>
          <w:rFonts w:ascii="Times New Roman" w:hAnsi="Times New Roman" w:cs="Times New Roman"/>
          <w:sz w:val="24"/>
          <w:szCs w:val="24"/>
        </w:rPr>
        <w:t>ă</w:t>
      </w:r>
      <w:r w:rsidRPr="00574119">
        <w:rPr>
          <w:rFonts w:ascii="Times New Roman" w:hAnsi="Times New Roman" w:cs="Times New Roman"/>
          <w:sz w:val="24"/>
          <w:szCs w:val="24"/>
        </w:rPr>
        <w:t>min</w:t>
      </w:r>
      <w:r w:rsidR="002C6D8F">
        <w:rPr>
          <w:rFonts w:ascii="Times New Roman" w:hAnsi="Times New Roman" w:cs="Times New Roman"/>
          <w:sz w:val="24"/>
          <w:szCs w:val="24"/>
        </w:rPr>
        <w:t>ții bituminoase atestă</w:t>
      </w:r>
      <w:r w:rsidRPr="00574119">
        <w:rPr>
          <w:rFonts w:ascii="Times New Roman" w:hAnsi="Times New Roman" w:cs="Times New Roman"/>
          <w:sz w:val="24"/>
          <w:szCs w:val="24"/>
        </w:rPr>
        <w:t xml:space="preserve"> o capacitate portant</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insufi</w:t>
      </w:r>
      <w:r w:rsidR="002C6D8F">
        <w:rPr>
          <w:rFonts w:ascii="Times New Roman" w:hAnsi="Times New Roman" w:cs="Times New Roman"/>
          <w:sz w:val="24"/>
          <w:szCs w:val="24"/>
        </w:rPr>
        <w:t>cientă</w:t>
      </w:r>
      <w:r w:rsidRPr="00574119">
        <w:rPr>
          <w:rFonts w:ascii="Times New Roman" w:hAnsi="Times New Roman" w:cs="Times New Roman"/>
          <w:sz w:val="24"/>
          <w:szCs w:val="24"/>
        </w:rPr>
        <w:t xml:space="preserve"> a complexului rutier </w:t>
      </w:r>
      <w:r w:rsidR="002C6D8F">
        <w:rPr>
          <w:rFonts w:ascii="Times New Roman" w:hAnsi="Times New Roman" w:cs="Times New Roman"/>
          <w:sz w:val="24"/>
          <w:szCs w:val="24"/>
        </w:rPr>
        <w:t>ș</w:t>
      </w:r>
      <w:r w:rsidRPr="00574119">
        <w:rPr>
          <w:rFonts w:ascii="Times New Roman" w:hAnsi="Times New Roman" w:cs="Times New Roman"/>
          <w:sz w:val="24"/>
          <w:szCs w:val="24"/>
        </w:rPr>
        <w:t xml:space="preserve">i </w:t>
      </w:r>
      <w:r w:rsidR="002C6D8F">
        <w:rPr>
          <w:rFonts w:ascii="Times New Roman" w:hAnsi="Times New Roman" w:cs="Times New Roman"/>
          <w:sz w:val="24"/>
          <w:szCs w:val="24"/>
        </w:rPr>
        <w:t>în consecință repararea acestora trebuie să</w:t>
      </w:r>
      <w:r w:rsidRPr="00574119">
        <w:rPr>
          <w:rFonts w:ascii="Times New Roman" w:hAnsi="Times New Roman" w:cs="Times New Roman"/>
          <w:sz w:val="24"/>
          <w:szCs w:val="24"/>
        </w:rPr>
        <w:t xml:space="preserve"> includ</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w:t>
      </w:r>
      <w:r w:rsidR="002C6D8F">
        <w:rPr>
          <w:rFonts w:ascii="Times New Roman" w:hAnsi="Times New Roman" w:cs="Times New Roman"/>
          <w:sz w:val="24"/>
          <w:szCs w:val="24"/>
        </w:rPr>
        <w:t>ș</w:t>
      </w:r>
      <w:r w:rsidRPr="00574119">
        <w:rPr>
          <w:rFonts w:ascii="Times New Roman" w:hAnsi="Times New Roman" w:cs="Times New Roman"/>
          <w:sz w:val="24"/>
          <w:szCs w:val="24"/>
        </w:rPr>
        <w:t xml:space="preserve">i refacerea structurii rutiere </w:t>
      </w:r>
      <w:r w:rsidR="002C6D8F">
        <w:rPr>
          <w:rFonts w:ascii="Times New Roman" w:hAnsi="Times New Roman" w:cs="Times New Roman"/>
          <w:sz w:val="24"/>
          <w:szCs w:val="24"/>
        </w:rPr>
        <w:t>î</w:t>
      </w:r>
      <w:r w:rsidRPr="00574119">
        <w:rPr>
          <w:rFonts w:ascii="Times New Roman" w:hAnsi="Times New Roman" w:cs="Times New Roman"/>
          <w:sz w:val="24"/>
          <w:szCs w:val="24"/>
        </w:rPr>
        <w:t xml:space="preserve">n totalitate . </w:t>
      </w:r>
    </w:p>
    <w:p w14:paraId="3BC243F9" w14:textId="77777777" w:rsidR="00885902" w:rsidRPr="00574119" w:rsidRDefault="00885902" w:rsidP="00574119">
      <w:pPr>
        <w:pStyle w:val="ListParagraph"/>
        <w:spacing w:after="0"/>
        <w:ind w:left="360"/>
        <w:jc w:val="both"/>
        <w:rPr>
          <w:rFonts w:ascii="Times New Roman" w:hAnsi="Times New Roman" w:cs="Times New Roman"/>
          <w:bCs/>
          <w:sz w:val="24"/>
          <w:szCs w:val="24"/>
        </w:rPr>
      </w:pPr>
      <w:r w:rsidRPr="00574119">
        <w:rPr>
          <w:rFonts w:ascii="Times New Roman" w:hAnsi="Times New Roman" w:cs="Times New Roman"/>
          <w:bCs/>
          <w:sz w:val="24"/>
          <w:szCs w:val="24"/>
        </w:rPr>
        <w:t>Faian</w:t>
      </w:r>
      <w:r w:rsidR="002C6D8F">
        <w:rPr>
          <w:rFonts w:ascii="Times New Roman" w:hAnsi="Times New Roman" w:cs="Times New Roman"/>
          <w:bCs/>
          <w:sz w:val="24"/>
          <w:szCs w:val="24"/>
        </w:rPr>
        <w:t>ță</w:t>
      </w:r>
      <w:r w:rsidRPr="00574119">
        <w:rPr>
          <w:rFonts w:ascii="Times New Roman" w:hAnsi="Times New Roman" w:cs="Times New Roman"/>
          <w:bCs/>
          <w:sz w:val="24"/>
          <w:szCs w:val="24"/>
        </w:rPr>
        <w:t>rile se prezint</w:t>
      </w:r>
      <w:r w:rsidR="002C6D8F">
        <w:rPr>
          <w:rFonts w:ascii="Times New Roman" w:hAnsi="Times New Roman" w:cs="Times New Roman"/>
          <w:bCs/>
          <w:sz w:val="24"/>
          <w:szCs w:val="24"/>
        </w:rPr>
        <w:t>ă</w:t>
      </w:r>
      <w:r w:rsidRPr="00574119">
        <w:rPr>
          <w:rFonts w:ascii="Times New Roman" w:hAnsi="Times New Roman" w:cs="Times New Roman"/>
          <w:bCs/>
          <w:sz w:val="24"/>
          <w:szCs w:val="24"/>
        </w:rPr>
        <w:t xml:space="preserve"> sub forma unei re</w:t>
      </w:r>
      <w:r w:rsidR="002C6D8F">
        <w:rPr>
          <w:rFonts w:ascii="Times New Roman" w:hAnsi="Times New Roman" w:cs="Times New Roman"/>
          <w:bCs/>
          <w:sz w:val="24"/>
          <w:szCs w:val="24"/>
        </w:rPr>
        <w:t>ț</w:t>
      </w:r>
      <w:r w:rsidRPr="00574119">
        <w:rPr>
          <w:rFonts w:ascii="Times New Roman" w:hAnsi="Times New Roman" w:cs="Times New Roman"/>
          <w:bCs/>
          <w:sz w:val="24"/>
          <w:szCs w:val="24"/>
        </w:rPr>
        <w:t xml:space="preserve">ele de fisuri longitudinale </w:t>
      </w:r>
      <w:r w:rsidR="002C6D8F">
        <w:rPr>
          <w:rFonts w:ascii="Times New Roman" w:hAnsi="Times New Roman" w:cs="Times New Roman"/>
          <w:bCs/>
          <w:sz w:val="24"/>
          <w:szCs w:val="24"/>
        </w:rPr>
        <w:t>ș</w:t>
      </w:r>
      <w:r w:rsidRPr="00574119">
        <w:rPr>
          <w:rFonts w:ascii="Times New Roman" w:hAnsi="Times New Roman" w:cs="Times New Roman"/>
          <w:bCs/>
          <w:sz w:val="24"/>
          <w:szCs w:val="24"/>
        </w:rPr>
        <w:t>i transversale.</w:t>
      </w:r>
    </w:p>
    <w:p w14:paraId="26B67443" w14:textId="77777777" w:rsidR="00885902" w:rsidRPr="00574119" w:rsidRDefault="00885902" w:rsidP="00574119">
      <w:pPr>
        <w:pStyle w:val="ListParagraph"/>
        <w:spacing w:after="0"/>
        <w:ind w:left="360"/>
        <w:jc w:val="both"/>
        <w:rPr>
          <w:rFonts w:ascii="Times New Roman" w:hAnsi="Times New Roman" w:cs="Times New Roman"/>
          <w:bCs/>
          <w:sz w:val="24"/>
          <w:szCs w:val="24"/>
        </w:rPr>
      </w:pPr>
      <w:r w:rsidRPr="00574119">
        <w:rPr>
          <w:rFonts w:ascii="Times New Roman" w:hAnsi="Times New Roman" w:cs="Times New Roman"/>
          <w:bCs/>
          <w:sz w:val="24"/>
          <w:szCs w:val="24"/>
        </w:rPr>
        <w:t>-</w:t>
      </w:r>
      <w:r w:rsidRPr="00574119">
        <w:rPr>
          <w:rFonts w:ascii="Times New Roman" w:hAnsi="Times New Roman" w:cs="Times New Roman"/>
          <w:bCs/>
          <w:sz w:val="24"/>
          <w:szCs w:val="24"/>
        </w:rPr>
        <w:tab/>
        <w:t>faian</w:t>
      </w:r>
      <w:r w:rsidR="002C6D8F">
        <w:rPr>
          <w:rFonts w:ascii="Times New Roman" w:hAnsi="Times New Roman" w:cs="Times New Roman"/>
          <w:bCs/>
          <w:sz w:val="24"/>
          <w:szCs w:val="24"/>
        </w:rPr>
        <w:t>țări î</w:t>
      </w:r>
      <w:r w:rsidRPr="00574119">
        <w:rPr>
          <w:rFonts w:ascii="Times New Roman" w:hAnsi="Times New Roman" w:cs="Times New Roman"/>
          <w:bCs/>
          <w:sz w:val="24"/>
          <w:szCs w:val="24"/>
        </w:rPr>
        <w:t>n pânz</w:t>
      </w:r>
      <w:r w:rsidR="002C6D8F">
        <w:rPr>
          <w:rFonts w:ascii="Times New Roman" w:hAnsi="Times New Roman" w:cs="Times New Roman"/>
          <w:bCs/>
          <w:sz w:val="24"/>
          <w:szCs w:val="24"/>
        </w:rPr>
        <w:t>ă</w:t>
      </w:r>
      <w:r w:rsidRPr="00574119">
        <w:rPr>
          <w:rFonts w:ascii="Times New Roman" w:hAnsi="Times New Roman" w:cs="Times New Roman"/>
          <w:bCs/>
          <w:sz w:val="24"/>
          <w:szCs w:val="24"/>
        </w:rPr>
        <w:t xml:space="preserve"> de p</w:t>
      </w:r>
      <w:r w:rsidR="002C6D8F">
        <w:rPr>
          <w:rFonts w:ascii="Times New Roman" w:hAnsi="Times New Roman" w:cs="Times New Roman"/>
          <w:bCs/>
          <w:sz w:val="24"/>
          <w:szCs w:val="24"/>
        </w:rPr>
        <w:t>ăianjen, cu dimensiunea laturii î</w:t>
      </w:r>
      <w:r w:rsidRPr="00574119">
        <w:rPr>
          <w:rFonts w:ascii="Times New Roman" w:hAnsi="Times New Roman" w:cs="Times New Roman"/>
          <w:bCs/>
          <w:sz w:val="24"/>
          <w:szCs w:val="24"/>
        </w:rPr>
        <w:t>n jur de 5 cm;</w:t>
      </w:r>
    </w:p>
    <w:p w14:paraId="4096E8C9" w14:textId="77777777" w:rsidR="00885902" w:rsidRPr="00574119" w:rsidRDefault="002C6D8F" w:rsidP="00574119">
      <w:pPr>
        <w:pStyle w:val="ListParagraph"/>
        <w:spacing w:after="0"/>
        <w:ind w:left="360"/>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faianță</w:t>
      </w:r>
      <w:r w:rsidR="00885902" w:rsidRPr="00574119">
        <w:rPr>
          <w:rFonts w:ascii="Times New Roman" w:hAnsi="Times New Roman" w:cs="Times New Roman"/>
          <w:bCs/>
          <w:sz w:val="24"/>
          <w:szCs w:val="24"/>
        </w:rPr>
        <w:t xml:space="preserve">ri </w:t>
      </w:r>
      <w:r>
        <w:rPr>
          <w:rFonts w:ascii="Times New Roman" w:hAnsi="Times New Roman" w:cs="Times New Roman"/>
          <w:bCs/>
          <w:sz w:val="24"/>
          <w:szCs w:val="24"/>
        </w:rPr>
        <w:t>î</w:t>
      </w:r>
      <w:r w:rsidR="00885902" w:rsidRPr="00574119">
        <w:rPr>
          <w:rFonts w:ascii="Times New Roman" w:hAnsi="Times New Roman" w:cs="Times New Roman"/>
          <w:bCs/>
          <w:sz w:val="24"/>
          <w:szCs w:val="24"/>
        </w:rPr>
        <w:t>n pl</w:t>
      </w:r>
      <w:r>
        <w:rPr>
          <w:rFonts w:ascii="Times New Roman" w:hAnsi="Times New Roman" w:cs="Times New Roman"/>
          <w:bCs/>
          <w:sz w:val="24"/>
          <w:szCs w:val="24"/>
        </w:rPr>
        <w:t>ă</w:t>
      </w:r>
      <w:r w:rsidR="00885902" w:rsidRPr="00574119">
        <w:rPr>
          <w:rFonts w:ascii="Times New Roman" w:hAnsi="Times New Roman" w:cs="Times New Roman"/>
          <w:bCs/>
          <w:sz w:val="24"/>
          <w:szCs w:val="24"/>
        </w:rPr>
        <w:t>ci cu dimensiunea laturii de 5 cm + 10-15 cm.</w:t>
      </w:r>
    </w:p>
    <w:p w14:paraId="786D3491" w14:textId="77777777" w:rsidR="00885902" w:rsidRPr="00574119" w:rsidRDefault="00885902" w:rsidP="00574119">
      <w:pPr>
        <w:pStyle w:val="ListParagraph"/>
        <w:spacing w:after="0"/>
        <w:ind w:left="360"/>
        <w:jc w:val="both"/>
        <w:rPr>
          <w:rFonts w:ascii="Times New Roman" w:hAnsi="Times New Roman" w:cs="Times New Roman"/>
          <w:bCs/>
          <w:sz w:val="24"/>
          <w:szCs w:val="24"/>
        </w:rPr>
      </w:pPr>
      <w:r w:rsidRPr="00574119">
        <w:rPr>
          <w:rFonts w:ascii="Times New Roman" w:hAnsi="Times New Roman" w:cs="Times New Roman"/>
          <w:bCs/>
          <w:sz w:val="24"/>
          <w:szCs w:val="24"/>
        </w:rPr>
        <w:t>Faian</w:t>
      </w:r>
      <w:r w:rsidR="002C6D8F">
        <w:rPr>
          <w:rFonts w:ascii="Times New Roman" w:hAnsi="Times New Roman" w:cs="Times New Roman"/>
          <w:bCs/>
          <w:sz w:val="24"/>
          <w:szCs w:val="24"/>
        </w:rPr>
        <w:t>ț</w:t>
      </w:r>
      <w:r w:rsidRPr="00574119">
        <w:rPr>
          <w:rFonts w:ascii="Times New Roman" w:hAnsi="Times New Roman" w:cs="Times New Roman"/>
          <w:bCs/>
          <w:sz w:val="24"/>
          <w:szCs w:val="24"/>
        </w:rPr>
        <w:t xml:space="preserve">arile apar </w:t>
      </w:r>
      <w:r w:rsidR="002C6D8F">
        <w:rPr>
          <w:rFonts w:ascii="Times New Roman" w:hAnsi="Times New Roman" w:cs="Times New Roman"/>
          <w:bCs/>
          <w:sz w:val="24"/>
          <w:szCs w:val="24"/>
        </w:rPr>
        <w:t>î</w:t>
      </w:r>
      <w:r w:rsidRPr="00574119">
        <w:rPr>
          <w:rFonts w:ascii="Times New Roman" w:hAnsi="Times New Roman" w:cs="Times New Roman"/>
          <w:bCs/>
          <w:sz w:val="24"/>
          <w:szCs w:val="24"/>
        </w:rPr>
        <w:t>n zonele unde capacitatea portant</w:t>
      </w:r>
      <w:r w:rsidR="002C6D8F">
        <w:rPr>
          <w:rFonts w:ascii="Times New Roman" w:hAnsi="Times New Roman" w:cs="Times New Roman"/>
          <w:bCs/>
          <w:sz w:val="24"/>
          <w:szCs w:val="24"/>
        </w:rPr>
        <w:t>ă</w:t>
      </w:r>
      <w:r w:rsidRPr="00574119">
        <w:rPr>
          <w:rFonts w:ascii="Times New Roman" w:hAnsi="Times New Roman" w:cs="Times New Roman"/>
          <w:bCs/>
          <w:sz w:val="24"/>
          <w:szCs w:val="24"/>
        </w:rPr>
        <w:t xml:space="preserve"> este insuficient</w:t>
      </w:r>
      <w:r w:rsidR="002C6D8F">
        <w:rPr>
          <w:rFonts w:ascii="Times New Roman" w:hAnsi="Times New Roman" w:cs="Times New Roman"/>
          <w:bCs/>
          <w:sz w:val="24"/>
          <w:szCs w:val="24"/>
        </w:rPr>
        <w:t>ă</w:t>
      </w:r>
      <w:r w:rsidRPr="00574119">
        <w:rPr>
          <w:rFonts w:ascii="Times New Roman" w:hAnsi="Times New Roman" w:cs="Times New Roman"/>
          <w:bCs/>
          <w:sz w:val="24"/>
          <w:szCs w:val="24"/>
        </w:rPr>
        <w:t>.</w:t>
      </w:r>
    </w:p>
    <w:p w14:paraId="10869ECE" w14:textId="77777777" w:rsidR="00885902" w:rsidRPr="00574119" w:rsidRDefault="00885902" w:rsidP="00574119">
      <w:pPr>
        <w:pStyle w:val="ListParagraph"/>
        <w:spacing w:after="0"/>
        <w:ind w:left="360"/>
        <w:jc w:val="both"/>
        <w:rPr>
          <w:rFonts w:ascii="Times New Roman" w:hAnsi="Times New Roman" w:cs="Times New Roman"/>
          <w:sz w:val="24"/>
          <w:szCs w:val="24"/>
        </w:rPr>
      </w:pPr>
      <w:r w:rsidRPr="00574119">
        <w:rPr>
          <w:rFonts w:ascii="Times New Roman" w:hAnsi="Times New Roman" w:cs="Times New Roman"/>
          <w:bCs/>
          <w:sz w:val="24"/>
          <w:szCs w:val="24"/>
        </w:rPr>
        <w:t>Remedierea suprafe</w:t>
      </w:r>
      <w:r w:rsidR="002C6D8F">
        <w:rPr>
          <w:rFonts w:ascii="Times New Roman" w:hAnsi="Times New Roman" w:cs="Times New Roman"/>
          <w:bCs/>
          <w:sz w:val="24"/>
          <w:szCs w:val="24"/>
        </w:rPr>
        <w:t>ț</w:t>
      </w:r>
      <w:r w:rsidRPr="00574119">
        <w:rPr>
          <w:rFonts w:ascii="Times New Roman" w:hAnsi="Times New Roman" w:cs="Times New Roman"/>
          <w:bCs/>
          <w:sz w:val="24"/>
          <w:szCs w:val="24"/>
        </w:rPr>
        <w:t>elor faian</w:t>
      </w:r>
      <w:r w:rsidR="002C6D8F">
        <w:rPr>
          <w:rFonts w:ascii="Times New Roman" w:hAnsi="Times New Roman" w:cs="Times New Roman"/>
          <w:bCs/>
          <w:sz w:val="24"/>
          <w:szCs w:val="24"/>
        </w:rPr>
        <w:t>ț</w:t>
      </w:r>
      <w:r w:rsidRPr="00574119">
        <w:rPr>
          <w:rFonts w:ascii="Times New Roman" w:hAnsi="Times New Roman" w:cs="Times New Roman"/>
          <w:bCs/>
          <w:sz w:val="24"/>
          <w:szCs w:val="24"/>
        </w:rPr>
        <w:t xml:space="preserve">ate se face prin frezarea </w:t>
      </w:r>
      <w:r w:rsidR="002C6D8F">
        <w:rPr>
          <w:rFonts w:ascii="Times New Roman" w:hAnsi="Times New Roman" w:cs="Times New Roman"/>
          <w:bCs/>
          <w:sz w:val="24"/>
          <w:szCs w:val="24"/>
        </w:rPr>
        <w:t>ș</w:t>
      </w:r>
      <w:r w:rsidRPr="00574119">
        <w:rPr>
          <w:rFonts w:ascii="Times New Roman" w:hAnsi="Times New Roman" w:cs="Times New Roman"/>
          <w:bCs/>
          <w:sz w:val="24"/>
          <w:szCs w:val="24"/>
        </w:rPr>
        <w:t xml:space="preserve">i decaparea </w:t>
      </w:r>
      <w:r w:rsidR="002C6D8F">
        <w:rPr>
          <w:rFonts w:ascii="Times New Roman" w:hAnsi="Times New Roman" w:cs="Times New Roman"/>
          <w:bCs/>
          <w:sz w:val="24"/>
          <w:szCs w:val="24"/>
        </w:rPr>
        <w:t>î</w:t>
      </w:r>
      <w:r w:rsidRPr="00574119">
        <w:rPr>
          <w:rFonts w:ascii="Times New Roman" w:hAnsi="Times New Roman" w:cs="Times New Roman"/>
          <w:bCs/>
          <w:sz w:val="24"/>
          <w:szCs w:val="24"/>
        </w:rPr>
        <w:t xml:space="preserve">ntregii structuri rutiere </w:t>
      </w:r>
      <w:r w:rsidR="002C6D8F">
        <w:rPr>
          <w:rFonts w:ascii="Times New Roman" w:hAnsi="Times New Roman" w:cs="Times New Roman"/>
          <w:bCs/>
          <w:sz w:val="24"/>
          <w:szCs w:val="24"/>
        </w:rPr>
        <w:t>ș</w:t>
      </w:r>
      <w:r w:rsidRPr="00574119">
        <w:rPr>
          <w:rFonts w:ascii="Times New Roman" w:hAnsi="Times New Roman" w:cs="Times New Roman"/>
          <w:bCs/>
          <w:sz w:val="24"/>
          <w:szCs w:val="24"/>
        </w:rPr>
        <w:t>i a p</w:t>
      </w:r>
      <w:r w:rsidR="002C6D8F">
        <w:rPr>
          <w:rFonts w:ascii="Times New Roman" w:hAnsi="Times New Roman" w:cs="Times New Roman"/>
          <w:bCs/>
          <w:sz w:val="24"/>
          <w:szCs w:val="24"/>
        </w:rPr>
        <w:t>ă</w:t>
      </w:r>
      <w:r w:rsidRPr="00574119">
        <w:rPr>
          <w:rFonts w:ascii="Times New Roman" w:hAnsi="Times New Roman" w:cs="Times New Roman"/>
          <w:bCs/>
          <w:sz w:val="24"/>
          <w:szCs w:val="24"/>
        </w:rPr>
        <w:t>mântului din patul drumului pe o adâncime egal</w:t>
      </w:r>
      <w:r w:rsidR="002C6D8F">
        <w:rPr>
          <w:rFonts w:ascii="Times New Roman" w:hAnsi="Times New Roman" w:cs="Times New Roman"/>
          <w:bCs/>
          <w:sz w:val="24"/>
          <w:szCs w:val="24"/>
        </w:rPr>
        <w:t xml:space="preserve">ă </w:t>
      </w:r>
      <w:r w:rsidRPr="00574119">
        <w:rPr>
          <w:rFonts w:ascii="Times New Roman" w:hAnsi="Times New Roman" w:cs="Times New Roman"/>
          <w:bCs/>
          <w:sz w:val="24"/>
          <w:szCs w:val="24"/>
        </w:rPr>
        <w:t xml:space="preserve">cu adâncimea de </w:t>
      </w:r>
      <w:r w:rsidR="002C6D8F">
        <w:rPr>
          <w:rFonts w:ascii="Times New Roman" w:hAnsi="Times New Roman" w:cs="Times New Roman"/>
          <w:bCs/>
          <w:sz w:val="24"/>
          <w:szCs w:val="24"/>
        </w:rPr>
        <w:t>î</w:t>
      </w:r>
      <w:r w:rsidRPr="00574119">
        <w:rPr>
          <w:rFonts w:ascii="Times New Roman" w:hAnsi="Times New Roman" w:cs="Times New Roman"/>
          <w:bCs/>
          <w:sz w:val="24"/>
          <w:szCs w:val="24"/>
        </w:rPr>
        <w:t>nghe</w:t>
      </w:r>
      <w:r w:rsidR="002C6D8F">
        <w:rPr>
          <w:rFonts w:ascii="Times New Roman" w:hAnsi="Times New Roman" w:cs="Times New Roman"/>
          <w:bCs/>
          <w:sz w:val="24"/>
          <w:szCs w:val="24"/>
        </w:rPr>
        <w:t>ț</w:t>
      </w:r>
      <w:r w:rsidRPr="00574119">
        <w:rPr>
          <w:rFonts w:ascii="Times New Roman" w:hAnsi="Times New Roman" w:cs="Times New Roman"/>
          <w:bCs/>
          <w:sz w:val="24"/>
          <w:szCs w:val="24"/>
        </w:rPr>
        <w:t xml:space="preserve"> ( 80-90 cm )</w:t>
      </w:r>
    </w:p>
    <w:p w14:paraId="17870FB1" w14:textId="5447113F" w:rsidR="00885902" w:rsidRPr="00574119" w:rsidRDefault="00885902" w:rsidP="002C6D8F">
      <w:pPr>
        <w:pStyle w:val="ListParagraph"/>
        <w:spacing w:after="0"/>
        <w:ind w:left="360"/>
        <w:jc w:val="both"/>
        <w:rPr>
          <w:rFonts w:ascii="Times New Roman" w:hAnsi="Times New Roman" w:cs="Times New Roman"/>
          <w:sz w:val="24"/>
          <w:szCs w:val="24"/>
        </w:rPr>
      </w:pPr>
      <w:r w:rsidRPr="00574119">
        <w:rPr>
          <w:rFonts w:ascii="Times New Roman" w:hAnsi="Times New Roman" w:cs="Times New Roman"/>
          <w:b/>
          <w:sz w:val="24"/>
          <w:szCs w:val="24"/>
        </w:rPr>
        <w:t>Faian</w:t>
      </w:r>
      <w:r w:rsidR="00510D48">
        <w:rPr>
          <w:rFonts w:ascii="Times New Roman" w:hAnsi="Times New Roman" w:cs="Times New Roman"/>
          <w:b/>
          <w:sz w:val="24"/>
          <w:szCs w:val="24"/>
        </w:rPr>
        <w:t>ță</w:t>
      </w:r>
      <w:r w:rsidRPr="00574119">
        <w:rPr>
          <w:rFonts w:ascii="Times New Roman" w:hAnsi="Times New Roman" w:cs="Times New Roman"/>
          <w:b/>
          <w:sz w:val="24"/>
          <w:szCs w:val="24"/>
        </w:rPr>
        <w:t>rile aparute izolat</w:t>
      </w:r>
      <w:r w:rsidRPr="00574119">
        <w:rPr>
          <w:rFonts w:ascii="Times New Roman" w:hAnsi="Times New Roman" w:cs="Times New Roman"/>
          <w:sz w:val="24"/>
          <w:szCs w:val="24"/>
        </w:rPr>
        <w:t xml:space="preserve"> se pot datora existen</w:t>
      </w:r>
      <w:r w:rsidR="00510D48">
        <w:rPr>
          <w:rFonts w:ascii="Times New Roman" w:hAnsi="Times New Roman" w:cs="Times New Roman"/>
          <w:sz w:val="24"/>
          <w:szCs w:val="24"/>
        </w:rPr>
        <w:t>ț</w:t>
      </w:r>
      <w:r w:rsidRPr="00574119">
        <w:rPr>
          <w:rFonts w:ascii="Times New Roman" w:hAnsi="Times New Roman" w:cs="Times New Roman"/>
          <w:sz w:val="24"/>
          <w:szCs w:val="24"/>
        </w:rPr>
        <w:t xml:space="preserve">ei </w:t>
      </w:r>
      <w:r w:rsidR="00510D48">
        <w:rPr>
          <w:rFonts w:ascii="Times New Roman" w:hAnsi="Times New Roman" w:cs="Times New Roman"/>
          <w:sz w:val="24"/>
          <w:szCs w:val="24"/>
        </w:rPr>
        <w:t>î</w:t>
      </w:r>
      <w:r w:rsidRPr="00574119">
        <w:rPr>
          <w:rFonts w:ascii="Times New Roman" w:hAnsi="Times New Roman" w:cs="Times New Roman"/>
          <w:sz w:val="24"/>
          <w:szCs w:val="24"/>
        </w:rPr>
        <w:t xml:space="preserve">n complexul rutier a unor pungi din materiale gelive ( predispuse la </w:t>
      </w:r>
      <w:r w:rsidR="00510D48">
        <w:rPr>
          <w:rFonts w:ascii="Times New Roman" w:hAnsi="Times New Roman" w:cs="Times New Roman"/>
          <w:sz w:val="24"/>
          <w:szCs w:val="24"/>
        </w:rPr>
        <w:t>î</w:t>
      </w:r>
      <w:r w:rsidRPr="00574119">
        <w:rPr>
          <w:rFonts w:ascii="Times New Roman" w:hAnsi="Times New Roman" w:cs="Times New Roman"/>
          <w:sz w:val="24"/>
          <w:szCs w:val="24"/>
        </w:rPr>
        <w:t>nghe</w:t>
      </w:r>
      <w:r w:rsidR="00510D48">
        <w:rPr>
          <w:rFonts w:ascii="Times New Roman" w:hAnsi="Times New Roman" w:cs="Times New Roman"/>
          <w:sz w:val="24"/>
          <w:szCs w:val="24"/>
        </w:rPr>
        <w:t>ț</w:t>
      </w:r>
      <w:r w:rsidRPr="00574119">
        <w:rPr>
          <w:rFonts w:ascii="Times New Roman" w:hAnsi="Times New Roman" w:cs="Times New Roman"/>
          <w:sz w:val="24"/>
          <w:szCs w:val="24"/>
        </w:rPr>
        <w:t xml:space="preserve">) care prin umectare </w:t>
      </w:r>
      <w:r w:rsidR="00510D48">
        <w:rPr>
          <w:rFonts w:ascii="Times New Roman" w:hAnsi="Times New Roman" w:cs="Times New Roman"/>
          <w:sz w:val="24"/>
          <w:szCs w:val="24"/>
        </w:rPr>
        <w:t>ș</w:t>
      </w:r>
      <w:r w:rsidRPr="00574119">
        <w:rPr>
          <w:rFonts w:ascii="Times New Roman" w:hAnsi="Times New Roman" w:cs="Times New Roman"/>
          <w:sz w:val="24"/>
          <w:szCs w:val="24"/>
        </w:rPr>
        <w:t>i-au pierdut capacitatea portant</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 </w:t>
      </w:r>
      <w:r w:rsidR="00510D48">
        <w:rPr>
          <w:rFonts w:ascii="Times New Roman" w:hAnsi="Times New Roman" w:cs="Times New Roman"/>
          <w:sz w:val="24"/>
          <w:szCs w:val="24"/>
        </w:rPr>
        <w:t>Î</w:t>
      </w:r>
      <w:r w:rsidRPr="00574119">
        <w:rPr>
          <w:rFonts w:ascii="Times New Roman" w:hAnsi="Times New Roman" w:cs="Times New Roman"/>
          <w:sz w:val="24"/>
          <w:szCs w:val="24"/>
        </w:rPr>
        <w:t>n acest caz , repararea acestor degrad</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ri se face prin decaparea </w:t>
      </w:r>
      <w:r w:rsidR="00510D48">
        <w:rPr>
          <w:rFonts w:ascii="Times New Roman" w:hAnsi="Times New Roman" w:cs="Times New Roman"/>
          <w:sz w:val="24"/>
          <w:szCs w:val="24"/>
        </w:rPr>
        <w:t>î</w:t>
      </w:r>
      <w:r w:rsidRPr="00574119">
        <w:rPr>
          <w:rFonts w:ascii="Times New Roman" w:hAnsi="Times New Roman" w:cs="Times New Roman"/>
          <w:sz w:val="24"/>
          <w:szCs w:val="24"/>
        </w:rPr>
        <w:t>ntregului sistem rutier, inclusiv a p</w:t>
      </w:r>
      <w:r w:rsidR="00510D48">
        <w:rPr>
          <w:rFonts w:ascii="Times New Roman" w:hAnsi="Times New Roman" w:cs="Times New Roman"/>
          <w:sz w:val="24"/>
          <w:szCs w:val="24"/>
        </w:rPr>
        <w:t>ă</w:t>
      </w:r>
      <w:r w:rsidRPr="00574119">
        <w:rPr>
          <w:rFonts w:ascii="Times New Roman" w:hAnsi="Times New Roman" w:cs="Times New Roman"/>
          <w:sz w:val="24"/>
          <w:szCs w:val="24"/>
        </w:rPr>
        <w:t>m</w:t>
      </w:r>
      <w:r w:rsidR="00510D48">
        <w:rPr>
          <w:rFonts w:ascii="Times New Roman" w:hAnsi="Times New Roman" w:cs="Times New Roman"/>
          <w:sz w:val="24"/>
          <w:szCs w:val="24"/>
        </w:rPr>
        <w:t>â</w:t>
      </w:r>
      <w:r w:rsidRPr="00574119">
        <w:rPr>
          <w:rFonts w:ascii="Times New Roman" w:hAnsi="Times New Roman" w:cs="Times New Roman"/>
          <w:sz w:val="24"/>
          <w:szCs w:val="24"/>
        </w:rPr>
        <w:t>ntului geliv din zona activ</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a terasamentelor </w:t>
      </w:r>
      <w:r w:rsidR="00510D48">
        <w:rPr>
          <w:rFonts w:ascii="Times New Roman" w:hAnsi="Times New Roman" w:cs="Times New Roman"/>
          <w:sz w:val="24"/>
          <w:szCs w:val="24"/>
        </w:rPr>
        <w:t>ș</w:t>
      </w:r>
      <w:r w:rsidRPr="00574119">
        <w:rPr>
          <w:rFonts w:ascii="Times New Roman" w:hAnsi="Times New Roman" w:cs="Times New Roman"/>
          <w:sz w:val="24"/>
          <w:szCs w:val="24"/>
        </w:rPr>
        <w:t xml:space="preserve">i </w:t>
      </w:r>
      <w:r w:rsidR="00510D48">
        <w:rPr>
          <w:rFonts w:ascii="Times New Roman" w:hAnsi="Times New Roman" w:cs="Times New Roman"/>
          <w:sz w:val="24"/>
          <w:szCs w:val="24"/>
        </w:rPr>
        <w:t>î</w:t>
      </w:r>
      <w:r w:rsidRPr="00574119">
        <w:rPr>
          <w:rFonts w:ascii="Times New Roman" w:hAnsi="Times New Roman" w:cs="Times New Roman"/>
          <w:sz w:val="24"/>
          <w:szCs w:val="24"/>
        </w:rPr>
        <w:t xml:space="preserve">nlocuirea lui, asanarea corpului drumului </w:t>
      </w:r>
      <w:r w:rsidR="00510D48">
        <w:rPr>
          <w:rFonts w:ascii="Times New Roman" w:hAnsi="Times New Roman" w:cs="Times New Roman"/>
          <w:sz w:val="24"/>
          <w:szCs w:val="24"/>
        </w:rPr>
        <w:t>ș</w:t>
      </w:r>
      <w:r w:rsidRPr="00574119">
        <w:rPr>
          <w:rFonts w:ascii="Times New Roman" w:hAnsi="Times New Roman" w:cs="Times New Roman"/>
          <w:sz w:val="24"/>
          <w:szCs w:val="24"/>
        </w:rPr>
        <w:t xml:space="preserve">i refacerea </w:t>
      </w:r>
      <w:r w:rsidR="00510D48">
        <w:rPr>
          <w:rFonts w:ascii="Times New Roman" w:hAnsi="Times New Roman" w:cs="Times New Roman"/>
          <w:sz w:val="24"/>
          <w:szCs w:val="24"/>
        </w:rPr>
        <w:t>î</w:t>
      </w:r>
      <w:r w:rsidRPr="00574119">
        <w:rPr>
          <w:rFonts w:ascii="Times New Roman" w:hAnsi="Times New Roman" w:cs="Times New Roman"/>
          <w:sz w:val="24"/>
          <w:szCs w:val="24"/>
        </w:rPr>
        <w:t>n condi</w:t>
      </w:r>
      <w:r w:rsidR="00510D48">
        <w:rPr>
          <w:rFonts w:ascii="Times New Roman" w:hAnsi="Times New Roman" w:cs="Times New Roman"/>
          <w:sz w:val="24"/>
          <w:szCs w:val="24"/>
        </w:rPr>
        <w:t>ț</w:t>
      </w:r>
      <w:r w:rsidRPr="00574119">
        <w:rPr>
          <w:rFonts w:ascii="Times New Roman" w:hAnsi="Times New Roman" w:cs="Times New Roman"/>
          <w:sz w:val="24"/>
          <w:szCs w:val="24"/>
        </w:rPr>
        <w:t>ii corespunz</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toare a </w:t>
      </w:r>
      <w:r w:rsidR="00510D48">
        <w:rPr>
          <w:rFonts w:ascii="Times New Roman" w:hAnsi="Times New Roman" w:cs="Times New Roman"/>
          <w:sz w:val="24"/>
          <w:szCs w:val="24"/>
        </w:rPr>
        <w:t>î</w:t>
      </w:r>
      <w:r w:rsidRPr="00574119">
        <w:rPr>
          <w:rFonts w:ascii="Times New Roman" w:hAnsi="Times New Roman" w:cs="Times New Roman"/>
          <w:sz w:val="24"/>
          <w:szCs w:val="24"/>
        </w:rPr>
        <w:t>ntregii structuri rutiere .</w:t>
      </w:r>
    </w:p>
    <w:p w14:paraId="3371BE63" w14:textId="7DE32E48" w:rsidR="00885902" w:rsidRPr="00574119" w:rsidRDefault="00885902" w:rsidP="002C6D8F">
      <w:pPr>
        <w:pStyle w:val="ListParagraph"/>
        <w:spacing w:after="0"/>
        <w:ind w:left="360"/>
        <w:jc w:val="both"/>
        <w:rPr>
          <w:rFonts w:ascii="Times New Roman" w:hAnsi="Times New Roman" w:cs="Times New Roman"/>
          <w:sz w:val="24"/>
          <w:szCs w:val="24"/>
        </w:rPr>
      </w:pPr>
      <w:r w:rsidRPr="00574119">
        <w:rPr>
          <w:rFonts w:ascii="Times New Roman" w:hAnsi="Times New Roman" w:cs="Times New Roman"/>
          <w:b/>
          <w:sz w:val="24"/>
          <w:szCs w:val="24"/>
        </w:rPr>
        <w:t>Faian</w:t>
      </w:r>
      <w:r w:rsidR="00510D48">
        <w:rPr>
          <w:rFonts w:ascii="Times New Roman" w:hAnsi="Times New Roman" w:cs="Times New Roman"/>
          <w:b/>
          <w:sz w:val="24"/>
          <w:szCs w:val="24"/>
        </w:rPr>
        <w:t>ță</w:t>
      </w:r>
      <w:r w:rsidRPr="00574119">
        <w:rPr>
          <w:rFonts w:ascii="Times New Roman" w:hAnsi="Times New Roman" w:cs="Times New Roman"/>
          <w:b/>
          <w:sz w:val="24"/>
          <w:szCs w:val="24"/>
        </w:rPr>
        <w:t>rile extinse pe suprafe</w:t>
      </w:r>
      <w:r w:rsidR="00510D48">
        <w:rPr>
          <w:rFonts w:ascii="Times New Roman" w:hAnsi="Times New Roman" w:cs="Times New Roman"/>
          <w:b/>
          <w:sz w:val="24"/>
          <w:szCs w:val="24"/>
        </w:rPr>
        <w:t>ț</w:t>
      </w:r>
      <w:r w:rsidRPr="00574119">
        <w:rPr>
          <w:rFonts w:ascii="Times New Roman" w:hAnsi="Times New Roman" w:cs="Times New Roman"/>
          <w:b/>
          <w:sz w:val="24"/>
          <w:szCs w:val="24"/>
        </w:rPr>
        <w:t>e mari</w:t>
      </w:r>
      <w:r w:rsidRPr="00574119">
        <w:rPr>
          <w:rFonts w:ascii="Times New Roman" w:hAnsi="Times New Roman" w:cs="Times New Roman"/>
          <w:sz w:val="24"/>
          <w:szCs w:val="24"/>
        </w:rPr>
        <w:t xml:space="preserve"> impun adoptarea unor solu</w:t>
      </w:r>
      <w:r w:rsidR="00510D48">
        <w:rPr>
          <w:rFonts w:ascii="Times New Roman" w:hAnsi="Times New Roman" w:cs="Times New Roman"/>
          <w:sz w:val="24"/>
          <w:szCs w:val="24"/>
        </w:rPr>
        <w:t>ț</w:t>
      </w:r>
      <w:r w:rsidRPr="00574119">
        <w:rPr>
          <w:rFonts w:ascii="Times New Roman" w:hAnsi="Times New Roman" w:cs="Times New Roman"/>
          <w:sz w:val="24"/>
          <w:szCs w:val="24"/>
        </w:rPr>
        <w:t>ii de remediere  cum ar fi, dupa caz  :</w:t>
      </w:r>
    </w:p>
    <w:p w14:paraId="2DA1A193" w14:textId="0F738C5A" w:rsidR="00885902" w:rsidRPr="00574119" w:rsidRDefault="00885902" w:rsidP="00EA5A98">
      <w:pPr>
        <w:pStyle w:val="ListParagraph"/>
        <w:numPr>
          <w:ilvl w:val="2"/>
          <w:numId w:val="17"/>
        </w:numPr>
        <w:spacing w:after="0"/>
        <w:jc w:val="both"/>
        <w:rPr>
          <w:rFonts w:ascii="Times New Roman" w:hAnsi="Times New Roman" w:cs="Times New Roman"/>
          <w:sz w:val="24"/>
          <w:szCs w:val="24"/>
        </w:rPr>
      </w:pPr>
      <w:r w:rsidRPr="00574119">
        <w:rPr>
          <w:rFonts w:ascii="Times New Roman" w:hAnsi="Times New Roman" w:cs="Times New Roman"/>
          <w:sz w:val="24"/>
          <w:szCs w:val="24"/>
        </w:rPr>
        <w:t xml:space="preserve">Ranforsarea complexului rutier, inclusiv asanarea corpului drumului </w:t>
      </w:r>
    </w:p>
    <w:p w14:paraId="2CC0546D" w14:textId="63176ADC" w:rsidR="00885902" w:rsidRPr="00574119" w:rsidRDefault="00885902" w:rsidP="00EA5A98">
      <w:pPr>
        <w:pStyle w:val="ListParagraph"/>
        <w:numPr>
          <w:ilvl w:val="2"/>
          <w:numId w:val="17"/>
        </w:numPr>
        <w:spacing w:after="0"/>
        <w:jc w:val="both"/>
        <w:rPr>
          <w:rFonts w:ascii="Times New Roman" w:hAnsi="Times New Roman" w:cs="Times New Roman"/>
          <w:sz w:val="24"/>
          <w:szCs w:val="24"/>
        </w:rPr>
      </w:pPr>
      <w:r w:rsidRPr="00574119">
        <w:rPr>
          <w:rFonts w:ascii="Times New Roman" w:hAnsi="Times New Roman" w:cs="Times New Roman"/>
          <w:sz w:val="24"/>
          <w:szCs w:val="24"/>
        </w:rPr>
        <w:t xml:space="preserve">Introducerea unor drenuri de evacuare a apei </w:t>
      </w:r>
      <w:r w:rsidR="00510D48">
        <w:rPr>
          <w:rFonts w:ascii="Times New Roman" w:hAnsi="Times New Roman" w:cs="Times New Roman"/>
          <w:sz w:val="24"/>
          <w:szCs w:val="24"/>
        </w:rPr>
        <w:t>ș</w:t>
      </w:r>
      <w:r w:rsidRPr="00574119">
        <w:rPr>
          <w:rFonts w:ascii="Times New Roman" w:hAnsi="Times New Roman" w:cs="Times New Roman"/>
          <w:sz w:val="24"/>
          <w:szCs w:val="24"/>
        </w:rPr>
        <w:t xml:space="preserve">i refacerea </w:t>
      </w:r>
      <w:r w:rsidR="00510D48">
        <w:rPr>
          <w:rFonts w:ascii="Times New Roman" w:hAnsi="Times New Roman" w:cs="Times New Roman"/>
          <w:sz w:val="24"/>
          <w:szCs w:val="24"/>
        </w:rPr>
        <w:t>î</w:t>
      </w:r>
      <w:r w:rsidRPr="00574119">
        <w:rPr>
          <w:rFonts w:ascii="Times New Roman" w:hAnsi="Times New Roman" w:cs="Times New Roman"/>
          <w:sz w:val="24"/>
          <w:szCs w:val="24"/>
        </w:rPr>
        <w:t>mbrac</w:t>
      </w:r>
      <w:r w:rsidR="00510D48">
        <w:rPr>
          <w:rFonts w:ascii="Times New Roman" w:hAnsi="Times New Roman" w:cs="Times New Roman"/>
          <w:sz w:val="24"/>
          <w:szCs w:val="24"/>
        </w:rPr>
        <w:t>ă</w:t>
      </w:r>
      <w:r w:rsidRPr="00574119">
        <w:rPr>
          <w:rFonts w:ascii="Times New Roman" w:hAnsi="Times New Roman" w:cs="Times New Roman"/>
          <w:sz w:val="24"/>
          <w:szCs w:val="24"/>
        </w:rPr>
        <w:t>min</w:t>
      </w:r>
      <w:r w:rsidR="00510D48">
        <w:rPr>
          <w:rFonts w:ascii="Times New Roman" w:hAnsi="Times New Roman" w:cs="Times New Roman"/>
          <w:sz w:val="24"/>
          <w:szCs w:val="24"/>
        </w:rPr>
        <w:t>ț</w:t>
      </w:r>
      <w:r w:rsidRPr="00574119">
        <w:rPr>
          <w:rFonts w:ascii="Times New Roman" w:hAnsi="Times New Roman" w:cs="Times New Roman"/>
          <w:sz w:val="24"/>
          <w:szCs w:val="24"/>
        </w:rPr>
        <w:t>ii degradate</w:t>
      </w:r>
    </w:p>
    <w:p w14:paraId="6973B322" w14:textId="77777777" w:rsidR="00885902" w:rsidRPr="00574119" w:rsidRDefault="00885902" w:rsidP="00EA5A98">
      <w:pPr>
        <w:pStyle w:val="ListParagraph"/>
        <w:numPr>
          <w:ilvl w:val="2"/>
          <w:numId w:val="17"/>
        </w:numPr>
        <w:spacing w:after="0"/>
        <w:jc w:val="both"/>
        <w:rPr>
          <w:rFonts w:ascii="Times New Roman" w:hAnsi="Times New Roman" w:cs="Times New Roman"/>
          <w:sz w:val="24"/>
          <w:szCs w:val="24"/>
        </w:rPr>
      </w:pPr>
      <w:r w:rsidRPr="00574119">
        <w:rPr>
          <w:rFonts w:ascii="Times New Roman" w:hAnsi="Times New Roman" w:cs="Times New Roman"/>
          <w:sz w:val="24"/>
          <w:szCs w:val="24"/>
        </w:rPr>
        <w:t>Refaceri locale ale sistemului rutier s.a</w:t>
      </w:r>
    </w:p>
    <w:p w14:paraId="16AC21E1" w14:textId="77777777" w:rsidR="00885902" w:rsidRPr="00574119" w:rsidRDefault="00885902" w:rsidP="00EA5A98">
      <w:pPr>
        <w:pStyle w:val="ListParagraph"/>
        <w:numPr>
          <w:ilvl w:val="0"/>
          <w:numId w:val="23"/>
        </w:numPr>
        <w:spacing w:after="0"/>
        <w:jc w:val="both"/>
        <w:rPr>
          <w:rFonts w:ascii="Times New Roman" w:hAnsi="Times New Roman" w:cs="Times New Roman"/>
          <w:b/>
          <w:bCs/>
          <w:i/>
          <w:iCs/>
          <w:sz w:val="24"/>
          <w:szCs w:val="24"/>
          <w:u w:val="single"/>
        </w:rPr>
      </w:pPr>
      <w:r w:rsidRPr="00574119">
        <w:rPr>
          <w:rFonts w:ascii="Times New Roman" w:hAnsi="Times New Roman" w:cs="Times New Roman"/>
          <w:b/>
          <w:bCs/>
          <w:i/>
          <w:iCs/>
          <w:sz w:val="24"/>
          <w:szCs w:val="24"/>
          <w:u w:val="single"/>
        </w:rPr>
        <w:t>Defectiuni ale complexului rutier</w:t>
      </w:r>
    </w:p>
    <w:p w14:paraId="649C783F" w14:textId="2F2FFBF4" w:rsidR="00885902" w:rsidRPr="00574119" w:rsidRDefault="00885902" w:rsidP="00EA5A98">
      <w:pPr>
        <w:pStyle w:val="ListParagraph"/>
        <w:numPr>
          <w:ilvl w:val="0"/>
          <w:numId w:val="17"/>
        </w:numPr>
        <w:spacing w:after="0"/>
        <w:jc w:val="both"/>
        <w:rPr>
          <w:rFonts w:ascii="Times New Roman" w:hAnsi="Times New Roman" w:cs="Times New Roman"/>
          <w:sz w:val="24"/>
          <w:szCs w:val="24"/>
        </w:rPr>
      </w:pPr>
      <w:r w:rsidRPr="00574119">
        <w:rPr>
          <w:rFonts w:ascii="Times New Roman" w:hAnsi="Times New Roman" w:cs="Times New Roman"/>
          <w:b/>
          <w:sz w:val="24"/>
          <w:szCs w:val="24"/>
        </w:rPr>
        <w:t>Sectoarele degradate masiv</w:t>
      </w:r>
      <w:r w:rsidRPr="00574119">
        <w:rPr>
          <w:rFonts w:ascii="Times New Roman" w:hAnsi="Times New Roman" w:cs="Times New Roman"/>
          <w:sz w:val="24"/>
          <w:szCs w:val="24"/>
        </w:rPr>
        <w:t>, caracterizate prin f</w:t>
      </w:r>
      <w:r w:rsidR="00510D48">
        <w:rPr>
          <w:rFonts w:ascii="Times New Roman" w:hAnsi="Times New Roman" w:cs="Times New Roman"/>
          <w:sz w:val="24"/>
          <w:szCs w:val="24"/>
        </w:rPr>
        <w:t>ă</w:t>
      </w:r>
      <w:r w:rsidRPr="00574119">
        <w:rPr>
          <w:rFonts w:ascii="Times New Roman" w:hAnsi="Times New Roman" w:cs="Times New Roman"/>
          <w:sz w:val="24"/>
          <w:szCs w:val="24"/>
        </w:rPr>
        <w:t>ga</w:t>
      </w:r>
      <w:r w:rsidR="00510D48">
        <w:rPr>
          <w:rFonts w:ascii="Times New Roman" w:hAnsi="Times New Roman" w:cs="Times New Roman"/>
          <w:sz w:val="24"/>
          <w:szCs w:val="24"/>
        </w:rPr>
        <w:t>ș</w:t>
      </w:r>
      <w:r w:rsidRPr="00574119">
        <w:rPr>
          <w:rFonts w:ascii="Times New Roman" w:hAnsi="Times New Roman" w:cs="Times New Roman"/>
          <w:sz w:val="24"/>
          <w:szCs w:val="24"/>
        </w:rPr>
        <w:t>e ad</w:t>
      </w:r>
      <w:r w:rsidR="00510D48">
        <w:rPr>
          <w:rFonts w:ascii="Times New Roman" w:hAnsi="Times New Roman" w:cs="Times New Roman"/>
          <w:sz w:val="24"/>
          <w:szCs w:val="24"/>
        </w:rPr>
        <w:t>â</w:t>
      </w:r>
      <w:r w:rsidRPr="00574119">
        <w:rPr>
          <w:rFonts w:ascii="Times New Roman" w:hAnsi="Times New Roman" w:cs="Times New Roman"/>
          <w:sz w:val="24"/>
          <w:szCs w:val="24"/>
        </w:rPr>
        <w:t xml:space="preserve">nci, distrugerea </w:t>
      </w:r>
      <w:r w:rsidR="00510D48">
        <w:rPr>
          <w:rFonts w:ascii="Times New Roman" w:hAnsi="Times New Roman" w:cs="Times New Roman"/>
          <w:sz w:val="24"/>
          <w:szCs w:val="24"/>
        </w:rPr>
        <w:t>î</w:t>
      </w:r>
      <w:r w:rsidRPr="00574119">
        <w:rPr>
          <w:rFonts w:ascii="Times New Roman" w:hAnsi="Times New Roman" w:cs="Times New Roman"/>
          <w:sz w:val="24"/>
          <w:szCs w:val="24"/>
        </w:rPr>
        <w:t>mbrac</w:t>
      </w:r>
      <w:r w:rsidR="00510D48">
        <w:rPr>
          <w:rFonts w:ascii="Times New Roman" w:hAnsi="Times New Roman" w:cs="Times New Roman"/>
          <w:sz w:val="24"/>
          <w:szCs w:val="24"/>
        </w:rPr>
        <w:t>ă</w:t>
      </w:r>
      <w:r w:rsidRPr="00574119">
        <w:rPr>
          <w:rFonts w:ascii="Times New Roman" w:hAnsi="Times New Roman" w:cs="Times New Roman"/>
          <w:sz w:val="24"/>
          <w:szCs w:val="24"/>
        </w:rPr>
        <w:t>mintei, denivel</w:t>
      </w:r>
      <w:r w:rsidR="00510D48">
        <w:rPr>
          <w:rFonts w:ascii="Times New Roman" w:hAnsi="Times New Roman" w:cs="Times New Roman"/>
          <w:sz w:val="24"/>
          <w:szCs w:val="24"/>
        </w:rPr>
        <w:t>ă</w:t>
      </w:r>
      <w:r w:rsidRPr="00574119">
        <w:rPr>
          <w:rFonts w:ascii="Times New Roman" w:hAnsi="Times New Roman" w:cs="Times New Roman"/>
          <w:sz w:val="24"/>
          <w:szCs w:val="24"/>
        </w:rPr>
        <w:t>ri mari ale suprafe</w:t>
      </w:r>
      <w:r w:rsidR="00510D48">
        <w:rPr>
          <w:rFonts w:ascii="Times New Roman" w:hAnsi="Times New Roman" w:cs="Times New Roman"/>
          <w:sz w:val="24"/>
          <w:szCs w:val="24"/>
        </w:rPr>
        <w:t>ț</w:t>
      </w:r>
      <w:r w:rsidRPr="00574119">
        <w:rPr>
          <w:rFonts w:ascii="Times New Roman" w:hAnsi="Times New Roman" w:cs="Times New Roman"/>
          <w:sz w:val="24"/>
          <w:szCs w:val="24"/>
        </w:rPr>
        <w:t>ei de rulare etc., necesit</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m</w:t>
      </w:r>
      <w:r w:rsidR="00510D48">
        <w:rPr>
          <w:rFonts w:ascii="Times New Roman" w:hAnsi="Times New Roman" w:cs="Times New Roman"/>
          <w:sz w:val="24"/>
          <w:szCs w:val="24"/>
        </w:rPr>
        <w:t>ă</w:t>
      </w:r>
      <w:r w:rsidRPr="00574119">
        <w:rPr>
          <w:rFonts w:ascii="Times New Roman" w:hAnsi="Times New Roman" w:cs="Times New Roman"/>
          <w:sz w:val="24"/>
          <w:szCs w:val="24"/>
        </w:rPr>
        <w:t>suri de rafacere a structurii rutiere care trebuie s</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includ</w:t>
      </w:r>
      <w:r w:rsidR="00510D48">
        <w:rPr>
          <w:rFonts w:ascii="Times New Roman" w:hAnsi="Times New Roman" w:cs="Times New Roman"/>
          <w:sz w:val="24"/>
          <w:szCs w:val="24"/>
        </w:rPr>
        <w:t>ă</w:t>
      </w:r>
      <w:r w:rsidRPr="00574119">
        <w:rPr>
          <w:rFonts w:ascii="Times New Roman" w:hAnsi="Times New Roman" w:cs="Times New Roman"/>
          <w:sz w:val="24"/>
          <w:szCs w:val="24"/>
        </w:rPr>
        <w:t>, dup</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caz, urm</w:t>
      </w:r>
      <w:r w:rsidR="00510D48">
        <w:rPr>
          <w:rFonts w:ascii="Times New Roman" w:hAnsi="Times New Roman" w:cs="Times New Roman"/>
          <w:sz w:val="24"/>
          <w:szCs w:val="24"/>
        </w:rPr>
        <w:t>ă</w:t>
      </w:r>
      <w:r w:rsidRPr="00574119">
        <w:rPr>
          <w:rFonts w:ascii="Times New Roman" w:hAnsi="Times New Roman" w:cs="Times New Roman"/>
          <w:sz w:val="24"/>
          <w:szCs w:val="24"/>
        </w:rPr>
        <w:t>toarele opera</w:t>
      </w:r>
      <w:r w:rsidR="00510D48">
        <w:rPr>
          <w:rFonts w:ascii="Times New Roman" w:hAnsi="Times New Roman" w:cs="Times New Roman"/>
          <w:sz w:val="24"/>
          <w:szCs w:val="24"/>
        </w:rPr>
        <w:t>ț</w:t>
      </w:r>
      <w:r w:rsidRPr="00574119">
        <w:rPr>
          <w:rFonts w:ascii="Times New Roman" w:hAnsi="Times New Roman" w:cs="Times New Roman"/>
          <w:sz w:val="24"/>
          <w:szCs w:val="24"/>
        </w:rPr>
        <w:t>iuni:</w:t>
      </w:r>
    </w:p>
    <w:p w14:paraId="61BDFBFA" w14:textId="77777777" w:rsidR="00885902" w:rsidRPr="00574119" w:rsidRDefault="00885902" w:rsidP="00EA5A98">
      <w:pPr>
        <w:pStyle w:val="ListParagraph"/>
        <w:numPr>
          <w:ilvl w:val="2"/>
          <w:numId w:val="17"/>
        </w:numPr>
        <w:spacing w:after="0"/>
        <w:jc w:val="both"/>
        <w:rPr>
          <w:rFonts w:ascii="Times New Roman" w:hAnsi="Times New Roman" w:cs="Times New Roman"/>
          <w:sz w:val="24"/>
          <w:szCs w:val="24"/>
        </w:rPr>
      </w:pPr>
      <w:r w:rsidRPr="00574119">
        <w:rPr>
          <w:rFonts w:ascii="Times New Roman" w:hAnsi="Times New Roman" w:cs="Times New Roman"/>
          <w:sz w:val="24"/>
          <w:szCs w:val="24"/>
        </w:rPr>
        <w:t>Asanarea corpului drumului,</w:t>
      </w:r>
    </w:p>
    <w:p w14:paraId="50787FA9" w14:textId="5FE0CDE0" w:rsidR="00885902" w:rsidRPr="00574119" w:rsidRDefault="00885902" w:rsidP="00EA5A98">
      <w:pPr>
        <w:pStyle w:val="ListParagraph"/>
        <w:numPr>
          <w:ilvl w:val="2"/>
          <w:numId w:val="17"/>
        </w:numPr>
        <w:spacing w:after="0"/>
        <w:jc w:val="both"/>
        <w:rPr>
          <w:rFonts w:ascii="Times New Roman" w:hAnsi="Times New Roman" w:cs="Times New Roman"/>
          <w:sz w:val="24"/>
          <w:szCs w:val="24"/>
        </w:rPr>
      </w:pPr>
      <w:r w:rsidRPr="00574119">
        <w:rPr>
          <w:rFonts w:ascii="Times New Roman" w:hAnsi="Times New Roman" w:cs="Times New Roman"/>
          <w:sz w:val="24"/>
          <w:szCs w:val="24"/>
        </w:rPr>
        <w:t>Evacuarea apelor de suprafa</w:t>
      </w:r>
      <w:r w:rsidR="00510D48">
        <w:rPr>
          <w:rFonts w:ascii="Times New Roman" w:hAnsi="Times New Roman" w:cs="Times New Roman"/>
          <w:sz w:val="24"/>
          <w:szCs w:val="24"/>
        </w:rPr>
        <w:t>ț</w:t>
      </w:r>
      <w:r w:rsidRPr="00574119">
        <w:rPr>
          <w:rFonts w:ascii="Times New Roman" w:hAnsi="Times New Roman" w:cs="Times New Roman"/>
          <w:sz w:val="24"/>
          <w:szCs w:val="24"/>
        </w:rPr>
        <w:t xml:space="preserve">a </w:t>
      </w:r>
      <w:r w:rsidR="00510D48">
        <w:rPr>
          <w:rFonts w:ascii="Times New Roman" w:hAnsi="Times New Roman" w:cs="Times New Roman"/>
          <w:sz w:val="24"/>
          <w:szCs w:val="24"/>
        </w:rPr>
        <w:t>î</w:t>
      </w:r>
      <w:r w:rsidRPr="00574119">
        <w:rPr>
          <w:rFonts w:ascii="Times New Roman" w:hAnsi="Times New Roman" w:cs="Times New Roman"/>
          <w:sz w:val="24"/>
          <w:szCs w:val="24"/>
        </w:rPr>
        <w:t xml:space="preserve">n sistemele de </w:t>
      </w:r>
      <w:r w:rsidR="00510D48">
        <w:rPr>
          <w:rFonts w:ascii="Times New Roman" w:hAnsi="Times New Roman" w:cs="Times New Roman"/>
          <w:sz w:val="24"/>
          <w:szCs w:val="24"/>
        </w:rPr>
        <w:t>ș</w:t>
      </w:r>
      <w:r w:rsidRPr="00574119">
        <w:rPr>
          <w:rFonts w:ascii="Times New Roman" w:hAnsi="Times New Roman" w:cs="Times New Roman"/>
          <w:sz w:val="24"/>
          <w:szCs w:val="24"/>
        </w:rPr>
        <w:t>an</w:t>
      </w:r>
      <w:r w:rsidR="00510D48">
        <w:rPr>
          <w:rFonts w:ascii="Times New Roman" w:hAnsi="Times New Roman" w:cs="Times New Roman"/>
          <w:sz w:val="24"/>
          <w:szCs w:val="24"/>
        </w:rPr>
        <w:t>ț</w:t>
      </w:r>
      <w:r w:rsidRPr="00574119">
        <w:rPr>
          <w:rFonts w:ascii="Times New Roman" w:hAnsi="Times New Roman" w:cs="Times New Roman"/>
          <w:sz w:val="24"/>
          <w:szCs w:val="24"/>
        </w:rPr>
        <w:t>uri prev</w:t>
      </w:r>
      <w:r w:rsidR="00510D48">
        <w:rPr>
          <w:rFonts w:ascii="Times New Roman" w:hAnsi="Times New Roman" w:cs="Times New Roman"/>
          <w:sz w:val="24"/>
          <w:szCs w:val="24"/>
        </w:rPr>
        <w:t>ă</w:t>
      </w:r>
      <w:r w:rsidRPr="00574119">
        <w:rPr>
          <w:rFonts w:ascii="Times New Roman" w:hAnsi="Times New Roman" w:cs="Times New Roman"/>
          <w:sz w:val="24"/>
          <w:szCs w:val="24"/>
        </w:rPr>
        <w:t>zute,</w:t>
      </w:r>
    </w:p>
    <w:p w14:paraId="39C64811" w14:textId="4E4FD161" w:rsidR="00885902" w:rsidRPr="00574119" w:rsidRDefault="00885902" w:rsidP="00EA5A98">
      <w:pPr>
        <w:pStyle w:val="ListParagraph"/>
        <w:numPr>
          <w:ilvl w:val="2"/>
          <w:numId w:val="17"/>
        </w:numPr>
        <w:spacing w:after="0"/>
        <w:jc w:val="both"/>
        <w:rPr>
          <w:rFonts w:ascii="Times New Roman" w:hAnsi="Times New Roman" w:cs="Times New Roman"/>
          <w:sz w:val="24"/>
          <w:szCs w:val="24"/>
        </w:rPr>
      </w:pPr>
      <w:r w:rsidRPr="00574119">
        <w:rPr>
          <w:rFonts w:ascii="Times New Roman" w:hAnsi="Times New Roman" w:cs="Times New Roman"/>
          <w:sz w:val="24"/>
          <w:szCs w:val="24"/>
        </w:rPr>
        <w:t>Eventuale drenuri de intercep</w:t>
      </w:r>
      <w:r w:rsidR="00510D48">
        <w:rPr>
          <w:rFonts w:ascii="Times New Roman" w:hAnsi="Times New Roman" w:cs="Times New Roman"/>
          <w:sz w:val="24"/>
          <w:szCs w:val="24"/>
        </w:rPr>
        <w:t>ț</w:t>
      </w:r>
      <w:r w:rsidRPr="00574119">
        <w:rPr>
          <w:rFonts w:ascii="Times New Roman" w:hAnsi="Times New Roman" w:cs="Times New Roman"/>
          <w:sz w:val="24"/>
          <w:szCs w:val="24"/>
        </w:rPr>
        <w:t>ie a p</w:t>
      </w:r>
      <w:r w:rsidR="00510D48">
        <w:rPr>
          <w:rFonts w:ascii="Times New Roman" w:hAnsi="Times New Roman" w:cs="Times New Roman"/>
          <w:sz w:val="24"/>
          <w:szCs w:val="24"/>
        </w:rPr>
        <w:t>â</w:t>
      </w:r>
      <w:r w:rsidRPr="00574119">
        <w:rPr>
          <w:rFonts w:ascii="Times New Roman" w:hAnsi="Times New Roman" w:cs="Times New Roman"/>
          <w:sz w:val="24"/>
          <w:szCs w:val="24"/>
        </w:rPr>
        <w:t>nzelor de ap</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freatic</w:t>
      </w:r>
      <w:r w:rsidR="00510D48">
        <w:rPr>
          <w:rFonts w:ascii="Times New Roman" w:hAnsi="Times New Roman" w:cs="Times New Roman"/>
          <w:sz w:val="24"/>
          <w:szCs w:val="24"/>
        </w:rPr>
        <w:t>ă</w:t>
      </w:r>
      <w:r w:rsidRPr="00574119">
        <w:rPr>
          <w:rFonts w:ascii="Times New Roman" w:hAnsi="Times New Roman" w:cs="Times New Roman"/>
          <w:sz w:val="24"/>
          <w:szCs w:val="24"/>
        </w:rPr>
        <w:t>,</w:t>
      </w:r>
    </w:p>
    <w:p w14:paraId="06C78D92" w14:textId="52E9FB32" w:rsidR="00885902" w:rsidRPr="00574119" w:rsidRDefault="00510D48" w:rsidP="00EA5A98">
      <w:pPr>
        <w:pStyle w:val="ListParagraph"/>
        <w:numPr>
          <w:ilvl w:val="2"/>
          <w:numId w:val="17"/>
        </w:numPr>
        <w:spacing w:after="0"/>
        <w:jc w:val="both"/>
        <w:rPr>
          <w:rFonts w:ascii="Times New Roman" w:hAnsi="Times New Roman" w:cs="Times New Roman"/>
          <w:sz w:val="24"/>
          <w:szCs w:val="24"/>
        </w:rPr>
      </w:pPr>
      <w:r>
        <w:rPr>
          <w:rFonts w:ascii="Times New Roman" w:hAnsi="Times New Roman" w:cs="Times New Roman"/>
          <w:sz w:val="24"/>
          <w:szCs w:val="24"/>
        </w:rPr>
        <w:t>Î</w:t>
      </w:r>
      <w:r w:rsidR="00885902" w:rsidRPr="00574119">
        <w:rPr>
          <w:rFonts w:ascii="Times New Roman" w:hAnsi="Times New Roman" w:cs="Times New Roman"/>
          <w:sz w:val="24"/>
          <w:szCs w:val="24"/>
        </w:rPr>
        <w:t>nlocuirea p</w:t>
      </w:r>
      <w:r>
        <w:rPr>
          <w:rFonts w:ascii="Times New Roman" w:hAnsi="Times New Roman" w:cs="Times New Roman"/>
          <w:sz w:val="24"/>
          <w:szCs w:val="24"/>
        </w:rPr>
        <w:t>ă</w:t>
      </w:r>
      <w:r w:rsidR="00885902" w:rsidRPr="00574119">
        <w:rPr>
          <w:rFonts w:ascii="Times New Roman" w:hAnsi="Times New Roman" w:cs="Times New Roman"/>
          <w:sz w:val="24"/>
          <w:szCs w:val="24"/>
        </w:rPr>
        <w:t>m</w:t>
      </w:r>
      <w:r>
        <w:rPr>
          <w:rFonts w:ascii="Times New Roman" w:hAnsi="Times New Roman" w:cs="Times New Roman"/>
          <w:sz w:val="24"/>
          <w:szCs w:val="24"/>
        </w:rPr>
        <w:t>â</w:t>
      </w:r>
      <w:r w:rsidR="00885902" w:rsidRPr="00574119">
        <w:rPr>
          <w:rFonts w:ascii="Times New Roman" w:hAnsi="Times New Roman" w:cs="Times New Roman"/>
          <w:sz w:val="24"/>
          <w:szCs w:val="24"/>
        </w:rPr>
        <w:t>nturilor gelive, sau stabilizarea acestora pe grosimi care s</w:t>
      </w:r>
      <w:r>
        <w:rPr>
          <w:rFonts w:ascii="Times New Roman" w:hAnsi="Times New Roman" w:cs="Times New Roman"/>
          <w:sz w:val="24"/>
          <w:szCs w:val="24"/>
        </w:rPr>
        <w:t>ă</w:t>
      </w:r>
      <w:r w:rsidR="00885902" w:rsidRPr="00574119">
        <w:rPr>
          <w:rFonts w:ascii="Times New Roman" w:hAnsi="Times New Roman" w:cs="Times New Roman"/>
          <w:sz w:val="24"/>
          <w:szCs w:val="24"/>
        </w:rPr>
        <w:t xml:space="preserve"> le scoat</w:t>
      </w:r>
      <w:r>
        <w:rPr>
          <w:rFonts w:ascii="Times New Roman" w:hAnsi="Times New Roman" w:cs="Times New Roman"/>
          <w:sz w:val="24"/>
          <w:szCs w:val="24"/>
        </w:rPr>
        <w:t>ă</w:t>
      </w:r>
      <w:r w:rsidR="00885902" w:rsidRPr="00574119">
        <w:rPr>
          <w:rFonts w:ascii="Times New Roman" w:hAnsi="Times New Roman" w:cs="Times New Roman"/>
          <w:sz w:val="24"/>
          <w:szCs w:val="24"/>
        </w:rPr>
        <w:t xml:space="preserve"> din zona de influen</w:t>
      </w:r>
      <w:r>
        <w:rPr>
          <w:rFonts w:ascii="Times New Roman" w:hAnsi="Times New Roman" w:cs="Times New Roman"/>
          <w:sz w:val="24"/>
          <w:szCs w:val="24"/>
        </w:rPr>
        <w:t>ță</w:t>
      </w:r>
      <w:r w:rsidR="00885902" w:rsidRPr="00574119">
        <w:rPr>
          <w:rFonts w:ascii="Times New Roman" w:hAnsi="Times New Roman" w:cs="Times New Roman"/>
          <w:sz w:val="24"/>
          <w:szCs w:val="24"/>
        </w:rPr>
        <w:t xml:space="preserve"> a </w:t>
      </w:r>
      <w:r>
        <w:rPr>
          <w:rFonts w:ascii="Times New Roman" w:hAnsi="Times New Roman" w:cs="Times New Roman"/>
          <w:sz w:val="24"/>
          <w:szCs w:val="24"/>
        </w:rPr>
        <w:t>î</w:t>
      </w:r>
      <w:r w:rsidR="00885902" w:rsidRPr="00574119">
        <w:rPr>
          <w:rFonts w:ascii="Times New Roman" w:hAnsi="Times New Roman" w:cs="Times New Roman"/>
          <w:sz w:val="24"/>
          <w:szCs w:val="24"/>
        </w:rPr>
        <w:t>nghe</w:t>
      </w:r>
      <w:r>
        <w:rPr>
          <w:rFonts w:ascii="Times New Roman" w:hAnsi="Times New Roman" w:cs="Times New Roman"/>
          <w:sz w:val="24"/>
          <w:szCs w:val="24"/>
        </w:rPr>
        <w:t>ț</w:t>
      </w:r>
      <w:r w:rsidR="00885902" w:rsidRPr="00574119">
        <w:rPr>
          <w:rFonts w:ascii="Times New Roman" w:hAnsi="Times New Roman" w:cs="Times New Roman"/>
          <w:sz w:val="24"/>
          <w:szCs w:val="24"/>
        </w:rPr>
        <w:t>ului,</w:t>
      </w:r>
    </w:p>
    <w:p w14:paraId="308EC1E7" w14:textId="16F87B56" w:rsidR="00885902" w:rsidRPr="00574119" w:rsidRDefault="00885902" w:rsidP="00EA5A98">
      <w:pPr>
        <w:pStyle w:val="ListParagraph"/>
        <w:numPr>
          <w:ilvl w:val="2"/>
          <w:numId w:val="17"/>
        </w:numPr>
        <w:spacing w:after="0"/>
        <w:jc w:val="both"/>
        <w:rPr>
          <w:rFonts w:ascii="Times New Roman" w:hAnsi="Times New Roman" w:cs="Times New Roman"/>
          <w:sz w:val="24"/>
          <w:szCs w:val="24"/>
        </w:rPr>
      </w:pPr>
      <w:r w:rsidRPr="00574119">
        <w:rPr>
          <w:rFonts w:ascii="Times New Roman" w:hAnsi="Times New Roman" w:cs="Times New Roman"/>
          <w:sz w:val="24"/>
          <w:szCs w:val="24"/>
        </w:rPr>
        <w:t xml:space="preserve">Refacerea </w:t>
      </w:r>
      <w:r w:rsidR="00510D48">
        <w:rPr>
          <w:rFonts w:ascii="Times New Roman" w:hAnsi="Times New Roman" w:cs="Times New Roman"/>
          <w:sz w:val="24"/>
          <w:szCs w:val="24"/>
        </w:rPr>
        <w:t>î</w:t>
      </w:r>
      <w:r w:rsidRPr="00574119">
        <w:rPr>
          <w:rFonts w:ascii="Times New Roman" w:hAnsi="Times New Roman" w:cs="Times New Roman"/>
          <w:sz w:val="24"/>
          <w:szCs w:val="24"/>
        </w:rPr>
        <w:t>ntregului sistem rutier.</w:t>
      </w:r>
    </w:p>
    <w:p w14:paraId="6FB186AB" w14:textId="77777777" w:rsidR="00885902" w:rsidRPr="00574119" w:rsidRDefault="00885902" w:rsidP="00EA5A98">
      <w:pPr>
        <w:pStyle w:val="ListParagraph"/>
        <w:numPr>
          <w:ilvl w:val="0"/>
          <w:numId w:val="17"/>
        </w:numPr>
        <w:spacing w:after="0"/>
        <w:jc w:val="both"/>
        <w:rPr>
          <w:rFonts w:ascii="Times New Roman" w:hAnsi="Times New Roman" w:cs="Times New Roman"/>
          <w:b/>
          <w:bCs/>
          <w:sz w:val="24"/>
          <w:szCs w:val="24"/>
        </w:rPr>
      </w:pPr>
      <w:r w:rsidRPr="00574119">
        <w:rPr>
          <w:rFonts w:ascii="Times New Roman" w:hAnsi="Times New Roman" w:cs="Times New Roman"/>
          <w:b/>
          <w:bCs/>
          <w:sz w:val="24"/>
          <w:szCs w:val="24"/>
        </w:rPr>
        <w:t>Tasari locale</w:t>
      </w:r>
    </w:p>
    <w:p w14:paraId="08884077" w14:textId="3708069F" w:rsidR="00885902" w:rsidRPr="00574119" w:rsidRDefault="00885902" w:rsidP="00574119">
      <w:pPr>
        <w:spacing w:after="0"/>
        <w:ind w:left="720"/>
        <w:jc w:val="both"/>
        <w:rPr>
          <w:rFonts w:ascii="Times New Roman" w:hAnsi="Times New Roman" w:cs="Times New Roman"/>
          <w:sz w:val="24"/>
          <w:szCs w:val="24"/>
        </w:rPr>
      </w:pPr>
      <w:r w:rsidRPr="00574119">
        <w:rPr>
          <w:rFonts w:ascii="Times New Roman" w:hAnsi="Times New Roman" w:cs="Times New Roman"/>
          <w:sz w:val="24"/>
          <w:szCs w:val="24"/>
        </w:rPr>
        <w:t>Tas</w:t>
      </w:r>
      <w:r w:rsidR="00510D48">
        <w:rPr>
          <w:rFonts w:ascii="Times New Roman" w:hAnsi="Times New Roman" w:cs="Times New Roman"/>
          <w:sz w:val="24"/>
          <w:szCs w:val="24"/>
        </w:rPr>
        <w:t>ă</w:t>
      </w:r>
      <w:r w:rsidRPr="00574119">
        <w:rPr>
          <w:rFonts w:ascii="Times New Roman" w:hAnsi="Times New Roman" w:cs="Times New Roman"/>
          <w:sz w:val="24"/>
          <w:szCs w:val="24"/>
        </w:rPr>
        <w:t>rile locale sunt defec</w:t>
      </w:r>
      <w:r w:rsidR="00510D48">
        <w:rPr>
          <w:rFonts w:ascii="Times New Roman" w:hAnsi="Times New Roman" w:cs="Times New Roman"/>
          <w:sz w:val="24"/>
          <w:szCs w:val="24"/>
        </w:rPr>
        <w:t>ț</w:t>
      </w:r>
      <w:r w:rsidRPr="00574119">
        <w:rPr>
          <w:rFonts w:ascii="Times New Roman" w:hAnsi="Times New Roman" w:cs="Times New Roman"/>
          <w:sz w:val="24"/>
          <w:szCs w:val="24"/>
        </w:rPr>
        <w:t>iuni care se produc prin deplasarea pe vertical</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a structurii rutiere. Aceste defec</w:t>
      </w:r>
      <w:r w:rsidR="00510D48">
        <w:rPr>
          <w:rFonts w:ascii="Times New Roman" w:hAnsi="Times New Roman" w:cs="Times New Roman"/>
          <w:sz w:val="24"/>
          <w:szCs w:val="24"/>
        </w:rPr>
        <w:t>ț</w:t>
      </w:r>
      <w:r w:rsidRPr="00574119">
        <w:rPr>
          <w:rFonts w:ascii="Times New Roman" w:hAnsi="Times New Roman" w:cs="Times New Roman"/>
          <w:sz w:val="24"/>
          <w:szCs w:val="24"/>
        </w:rPr>
        <w:t>iuni afecteaz</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planeitatea suprafe</w:t>
      </w:r>
      <w:r w:rsidR="00510D48">
        <w:rPr>
          <w:rFonts w:ascii="Times New Roman" w:hAnsi="Times New Roman" w:cs="Times New Roman"/>
          <w:sz w:val="24"/>
          <w:szCs w:val="24"/>
        </w:rPr>
        <w:t>ț</w:t>
      </w:r>
      <w:r w:rsidRPr="00574119">
        <w:rPr>
          <w:rFonts w:ascii="Times New Roman" w:hAnsi="Times New Roman" w:cs="Times New Roman"/>
          <w:sz w:val="24"/>
          <w:szCs w:val="24"/>
        </w:rPr>
        <w:t>ei de rulare.</w:t>
      </w:r>
    </w:p>
    <w:p w14:paraId="6E1DCFE6" w14:textId="05A8AB91" w:rsidR="00885902" w:rsidRPr="00574119" w:rsidRDefault="00885902" w:rsidP="00574119">
      <w:pPr>
        <w:spacing w:after="0"/>
        <w:ind w:left="720"/>
        <w:jc w:val="both"/>
        <w:rPr>
          <w:rFonts w:ascii="Times New Roman" w:hAnsi="Times New Roman" w:cs="Times New Roman"/>
          <w:sz w:val="24"/>
          <w:szCs w:val="24"/>
        </w:rPr>
      </w:pPr>
      <w:r w:rsidRPr="00574119">
        <w:rPr>
          <w:rFonts w:ascii="Times New Roman" w:hAnsi="Times New Roman" w:cs="Times New Roman"/>
          <w:sz w:val="24"/>
          <w:szCs w:val="24"/>
        </w:rPr>
        <w:t>Cauzele apari</w:t>
      </w:r>
      <w:r w:rsidR="00510D48">
        <w:rPr>
          <w:rFonts w:ascii="Times New Roman" w:hAnsi="Times New Roman" w:cs="Times New Roman"/>
          <w:sz w:val="24"/>
          <w:szCs w:val="24"/>
        </w:rPr>
        <w:t>ț</w:t>
      </w:r>
      <w:r w:rsidRPr="00574119">
        <w:rPr>
          <w:rFonts w:ascii="Times New Roman" w:hAnsi="Times New Roman" w:cs="Times New Roman"/>
          <w:sz w:val="24"/>
          <w:szCs w:val="24"/>
        </w:rPr>
        <w:t>iei lor:</w:t>
      </w:r>
    </w:p>
    <w:p w14:paraId="08BD8D04" w14:textId="2247C3CE" w:rsidR="00885902" w:rsidRPr="00574119" w:rsidRDefault="00885902" w:rsidP="00EA5A98">
      <w:pPr>
        <w:pStyle w:val="ListParagraph"/>
        <w:numPr>
          <w:ilvl w:val="0"/>
          <w:numId w:val="19"/>
        </w:numPr>
        <w:spacing w:after="0"/>
        <w:jc w:val="both"/>
        <w:rPr>
          <w:rFonts w:ascii="Times New Roman" w:hAnsi="Times New Roman" w:cs="Times New Roman"/>
          <w:sz w:val="24"/>
          <w:szCs w:val="24"/>
        </w:rPr>
      </w:pPr>
      <w:r w:rsidRPr="00574119">
        <w:rPr>
          <w:rFonts w:ascii="Times New Roman" w:hAnsi="Times New Roman" w:cs="Times New Roman"/>
          <w:sz w:val="24"/>
          <w:szCs w:val="24"/>
        </w:rPr>
        <w:t>utilizarea unor materiale necorespunz</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toare la realizarea umpluturilor; </w:t>
      </w:r>
    </w:p>
    <w:p w14:paraId="6AD779A3" w14:textId="5518A606" w:rsidR="00885902" w:rsidRPr="00574119" w:rsidRDefault="00885902" w:rsidP="00EA5A98">
      <w:pPr>
        <w:pStyle w:val="ListParagraph"/>
        <w:numPr>
          <w:ilvl w:val="0"/>
          <w:numId w:val="19"/>
        </w:numPr>
        <w:spacing w:after="0"/>
        <w:jc w:val="both"/>
        <w:rPr>
          <w:rFonts w:ascii="Times New Roman" w:hAnsi="Times New Roman" w:cs="Times New Roman"/>
          <w:sz w:val="24"/>
          <w:szCs w:val="24"/>
        </w:rPr>
      </w:pPr>
      <w:r w:rsidRPr="00574119">
        <w:rPr>
          <w:rFonts w:ascii="Times New Roman" w:hAnsi="Times New Roman" w:cs="Times New Roman"/>
          <w:sz w:val="24"/>
          <w:szCs w:val="24"/>
        </w:rPr>
        <w:t>o compactarea necorespunz</w:t>
      </w:r>
      <w:r w:rsidR="00510D48">
        <w:rPr>
          <w:rFonts w:ascii="Times New Roman" w:hAnsi="Times New Roman" w:cs="Times New Roman"/>
          <w:sz w:val="24"/>
          <w:szCs w:val="24"/>
        </w:rPr>
        <w:t>ă</w:t>
      </w:r>
      <w:r w:rsidRPr="00574119">
        <w:rPr>
          <w:rFonts w:ascii="Times New Roman" w:hAnsi="Times New Roman" w:cs="Times New Roman"/>
          <w:sz w:val="24"/>
          <w:szCs w:val="24"/>
        </w:rPr>
        <w:t>toare;</w:t>
      </w:r>
    </w:p>
    <w:p w14:paraId="67626257" w14:textId="59E9FFA8" w:rsidR="00885902" w:rsidRPr="00574119" w:rsidRDefault="00885902" w:rsidP="00EA5A98">
      <w:pPr>
        <w:pStyle w:val="ListParagraph"/>
        <w:numPr>
          <w:ilvl w:val="0"/>
          <w:numId w:val="19"/>
        </w:numPr>
        <w:spacing w:after="0"/>
        <w:jc w:val="both"/>
        <w:rPr>
          <w:rFonts w:ascii="Times New Roman" w:hAnsi="Times New Roman" w:cs="Times New Roman"/>
          <w:sz w:val="24"/>
          <w:szCs w:val="24"/>
        </w:rPr>
      </w:pPr>
      <w:r w:rsidRPr="00574119">
        <w:rPr>
          <w:rFonts w:ascii="Times New Roman" w:hAnsi="Times New Roman" w:cs="Times New Roman"/>
          <w:sz w:val="24"/>
          <w:szCs w:val="24"/>
        </w:rPr>
        <w:t>cedarea terenului de funda</w:t>
      </w:r>
      <w:r w:rsidR="00510D48">
        <w:rPr>
          <w:rFonts w:ascii="Times New Roman" w:hAnsi="Times New Roman" w:cs="Times New Roman"/>
          <w:sz w:val="24"/>
          <w:szCs w:val="24"/>
        </w:rPr>
        <w:t>ț</w:t>
      </w:r>
      <w:r w:rsidRPr="00574119">
        <w:rPr>
          <w:rFonts w:ascii="Times New Roman" w:hAnsi="Times New Roman" w:cs="Times New Roman"/>
          <w:sz w:val="24"/>
          <w:szCs w:val="24"/>
        </w:rPr>
        <w:t>ie, urmare unei umeziri excesive.</w:t>
      </w:r>
    </w:p>
    <w:p w14:paraId="446394D2" w14:textId="374EE827" w:rsidR="00885902" w:rsidRPr="00574119" w:rsidRDefault="00885902" w:rsidP="00574119">
      <w:pPr>
        <w:spacing w:after="0"/>
        <w:ind w:firstLine="720"/>
        <w:jc w:val="both"/>
        <w:rPr>
          <w:rFonts w:ascii="Times New Roman" w:hAnsi="Times New Roman" w:cs="Times New Roman"/>
          <w:sz w:val="24"/>
          <w:szCs w:val="24"/>
        </w:rPr>
      </w:pPr>
      <w:r w:rsidRPr="00574119">
        <w:rPr>
          <w:rFonts w:ascii="Times New Roman" w:hAnsi="Times New Roman" w:cs="Times New Roman"/>
          <w:sz w:val="24"/>
          <w:szCs w:val="24"/>
        </w:rPr>
        <w:t>Prevenirea tas</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rilor locale se poate face prin: </w:t>
      </w:r>
    </w:p>
    <w:p w14:paraId="3B5127BD" w14:textId="79D12647" w:rsidR="00885902" w:rsidRPr="00574119" w:rsidRDefault="00885902" w:rsidP="00EA5A98">
      <w:pPr>
        <w:pStyle w:val="ListParagraph"/>
        <w:numPr>
          <w:ilvl w:val="0"/>
          <w:numId w:val="20"/>
        </w:numPr>
        <w:spacing w:after="0"/>
        <w:jc w:val="both"/>
        <w:rPr>
          <w:rFonts w:ascii="Times New Roman" w:hAnsi="Times New Roman" w:cs="Times New Roman"/>
          <w:sz w:val="24"/>
          <w:szCs w:val="24"/>
        </w:rPr>
      </w:pPr>
      <w:r w:rsidRPr="00574119">
        <w:rPr>
          <w:rFonts w:ascii="Times New Roman" w:hAnsi="Times New Roman" w:cs="Times New Roman"/>
          <w:sz w:val="24"/>
          <w:szCs w:val="24"/>
        </w:rPr>
        <w:lastRenderedPageBreak/>
        <w:t>asigurarea evacu</w:t>
      </w:r>
      <w:r w:rsidR="00510D48">
        <w:rPr>
          <w:rFonts w:ascii="Times New Roman" w:hAnsi="Times New Roman" w:cs="Times New Roman"/>
          <w:sz w:val="24"/>
          <w:szCs w:val="24"/>
        </w:rPr>
        <w:t>ă</w:t>
      </w:r>
      <w:r w:rsidRPr="00574119">
        <w:rPr>
          <w:rFonts w:ascii="Times New Roman" w:hAnsi="Times New Roman" w:cs="Times New Roman"/>
          <w:sz w:val="24"/>
          <w:szCs w:val="24"/>
        </w:rPr>
        <w:t>rii apelor;</w:t>
      </w:r>
    </w:p>
    <w:p w14:paraId="336E4345" w14:textId="77777777" w:rsidR="00885902" w:rsidRPr="00574119" w:rsidRDefault="00885902" w:rsidP="00EA5A98">
      <w:pPr>
        <w:pStyle w:val="ListParagraph"/>
        <w:numPr>
          <w:ilvl w:val="0"/>
          <w:numId w:val="19"/>
        </w:numPr>
        <w:spacing w:after="0"/>
        <w:jc w:val="both"/>
        <w:rPr>
          <w:rFonts w:ascii="Times New Roman" w:hAnsi="Times New Roman" w:cs="Times New Roman"/>
          <w:sz w:val="24"/>
          <w:szCs w:val="24"/>
        </w:rPr>
      </w:pPr>
      <w:r w:rsidRPr="00574119">
        <w:rPr>
          <w:rFonts w:ascii="Times New Roman" w:hAnsi="Times New Roman" w:cs="Times New Roman"/>
          <w:sz w:val="24"/>
          <w:szCs w:val="24"/>
        </w:rPr>
        <w:t>utilizarea unor pamânturi negelive pentru umpluturi;</w:t>
      </w:r>
    </w:p>
    <w:p w14:paraId="28177E17" w14:textId="429CB2C8" w:rsidR="00885902" w:rsidRPr="00574119" w:rsidRDefault="00885902" w:rsidP="00EA5A98">
      <w:pPr>
        <w:pStyle w:val="ListParagraph"/>
        <w:numPr>
          <w:ilvl w:val="0"/>
          <w:numId w:val="19"/>
        </w:numPr>
        <w:spacing w:after="0"/>
        <w:jc w:val="both"/>
        <w:rPr>
          <w:rFonts w:ascii="Times New Roman" w:hAnsi="Times New Roman" w:cs="Times New Roman"/>
          <w:sz w:val="24"/>
          <w:szCs w:val="24"/>
        </w:rPr>
      </w:pPr>
      <w:r w:rsidRPr="00574119">
        <w:rPr>
          <w:rFonts w:ascii="Times New Roman" w:hAnsi="Times New Roman" w:cs="Times New Roman"/>
          <w:sz w:val="24"/>
          <w:szCs w:val="24"/>
        </w:rPr>
        <w:t>compactarea temeinic</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a umpluturilor de p</w:t>
      </w:r>
      <w:r w:rsidR="00510D48">
        <w:rPr>
          <w:rFonts w:ascii="Times New Roman" w:hAnsi="Times New Roman" w:cs="Times New Roman"/>
          <w:sz w:val="24"/>
          <w:szCs w:val="24"/>
        </w:rPr>
        <w:t>ă</w:t>
      </w:r>
      <w:r w:rsidRPr="00574119">
        <w:rPr>
          <w:rFonts w:ascii="Times New Roman" w:hAnsi="Times New Roman" w:cs="Times New Roman"/>
          <w:sz w:val="24"/>
          <w:szCs w:val="24"/>
        </w:rPr>
        <w:t>mânt.</w:t>
      </w:r>
    </w:p>
    <w:p w14:paraId="284D11E6" w14:textId="6864D8D0" w:rsidR="00885902" w:rsidRPr="00574119" w:rsidRDefault="00885902" w:rsidP="00574119">
      <w:pPr>
        <w:spacing w:after="0"/>
        <w:ind w:left="720"/>
        <w:jc w:val="both"/>
        <w:rPr>
          <w:rFonts w:ascii="Times New Roman" w:hAnsi="Times New Roman" w:cs="Times New Roman"/>
          <w:sz w:val="24"/>
          <w:szCs w:val="24"/>
        </w:rPr>
      </w:pPr>
      <w:r w:rsidRPr="00574119">
        <w:rPr>
          <w:rFonts w:ascii="Times New Roman" w:hAnsi="Times New Roman" w:cs="Times New Roman"/>
          <w:sz w:val="24"/>
          <w:szCs w:val="24"/>
        </w:rPr>
        <w:t>Remedierea tas</w:t>
      </w:r>
      <w:r w:rsidR="00510D48">
        <w:rPr>
          <w:rFonts w:ascii="Times New Roman" w:hAnsi="Times New Roman" w:cs="Times New Roman"/>
          <w:sz w:val="24"/>
          <w:szCs w:val="24"/>
        </w:rPr>
        <w:t>ă</w:t>
      </w:r>
      <w:r w:rsidRPr="00574119">
        <w:rPr>
          <w:rFonts w:ascii="Times New Roman" w:hAnsi="Times New Roman" w:cs="Times New Roman"/>
          <w:sz w:val="24"/>
          <w:szCs w:val="24"/>
        </w:rPr>
        <w:t>rilor se face prin completarea cu mixtura asfaltic</w:t>
      </w:r>
      <w:r w:rsidR="00510D48">
        <w:rPr>
          <w:rFonts w:ascii="Times New Roman" w:hAnsi="Times New Roman" w:cs="Times New Roman"/>
          <w:sz w:val="24"/>
          <w:szCs w:val="24"/>
        </w:rPr>
        <w:t>ă</w:t>
      </w:r>
      <w:r w:rsidRPr="00574119">
        <w:rPr>
          <w:rFonts w:ascii="Times New Roman" w:hAnsi="Times New Roman" w:cs="Times New Roman"/>
          <w:sz w:val="24"/>
          <w:szCs w:val="24"/>
        </w:rPr>
        <w:t>, dup</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o prealabil</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decapare pe contur sau când tasarea se datoreaz</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unor ced</w:t>
      </w:r>
      <w:r w:rsidR="00510D48">
        <w:rPr>
          <w:rFonts w:ascii="Times New Roman" w:hAnsi="Times New Roman" w:cs="Times New Roman"/>
          <w:sz w:val="24"/>
          <w:szCs w:val="24"/>
        </w:rPr>
        <w:t>ă</w:t>
      </w:r>
      <w:r w:rsidRPr="00574119">
        <w:rPr>
          <w:rFonts w:ascii="Times New Roman" w:hAnsi="Times New Roman" w:cs="Times New Roman"/>
          <w:sz w:val="24"/>
          <w:szCs w:val="24"/>
        </w:rPr>
        <w:t>ri de structur</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prin decaparea structurii rutiere </w:t>
      </w:r>
      <w:r w:rsidR="00510D48">
        <w:rPr>
          <w:rFonts w:ascii="Times New Roman" w:hAnsi="Times New Roman" w:cs="Times New Roman"/>
          <w:sz w:val="24"/>
          <w:szCs w:val="24"/>
        </w:rPr>
        <w:t>ș</w:t>
      </w:r>
      <w:r w:rsidRPr="00574119">
        <w:rPr>
          <w:rFonts w:ascii="Times New Roman" w:hAnsi="Times New Roman" w:cs="Times New Roman"/>
          <w:sz w:val="24"/>
          <w:szCs w:val="24"/>
        </w:rPr>
        <w:t>i refacerea acesteia cu materiale corespunz</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toare </w:t>
      </w:r>
      <w:r w:rsidR="00510D48">
        <w:rPr>
          <w:rFonts w:ascii="Times New Roman" w:hAnsi="Times New Roman" w:cs="Times New Roman"/>
          <w:sz w:val="24"/>
          <w:szCs w:val="24"/>
        </w:rPr>
        <w:t>ș</w:t>
      </w:r>
      <w:r w:rsidRPr="00574119">
        <w:rPr>
          <w:rFonts w:ascii="Times New Roman" w:hAnsi="Times New Roman" w:cs="Times New Roman"/>
          <w:sz w:val="24"/>
          <w:szCs w:val="24"/>
        </w:rPr>
        <w:t>i o compactare bun</w:t>
      </w:r>
      <w:r w:rsidR="00510D48">
        <w:rPr>
          <w:rFonts w:ascii="Times New Roman" w:hAnsi="Times New Roman" w:cs="Times New Roman"/>
          <w:sz w:val="24"/>
          <w:szCs w:val="24"/>
        </w:rPr>
        <w:t>ă</w:t>
      </w:r>
      <w:r w:rsidRPr="00574119">
        <w:rPr>
          <w:rFonts w:ascii="Times New Roman" w:hAnsi="Times New Roman" w:cs="Times New Roman"/>
          <w:sz w:val="24"/>
          <w:szCs w:val="24"/>
        </w:rPr>
        <w:t>.</w:t>
      </w:r>
    </w:p>
    <w:p w14:paraId="2FB45A5B" w14:textId="1D645C3A" w:rsidR="00885902" w:rsidRPr="00574119" w:rsidRDefault="00885902" w:rsidP="00EA5A98">
      <w:pPr>
        <w:pStyle w:val="ListParagraph"/>
        <w:numPr>
          <w:ilvl w:val="0"/>
          <w:numId w:val="24"/>
        </w:numPr>
        <w:spacing w:after="0"/>
        <w:jc w:val="both"/>
        <w:rPr>
          <w:rFonts w:ascii="Times New Roman" w:hAnsi="Times New Roman" w:cs="Times New Roman"/>
          <w:b/>
          <w:bCs/>
          <w:sz w:val="24"/>
          <w:szCs w:val="24"/>
        </w:rPr>
      </w:pPr>
      <w:r w:rsidRPr="00574119">
        <w:rPr>
          <w:rFonts w:ascii="Times New Roman" w:hAnsi="Times New Roman" w:cs="Times New Roman"/>
          <w:b/>
          <w:bCs/>
          <w:sz w:val="24"/>
          <w:szCs w:val="24"/>
        </w:rPr>
        <w:t>Degrad</w:t>
      </w:r>
      <w:r w:rsidR="00510D48">
        <w:rPr>
          <w:rFonts w:ascii="Times New Roman" w:hAnsi="Times New Roman" w:cs="Times New Roman"/>
          <w:b/>
          <w:bCs/>
          <w:sz w:val="24"/>
          <w:szCs w:val="24"/>
        </w:rPr>
        <w:t>ă</w:t>
      </w:r>
      <w:r w:rsidRPr="00574119">
        <w:rPr>
          <w:rFonts w:ascii="Times New Roman" w:hAnsi="Times New Roman" w:cs="Times New Roman"/>
          <w:b/>
          <w:bCs/>
          <w:sz w:val="24"/>
          <w:szCs w:val="24"/>
        </w:rPr>
        <w:t xml:space="preserve">ri provocate de </w:t>
      </w:r>
      <w:r w:rsidR="00510D48">
        <w:rPr>
          <w:rFonts w:ascii="Times New Roman" w:hAnsi="Times New Roman" w:cs="Times New Roman"/>
          <w:b/>
          <w:bCs/>
          <w:sz w:val="24"/>
          <w:szCs w:val="24"/>
        </w:rPr>
        <w:t>î</w:t>
      </w:r>
      <w:r w:rsidRPr="00574119">
        <w:rPr>
          <w:rFonts w:ascii="Times New Roman" w:hAnsi="Times New Roman" w:cs="Times New Roman"/>
          <w:b/>
          <w:bCs/>
          <w:sz w:val="24"/>
          <w:szCs w:val="24"/>
        </w:rPr>
        <w:t>nghet-dezghe</w:t>
      </w:r>
      <w:r w:rsidR="00510D48">
        <w:rPr>
          <w:rFonts w:ascii="Times New Roman" w:hAnsi="Times New Roman" w:cs="Times New Roman"/>
          <w:b/>
          <w:bCs/>
          <w:sz w:val="24"/>
          <w:szCs w:val="24"/>
        </w:rPr>
        <w:t>ț</w:t>
      </w:r>
    </w:p>
    <w:p w14:paraId="34FB1892" w14:textId="024A10E3" w:rsidR="00885902" w:rsidRPr="00574119" w:rsidRDefault="00885902" w:rsidP="00574119">
      <w:pPr>
        <w:spacing w:after="0"/>
        <w:ind w:left="720"/>
        <w:jc w:val="both"/>
        <w:rPr>
          <w:rFonts w:ascii="Times New Roman" w:hAnsi="Times New Roman" w:cs="Times New Roman"/>
          <w:sz w:val="24"/>
          <w:szCs w:val="24"/>
        </w:rPr>
      </w:pPr>
      <w:r w:rsidRPr="00574119">
        <w:rPr>
          <w:rFonts w:ascii="Times New Roman" w:hAnsi="Times New Roman" w:cs="Times New Roman"/>
          <w:sz w:val="24"/>
          <w:szCs w:val="24"/>
        </w:rPr>
        <w:t>Degrad</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rile din </w:t>
      </w:r>
      <w:r w:rsidR="00510D48">
        <w:rPr>
          <w:rFonts w:ascii="Times New Roman" w:hAnsi="Times New Roman" w:cs="Times New Roman"/>
          <w:sz w:val="24"/>
          <w:szCs w:val="24"/>
        </w:rPr>
        <w:t>î</w:t>
      </w:r>
      <w:r w:rsidRPr="00574119">
        <w:rPr>
          <w:rFonts w:ascii="Times New Roman" w:hAnsi="Times New Roman" w:cs="Times New Roman"/>
          <w:sz w:val="24"/>
          <w:szCs w:val="24"/>
        </w:rPr>
        <w:t>nghet-dezghe</w:t>
      </w:r>
      <w:r w:rsidR="00510D48">
        <w:rPr>
          <w:rFonts w:ascii="Times New Roman" w:hAnsi="Times New Roman" w:cs="Times New Roman"/>
          <w:sz w:val="24"/>
          <w:szCs w:val="24"/>
        </w:rPr>
        <w:t>ț</w:t>
      </w:r>
      <w:r w:rsidRPr="00574119">
        <w:rPr>
          <w:rFonts w:ascii="Times New Roman" w:hAnsi="Times New Roman" w:cs="Times New Roman"/>
          <w:sz w:val="24"/>
          <w:szCs w:val="24"/>
        </w:rPr>
        <w:t xml:space="preserve"> sunt defec</w:t>
      </w:r>
      <w:r w:rsidR="00510D48">
        <w:rPr>
          <w:rFonts w:ascii="Times New Roman" w:hAnsi="Times New Roman" w:cs="Times New Roman"/>
          <w:sz w:val="24"/>
          <w:szCs w:val="24"/>
        </w:rPr>
        <w:t>ț</w:t>
      </w:r>
      <w:r w:rsidRPr="00574119">
        <w:rPr>
          <w:rFonts w:ascii="Times New Roman" w:hAnsi="Times New Roman" w:cs="Times New Roman"/>
          <w:sz w:val="24"/>
          <w:szCs w:val="24"/>
        </w:rPr>
        <w:t>iuni ale complexului rutier datorate fenomenului de umflare neregulat</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provocat</w:t>
      </w:r>
      <w:r w:rsidR="00510D48">
        <w:rPr>
          <w:rFonts w:ascii="Times New Roman" w:hAnsi="Times New Roman" w:cs="Times New Roman"/>
          <w:sz w:val="24"/>
          <w:szCs w:val="24"/>
        </w:rPr>
        <w:t>ă</w:t>
      </w:r>
      <w:r w:rsidRPr="00574119">
        <w:rPr>
          <w:rFonts w:ascii="Times New Roman" w:hAnsi="Times New Roman" w:cs="Times New Roman"/>
          <w:sz w:val="24"/>
          <w:szCs w:val="24"/>
        </w:rPr>
        <w:t xml:space="preserve"> de ac</w:t>
      </w:r>
      <w:r w:rsidR="00510D48">
        <w:rPr>
          <w:rFonts w:ascii="Times New Roman" w:hAnsi="Times New Roman" w:cs="Times New Roman"/>
          <w:sz w:val="24"/>
          <w:szCs w:val="24"/>
        </w:rPr>
        <w:t>ț</w:t>
      </w:r>
      <w:r w:rsidRPr="00574119">
        <w:rPr>
          <w:rFonts w:ascii="Times New Roman" w:hAnsi="Times New Roman" w:cs="Times New Roman"/>
          <w:sz w:val="24"/>
          <w:szCs w:val="24"/>
        </w:rPr>
        <w:t xml:space="preserve">iunea apei </w:t>
      </w:r>
      <w:r w:rsidR="00510D48">
        <w:rPr>
          <w:rFonts w:ascii="Times New Roman" w:hAnsi="Times New Roman" w:cs="Times New Roman"/>
          <w:sz w:val="24"/>
          <w:szCs w:val="24"/>
        </w:rPr>
        <w:t>î</w:t>
      </w:r>
      <w:r w:rsidRPr="00574119">
        <w:rPr>
          <w:rFonts w:ascii="Times New Roman" w:hAnsi="Times New Roman" w:cs="Times New Roman"/>
          <w:sz w:val="24"/>
          <w:szCs w:val="24"/>
        </w:rPr>
        <w:t xml:space="preserve">n zona de </w:t>
      </w:r>
      <w:r w:rsidR="00510D48">
        <w:rPr>
          <w:rFonts w:ascii="Times New Roman" w:hAnsi="Times New Roman" w:cs="Times New Roman"/>
          <w:sz w:val="24"/>
          <w:szCs w:val="24"/>
        </w:rPr>
        <w:t>î</w:t>
      </w:r>
      <w:r w:rsidRPr="00574119">
        <w:rPr>
          <w:rFonts w:ascii="Times New Roman" w:hAnsi="Times New Roman" w:cs="Times New Roman"/>
          <w:sz w:val="24"/>
          <w:szCs w:val="24"/>
        </w:rPr>
        <w:t xml:space="preserve">nghet </w:t>
      </w:r>
      <w:r w:rsidR="00510D48">
        <w:rPr>
          <w:rFonts w:ascii="Times New Roman" w:hAnsi="Times New Roman" w:cs="Times New Roman"/>
          <w:sz w:val="24"/>
          <w:szCs w:val="24"/>
        </w:rPr>
        <w:t>ș</w:t>
      </w:r>
      <w:r w:rsidRPr="00574119">
        <w:rPr>
          <w:rFonts w:ascii="Times New Roman" w:hAnsi="Times New Roman" w:cs="Times New Roman"/>
          <w:sz w:val="24"/>
          <w:szCs w:val="24"/>
        </w:rPr>
        <w:t xml:space="preserve">i transformarea acesteia </w:t>
      </w:r>
      <w:r w:rsidR="00510D48">
        <w:rPr>
          <w:rFonts w:ascii="Times New Roman" w:hAnsi="Times New Roman" w:cs="Times New Roman"/>
          <w:sz w:val="24"/>
          <w:szCs w:val="24"/>
        </w:rPr>
        <w:t>î</w:t>
      </w:r>
      <w:r w:rsidRPr="00574119">
        <w:rPr>
          <w:rFonts w:ascii="Times New Roman" w:hAnsi="Times New Roman" w:cs="Times New Roman"/>
          <w:sz w:val="24"/>
          <w:szCs w:val="24"/>
        </w:rPr>
        <w:t>n lentile sau fibre de ghea</w:t>
      </w:r>
      <w:r w:rsidR="00510D48">
        <w:rPr>
          <w:rFonts w:ascii="Times New Roman" w:hAnsi="Times New Roman" w:cs="Times New Roman"/>
          <w:sz w:val="24"/>
          <w:szCs w:val="24"/>
        </w:rPr>
        <w:t>ță</w:t>
      </w:r>
      <w:r w:rsidRPr="00574119">
        <w:rPr>
          <w:rFonts w:ascii="Times New Roman" w:hAnsi="Times New Roman" w:cs="Times New Roman"/>
          <w:sz w:val="24"/>
          <w:szCs w:val="24"/>
        </w:rPr>
        <w:t xml:space="preserve">, precum </w:t>
      </w:r>
      <w:r w:rsidR="00510D48">
        <w:rPr>
          <w:rFonts w:ascii="Times New Roman" w:hAnsi="Times New Roman" w:cs="Times New Roman"/>
          <w:sz w:val="24"/>
          <w:szCs w:val="24"/>
        </w:rPr>
        <w:t>ș</w:t>
      </w:r>
      <w:r w:rsidRPr="00574119">
        <w:rPr>
          <w:rFonts w:ascii="Times New Roman" w:hAnsi="Times New Roman" w:cs="Times New Roman"/>
          <w:sz w:val="24"/>
          <w:szCs w:val="24"/>
        </w:rPr>
        <w:t>i diminu</w:t>
      </w:r>
      <w:r w:rsidR="00510D48">
        <w:rPr>
          <w:rFonts w:ascii="Times New Roman" w:hAnsi="Times New Roman" w:cs="Times New Roman"/>
          <w:sz w:val="24"/>
          <w:szCs w:val="24"/>
        </w:rPr>
        <w:t>ă</w:t>
      </w:r>
      <w:r w:rsidRPr="00574119">
        <w:rPr>
          <w:rFonts w:ascii="Times New Roman" w:hAnsi="Times New Roman" w:cs="Times New Roman"/>
          <w:sz w:val="24"/>
          <w:szCs w:val="24"/>
        </w:rPr>
        <w:t>rii capacit</w:t>
      </w:r>
      <w:r w:rsidR="00510D48">
        <w:rPr>
          <w:rFonts w:ascii="Times New Roman" w:hAnsi="Times New Roman" w:cs="Times New Roman"/>
          <w:sz w:val="24"/>
          <w:szCs w:val="24"/>
        </w:rPr>
        <w:t>ăș</w:t>
      </w:r>
      <w:r w:rsidRPr="00574119">
        <w:rPr>
          <w:rFonts w:ascii="Times New Roman" w:hAnsi="Times New Roman" w:cs="Times New Roman"/>
          <w:sz w:val="24"/>
          <w:szCs w:val="24"/>
        </w:rPr>
        <w:t>ii portante a drumului.</w:t>
      </w:r>
    </w:p>
    <w:p w14:paraId="5FA7258E" w14:textId="5DD27997" w:rsidR="00885902" w:rsidRPr="00574119" w:rsidRDefault="00885902" w:rsidP="00574119">
      <w:pPr>
        <w:spacing w:after="0"/>
        <w:ind w:left="720"/>
        <w:jc w:val="both"/>
        <w:rPr>
          <w:rFonts w:ascii="Times New Roman" w:hAnsi="Times New Roman" w:cs="Times New Roman"/>
          <w:sz w:val="24"/>
          <w:szCs w:val="24"/>
        </w:rPr>
      </w:pPr>
      <w:r w:rsidRPr="00574119">
        <w:rPr>
          <w:rFonts w:ascii="Times New Roman" w:hAnsi="Times New Roman" w:cs="Times New Roman"/>
          <w:sz w:val="24"/>
          <w:szCs w:val="24"/>
        </w:rPr>
        <w:t>Prevenirea degrad</w:t>
      </w:r>
      <w:r w:rsidR="00B77C80">
        <w:rPr>
          <w:rFonts w:ascii="Times New Roman" w:hAnsi="Times New Roman" w:cs="Times New Roman"/>
          <w:sz w:val="24"/>
          <w:szCs w:val="24"/>
        </w:rPr>
        <w:t>ă</w:t>
      </w:r>
      <w:r w:rsidRPr="00574119">
        <w:rPr>
          <w:rFonts w:ascii="Times New Roman" w:hAnsi="Times New Roman" w:cs="Times New Roman"/>
          <w:sz w:val="24"/>
          <w:szCs w:val="24"/>
        </w:rPr>
        <w:t xml:space="preserve">rilor din </w:t>
      </w:r>
      <w:r w:rsidR="00B77C80">
        <w:rPr>
          <w:rFonts w:ascii="Times New Roman" w:hAnsi="Times New Roman" w:cs="Times New Roman"/>
          <w:sz w:val="24"/>
          <w:szCs w:val="24"/>
        </w:rPr>
        <w:t>î</w:t>
      </w:r>
      <w:r w:rsidRPr="00574119">
        <w:rPr>
          <w:rFonts w:ascii="Times New Roman" w:hAnsi="Times New Roman" w:cs="Times New Roman"/>
          <w:sz w:val="24"/>
          <w:szCs w:val="24"/>
        </w:rPr>
        <w:t>nghe</w:t>
      </w:r>
      <w:r w:rsidR="00B77C80">
        <w:rPr>
          <w:rFonts w:ascii="Times New Roman" w:hAnsi="Times New Roman" w:cs="Times New Roman"/>
          <w:sz w:val="24"/>
          <w:szCs w:val="24"/>
        </w:rPr>
        <w:t>ț</w:t>
      </w:r>
      <w:r w:rsidRPr="00574119">
        <w:rPr>
          <w:rFonts w:ascii="Times New Roman" w:hAnsi="Times New Roman" w:cs="Times New Roman"/>
          <w:sz w:val="24"/>
          <w:szCs w:val="24"/>
        </w:rPr>
        <w:t>-dezghe</w:t>
      </w:r>
      <w:r w:rsidR="00B77C80">
        <w:rPr>
          <w:rFonts w:ascii="Times New Roman" w:hAnsi="Times New Roman" w:cs="Times New Roman"/>
          <w:sz w:val="24"/>
          <w:szCs w:val="24"/>
        </w:rPr>
        <w:t>ț</w:t>
      </w:r>
      <w:r w:rsidRPr="00574119">
        <w:rPr>
          <w:rFonts w:ascii="Times New Roman" w:hAnsi="Times New Roman" w:cs="Times New Roman"/>
          <w:sz w:val="24"/>
          <w:szCs w:val="24"/>
        </w:rPr>
        <w:t xml:space="preserve"> se poate face prin:</w:t>
      </w:r>
    </w:p>
    <w:p w14:paraId="2A58A276" w14:textId="78482CA8" w:rsidR="00885902" w:rsidRPr="00574119" w:rsidRDefault="00885902" w:rsidP="00EA5A98">
      <w:pPr>
        <w:pStyle w:val="ListParagraph"/>
        <w:numPr>
          <w:ilvl w:val="0"/>
          <w:numId w:val="26"/>
        </w:numPr>
        <w:spacing w:after="0"/>
        <w:jc w:val="both"/>
        <w:rPr>
          <w:rFonts w:ascii="Times New Roman" w:hAnsi="Times New Roman" w:cs="Times New Roman"/>
          <w:sz w:val="24"/>
          <w:szCs w:val="24"/>
        </w:rPr>
      </w:pPr>
      <w:r w:rsidRPr="00574119">
        <w:rPr>
          <w:rFonts w:ascii="Times New Roman" w:hAnsi="Times New Roman" w:cs="Times New Roman"/>
          <w:sz w:val="24"/>
          <w:szCs w:val="24"/>
        </w:rPr>
        <w:t>evitarea ac</w:t>
      </w:r>
      <w:r w:rsidR="00B77C80">
        <w:rPr>
          <w:rFonts w:ascii="Times New Roman" w:hAnsi="Times New Roman" w:cs="Times New Roman"/>
          <w:sz w:val="24"/>
          <w:szCs w:val="24"/>
        </w:rPr>
        <w:t>ț</w:t>
      </w:r>
      <w:r w:rsidRPr="00574119">
        <w:rPr>
          <w:rFonts w:ascii="Times New Roman" w:hAnsi="Times New Roman" w:cs="Times New Roman"/>
          <w:sz w:val="24"/>
          <w:szCs w:val="24"/>
        </w:rPr>
        <w:t>ion</w:t>
      </w:r>
      <w:r w:rsidR="00B77C80">
        <w:rPr>
          <w:rFonts w:ascii="Times New Roman" w:hAnsi="Times New Roman" w:cs="Times New Roman"/>
          <w:sz w:val="24"/>
          <w:szCs w:val="24"/>
        </w:rPr>
        <w:t>ă</w:t>
      </w:r>
      <w:r w:rsidRPr="00574119">
        <w:rPr>
          <w:rFonts w:ascii="Times New Roman" w:hAnsi="Times New Roman" w:cs="Times New Roman"/>
          <w:sz w:val="24"/>
          <w:szCs w:val="24"/>
        </w:rPr>
        <w:t xml:space="preserve">rii concomitente a celor patru factori (pamânt geliv, </w:t>
      </w:r>
      <w:r w:rsidR="00B77C80">
        <w:rPr>
          <w:rFonts w:ascii="Times New Roman" w:hAnsi="Times New Roman" w:cs="Times New Roman"/>
          <w:sz w:val="24"/>
          <w:szCs w:val="24"/>
        </w:rPr>
        <w:t>î</w:t>
      </w:r>
      <w:r w:rsidRPr="00574119">
        <w:rPr>
          <w:rFonts w:ascii="Times New Roman" w:hAnsi="Times New Roman" w:cs="Times New Roman"/>
          <w:sz w:val="24"/>
          <w:szCs w:val="24"/>
        </w:rPr>
        <w:t>nghet, ap</w:t>
      </w:r>
      <w:r w:rsidR="00B77C80">
        <w:rPr>
          <w:rFonts w:ascii="Times New Roman" w:hAnsi="Times New Roman" w:cs="Times New Roman"/>
          <w:sz w:val="24"/>
          <w:szCs w:val="24"/>
        </w:rPr>
        <w:t>ă</w:t>
      </w:r>
      <w:r w:rsidRPr="00574119">
        <w:rPr>
          <w:rFonts w:ascii="Times New Roman" w:hAnsi="Times New Roman" w:cs="Times New Roman"/>
          <w:sz w:val="24"/>
          <w:szCs w:val="24"/>
        </w:rPr>
        <w:t xml:space="preserve"> </w:t>
      </w:r>
      <w:r w:rsidR="00B77C80">
        <w:rPr>
          <w:rFonts w:ascii="Times New Roman" w:hAnsi="Times New Roman" w:cs="Times New Roman"/>
          <w:sz w:val="24"/>
          <w:szCs w:val="24"/>
        </w:rPr>
        <w:t>ș</w:t>
      </w:r>
      <w:r w:rsidRPr="00574119">
        <w:rPr>
          <w:rFonts w:ascii="Times New Roman" w:hAnsi="Times New Roman" w:cs="Times New Roman"/>
          <w:sz w:val="24"/>
          <w:szCs w:val="24"/>
        </w:rPr>
        <w:t>i trafic greu);</w:t>
      </w:r>
    </w:p>
    <w:p w14:paraId="255D5599" w14:textId="13179610" w:rsidR="00885902" w:rsidRPr="00574119" w:rsidRDefault="00885902" w:rsidP="00EA5A98">
      <w:pPr>
        <w:pStyle w:val="ListParagraph"/>
        <w:numPr>
          <w:ilvl w:val="0"/>
          <w:numId w:val="26"/>
        </w:numPr>
        <w:spacing w:after="0"/>
        <w:jc w:val="both"/>
        <w:rPr>
          <w:rFonts w:ascii="Times New Roman" w:hAnsi="Times New Roman" w:cs="Times New Roman"/>
          <w:sz w:val="24"/>
          <w:szCs w:val="24"/>
        </w:rPr>
      </w:pPr>
      <w:r w:rsidRPr="00574119">
        <w:rPr>
          <w:rFonts w:ascii="Times New Roman" w:hAnsi="Times New Roman" w:cs="Times New Roman"/>
          <w:sz w:val="24"/>
          <w:szCs w:val="24"/>
        </w:rPr>
        <w:t>asanarea corpului drumului prin evacuarea apelor de suprafa</w:t>
      </w:r>
      <w:r w:rsidR="00B77C80">
        <w:rPr>
          <w:rFonts w:ascii="Times New Roman" w:hAnsi="Times New Roman" w:cs="Times New Roman"/>
          <w:sz w:val="24"/>
          <w:szCs w:val="24"/>
        </w:rPr>
        <w:t>ț</w:t>
      </w:r>
      <w:r w:rsidRPr="00574119">
        <w:rPr>
          <w:rFonts w:ascii="Times New Roman" w:hAnsi="Times New Roman" w:cs="Times New Roman"/>
          <w:sz w:val="24"/>
          <w:szCs w:val="24"/>
        </w:rPr>
        <w:t xml:space="preserve">a </w:t>
      </w:r>
      <w:r w:rsidR="00B77C80">
        <w:rPr>
          <w:rFonts w:ascii="Times New Roman" w:hAnsi="Times New Roman" w:cs="Times New Roman"/>
          <w:sz w:val="24"/>
          <w:szCs w:val="24"/>
        </w:rPr>
        <w:t>ș</w:t>
      </w:r>
      <w:r w:rsidRPr="00574119">
        <w:rPr>
          <w:rFonts w:ascii="Times New Roman" w:hAnsi="Times New Roman" w:cs="Times New Roman"/>
          <w:sz w:val="24"/>
          <w:szCs w:val="24"/>
        </w:rPr>
        <w:t>i drenarea apelor subterane;</w:t>
      </w:r>
    </w:p>
    <w:p w14:paraId="08A98210" w14:textId="06C8F5B6" w:rsidR="00885902" w:rsidRPr="00574119" w:rsidRDefault="00885902" w:rsidP="00EA5A98">
      <w:pPr>
        <w:pStyle w:val="ListParagraph"/>
        <w:numPr>
          <w:ilvl w:val="0"/>
          <w:numId w:val="26"/>
        </w:numPr>
        <w:spacing w:after="0"/>
        <w:jc w:val="both"/>
        <w:rPr>
          <w:rFonts w:ascii="Times New Roman" w:hAnsi="Times New Roman" w:cs="Times New Roman"/>
          <w:sz w:val="24"/>
          <w:szCs w:val="24"/>
        </w:rPr>
      </w:pPr>
      <w:r w:rsidRPr="00574119">
        <w:rPr>
          <w:rFonts w:ascii="Times New Roman" w:hAnsi="Times New Roman" w:cs="Times New Roman"/>
          <w:sz w:val="24"/>
          <w:szCs w:val="24"/>
        </w:rPr>
        <w:t>proiectarea liniei ro</w:t>
      </w:r>
      <w:r w:rsidR="00B77C80">
        <w:rPr>
          <w:rFonts w:ascii="Times New Roman" w:hAnsi="Times New Roman" w:cs="Times New Roman"/>
          <w:sz w:val="24"/>
          <w:szCs w:val="24"/>
        </w:rPr>
        <w:t>ș</w:t>
      </w:r>
      <w:r w:rsidRPr="00574119">
        <w:rPr>
          <w:rFonts w:ascii="Times New Roman" w:hAnsi="Times New Roman" w:cs="Times New Roman"/>
          <w:sz w:val="24"/>
          <w:szCs w:val="24"/>
        </w:rPr>
        <w:t xml:space="preserve">ii </w:t>
      </w:r>
      <w:r w:rsidR="00B77C80">
        <w:rPr>
          <w:rFonts w:ascii="Times New Roman" w:hAnsi="Times New Roman" w:cs="Times New Roman"/>
          <w:sz w:val="24"/>
          <w:szCs w:val="24"/>
        </w:rPr>
        <w:t>ț</w:t>
      </w:r>
      <w:r w:rsidRPr="00574119">
        <w:rPr>
          <w:rFonts w:ascii="Times New Roman" w:hAnsi="Times New Roman" w:cs="Times New Roman"/>
          <w:sz w:val="24"/>
          <w:szCs w:val="24"/>
        </w:rPr>
        <w:t>inând seama de nivelul apelor subterane;</w:t>
      </w:r>
    </w:p>
    <w:p w14:paraId="69EF4B1E" w14:textId="07673365" w:rsidR="00885902" w:rsidRPr="00574119" w:rsidRDefault="00885902" w:rsidP="00EA5A98">
      <w:pPr>
        <w:pStyle w:val="ListParagraph"/>
        <w:numPr>
          <w:ilvl w:val="0"/>
          <w:numId w:val="26"/>
        </w:numPr>
        <w:spacing w:after="0"/>
        <w:jc w:val="both"/>
        <w:rPr>
          <w:rFonts w:ascii="Times New Roman" w:hAnsi="Times New Roman" w:cs="Times New Roman"/>
          <w:sz w:val="24"/>
          <w:szCs w:val="24"/>
        </w:rPr>
      </w:pPr>
      <w:r w:rsidRPr="00574119">
        <w:rPr>
          <w:rFonts w:ascii="Times New Roman" w:hAnsi="Times New Roman" w:cs="Times New Roman"/>
          <w:sz w:val="24"/>
          <w:szCs w:val="24"/>
        </w:rPr>
        <w:t>dimensionarea corespunz</w:t>
      </w:r>
      <w:r w:rsidR="00B77C80">
        <w:rPr>
          <w:rFonts w:ascii="Times New Roman" w:hAnsi="Times New Roman" w:cs="Times New Roman"/>
          <w:sz w:val="24"/>
          <w:szCs w:val="24"/>
        </w:rPr>
        <w:t>ă</w:t>
      </w:r>
      <w:r w:rsidRPr="00574119">
        <w:rPr>
          <w:rFonts w:ascii="Times New Roman" w:hAnsi="Times New Roman" w:cs="Times New Roman"/>
          <w:sz w:val="24"/>
          <w:szCs w:val="24"/>
        </w:rPr>
        <w:t xml:space="preserve">toare a structurii rutiere </w:t>
      </w:r>
      <w:r w:rsidR="00B77C80">
        <w:rPr>
          <w:rFonts w:ascii="Times New Roman" w:hAnsi="Times New Roman" w:cs="Times New Roman"/>
          <w:sz w:val="24"/>
          <w:szCs w:val="24"/>
        </w:rPr>
        <w:t>ți</w:t>
      </w:r>
      <w:r w:rsidRPr="00574119">
        <w:rPr>
          <w:rFonts w:ascii="Times New Roman" w:hAnsi="Times New Roman" w:cs="Times New Roman"/>
          <w:sz w:val="24"/>
          <w:szCs w:val="24"/>
        </w:rPr>
        <w:t>nând seama de ac</w:t>
      </w:r>
      <w:r w:rsidR="00B77C80">
        <w:rPr>
          <w:rFonts w:ascii="Times New Roman" w:hAnsi="Times New Roman" w:cs="Times New Roman"/>
          <w:sz w:val="24"/>
          <w:szCs w:val="24"/>
        </w:rPr>
        <w:t>ț</w:t>
      </w:r>
      <w:r w:rsidRPr="00574119">
        <w:rPr>
          <w:rFonts w:ascii="Times New Roman" w:hAnsi="Times New Roman" w:cs="Times New Roman"/>
          <w:sz w:val="24"/>
          <w:szCs w:val="24"/>
        </w:rPr>
        <w:t xml:space="preserve">iunea </w:t>
      </w:r>
      <w:r w:rsidR="00B77C80">
        <w:rPr>
          <w:rFonts w:ascii="Times New Roman" w:hAnsi="Times New Roman" w:cs="Times New Roman"/>
          <w:sz w:val="24"/>
          <w:szCs w:val="24"/>
        </w:rPr>
        <w:t>î</w:t>
      </w:r>
      <w:r w:rsidRPr="00574119">
        <w:rPr>
          <w:rFonts w:ascii="Times New Roman" w:hAnsi="Times New Roman" w:cs="Times New Roman"/>
          <w:sz w:val="24"/>
          <w:szCs w:val="24"/>
        </w:rPr>
        <w:t>nghe</w:t>
      </w:r>
      <w:r w:rsidR="00B77C80">
        <w:rPr>
          <w:rFonts w:ascii="Times New Roman" w:hAnsi="Times New Roman" w:cs="Times New Roman"/>
          <w:sz w:val="24"/>
          <w:szCs w:val="24"/>
        </w:rPr>
        <w:t>ț</w:t>
      </w:r>
      <w:r w:rsidRPr="00574119">
        <w:rPr>
          <w:rFonts w:ascii="Times New Roman" w:hAnsi="Times New Roman" w:cs="Times New Roman"/>
          <w:sz w:val="24"/>
          <w:szCs w:val="24"/>
        </w:rPr>
        <w:t>-dezghe</w:t>
      </w:r>
      <w:r w:rsidR="00B77C80">
        <w:rPr>
          <w:rFonts w:ascii="Times New Roman" w:hAnsi="Times New Roman" w:cs="Times New Roman"/>
          <w:sz w:val="24"/>
          <w:szCs w:val="24"/>
        </w:rPr>
        <w:t>ț</w:t>
      </w:r>
      <w:r w:rsidRPr="00574119">
        <w:rPr>
          <w:rFonts w:ascii="Times New Roman" w:hAnsi="Times New Roman" w:cs="Times New Roman"/>
          <w:sz w:val="24"/>
          <w:szCs w:val="24"/>
        </w:rPr>
        <w:t>;</w:t>
      </w:r>
    </w:p>
    <w:p w14:paraId="1C21BDA7" w14:textId="1562CF83" w:rsidR="00885902" w:rsidRPr="00574119" w:rsidRDefault="00885902" w:rsidP="00EA5A98">
      <w:pPr>
        <w:pStyle w:val="ListParagraph"/>
        <w:numPr>
          <w:ilvl w:val="0"/>
          <w:numId w:val="26"/>
        </w:numPr>
        <w:spacing w:after="0"/>
        <w:jc w:val="both"/>
        <w:rPr>
          <w:rFonts w:ascii="Times New Roman" w:hAnsi="Times New Roman" w:cs="Times New Roman"/>
          <w:sz w:val="24"/>
          <w:szCs w:val="24"/>
        </w:rPr>
      </w:pPr>
      <w:r w:rsidRPr="00574119">
        <w:rPr>
          <w:rFonts w:ascii="Times New Roman" w:hAnsi="Times New Roman" w:cs="Times New Roman"/>
          <w:sz w:val="24"/>
          <w:szCs w:val="24"/>
        </w:rPr>
        <w:t>introducerea unor restric</w:t>
      </w:r>
      <w:r w:rsidR="00B77C80">
        <w:rPr>
          <w:rFonts w:ascii="Times New Roman" w:hAnsi="Times New Roman" w:cs="Times New Roman"/>
          <w:sz w:val="24"/>
          <w:szCs w:val="24"/>
        </w:rPr>
        <w:t>ț</w:t>
      </w:r>
      <w:r w:rsidRPr="00574119">
        <w:rPr>
          <w:rFonts w:ascii="Times New Roman" w:hAnsi="Times New Roman" w:cs="Times New Roman"/>
          <w:sz w:val="24"/>
          <w:szCs w:val="24"/>
        </w:rPr>
        <w:t>ii privind circula</w:t>
      </w:r>
      <w:r w:rsidR="00B77C80">
        <w:rPr>
          <w:rFonts w:ascii="Times New Roman" w:hAnsi="Times New Roman" w:cs="Times New Roman"/>
          <w:sz w:val="24"/>
          <w:szCs w:val="24"/>
        </w:rPr>
        <w:t>ț</w:t>
      </w:r>
      <w:r w:rsidRPr="00574119">
        <w:rPr>
          <w:rFonts w:ascii="Times New Roman" w:hAnsi="Times New Roman" w:cs="Times New Roman"/>
          <w:sz w:val="24"/>
          <w:szCs w:val="24"/>
        </w:rPr>
        <w:t xml:space="preserve">ia vehiculelor grele </w:t>
      </w:r>
      <w:r w:rsidR="00B77C80">
        <w:rPr>
          <w:rFonts w:ascii="Times New Roman" w:hAnsi="Times New Roman" w:cs="Times New Roman"/>
          <w:sz w:val="24"/>
          <w:szCs w:val="24"/>
        </w:rPr>
        <w:t>î</w:t>
      </w:r>
      <w:r w:rsidRPr="00574119">
        <w:rPr>
          <w:rFonts w:ascii="Times New Roman" w:hAnsi="Times New Roman" w:cs="Times New Roman"/>
          <w:sz w:val="24"/>
          <w:szCs w:val="24"/>
        </w:rPr>
        <w:t>n perioada de dezghe</w:t>
      </w:r>
      <w:r w:rsidR="00B77C80">
        <w:rPr>
          <w:rFonts w:ascii="Times New Roman" w:hAnsi="Times New Roman" w:cs="Times New Roman"/>
          <w:sz w:val="24"/>
          <w:szCs w:val="24"/>
        </w:rPr>
        <w:t>ț</w:t>
      </w:r>
      <w:r w:rsidRPr="00574119">
        <w:rPr>
          <w:rFonts w:ascii="Times New Roman" w:hAnsi="Times New Roman" w:cs="Times New Roman"/>
          <w:sz w:val="24"/>
          <w:szCs w:val="24"/>
        </w:rPr>
        <w:t xml:space="preserve"> (bariere de dezghe</w:t>
      </w:r>
      <w:r w:rsidR="00B77C80">
        <w:rPr>
          <w:rFonts w:ascii="Times New Roman" w:hAnsi="Times New Roman" w:cs="Times New Roman"/>
          <w:sz w:val="24"/>
          <w:szCs w:val="24"/>
        </w:rPr>
        <w:t>ț</w:t>
      </w:r>
      <w:r w:rsidRPr="00574119">
        <w:rPr>
          <w:rFonts w:ascii="Times New Roman" w:hAnsi="Times New Roman" w:cs="Times New Roman"/>
          <w:sz w:val="24"/>
          <w:szCs w:val="24"/>
        </w:rPr>
        <w:t>).</w:t>
      </w:r>
    </w:p>
    <w:p w14:paraId="55757DE4" w14:textId="77777777" w:rsidR="00885902" w:rsidRPr="00574119" w:rsidRDefault="00885902" w:rsidP="00574119">
      <w:pPr>
        <w:pStyle w:val="ListParagraph"/>
        <w:spacing w:after="0"/>
        <w:ind w:left="1440"/>
        <w:jc w:val="both"/>
        <w:rPr>
          <w:rFonts w:ascii="Times New Roman" w:hAnsi="Times New Roman" w:cs="Times New Roman"/>
          <w:sz w:val="24"/>
          <w:szCs w:val="24"/>
        </w:rPr>
      </w:pPr>
    </w:p>
    <w:p w14:paraId="176B85F2" w14:textId="61CAD7E8" w:rsidR="00885902" w:rsidRPr="00574119" w:rsidRDefault="00885902" w:rsidP="00574119">
      <w:pPr>
        <w:spacing w:after="0"/>
        <w:ind w:left="284" w:firstLine="283"/>
        <w:jc w:val="both"/>
        <w:rPr>
          <w:rFonts w:ascii="Times New Roman" w:hAnsi="Times New Roman" w:cs="Times New Roman"/>
          <w:b/>
          <w:sz w:val="24"/>
          <w:szCs w:val="24"/>
          <w:u w:val="single"/>
        </w:rPr>
      </w:pPr>
      <w:r w:rsidRPr="00574119">
        <w:rPr>
          <w:rFonts w:ascii="Times New Roman" w:hAnsi="Times New Roman" w:cs="Times New Roman"/>
          <w:b/>
          <w:sz w:val="24"/>
          <w:szCs w:val="24"/>
          <w:u w:val="single"/>
        </w:rPr>
        <w:t>LUCR</w:t>
      </w:r>
      <w:r w:rsidR="00A02773">
        <w:rPr>
          <w:rFonts w:ascii="Times New Roman" w:hAnsi="Times New Roman" w:cs="Times New Roman"/>
          <w:b/>
          <w:sz w:val="24"/>
          <w:szCs w:val="24"/>
          <w:u w:val="single"/>
        </w:rPr>
        <w:t>Ă</w:t>
      </w:r>
      <w:r w:rsidRPr="00574119">
        <w:rPr>
          <w:rFonts w:ascii="Times New Roman" w:hAnsi="Times New Roman" w:cs="Times New Roman"/>
          <w:b/>
          <w:sz w:val="24"/>
          <w:szCs w:val="24"/>
          <w:u w:val="single"/>
        </w:rPr>
        <w:t>RI DE POD</w:t>
      </w:r>
      <w:r w:rsidR="00A02773">
        <w:rPr>
          <w:rFonts w:ascii="Times New Roman" w:hAnsi="Times New Roman" w:cs="Times New Roman"/>
          <w:b/>
          <w:sz w:val="24"/>
          <w:szCs w:val="24"/>
          <w:u w:val="single"/>
        </w:rPr>
        <w:t>URI</w:t>
      </w:r>
    </w:p>
    <w:p w14:paraId="12FE60E5" w14:textId="7777777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574119">
        <w:rPr>
          <w:rFonts w:ascii="Times New Roman" w:eastAsia="Calibri" w:hAnsi="Times New Roman" w:cs="Times New Roman"/>
          <w:b/>
          <w:bCs/>
          <w:sz w:val="24"/>
          <w:szCs w:val="24"/>
        </w:rPr>
        <w:t>1. Pod pe DN1A km 28+300</w:t>
      </w:r>
    </w:p>
    <w:p w14:paraId="43D7EBB6" w14:textId="00341BE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u w:val="single"/>
        </w:rPr>
      </w:pPr>
      <w:r w:rsidRPr="00574119">
        <w:rPr>
          <w:rFonts w:ascii="Times New Roman" w:eastAsia="Calibri" w:hAnsi="Times New Roman" w:cs="Times New Roman"/>
          <w:sz w:val="24"/>
          <w:szCs w:val="24"/>
          <w:u w:val="single"/>
        </w:rPr>
        <w:t xml:space="preserve">Defecte </w:t>
      </w:r>
      <w:r w:rsidR="00A02773">
        <w:rPr>
          <w:rFonts w:ascii="Times New Roman" w:eastAsia="Calibri" w:hAnsi="Times New Roman" w:cs="Times New Roman"/>
          <w:sz w:val="24"/>
          <w:szCs w:val="24"/>
          <w:u w:val="single"/>
        </w:rPr>
        <w:t>ș</w:t>
      </w:r>
      <w:r w:rsidRPr="00574119">
        <w:rPr>
          <w:rFonts w:ascii="Times New Roman" w:eastAsia="Calibri" w:hAnsi="Times New Roman" w:cs="Times New Roman"/>
          <w:sz w:val="24"/>
          <w:szCs w:val="24"/>
          <w:u w:val="single"/>
        </w:rPr>
        <w:t>i degradari</w:t>
      </w:r>
    </w:p>
    <w:p w14:paraId="4D7A79A3" w14:textId="7AD16A45"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principale de rezisten</w:t>
      </w:r>
      <w:r w:rsidR="00A02773">
        <w:rPr>
          <w:rFonts w:ascii="Times New Roman" w:eastAsia="Calibri" w:hAnsi="Times New Roman" w:cs="Times New Roman"/>
          <w:sz w:val="24"/>
          <w:szCs w:val="24"/>
        </w:rPr>
        <w:t>ță</w:t>
      </w:r>
      <w:r w:rsidRPr="00574119">
        <w:rPr>
          <w:rFonts w:ascii="Times New Roman" w:eastAsia="Calibri" w:hAnsi="Times New Roman" w:cs="Times New Roman"/>
          <w:sz w:val="24"/>
          <w:szCs w:val="24"/>
        </w:rPr>
        <w:t xml:space="preserve"> ale suprastructurii:</w:t>
      </w:r>
    </w:p>
    <w:p w14:paraId="6E9937DB" w14:textId="2E64F103" w:rsidR="00885902" w:rsidRPr="00574119" w:rsidRDefault="00A02773" w:rsidP="00A02773">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85902" w:rsidRPr="00574119">
        <w:rPr>
          <w:rFonts w:ascii="Times New Roman" w:eastAsia="Calibri" w:hAnsi="Times New Roman" w:cs="Times New Roman"/>
          <w:sz w:val="24"/>
          <w:szCs w:val="24"/>
        </w:rPr>
        <w:t>Dala prezint</w:t>
      </w:r>
      <w:r>
        <w:rPr>
          <w:rFonts w:ascii="Times New Roman" w:eastAsia="Calibri" w:hAnsi="Times New Roman" w:cs="Times New Roman"/>
          <w:sz w:val="24"/>
          <w:szCs w:val="24"/>
        </w:rPr>
        <w:t>ă</w:t>
      </w:r>
      <w:r w:rsidR="00885902" w:rsidRPr="00574119">
        <w:rPr>
          <w:rFonts w:ascii="Times New Roman" w:eastAsia="Calibri" w:hAnsi="Times New Roman" w:cs="Times New Roman"/>
          <w:sz w:val="24"/>
          <w:szCs w:val="24"/>
        </w:rPr>
        <w:t xml:space="preserve"> defecte </w:t>
      </w:r>
      <w:r>
        <w:rPr>
          <w:rFonts w:ascii="Times New Roman" w:eastAsia="Calibri" w:hAnsi="Times New Roman" w:cs="Times New Roman"/>
          <w:sz w:val="24"/>
          <w:szCs w:val="24"/>
        </w:rPr>
        <w:t>ș</w:t>
      </w:r>
      <w:r w:rsidR="00885902" w:rsidRPr="00574119">
        <w:rPr>
          <w:rFonts w:ascii="Times New Roman" w:eastAsia="Calibri" w:hAnsi="Times New Roman" w:cs="Times New Roman"/>
          <w:sz w:val="24"/>
          <w:szCs w:val="24"/>
        </w:rPr>
        <w:t>i degrad</w:t>
      </w:r>
      <w:r>
        <w:rPr>
          <w:rFonts w:ascii="Times New Roman" w:eastAsia="Calibri" w:hAnsi="Times New Roman" w:cs="Times New Roman"/>
          <w:sz w:val="24"/>
          <w:szCs w:val="24"/>
        </w:rPr>
        <w:t>ă</w:t>
      </w:r>
      <w:r w:rsidR="00885902" w:rsidRPr="00574119">
        <w:rPr>
          <w:rFonts w:ascii="Times New Roman" w:eastAsia="Calibri" w:hAnsi="Times New Roman" w:cs="Times New Roman"/>
          <w:sz w:val="24"/>
          <w:szCs w:val="24"/>
        </w:rPr>
        <w:t>ri precum:</w:t>
      </w:r>
    </w:p>
    <w:p w14:paraId="0700BE01" w14:textId="2D891106" w:rsidR="00885902" w:rsidRPr="00574119" w:rsidRDefault="00885902" w:rsidP="00EA5A98">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 xml:space="preserve">Beton cu aspect friabil </w:t>
      </w:r>
      <w:r w:rsidR="00A02773">
        <w:rPr>
          <w:rFonts w:ascii="Times New Roman" w:eastAsia="Calibri" w:hAnsi="Times New Roman" w:cs="Times New Roman"/>
          <w:sz w:val="24"/>
          <w:szCs w:val="24"/>
        </w:rPr>
        <w:t>ș</w:t>
      </w:r>
      <w:r w:rsidRPr="00574119">
        <w:rPr>
          <w:rFonts w:ascii="Times New Roman" w:eastAsia="Calibri" w:hAnsi="Times New Roman" w:cs="Times New Roman"/>
          <w:sz w:val="24"/>
          <w:szCs w:val="24"/>
        </w:rPr>
        <w:t>i/sau zone din beton exfoliat</w:t>
      </w:r>
    </w:p>
    <w:p w14:paraId="4285E024" w14:textId="7E5ED989" w:rsidR="00885902" w:rsidRPr="00574119" w:rsidRDefault="00885902" w:rsidP="00EA5A98">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Defecte de suprafa</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a ale fe</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ei v</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zute (culoare neuniform</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 pete negre, impurit</w:t>
      </w:r>
      <w:r w:rsidR="00A02773">
        <w:rPr>
          <w:rFonts w:ascii="Times New Roman" w:eastAsia="Calibri" w:hAnsi="Times New Roman" w:cs="Times New Roman"/>
          <w:sz w:val="24"/>
          <w:szCs w:val="24"/>
        </w:rPr>
        <w:t>ăț</w:t>
      </w:r>
      <w:r w:rsidRPr="00574119">
        <w:rPr>
          <w:rFonts w:ascii="Times New Roman" w:eastAsia="Calibri" w:hAnsi="Times New Roman" w:cs="Times New Roman"/>
          <w:sz w:val="24"/>
          <w:szCs w:val="24"/>
        </w:rPr>
        <w:t>i, pete de rugin</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w:t>
      </w:r>
    </w:p>
    <w:p w14:paraId="24F48C43" w14:textId="284D6AF3" w:rsidR="00885902" w:rsidRPr="00574119" w:rsidRDefault="00885902" w:rsidP="00EA5A98">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Lipsa protec</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anticorozive sau degradarea celei existente (</w:t>
      </w:r>
      <w:bookmarkStart w:id="9" w:name="_Hlk148389201"/>
      <w:r w:rsidRPr="00574119">
        <w:rPr>
          <w:rFonts w:ascii="Times New Roman" w:eastAsia="Calibri" w:hAnsi="Times New Roman" w:cs="Times New Roman"/>
          <w:sz w:val="24"/>
          <w:szCs w:val="24"/>
        </w:rPr>
        <w:t>culoarea neuniform</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 m</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tuiri, exfolieri, pete de rugin</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 scurgeri de oxizi de fier pe suprafa</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a elementului</w:t>
      </w:r>
      <w:bookmarkEnd w:id="9"/>
      <w:r w:rsidRPr="00574119">
        <w:rPr>
          <w:rFonts w:ascii="Times New Roman" w:eastAsia="Calibri" w:hAnsi="Times New Roman" w:cs="Times New Roman"/>
          <w:sz w:val="24"/>
          <w:szCs w:val="24"/>
        </w:rPr>
        <w:t>)</w:t>
      </w:r>
    </w:p>
    <w:p w14:paraId="54B5AF3E" w14:textId="5820C543" w:rsidR="00885902" w:rsidRPr="00574119" w:rsidRDefault="00885902" w:rsidP="00EA5A98">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de rezisten</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a care sus</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in calea podului</w:t>
      </w:r>
    </w:p>
    <w:p w14:paraId="5910D39C" w14:textId="39CF3033" w:rsidR="00885902" w:rsidRPr="00574119" w:rsidRDefault="00885902" w:rsidP="00EA5A98">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 xml:space="preserve">Beton cu aspect friabil </w:t>
      </w:r>
      <w:r w:rsidR="00A02773">
        <w:rPr>
          <w:rFonts w:ascii="Times New Roman" w:eastAsia="Calibri" w:hAnsi="Times New Roman" w:cs="Times New Roman"/>
          <w:sz w:val="24"/>
          <w:szCs w:val="24"/>
        </w:rPr>
        <w:t>ș</w:t>
      </w:r>
      <w:r w:rsidRPr="00574119">
        <w:rPr>
          <w:rFonts w:ascii="Times New Roman" w:eastAsia="Calibri" w:hAnsi="Times New Roman" w:cs="Times New Roman"/>
          <w:sz w:val="24"/>
          <w:szCs w:val="24"/>
        </w:rPr>
        <w:t>i/sau zone din beton exfoliat</w:t>
      </w:r>
    </w:p>
    <w:p w14:paraId="7592EBB3" w14:textId="743DC3B8" w:rsidR="00885902" w:rsidRPr="00574119" w:rsidRDefault="00885902" w:rsidP="00A02773">
      <w:pPr>
        <w:autoSpaceDE w:val="0"/>
        <w:autoSpaceDN w:val="0"/>
        <w:adjustRightInd w:val="0"/>
        <w:spacing w:after="0" w:line="240" w:lineRule="auto"/>
        <w:ind w:left="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Defecte de suprafa</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a ale fe</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ei v</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zute (culoare neuniform</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 pete negre, impurit</w:t>
      </w:r>
      <w:r w:rsidR="00A02773">
        <w:rPr>
          <w:rFonts w:ascii="Times New Roman" w:eastAsia="Calibri" w:hAnsi="Times New Roman" w:cs="Times New Roman"/>
          <w:sz w:val="24"/>
          <w:szCs w:val="24"/>
        </w:rPr>
        <w:t>ăț</w:t>
      </w:r>
      <w:r w:rsidRPr="00574119">
        <w:rPr>
          <w:rFonts w:ascii="Times New Roman" w:eastAsia="Calibri" w:hAnsi="Times New Roman" w:cs="Times New Roman"/>
          <w:sz w:val="24"/>
          <w:szCs w:val="24"/>
        </w:rPr>
        <w:t>i, aspect pr</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fuit, imperfec</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iuni geometrice, aspect macroporos).</w:t>
      </w:r>
    </w:p>
    <w:p w14:paraId="20691EAD" w14:textId="6A7907DB"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Lipsa protec</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anticorozive sau degradarea celei existente (</w:t>
      </w:r>
      <w:r w:rsidR="00A02773" w:rsidRPr="00574119">
        <w:rPr>
          <w:rFonts w:ascii="Times New Roman" w:eastAsia="Calibri" w:hAnsi="Times New Roman" w:cs="Times New Roman"/>
          <w:sz w:val="24"/>
          <w:szCs w:val="24"/>
        </w:rPr>
        <w:t>culoarea neuniform</w:t>
      </w:r>
      <w:r w:rsidR="00A02773">
        <w:rPr>
          <w:rFonts w:ascii="Times New Roman" w:eastAsia="Calibri" w:hAnsi="Times New Roman" w:cs="Times New Roman"/>
          <w:sz w:val="24"/>
          <w:szCs w:val="24"/>
        </w:rPr>
        <w:t>ă</w:t>
      </w:r>
      <w:r w:rsidR="00A02773" w:rsidRPr="00574119">
        <w:rPr>
          <w:rFonts w:ascii="Times New Roman" w:eastAsia="Calibri" w:hAnsi="Times New Roman" w:cs="Times New Roman"/>
          <w:sz w:val="24"/>
          <w:szCs w:val="24"/>
        </w:rPr>
        <w:t>, m</w:t>
      </w:r>
      <w:r w:rsidR="00A02773">
        <w:rPr>
          <w:rFonts w:ascii="Times New Roman" w:eastAsia="Calibri" w:hAnsi="Times New Roman" w:cs="Times New Roman"/>
          <w:sz w:val="24"/>
          <w:szCs w:val="24"/>
        </w:rPr>
        <w:t>ă</w:t>
      </w:r>
      <w:r w:rsidR="00A02773" w:rsidRPr="00574119">
        <w:rPr>
          <w:rFonts w:ascii="Times New Roman" w:eastAsia="Calibri" w:hAnsi="Times New Roman" w:cs="Times New Roman"/>
          <w:sz w:val="24"/>
          <w:szCs w:val="24"/>
        </w:rPr>
        <w:t>tuiri, exfolieri, pete de rugin</w:t>
      </w:r>
      <w:r w:rsidR="00A02773">
        <w:rPr>
          <w:rFonts w:ascii="Times New Roman" w:eastAsia="Calibri" w:hAnsi="Times New Roman" w:cs="Times New Roman"/>
          <w:sz w:val="24"/>
          <w:szCs w:val="24"/>
        </w:rPr>
        <w:t>ă</w:t>
      </w:r>
      <w:r w:rsidR="00A02773" w:rsidRPr="00574119">
        <w:rPr>
          <w:rFonts w:ascii="Times New Roman" w:eastAsia="Calibri" w:hAnsi="Times New Roman" w:cs="Times New Roman"/>
          <w:sz w:val="24"/>
          <w:szCs w:val="24"/>
        </w:rPr>
        <w:t>, scurgeri de oxizi de fier pe suprafa</w:t>
      </w:r>
      <w:r w:rsidR="00A02773">
        <w:rPr>
          <w:rFonts w:ascii="Times New Roman" w:eastAsia="Calibri" w:hAnsi="Times New Roman" w:cs="Times New Roman"/>
          <w:sz w:val="24"/>
          <w:szCs w:val="24"/>
        </w:rPr>
        <w:t>ț</w:t>
      </w:r>
      <w:r w:rsidR="00A02773" w:rsidRPr="00574119">
        <w:rPr>
          <w:rFonts w:ascii="Times New Roman" w:eastAsia="Calibri" w:hAnsi="Times New Roman" w:cs="Times New Roman"/>
          <w:sz w:val="24"/>
          <w:szCs w:val="24"/>
        </w:rPr>
        <w:t>a elementului</w:t>
      </w:r>
      <w:r w:rsidRPr="00574119">
        <w:rPr>
          <w:rFonts w:ascii="Times New Roman" w:eastAsia="Calibri" w:hAnsi="Times New Roman" w:cs="Times New Roman"/>
          <w:sz w:val="24"/>
          <w:szCs w:val="24"/>
        </w:rPr>
        <w:t>)</w:t>
      </w:r>
    </w:p>
    <w:p w14:paraId="7BCA9502" w14:textId="7777777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infrastructurii, aparate de reazem, dispozitive de protectie la actiuni seismice, sferturi de con</w:t>
      </w:r>
    </w:p>
    <w:p w14:paraId="25C3567A" w14:textId="242965B8"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Defecte de suprafa</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a ale fe</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ei v</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zute (culoare neuniform</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 pete negre, impurit</w:t>
      </w:r>
      <w:r w:rsidR="00A02773">
        <w:rPr>
          <w:rFonts w:ascii="Times New Roman" w:eastAsia="Calibri" w:hAnsi="Times New Roman" w:cs="Times New Roman"/>
          <w:sz w:val="24"/>
          <w:szCs w:val="24"/>
        </w:rPr>
        <w:t>ăț</w:t>
      </w:r>
      <w:r w:rsidRPr="00574119">
        <w:rPr>
          <w:rFonts w:ascii="Times New Roman" w:eastAsia="Calibri" w:hAnsi="Times New Roman" w:cs="Times New Roman"/>
          <w:sz w:val="24"/>
          <w:szCs w:val="24"/>
        </w:rPr>
        <w:t>i)</w:t>
      </w:r>
    </w:p>
    <w:p w14:paraId="51D95DC3" w14:textId="457B7E05"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 xml:space="preserve">Beton cu aspect friabil </w:t>
      </w:r>
      <w:r w:rsidR="00A02773">
        <w:rPr>
          <w:rFonts w:ascii="Times New Roman" w:eastAsia="Calibri" w:hAnsi="Times New Roman" w:cs="Times New Roman"/>
          <w:sz w:val="24"/>
          <w:szCs w:val="24"/>
        </w:rPr>
        <w:t>ș</w:t>
      </w:r>
      <w:r w:rsidRPr="00574119">
        <w:rPr>
          <w:rFonts w:ascii="Times New Roman" w:eastAsia="Calibri" w:hAnsi="Times New Roman" w:cs="Times New Roman"/>
          <w:sz w:val="24"/>
          <w:szCs w:val="24"/>
        </w:rPr>
        <w:t>i/sau zone din beton exfoliat</w:t>
      </w:r>
    </w:p>
    <w:p w14:paraId="1AEEDAB5" w14:textId="3174CE6F"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Lipsa protec</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anticorozive sau degradarea celei existente (culoarea neuniforma, matuiri,exfolieri, pete de rugina, scurgeri de oxizi de fier pe suprafata elementului).</w:t>
      </w:r>
    </w:p>
    <w:p w14:paraId="58491590" w14:textId="1F69B492"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Prezenta vegeta</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pe elementele infrastructurii.</w:t>
      </w:r>
    </w:p>
    <w:p w14:paraId="06CD1DEB" w14:textId="1B5C312B"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 xml:space="preserve">Calea podului </w:t>
      </w:r>
      <w:r w:rsidR="00A02773">
        <w:rPr>
          <w:rFonts w:ascii="Times New Roman" w:eastAsia="Calibri" w:hAnsi="Times New Roman" w:cs="Times New Roman"/>
          <w:sz w:val="24"/>
          <w:szCs w:val="24"/>
        </w:rPr>
        <w:t>ș</w:t>
      </w:r>
      <w:r w:rsidRPr="00574119">
        <w:rPr>
          <w:rFonts w:ascii="Times New Roman" w:eastAsia="Calibri" w:hAnsi="Times New Roman" w:cs="Times New Roman"/>
          <w:sz w:val="24"/>
          <w:szCs w:val="24"/>
        </w:rPr>
        <w:t>i elementele aferente</w:t>
      </w:r>
    </w:p>
    <w:p w14:paraId="0601635E" w14:textId="2E39C7B6"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Calea pe pod sau pe trotuare este degradat</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(suprafa</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 xml:space="preserve">a cu ciupituri, poroasa, </w:t>
      </w:r>
      <w:r w:rsidR="00A02773">
        <w:rPr>
          <w:rFonts w:ascii="Times New Roman" w:eastAsia="Calibri" w:hAnsi="Times New Roman" w:cs="Times New Roman"/>
          <w:sz w:val="24"/>
          <w:szCs w:val="24"/>
        </w:rPr>
        <w:t>î</w:t>
      </w:r>
      <w:r w:rsidRPr="00574119">
        <w:rPr>
          <w:rFonts w:ascii="Times New Roman" w:eastAsia="Calibri" w:hAnsi="Times New Roman" w:cs="Times New Roman"/>
          <w:sz w:val="24"/>
          <w:szCs w:val="24"/>
        </w:rPr>
        <w:t>ncre</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it</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w:t>
      </w:r>
    </w:p>
    <w:p w14:paraId="7E4DB9F4" w14:textId="333E321D"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Cale cu f</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ga</w:t>
      </w:r>
      <w:r w:rsidR="00A02773">
        <w:rPr>
          <w:rFonts w:ascii="Times New Roman" w:eastAsia="Calibri" w:hAnsi="Times New Roman" w:cs="Times New Roman"/>
          <w:sz w:val="24"/>
          <w:szCs w:val="24"/>
        </w:rPr>
        <w:t>ș</w:t>
      </w:r>
      <w:r w:rsidRPr="00574119">
        <w:rPr>
          <w:rFonts w:ascii="Times New Roman" w:eastAsia="Calibri" w:hAnsi="Times New Roman" w:cs="Times New Roman"/>
          <w:sz w:val="24"/>
          <w:szCs w:val="24"/>
        </w:rPr>
        <w:t xml:space="preserve">e </w:t>
      </w:r>
      <w:r w:rsidR="00A02773">
        <w:rPr>
          <w:rFonts w:ascii="Times New Roman" w:eastAsia="Calibri" w:hAnsi="Times New Roman" w:cs="Times New Roman"/>
          <w:sz w:val="24"/>
          <w:szCs w:val="24"/>
        </w:rPr>
        <w:t>ș</w:t>
      </w:r>
      <w:r w:rsidRPr="00574119">
        <w:rPr>
          <w:rFonts w:ascii="Times New Roman" w:eastAsia="Calibri" w:hAnsi="Times New Roman" w:cs="Times New Roman"/>
          <w:sz w:val="24"/>
          <w:szCs w:val="24"/>
        </w:rPr>
        <w:t>i denivel</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ri</w:t>
      </w:r>
    </w:p>
    <w:p w14:paraId="06E3B750" w14:textId="6CDAA7DE"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Cumularea la un element al structurii a mai multor degrad</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ri (coroziune, cr</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p</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turi, striviri etc.)</w:t>
      </w:r>
    </w:p>
    <w:p w14:paraId="68FC1A4D" w14:textId="5051E056"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lastRenderedPageBreak/>
        <w:t>-</w:t>
      </w:r>
      <w:r w:rsidRPr="00574119">
        <w:rPr>
          <w:rFonts w:ascii="Times New Roman" w:eastAsia="Calibri" w:hAnsi="Times New Roman" w:cs="Times New Roman"/>
          <w:sz w:val="24"/>
          <w:szCs w:val="24"/>
        </w:rPr>
        <w:tab/>
        <w:t>Degradarea (betonului si/sau coroziunea arm</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turii) parapetului, dislocarea st</w:t>
      </w:r>
      <w:r w:rsidR="00A02773">
        <w:rPr>
          <w:rFonts w:ascii="Times New Roman" w:eastAsia="Calibri" w:hAnsi="Times New Roman" w:cs="Times New Roman"/>
          <w:sz w:val="24"/>
          <w:szCs w:val="24"/>
        </w:rPr>
        <w:t>â</w:t>
      </w:r>
      <w:r w:rsidRPr="00574119">
        <w:rPr>
          <w:rFonts w:ascii="Times New Roman" w:eastAsia="Calibri" w:hAnsi="Times New Roman" w:cs="Times New Roman"/>
          <w:sz w:val="24"/>
          <w:szCs w:val="24"/>
        </w:rPr>
        <w:t xml:space="preserve">lpului de prindere a parapetului, lipsa rostului </w:t>
      </w:r>
      <w:r w:rsidR="00A02773">
        <w:rPr>
          <w:rFonts w:ascii="Times New Roman" w:eastAsia="Calibri" w:hAnsi="Times New Roman" w:cs="Times New Roman"/>
          <w:sz w:val="24"/>
          <w:szCs w:val="24"/>
        </w:rPr>
        <w:t>î</w:t>
      </w:r>
      <w:r w:rsidRPr="00574119">
        <w:rPr>
          <w:rFonts w:ascii="Times New Roman" w:eastAsia="Calibri" w:hAnsi="Times New Roman" w:cs="Times New Roman"/>
          <w:sz w:val="24"/>
          <w:szCs w:val="24"/>
        </w:rPr>
        <w:t>n parapet.</w:t>
      </w:r>
    </w:p>
    <w:p w14:paraId="2A89FC8D" w14:textId="2E04C7F6"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Denivel</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ri ale c</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ii pe pod</w:t>
      </w:r>
    </w:p>
    <w:p w14:paraId="0AAA7B60" w14:textId="6E7D8D83"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Parapet cu geometrie general</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necorespunz</w:t>
      </w:r>
      <w:r w:rsidR="00A02773">
        <w:rPr>
          <w:rFonts w:ascii="Times New Roman" w:eastAsia="Calibri" w:hAnsi="Times New Roman" w:cs="Times New Roman"/>
          <w:sz w:val="24"/>
          <w:szCs w:val="24"/>
        </w:rPr>
        <w:t>ă</w:t>
      </w:r>
      <w:r w:rsidRPr="00574119">
        <w:rPr>
          <w:rFonts w:ascii="Times New Roman" w:eastAsia="Calibri" w:hAnsi="Times New Roman" w:cs="Times New Roman"/>
          <w:sz w:val="24"/>
          <w:szCs w:val="24"/>
        </w:rPr>
        <w:t>toare</w:t>
      </w:r>
    </w:p>
    <w:p w14:paraId="494BD6A9" w14:textId="55E4151C"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 xml:space="preserve">- </w:t>
      </w:r>
      <w:r w:rsidRPr="00574119">
        <w:rPr>
          <w:rFonts w:ascii="Times New Roman" w:eastAsia="Calibri" w:hAnsi="Times New Roman" w:cs="Times New Roman"/>
          <w:sz w:val="24"/>
          <w:szCs w:val="24"/>
        </w:rPr>
        <w:tab/>
        <w:t>Lipsa sau degradarea parapetului de siguran</w:t>
      </w:r>
      <w:r w:rsidR="00A02773">
        <w:rPr>
          <w:rFonts w:ascii="Times New Roman" w:eastAsia="Calibri" w:hAnsi="Times New Roman" w:cs="Times New Roman"/>
          <w:sz w:val="24"/>
          <w:szCs w:val="24"/>
        </w:rPr>
        <w:t>ț</w:t>
      </w:r>
      <w:r w:rsidRPr="00574119">
        <w:rPr>
          <w:rFonts w:ascii="Times New Roman" w:eastAsia="Calibri" w:hAnsi="Times New Roman" w:cs="Times New Roman"/>
          <w:sz w:val="24"/>
          <w:szCs w:val="24"/>
        </w:rPr>
        <w:t xml:space="preserve">a </w:t>
      </w:r>
      <w:r w:rsidR="00A02773">
        <w:rPr>
          <w:rFonts w:ascii="Times New Roman" w:eastAsia="Calibri" w:hAnsi="Times New Roman" w:cs="Times New Roman"/>
          <w:sz w:val="24"/>
          <w:szCs w:val="24"/>
        </w:rPr>
        <w:t>ș</w:t>
      </w:r>
      <w:r w:rsidRPr="00574119">
        <w:rPr>
          <w:rFonts w:ascii="Times New Roman" w:eastAsia="Calibri" w:hAnsi="Times New Roman" w:cs="Times New Roman"/>
          <w:sz w:val="24"/>
          <w:szCs w:val="24"/>
        </w:rPr>
        <w:t>i/sau a unor elemente din parapetul podului.</w:t>
      </w:r>
    </w:p>
    <w:p w14:paraId="7D76E17D" w14:textId="7777777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b/>
          <w:bCs/>
          <w:sz w:val="24"/>
          <w:szCs w:val="24"/>
        </w:rPr>
      </w:pPr>
    </w:p>
    <w:p w14:paraId="54B57F48" w14:textId="7777777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574119">
        <w:rPr>
          <w:rFonts w:ascii="Times New Roman" w:eastAsia="Calibri" w:hAnsi="Times New Roman" w:cs="Times New Roman"/>
          <w:b/>
          <w:bCs/>
          <w:sz w:val="24"/>
          <w:szCs w:val="24"/>
        </w:rPr>
        <w:t>2. Pod pe DN 1A km 37+300</w:t>
      </w:r>
    </w:p>
    <w:p w14:paraId="51E0C532" w14:textId="7562CBDB"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u w:val="single"/>
        </w:rPr>
      </w:pPr>
      <w:r w:rsidRPr="00574119">
        <w:rPr>
          <w:rFonts w:ascii="Times New Roman" w:eastAsia="Calibri" w:hAnsi="Times New Roman" w:cs="Times New Roman"/>
          <w:sz w:val="24"/>
          <w:szCs w:val="24"/>
          <w:u w:val="single"/>
        </w:rPr>
        <w:t xml:space="preserve">Defecte </w:t>
      </w:r>
      <w:r w:rsidR="00A02773">
        <w:rPr>
          <w:rFonts w:ascii="Times New Roman" w:eastAsia="Calibri" w:hAnsi="Times New Roman" w:cs="Times New Roman"/>
          <w:sz w:val="24"/>
          <w:szCs w:val="24"/>
          <w:u w:val="single"/>
        </w:rPr>
        <w:t>ș</w:t>
      </w:r>
      <w:r w:rsidRPr="00574119">
        <w:rPr>
          <w:rFonts w:ascii="Times New Roman" w:eastAsia="Calibri" w:hAnsi="Times New Roman" w:cs="Times New Roman"/>
          <w:sz w:val="24"/>
          <w:szCs w:val="24"/>
          <w:u w:val="single"/>
        </w:rPr>
        <w:t>i degradari</w:t>
      </w:r>
    </w:p>
    <w:p w14:paraId="36F9F96A" w14:textId="23D98753"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principale de rezisten</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ale suprastructurii</w:t>
      </w:r>
    </w:p>
    <w:p w14:paraId="2EE220B7" w14:textId="2D3C8BCC"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Grinzile prezint</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defecte </w:t>
      </w:r>
      <w:r w:rsidR="00281F07">
        <w:rPr>
          <w:rFonts w:ascii="Times New Roman" w:eastAsia="Calibri" w:hAnsi="Times New Roman" w:cs="Times New Roman"/>
          <w:sz w:val="24"/>
          <w:szCs w:val="24"/>
        </w:rPr>
        <w:t>ș</w:t>
      </w:r>
      <w:r w:rsidRPr="00574119">
        <w:rPr>
          <w:rFonts w:ascii="Times New Roman" w:eastAsia="Calibri" w:hAnsi="Times New Roman" w:cs="Times New Roman"/>
          <w:sz w:val="24"/>
          <w:szCs w:val="24"/>
        </w:rPr>
        <w:t>i degrad</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ri precum:</w:t>
      </w:r>
    </w:p>
    <w:p w14:paraId="340DD1B7" w14:textId="055DF75B"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 xml:space="preserve">Beton cu aspect friabil </w:t>
      </w:r>
      <w:r w:rsidR="00281F07">
        <w:rPr>
          <w:rFonts w:ascii="Times New Roman" w:eastAsia="Calibri" w:hAnsi="Times New Roman" w:cs="Times New Roman"/>
          <w:sz w:val="24"/>
          <w:szCs w:val="24"/>
        </w:rPr>
        <w:t>și</w:t>
      </w:r>
      <w:r w:rsidRPr="00574119">
        <w:rPr>
          <w:rFonts w:ascii="Times New Roman" w:eastAsia="Calibri" w:hAnsi="Times New Roman" w:cs="Times New Roman"/>
          <w:sz w:val="24"/>
          <w:szCs w:val="24"/>
        </w:rPr>
        <w:t>/sau zone din beton exfoliat</w:t>
      </w:r>
    </w:p>
    <w:p w14:paraId="11332D07" w14:textId="38F224F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Defecte de suprafa</w:t>
      </w:r>
      <w:r w:rsidR="00281F07">
        <w:rPr>
          <w:rFonts w:ascii="Times New Roman" w:eastAsia="Calibri" w:hAnsi="Times New Roman" w:cs="Times New Roman"/>
          <w:sz w:val="24"/>
          <w:szCs w:val="24"/>
        </w:rPr>
        <w:t>ță</w:t>
      </w:r>
      <w:r w:rsidRPr="00574119">
        <w:rPr>
          <w:rFonts w:ascii="Times New Roman" w:eastAsia="Calibri" w:hAnsi="Times New Roman" w:cs="Times New Roman"/>
          <w:sz w:val="24"/>
          <w:szCs w:val="24"/>
        </w:rPr>
        <w:t xml:space="preserve"> ale fe</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ei v</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zute (culoare neuniform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pete negre, impurit</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ti, pete de rugin</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w:t>
      </w:r>
    </w:p>
    <w:p w14:paraId="73532D52" w14:textId="109D3738"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Lipsa protec</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anticorozive sau degradarea celei existente (culoarea neuniform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tuiri, exfolieri, pete de rugin</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scurgeri de oxizi de fier pe suprafa</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elementului).</w:t>
      </w:r>
    </w:p>
    <w:p w14:paraId="58FEA371" w14:textId="3473F981"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de rezisten</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care sus</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in calea podului</w:t>
      </w:r>
      <w:r w:rsidR="00281F07">
        <w:rPr>
          <w:rFonts w:ascii="Times New Roman" w:eastAsia="Calibri" w:hAnsi="Times New Roman" w:cs="Times New Roman"/>
          <w:sz w:val="24"/>
          <w:szCs w:val="24"/>
        </w:rPr>
        <w:t>.</w:t>
      </w:r>
    </w:p>
    <w:p w14:paraId="3BD0FB3F" w14:textId="4192B69A"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 xml:space="preserve">Beton cu aspect friabil </w:t>
      </w:r>
      <w:r w:rsidR="00281F07">
        <w:rPr>
          <w:rFonts w:ascii="Times New Roman" w:eastAsia="Calibri" w:hAnsi="Times New Roman" w:cs="Times New Roman"/>
          <w:sz w:val="24"/>
          <w:szCs w:val="24"/>
        </w:rPr>
        <w:t>ș</w:t>
      </w:r>
      <w:r w:rsidRPr="00574119">
        <w:rPr>
          <w:rFonts w:ascii="Times New Roman" w:eastAsia="Calibri" w:hAnsi="Times New Roman" w:cs="Times New Roman"/>
          <w:sz w:val="24"/>
          <w:szCs w:val="24"/>
        </w:rPr>
        <w:t>i/sau zone din beton exfoliat.</w:t>
      </w:r>
    </w:p>
    <w:p w14:paraId="5B436784" w14:textId="4D8B63B6"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Defecte de suprafa</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ale fe</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ei v</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zute (culoare neuniform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pete negre, impurit</w:t>
      </w:r>
      <w:r w:rsidR="00281F07">
        <w:rPr>
          <w:rFonts w:ascii="Times New Roman" w:eastAsia="Calibri" w:hAnsi="Times New Roman" w:cs="Times New Roman"/>
          <w:sz w:val="24"/>
          <w:szCs w:val="24"/>
        </w:rPr>
        <w:t>ăț</w:t>
      </w:r>
      <w:r w:rsidRPr="00574119">
        <w:rPr>
          <w:rFonts w:ascii="Times New Roman" w:eastAsia="Calibri" w:hAnsi="Times New Roman" w:cs="Times New Roman"/>
          <w:sz w:val="24"/>
          <w:szCs w:val="24"/>
        </w:rPr>
        <w:t>i, aspect pr</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fuit, imperfec</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iuni geometrice, aspect macroporos).</w:t>
      </w:r>
    </w:p>
    <w:p w14:paraId="43E725AB" w14:textId="59C4C3C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Lipsa protec</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anticorozive</w:t>
      </w:r>
      <w:r w:rsidR="00281F07">
        <w:rPr>
          <w:rFonts w:ascii="Times New Roman" w:eastAsia="Calibri" w:hAnsi="Times New Roman" w:cs="Times New Roman"/>
          <w:sz w:val="24"/>
          <w:szCs w:val="24"/>
        </w:rPr>
        <w:t xml:space="preserve"> </w:t>
      </w:r>
      <w:r w:rsidRPr="00574119">
        <w:rPr>
          <w:rFonts w:ascii="Times New Roman" w:eastAsia="Calibri" w:hAnsi="Times New Roman" w:cs="Times New Roman"/>
          <w:sz w:val="24"/>
          <w:szCs w:val="24"/>
        </w:rPr>
        <w:t>sau degradarea celei existente (culoarea neuniform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tuiri, exfolieri, pete de rugin</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scurgeri de oxizi de fier pe suprafa</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elementului)</w:t>
      </w:r>
    </w:p>
    <w:p w14:paraId="159CEE7C" w14:textId="1ED492F3"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infrastructurii, aparate de reazem, dispozitive de protec</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ie la ac</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iuni seismice, sferturi de con</w:t>
      </w:r>
      <w:r w:rsidR="00281F07">
        <w:rPr>
          <w:rFonts w:ascii="Times New Roman" w:eastAsia="Calibri" w:hAnsi="Times New Roman" w:cs="Times New Roman"/>
          <w:sz w:val="24"/>
          <w:szCs w:val="24"/>
        </w:rPr>
        <w:t>.</w:t>
      </w:r>
    </w:p>
    <w:p w14:paraId="4075CAF6" w14:textId="79FCE6FA"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Defecte de suprafa</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ale fe</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ei v</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zute (culoare neuniform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pete negre, impurit</w:t>
      </w:r>
      <w:r w:rsidR="00281F07">
        <w:rPr>
          <w:rFonts w:ascii="Times New Roman" w:eastAsia="Calibri" w:hAnsi="Times New Roman" w:cs="Times New Roman"/>
          <w:sz w:val="24"/>
          <w:szCs w:val="24"/>
        </w:rPr>
        <w:t>ăț</w:t>
      </w:r>
      <w:r w:rsidRPr="00574119">
        <w:rPr>
          <w:rFonts w:ascii="Times New Roman" w:eastAsia="Calibri" w:hAnsi="Times New Roman" w:cs="Times New Roman"/>
          <w:sz w:val="24"/>
          <w:szCs w:val="24"/>
        </w:rPr>
        <w:t>i).</w:t>
      </w:r>
    </w:p>
    <w:p w14:paraId="01F816E3" w14:textId="122F0023"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 xml:space="preserve">Beton cu aspect friabil </w:t>
      </w:r>
      <w:r w:rsidR="00281F07">
        <w:rPr>
          <w:rFonts w:ascii="Times New Roman" w:eastAsia="Calibri" w:hAnsi="Times New Roman" w:cs="Times New Roman"/>
          <w:sz w:val="24"/>
          <w:szCs w:val="24"/>
        </w:rPr>
        <w:t>ș</w:t>
      </w:r>
      <w:r w:rsidRPr="00574119">
        <w:rPr>
          <w:rFonts w:ascii="Times New Roman" w:eastAsia="Calibri" w:hAnsi="Times New Roman" w:cs="Times New Roman"/>
          <w:sz w:val="24"/>
          <w:szCs w:val="24"/>
        </w:rPr>
        <w:t>i/sau zone din beton exfoliat.</w:t>
      </w:r>
    </w:p>
    <w:p w14:paraId="2592BBF0" w14:textId="25652E42"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Lipsa protec</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anticorozive sau degradarea celei existente (culoarea neuniform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tuiri,</w:t>
      </w:r>
      <w:r w:rsidR="00281F07">
        <w:rPr>
          <w:rFonts w:ascii="Times New Roman" w:eastAsia="Calibri" w:hAnsi="Times New Roman" w:cs="Times New Roman"/>
          <w:sz w:val="24"/>
          <w:szCs w:val="24"/>
        </w:rPr>
        <w:t xml:space="preserve"> </w:t>
      </w:r>
      <w:r w:rsidRPr="00574119">
        <w:rPr>
          <w:rFonts w:ascii="Times New Roman" w:eastAsia="Calibri" w:hAnsi="Times New Roman" w:cs="Times New Roman"/>
          <w:sz w:val="24"/>
          <w:szCs w:val="24"/>
        </w:rPr>
        <w:t>exfolieri, pete de rugin</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scurgeri de oxizi de fier pe suprafa</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elementului).</w:t>
      </w:r>
    </w:p>
    <w:p w14:paraId="0940A5E2" w14:textId="57675FB2"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Prezen</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vegeta</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pe elementele infrastructurii.</w:t>
      </w:r>
    </w:p>
    <w:p w14:paraId="1028825B" w14:textId="28C36A81"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 xml:space="preserve">Calea podului </w:t>
      </w:r>
      <w:r w:rsidR="00281F07">
        <w:rPr>
          <w:rFonts w:ascii="Times New Roman" w:eastAsia="Calibri" w:hAnsi="Times New Roman" w:cs="Times New Roman"/>
          <w:sz w:val="24"/>
          <w:szCs w:val="24"/>
        </w:rPr>
        <w:t>ș</w:t>
      </w:r>
      <w:r w:rsidRPr="00574119">
        <w:rPr>
          <w:rFonts w:ascii="Times New Roman" w:eastAsia="Calibri" w:hAnsi="Times New Roman" w:cs="Times New Roman"/>
          <w:sz w:val="24"/>
          <w:szCs w:val="24"/>
        </w:rPr>
        <w:t>i elementele aferente</w:t>
      </w:r>
    </w:p>
    <w:p w14:paraId="7D1D99D2" w14:textId="0447A7B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Calea pe pod sau pe trotuare este degradat</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(suprafa</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cu ciupituri, poroas</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w:t>
      </w:r>
      <w:r w:rsidR="00281F07">
        <w:rPr>
          <w:rFonts w:ascii="Times New Roman" w:eastAsia="Calibri" w:hAnsi="Times New Roman" w:cs="Times New Roman"/>
          <w:sz w:val="24"/>
          <w:szCs w:val="24"/>
        </w:rPr>
        <w:t>î</w:t>
      </w:r>
      <w:r w:rsidRPr="00574119">
        <w:rPr>
          <w:rFonts w:ascii="Times New Roman" w:eastAsia="Calibri" w:hAnsi="Times New Roman" w:cs="Times New Roman"/>
          <w:sz w:val="24"/>
          <w:szCs w:val="24"/>
        </w:rPr>
        <w:t>ncre</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it</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w:t>
      </w:r>
    </w:p>
    <w:p w14:paraId="73A31967" w14:textId="31949FBC"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Cale cu f</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ga</w:t>
      </w:r>
      <w:r w:rsidR="00281F07">
        <w:rPr>
          <w:rFonts w:ascii="Times New Roman" w:eastAsia="Calibri" w:hAnsi="Times New Roman" w:cs="Times New Roman"/>
          <w:sz w:val="24"/>
          <w:szCs w:val="24"/>
        </w:rPr>
        <w:t>ș</w:t>
      </w:r>
      <w:r w:rsidRPr="00574119">
        <w:rPr>
          <w:rFonts w:ascii="Times New Roman" w:eastAsia="Calibri" w:hAnsi="Times New Roman" w:cs="Times New Roman"/>
          <w:sz w:val="24"/>
          <w:szCs w:val="24"/>
        </w:rPr>
        <w:t xml:space="preserve">e </w:t>
      </w:r>
      <w:r w:rsidR="00281F07">
        <w:rPr>
          <w:rFonts w:ascii="Times New Roman" w:eastAsia="Calibri" w:hAnsi="Times New Roman" w:cs="Times New Roman"/>
          <w:sz w:val="24"/>
          <w:szCs w:val="24"/>
        </w:rPr>
        <w:t>ș</w:t>
      </w:r>
      <w:r w:rsidRPr="00574119">
        <w:rPr>
          <w:rFonts w:ascii="Times New Roman" w:eastAsia="Calibri" w:hAnsi="Times New Roman" w:cs="Times New Roman"/>
          <w:sz w:val="24"/>
          <w:szCs w:val="24"/>
        </w:rPr>
        <w:t>i denivel</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ri</w:t>
      </w:r>
    </w:p>
    <w:p w14:paraId="53127808" w14:textId="08930D26"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Cumularea la un element al structurii a mai multor degrad</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ri (coroziune, cr</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p</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turi, striviri etc.)</w:t>
      </w:r>
    </w:p>
    <w:p w14:paraId="0693AF3D" w14:textId="0FBE0C63"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 xml:space="preserve">Degradarea (betonului </w:t>
      </w:r>
      <w:r w:rsidR="00281F07">
        <w:rPr>
          <w:rFonts w:ascii="Times New Roman" w:eastAsia="Calibri" w:hAnsi="Times New Roman" w:cs="Times New Roman"/>
          <w:sz w:val="24"/>
          <w:szCs w:val="24"/>
        </w:rPr>
        <w:t>ș</w:t>
      </w:r>
      <w:r w:rsidRPr="00574119">
        <w:rPr>
          <w:rFonts w:ascii="Times New Roman" w:eastAsia="Calibri" w:hAnsi="Times New Roman" w:cs="Times New Roman"/>
          <w:sz w:val="24"/>
          <w:szCs w:val="24"/>
        </w:rPr>
        <w:t>i/sau coroziunea arm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turii) parapetului, dislocarea st</w:t>
      </w:r>
      <w:r w:rsidR="00281F07">
        <w:rPr>
          <w:rFonts w:ascii="Times New Roman" w:eastAsia="Calibri" w:hAnsi="Times New Roman" w:cs="Times New Roman"/>
          <w:sz w:val="24"/>
          <w:szCs w:val="24"/>
        </w:rPr>
        <w:t>â</w:t>
      </w:r>
      <w:r w:rsidRPr="00574119">
        <w:rPr>
          <w:rFonts w:ascii="Times New Roman" w:eastAsia="Calibri" w:hAnsi="Times New Roman" w:cs="Times New Roman"/>
          <w:sz w:val="24"/>
          <w:szCs w:val="24"/>
        </w:rPr>
        <w:t xml:space="preserve">lpului de prindere a parapetului, lipsa rostului </w:t>
      </w:r>
      <w:r w:rsidR="00281F07">
        <w:rPr>
          <w:rFonts w:ascii="Times New Roman" w:eastAsia="Calibri" w:hAnsi="Times New Roman" w:cs="Times New Roman"/>
          <w:sz w:val="24"/>
          <w:szCs w:val="24"/>
        </w:rPr>
        <w:t>î</w:t>
      </w:r>
      <w:r w:rsidRPr="00574119">
        <w:rPr>
          <w:rFonts w:ascii="Times New Roman" w:eastAsia="Calibri" w:hAnsi="Times New Roman" w:cs="Times New Roman"/>
          <w:sz w:val="24"/>
          <w:szCs w:val="24"/>
        </w:rPr>
        <w:t>n parapet.</w:t>
      </w:r>
    </w:p>
    <w:p w14:paraId="6AB672F3" w14:textId="22638BD3"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Denivel</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ri ale c</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ii pe pod</w:t>
      </w:r>
    </w:p>
    <w:p w14:paraId="7464D287" w14:textId="1D293E9D"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Parapet cu geometrie general</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necorespunz</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toare</w:t>
      </w:r>
    </w:p>
    <w:p w14:paraId="5AED87B7" w14:textId="79D371D8"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 xml:space="preserve">- </w:t>
      </w:r>
      <w:r w:rsidRPr="00574119">
        <w:rPr>
          <w:rFonts w:ascii="Times New Roman" w:eastAsia="Calibri" w:hAnsi="Times New Roman" w:cs="Times New Roman"/>
          <w:sz w:val="24"/>
          <w:szCs w:val="24"/>
        </w:rPr>
        <w:tab/>
        <w:t>Lipsa sau degradarea parapetului de siguran</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 xml:space="preserve">a </w:t>
      </w:r>
      <w:r w:rsidR="00281F07">
        <w:rPr>
          <w:rFonts w:ascii="Times New Roman" w:eastAsia="Calibri" w:hAnsi="Times New Roman" w:cs="Times New Roman"/>
          <w:sz w:val="24"/>
          <w:szCs w:val="24"/>
        </w:rPr>
        <w:t>ș</w:t>
      </w:r>
      <w:r w:rsidRPr="00574119">
        <w:rPr>
          <w:rFonts w:ascii="Times New Roman" w:eastAsia="Calibri" w:hAnsi="Times New Roman" w:cs="Times New Roman"/>
          <w:sz w:val="24"/>
          <w:szCs w:val="24"/>
        </w:rPr>
        <w:t>i/sau a unor elemente din parapetul podului.</w:t>
      </w:r>
    </w:p>
    <w:p w14:paraId="657C6F4A" w14:textId="7777777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71C654BA" w14:textId="7777777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574119">
        <w:rPr>
          <w:rFonts w:ascii="Times New Roman" w:eastAsia="Calibri" w:hAnsi="Times New Roman" w:cs="Times New Roman"/>
          <w:b/>
          <w:bCs/>
          <w:sz w:val="24"/>
          <w:szCs w:val="24"/>
        </w:rPr>
        <w:t>3. Pod pe DN 1A km 40+676 – km 40+840</w:t>
      </w:r>
    </w:p>
    <w:p w14:paraId="60AD6485" w14:textId="46E5A7B2"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u w:val="single"/>
        </w:rPr>
      </w:pPr>
      <w:r w:rsidRPr="00574119">
        <w:rPr>
          <w:rFonts w:ascii="Times New Roman" w:eastAsia="Calibri" w:hAnsi="Times New Roman" w:cs="Times New Roman"/>
          <w:sz w:val="24"/>
          <w:szCs w:val="24"/>
          <w:u w:val="single"/>
        </w:rPr>
        <w:t xml:space="preserve">Defecte </w:t>
      </w:r>
      <w:r w:rsidR="00281F07">
        <w:rPr>
          <w:rFonts w:ascii="Times New Roman" w:eastAsia="Calibri" w:hAnsi="Times New Roman" w:cs="Times New Roman"/>
          <w:sz w:val="24"/>
          <w:szCs w:val="24"/>
          <w:u w:val="single"/>
        </w:rPr>
        <w:t>ș</w:t>
      </w:r>
      <w:r w:rsidRPr="00574119">
        <w:rPr>
          <w:rFonts w:ascii="Times New Roman" w:eastAsia="Calibri" w:hAnsi="Times New Roman" w:cs="Times New Roman"/>
          <w:sz w:val="24"/>
          <w:szCs w:val="24"/>
          <w:u w:val="single"/>
        </w:rPr>
        <w:t>i degrad</w:t>
      </w:r>
      <w:r w:rsidR="00281F07">
        <w:rPr>
          <w:rFonts w:ascii="Times New Roman" w:eastAsia="Calibri" w:hAnsi="Times New Roman" w:cs="Times New Roman"/>
          <w:sz w:val="24"/>
          <w:szCs w:val="24"/>
          <w:u w:val="single"/>
        </w:rPr>
        <w:t>ă</w:t>
      </w:r>
      <w:r w:rsidRPr="00574119">
        <w:rPr>
          <w:rFonts w:ascii="Times New Roman" w:eastAsia="Calibri" w:hAnsi="Times New Roman" w:cs="Times New Roman"/>
          <w:sz w:val="24"/>
          <w:szCs w:val="24"/>
          <w:u w:val="single"/>
        </w:rPr>
        <w:t>ri</w:t>
      </w:r>
    </w:p>
    <w:p w14:paraId="76F63361" w14:textId="24F55F4E"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principale de rezisten</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ale suprastructurii</w:t>
      </w:r>
    </w:p>
    <w:p w14:paraId="5E1E141C" w14:textId="56B9E79E"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Plac</w:t>
      </w:r>
      <w:r w:rsidR="00281F07">
        <w:rPr>
          <w:rFonts w:ascii="Times New Roman" w:eastAsia="Calibri" w:hAnsi="Times New Roman" w:cs="Times New Roman"/>
          <w:sz w:val="24"/>
          <w:szCs w:val="24"/>
        </w:rPr>
        <w:t>a</w:t>
      </w:r>
      <w:r w:rsidRPr="00574119">
        <w:rPr>
          <w:rFonts w:ascii="Times New Roman" w:eastAsia="Calibri" w:hAnsi="Times New Roman" w:cs="Times New Roman"/>
          <w:sz w:val="24"/>
          <w:szCs w:val="24"/>
        </w:rPr>
        <w:t xml:space="preserve"> monolit</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prezint</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defecte </w:t>
      </w:r>
      <w:r w:rsidR="00281F07">
        <w:rPr>
          <w:rFonts w:ascii="Times New Roman" w:eastAsia="Calibri" w:hAnsi="Times New Roman" w:cs="Times New Roman"/>
          <w:sz w:val="24"/>
          <w:szCs w:val="24"/>
        </w:rPr>
        <w:t>ș</w:t>
      </w:r>
      <w:r w:rsidRPr="00574119">
        <w:rPr>
          <w:rFonts w:ascii="Times New Roman" w:eastAsia="Calibri" w:hAnsi="Times New Roman" w:cs="Times New Roman"/>
          <w:sz w:val="24"/>
          <w:szCs w:val="24"/>
        </w:rPr>
        <w:t>i degrad</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ri ale fe</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ei v</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zute (pete).</w:t>
      </w:r>
    </w:p>
    <w:p w14:paraId="42F66A63" w14:textId="16D1BE36"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Lipsa protec</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anticorozive pe placa de beton armat din consola trotuarului.</w:t>
      </w:r>
    </w:p>
    <w:p w14:paraId="025C273E" w14:textId="48A7772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de rezisten</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care sus</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in calea podului</w:t>
      </w:r>
    </w:p>
    <w:p w14:paraId="245A2FBF" w14:textId="1B06A3A9"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Lipsa protec</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anticorozive sau degradarea celei existente (culoarea neuniform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tuiri, exfolieri)</w:t>
      </w:r>
    </w:p>
    <w:p w14:paraId="32E66B09" w14:textId="54EFB92D"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infrastructurii, aparate de reazem, dispozitive de protec</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ie la ac</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iuni seismice, sferturi de con</w:t>
      </w:r>
    </w:p>
    <w:p w14:paraId="4CA50F09" w14:textId="7F860E5C"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Defecte de suprafa</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ale fe</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ei v</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zute (culoare neuniform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pete negre, impurit</w:t>
      </w:r>
      <w:r w:rsidR="00281F07">
        <w:rPr>
          <w:rFonts w:ascii="Times New Roman" w:eastAsia="Calibri" w:hAnsi="Times New Roman" w:cs="Times New Roman"/>
          <w:sz w:val="24"/>
          <w:szCs w:val="24"/>
        </w:rPr>
        <w:t>ăț</w:t>
      </w:r>
      <w:r w:rsidRPr="00574119">
        <w:rPr>
          <w:rFonts w:ascii="Times New Roman" w:eastAsia="Calibri" w:hAnsi="Times New Roman" w:cs="Times New Roman"/>
          <w:sz w:val="24"/>
          <w:szCs w:val="24"/>
        </w:rPr>
        <w:t>i).</w:t>
      </w:r>
    </w:p>
    <w:p w14:paraId="733EB325" w14:textId="760828FE" w:rsidR="00885902" w:rsidRPr="00281F07"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u w:val="single"/>
        </w:rPr>
      </w:pPr>
      <w:r w:rsidRPr="00281F07">
        <w:rPr>
          <w:rFonts w:ascii="Times New Roman" w:eastAsia="Calibri" w:hAnsi="Times New Roman" w:cs="Times New Roman"/>
          <w:sz w:val="24"/>
          <w:szCs w:val="24"/>
          <w:u w:val="single"/>
        </w:rPr>
        <w:t xml:space="preserve">Calea podului </w:t>
      </w:r>
      <w:r w:rsidR="00281F07">
        <w:rPr>
          <w:rFonts w:ascii="Times New Roman" w:eastAsia="Calibri" w:hAnsi="Times New Roman" w:cs="Times New Roman"/>
          <w:sz w:val="24"/>
          <w:szCs w:val="24"/>
          <w:u w:val="single"/>
        </w:rPr>
        <w:t>ș</w:t>
      </w:r>
      <w:r w:rsidRPr="00281F07">
        <w:rPr>
          <w:rFonts w:ascii="Times New Roman" w:eastAsia="Calibri" w:hAnsi="Times New Roman" w:cs="Times New Roman"/>
          <w:sz w:val="24"/>
          <w:szCs w:val="24"/>
          <w:u w:val="single"/>
        </w:rPr>
        <w:t>i elementele aferente</w:t>
      </w:r>
    </w:p>
    <w:p w14:paraId="476B7B57" w14:textId="5CD12299"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Calea pe pod sau pe trotuare este degradat</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(suprafa</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cu ciupituri, poroas</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w:t>
      </w:r>
      <w:r w:rsidR="00281F07">
        <w:rPr>
          <w:rFonts w:ascii="Times New Roman" w:eastAsia="Calibri" w:hAnsi="Times New Roman" w:cs="Times New Roman"/>
          <w:sz w:val="24"/>
          <w:szCs w:val="24"/>
        </w:rPr>
        <w:t>î</w:t>
      </w:r>
      <w:r w:rsidRPr="00574119">
        <w:rPr>
          <w:rFonts w:ascii="Times New Roman" w:eastAsia="Calibri" w:hAnsi="Times New Roman" w:cs="Times New Roman"/>
          <w:sz w:val="24"/>
          <w:szCs w:val="24"/>
        </w:rPr>
        <w:t>ncre</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it</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w:t>
      </w:r>
    </w:p>
    <w:p w14:paraId="01679DD6" w14:textId="1E9FD624"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 xml:space="preserve">Degradarea (betonului </w:t>
      </w:r>
      <w:r w:rsidR="00281F07">
        <w:rPr>
          <w:rFonts w:ascii="Times New Roman" w:eastAsia="Calibri" w:hAnsi="Times New Roman" w:cs="Times New Roman"/>
          <w:sz w:val="24"/>
          <w:szCs w:val="24"/>
        </w:rPr>
        <w:t>ș</w:t>
      </w:r>
      <w:r w:rsidRPr="00574119">
        <w:rPr>
          <w:rFonts w:ascii="Times New Roman" w:eastAsia="Calibri" w:hAnsi="Times New Roman" w:cs="Times New Roman"/>
          <w:sz w:val="24"/>
          <w:szCs w:val="24"/>
        </w:rPr>
        <w:t>i/sau coroziunea arm</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turii) lisei de beton armat.</w:t>
      </w:r>
    </w:p>
    <w:p w14:paraId="7F1EDD6D" w14:textId="58A4C188"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Denivelari ale c</w:t>
      </w:r>
      <w:r w:rsidR="00281F07">
        <w:rPr>
          <w:rFonts w:ascii="Times New Roman" w:eastAsia="Calibri" w:hAnsi="Times New Roman" w:cs="Times New Roman"/>
          <w:sz w:val="24"/>
          <w:szCs w:val="24"/>
        </w:rPr>
        <w:t>ă</w:t>
      </w:r>
      <w:r w:rsidRPr="00574119">
        <w:rPr>
          <w:rFonts w:ascii="Times New Roman" w:eastAsia="Calibri" w:hAnsi="Times New Roman" w:cs="Times New Roman"/>
          <w:sz w:val="24"/>
          <w:szCs w:val="24"/>
        </w:rPr>
        <w:t>ii pe pod</w:t>
      </w:r>
    </w:p>
    <w:p w14:paraId="5E2191C3" w14:textId="1F72BE2F"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lastRenderedPageBreak/>
        <w:t>-</w:t>
      </w:r>
      <w:r w:rsidRPr="00574119">
        <w:rPr>
          <w:rFonts w:ascii="Times New Roman" w:eastAsia="Calibri" w:hAnsi="Times New Roman" w:cs="Times New Roman"/>
          <w:sz w:val="24"/>
          <w:szCs w:val="24"/>
        </w:rPr>
        <w:tab/>
        <w:t>Degradarea parapetului de siguran</w:t>
      </w:r>
      <w:r w:rsidR="00281F07">
        <w:rPr>
          <w:rFonts w:ascii="Times New Roman" w:eastAsia="Calibri" w:hAnsi="Times New Roman" w:cs="Times New Roman"/>
          <w:sz w:val="24"/>
          <w:szCs w:val="24"/>
        </w:rPr>
        <w:t>ț</w:t>
      </w:r>
      <w:r w:rsidRPr="00574119">
        <w:rPr>
          <w:rFonts w:ascii="Times New Roman" w:eastAsia="Calibri" w:hAnsi="Times New Roman" w:cs="Times New Roman"/>
          <w:sz w:val="24"/>
          <w:szCs w:val="24"/>
        </w:rPr>
        <w:t>a (rugina).</w:t>
      </w:r>
    </w:p>
    <w:p w14:paraId="48E1D243" w14:textId="7777777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1A4C27D0" w14:textId="7777777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574119">
        <w:rPr>
          <w:rFonts w:ascii="Times New Roman" w:eastAsia="Calibri" w:hAnsi="Times New Roman" w:cs="Times New Roman"/>
          <w:b/>
          <w:bCs/>
          <w:sz w:val="24"/>
          <w:szCs w:val="24"/>
        </w:rPr>
        <w:t>4. Pod pe DN 1A km 42+707 – km 42+800</w:t>
      </w:r>
    </w:p>
    <w:p w14:paraId="76A0175F" w14:textId="77676C92"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u w:val="single"/>
        </w:rPr>
      </w:pPr>
      <w:r w:rsidRPr="00574119">
        <w:rPr>
          <w:rFonts w:ascii="Times New Roman" w:eastAsia="Calibri" w:hAnsi="Times New Roman" w:cs="Times New Roman"/>
          <w:sz w:val="24"/>
          <w:szCs w:val="24"/>
          <w:u w:val="single"/>
        </w:rPr>
        <w:t xml:space="preserve">Defecte </w:t>
      </w:r>
      <w:r w:rsidR="0056052B">
        <w:rPr>
          <w:rFonts w:ascii="Times New Roman" w:eastAsia="Calibri" w:hAnsi="Times New Roman" w:cs="Times New Roman"/>
          <w:sz w:val="24"/>
          <w:szCs w:val="24"/>
          <w:u w:val="single"/>
        </w:rPr>
        <w:t>ș</w:t>
      </w:r>
      <w:r w:rsidRPr="00574119">
        <w:rPr>
          <w:rFonts w:ascii="Times New Roman" w:eastAsia="Calibri" w:hAnsi="Times New Roman" w:cs="Times New Roman"/>
          <w:sz w:val="24"/>
          <w:szCs w:val="24"/>
          <w:u w:val="single"/>
        </w:rPr>
        <w:t>i degr</w:t>
      </w:r>
      <w:r w:rsidR="0056052B">
        <w:rPr>
          <w:rFonts w:ascii="Times New Roman" w:eastAsia="Calibri" w:hAnsi="Times New Roman" w:cs="Times New Roman"/>
          <w:sz w:val="24"/>
          <w:szCs w:val="24"/>
          <w:u w:val="single"/>
        </w:rPr>
        <w:t>ă</w:t>
      </w:r>
      <w:r w:rsidRPr="00574119">
        <w:rPr>
          <w:rFonts w:ascii="Times New Roman" w:eastAsia="Calibri" w:hAnsi="Times New Roman" w:cs="Times New Roman"/>
          <w:sz w:val="24"/>
          <w:szCs w:val="24"/>
          <w:u w:val="single"/>
        </w:rPr>
        <w:t>d</w:t>
      </w:r>
      <w:r w:rsidR="0056052B">
        <w:rPr>
          <w:rFonts w:ascii="Times New Roman" w:eastAsia="Calibri" w:hAnsi="Times New Roman" w:cs="Times New Roman"/>
          <w:sz w:val="24"/>
          <w:szCs w:val="24"/>
          <w:u w:val="single"/>
        </w:rPr>
        <w:t>ă</w:t>
      </w:r>
      <w:r w:rsidRPr="00574119">
        <w:rPr>
          <w:rFonts w:ascii="Times New Roman" w:eastAsia="Calibri" w:hAnsi="Times New Roman" w:cs="Times New Roman"/>
          <w:sz w:val="24"/>
          <w:szCs w:val="24"/>
          <w:u w:val="single"/>
        </w:rPr>
        <w:t>ri</w:t>
      </w:r>
    </w:p>
    <w:p w14:paraId="76AD9C48" w14:textId="50C1C02B"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principale de rezisten</w:t>
      </w:r>
      <w:r w:rsidR="0056052B">
        <w:rPr>
          <w:rFonts w:ascii="Times New Roman" w:eastAsia="Calibri" w:hAnsi="Times New Roman" w:cs="Times New Roman"/>
          <w:sz w:val="24"/>
          <w:szCs w:val="24"/>
        </w:rPr>
        <w:t>ț</w:t>
      </w:r>
      <w:r w:rsidRPr="00574119">
        <w:rPr>
          <w:rFonts w:ascii="Times New Roman" w:eastAsia="Calibri" w:hAnsi="Times New Roman" w:cs="Times New Roman"/>
          <w:sz w:val="24"/>
          <w:szCs w:val="24"/>
        </w:rPr>
        <w:t>a ale suprastructurii</w:t>
      </w:r>
    </w:p>
    <w:p w14:paraId="7D517143" w14:textId="2678289A"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Plac</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monolit</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dintre grinzi prezint</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defecte </w:t>
      </w:r>
      <w:r w:rsidR="0056052B">
        <w:rPr>
          <w:rFonts w:ascii="Times New Roman" w:eastAsia="Calibri" w:hAnsi="Times New Roman" w:cs="Times New Roman"/>
          <w:sz w:val="24"/>
          <w:szCs w:val="24"/>
        </w:rPr>
        <w:t>ș</w:t>
      </w:r>
      <w:r w:rsidRPr="00574119">
        <w:rPr>
          <w:rFonts w:ascii="Times New Roman" w:eastAsia="Calibri" w:hAnsi="Times New Roman" w:cs="Times New Roman"/>
          <w:sz w:val="24"/>
          <w:szCs w:val="24"/>
        </w:rPr>
        <w:t>i degrad</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ri ale betonului</w:t>
      </w:r>
    </w:p>
    <w:p w14:paraId="387301F7" w14:textId="201C136E"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Lipsa protec</w:t>
      </w:r>
      <w:r w:rsidR="0056052B">
        <w:rPr>
          <w:rFonts w:ascii="Times New Roman" w:eastAsia="Calibri" w:hAnsi="Times New Roman" w:cs="Times New Roman"/>
          <w:sz w:val="24"/>
          <w:szCs w:val="24"/>
        </w:rPr>
        <w:t>ț</w:t>
      </w:r>
      <w:r w:rsidRPr="00574119">
        <w:rPr>
          <w:rFonts w:ascii="Times New Roman" w:eastAsia="Calibri" w:hAnsi="Times New Roman" w:cs="Times New Roman"/>
          <w:sz w:val="24"/>
          <w:szCs w:val="24"/>
        </w:rPr>
        <w:t xml:space="preserve">iei anticorozive pe placa de beton armat </w:t>
      </w:r>
      <w:r w:rsidR="0056052B">
        <w:rPr>
          <w:rFonts w:ascii="Times New Roman" w:eastAsia="Calibri" w:hAnsi="Times New Roman" w:cs="Times New Roman"/>
          <w:sz w:val="24"/>
          <w:szCs w:val="24"/>
        </w:rPr>
        <w:t>î</w:t>
      </w:r>
      <w:r w:rsidRPr="00574119">
        <w:rPr>
          <w:rFonts w:ascii="Times New Roman" w:eastAsia="Calibri" w:hAnsi="Times New Roman" w:cs="Times New Roman"/>
          <w:sz w:val="24"/>
          <w:szCs w:val="24"/>
        </w:rPr>
        <w:t xml:space="preserve">ntre grinzi </w:t>
      </w:r>
      <w:r w:rsidR="0056052B">
        <w:rPr>
          <w:rFonts w:ascii="Times New Roman" w:eastAsia="Calibri" w:hAnsi="Times New Roman" w:cs="Times New Roman"/>
          <w:sz w:val="24"/>
          <w:szCs w:val="24"/>
        </w:rPr>
        <w:t>ș</w:t>
      </w:r>
      <w:r w:rsidRPr="00574119">
        <w:rPr>
          <w:rFonts w:ascii="Times New Roman" w:eastAsia="Calibri" w:hAnsi="Times New Roman" w:cs="Times New Roman"/>
          <w:sz w:val="24"/>
          <w:szCs w:val="24"/>
        </w:rPr>
        <w:t>i consola trotuarului.</w:t>
      </w:r>
    </w:p>
    <w:p w14:paraId="2F1F267D" w14:textId="280817CF"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de rezisten</w:t>
      </w:r>
      <w:r w:rsidR="0056052B">
        <w:rPr>
          <w:rFonts w:ascii="Times New Roman" w:eastAsia="Calibri" w:hAnsi="Times New Roman" w:cs="Times New Roman"/>
          <w:sz w:val="24"/>
          <w:szCs w:val="24"/>
        </w:rPr>
        <w:t>ț</w:t>
      </w:r>
      <w:r w:rsidRPr="00574119">
        <w:rPr>
          <w:rFonts w:ascii="Times New Roman" w:eastAsia="Calibri" w:hAnsi="Times New Roman" w:cs="Times New Roman"/>
          <w:sz w:val="24"/>
          <w:szCs w:val="24"/>
        </w:rPr>
        <w:t>a care sus</w:t>
      </w:r>
      <w:r w:rsidR="0056052B">
        <w:rPr>
          <w:rFonts w:ascii="Times New Roman" w:eastAsia="Calibri" w:hAnsi="Times New Roman" w:cs="Times New Roman"/>
          <w:sz w:val="24"/>
          <w:szCs w:val="24"/>
        </w:rPr>
        <w:t>ț</w:t>
      </w:r>
      <w:r w:rsidRPr="00574119">
        <w:rPr>
          <w:rFonts w:ascii="Times New Roman" w:eastAsia="Calibri" w:hAnsi="Times New Roman" w:cs="Times New Roman"/>
          <w:sz w:val="24"/>
          <w:szCs w:val="24"/>
        </w:rPr>
        <w:t>in calea podului</w:t>
      </w:r>
    </w:p>
    <w:p w14:paraId="5914675E" w14:textId="08A54955"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Lipsa protec</w:t>
      </w:r>
      <w:r w:rsidR="0056052B">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anticorozive sau degradarea celei existente (culoarea neuniform</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 m</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tuiri, exfolieri)</w:t>
      </w:r>
    </w:p>
    <w:p w14:paraId="7ECE78CE" w14:textId="2C5840AA"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 xml:space="preserve">Lipsa dispozitivelor de scurgere a apei, apa se scurge </w:t>
      </w:r>
      <w:r w:rsidR="0056052B">
        <w:rPr>
          <w:rFonts w:ascii="Times New Roman" w:eastAsia="Calibri" w:hAnsi="Times New Roman" w:cs="Times New Roman"/>
          <w:sz w:val="24"/>
          <w:szCs w:val="24"/>
        </w:rPr>
        <w:t>î</w:t>
      </w:r>
      <w:r w:rsidRPr="00574119">
        <w:rPr>
          <w:rFonts w:ascii="Times New Roman" w:eastAsia="Calibri" w:hAnsi="Times New Roman" w:cs="Times New Roman"/>
          <w:sz w:val="24"/>
          <w:szCs w:val="24"/>
        </w:rPr>
        <w:t>n prezent prin niste g</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uri </w:t>
      </w:r>
      <w:r w:rsidR="0056052B">
        <w:rPr>
          <w:rFonts w:ascii="Times New Roman" w:eastAsia="Calibri" w:hAnsi="Times New Roman" w:cs="Times New Roman"/>
          <w:sz w:val="24"/>
          <w:szCs w:val="24"/>
        </w:rPr>
        <w:t>î</w:t>
      </w:r>
      <w:r w:rsidRPr="00574119">
        <w:rPr>
          <w:rFonts w:ascii="Times New Roman" w:eastAsia="Calibri" w:hAnsi="Times New Roman" w:cs="Times New Roman"/>
          <w:sz w:val="24"/>
          <w:szCs w:val="24"/>
        </w:rPr>
        <w:t>n placa de suprabentonare</w:t>
      </w:r>
    </w:p>
    <w:p w14:paraId="51FD7A1C" w14:textId="300891FD"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Sunt prezente degrad</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ri </w:t>
      </w:r>
      <w:r w:rsidR="0056052B">
        <w:rPr>
          <w:rFonts w:ascii="Times New Roman" w:eastAsia="Calibri" w:hAnsi="Times New Roman" w:cs="Times New Roman"/>
          <w:sz w:val="24"/>
          <w:szCs w:val="24"/>
        </w:rPr>
        <w:t>ș</w:t>
      </w:r>
      <w:r w:rsidR="00FC6EA6">
        <w:rPr>
          <w:rFonts w:ascii="Times New Roman" w:eastAsia="Calibri" w:hAnsi="Times New Roman" w:cs="Times New Roman"/>
          <w:sz w:val="24"/>
          <w:szCs w:val="24"/>
        </w:rPr>
        <w:t>i defecte ale pl</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cii de beton armat (g</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uri, arm</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turi f</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r</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strat de acoperire)</w:t>
      </w:r>
    </w:p>
    <w:p w14:paraId="04426702" w14:textId="69F06F11"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infrastructurii, aparate de reazem, dispozitive de protec</w:t>
      </w:r>
      <w:r w:rsidR="0056052B">
        <w:rPr>
          <w:rFonts w:ascii="Times New Roman" w:eastAsia="Calibri" w:hAnsi="Times New Roman" w:cs="Times New Roman"/>
          <w:sz w:val="24"/>
          <w:szCs w:val="24"/>
        </w:rPr>
        <w:t>ț</w:t>
      </w:r>
      <w:r w:rsidRPr="00574119">
        <w:rPr>
          <w:rFonts w:ascii="Times New Roman" w:eastAsia="Calibri" w:hAnsi="Times New Roman" w:cs="Times New Roman"/>
          <w:sz w:val="24"/>
          <w:szCs w:val="24"/>
        </w:rPr>
        <w:t>ie la ac</w:t>
      </w:r>
      <w:r w:rsidR="0056052B">
        <w:rPr>
          <w:rFonts w:ascii="Times New Roman" w:eastAsia="Calibri" w:hAnsi="Times New Roman" w:cs="Times New Roman"/>
          <w:sz w:val="24"/>
          <w:szCs w:val="24"/>
        </w:rPr>
        <w:t>ț</w:t>
      </w:r>
      <w:r w:rsidRPr="00574119">
        <w:rPr>
          <w:rFonts w:ascii="Times New Roman" w:eastAsia="Calibri" w:hAnsi="Times New Roman" w:cs="Times New Roman"/>
          <w:sz w:val="24"/>
          <w:szCs w:val="24"/>
        </w:rPr>
        <w:t>iuni seismice, sferturi de con</w:t>
      </w:r>
    </w:p>
    <w:p w14:paraId="02765B3F" w14:textId="1B61BE49"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Defecte de suprafa</w:t>
      </w:r>
      <w:r w:rsidR="0056052B">
        <w:rPr>
          <w:rFonts w:ascii="Times New Roman" w:eastAsia="Calibri" w:hAnsi="Times New Roman" w:cs="Times New Roman"/>
          <w:sz w:val="24"/>
          <w:szCs w:val="24"/>
        </w:rPr>
        <w:t>ță</w:t>
      </w:r>
      <w:r w:rsidRPr="00574119">
        <w:rPr>
          <w:rFonts w:ascii="Times New Roman" w:eastAsia="Calibri" w:hAnsi="Times New Roman" w:cs="Times New Roman"/>
          <w:sz w:val="24"/>
          <w:szCs w:val="24"/>
        </w:rPr>
        <w:t xml:space="preserve"> ale fe</w:t>
      </w:r>
      <w:r w:rsidR="0056052B">
        <w:rPr>
          <w:rFonts w:ascii="Times New Roman" w:eastAsia="Calibri" w:hAnsi="Times New Roman" w:cs="Times New Roman"/>
          <w:sz w:val="24"/>
          <w:szCs w:val="24"/>
        </w:rPr>
        <w:t>ț</w:t>
      </w:r>
      <w:r w:rsidRPr="00574119">
        <w:rPr>
          <w:rFonts w:ascii="Times New Roman" w:eastAsia="Calibri" w:hAnsi="Times New Roman" w:cs="Times New Roman"/>
          <w:sz w:val="24"/>
          <w:szCs w:val="24"/>
        </w:rPr>
        <w:t>ei v</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zute (culoare neuniform</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 pete negre, impurit</w:t>
      </w:r>
      <w:r w:rsidR="0056052B">
        <w:rPr>
          <w:rFonts w:ascii="Times New Roman" w:eastAsia="Calibri" w:hAnsi="Times New Roman" w:cs="Times New Roman"/>
          <w:sz w:val="24"/>
          <w:szCs w:val="24"/>
        </w:rPr>
        <w:t>ăț</w:t>
      </w:r>
      <w:r w:rsidRPr="00574119">
        <w:rPr>
          <w:rFonts w:ascii="Times New Roman" w:eastAsia="Calibri" w:hAnsi="Times New Roman" w:cs="Times New Roman"/>
          <w:sz w:val="24"/>
          <w:szCs w:val="24"/>
        </w:rPr>
        <w:t>i).</w:t>
      </w:r>
    </w:p>
    <w:p w14:paraId="1197371D" w14:textId="1E0A874B"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Aparatele de reazem trebuie cur</w:t>
      </w:r>
      <w:r w:rsidR="0056052B">
        <w:rPr>
          <w:rFonts w:ascii="Times New Roman" w:eastAsia="Calibri" w:hAnsi="Times New Roman" w:cs="Times New Roman"/>
          <w:sz w:val="24"/>
          <w:szCs w:val="24"/>
        </w:rPr>
        <w:t>ăț</w:t>
      </w:r>
      <w:r w:rsidRPr="00574119">
        <w:rPr>
          <w:rFonts w:ascii="Times New Roman" w:eastAsia="Calibri" w:hAnsi="Times New Roman" w:cs="Times New Roman"/>
          <w:sz w:val="24"/>
          <w:szCs w:val="24"/>
        </w:rPr>
        <w:t xml:space="preserve">ate </w:t>
      </w:r>
      <w:r w:rsidR="0056052B">
        <w:rPr>
          <w:rFonts w:ascii="Times New Roman" w:eastAsia="Calibri" w:hAnsi="Times New Roman" w:cs="Times New Roman"/>
          <w:sz w:val="24"/>
          <w:szCs w:val="24"/>
        </w:rPr>
        <w:t>ș</w:t>
      </w:r>
      <w:r w:rsidRPr="00574119">
        <w:rPr>
          <w:rFonts w:ascii="Times New Roman" w:eastAsia="Calibri" w:hAnsi="Times New Roman" w:cs="Times New Roman"/>
          <w:sz w:val="24"/>
          <w:szCs w:val="24"/>
        </w:rPr>
        <w:t xml:space="preserve">i </w:t>
      </w:r>
      <w:r w:rsidR="0056052B">
        <w:rPr>
          <w:rFonts w:ascii="Times New Roman" w:eastAsia="Calibri" w:hAnsi="Times New Roman" w:cs="Times New Roman"/>
          <w:sz w:val="24"/>
          <w:szCs w:val="24"/>
        </w:rPr>
        <w:t>î</w:t>
      </w:r>
      <w:r w:rsidRPr="00574119">
        <w:rPr>
          <w:rFonts w:ascii="Times New Roman" w:eastAsia="Calibri" w:hAnsi="Times New Roman" w:cs="Times New Roman"/>
          <w:sz w:val="24"/>
          <w:szCs w:val="24"/>
        </w:rPr>
        <w:t>ntre</w:t>
      </w:r>
      <w:r w:rsidR="0056052B">
        <w:rPr>
          <w:rFonts w:ascii="Times New Roman" w:eastAsia="Calibri" w:hAnsi="Times New Roman" w:cs="Times New Roman"/>
          <w:sz w:val="24"/>
          <w:szCs w:val="24"/>
        </w:rPr>
        <w:t>ț</w:t>
      </w:r>
      <w:r w:rsidRPr="00574119">
        <w:rPr>
          <w:rFonts w:ascii="Times New Roman" w:eastAsia="Calibri" w:hAnsi="Times New Roman" w:cs="Times New Roman"/>
          <w:sz w:val="24"/>
          <w:szCs w:val="24"/>
        </w:rPr>
        <w:t>inute.</w:t>
      </w:r>
    </w:p>
    <w:p w14:paraId="712A01FE" w14:textId="61954E66"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Albia, apar</w:t>
      </w:r>
      <w:r w:rsidR="0056052B">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ri de mal, rampe de acces la pod </w:t>
      </w:r>
      <w:r w:rsidR="0056052B">
        <w:rPr>
          <w:rFonts w:ascii="Times New Roman" w:eastAsia="Calibri" w:hAnsi="Times New Roman" w:cs="Times New Roman"/>
          <w:sz w:val="24"/>
          <w:szCs w:val="24"/>
        </w:rPr>
        <w:t>ș</w:t>
      </w:r>
      <w:r w:rsidRPr="00574119">
        <w:rPr>
          <w:rFonts w:ascii="Times New Roman" w:eastAsia="Calibri" w:hAnsi="Times New Roman" w:cs="Times New Roman"/>
          <w:sz w:val="24"/>
          <w:szCs w:val="24"/>
        </w:rPr>
        <w:t>i instala</w:t>
      </w:r>
      <w:r w:rsidR="0056052B">
        <w:rPr>
          <w:rFonts w:ascii="Times New Roman" w:eastAsia="Calibri" w:hAnsi="Times New Roman" w:cs="Times New Roman"/>
          <w:sz w:val="24"/>
          <w:szCs w:val="24"/>
        </w:rPr>
        <w:t>ț</w:t>
      </w:r>
      <w:r w:rsidRPr="00574119">
        <w:rPr>
          <w:rFonts w:ascii="Times New Roman" w:eastAsia="Calibri" w:hAnsi="Times New Roman" w:cs="Times New Roman"/>
          <w:sz w:val="24"/>
          <w:szCs w:val="24"/>
        </w:rPr>
        <w:t>iile pozate sau suspendate de pod</w:t>
      </w:r>
    </w:p>
    <w:p w14:paraId="739B4F6D" w14:textId="106023BA"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Prezen</w:t>
      </w:r>
      <w:r w:rsidR="0056052B">
        <w:rPr>
          <w:rFonts w:ascii="Times New Roman" w:eastAsia="Calibri" w:hAnsi="Times New Roman" w:cs="Times New Roman"/>
          <w:sz w:val="24"/>
          <w:szCs w:val="24"/>
        </w:rPr>
        <w:t>ț</w:t>
      </w:r>
      <w:r w:rsidRPr="00574119">
        <w:rPr>
          <w:rFonts w:ascii="Times New Roman" w:eastAsia="Calibri" w:hAnsi="Times New Roman" w:cs="Times New Roman"/>
          <w:sz w:val="24"/>
          <w:szCs w:val="24"/>
        </w:rPr>
        <w:t>a vegeta</w:t>
      </w:r>
      <w:r w:rsidR="0056052B">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pe sferturile de con</w:t>
      </w:r>
    </w:p>
    <w:p w14:paraId="28430701" w14:textId="7777777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Degradarea betonului de pe sferturile de con.</w:t>
      </w:r>
    </w:p>
    <w:p w14:paraId="2E707553" w14:textId="7777777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2B51C154" w14:textId="7777777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574119">
        <w:rPr>
          <w:rFonts w:ascii="Times New Roman" w:eastAsia="Calibri" w:hAnsi="Times New Roman" w:cs="Times New Roman"/>
          <w:b/>
          <w:bCs/>
          <w:sz w:val="24"/>
          <w:szCs w:val="24"/>
        </w:rPr>
        <w:t>5. Pod pe DN 1A km 49+398</w:t>
      </w:r>
    </w:p>
    <w:p w14:paraId="7A7274A0" w14:textId="5BF8A4C0"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u w:val="single"/>
        </w:rPr>
      </w:pPr>
      <w:r w:rsidRPr="00574119">
        <w:rPr>
          <w:rFonts w:ascii="Times New Roman" w:eastAsia="Calibri" w:hAnsi="Times New Roman" w:cs="Times New Roman"/>
          <w:sz w:val="24"/>
          <w:szCs w:val="24"/>
          <w:u w:val="single"/>
        </w:rPr>
        <w:t xml:space="preserve">Defecte </w:t>
      </w:r>
      <w:r w:rsidR="003825EC">
        <w:rPr>
          <w:rFonts w:ascii="Times New Roman" w:eastAsia="Calibri" w:hAnsi="Times New Roman" w:cs="Times New Roman"/>
          <w:sz w:val="24"/>
          <w:szCs w:val="24"/>
          <w:u w:val="single"/>
        </w:rPr>
        <w:t>ș</w:t>
      </w:r>
      <w:r w:rsidRPr="00574119">
        <w:rPr>
          <w:rFonts w:ascii="Times New Roman" w:eastAsia="Calibri" w:hAnsi="Times New Roman" w:cs="Times New Roman"/>
          <w:sz w:val="24"/>
          <w:szCs w:val="24"/>
          <w:u w:val="single"/>
        </w:rPr>
        <w:t>i degradari</w:t>
      </w:r>
    </w:p>
    <w:p w14:paraId="13F11869" w14:textId="4EC9443F"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principale de rezisten</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a ale suprastructurii</w:t>
      </w:r>
    </w:p>
    <w:p w14:paraId="23423868" w14:textId="0D4A344B"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r>
      <w:r w:rsidR="003825EC">
        <w:rPr>
          <w:rFonts w:ascii="Times New Roman" w:eastAsia="Calibri" w:hAnsi="Times New Roman" w:cs="Times New Roman"/>
          <w:sz w:val="24"/>
          <w:szCs w:val="24"/>
        </w:rPr>
        <w:t>Î</w:t>
      </w:r>
      <w:r w:rsidRPr="00574119">
        <w:rPr>
          <w:rFonts w:ascii="Times New Roman" w:eastAsia="Calibri" w:hAnsi="Times New Roman" w:cs="Times New Roman"/>
          <w:sz w:val="24"/>
          <w:szCs w:val="24"/>
        </w:rPr>
        <w:t>n zona casetelor sunt defecte de suprafa</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a ale fe</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ei v</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zute (culoare neuniform</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 pete negre, impurit</w:t>
      </w:r>
      <w:r w:rsidR="003825EC">
        <w:rPr>
          <w:rFonts w:ascii="Times New Roman" w:eastAsia="Calibri" w:hAnsi="Times New Roman" w:cs="Times New Roman"/>
          <w:sz w:val="24"/>
          <w:szCs w:val="24"/>
        </w:rPr>
        <w:t>ăț</w:t>
      </w:r>
      <w:r w:rsidRPr="00574119">
        <w:rPr>
          <w:rFonts w:ascii="Times New Roman" w:eastAsia="Calibri" w:hAnsi="Times New Roman" w:cs="Times New Roman"/>
          <w:sz w:val="24"/>
          <w:szCs w:val="24"/>
        </w:rPr>
        <w:t>i)</w:t>
      </w:r>
    </w:p>
    <w:p w14:paraId="3E7AB377" w14:textId="15D89375"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w:t>
      </w:r>
      <w:r w:rsidRPr="00574119">
        <w:rPr>
          <w:rFonts w:ascii="Times New Roman" w:eastAsia="Calibri" w:hAnsi="Times New Roman" w:cs="Times New Roman"/>
          <w:sz w:val="24"/>
          <w:szCs w:val="24"/>
        </w:rPr>
        <w:tab/>
        <w:t>Lipsa protec</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 xml:space="preserve">iei anticorozive pe placa de beton armat </w:t>
      </w:r>
      <w:r w:rsidR="003825EC">
        <w:rPr>
          <w:rFonts w:ascii="Times New Roman" w:eastAsia="Calibri" w:hAnsi="Times New Roman" w:cs="Times New Roman"/>
          <w:sz w:val="24"/>
          <w:szCs w:val="24"/>
        </w:rPr>
        <w:t>î</w:t>
      </w:r>
      <w:r w:rsidRPr="00574119">
        <w:rPr>
          <w:rFonts w:ascii="Times New Roman" w:eastAsia="Calibri" w:hAnsi="Times New Roman" w:cs="Times New Roman"/>
          <w:sz w:val="24"/>
          <w:szCs w:val="24"/>
        </w:rPr>
        <w:t>ntre grinzi.</w:t>
      </w:r>
    </w:p>
    <w:p w14:paraId="0443B33A" w14:textId="2DA221E6"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de rezisten</w:t>
      </w:r>
      <w:r w:rsidR="003825EC">
        <w:rPr>
          <w:rFonts w:ascii="Times New Roman" w:eastAsia="Calibri" w:hAnsi="Times New Roman" w:cs="Times New Roman"/>
          <w:sz w:val="24"/>
          <w:szCs w:val="24"/>
        </w:rPr>
        <w:t>ță</w:t>
      </w:r>
      <w:r w:rsidRPr="00574119">
        <w:rPr>
          <w:rFonts w:ascii="Times New Roman" w:eastAsia="Calibri" w:hAnsi="Times New Roman" w:cs="Times New Roman"/>
          <w:sz w:val="24"/>
          <w:szCs w:val="24"/>
        </w:rPr>
        <w:t xml:space="preserve"> care sus</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in calea podului</w:t>
      </w:r>
    </w:p>
    <w:p w14:paraId="343F6720" w14:textId="250DFA11"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Lipsa protec</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iei anticorozive sau degradarea celei existente (culoarea neuniform</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 m</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tuiri, exfolieri)</w:t>
      </w:r>
    </w:p>
    <w:p w14:paraId="7F641328" w14:textId="36EA3253"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Elementele infrastructurii, aparate de reazem, dispozitive de protec</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ie la ac</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iuni seismice, sferturi de con</w:t>
      </w:r>
      <w:r w:rsidR="003825EC">
        <w:rPr>
          <w:rFonts w:ascii="Times New Roman" w:eastAsia="Calibri" w:hAnsi="Times New Roman" w:cs="Times New Roman"/>
          <w:sz w:val="24"/>
          <w:szCs w:val="24"/>
        </w:rPr>
        <w:t>.</w:t>
      </w:r>
    </w:p>
    <w:p w14:paraId="3D3FF23F" w14:textId="7B12218E"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Defecte de suprafa</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a ale fe</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ei v</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zute (culoare neuniform</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 pete negre, impurit</w:t>
      </w:r>
      <w:r w:rsidR="003825EC">
        <w:rPr>
          <w:rFonts w:ascii="Times New Roman" w:eastAsia="Calibri" w:hAnsi="Times New Roman" w:cs="Times New Roman"/>
          <w:sz w:val="24"/>
          <w:szCs w:val="24"/>
        </w:rPr>
        <w:t>ăț</w:t>
      </w:r>
      <w:r w:rsidRPr="00574119">
        <w:rPr>
          <w:rFonts w:ascii="Times New Roman" w:eastAsia="Calibri" w:hAnsi="Times New Roman" w:cs="Times New Roman"/>
          <w:sz w:val="24"/>
          <w:szCs w:val="24"/>
        </w:rPr>
        <w:t>i).</w:t>
      </w:r>
    </w:p>
    <w:p w14:paraId="593D3985" w14:textId="77777777"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Aparatele de reazem trebuie curatate si intretinute.</w:t>
      </w:r>
    </w:p>
    <w:p w14:paraId="1CD48CF8" w14:textId="2FA7EC5F"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 xml:space="preserve">Calea podului </w:t>
      </w:r>
      <w:r w:rsidR="003825EC">
        <w:rPr>
          <w:rFonts w:ascii="Times New Roman" w:eastAsia="Calibri" w:hAnsi="Times New Roman" w:cs="Times New Roman"/>
          <w:sz w:val="24"/>
          <w:szCs w:val="24"/>
        </w:rPr>
        <w:t>ș</w:t>
      </w:r>
      <w:r w:rsidRPr="00574119">
        <w:rPr>
          <w:rFonts w:ascii="Times New Roman" w:eastAsia="Calibri" w:hAnsi="Times New Roman" w:cs="Times New Roman"/>
          <w:sz w:val="24"/>
          <w:szCs w:val="24"/>
        </w:rPr>
        <w:t>i elementele aferente</w:t>
      </w:r>
    </w:p>
    <w:p w14:paraId="2130BDEB" w14:textId="7FDBF14F"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Calea pe pod sau pe trotuare este degradat</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(suprafa</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a cu ciupituri, poroas</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 incre</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it</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w:t>
      </w:r>
    </w:p>
    <w:p w14:paraId="65F2A035" w14:textId="28253050"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Cumularea la un element al structurii a mai multor degrad</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ri (coroziune, cr</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p</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turi, striviri etc.)</w:t>
      </w:r>
    </w:p>
    <w:p w14:paraId="27F9082B" w14:textId="70D1E646"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 xml:space="preserve">Degradarea (betonului </w:t>
      </w:r>
      <w:r w:rsidR="003825EC">
        <w:rPr>
          <w:rFonts w:ascii="Times New Roman" w:eastAsia="Calibri" w:hAnsi="Times New Roman" w:cs="Times New Roman"/>
          <w:sz w:val="24"/>
          <w:szCs w:val="24"/>
        </w:rPr>
        <w:t>ș</w:t>
      </w:r>
      <w:r w:rsidRPr="00574119">
        <w:rPr>
          <w:rFonts w:ascii="Times New Roman" w:eastAsia="Calibri" w:hAnsi="Times New Roman" w:cs="Times New Roman"/>
          <w:sz w:val="24"/>
          <w:szCs w:val="24"/>
        </w:rPr>
        <w:t>i/sau coroziunea arm</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turii) lisei de beton armat.</w:t>
      </w:r>
    </w:p>
    <w:p w14:paraId="17BB1737" w14:textId="030803BD"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Rosturile de dilata</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ie par</w:t>
      </w:r>
      <w:r w:rsidR="003825EC">
        <w:rPr>
          <w:rFonts w:ascii="Times New Roman" w:eastAsia="Calibri" w:hAnsi="Times New Roman" w:cs="Times New Roman"/>
          <w:sz w:val="24"/>
          <w:szCs w:val="24"/>
        </w:rPr>
        <w:t>ț</w:t>
      </w:r>
      <w:r w:rsidRPr="00574119">
        <w:rPr>
          <w:rFonts w:ascii="Times New Roman" w:eastAsia="Calibri" w:hAnsi="Times New Roman" w:cs="Times New Roman"/>
          <w:sz w:val="24"/>
          <w:szCs w:val="24"/>
        </w:rPr>
        <w:t xml:space="preserve">ial acoperite cu asfalt </w:t>
      </w:r>
      <w:r w:rsidR="003825EC">
        <w:rPr>
          <w:rFonts w:ascii="Times New Roman" w:eastAsia="Calibri" w:hAnsi="Times New Roman" w:cs="Times New Roman"/>
          <w:sz w:val="24"/>
          <w:szCs w:val="24"/>
        </w:rPr>
        <w:t>ș</w:t>
      </w:r>
      <w:r w:rsidRPr="00574119">
        <w:rPr>
          <w:rFonts w:ascii="Times New Roman" w:eastAsia="Calibri" w:hAnsi="Times New Roman" w:cs="Times New Roman"/>
          <w:sz w:val="24"/>
          <w:szCs w:val="24"/>
        </w:rPr>
        <w:t>i prezint</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 xml:space="preserve"> denivel</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ri</w:t>
      </w:r>
    </w:p>
    <w:p w14:paraId="7F76584B" w14:textId="759BA8F8" w:rsidR="00885902" w:rsidRPr="00574119"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Denivel</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ri ale c</w:t>
      </w:r>
      <w:r w:rsidR="003825EC">
        <w:rPr>
          <w:rFonts w:ascii="Times New Roman" w:eastAsia="Calibri" w:hAnsi="Times New Roman" w:cs="Times New Roman"/>
          <w:sz w:val="24"/>
          <w:szCs w:val="24"/>
        </w:rPr>
        <w:t>ă</w:t>
      </w:r>
      <w:r w:rsidRPr="00574119">
        <w:rPr>
          <w:rFonts w:ascii="Times New Roman" w:eastAsia="Calibri" w:hAnsi="Times New Roman" w:cs="Times New Roman"/>
          <w:sz w:val="24"/>
          <w:szCs w:val="24"/>
        </w:rPr>
        <w:t>ii pe pod</w:t>
      </w:r>
    </w:p>
    <w:p w14:paraId="7A2621BD" w14:textId="310407F8" w:rsidR="00885902" w:rsidRDefault="00885902" w:rsidP="00574119">
      <w:pPr>
        <w:autoSpaceDE w:val="0"/>
        <w:autoSpaceDN w:val="0"/>
        <w:adjustRightInd w:val="0"/>
        <w:spacing w:after="0" w:line="240" w:lineRule="auto"/>
        <w:ind w:firstLine="540"/>
        <w:jc w:val="both"/>
        <w:rPr>
          <w:rFonts w:ascii="Times New Roman" w:eastAsia="Calibri" w:hAnsi="Times New Roman" w:cs="Times New Roman"/>
          <w:sz w:val="24"/>
          <w:szCs w:val="24"/>
        </w:rPr>
      </w:pPr>
      <w:r w:rsidRPr="00574119">
        <w:rPr>
          <w:rFonts w:ascii="Times New Roman" w:eastAsia="Calibri" w:hAnsi="Times New Roman" w:cs="Times New Roman"/>
          <w:sz w:val="24"/>
          <w:szCs w:val="24"/>
        </w:rPr>
        <w:t>Degradarea parapetului de siguran</w:t>
      </w:r>
      <w:r w:rsidR="003825EC">
        <w:rPr>
          <w:rFonts w:ascii="Times New Roman" w:eastAsia="Calibri" w:hAnsi="Times New Roman" w:cs="Times New Roman"/>
          <w:sz w:val="24"/>
          <w:szCs w:val="24"/>
        </w:rPr>
        <w:t>ță</w:t>
      </w:r>
      <w:r w:rsidRPr="00574119">
        <w:rPr>
          <w:rFonts w:ascii="Times New Roman" w:eastAsia="Calibri" w:hAnsi="Times New Roman" w:cs="Times New Roman"/>
          <w:sz w:val="24"/>
          <w:szCs w:val="24"/>
        </w:rPr>
        <w:t>.</w:t>
      </w:r>
    </w:p>
    <w:p w14:paraId="21139964" w14:textId="77777777" w:rsidR="002C6D8F" w:rsidRDefault="002C6D8F" w:rsidP="00A02773">
      <w:pPr>
        <w:spacing w:after="0"/>
        <w:jc w:val="both"/>
        <w:rPr>
          <w:rStyle w:val="FontStyle51"/>
          <w:rFonts w:ascii="Times New Roman" w:hAnsi="Times New Roman" w:cs="Times New Roman"/>
          <w:b/>
          <w:iCs/>
          <w:sz w:val="24"/>
          <w:szCs w:val="24"/>
          <w:u w:val="single"/>
          <w:lang w:eastAsia="ro-RO"/>
        </w:rPr>
      </w:pPr>
    </w:p>
    <w:p w14:paraId="07F05E6F" w14:textId="77777777" w:rsidR="002C6D8F" w:rsidRDefault="002C6D8F" w:rsidP="00574119">
      <w:pPr>
        <w:spacing w:after="0"/>
        <w:ind w:firstLine="426"/>
        <w:jc w:val="both"/>
        <w:rPr>
          <w:rStyle w:val="FontStyle51"/>
          <w:rFonts w:ascii="Times New Roman" w:hAnsi="Times New Roman" w:cs="Times New Roman"/>
          <w:b/>
          <w:iCs/>
          <w:sz w:val="24"/>
          <w:szCs w:val="24"/>
          <w:u w:val="single"/>
          <w:lang w:eastAsia="ro-RO"/>
        </w:rPr>
      </w:pPr>
      <w:r>
        <w:rPr>
          <w:rStyle w:val="FontStyle51"/>
          <w:rFonts w:ascii="Times New Roman" w:hAnsi="Times New Roman" w:cs="Times New Roman"/>
          <w:b/>
          <w:iCs/>
          <w:sz w:val="24"/>
          <w:szCs w:val="24"/>
          <w:u w:val="single"/>
          <w:lang w:eastAsia="ro-RO"/>
        </w:rPr>
        <w:t>SITUAȚIA PROPUSĂ</w:t>
      </w:r>
    </w:p>
    <w:p w14:paraId="2B637848" w14:textId="77777777" w:rsidR="00885902" w:rsidRPr="00574119" w:rsidRDefault="00885902" w:rsidP="00574119">
      <w:pPr>
        <w:spacing w:after="0"/>
        <w:ind w:firstLine="426"/>
        <w:jc w:val="both"/>
        <w:rPr>
          <w:rFonts w:ascii="Times New Roman" w:hAnsi="Times New Roman" w:cs="Times New Roman"/>
          <w:sz w:val="24"/>
          <w:szCs w:val="24"/>
        </w:rPr>
      </w:pPr>
      <w:r w:rsidRPr="00574119">
        <w:rPr>
          <w:rFonts w:ascii="Times New Roman" w:hAnsi="Times New Roman" w:cs="Times New Roman"/>
          <w:sz w:val="24"/>
          <w:szCs w:val="24"/>
        </w:rPr>
        <w:t>Solu</w:t>
      </w:r>
      <w:r w:rsidR="002C6D8F">
        <w:rPr>
          <w:rFonts w:ascii="Times New Roman" w:hAnsi="Times New Roman" w:cs="Times New Roman"/>
          <w:sz w:val="24"/>
          <w:szCs w:val="24"/>
        </w:rPr>
        <w:t>ț</w:t>
      </w:r>
      <w:r w:rsidRPr="00574119">
        <w:rPr>
          <w:rFonts w:ascii="Times New Roman" w:hAnsi="Times New Roman" w:cs="Times New Roman"/>
          <w:sz w:val="24"/>
          <w:szCs w:val="24"/>
        </w:rPr>
        <w:t xml:space="preserve">ia propune reciclarea </w:t>
      </w:r>
      <w:r w:rsidR="002C6D8F">
        <w:rPr>
          <w:rFonts w:ascii="Times New Roman" w:hAnsi="Times New Roman" w:cs="Times New Roman"/>
          <w:sz w:val="24"/>
          <w:szCs w:val="24"/>
        </w:rPr>
        <w:t>î</w:t>
      </w:r>
      <w:r w:rsidRPr="00574119">
        <w:rPr>
          <w:rFonts w:ascii="Times New Roman" w:hAnsi="Times New Roman" w:cs="Times New Roman"/>
          <w:sz w:val="24"/>
          <w:szCs w:val="24"/>
        </w:rPr>
        <w:t xml:space="preserve">n-situ a straturilor bituminoase existente cu aport de material granular </w:t>
      </w:r>
      <w:r w:rsidR="002C6D8F">
        <w:rPr>
          <w:rFonts w:ascii="Times New Roman" w:hAnsi="Times New Roman" w:cs="Times New Roman"/>
          <w:sz w:val="24"/>
          <w:szCs w:val="24"/>
        </w:rPr>
        <w:t>ș</w:t>
      </w:r>
      <w:r w:rsidRPr="00574119">
        <w:rPr>
          <w:rFonts w:ascii="Times New Roman" w:hAnsi="Times New Roman" w:cs="Times New Roman"/>
          <w:sz w:val="24"/>
          <w:szCs w:val="24"/>
        </w:rPr>
        <w:t>i ranforsarea structurii existente prin realizarea unor straturi noi din mixturi asfaltice dupa cum urmeaz</w:t>
      </w:r>
      <w:r w:rsidR="002C6D8F">
        <w:rPr>
          <w:rFonts w:ascii="Times New Roman" w:hAnsi="Times New Roman" w:cs="Times New Roman"/>
          <w:sz w:val="24"/>
          <w:szCs w:val="24"/>
        </w:rPr>
        <w:t>ă</w:t>
      </w:r>
      <w:r w:rsidRPr="00574119">
        <w:rPr>
          <w:rFonts w:ascii="Times New Roman" w:hAnsi="Times New Roman" w:cs="Times New Roman"/>
          <w:sz w:val="24"/>
          <w:szCs w:val="24"/>
        </w:rPr>
        <w:t>:</w:t>
      </w:r>
    </w:p>
    <w:p w14:paraId="220A1F3A" w14:textId="77777777" w:rsidR="00885902" w:rsidRPr="00574119" w:rsidRDefault="00885902" w:rsidP="00EA5A98">
      <w:pPr>
        <w:numPr>
          <w:ilvl w:val="0"/>
          <w:numId w:val="27"/>
        </w:numPr>
        <w:spacing w:after="0"/>
        <w:jc w:val="both"/>
        <w:rPr>
          <w:rFonts w:ascii="Times New Roman" w:hAnsi="Times New Roman" w:cs="Times New Roman"/>
          <w:sz w:val="24"/>
          <w:szCs w:val="24"/>
        </w:rPr>
      </w:pPr>
      <w:r w:rsidRPr="00574119">
        <w:rPr>
          <w:rFonts w:ascii="Times New Roman" w:hAnsi="Times New Roman" w:cs="Times New Roman"/>
          <w:sz w:val="24"/>
          <w:szCs w:val="24"/>
        </w:rPr>
        <w:t xml:space="preserve">frezarea mixturii existente pe 30cm </w:t>
      </w:r>
      <w:r w:rsidR="002C6D8F">
        <w:rPr>
          <w:rFonts w:ascii="Times New Roman" w:hAnsi="Times New Roman" w:cs="Times New Roman"/>
          <w:sz w:val="24"/>
          <w:szCs w:val="24"/>
        </w:rPr>
        <w:t>ș</w:t>
      </w:r>
      <w:r w:rsidRPr="00574119">
        <w:rPr>
          <w:rFonts w:ascii="Times New Roman" w:hAnsi="Times New Roman" w:cs="Times New Roman"/>
          <w:sz w:val="24"/>
          <w:szCs w:val="24"/>
        </w:rPr>
        <w:t>i p</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strarea materialului frezat </w:t>
      </w:r>
      <w:r w:rsidR="002C6D8F">
        <w:rPr>
          <w:rFonts w:ascii="Times New Roman" w:hAnsi="Times New Roman" w:cs="Times New Roman"/>
          <w:sz w:val="24"/>
          <w:szCs w:val="24"/>
        </w:rPr>
        <w:t>î</w:t>
      </w:r>
      <w:r w:rsidRPr="00574119">
        <w:rPr>
          <w:rFonts w:ascii="Times New Roman" w:hAnsi="Times New Roman" w:cs="Times New Roman"/>
          <w:sz w:val="24"/>
          <w:szCs w:val="24"/>
        </w:rPr>
        <w:t>n amplasament;</w:t>
      </w:r>
    </w:p>
    <w:p w14:paraId="795CA8F7" w14:textId="77777777" w:rsidR="00885902" w:rsidRPr="00574119" w:rsidRDefault="00885902" w:rsidP="00EA5A98">
      <w:pPr>
        <w:numPr>
          <w:ilvl w:val="0"/>
          <w:numId w:val="27"/>
        </w:numPr>
        <w:spacing w:after="0"/>
        <w:jc w:val="both"/>
        <w:rPr>
          <w:rFonts w:ascii="Times New Roman" w:hAnsi="Times New Roman" w:cs="Times New Roman"/>
          <w:sz w:val="24"/>
          <w:szCs w:val="24"/>
        </w:rPr>
      </w:pPr>
      <w:r w:rsidRPr="00574119">
        <w:rPr>
          <w:rFonts w:ascii="Times New Roman" w:hAnsi="Times New Roman" w:cs="Times New Roman"/>
          <w:sz w:val="24"/>
          <w:szCs w:val="24"/>
        </w:rPr>
        <w:t>25 cm material frezat cu aport de strat granular stabilizat cu lian</w:t>
      </w:r>
      <w:r w:rsidR="002C6D8F">
        <w:rPr>
          <w:rFonts w:ascii="Times New Roman" w:hAnsi="Times New Roman" w:cs="Times New Roman"/>
          <w:sz w:val="24"/>
          <w:szCs w:val="24"/>
        </w:rPr>
        <w:t>ț</w:t>
      </w:r>
      <w:r w:rsidRPr="00574119">
        <w:rPr>
          <w:rFonts w:ascii="Times New Roman" w:hAnsi="Times New Roman" w:cs="Times New Roman"/>
          <w:sz w:val="24"/>
          <w:szCs w:val="24"/>
        </w:rPr>
        <w:t xml:space="preserve">i hidraulici </w:t>
      </w:r>
      <w:r w:rsidR="002C6D8F">
        <w:rPr>
          <w:rFonts w:ascii="Times New Roman" w:hAnsi="Times New Roman" w:cs="Times New Roman"/>
          <w:sz w:val="24"/>
          <w:szCs w:val="24"/>
        </w:rPr>
        <w:t>;</w:t>
      </w:r>
    </w:p>
    <w:p w14:paraId="72CB1512" w14:textId="77777777" w:rsidR="00885902" w:rsidRPr="00574119" w:rsidRDefault="00885902" w:rsidP="00EA5A98">
      <w:pPr>
        <w:numPr>
          <w:ilvl w:val="0"/>
          <w:numId w:val="27"/>
        </w:numPr>
        <w:spacing w:after="0"/>
        <w:jc w:val="both"/>
        <w:rPr>
          <w:rFonts w:ascii="Times New Roman" w:hAnsi="Times New Roman" w:cs="Times New Roman"/>
          <w:sz w:val="24"/>
          <w:szCs w:val="24"/>
        </w:rPr>
      </w:pPr>
      <w:r w:rsidRPr="00574119">
        <w:rPr>
          <w:rFonts w:ascii="Times New Roman" w:hAnsi="Times New Roman" w:cs="Times New Roman"/>
          <w:sz w:val="24"/>
          <w:szCs w:val="24"/>
        </w:rPr>
        <w:t>emulsionarea suprafe</w:t>
      </w:r>
      <w:r w:rsidR="002C6D8F">
        <w:rPr>
          <w:rFonts w:ascii="Times New Roman" w:hAnsi="Times New Roman" w:cs="Times New Roman"/>
          <w:sz w:val="24"/>
          <w:szCs w:val="24"/>
        </w:rPr>
        <w:t>ț</w:t>
      </w:r>
      <w:r w:rsidRPr="00574119">
        <w:rPr>
          <w:rFonts w:ascii="Times New Roman" w:hAnsi="Times New Roman" w:cs="Times New Roman"/>
          <w:sz w:val="24"/>
          <w:szCs w:val="24"/>
        </w:rPr>
        <w:t>ei cu emulsie cationic</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cu rupere rapid</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de 0.9kg/mp</w:t>
      </w:r>
    </w:p>
    <w:p w14:paraId="73F451CA" w14:textId="77777777" w:rsidR="00885902" w:rsidRPr="00574119" w:rsidRDefault="002C6D8F" w:rsidP="00EA5A98">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strat de bază</w:t>
      </w:r>
      <w:r w:rsidR="00885902" w:rsidRPr="00574119">
        <w:rPr>
          <w:rFonts w:ascii="Times New Roman" w:hAnsi="Times New Roman" w:cs="Times New Roman"/>
          <w:sz w:val="24"/>
          <w:szCs w:val="24"/>
        </w:rPr>
        <w:t xml:space="preserve"> din AB31,5;</w:t>
      </w:r>
    </w:p>
    <w:p w14:paraId="7EF2B521" w14:textId="77777777" w:rsidR="00885902" w:rsidRPr="00574119" w:rsidRDefault="00885902" w:rsidP="00EA5A98">
      <w:pPr>
        <w:numPr>
          <w:ilvl w:val="0"/>
          <w:numId w:val="27"/>
        </w:numPr>
        <w:spacing w:after="0"/>
        <w:jc w:val="both"/>
        <w:rPr>
          <w:rFonts w:ascii="Times New Roman" w:hAnsi="Times New Roman" w:cs="Times New Roman"/>
          <w:sz w:val="24"/>
          <w:szCs w:val="24"/>
        </w:rPr>
      </w:pPr>
      <w:r w:rsidRPr="00574119">
        <w:rPr>
          <w:rFonts w:ascii="Times New Roman" w:hAnsi="Times New Roman" w:cs="Times New Roman"/>
          <w:sz w:val="24"/>
          <w:szCs w:val="24"/>
        </w:rPr>
        <w:t>emulsionarea suprafe</w:t>
      </w:r>
      <w:r w:rsidR="002C6D8F">
        <w:rPr>
          <w:rFonts w:ascii="Times New Roman" w:hAnsi="Times New Roman" w:cs="Times New Roman"/>
          <w:sz w:val="24"/>
          <w:szCs w:val="24"/>
        </w:rPr>
        <w:t>ț</w:t>
      </w:r>
      <w:r w:rsidRPr="00574119">
        <w:rPr>
          <w:rFonts w:ascii="Times New Roman" w:hAnsi="Times New Roman" w:cs="Times New Roman"/>
          <w:sz w:val="24"/>
          <w:szCs w:val="24"/>
        </w:rPr>
        <w:t>ei cu emulsie cationic</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cu rupere rapid</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de 0.6kg/mp</w:t>
      </w:r>
    </w:p>
    <w:p w14:paraId="401BB1D8" w14:textId="77777777" w:rsidR="00885902" w:rsidRPr="00574119" w:rsidRDefault="00885902" w:rsidP="00EA5A98">
      <w:pPr>
        <w:numPr>
          <w:ilvl w:val="0"/>
          <w:numId w:val="27"/>
        </w:numPr>
        <w:spacing w:after="0"/>
        <w:jc w:val="both"/>
        <w:rPr>
          <w:rFonts w:ascii="Times New Roman" w:hAnsi="Times New Roman" w:cs="Times New Roman"/>
          <w:sz w:val="24"/>
          <w:szCs w:val="24"/>
        </w:rPr>
      </w:pPr>
      <w:r w:rsidRPr="00574119">
        <w:rPr>
          <w:rFonts w:ascii="Times New Roman" w:hAnsi="Times New Roman" w:cs="Times New Roman"/>
          <w:sz w:val="24"/>
          <w:szCs w:val="24"/>
        </w:rPr>
        <w:lastRenderedPageBreak/>
        <w:t>strat de legatur</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din BAD 22,4;</w:t>
      </w:r>
    </w:p>
    <w:p w14:paraId="018272E1" w14:textId="77777777" w:rsidR="00885902" w:rsidRPr="00574119" w:rsidRDefault="00885902" w:rsidP="00EA5A98">
      <w:pPr>
        <w:numPr>
          <w:ilvl w:val="0"/>
          <w:numId w:val="27"/>
        </w:numPr>
        <w:spacing w:after="0"/>
        <w:jc w:val="both"/>
        <w:rPr>
          <w:rFonts w:ascii="Times New Roman" w:hAnsi="Times New Roman" w:cs="Times New Roman"/>
          <w:sz w:val="24"/>
          <w:szCs w:val="24"/>
        </w:rPr>
      </w:pPr>
      <w:r w:rsidRPr="00574119">
        <w:rPr>
          <w:rFonts w:ascii="Times New Roman" w:hAnsi="Times New Roman" w:cs="Times New Roman"/>
          <w:sz w:val="24"/>
          <w:szCs w:val="24"/>
        </w:rPr>
        <w:t>emulsionarea suprafe</w:t>
      </w:r>
      <w:r w:rsidR="002C6D8F">
        <w:rPr>
          <w:rFonts w:ascii="Times New Roman" w:hAnsi="Times New Roman" w:cs="Times New Roman"/>
          <w:sz w:val="24"/>
          <w:szCs w:val="24"/>
        </w:rPr>
        <w:t>ț</w:t>
      </w:r>
      <w:r w:rsidRPr="00574119">
        <w:rPr>
          <w:rFonts w:ascii="Times New Roman" w:hAnsi="Times New Roman" w:cs="Times New Roman"/>
          <w:sz w:val="24"/>
          <w:szCs w:val="24"/>
        </w:rPr>
        <w:t>ei cu emulsie cationic</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cu rupere rapid</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de 0.6kg/mp</w:t>
      </w:r>
      <w:r w:rsidR="002C6D8F">
        <w:rPr>
          <w:rFonts w:ascii="Times New Roman" w:hAnsi="Times New Roman" w:cs="Times New Roman"/>
          <w:sz w:val="24"/>
          <w:szCs w:val="24"/>
        </w:rPr>
        <w:t>;</w:t>
      </w:r>
    </w:p>
    <w:p w14:paraId="047DD930" w14:textId="77777777" w:rsidR="00885902" w:rsidRPr="00574119" w:rsidRDefault="00885902" w:rsidP="00EA5A98">
      <w:pPr>
        <w:numPr>
          <w:ilvl w:val="0"/>
          <w:numId w:val="27"/>
        </w:numPr>
        <w:spacing w:after="0"/>
        <w:jc w:val="both"/>
        <w:rPr>
          <w:rFonts w:ascii="Times New Roman" w:hAnsi="Times New Roman" w:cs="Times New Roman"/>
          <w:sz w:val="24"/>
          <w:szCs w:val="24"/>
        </w:rPr>
      </w:pPr>
      <w:r w:rsidRPr="00574119">
        <w:rPr>
          <w:rFonts w:ascii="Times New Roman" w:hAnsi="Times New Roman" w:cs="Times New Roman"/>
          <w:sz w:val="24"/>
          <w:szCs w:val="24"/>
        </w:rPr>
        <w:t>strat de uzur</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din MASF 16</w:t>
      </w:r>
      <w:r w:rsidR="002C6D8F">
        <w:rPr>
          <w:rFonts w:ascii="Times New Roman" w:hAnsi="Times New Roman" w:cs="Times New Roman"/>
          <w:sz w:val="24"/>
          <w:szCs w:val="24"/>
        </w:rPr>
        <w:t>;</w:t>
      </w:r>
    </w:p>
    <w:p w14:paraId="6B01C9CC" w14:textId="77777777" w:rsidR="00885902" w:rsidRPr="00574119" w:rsidRDefault="00885902" w:rsidP="00574119">
      <w:pPr>
        <w:spacing w:after="0"/>
        <w:ind w:left="360"/>
        <w:jc w:val="both"/>
        <w:rPr>
          <w:rFonts w:ascii="Times New Roman" w:hAnsi="Times New Roman" w:cs="Times New Roman"/>
          <w:sz w:val="24"/>
          <w:szCs w:val="24"/>
        </w:rPr>
      </w:pPr>
    </w:p>
    <w:p w14:paraId="3EA787C3" w14:textId="77777777" w:rsidR="00885902" w:rsidRPr="00574119" w:rsidRDefault="002C6D8F" w:rsidP="002C6D8F">
      <w:pPr>
        <w:spacing w:after="0"/>
        <w:ind w:right="-1"/>
        <w:jc w:val="both"/>
        <w:rPr>
          <w:rFonts w:ascii="Times New Roman" w:hAnsi="Times New Roman" w:cs="Times New Roman"/>
          <w:b/>
          <w:sz w:val="24"/>
          <w:szCs w:val="24"/>
        </w:rPr>
      </w:pPr>
      <w:r>
        <w:rPr>
          <w:rFonts w:ascii="Times New Roman" w:hAnsi="Times New Roman" w:cs="Times New Roman"/>
          <w:b/>
          <w:sz w:val="24"/>
          <w:szCs w:val="24"/>
        </w:rPr>
        <w:t xml:space="preserve"> </w:t>
      </w:r>
      <w:r w:rsidR="00885902" w:rsidRPr="00574119">
        <w:rPr>
          <w:rFonts w:ascii="Times New Roman" w:hAnsi="Times New Roman" w:cs="Times New Roman"/>
          <w:b/>
          <w:sz w:val="24"/>
          <w:szCs w:val="24"/>
        </w:rPr>
        <w:t xml:space="preserve">Amenajarea benzilor de </w:t>
      </w:r>
      <w:r>
        <w:rPr>
          <w:rFonts w:ascii="Times New Roman" w:hAnsi="Times New Roman" w:cs="Times New Roman"/>
          <w:b/>
          <w:sz w:val="24"/>
          <w:szCs w:val="24"/>
        </w:rPr>
        <w:t>î</w:t>
      </w:r>
      <w:r w:rsidR="00885902" w:rsidRPr="00574119">
        <w:rPr>
          <w:rFonts w:ascii="Times New Roman" w:hAnsi="Times New Roman" w:cs="Times New Roman"/>
          <w:b/>
          <w:sz w:val="24"/>
          <w:szCs w:val="24"/>
        </w:rPr>
        <w:t xml:space="preserve">ncadrare </w:t>
      </w:r>
      <w:r>
        <w:rPr>
          <w:rFonts w:ascii="Times New Roman" w:hAnsi="Times New Roman" w:cs="Times New Roman"/>
          <w:b/>
          <w:sz w:val="24"/>
          <w:szCs w:val="24"/>
        </w:rPr>
        <w:t>ș</w:t>
      </w:r>
      <w:r w:rsidR="00885902" w:rsidRPr="00574119">
        <w:rPr>
          <w:rFonts w:ascii="Times New Roman" w:hAnsi="Times New Roman" w:cs="Times New Roman"/>
          <w:b/>
          <w:sz w:val="24"/>
          <w:szCs w:val="24"/>
        </w:rPr>
        <w:t>i ale acostamentelor:</w:t>
      </w:r>
    </w:p>
    <w:p w14:paraId="3C10069A"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 xml:space="preserve">Pentru asigurarea profilului transversal proiectat </w:t>
      </w:r>
      <w:r w:rsidR="002C6D8F">
        <w:rPr>
          <w:rFonts w:ascii="Times New Roman" w:hAnsi="Times New Roman" w:cs="Times New Roman"/>
          <w:sz w:val="24"/>
          <w:szCs w:val="24"/>
        </w:rPr>
        <w:t>î</w:t>
      </w:r>
      <w:r w:rsidRPr="00574119">
        <w:rPr>
          <w:rFonts w:ascii="Times New Roman" w:hAnsi="Times New Roman" w:cs="Times New Roman"/>
          <w:sz w:val="24"/>
          <w:szCs w:val="24"/>
        </w:rPr>
        <w:t>n zona acostamentelor sunt necesare lucr</w:t>
      </w:r>
      <w:r w:rsidR="002C6D8F">
        <w:rPr>
          <w:rFonts w:ascii="Times New Roman" w:hAnsi="Times New Roman" w:cs="Times New Roman"/>
          <w:sz w:val="24"/>
          <w:szCs w:val="24"/>
        </w:rPr>
        <w:t>ă</w:t>
      </w:r>
      <w:r w:rsidRPr="00574119">
        <w:rPr>
          <w:rFonts w:ascii="Times New Roman" w:hAnsi="Times New Roman" w:cs="Times New Roman"/>
          <w:sz w:val="24"/>
          <w:szCs w:val="24"/>
        </w:rPr>
        <w:t>ri de completare a profilului acostamentului existent.</w:t>
      </w:r>
    </w:p>
    <w:p w14:paraId="4DDA15B7"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Partea carosabil</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va fi delimitat</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cu acostamente de 2 x 1,00 m, din care se va executa câte o banda de </w:t>
      </w:r>
      <w:r w:rsidR="002C6D8F">
        <w:rPr>
          <w:rFonts w:ascii="Times New Roman" w:hAnsi="Times New Roman" w:cs="Times New Roman"/>
          <w:sz w:val="24"/>
          <w:szCs w:val="24"/>
        </w:rPr>
        <w:t>î</w:t>
      </w:r>
      <w:r w:rsidRPr="00574119">
        <w:rPr>
          <w:rFonts w:ascii="Times New Roman" w:hAnsi="Times New Roman" w:cs="Times New Roman"/>
          <w:sz w:val="24"/>
          <w:szCs w:val="24"/>
        </w:rPr>
        <w:t xml:space="preserve">ncadrare de 0,50 m cu acelasi tip de </w:t>
      </w:r>
      <w:r w:rsidR="002C6D8F">
        <w:rPr>
          <w:rFonts w:ascii="Times New Roman" w:hAnsi="Times New Roman" w:cs="Times New Roman"/>
          <w:sz w:val="24"/>
          <w:szCs w:val="24"/>
        </w:rPr>
        <w:t>î</w:t>
      </w:r>
      <w:r w:rsidRPr="00574119">
        <w:rPr>
          <w:rFonts w:ascii="Times New Roman" w:hAnsi="Times New Roman" w:cs="Times New Roman"/>
          <w:sz w:val="24"/>
          <w:szCs w:val="24"/>
        </w:rPr>
        <w:t>mbr</w:t>
      </w:r>
      <w:r w:rsidR="002C6D8F">
        <w:rPr>
          <w:rFonts w:ascii="Times New Roman" w:hAnsi="Times New Roman" w:cs="Times New Roman"/>
          <w:sz w:val="24"/>
          <w:szCs w:val="24"/>
        </w:rPr>
        <w:t>ă</w:t>
      </w:r>
      <w:r w:rsidRPr="00574119">
        <w:rPr>
          <w:rFonts w:ascii="Times New Roman" w:hAnsi="Times New Roman" w:cs="Times New Roman"/>
          <w:sz w:val="24"/>
          <w:szCs w:val="24"/>
        </w:rPr>
        <w:t>c</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minte ca </w:t>
      </w:r>
      <w:r w:rsidR="002C6D8F">
        <w:rPr>
          <w:rFonts w:ascii="Times New Roman" w:hAnsi="Times New Roman" w:cs="Times New Roman"/>
          <w:sz w:val="24"/>
          <w:szCs w:val="24"/>
        </w:rPr>
        <w:t>ș</w:t>
      </w:r>
      <w:r w:rsidRPr="00574119">
        <w:rPr>
          <w:rFonts w:ascii="Times New Roman" w:hAnsi="Times New Roman" w:cs="Times New Roman"/>
          <w:sz w:val="24"/>
          <w:szCs w:val="24"/>
        </w:rPr>
        <w:t>i partea carosabil</w:t>
      </w:r>
      <w:r w:rsidR="002C6D8F">
        <w:rPr>
          <w:rFonts w:ascii="Times New Roman" w:hAnsi="Times New Roman" w:cs="Times New Roman"/>
          <w:sz w:val="24"/>
          <w:szCs w:val="24"/>
        </w:rPr>
        <w:t>ă</w:t>
      </w:r>
      <w:r w:rsidRPr="00574119">
        <w:rPr>
          <w:rFonts w:ascii="Times New Roman" w:hAnsi="Times New Roman" w:cs="Times New Roman"/>
          <w:sz w:val="24"/>
          <w:szCs w:val="24"/>
        </w:rPr>
        <w:t>.</w:t>
      </w:r>
    </w:p>
    <w:p w14:paraId="427FEA2B"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Acostamentele existente vor fi cur</w:t>
      </w:r>
      <w:r w:rsidR="002C6D8F">
        <w:rPr>
          <w:rFonts w:ascii="Times New Roman" w:hAnsi="Times New Roman" w:cs="Times New Roman"/>
          <w:sz w:val="24"/>
          <w:szCs w:val="24"/>
        </w:rPr>
        <w:t>ăț</w:t>
      </w:r>
      <w:r w:rsidRPr="00574119">
        <w:rPr>
          <w:rFonts w:ascii="Times New Roman" w:hAnsi="Times New Roman" w:cs="Times New Roman"/>
          <w:sz w:val="24"/>
          <w:szCs w:val="24"/>
        </w:rPr>
        <w:t xml:space="preserve">ate, reparate </w:t>
      </w:r>
      <w:r w:rsidR="002C6D8F">
        <w:rPr>
          <w:rFonts w:ascii="Times New Roman" w:hAnsi="Times New Roman" w:cs="Times New Roman"/>
          <w:sz w:val="24"/>
          <w:szCs w:val="24"/>
        </w:rPr>
        <w:t>ș</w:t>
      </w:r>
      <w:r w:rsidRPr="00574119">
        <w:rPr>
          <w:rFonts w:ascii="Times New Roman" w:hAnsi="Times New Roman" w:cs="Times New Roman"/>
          <w:sz w:val="24"/>
          <w:szCs w:val="24"/>
        </w:rPr>
        <w:t xml:space="preserve">i reprofilate, </w:t>
      </w:r>
      <w:r w:rsidR="002C6D8F">
        <w:rPr>
          <w:rFonts w:ascii="Times New Roman" w:hAnsi="Times New Roman" w:cs="Times New Roman"/>
          <w:sz w:val="24"/>
          <w:szCs w:val="24"/>
        </w:rPr>
        <w:t>î</w:t>
      </w:r>
      <w:r w:rsidRPr="00574119">
        <w:rPr>
          <w:rFonts w:ascii="Times New Roman" w:hAnsi="Times New Roman" w:cs="Times New Roman"/>
          <w:sz w:val="24"/>
          <w:szCs w:val="24"/>
        </w:rPr>
        <w:t>n completarea lor executându-se casete pentru asigurarea l</w:t>
      </w:r>
      <w:r w:rsidR="002C6D8F">
        <w:rPr>
          <w:rFonts w:ascii="Times New Roman" w:hAnsi="Times New Roman" w:cs="Times New Roman"/>
          <w:sz w:val="24"/>
          <w:szCs w:val="24"/>
        </w:rPr>
        <w:t>ăț</w:t>
      </w:r>
      <w:r w:rsidRPr="00574119">
        <w:rPr>
          <w:rFonts w:ascii="Times New Roman" w:hAnsi="Times New Roman" w:cs="Times New Roman"/>
          <w:sz w:val="24"/>
          <w:szCs w:val="24"/>
        </w:rPr>
        <w:t>imii de 100 cm din care 50 cm band</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de </w:t>
      </w:r>
      <w:r w:rsidR="002C6D8F">
        <w:rPr>
          <w:rFonts w:ascii="Times New Roman" w:hAnsi="Times New Roman" w:cs="Times New Roman"/>
          <w:sz w:val="24"/>
          <w:szCs w:val="24"/>
        </w:rPr>
        <w:t>î</w:t>
      </w:r>
      <w:r w:rsidRPr="00574119">
        <w:rPr>
          <w:rFonts w:ascii="Times New Roman" w:hAnsi="Times New Roman" w:cs="Times New Roman"/>
          <w:sz w:val="24"/>
          <w:szCs w:val="24"/>
        </w:rPr>
        <w:t>ncadrare.</w:t>
      </w:r>
    </w:p>
    <w:p w14:paraId="4047418C"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Pe tronsoanele de drum unde nu exist</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benzi de </w:t>
      </w:r>
      <w:r w:rsidR="002C6D8F">
        <w:rPr>
          <w:rFonts w:ascii="Times New Roman" w:hAnsi="Times New Roman" w:cs="Times New Roman"/>
          <w:sz w:val="24"/>
          <w:szCs w:val="24"/>
        </w:rPr>
        <w:t>î</w:t>
      </w:r>
      <w:r w:rsidRPr="00574119">
        <w:rPr>
          <w:rFonts w:ascii="Times New Roman" w:hAnsi="Times New Roman" w:cs="Times New Roman"/>
          <w:sz w:val="24"/>
          <w:szCs w:val="24"/>
        </w:rPr>
        <w:t xml:space="preserve">ncadrare se vor executa casete de </w:t>
      </w:r>
      <w:r w:rsidR="002C6D8F">
        <w:rPr>
          <w:rFonts w:ascii="Times New Roman" w:hAnsi="Times New Roman" w:cs="Times New Roman"/>
          <w:sz w:val="24"/>
          <w:szCs w:val="24"/>
        </w:rPr>
        <w:t>î</w:t>
      </w:r>
      <w:r w:rsidRPr="00574119">
        <w:rPr>
          <w:rFonts w:ascii="Times New Roman" w:hAnsi="Times New Roman" w:cs="Times New Roman"/>
          <w:sz w:val="24"/>
          <w:szCs w:val="24"/>
        </w:rPr>
        <w:t>ncadrare peste care se vor executa straturile de ranforsare.</w:t>
      </w:r>
    </w:p>
    <w:p w14:paraId="08AA6E1B"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 xml:space="preserve">Acostamentele vor fi realizate </w:t>
      </w:r>
      <w:r w:rsidR="002C6D8F">
        <w:rPr>
          <w:rFonts w:ascii="Times New Roman" w:hAnsi="Times New Roman" w:cs="Times New Roman"/>
          <w:sz w:val="24"/>
          <w:szCs w:val="24"/>
        </w:rPr>
        <w:t>î</w:t>
      </w:r>
      <w:r w:rsidRPr="00574119">
        <w:rPr>
          <w:rFonts w:ascii="Times New Roman" w:hAnsi="Times New Roman" w:cs="Times New Roman"/>
          <w:sz w:val="24"/>
          <w:szCs w:val="24"/>
        </w:rPr>
        <w:t>n func</w:t>
      </w:r>
      <w:r w:rsidR="002C6D8F">
        <w:rPr>
          <w:rFonts w:ascii="Times New Roman" w:hAnsi="Times New Roman" w:cs="Times New Roman"/>
          <w:sz w:val="24"/>
          <w:szCs w:val="24"/>
        </w:rPr>
        <w:t>ț</w:t>
      </w:r>
      <w:r w:rsidRPr="00574119">
        <w:rPr>
          <w:rFonts w:ascii="Times New Roman" w:hAnsi="Times New Roman" w:cs="Times New Roman"/>
          <w:sz w:val="24"/>
          <w:szCs w:val="24"/>
        </w:rPr>
        <w:t xml:space="preserve">ie de dispozitivele de scurgerea apelor </w:t>
      </w:r>
      <w:r w:rsidR="002C6D8F">
        <w:rPr>
          <w:rFonts w:ascii="Times New Roman" w:hAnsi="Times New Roman" w:cs="Times New Roman"/>
          <w:sz w:val="24"/>
          <w:szCs w:val="24"/>
        </w:rPr>
        <w:t>ș</w:t>
      </w:r>
      <w:r w:rsidRPr="00574119">
        <w:rPr>
          <w:rFonts w:ascii="Times New Roman" w:hAnsi="Times New Roman" w:cs="Times New Roman"/>
          <w:sz w:val="24"/>
          <w:szCs w:val="24"/>
        </w:rPr>
        <w:t xml:space="preserve">i de amplasarea lor </w:t>
      </w:r>
      <w:r w:rsidR="002C6D8F">
        <w:rPr>
          <w:rFonts w:ascii="Times New Roman" w:hAnsi="Times New Roman" w:cs="Times New Roman"/>
          <w:sz w:val="24"/>
          <w:szCs w:val="24"/>
        </w:rPr>
        <w:t>î</w:t>
      </w:r>
      <w:r w:rsidRPr="00574119">
        <w:rPr>
          <w:rFonts w:ascii="Times New Roman" w:hAnsi="Times New Roman" w:cs="Times New Roman"/>
          <w:sz w:val="24"/>
          <w:szCs w:val="24"/>
        </w:rPr>
        <w:t>n localit</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ti sau </w:t>
      </w:r>
      <w:r w:rsidR="002C6D8F">
        <w:rPr>
          <w:rFonts w:ascii="Times New Roman" w:hAnsi="Times New Roman" w:cs="Times New Roman"/>
          <w:sz w:val="24"/>
          <w:szCs w:val="24"/>
        </w:rPr>
        <w:t>î</w:t>
      </w:r>
      <w:r w:rsidRPr="00574119">
        <w:rPr>
          <w:rFonts w:ascii="Times New Roman" w:hAnsi="Times New Roman" w:cs="Times New Roman"/>
          <w:sz w:val="24"/>
          <w:szCs w:val="24"/>
        </w:rPr>
        <w:t>n extravilan din acela</w:t>
      </w:r>
      <w:r w:rsidR="002C6D8F">
        <w:rPr>
          <w:rFonts w:ascii="Times New Roman" w:hAnsi="Times New Roman" w:cs="Times New Roman"/>
          <w:sz w:val="24"/>
          <w:szCs w:val="24"/>
        </w:rPr>
        <w:t>ș</w:t>
      </w:r>
      <w:r w:rsidRPr="00574119">
        <w:rPr>
          <w:rFonts w:ascii="Times New Roman" w:hAnsi="Times New Roman" w:cs="Times New Roman"/>
          <w:sz w:val="24"/>
          <w:szCs w:val="24"/>
        </w:rPr>
        <w:t xml:space="preserve">i tip de </w:t>
      </w:r>
      <w:r w:rsidR="002C6D8F">
        <w:rPr>
          <w:rFonts w:ascii="Times New Roman" w:hAnsi="Times New Roman" w:cs="Times New Roman"/>
          <w:sz w:val="24"/>
          <w:szCs w:val="24"/>
        </w:rPr>
        <w:t>î</w:t>
      </w:r>
      <w:r w:rsidRPr="00574119">
        <w:rPr>
          <w:rFonts w:ascii="Times New Roman" w:hAnsi="Times New Roman" w:cs="Times New Roman"/>
          <w:sz w:val="24"/>
          <w:szCs w:val="24"/>
        </w:rPr>
        <w:t>mbr</w:t>
      </w:r>
      <w:r w:rsidR="002C6D8F">
        <w:rPr>
          <w:rFonts w:ascii="Times New Roman" w:hAnsi="Times New Roman" w:cs="Times New Roman"/>
          <w:sz w:val="24"/>
          <w:szCs w:val="24"/>
        </w:rPr>
        <w:t>ă</w:t>
      </w:r>
      <w:r w:rsidRPr="00574119">
        <w:rPr>
          <w:rFonts w:ascii="Times New Roman" w:hAnsi="Times New Roman" w:cs="Times New Roman"/>
          <w:sz w:val="24"/>
          <w:szCs w:val="24"/>
        </w:rPr>
        <w:t>c</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minte ca </w:t>
      </w:r>
      <w:r w:rsidR="002C6D8F">
        <w:rPr>
          <w:rFonts w:ascii="Times New Roman" w:hAnsi="Times New Roman" w:cs="Times New Roman"/>
          <w:sz w:val="24"/>
          <w:szCs w:val="24"/>
        </w:rPr>
        <w:t>ș</w:t>
      </w:r>
      <w:r w:rsidRPr="00574119">
        <w:rPr>
          <w:rFonts w:ascii="Times New Roman" w:hAnsi="Times New Roman" w:cs="Times New Roman"/>
          <w:sz w:val="24"/>
          <w:szCs w:val="24"/>
        </w:rPr>
        <w:t>i partea carosabil</w:t>
      </w:r>
      <w:r w:rsidR="002C6D8F">
        <w:rPr>
          <w:rFonts w:ascii="Times New Roman" w:hAnsi="Times New Roman" w:cs="Times New Roman"/>
          <w:sz w:val="24"/>
          <w:szCs w:val="24"/>
        </w:rPr>
        <w:t>ă</w:t>
      </w:r>
      <w:r w:rsidRPr="00574119">
        <w:rPr>
          <w:rFonts w:ascii="Times New Roman" w:hAnsi="Times New Roman" w:cs="Times New Roman"/>
          <w:sz w:val="24"/>
          <w:szCs w:val="24"/>
        </w:rPr>
        <w:t xml:space="preserve"> ( </w:t>
      </w:r>
      <w:r w:rsidR="002C6D8F">
        <w:rPr>
          <w:rFonts w:ascii="Times New Roman" w:hAnsi="Times New Roman" w:cs="Times New Roman"/>
          <w:sz w:val="24"/>
          <w:szCs w:val="24"/>
        </w:rPr>
        <w:t>î</w:t>
      </w:r>
      <w:r w:rsidRPr="00574119">
        <w:rPr>
          <w:rFonts w:ascii="Times New Roman" w:hAnsi="Times New Roman" w:cs="Times New Roman"/>
          <w:sz w:val="24"/>
          <w:szCs w:val="24"/>
        </w:rPr>
        <w:t>n localit</w:t>
      </w:r>
      <w:r w:rsidR="002C6D8F">
        <w:rPr>
          <w:rFonts w:ascii="Times New Roman" w:hAnsi="Times New Roman" w:cs="Times New Roman"/>
          <w:sz w:val="24"/>
          <w:szCs w:val="24"/>
        </w:rPr>
        <w:t>ăț</w:t>
      </w:r>
      <w:r w:rsidRPr="00574119">
        <w:rPr>
          <w:rFonts w:ascii="Times New Roman" w:hAnsi="Times New Roman" w:cs="Times New Roman"/>
          <w:sz w:val="24"/>
          <w:szCs w:val="24"/>
        </w:rPr>
        <w:t>i ) sau din p</w:t>
      </w:r>
      <w:r w:rsidR="00EE39E7">
        <w:rPr>
          <w:rFonts w:ascii="Times New Roman" w:hAnsi="Times New Roman" w:cs="Times New Roman"/>
          <w:sz w:val="24"/>
          <w:szCs w:val="24"/>
        </w:rPr>
        <w:t>ă</w:t>
      </w:r>
      <w:r w:rsidRPr="00574119">
        <w:rPr>
          <w:rFonts w:ascii="Times New Roman" w:hAnsi="Times New Roman" w:cs="Times New Roman"/>
          <w:sz w:val="24"/>
          <w:szCs w:val="24"/>
        </w:rPr>
        <w:t>m</w:t>
      </w:r>
      <w:r w:rsidR="00EE39E7">
        <w:rPr>
          <w:rFonts w:ascii="Times New Roman" w:hAnsi="Times New Roman" w:cs="Times New Roman"/>
          <w:sz w:val="24"/>
          <w:szCs w:val="24"/>
        </w:rPr>
        <w:t>â</w:t>
      </w:r>
      <w:r w:rsidRPr="00574119">
        <w:rPr>
          <w:rFonts w:ascii="Times New Roman" w:hAnsi="Times New Roman" w:cs="Times New Roman"/>
          <w:sz w:val="24"/>
          <w:szCs w:val="24"/>
        </w:rPr>
        <w:t xml:space="preserve">nt inierbat ( </w:t>
      </w:r>
      <w:r w:rsidR="00EE39E7">
        <w:rPr>
          <w:rFonts w:ascii="Times New Roman" w:hAnsi="Times New Roman" w:cs="Times New Roman"/>
          <w:sz w:val="24"/>
          <w:szCs w:val="24"/>
        </w:rPr>
        <w:t>î</w:t>
      </w:r>
      <w:r w:rsidRPr="00574119">
        <w:rPr>
          <w:rFonts w:ascii="Times New Roman" w:hAnsi="Times New Roman" w:cs="Times New Roman"/>
          <w:sz w:val="24"/>
          <w:szCs w:val="24"/>
        </w:rPr>
        <w:t>n afara localit</w:t>
      </w:r>
      <w:r w:rsidR="00EE39E7">
        <w:rPr>
          <w:rFonts w:ascii="Times New Roman" w:hAnsi="Times New Roman" w:cs="Times New Roman"/>
          <w:sz w:val="24"/>
          <w:szCs w:val="24"/>
        </w:rPr>
        <w:t>ăț</w:t>
      </w:r>
      <w:r w:rsidRPr="00574119">
        <w:rPr>
          <w:rFonts w:ascii="Times New Roman" w:hAnsi="Times New Roman" w:cs="Times New Roman"/>
          <w:sz w:val="24"/>
          <w:szCs w:val="24"/>
        </w:rPr>
        <w:t>ilor ).</w:t>
      </w:r>
    </w:p>
    <w:p w14:paraId="0D4EB7E9" w14:textId="77777777" w:rsidR="00885902" w:rsidRPr="00574119" w:rsidRDefault="00EE39E7" w:rsidP="00574119">
      <w:pPr>
        <w:spacing w:after="0"/>
        <w:ind w:left="207" w:right="-1" w:firstLine="513"/>
        <w:jc w:val="both"/>
        <w:rPr>
          <w:rFonts w:ascii="Times New Roman" w:hAnsi="Times New Roman" w:cs="Times New Roman"/>
          <w:sz w:val="24"/>
          <w:szCs w:val="24"/>
        </w:rPr>
      </w:pPr>
      <w:r>
        <w:rPr>
          <w:rFonts w:ascii="Times New Roman" w:hAnsi="Times New Roman" w:cs="Times New Roman"/>
          <w:sz w:val="24"/>
          <w:szCs w:val="24"/>
        </w:rPr>
        <w:t>În</w:t>
      </w:r>
      <w:r w:rsidR="00885902" w:rsidRPr="00574119">
        <w:rPr>
          <w:rFonts w:ascii="Times New Roman" w:hAnsi="Times New Roman" w:cs="Times New Roman"/>
          <w:sz w:val="24"/>
          <w:szCs w:val="24"/>
        </w:rPr>
        <w:t xml:space="preserve"> prealabil, se vor executa lucr</w:t>
      </w:r>
      <w:r>
        <w:rPr>
          <w:rFonts w:ascii="Times New Roman" w:hAnsi="Times New Roman" w:cs="Times New Roman"/>
          <w:sz w:val="24"/>
          <w:szCs w:val="24"/>
        </w:rPr>
        <w:t>ă</w:t>
      </w:r>
      <w:r w:rsidR="00885902" w:rsidRPr="00574119">
        <w:rPr>
          <w:rFonts w:ascii="Times New Roman" w:hAnsi="Times New Roman" w:cs="Times New Roman"/>
          <w:sz w:val="24"/>
          <w:szCs w:val="24"/>
        </w:rPr>
        <w:t>ri de reprofilare a acostamentelor la nivelul carosabilului existent, de t</w:t>
      </w:r>
      <w:r>
        <w:rPr>
          <w:rFonts w:ascii="Times New Roman" w:hAnsi="Times New Roman" w:cs="Times New Roman"/>
          <w:sz w:val="24"/>
          <w:szCs w:val="24"/>
        </w:rPr>
        <w:t>ă</w:t>
      </w:r>
      <w:r w:rsidR="00885902" w:rsidRPr="00574119">
        <w:rPr>
          <w:rFonts w:ascii="Times New Roman" w:hAnsi="Times New Roman" w:cs="Times New Roman"/>
          <w:sz w:val="24"/>
          <w:szCs w:val="24"/>
        </w:rPr>
        <w:t>iere a cavalierilor sau de complet</w:t>
      </w:r>
      <w:r>
        <w:rPr>
          <w:rFonts w:ascii="Times New Roman" w:hAnsi="Times New Roman" w:cs="Times New Roman"/>
          <w:sz w:val="24"/>
          <w:szCs w:val="24"/>
        </w:rPr>
        <w:t>ă</w:t>
      </w:r>
      <w:r w:rsidR="00885902" w:rsidRPr="00574119">
        <w:rPr>
          <w:rFonts w:ascii="Times New Roman" w:hAnsi="Times New Roman" w:cs="Times New Roman"/>
          <w:sz w:val="24"/>
          <w:szCs w:val="24"/>
        </w:rPr>
        <w:t xml:space="preserve">ri cu material granular </w:t>
      </w:r>
      <w:r>
        <w:rPr>
          <w:rFonts w:ascii="Times New Roman" w:hAnsi="Times New Roman" w:cs="Times New Roman"/>
          <w:sz w:val="24"/>
          <w:szCs w:val="24"/>
        </w:rPr>
        <w:t>î</w:t>
      </w:r>
      <w:r w:rsidR="00885902" w:rsidRPr="00574119">
        <w:rPr>
          <w:rFonts w:ascii="Times New Roman" w:hAnsi="Times New Roman" w:cs="Times New Roman"/>
          <w:sz w:val="24"/>
          <w:szCs w:val="24"/>
        </w:rPr>
        <w:t>n func</w:t>
      </w:r>
      <w:r>
        <w:rPr>
          <w:rFonts w:ascii="Times New Roman" w:hAnsi="Times New Roman" w:cs="Times New Roman"/>
          <w:sz w:val="24"/>
          <w:szCs w:val="24"/>
        </w:rPr>
        <w:t>ț</w:t>
      </w:r>
      <w:r w:rsidR="00885902" w:rsidRPr="00574119">
        <w:rPr>
          <w:rFonts w:ascii="Times New Roman" w:hAnsi="Times New Roman" w:cs="Times New Roman"/>
          <w:sz w:val="24"/>
          <w:szCs w:val="24"/>
        </w:rPr>
        <w:t>ie de nivelul existent .</w:t>
      </w:r>
    </w:p>
    <w:p w14:paraId="1FF21EAB"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 xml:space="preserve">Materialul necorespunzator va fi </w:t>
      </w:r>
      <w:r w:rsidR="00EE39E7">
        <w:rPr>
          <w:rFonts w:ascii="Times New Roman" w:hAnsi="Times New Roman" w:cs="Times New Roman"/>
          <w:sz w:val="24"/>
          <w:szCs w:val="24"/>
        </w:rPr>
        <w:t>î</w:t>
      </w:r>
      <w:r w:rsidRPr="00574119">
        <w:rPr>
          <w:rFonts w:ascii="Times New Roman" w:hAnsi="Times New Roman" w:cs="Times New Roman"/>
          <w:sz w:val="24"/>
          <w:szCs w:val="24"/>
        </w:rPr>
        <w:t xml:space="preserve">nlaturat </w:t>
      </w:r>
      <w:r w:rsidR="00EE39E7">
        <w:rPr>
          <w:rFonts w:ascii="Times New Roman" w:hAnsi="Times New Roman" w:cs="Times New Roman"/>
          <w:sz w:val="24"/>
          <w:szCs w:val="24"/>
        </w:rPr>
        <w:t>ș</w:t>
      </w:r>
      <w:r w:rsidRPr="00574119">
        <w:rPr>
          <w:rFonts w:ascii="Times New Roman" w:hAnsi="Times New Roman" w:cs="Times New Roman"/>
          <w:sz w:val="24"/>
          <w:szCs w:val="24"/>
        </w:rPr>
        <w:t>i se vor face complet</w:t>
      </w:r>
      <w:r w:rsidR="00EE39E7">
        <w:rPr>
          <w:rFonts w:ascii="Times New Roman" w:hAnsi="Times New Roman" w:cs="Times New Roman"/>
          <w:sz w:val="24"/>
          <w:szCs w:val="24"/>
        </w:rPr>
        <w:t>ă</w:t>
      </w:r>
      <w:r w:rsidRPr="00574119">
        <w:rPr>
          <w:rFonts w:ascii="Times New Roman" w:hAnsi="Times New Roman" w:cs="Times New Roman"/>
          <w:sz w:val="24"/>
          <w:szCs w:val="24"/>
        </w:rPr>
        <w:t>ri cu material granular, toat</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suprafa</w:t>
      </w:r>
      <w:r w:rsidR="00EE39E7">
        <w:rPr>
          <w:rFonts w:ascii="Times New Roman" w:hAnsi="Times New Roman" w:cs="Times New Roman"/>
          <w:sz w:val="24"/>
          <w:szCs w:val="24"/>
        </w:rPr>
        <w:t>ț</w:t>
      </w:r>
      <w:r w:rsidRPr="00574119">
        <w:rPr>
          <w:rFonts w:ascii="Times New Roman" w:hAnsi="Times New Roman" w:cs="Times New Roman"/>
          <w:sz w:val="24"/>
          <w:szCs w:val="24"/>
        </w:rPr>
        <w:t>a fiind compactat</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w:t>
      </w:r>
      <w:r w:rsidR="00EE39E7">
        <w:rPr>
          <w:rFonts w:ascii="Times New Roman" w:hAnsi="Times New Roman" w:cs="Times New Roman"/>
          <w:sz w:val="24"/>
          <w:szCs w:val="24"/>
        </w:rPr>
        <w:t>î</w:t>
      </w:r>
      <w:r w:rsidRPr="00574119">
        <w:rPr>
          <w:rFonts w:ascii="Times New Roman" w:hAnsi="Times New Roman" w:cs="Times New Roman"/>
          <w:sz w:val="24"/>
          <w:szCs w:val="24"/>
        </w:rPr>
        <w:t>naintea a</w:t>
      </w:r>
      <w:r w:rsidR="00EE39E7">
        <w:rPr>
          <w:rFonts w:ascii="Times New Roman" w:hAnsi="Times New Roman" w:cs="Times New Roman"/>
          <w:sz w:val="24"/>
          <w:szCs w:val="24"/>
        </w:rPr>
        <w:t>ș</w:t>
      </w:r>
      <w:r w:rsidRPr="00574119">
        <w:rPr>
          <w:rFonts w:ascii="Times New Roman" w:hAnsi="Times New Roman" w:cs="Times New Roman"/>
          <w:sz w:val="24"/>
          <w:szCs w:val="24"/>
        </w:rPr>
        <w:t>ternerii stratului de piatr</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spart</w:t>
      </w:r>
      <w:r w:rsidR="00EE39E7">
        <w:rPr>
          <w:rFonts w:ascii="Times New Roman" w:hAnsi="Times New Roman" w:cs="Times New Roman"/>
          <w:sz w:val="24"/>
          <w:szCs w:val="24"/>
        </w:rPr>
        <w:t>ă</w:t>
      </w:r>
      <w:r w:rsidRPr="00574119">
        <w:rPr>
          <w:rFonts w:ascii="Times New Roman" w:hAnsi="Times New Roman" w:cs="Times New Roman"/>
          <w:sz w:val="24"/>
          <w:szCs w:val="24"/>
        </w:rPr>
        <w:t>.</w:t>
      </w:r>
    </w:p>
    <w:p w14:paraId="268F425E" w14:textId="77777777" w:rsidR="00885902" w:rsidRPr="00574119" w:rsidRDefault="00885902" w:rsidP="00574119">
      <w:pPr>
        <w:spacing w:after="0"/>
        <w:ind w:left="207" w:right="-1" w:firstLine="513"/>
        <w:jc w:val="both"/>
        <w:rPr>
          <w:rFonts w:ascii="Times New Roman" w:hAnsi="Times New Roman" w:cs="Times New Roman"/>
          <w:b/>
          <w:sz w:val="24"/>
          <w:szCs w:val="24"/>
        </w:rPr>
      </w:pPr>
      <w:r w:rsidRPr="00574119">
        <w:rPr>
          <w:rFonts w:ascii="Times New Roman" w:hAnsi="Times New Roman" w:cs="Times New Roman"/>
          <w:b/>
          <w:sz w:val="24"/>
          <w:szCs w:val="24"/>
        </w:rPr>
        <w:t>Parc</w:t>
      </w:r>
      <w:r w:rsidR="00EE39E7">
        <w:rPr>
          <w:rFonts w:ascii="Times New Roman" w:hAnsi="Times New Roman" w:cs="Times New Roman"/>
          <w:b/>
          <w:sz w:val="24"/>
          <w:szCs w:val="24"/>
        </w:rPr>
        <w:t>ă</w:t>
      </w:r>
      <w:r w:rsidRPr="00574119">
        <w:rPr>
          <w:rFonts w:ascii="Times New Roman" w:hAnsi="Times New Roman" w:cs="Times New Roman"/>
          <w:b/>
          <w:sz w:val="24"/>
          <w:szCs w:val="24"/>
        </w:rPr>
        <w:t xml:space="preserve">ri </w:t>
      </w:r>
      <w:r w:rsidR="00EE39E7">
        <w:rPr>
          <w:rFonts w:ascii="Times New Roman" w:hAnsi="Times New Roman" w:cs="Times New Roman"/>
          <w:b/>
          <w:sz w:val="24"/>
          <w:szCs w:val="24"/>
        </w:rPr>
        <w:t>ș</w:t>
      </w:r>
      <w:r w:rsidRPr="00574119">
        <w:rPr>
          <w:rFonts w:ascii="Times New Roman" w:hAnsi="Times New Roman" w:cs="Times New Roman"/>
          <w:b/>
          <w:sz w:val="24"/>
          <w:szCs w:val="24"/>
        </w:rPr>
        <w:t>i sta</w:t>
      </w:r>
      <w:r w:rsidR="00EE39E7">
        <w:rPr>
          <w:rFonts w:ascii="Times New Roman" w:hAnsi="Times New Roman" w:cs="Times New Roman"/>
          <w:b/>
          <w:sz w:val="24"/>
          <w:szCs w:val="24"/>
        </w:rPr>
        <w:t>ț</w:t>
      </w:r>
      <w:r w:rsidRPr="00574119">
        <w:rPr>
          <w:rFonts w:ascii="Times New Roman" w:hAnsi="Times New Roman" w:cs="Times New Roman"/>
          <w:b/>
          <w:sz w:val="24"/>
          <w:szCs w:val="24"/>
        </w:rPr>
        <w:t>ii autobuz</w:t>
      </w:r>
    </w:p>
    <w:p w14:paraId="60F1C51F"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Sunt necesare lucr</w:t>
      </w:r>
      <w:r w:rsidR="00EE39E7">
        <w:rPr>
          <w:rFonts w:ascii="Times New Roman" w:hAnsi="Times New Roman" w:cs="Times New Roman"/>
          <w:sz w:val="24"/>
          <w:szCs w:val="24"/>
        </w:rPr>
        <w:t>ă</w:t>
      </w:r>
      <w:r w:rsidRPr="00574119">
        <w:rPr>
          <w:rFonts w:ascii="Times New Roman" w:hAnsi="Times New Roman" w:cs="Times New Roman"/>
          <w:sz w:val="24"/>
          <w:szCs w:val="24"/>
        </w:rPr>
        <w:t>ri de repara</w:t>
      </w:r>
      <w:r w:rsidR="00EE39E7">
        <w:rPr>
          <w:rFonts w:ascii="Times New Roman" w:hAnsi="Times New Roman" w:cs="Times New Roman"/>
          <w:sz w:val="24"/>
          <w:szCs w:val="24"/>
        </w:rPr>
        <w:t>ț</w:t>
      </w:r>
      <w:r w:rsidRPr="00574119">
        <w:rPr>
          <w:rFonts w:ascii="Times New Roman" w:hAnsi="Times New Roman" w:cs="Times New Roman"/>
          <w:sz w:val="24"/>
          <w:szCs w:val="24"/>
        </w:rPr>
        <w:t>ii, complet</w:t>
      </w:r>
      <w:r w:rsidR="00EE39E7">
        <w:rPr>
          <w:rFonts w:ascii="Times New Roman" w:hAnsi="Times New Roman" w:cs="Times New Roman"/>
          <w:sz w:val="24"/>
          <w:szCs w:val="24"/>
        </w:rPr>
        <w:t>ă</w:t>
      </w:r>
      <w:r w:rsidRPr="00574119">
        <w:rPr>
          <w:rFonts w:ascii="Times New Roman" w:hAnsi="Times New Roman" w:cs="Times New Roman"/>
          <w:sz w:val="24"/>
          <w:szCs w:val="24"/>
        </w:rPr>
        <w:t>ri la parc</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rile </w:t>
      </w:r>
      <w:r w:rsidR="00EE39E7">
        <w:rPr>
          <w:rFonts w:ascii="Times New Roman" w:hAnsi="Times New Roman" w:cs="Times New Roman"/>
          <w:sz w:val="24"/>
          <w:szCs w:val="24"/>
        </w:rPr>
        <w:t>ș</w:t>
      </w:r>
      <w:r w:rsidRPr="00574119">
        <w:rPr>
          <w:rFonts w:ascii="Times New Roman" w:hAnsi="Times New Roman" w:cs="Times New Roman"/>
          <w:sz w:val="24"/>
          <w:szCs w:val="24"/>
        </w:rPr>
        <w:t>i sta</w:t>
      </w:r>
      <w:r w:rsidR="00EE39E7">
        <w:rPr>
          <w:rFonts w:ascii="Times New Roman" w:hAnsi="Times New Roman" w:cs="Times New Roman"/>
          <w:sz w:val="24"/>
          <w:szCs w:val="24"/>
        </w:rPr>
        <w:t>ț</w:t>
      </w:r>
      <w:r w:rsidRPr="00574119">
        <w:rPr>
          <w:rFonts w:ascii="Times New Roman" w:hAnsi="Times New Roman" w:cs="Times New Roman"/>
          <w:sz w:val="24"/>
          <w:szCs w:val="24"/>
        </w:rPr>
        <w:t xml:space="preserve">iile mijloacelor de transport </w:t>
      </w:r>
      <w:r w:rsidR="00EE39E7">
        <w:rPr>
          <w:rFonts w:ascii="Times New Roman" w:hAnsi="Times New Roman" w:cs="Times New Roman"/>
          <w:sz w:val="24"/>
          <w:szCs w:val="24"/>
        </w:rPr>
        <w:t>î</w:t>
      </w:r>
      <w:r w:rsidRPr="00574119">
        <w:rPr>
          <w:rFonts w:ascii="Times New Roman" w:hAnsi="Times New Roman" w:cs="Times New Roman"/>
          <w:sz w:val="24"/>
          <w:szCs w:val="24"/>
        </w:rPr>
        <w:t xml:space="preserve">n comun, atât ale celor amenajate cât </w:t>
      </w:r>
      <w:r w:rsidR="00EE39E7">
        <w:rPr>
          <w:rFonts w:ascii="Times New Roman" w:hAnsi="Times New Roman" w:cs="Times New Roman"/>
          <w:sz w:val="24"/>
          <w:szCs w:val="24"/>
        </w:rPr>
        <w:t>ș</w:t>
      </w:r>
      <w:r w:rsidRPr="00574119">
        <w:rPr>
          <w:rFonts w:ascii="Times New Roman" w:hAnsi="Times New Roman" w:cs="Times New Roman"/>
          <w:sz w:val="24"/>
          <w:szCs w:val="24"/>
        </w:rPr>
        <w:t>i pentru alte pozitii noi, acolo unde acestea sunt necesare.</w:t>
      </w:r>
    </w:p>
    <w:p w14:paraId="36242036"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Pe drumurile publice pe care se desf</w:t>
      </w:r>
      <w:r w:rsidR="00EE39E7">
        <w:rPr>
          <w:rFonts w:ascii="Times New Roman" w:hAnsi="Times New Roman" w:cs="Times New Roman"/>
          <w:sz w:val="24"/>
          <w:szCs w:val="24"/>
        </w:rPr>
        <w:t>ăș</w:t>
      </w:r>
      <w:r w:rsidRPr="00574119">
        <w:rPr>
          <w:rFonts w:ascii="Times New Roman" w:hAnsi="Times New Roman" w:cs="Times New Roman"/>
          <w:sz w:val="24"/>
          <w:szCs w:val="24"/>
        </w:rPr>
        <w:t>oar</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frecvent circula</w:t>
      </w:r>
      <w:r w:rsidR="00EE39E7">
        <w:rPr>
          <w:rFonts w:ascii="Times New Roman" w:hAnsi="Times New Roman" w:cs="Times New Roman"/>
          <w:sz w:val="24"/>
          <w:szCs w:val="24"/>
        </w:rPr>
        <w:t>ț</w:t>
      </w:r>
      <w:r w:rsidRPr="00574119">
        <w:rPr>
          <w:rFonts w:ascii="Times New Roman" w:hAnsi="Times New Roman" w:cs="Times New Roman"/>
          <w:sz w:val="24"/>
          <w:szCs w:val="24"/>
        </w:rPr>
        <w:t xml:space="preserve">ia autobuzelor sau microbuzelor pe linii regulate de transport </w:t>
      </w:r>
      <w:r w:rsidR="00EE39E7">
        <w:rPr>
          <w:rFonts w:ascii="Times New Roman" w:hAnsi="Times New Roman" w:cs="Times New Roman"/>
          <w:sz w:val="24"/>
          <w:szCs w:val="24"/>
        </w:rPr>
        <w:t>î</w:t>
      </w:r>
      <w:r w:rsidRPr="00574119">
        <w:rPr>
          <w:rFonts w:ascii="Times New Roman" w:hAnsi="Times New Roman" w:cs="Times New Roman"/>
          <w:sz w:val="24"/>
          <w:szCs w:val="24"/>
        </w:rPr>
        <w:t>n comun se vor prevedea sta</w:t>
      </w:r>
      <w:r w:rsidR="00EE39E7">
        <w:rPr>
          <w:rFonts w:ascii="Times New Roman" w:hAnsi="Times New Roman" w:cs="Times New Roman"/>
          <w:sz w:val="24"/>
          <w:szCs w:val="24"/>
        </w:rPr>
        <w:t>ț</w:t>
      </w:r>
      <w:r w:rsidRPr="00574119">
        <w:rPr>
          <w:rFonts w:ascii="Times New Roman" w:hAnsi="Times New Roman" w:cs="Times New Roman"/>
          <w:sz w:val="24"/>
          <w:szCs w:val="24"/>
        </w:rPr>
        <w:t xml:space="preserve">ii de transport </w:t>
      </w:r>
      <w:r w:rsidR="00EE39E7">
        <w:rPr>
          <w:rFonts w:ascii="Times New Roman" w:hAnsi="Times New Roman" w:cs="Times New Roman"/>
          <w:sz w:val="24"/>
          <w:szCs w:val="24"/>
        </w:rPr>
        <w:t>î</w:t>
      </w:r>
      <w:r w:rsidRPr="00574119">
        <w:rPr>
          <w:rFonts w:ascii="Times New Roman" w:hAnsi="Times New Roman" w:cs="Times New Roman"/>
          <w:sz w:val="24"/>
          <w:szCs w:val="24"/>
        </w:rPr>
        <w:t xml:space="preserve">n comun, de tip alveolar, </w:t>
      </w:r>
      <w:r w:rsidR="00EE39E7">
        <w:rPr>
          <w:rFonts w:ascii="Times New Roman" w:hAnsi="Times New Roman" w:cs="Times New Roman"/>
          <w:sz w:val="24"/>
          <w:szCs w:val="24"/>
        </w:rPr>
        <w:t>î</w:t>
      </w:r>
      <w:r w:rsidRPr="00574119">
        <w:rPr>
          <w:rFonts w:ascii="Times New Roman" w:hAnsi="Times New Roman" w:cs="Times New Roman"/>
          <w:sz w:val="24"/>
          <w:szCs w:val="24"/>
        </w:rPr>
        <w:t>n afara p</w:t>
      </w:r>
      <w:r w:rsidR="00EE39E7">
        <w:rPr>
          <w:rFonts w:ascii="Times New Roman" w:hAnsi="Times New Roman" w:cs="Times New Roman"/>
          <w:sz w:val="24"/>
          <w:szCs w:val="24"/>
        </w:rPr>
        <w:t>ă</w:t>
      </w:r>
      <w:r w:rsidRPr="00574119">
        <w:rPr>
          <w:rFonts w:ascii="Times New Roman" w:hAnsi="Times New Roman" w:cs="Times New Roman"/>
          <w:sz w:val="24"/>
          <w:szCs w:val="24"/>
        </w:rPr>
        <w:t>r</w:t>
      </w:r>
      <w:r w:rsidR="00EE39E7">
        <w:rPr>
          <w:rFonts w:ascii="Times New Roman" w:hAnsi="Times New Roman" w:cs="Times New Roman"/>
          <w:sz w:val="24"/>
          <w:szCs w:val="24"/>
        </w:rPr>
        <w:t>ț</w:t>
      </w:r>
      <w:r w:rsidRPr="00574119">
        <w:rPr>
          <w:rFonts w:ascii="Times New Roman" w:hAnsi="Times New Roman" w:cs="Times New Roman"/>
          <w:sz w:val="24"/>
          <w:szCs w:val="24"/>
        </w:rPr>
        <w:t>ii carosabile. Amplasarea lor se va efectua la propunerea administra</w:t>
      </w:r>
      <w:r w:rsidR="00EE39E7">
        <w:rPr>
          <w:rFonts w:ascii="Times New Roman" w:hAnsi="Times New Roman" w:cs="Times New Roman"/>
          <w:sz w:val="24"/>
          <w:szCs w:val="24"/>
        </w:rPr>
        <w:t>ț</w:t>
      </w:r>
      <w:r w:rsidRPr="00574119">
        <w:rPr>
          <w:rFonts w:ascii="Times New Roman" w:hAnsi="Times New Roman" w:cs="Times New Roman"/>
          <w:sz w:val="24"/>
          <w:szCs w:val="24"/>
        </w:rPr>
        <w:t xml:space="preserve">iei publice locale, cu avizul administratorului drumului </w:t>
      </w:r>
      <w:r w:rsidR="00EE39E7">
        <w:rPr>
          <w:rFonts w:ascii="Times New Roman" w:hAnsi="Times New Roman" w:cs="Times New Roman"/>
          <w:sz w:val="24"/>
          <w:szCs w:val="24"/>
        </w:rPr>
        <w:t>ș</w:t>
      </w:r>
      <w:r w:rsidRPr="00574119">
        <w:rPr>
          <w:rFonts w:ascii="Times New Roman" w:hAnsi="Times New Roman" w:cs="Times New Roman"/>
          <w:sz w:val="24"/>
          <w:szCs w:val="24"/>
        </w:rPr>
        <w:t xml:space="preserve">i al politiei rutiere.  </w:t>
      </w:r>
    </w:p>
    <w:p w14:paraId="22F48B50"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 xml:space="preserve"> Amplasarea sta</w:t>
      </w:r>
      <w:r w:rsidR="00EE39E7">
        <w:rPr>
          <w:rFonts w:ascii="Times New Roman" w:hAnsi="Times New Roman" w:cs="Times New Roman"/>
          <w:sz w:val="24"/>
          <w:szCs w:val="24"/>
        </w:rPr>
        <w:t>ț</w:t>
      </w:r>
      <w:r w:rsidRPr="00574119">
        <w:rPr>
          <w:rFonts w:ascii="Times New Roman" w:hAnsi="Times New Roman" w:cs="Times New Roman"/>
          <w:sz w:val="24"/>
          <w:szCs w:val="24"/>
        </w:rPr>
        <w:t xml:space="preserve">iilor de transport </w:t>
      </w:r>
      <w:r w:rsidR="00EE39E7">
        <w:rPr>
          <w:rFonts w:ascii="Times New Roman" w:hAnsi="Times New Roman" w:cs="Times New Roman"/>
          <w:sz w:val="24"/>
          <w:szCs w:val="24"/>
        </w:rPr>
        <w:t>î</w:t>
      </w:r>
      <w:r w:rsidRPr="00574119">
        <w:rPr>
          <w:rFonts w:ascii="Times New Roman" w:hAnsi="Times New Roman" w:cs="Times New Roman"/>
          <w:sz w:val="24"/>
          <w:szCs w:val="24"/>
        </w:rPr>
        <w:t xml:space="preserve">n comun </w:t>
      </w:r>
      <w:r w:rsidR="00EE39E7">
        <w:rPr>
          <w:rFonts w:ascii="Times New Roman" w:hAnsi="Times New Roman" w:cs="Times New Roman"/>
          <w:sz w:val="24"/>
          <w:szCs w:val="24"/>
        </w:rPr>
        <w:t>î</w:t>
      </w:r>
      <w:r w:rsidRPr="00574119">
        <w:rPr>
          <w:rFonts w:ascii="Times New Roman" w:hAnsi="Times New Roman" w:cs="Times New Roman"/>
          <w:sz w:val="24"/>
          <w:szCs w:val="24"/>
        </w:rPr>
        <w:t>n acelasi profil transversal al drumului este interzis</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w:t>
      </w:r>
    </w:p>
    <w:p w14:paraId="1A9151C8" w14:textId="77777777" w:rsidR="00885902" w:rsidRPr="00574119" w:rsidRDefault="00EE39E7" w:rsidP="00574119">
      <w:pPr>
        <w:spacing w:after="0"/>
        <w:ind w:left="207" w:right="-1" w:firstLine="513"/>
        <w:jc w:val="both"/>
        <w:rPr>
          <w:rFonts w:ascii="Times New Roman" w:hAnsi="Times New Roman" w:cs="Times New Roman"/>
          <w:sz w:val="24"/>
          <w:szCs w:val="24"/>
        </w:rPr>
      </w:pPr>
      <w:r>
        <w:rPr>
          <w:rFonts w:ascii="Times New Roman" w:hAnsi="Times New Roman" w:cs="Times New Roman"/>
          <w:sz w:val="24"/>
          <w:szCs w:val="24"/>
        </w:rPr>
        <w:t xml:space="preserve"> </w:t>
      </w:r>
      <w:r w:rsidR="00885902" w:rsidRPr="00574119">
        <w:rPr>
          <w:rFonts w:ascii="Times New Roman" w:hAnsi="Times New Roman" w:cs="Times New Roman"/>
          <w:sz w:val="24"/>
          <w:szCs w:val="24"/>
        </w:rPr>
        <w:t>Sta</w:t>
      </w:r>
      <w:r>
        <w:rPr>
          <w:rFonts w:ascii="Times New Roman" w:hAnsi="Times New Roman" w:cs="Times New Roman"/>
          <w:sz w:val="24"/>
          <w:szCs w:val="24"/>
        </w:rPr>
        <w:t>ț</w:t>
      </w:r>
      <w:r w:rsidR="00885902" w:rsidRPr="00574119">
        <w:rPr>
          <w:rFonts w:ascii="Times New Roman" w:hAnsi="Times New Roman" w:cs="Times New Roman"/>
          <w:sz w:val="24"/>
          <w:szCs w:val="24"/>
        </w:rPr>
        <w:t xml:space="preserve">iile de transport </w:t>
      </w:r>
      <w:r>
        <w:rPr>
          <w:rFonts w:ascii="Times New Roman" w:hAnsi="Times New Roman" w:cs="Times New Roman"/>
          <w:sz w:val="24"/>
          <w:szCs w:val="24"/>
        </w:rPr>
        <w:t>î</w:t>
      </w:r>
      <w:r w:rsidR="00885902" w:rsidRPr="00574119">
        <w:rPr>
          <w:rFonts w:ascii="Times New Roman" w:hAnsi="Times New Roman" w:cs="Times New Roman"/>
          <w:sz w:val="24"/>
          <w:szCs w:val="24"/>
        </w:rPr>
        <w:t>n comun nu pot fi folosite ca locuri de sta</w:t>
      </w:r>
      <w:r>
        <w:rPr>
          <w:rFonts w:ascii="Times New Roman" w:hAnsi="Times New Roman" w:cs="Times New Roman"/>
          <w:sz w:val="24"/>
          <w:szCs w:val="24"/>
        </w:rPr>
        <w:t>ț</w:t>
      </w:r>
      <w:r w:rsidR="00885902" w:rsidRPr="00574119">
        <w:rPr>
          <w:rFonts w:ascii="Times New Roman" w:hAnsi="Times New Roman" w:cs="Times New Roman"/>
          <w:sz w:val="24"/>
          <w:szCs w:val="24"/>
        </w:rPr>
        <w:t xml:space="preserve">ionare sau parcare.  </w:t>
      </w:r>
    </w:p>
    <w:p w14:paraId="53FB37B4" w14:textId="0BF42684" w:rsidR="00885902" w:rsidRPr="00574119" w:rsidRDefault="002520EA" w:rsidP="002520EA">
      <w:pPr>
        <w:spacing w:after="0"/>
        <w:ind w:right="-1"/>
        <w:jc w:val="both"/>
        <w:rPr>
          <w:rFonts w:ascii="Times New Roman" w:hAnsi="Times New Roman" w:cs="Times New Roman"/>
          <w:b/>
          <w:sz w:val="24"/>
          <w:szCs w:val="24"/>
        </w:rPr>
      </w:pPr>
      <w:r>
        <w:rPr>
          <w:rFonts w:ascii="Times New Roman" w:hAnsi="Times New Roman" w:cs="Times New Roman"/>
          <w:b/>
          <w:sz w:val="24"/>
          <w:szCs w:val="24"/>
        </w:rPr>
        <w:t xml:space="preserve"> </w:t>
      </w:r>
      <w:r w:rsidR="00375673">
        <w:rPr>
          <w:rFonts w:ascii="Times New Roman" w:hAnsi="Times New Roman" w:cs="Times New Roman"/>
          <w:b/>
          <w:sz w:val="24"/>
          <w:szCs w:val="24"/>
        </w:rPr>
        <w:t xml:space="preserve">            </w:t>
      </w:r>
      <w:r w:rsidR="00885902" w:rsidRPr="00574119">
        <w:rPr>
          <w:rFonts w:ascii="Times New Roman" w:hAnsi="Times New Roman" w:cs="Times New Roman"/>
          <w:b/>
          <w:sz w:val="24"/>
          <w:szCs w:val="24"/>
        </w:rPr>
        <w:t>Intersec</w:t>
      </w:r>
      <w:r w:rsidR="00375673">
        <w:rPr>
          <w:rFonts w:ascii="Times New Roman" w:hAnsi="Times New Roman" w:cs="Times New Roman"/>
          <w:b/>
          <w:sz w:val="24"/>
          <w:szCs w:val="24"/>
        </w:rPr>
        <w:t>ț</w:t>
      </w:r>
      <w:r w:rsidR="00885902" w:rsidRPr="00574119">
        <w:rPr>
          <w:rFonts w:ascii="Times New Roman" w:hAnsi="Times New Roman" w:cs="Times New Roman"/>
          <w:b/>
          <w:sz w:val="24"/>
          <w:szCs w:val="24"/>
        </w:rPr>
        <w:t>ii cu drumuri laterale</w:t>
      </w:r>
    </w:p>
    <w:p w14:paraId="6794CA42" w14:textId="04D66699"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Sunt necesare lucr</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ri de racordare a drumurilor laterale la profilul nou al </w:t>
      </w:r>
      <w:r w:rsidR="00EE39E7">
        <w:rPr>
          <w:rFonts w:ascii="Times New Roman" w:hAnsi="Times New Roman" w:cs="Times New Roman"/>
          <w:sz w:val="24"/>
          <w:szCs w:val="24"/>
        </w:rPr>
        <w:t>î</w:t>
      </w:r>
      <w:r w:rsidRPr="00574119">
        <w:rPr>
          <w:rFonts w:ascii="Times New Roman" w:hAnsi="Times New Roman" w:cs="Times New Roman"/>
          <w:sz w:val="24"/>
          <w:szCs w:val="24"/>
        </w:rPr>
        <w:t>mbr</w:t>
      </w:r>
      <w:r w:rsidR="00375673">
        <w:rPr>
          <w:rFonts w:ascii="Times New Roman" w:hAnsi="Times New Roman" w:cs="Times New Roman"/>
          <w:sz w:val="24"/>
          <w:szCs w:val="24"/>
        </w:rPr>
        <w:t>ă</w:t>
      </w:r>
      <w:r w:rsidRPr="00574119">
        <w:rPr>
          <w:rFonts w:ascii="Times New Roman" w:hAnsi="Times New Roman" w:cs="Times New Roman"/>
          <w:sz w:val="24"/>
          <w:szCs w:val="24"/>
        </w:rPr>
        <w:t>c</w:t>
      </w:r>
      <w:r w:rsidR="00375673">
        <w:rPr>
          <w:rFonts w:ascii="Times New Roman" w:hAnsi="Times New Roman" w:cs="Times New Roman"/>
          <w:sz w:val="24"/>
          <w:szCs w:val="24"/>
        </w:rPr>
        <w:t>ă</w:t>
      </w:r>
      <w:r w:rsidRPr="00574119">
        <w:rPr>
          <w:rFonts w:ascii="Times New Roman" w:hAnsi="Times New Roman" w:cs="Times New Roman"/>
          <w:sz w:val="24"/>
          <w:szCs w:val="24"/>
        </w:rPr>
        <w:t>min</w:t>
      </w:r>
      <w:r w:rsidR="00375673">
        <w:rPr>
          <w:rFonts w:ascii="Times New Roman" w:hAnsi="Times New Roman" w:cs="Times New Roman"/>
          <w:sz w:val="24"/>
          <w:szCs w:val="24"/>
        </w:rPr>
        <w:t>ț</w:t>
      </w:r>
      <w:r w:rsidRPr="00574119">
        <w:rPr>
          <w:rFonts w:ascii="Times New Roman" w:hAnsi="Times New Roman" w:cs="Times New Roman"/>
          <w:sz w:val="24"/>
          <w:szCs w:val="24"/>
        </w:rPr>
        <w:t>ii.</w:t>
      </w:r>
    </w:p>
    <w:p w14:paraId="522025F5"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Aceste lucr</w:t>
      </w:r>
      <w:r w:rsidR="00EE39E7">
        <w:rPr>
          <w:rFonts w:ascii="Times New Roman" w:hAnsi="Times New Roman" w:cs="Times New Roman"/>
          <w:sz w:val="24"/>
          <w:szCs w:val="24"/>
        </w:rPr>
        <w:t>ă</w:t>
      </w:r>
      <w:r w:rsidRPr="00574119">
        <w:rPr>
          <w:rFonts w:ascii="Times New Roman" w:hAnsi="Times New Roman" w:cs="Times New Roman"/>
          <w:sz w:val="24"/>
          <w:szCs w:val="24"/>
        </w:rPr>
        <w:t>ri se vor executa diferen</w:t>
      </w:r>
      <w:r w:rsidR="00EE39E7">
        <w:rPr>
          <w:rFonts w:ascii="Times New Roman" w:hAnsi="Times New Roman" w:cs="Times New Roman"/>
          <w:sz w:val="24"/>
          <w:szCs w:val="24"/>
        </w:rPr>
        <w:t>ț</w:t>
      </w:r>
      <w:r w:rsidRPr="00574119">
        <w:rPr>
          <w:rFonts w:ascii="Times New Roman" w:hAnsi="Times New Roman" w:cs="Times New Roman"/>
          <w:sz w:val="24"/>
          <w:szCs w:val="24"/>
        </w:rPr>
        <w:t xml:space="preserve">iat </w:t>
      </w:r>
      <w:r w:rsidR="00EE39E7">
        <w:rPr>
          <w:rFonts w:ascii="Times New Roman" w:hAnsi="Times New Roman" w:cs="Times New Roman"/>
          <w:sz w:val="24"/>
          <w:szCs w:val="24"/>
        </w:rPr>
        <w:t>î</w:t>
      </w:r>
      <w:r w:rsidRPr="00574119">
        <w:rPr>
          <w:rFonts w:ascii="Times New Roman" w:hAnsi="Times New Roman" w:cs="Times New Roman"/>
          <w:sz w:val="24"/>
          <w:szCs w:val="24"/>
        </w:rPr>
        <w:t>n functie de importan</w:t>
      </w:r>
      <w:r w:rsidR="00EE39E7">
        <w:rPr>
          <w:rFonts w:ascii="Times New Roman" w:hAnsi="Times New Roman" w:cs="Times New Roman"/>
          <w:sz w:val="24"/>
          <w:szCs w:val="24"/>
        </w:rPr>
        <w:t>ț</w:t>
      </w:r>
      <w:r w:rsidRPr="00574119">
        <w:rPr>
          <w:rFonts w:ascii="Times New Roman" w:hAnsi="Times New Roman" w:cs="Times New Roman"/>
          <w:sz w:val="24"/>
          <w:szCs w:val="24"/>
        </w:rPr>
        <w:t xml:space="preserve">a </w:t>
      </w:r>
      <w:r w:rsidR="00EE39E7">
        <w:rPr>
          <w:rFonts w:ascii="Times New Roman" w:hAnsi="Times New Roman" w:cs="Times New Roman"/>
          <w:sz w:val="24"/>
          <w:szCs w:val="24"/>
        </w:rPr>
        <w:t>ș</w:t>
      </w:r>
      <w:r w:rsidRPr="00574119">
        <w:rPr>
          <w:rFonts w:ascii="Times New Roman" w:hAnsi="Times New Roman" w:cs="Times New Roman"/>
          <w:sz w:val="24"/>
          <w:szCs w:val="24"/>
        </w:rPr>
        <w:t xml:space="preserve">i </w:t>
      </w:r>
      <w:r w:rsidR="00EE39E7">
        <w:rPr>
          <w:rFonts w:ascii="Times New Roman" w:hAnsi="Times New Roman" w:cs="Times New Roman"/>
          <w:sz w:val="24"/>
          <w:szCs w:val="24"/>
        </w:rPr>
        <w:t>î</w:t>
      </w:r>
      <w:r w:rsidRPr="00574119">
        <w:rPr>
          <w:rFonts w:ascii="Times New Roman" w:hAnsi="Times New Roman" w:cs="Times New Roman"/>
          <w:sz w:val="24"/>
          <w:szCs w:val="24"/>
        </w:rPr>
        <w:t>mbr</w:t>
      </w:r>
      <w:r w:rsidR="00EE39E7">
        <w:rPr>
          <w:rFonts w:ascii="Times New Roman" w:hAnsi="Times New Roman" w:cs="Times New Roman"/>
          <w:sz w:val="24"/>
          <w:szCs w:val="24"/>
        </w:rPr>
        <w:t>ă</w:t>
      </w:r>
      <w:r w:rsidRPr="00574119">
        <w:rPr>
          <w:rFonts w:ascii="Times New Roman" w:hAnsi="Times New Roman" w:cs="Times New Roman"/>
          <w:sz w:val="24"/>
          <w:szCs w:val="24"/>
        </w:rPr>
        <w:t>c</w:t>
      </w:r>
      <w:r w:rsidR="00EE39E7">
        <w:rPr>
          <w:rFonts w:ascii="Times New Roman" w:hAnsi="Times New Roman" w:cs="Times New Roman"/>
          <w:sz w:val="24"/>
          <w:szCs w:val="24"/>
        </w:rPr>
        <w:t>ă</w:t>
      </w:r>
      <w:r w:rsidRPr="00574119">
        <w:rPr>
          <w:rFonts w:ascii="Times New Roman" w:hAnsi="Times New Roman" w:cs="Times New Roman"/>
          <w:sz w:val="24"/>
          <w:szCs w:val="24"/>
        </w:rPr>
        <w:t>mintea existent</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pe drum lateral, dupa cum urmeaz</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w:t>
      </w:r>
    </w:p>
    <w:p w14:paraId="365D1BFE"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 xml:space="preserve">a) </w:t>
      </w:r>
      <w:r w:rsidR="00EE39E7">
        <w:rPr>
          <w:rFonts w:ascii="Times New Roman" w:hAnsi="Times New Roman" w:cs="Times New Roman"/>
          <w:sz w:val="24"/>
          <w:szCs w:val="24"/>
        </w:rPr>
        <w:t>P</w:t>
      </w:r>
      <w:r w:rsidRPr="00574119">
        <w:rPr>
          <w:rFonts w:ascii="Times New Roman" w:hAnsi="Times New Roman" w:cs="Times New Roman"/>
          <w:sz w:val="24"/>
          <w:szCs w:val="24"/>
        </w:rPr>
        <w:t xml:space="preserve">entru drumurile laterale modernizate, respectiv cu </w:t>
      </w:r>
      <w:r w:rsidR="00EE39E7">
        <w:rPr>
          <w:rFonts w:ascii="Times New Roman" w:hAnsi="Times New Roman" w:cs="Times New Roman"/>
          <w:sz w:val="24"/>
          <w:szCs w:val="24"/>
        </w:rPr>
        <w:t>î</w:t>
      </w:r>
      <w:r w:rsidRPr="00574119">
        <w:rPr>
          <w:rFonts w:ascii="Times New Roman" w:hAnsi="Times New Roman" w:cs="Times New Roman"/>
          <w:sz w:val="24"/>
          <w:szCs w:val="24"/>
        </w:rPr>
        <w:t>mbr</w:t>
      </w:r>
      <w:r w:rsidR="00EE39E7">
        <w:rPr>
          <w:rFonts w:ascii="Times New Roman" w:hAnsi="Times New Roman" w:cs="Times New Roman"/>
          <w:sz w:val="24"/>
          <w:szCs w:val="24"/>
        </w:rPr>
        <w:t>ă</w:t>
      </w:r>
      <w:r w:rsidRPr="00574119">
        <w:rPr>
          <w:rFonts w:ascii="Times New Roman" w:hAnsi="Times New Roman" w:cs="Times New Roman"/>
          <w:sz w:val="24"/>
          <w:szCs w:val="24"/>
        </w:rPr>
        <w:t>c</w:t>
      </w:r>
      <w:r w:rsidR="00EE39E7">
        <w:rPr>
          <w:rFonts w:ascii="Times New Roman" w:hAnsi="Times New Roman" w:cs="Times New Roman"/>
          <w:sz w:val="24"/>
          <w:szCs w:val="24"/>
        </w:rPr>
        <w:t>ă</w:t>
      </w:r>
      <w:r w:rsidRPr="00574119">
        <w:rPr>
          <w:rFonts w:ascii="Times New Roman" w:hAnsi="Times New Roman" w:cs="Times New Roman"/>
          <w:sz w:val="24"/>
          <w:szCs w:val="24"/>
        </w:rPr>
        <w:t>minte asfaltic</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din beton de ciment sau pavaje, racordarea se va asigura cu o pana având </w:t>
      </w:r>
      <w:r w:rsidR="00EE39E7">
        <w:rPr>
          <w:rFonts w:ascii="Times New Roman" w:hAnsi="Times New Roman" w:cs="Times New Roman"/>
          <w:sz w:val="24"/>
          <w:szCs w:val="24"/>
        </w:rPr>
        <w:t>î</w:t>
      </w:r>
      <w:r w:rsidRPr="00574119">
        <w:rPr>
          <w:rFonts w:ascii="Times New Roman" w:hAnsi="Times New Roman" w:cs="Times New Roman"/>
          <w:sz w:val="24"/>
          <w:szCs w:val="24"/>
        </w:rPr>
        <w:t>n principiu aceea</w:t>
      </w:r>
      <w:r w:rsidR="00EE39E7">
        <w:rPr>
          <w:rFonts w:ascii="Times New Roman" w:hAnsi="Times New Roman" w:cs="Times New Roman"/>
          <w:sz w:val="24"/>
          <w:szCs w:val="24"/>
        </w:rPr>
        <w:t>ș</w:t>
      </w:r>
      <w:r w:rsidRPr="00574119">
        <w:rPr>
          <w:rFonts w:ascii="Times New Roman" w:hAnsi="Times New Roman" w:cs="Times New Roman"/>
          <w:sz w:val="24"/>
          <w:szCs w:val="24"/>
        </w:rPr>
        <w:t>i alc</w:t>
      </w:r>
      <w:r w:rsidR="00EE39E7">
        <w:rPr>
          <w:rFonts w:ascii="Times New Roman" w:hAnsi="Times New Roman" w:cs="Times New Roman"/>
          <w:sz w:val="24"/>
          <w:szCs w:val="24"/>
        </w:rPr>
        <w:t>ă</w:t>
      </w:r>
      <w:r w:rsidRPr="00574119">
        <w:rPr>
          <w:rFonts w:ascii="Times New Roman" w:hAnsi="Times New Roman" w:cs="Times New Roman"/>
          <w:sz w:val="24"/>
          <w:szCs w:val="24"/>
        </w:rPr>
        <w:t>tuire cu a straturilor de ranfosare de pe drumul na</w:t>
      </w:r>
      <w:r w:rsidR="00EE39E7">
        <w:rPr>
          <w:rFonts w:ascii="Times New Roman" w:hAnsi="Times New Roman" w:cs="Times New Roman"/>
          <w:sz w:val="24"/>
          <w:szCs w:val="24"/>
        </w:rPr>
        <w:t>ț</w:t>
      </w:r>
      <w:r w:rsidRPr="00574119">
        <w:rPr>
          <w:rFonts w:ascii="Times New Roman" w:hAnsi="Times New Roman" w:cs="Times New Roman"/>
          <w:sz w:val="24"/>
          <w:szCs w:val="24"/>
        </w:rPr>
        <w:t>ional. Grosimea minim</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a acestei pene va fi de 4 cm, iar profilul ei se va racorda la margine </w:t>
      </w:r>
      <w:r w:rsidR="00EE39E7">
        <w:rPr>
          <w:rFonts w:ascii="Times New Roman" w:hAnsi="Times New Roman" w:cs="Times New Roman"/>
          <w:sz w:val="24"/>
          <w:szCs w:val="24"/>
        </w:rPr>
        <w:t>î</w:t>
      </w:r>
      <w:r w:rsidRPr="00574119">
        <w:rPr>
          <w:rFonts w:ascii="Times New Roman" w:hAnsi="Times New Roman" w:cs="Times New Roman"/>
          <w:sz w:val="24"/>
          <w:szCs w:val="24"/>
        </w:rPr>
        <w:t>n profilul existent, prin frezare. L</w:t>
      </w:r>
      <w:r w:rsidR="00EE39E7">
        <w:rPr>
          <w:rFonts w:ascii="Times New Roman" w:hAnsi="Times New Roman" w:cs="Times New Roman"/>
          <w:sz w:val="24"/>
          <w:szCs w:val="24"/>
        </w:rPr>
        <w:t>ăț</w:t>
      </w:r>
      <w:r w:rsidRPr="00574119">
        <w:rPr>
          <w:rFonts w:ascii="Times New Roman" w:hAnsi="Times New Roman" w:cs="Times New Roman"/>
          <w:sz w:val="24"/>
          <w:szCs w:val="24"/>
        </w:rPr>
        <w:t>imea medie a acestei racord</w:t>
      </w:r>
      <w:r w:rsidR="00EE39E7">
        <w:rPr>
          <w:rFonts w:ascii="Times New Roman" w:hAnsi="Times New Roman" w:cs="Times New Roman"/>
          <w:sz w:val="24"/>
          <w:szCs w:val="24"/>
        </w:rPr>
        <w:t>ă</w:t>
      </w:r>
      <w:r w:rsidRPr="00574119">
        <w:rPr>
          <w:rFonts w:ascii="Times New Roman" w:hAnsi="Times New Roman" w:cs="Times New Roman"/>
          <w:sz w:val="24"/>
          <w:szCs w:val="24"/>
        </w:rPr>
        <w:t>ri va fi de 5,00 m.</w:t>
      </w:r>
    </w:p>
    <w:p w14:paraId="2D07C002"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 xml:space="preserve">b) Pentru drumurile laterale </w:t>
      </w:r>
      <w:r w:rsidR="00EE39E7">
        <w:rPr>
          <w:rFonts w:ascii="Times New Roman" w:hAnsi="Times New Roman" w:cs="Times New Roman"/>
          <w:sz w:val="24"/>
          <w:szCs w:val="24"/>
        </w:rPr>
        <w:t>î</w:t>
      </w:r>
      <w:r w:rsidRPr="00574119">
        <w:rPr>
          <w:rFonts w:ascii="Times New Roman" w:hAnsi="Times New Roman" w:cs="Times New Roman"/>
          <w:sz w:val="24"/>
          <w:szCs w:val="24"/>
        </w:rPr>
        <w:t xml:space="preserve">mpietruite, racordarea profilului nou al </w:t>
      </w:r>
      <w:r w:rsidR="00EE39E7">
        <w:rPr>
          <w:rFonts w:ascii="Times New Roman" w:hAnsi="Times New Roman" w:cs="Times New Roman"/>
          <w:sz w:val="24"/>
          <w:szCs w:val="24"/>
        </w:rPr>
        <w:t>î</w:t>
      </w:r>
      <w:r w:rsidRPr="00574119">
        <w:rPr>
          <w:rFonts w:ascii="Times New Roman" w:hAnsi="Times New Roman" w:cs="Times New Roman"/>
          <w:sz w:val="24"/>
          <w:szCs w:val="24"/>
        </w:rPr>
        <w:t>mbrac</w:t>
      </w:r>
      <w:r w:rsidR="00EE39E7">
        <w:rPr>
          <w:rFonts w:ascii="Times New Roman" w:hAnsi="Times New Roman" w:cs="Times New Roman"/>
          <w:sz w:val="24"/>
          <w:szCs w:val="24"/>
        </w:rPr>
        <w:t>ă</w:t>
      </w:r>
      <w:r w:rsidRPr="00574119">
        <w:rPr>
          <w:rFonts w:ascii="Times New Roman" w:hAnsi="Times New Roman" w:cs="Times New Roman"/>
          <w:sz w:val="24"/>
          <w:szCs w:val="24"/>
        </w:rPr>
        <w:t>min</w:t>
      </w:r>
      <w:r w:rsidR="00EE39E7">
        <w:rPr>
          <w:rFonts w:ascii="Times New Roman" w:hAnsi="Times New Roman" w:cs="Times New Roman"/>
          <w:sz w:val="24"/>
          <w:szCs w:val="24"/>
        </w:rPr>
        <w:t>ț</w:t>
      </w:r>
      <w:r w:rsidRPr="00574119">
        <w:rPr>
          <w:rFonts w:ascii="Times New Roman" w:hAnsi="Times New Roman" w:cs="Times New Roman"/>
          <w:sz w:val="24"/>
          <w:szCs w:val="24"/>
        </w:rPr>
        <w:t>ii se va realiza cu un strat de piatr</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spart</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cu grosimea minim</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de 10 cm, prin decapare pe aceast</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 grosime la cap</w:t>
      </w:r>
      <w:r w:rsidR="00EE39E7">
        <w:rPr>
          <w:rFonts w:ascii="Times New Roman" w:hAnsi="Times New Roman" w:cs="Times New Roman"/>
          <w:sz w:val="24"/>
          <w:szCs w:val="24"/>
        </w:rPr>
        <w:t>ă</w:t>
      </w:r>
      <w:r w:rsidRPr="00574119">
        <w:rPr>
          <w:rFonts w:ascii="Times New Roman" w:hAnsi="Times New Roman" w:cs="Times New Roman"/>
          <w:sz w:val="24"/>
          <w:szCs w:val="24"/>
        </w:rPr>
        <w:t>tul racord</w:t>
      </w:r>
      <w:r w:rsidR="00EE39E7">
        <w:rPr>
          <w:rFonts w:ascii="Times New Roman" w:hAnsi="Times New Roman" w:cs="Times New Roman"/>
          <w:sz w:val="24"/>
          <w:szCs w:val="24"/>
        </w:rPr>
        <w:t>ă</w:t>
      </w:r>
      <w:r w:rsidRPr="00574119">
        <w:rPr>
          <w:rFonts w:ascii="Times New Roman" w:hAnsi="Times New Roman" w:cs="Times New Roman"/>
          <w:sz w:val="24"/>
          <w:szCs w:val="24"/>
        </w:rPr>
        <w:t>rii. Lungimea acestei racord</w:t>
      </w:r>
      <w:r w:rsidR="00EE39E7">
        <w:rPr>
          <w:rFonts w:ascii="Times New Roman" w:hAnsi="Times New Roman" w:cs="Times New Roman"/>
          <w:sz w:val="24"/>
          <w:szCs w:val="24"/>
        </w:rPr>
        <w:t>ă</w:t>
      </w:r>
      <w:r w:rsidRPr="00574119">
        <w:rPr>
          <w:rFonts w:ascii="Times New Roman" w:hAnsi="Times New Roman" w:cs="Times New Roman"/>
          <w:sz w:val="24"/>
          <w:szCs w:val="24"/>
        </w:rPr>
        <w:t>ri va fi de 15.00 m.</w:t>
      </w:r>
    </w:p>
    <w:p w14:paraId="1D5DD350"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 xml:space="preserve">c) Drumurile laterale din pamânt se vor racorda la profilul </w:t>
      </w:r>
      <w:r w:rsidR="00EE39E7">
        <w:rPr>
          <w:rFonts w:ascii="Times New Roman" w:hAnsi="Times New Roman" w:cs="Times New Roman"/>
          <w:sz w:val="24"/>
          <w:szCs w:val="24"/>
        </w:rPr>
        <w:t>î</w:t>
      </w:r>
      <w:r w:rsidRPr="00574119">
        <w:rPr>
          <w:rFonts w:ascii="Times New Roman" w:hAnsi="Times New Roman" w:cs="Times New Roman"/>
          <w:sz w:val="24"/>
          <w:szCs w:val="24"/>
        </w:rPr>
        <w:t>mbr</w:t>
      </w:r>
      <w:r w:rsidR="00EE39E7">
        <w:rPr>
          <w:rFonts w:ascii="Times New Roman" w:hAnsi="Times New Roman" w:cs="Times New Roman"/>
          <w:sz w:val="24"/>
          <w:szCs w:val="24"/>
        </w:rPr>
        <w:t>ă</w:t>
      </w:r>
      <w:r w:rsidRPr="00574119">
        <w:rPr>
          <w:rFonts w:ascii="Times New Roman" w:hAnsi="Times New Roman" w:cs="Times New Roman"/>
          <w:sz w:val="24"/>
          <w:szCs w:val="24"/>
        </w:rPr>
        <w:t>c</w:t>
      </w:r>
      <w:r w:rsidR="00EE39E7">
        <w:rPr>
          <w:rFonts w:ascii="Times New Roman" w:hAnsi="Times New Roman" w:cs="Times New Roman"/>
          <w:sz w:val="24"/>
          <w:szCs w:val="24"/>
        </w:rPr>
        <w:t>ă</w:t>
      </w:r>
      <w:r w:rsidRPr="00574119">
        <w:rPr>
          <w:rFonts w:ascii="Times New Roman" w:hAnsi="Times New Roman" w:cs="Times New Roman"/>
          <w:sz w:val="24"/>
          <w:szCs w:val="24"/>
        </w:rPr>
        <w:t>min</w:t>
      </w:r>
      <w:r w:rsidR="00EE39E7">
        <w:rPr>
          <w:rFonts w:ascii="Times New Roman" w:hAnsi="Times New Roman" w:cs="Times New Roman"/>
          <w:sz w:val="24"/>
          <w:szCs w:val="24"/>
        </w:rPr>
        <w:t>ț</w:t>
      </w:r>
      <w:r w:rsidRPr="00574119">
        <w:rPr>
          <w:rFonts w:ascii="Times New Roman" w:hAnsi="Times New Roman" w:cs="Times New Roman"/>
          <w:sz w:val="24"/>
          <w:szCs w:val="24"/>
        </w:rPr>
        <w:t xml:space="preserve">ii noi executate printr-o </w:t>
      </w:r>
      <w:r w:rsidR="00EE39E7">
        <w:rPr>
          <w:rFonts w:ascii="Times New Roman" w:hAnsi="Times New Roman" w:cs="Times New Roman"/>
          <w:sz w:val="24"/>
          <w:szCs w:val="24"/>
        </w:rPr>
        <w:t>î</w:t>
      </w:r>
      <w:r w:rsidRPr="00574119">
        <w:rPr>
          <w:rFonts w:ascii="Times New Roman" w:hAnsi="Times New Roman" w:cs="Times New Roman"/>
          <w:sz w:val="24"/>
          <w:szCs w:val="24"/>
        </w:rPr>
        <w:t>mpietruire cu grosimea de 30 cm, pe o lungime de 25 m.</w:t>
      </w:r>
    </w:p>
    <w:p w14:paraId="33805B96"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lastRenderedPageBreak/>
        <w:t>Amenajarea intersec</w:t>
      </w:r>
      <w:r w:rsidR="00EE39E7">
        <w:rPr>
          <w:rFonts w:ascii="Times New Roman" w:hAnsi="Times New Roman" w:cs="Times New Roman"/>
          <w:sz w:val="24"/>
          <w:szCs w:val="24"/>
        </w:rPr>
        <w:t>ț</w:t>
      </w:r>
      <w:r w:rsidRPr="00574119">
        <w:rPr>
          <w:rFonts w:ascii="Times New Roman" w:hAnsi="Times New Roman" w:cs="Times New Roman"/>
          <w:sz w:val="24"/>
          <w:szCs w:val="24"/>
        </w:rPr>
        <w:t>iilor la acela</w:t>
      </w:r>
      <w:r w:rsidR="00EE39E7">
        <w:rPr>
          <w:rFonts w:ascii="Times New Roman" w:hAnsi="Times New Roman" w:cs="Times New Roman"/>
          <w:sz w:val="24"/>
          <w:szCs w:val="24"/>
        </w:rPr>
        <w:t>ș</w:t>
      </w:r>
      <w:r w:rsidRPr="00574119">
        <w:rPr>
          <w:rFonts w:ascii="Times New Roman" w:hAnsi="Times New Roman" w:cs="Times New Roman"/>
          <w:sz w:val="24"/>
          <w:szCs w:val="24"/>
        </w:rPr>
        <w:t xml:space="preserve">i nivel </w:t>
      </w:r>
      <w:r w:rsidR="00EE39E7">
        <w:rPr>
          <w:rFonts w:ascii="Times New Roman" w:hAnsi="Times New Roman" w:cs="Times New Roman"/>
          <w:sz w:val="24"/>
          <w:szCs w:val="24"/>
        </w:rPr>
        <w:t>între două</w:t>
      </w:r>
      <w:r w:rsidRPr="00574119">
        <w:rPr>
          <w:rFonts w:ascii="Times New Roman" w:hAnsi="Times New Roman" w:cs="Times New Roman"/>
          <w:sz w:val="24"/>
          <w:szCs w:val="24"/>
        </w:rPr>
        <w:t xml:space="preserve"> drumuri se va realiza numai pe baza unui calcul de capacitate a intersec</w:t>
      </w:r>
      <w:r w:rsidR="00EE39E7">
        <w:rPr>
          <w:rFonts w:ascii="Times New Roman" w:hAnsi="Times New Roman" w:cs="Times New Roman"/>
          <w:sz w:val="24"/>
          <w:szCs w:val="24"/>
        </w:rPr>
        <w:t>ț</w:t>
      </w:r>
      <w:r w:rsidRPr="00574119">
        <w:rPr>
          <w:rFonts w:ascii="Times New Roman" w:hAnsi="Times New Roman" w:cs="Times New Roman"/>
          <w:sz w:val="24"/>
          <w:szCs w:val="24"/>
        </w:rPr>
        <w:t xml:space="preserve">iei, luându-se </w:t>
      </w:r>
      <w:r w:rsidR="00EE39E7">
        <w:rPr>
          <w:rFonts w:ascii="Times New Roman" w:hAnsi="Times New Roman" w:cs="Times New Roman"/>
          <w:sz w:val="24"/>
          <w:szCs w:val="24"/>
        </w:rPr>
        <w:t>î</w:t>
      </w:r>
      <w:r w:rsidRPr="00574119">
        <w:rPr>
          <w:rFonts w:ascii="Times New Roman" w:hAnsi="Times New Roman" w:cs="Times New Roman"/>
          <w:sz w:val="24"/>
          <w:szCs w:val="24"/>
        </w:rPr>
        <w:t>n considerare traficul orar de perspectiva, corespunz</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tor celei de-a 30-a ore, </w:t>
      </w:r>
      <w:r w:rsidR="00EE39E7">
        <w:rPr>
          <w:rFonts w:ascii="Times New Roman" w:hAnsi="Times New Roman" w:cs="Times New Roman"/>
          <w:sz w:val="24"/>
          <w:szCs w:val="24"/>
        </w:rPr>
        <w:t>î</w:t>
      </w:r>
      <w:r w:rsidRPr="00574119">
        <w:rPr>
          <w:rFonts w:ascii="Times New Roman" w:hAnsi="Times New Roman" w:cs="Times New Roman"/>
          <w:sz w:val="24"/>
          <w:szCs w:val="24"/>
        </w:rPr>
        <w:t>n conformitate cu reglement</w:t>
      </w:r>
      <w:r w:rsidR="00EE39E7">
        <w:rPr>
          <w:rFonts w:ascii="Times New Roman" w:hAnsi="Times New Roman" w:cs="Times New Roman"/>
          <w:sz w:val="24"/>
          <w:szCs w:val="24"/>
        </w:rPr>
        <w:t>ă</w:t>
      </w:r>
      <w:r w:rsidRPr="00574119">
        <w:rPr>
          <w:rFonts w:ascii="Times New Roman" w:hAnsi="Times New Roman" w:cs="Times New Roman"/>
          <w:sz w:val="24"/>
          <w:szCs w:val="24"/>
        </w:rPr>
        <w:t xml:space="preserve">rile </w:t>
      </w:r>
      <w:r w:rsidR="00EE39E7">
        <w:rPr>
          <w:rFonts w:ascii="Times New Roman" w:hAnsi="Times New Roman" w:cs="Times New Roman"/>
          <w:sz w:val="24"/>
          <w:szCs w:val="24"/>
        </w:rPr>
        <w:t>î</w:t>
      </w:r>
      <w:r w:rsidRPr="00574119">
        <w:rPr>
          <w:rFonts w:ascii="Times New Roman" w:hAnsi="Times New Roman" w:cs="Times New Roman"/>
          <w:sz w:val="24"/>
          <w:szCs w:val="24"/>
        </w:rPr>
        <w:t xml:space="preserve">n vigoare.  </w:t>
      </w:r>
    </w:p>
    <w:p w14:paraId="5E4653D2" w14:textId="77777777" w:rsidR="00885902" w:rsidRPr="00574119" w:rsidRDefault="00EE39E7" w:rsidP="00574119">
      <w:pPr>
        <w:spacing w:after="0"/>
        <w:ind w:left="207" w:right="-1" w:firstLine="513"/>
        <w:jc w:val="both"/>
        <w:rPr>
          <w:rFonts w:ascii="Times New Roman" w:hAnsi="Times New Roman" w:cs="Times New Roman"/>
          <w:sz w:val="24"/>
          <w:szCs w:val="24"/>
        </w:rPr>
      </w:pPr>
      <w:r>
        <w:rPr>
          <w:rFonts w:ascii="Times New Roman" w:hAnsi="Times New Roman" w:cs="Times New Roman"/>
          <w:sz w:val="24"/>
          <w:szCs w:val="24"/>
        </w:rPr>
        <w:t xml:space="preserve"> Î</w:t>
      </w:r>
      <w:r w:rsidR="00885902" w:rsidRPr="00574119">
        <w:rPr>
          <w:rFonts w:ascii="Times New Roman" w:hAnsi="Times New Roman" w:cs="Times New Roman"/>
          <w:sz w:val="24"/>
          <w:szCs w:val="24"/>
        </w:rPr>
        <w:t>n cazul dep</w:t>
      </w:r>
      <w:r>
        <w:rPr>
          <w:rFonts w:ascii="Times New Roman" w:hAnsi="Times New Roman" w:cs="Times New Roman"/>
          <w:sz w:val="24"/>
          <w:szCs w:val="24"/>
        </w:rPr>
        <w:t>ăș</w:t>
      </w:r>
      <w:r w:rsidR="00885902" w:rsidRPr="00574119">
        <w:rPr>
          <w:rFonts w:ascii="Times New Roman" w:hAnsi="Times New Roman" w:cs="Times New Roman"/>
          <w:sz w:val="24"/>
          <w:szCs w:val="24"/>
        </w:rPr>
        <w:t>irii capacit</w:t>
      </w:r>
      <w:r>
        <w:rPr>
          <w:rFonts w:ascii="Times New Roman" w:hAnsi="Times New Roman" w:cs="Times New Roman"/>
          <w:sz w:val="24"/>
          <w:szCs w:val="24"/>
        </w:rPr>
        <w:t>ăț</w:t>
      </w:r>
      <w:r w:rsidR="00885902" w:rsidRPr="00574119">
        <w:rPr>
          <w:rFonts w:ascii="Times New Roman" w:hAnsi="Times New Roman" w:cs="Times New Roman"/>
          <w:sz w:val="24"/>
          <w:szCs w:val="24"/>
        </w:rPr>
        <w:t>ii pentru o intersec</w:t>
      </w:r>
      <w:r>
        <w:rPr>
          <w:rFonts w:ascii="Times New Roman" w:hAnsi="Times New Roman" w:cs="Times New Roman"/>
          <w:sz w:val="24"/>
          <w:szCs w:val="24"/>
        </w:rPr>
        <w:t>ț</w:t>
      </w:r>
      <w:r w:rsidR="00885902" w:rsidRPr="00574119">
        <w:rPr>
          <w:rFonts w:ascii="Times New Roman" w:hAnsi="Times New Roman" w:cs="Times New Roman"/>
          <w:sz w:val="24"/>
          <w:szCs w:val="24"/>
        </w:rPr>
        <w:t>ie la nivel cu circula</w:t>
      </w:r>
      <w:r>
        <w:rPr>
          <w:rFonts w:ascii="Times New Roman" w:hAnsi="Times New Roman" w:cs="Times New Roman"/>
          <w:sz w:val="24"/>
          <w:szCs w:val="24"/>
        </w:rPr>
        <w:t>ț</w:t>
      </w:r>
      <w:r w:rsidR="00885902" w:rsidRPr="00574119">
        <w:rPr>
          <w:rFonts w:ascii="Times New Roman" w:hAnsi="Times New Roman" w:cs="Times New Roman"/>
          <w:sz w:val="24"/>
          <w:szCs w:val="24"/>
        </w:rPr>
        <w:t>ia reglementat</w:t>
      </w:r>
      <w:r>
        <w:rPr>
          <w:rFonts w:ascii="Times New Roman" w:hAnsi="Times New Roman" w:cs="Times New Roman"/>
          <w:sz w:val="24"/>
          <w:szCs w:val="24"/>
        </w:rPr>
        <w:t>ă</w:t>
      </w:r>
      <w:r w:rsidR="00885902" w:rsidRPr="00574119">
        <w:rPr>
          <w:rFonts w:ascii="Times New Roman" w:hAnsi="Times New Roman" w:cs="Times New Roman"/>
          <w:sz w:val="24"/>
          <w:szCs w:val="24"/>
        </w:rPr>
        <w:t xml:space="preserve"> prin indicatoare rutiere se poate avea </w:t>
      </w:r>
      <w:r>
        <w:rPr>
          <w:rFonts w:ascii="Times New Roman" w:hAnsi="Times New Roman" w:cs="Times New Roman"/>
          <w:sz w:val="24"/>
          <w:szCs w:val="24"/>
        </w:rPr>
        <w:t>î</w:t>
      </w:r>
      <w:r w:rsidR="00885902" w:rsidRPr="00574119">
        <w:rPr>
          <w:rFonts w:ascii="Times New Roman" w:hAnsi="Times New Roman" w:cs="Times New Roman"/>
          <w:sz w:val="24"/>
          <w:szCs w:val="24"/>
        </w:rPr>
        <w:t>n vedere solu</w:t>
      </w:r>
      <w:r>
        <w:rPr>
          <w:rFonts w:ascii="Times New Roman" w:hAnsi="Times New Roman" w:cs="Times New Roman"/>
          <w:sz w:val="24"/>
          <w:szCs w:val="24"/>
        </w:rPr>
        <w:t>ț</w:t>
      </w:r>
      <w:r w:rsidR="00885902" w:rsidRPr="00574119">
        <w:rPr>
          <w:rFonts w:ascii="Times New Roman" w:hAnsi="Times New Roman" w:cs="Times New Roman"/>
          <w:sz w:val="24"/>
          <w:szCs w:val="24"/>
        </w:rPr>
        <w:t>ia semaforizarii intersec</w:t>
      </w:r>
      <w:r>
        <w:rPr>
          <w:rFonts w:ascii="Times New Roman" w:hAnsi="Times New Roman" w:cs="Times New Roman"/>
          <w:sz w:val="24"/>
          <w:szCs w:val="24"/>
        </w:rPr>
        <w:t>ț</w:t>
      </w:r>
      <w:r w:rsidR="00885902" w:rsidRPr="00574119">
        <w:rPr>
          <w:rFonts w:ascii="Times New Roman" w:hAnsi="Times New Roman" w:cs="Times New Roman"/>
          <w:sz w:val="24"/>
          <w:szCs w:val="24"/>
        </w:rPr>
        <w:t xml:space="preserve">iilor situate </w:t>
      </w:r>
      <w:r>
        <w:rPr>
          <w:rFonts w:ascii="Times New Roman" w:hAnsi="Times New Roman" w:cs="Times New Roman"/>
          <w:sz w:val="24"/>
          <w:szCs w:val="24"/>
        </w:rPr>
        <w:t>î</w:t>
      </w:r>
      <w:r w:rsidR="00885902" w:rsidRPr="00574119">
        <w:rPr>
          <w:rFonts w:ascii="Times New Roman" w:hAnsi="Times New Roman" w:cs="Times New Roman"/>
          <w:sz w:val="24"/>
          <w:szCs w:val="24"/>
        </w:rPr>
        <w:t>n localit</w:t>
      </w:r>
      <w:r>
        <w:rPr>
          <w:rFonts w:ascii="Times New Roman" w:hAnsi="Times New Roman" w:cs="Times New Roman"/>
          <w:sz w:val="24"/>
          <w:szCs w:val="24"/>
        </w:rPr>
        <w:t>ăț</w:t>
      </w:r>
      <w:r w:rsidR="00885902" w:rsidRPr="00574119">
        <w:rPr>
          <w:rFonts w:ascii="Times New Roman" w:hAnsi="Times New Roman" w:cs="Times New Roman"/>
          <w:sz w:val="24"/>
          <w:szCs w:val="24"/>
        </w:rPr>
        <w:t xml:space="preserve">i. </w:t>
      </w:r>
      <w:r>
        <w:rPr>
          <w:rFonts w:ascii="Times New Roman" w:hAnsi="Times New Roman" w:cs="Times New Roman"/>
          <w:sz w:val="24"/>
          <w:szCs w:val="24"/>
        </w:rPr>
        <w:t>Î</w:t>
      </w:r>
      <w:r w:rsidR="00885902" w:rsidRPr="00574119">
        <w:rPr>
          <w:rFonts w:ascii="Times New Roman" w:hAnsi="Times New Roman" w:cs="Times New Roman"/>
          <w:sz w:val="24"/>
          <w:szCs w:val="24"/>
        </w:rPr>
        <w:t>n afara localit</w:t>
      </w:r>
      <w:r>
        <w:rPr>
          <w:rFonts w:ascii="Times New Roman" w:hAnsi="Times New Roman" w:cs="Times New Roman"/>
          <w:sz w:val="24"/>
          <w:szCs w:val="24"/>
        </w:rPr>
        <w:t>ăț</w:t>
      </w:r>
      <w:r w:rsidR="00885902" w:rsidRPr="00574119">
        <w:rPr>
          <w:rFonts w:ascii="Times New Roman" w:hAnsi="Times New Roman" w:cs="Times New Roman"/>
          <w:sz w:val="24"/>
          <w:szCs w:val="24"/>
        </w:rPr>
        <w:t xml:space="preserve">ilor, </w:t>
      </w:r>
      <w:r>
        <w:rPr>
          <w:rFonts w:ascii="Times New Roman" w:hAnsi="Times New Roman" w:cs="Times New Roman"/>
          <w:sz w:val="24"/>
          <w:szCs w:val="24"/>
        </w:rPr>
        <w:t>î</w:t>
      </w:r>
      <w:r w:rsidR="00885902" w:rsidRPr="00574119">
        <w:rPr>
          <w:rFonts w:ascii="Times New Roman" w:hAnsi="Times New Roman" w:cs="Times New Roman"/>
          <w:sz w:val="24"/>
          <w:szCs w:val="24"/>
        </w:rPr>
        <w:t>n asemenea situa</w:t>
      </w:r>
      <w:r>
        <w:rPr>
          <w:rFonts w:ascii="Times New Roman" w:hAnsi="Times New Roman" w:cs="Times New Roman"/>
          <w:sz w:val="24"/>
          <w:szCs w:val="24"/>
        </w:rPr>
        <w:t>ț</w:t>
      </w:r>
      <w:r w:rsidR="00885902" w:rsidRPr="00574119">
        <w:rPr>
          <w:rFonts w:ascii="Times New Roman" w:hAnsi="Times New Roman" w:cs="Times New Roman"/>
          <w:sz w:val="24"/>
          <w:szCs w:val="24"/>
        </w:rPr>
        <w:t>ii, se va prevedea sens giratoriu sau intersec</w:t>
      </w:r>
      <w:r>
        <w:rPr>
          <w:rFonts w:ascii="Times New Roman" w:hAnsi="Times New Roman" w:cs="Times New Roman"/>
          <w:sz w:val="24"/>
          <w:szCs w:val="24"/>
        </w:rPr>
        <w:t>ț</w:t>
      </w:r>
      <w:r w:rsidR="00885902" w:rsidRPr="00574119">
        <w:rPr>
          <w:rFonts w:ascii="Times New Roman" w:hAnsi="Times New Roman" w:cs="Times New Roman"/>
          <w:sz w:val="24"/>
          <w:szCs w:val="24"/>
        </w:rPr>
        <w:t>ie denivelat</w:t>
      </w:r>
      <w:r>
        <w:rPr>
          <w:rFonts w:ascii="Times New Roman" w:hAnsi="Times New Roman" w:cs="Times New Roman"/>
          <w:sz w:val="24"/>
          <w:szCs w:val="24"/>
        </w:rPr>
        <w:t>ă</w:t>
      </w:r>
      <w:r w:rsidR="00885902" w:rsidRPr="00574119">
        <w:rPr>
          <w:rFonts w:ascii="Times New Roman" w:hAnsi="Times New Roman" w:cs="Times New Roman"/>
          <w:sz w:val="24"/>
          <w:szCs w:val="24"/>
        </w:rPr>
        <w:t xml:space="preserve">.  </w:t>
      </w:r>
    </w:p>
    <w:p w14:paraId="4B0A8052" w14:textId="48C94B33" w:rsidR="00885902" w:rsidRPr="00574119" w:rsidRDefault="00375673" w:rsidP="002520EA">
      <w:pPr>
        <w:spacing w:after="0"/>
        <w:ind w:right="-1"/>
        <w:jc w:val="both"/>
        <w:rPr>
          <w:rFonts w:ascii="Times New Roman" w:hAnsi="Times New Roman" w:cs="Times New Roman"/>
          <w:b/>
          <w:sz w:val="24"/>
          <w:szCs w:val="24"/>
        </w:rPr>
      </w:pPr>
      <w:r>
        <w:rPr>
          <w:rFonts w:ascii="Times New Roman" w:hAnsi="Times New Roman" w:cs="Times New Roman"/>
          <w:b/>
          <w:sz w:val="24"/>
          <w:szCs w:val="24"/>
        </w:rPr>
        <w:t xml:space="preserve">     </w:t>
      </w:r>
      <w:r w:rsidR="00885902" w:rsidRPr="00574119">
        <w:rPr>
          <w:rFonts w:ascii="Times New Roman" w:hAnsi="Times New Roman" w:cs="Times New Roman"/>
          <w:b/>
          <w:sz w:val="24"/>
          <w:szCs w:val="24"/>
        </w:rPr>
        <w:t>Marcaje rutiere</w:t>
      </w:r>
    </w:p>
    <w:p w14:paraId="6CE9AC3E"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La terminarea lucr</w:t>
      </w:r>
      <w:r w:rsidR="002520EA">
        <w:rPr>
          <w:rFonts w:ascii="Times New Roman" w:hAnsi="Times New Roman" w:cs="Times New Roman"/>
          <w:sz w:val="24"/>
          <w:szCs w:val="24"/>
        </w:rPr>
        <w:t>ă</w:t>
      </w:r>
      <w:r w:rsidRPr="00574119">
        <w:rPr>
          <w:rFonts w:ascii="Times New Roman" w:hAnsi="Times New Roman" w:cs="Times New Roman"/>
          <w:sz w:val="24"/>
          <w:szCs w:val="24"/>
        </w:rPr>
        <w:t xml:space="preserve">rilor de refacere a sistemului rutier se vor executa marcaje rutiere longitudinale </w:t>
      </w:r>
      <w:r w:rsidR="002520EA">
        <w:rPr>
          <w:rFonts w:ascii="Times New Roman" w:hAnsi="Times New Roman" w:cs="Times New Roman"/>
          <w:sz w:val="24"/>
          <w:szCs w:val="24"/>
        </w:rPr>
        <w:t>î</w:t>
      </w:r>
      <w:r w:rsidRPr="00574119">
        <w:rPr>
          <w:rFonts w:ascii="Times New Roman" w:hAnsi="Times New Roman" w:cs="Times New Roman"/>
          <w:sz w:val="24"/>
          <w:szCs w:val="24"/>
        </w:rPr>
        <w:t xml:space="preserve">n ax </w:t>
      </w:r>
      <w:r w:rsidR="002520EA">
        <w:rPr>
          <w:rFonts w:ascii="Times New Roman" w:hAnsi="Times New Roman" w:cs="Times New Roman"/>
          <w:sz w:val="24"/>
          <w:szCs w:val="24"/>
        </w:rPr>
        <w:t>ș</w:t>
      </w:r>
      <w:r w:rsidRPr="00574119">
        <w:rPr>
          <w:rFonts w:ascii="Times New Roman" w:hAnsi="Times New Roman" w:cs="Times New Roman"/>
          <w:sz w:val="24"/>
          <w:szCs w:val="24"/>
        </w:rPr>
        <w:t>i la marginea p</w:t>
      </w:r>
      <w:r w:rsidR="002520EA">
        <w:rPr>
          <w:rFonts w:ascii="Times New Roman" w:hAnsi="Times New Roman" w:cs="Times New Roman"/>
          <w:sz w:val="24"/>
          <w:szCs w:val="24"/>
        </w:rPr>
        <w:t>ă</w:t>
      </w:r>
      <w:r w:rsidRPr="00574119">
        <w:rPr>
          <w:rFonts w:ascii="Times New Roman" w:hAnsi="Times New Roman" w:cs="Times New Roman"/>
          <w:sz w:val="24"/>
          <w:szCs w:val="24"/>
        </w:rPr>
        <w:t>r</w:t>
      </w:r>
      <w:r w:rsidR="002520EA">
        <w:rPr>
          <w:rFonts w:ascii="Times New Roman" w:hAnsi="Times New Roman" w:cs="Times New Roman"/>
          <w:sz w:val="24"/>
          <w:szCs w:val="24"/>
        </w:rPr>
        <w:t>ț</w:t>
      </w:r>
      <w:r w:rsidRPr="00574119">
        <w:rPr>
          <w:rFonts w:ascii="Times New Roman" w:hAnsi="Times New Roman" w:cs="Times New Roman"/>
          <w:sz w:val="24"/>
          <w:szCs w:val="24"/>
        </w:rPr>
        <w:t xml:space="preserve">ii carosabile pe toata lungimea drumului </w:t>
      </w:r>
      <w:r w:rsidR="002520EA">
        <w:rPr>
          <w:rFonts w:ascii="Times New Roman" w:hAnsi="Times New Roman" w:cs="Times New Roman"/>
          <w:sz w:val="24"/>
          <w:szCs w:val="24"/>
        </w:rPr>
        <w:t>ș</w:t>
      </w:r>
      <w:r w:rsidRPr="00574119">
        <w:rPr>
          <w:rFonts w:ascii="Times New Roman" w:hAnsi="Times New Roman" w:cs="Times New Roman"/>
          <w:sz w:val="24"/>
          <w:szCs w:val="24"/>
        </w:rPr>
        <w:t xml:space="preserve">i transversal </w:t>
      </w:r>
      <w:r w:rsidR="002520EA">
        <w:rPr>
          <w:rFonts w:ascii="Times New Roman" w:hAnsi="Times New Roman" w:cs="Times New Roman"/>
          <w:sz w:val="24"/>
          <w:szCs w:val="24"/>
        </w:rPr>
        <w:t>î</w:t>
      </w:r>
      <w:r w:rsidRPr="00574119">
        <w:rPr>
          <w:rFonts w:ascii="Times New Roman" w:hAnsi="Times New Roman" w:cs="Times New Roman"/>
          <w:sz w:val="24"/>
          <w:szCs w:val="24"/>
        </w:rPr>
        <w:t>n localit</w:t>
      </w:r>
      <w:r w:rsidR="002520EA">
        <w:rPr>
          <w:rFonts w:ascii="Times New Roman" w:hAnsi="Times New Roman" w:cs="Times New Roman"/>
          <w:sz w:val="24"/>
          <w:szCs w:val="24"/>
        </w:rPr>
        <w:t>ăți;</w:t>
      </w:r>
    </w:p>
    <w:p w14:paraId="5B81BA49" w14:textId="77777777" w:rsidR="00885902" w:rsidRPr="00574119" w:rsidRDefault="00885902" w:rsidP="00574119">
      <w:pPr>
        <w:spacing w:after="0"/>
        <w:ind w:left="207" w:right="-1" w:firstLine="513"/>
        <w:jc w:val="both"/>
        <w:rPr>
          <w:rFonts w:ascii="Times New Roman" w:hAnsi="Times New Roman" w:cs="Times New Roman"/>
          <w:sz w:val="24"/>
          <w:szCs w:val="24"/>
        </w:rPr>
      </w:pPr>
      <w:r w:rsidRPr="00574119">
        <w:rPr>
          <w:rFonts w:ascii="Times New Roman" w:hAnsi="Times New Roman" w:cs="Times New Roman"/>
          <w:sz w:val="24"/>
          <w:szCs w:val="24"/>
        </w:rPr>
        <w:t>Pentru evitarea apari</w:t>
      </w:r>
      <w:r w:rsidR="002520EA">
        <w:rPr>
          <w:rFonts w:ascii="Times New Roman" w:hAnsi="Times New Roman" w:cs="Times New Roman"/>
          <w:sz w:val="24"/>
          <w:szCs w:val="24"/>
        </w:rPr>
        <w:t>ț</w:t>
      </w:r>
      <w:r w:rsidRPr="00574119">
        <w:rPr>
          <w:rFonts w:ascii="Times New Roman" w:hAnsi="Times New Roman" w:cs="Times New Roman"/>
          <w:sz w:val="24"/>
          <w:szCs w:val="24"/>
        </w:rPr>
        <w:t>iei defec</w:t>
      </w:r>
      <w:r w:rsidR="002520EA">
        <w:rPr>
          <w:rFonts w:ascii="Times New Roman" w:hAnsi="Times New Roman" w:cs="Times New Roman"/>
          <w:sz w:val="24"/>
          <w:szCs w:val="24"/>
        </w:rPr>
        <w:t>ț</w:t>
      </w:r>
      <w:r w:rsidRPr="00574119">
        <w:rPr>
          <w:rFonts w:ascii="Times New Roman" w:hAnsi="Times New Roman" w:cs="Times New Roman"/>
          <w:sz w:val="24"/>
          <w:szCs w:val="24"/>
        </w:rPr>
        <w:t xml:space="preserve">iunilor la </w:t>
      </w:r>
      <w:r w:rsidR="002520EA">
        <w:rPr>
          <w:rFonts w:ascii="Times New Roman" w:hAnsi="Times New Roman" w:cs="Times New Roman"/>
          <w:sz w:val="24"/>
          <w:szCs w:val="24"/>
        </w:rPr>
        <w:t>î</w:t>
      </w:r>
      <w:r w:rsidRPr="00574119">
        <w:rPr>
          <w:rFonts w:ascii="Times New Roman" w:hAnsi="Times New Roman" w:cs="Times New Roman"/>
          <w:sz w:val="24"/>
          <w:szCs w:val="24"/>
        </w:rPr>
        <w:t>mbr</w:t>
      </w:r>
      <w:r w:rsidR="002520EA">
        <w:rPr>
          <w:rFonts w:ascii="Times New Roman" w:hAnsi="Times New Roman" w:cs="Times New Roman"/>
          <w:sz w:val="24"/>
          <w:szCs w:val="24"/>
        </w:rPr>
        <w:t>ă</w:t>
      </w:r>
      <w:r w:rsidRPr="00574119">
        <w:rPr>
          <w:rFonts w:ascii="Times New Roman" w:hAnsi="Times New Roman" w:cs="Times New Roman"/>
          <w:sz w:val="24"/>
          <w:szCs w:val="24"/>
        </w:rPr>
        <w:t>c</w:t>
      </w:r>
      <w:r w:rsidR="002520EA">
        <w:rPr>
          <w:rFonts w:ascii="Times New Roman" w:hAnsi="Times New Roman" w:cs="Times New Roman"/>
          <w:sz w:val="24"/>
          <w:szCs w:val="24"/>
        </w:rPr>
        <w:t>ă</w:t>
      </w:r>
      <w:r w:rsidRPr="00574119">
        <w:rPr>
          <w:rFonts w:ascii="Times New Roman" w:hAnsi="Times New Roman" w:cs="Times New Roman"/>
          <w:sz w:val="24"/>
          <w:szCs w:val="24"/>
        </w:rPr>
        <w:t>min</w:t>
      </w:r>
      <w:r w:rsidR="002520EA">
        <w:rPr>
          <w:rFonts w:ascii="Times New Roman" w:hAnsi="Times New Roman" w:cs="Times New Roman"/>
          <w:sz w:val="24"/>
          <w:szCs w:val="24"/>
        </w:rPr>
        <w:t>ț</w:t>
      </w:r>
      <w:r w:rsidRPr="00574119">
        <w:rPr>
          <w:rFonts w:ascii="Times New Roman" w:hAnsi="Times New Roman" w:cs="Times New Roman"/>
          <w:sz w:val="24"/>
          <w:szCs w:val="24"/>
        </w:rPr>
        <w:t xml:space="preserve">ile rutiere bituminoase, </w:t>
      </w:r>
      <w:r w:rsidR="002520EA">
        <w:rPr>
          <w:rFonts w:ascii="Times New Roman" w:hAnsi="Times New Roman" w:cs="Times New Roman"/>
          <w:sz w:val="24"/>
          <w:szCs w:val="24"/>
        </w:rPr>
        <w:t>î</w:t>
      </w:r>
      <w:r w:rsidRPr="00574119">
        <w:rPr>
          <w:rFonts w:ascii="Times New Roman" w:hAnsi="Times New Roman" w:cs="Times New Roman"/>
          <w:sz w:val="24"/>
          <w:szCs w:val="24"/>
        </w:rPr>
        <w:t>n scopul asigur</w:t>
      </w:r>
      <w:r w:rsidR="002520EA">
        <w:rPr>
          <w:rFonts w:ascii="Times New Roman" w:hAnsi="Times New Roman" w:cs="Times New Roman"/>
          <w:sz w:val="24"/>
          <w:szCs w:val="24"/>
        </w:rPr>
        <w:t>ă</w:t>
      </w:r>
      <w:r w:rsidRPr="00574119">
        <w:rPr>
          <w:rFonts w:ascii="Times New Roman" w:hAnsi="Times New Roman" w:cs="Times New Roman"/>
          <w:sz w:val="24"/>
          <w:szCs w:val="24"/>
        </w:rPr>
        <w:t>rii unei viabilit</w:t>
      </w:r>
      <w:r w:rsidR="002520EA">
        <w:rPr>
          <w:rFonts w:ascii="Times New Roman" w:hAnsi="Times New Roman" w:cs="Times New Roman"/>
          <w:sz w:val="24"/>
          <w:szCs w:val="24"/>
        </w:rPr>
        <w:t>ă</w:t>
      </w:r>
      <w:r w:rsidRPr="00574119">
        <w:rPr>
          <w:rFonts w:ascii="Times New Roman" w:hAnsi="Times New Roman" w:cs="Times New Roman"/>
          <w:sz w:val="24"/>
          <w:szCs w:val="24"/>
        </w:rPr>
        <w:t>ti corespunz</w:t>
      </w:r>
      <w:r w:rsidR="002520EA">
        <w:rPr>
          <w:rFonts w:ascii="Times New Roman" w:hAnsi="Times New Roman" w:cs="Times New Roman"/>
          <w:sz w:val="24"/>
          <w:szCs w:val="24"/>
        </w:rPr>
        <w:t>ă</w:t>
      </w:r>
      <w:r w:rsidRPr="00574119">
        <w:rPr>
          <w:rFonts w:ascii="Times New Roman" w:hAnsi="Times New Roman" w:cs="Times New Roman"/>
          <w:sz w:val="24"/>
          <w:szCs w:val="24"/>
        </w:rPr>
        <w:t>toare a drumului se impune ca la construc</w:t>
      </w:r>
      <w:r w:rsidR="002520EA">
        <w:rPr>
          <w:rFonts w:ascii="Times New Roman" w:hAnsi="Times New Roman" w:cs="Times New Roman"/>
          <w:sz w:val="24"/>
          <w:szCs w:val="24"/>
        </w:rPr>
        <w:t>ț</w:t>
      </w:r>
      <w:r w:rsidRPr="00574119">
        <w:rPr>
          <w:rFonts w:ascii="Times New Roman" w:hAnsi="Times New Roman" w:cs="Times New Roman"/>
          <w:sz w:val="24"/>
          <w:szCs w:val="24"/>
        </w:rPr>
        <w:t xml:space="preserve">ia </w:t>
      </w:r>
      <w:r w:rsidR="002520EA">
        <w:rPr>
          <w:rFonts w:ascii="Times New Roman" w:hAnsi="Times New Roman" w:cs="Times New Roman"/>
          <w:sz w:val="24"/>
          <w:szCs w:val="24"/>
        </w:rPr>
        <w:t>ș</w:t>
      </w:r>
      <w:r w:rsidRPr="00574119">
        <w:rPr>
          <w:rFonts w:ascii="Times New Roman" w:hAnsi="Times New Roman" w:cs="Times New Roman"/>
          <w:sz w:val="24"/>
          <w:szCs w:val="24"/>
        </w:rPr>
        <w:t xml:space="preserve">i </w:t>
      </w:r>
      <w:r w:rsidR="002520EA">
        <w:rPr>
          <w:rFonts w:ascii="Times New Roman" w:hAnsi="Times New Roman" w:cs="Times New Roman"/>
          <w:sz w:val="24"/>
          <w:szCs w:val="24"/>
        </w:rPr>
        <w:t>î</w:t>
      </w:r>
      <w:r w:rsidRPr="00574119">
        <w:rPr>
          <w:rFonts w:ascii="Times New Roman" w:hAnsi="Times New Roman" w:cs="Times New Roman"/>
          <w:sz w:val="24"/>
          <w:szCs w:val="24"/>
        </w:rPr>
        <w:t>ntre</w:t>
      </w:r>
      <w:r w:rsidR="002520EA">
        <w:rPr>
          <w:rFonts w:ascii="Times New Roman" w:hAnsi="Times New Roman" w:cs="Times New Roman"/>
          <w:sz w:val="24"/>
          <w:szCs w:val="24"/>
        </w:rPr>
        <w:t>ț</w:t>
      </w:r>
      <w:r w:rsidRPr="00574119">
        <w:rPr>
          <w:rFonts w:ascii="Times New Roman" w:hAnsi="Times New Roman" w:cs="Times New Roman"/>
          <w:sz w:val="24"/>
          <w:szCs w:val="24"/>
        </w:rPr>
        <w:t>inerea drumurilor s</w:t>
      </w:r>
      <w:r w:rsidR="002520EA">
        <w:rPr>
          <w:rFonts w:ascii="Times New Roman" w:hAnsi="Times New Roman" w:cs="Times New Roman"/>
          <w:sz w:val="24"/>
          <w:szCs w:val="24"/>
        </w:rPr>
        <w:t>ă</w:t>
      </w:r>
      <w:r w:rsidRPr="00574119">
        <w:rPr>
          <w:rFonts w:ascii="Times New Roman" w:hAnsi="Times New Roman" w:cs="Times New Roman"/>
          <w:sz w:val="24"/>
          <w:szCs w:val="24"/>
        </w:rPr>
        <w:t xml:space="preserve"> se urm</w:t>
      </w:r>
      <w:r w:rsidR="002520EA">
        <w:rPr>
          <w:rFonts w:ascii="Times New Roman" w:hAnsi="Times New Roman" w:cs="Times New Roman"/>
          <w:sz w:val="24"/>
          <w:szCs w:val="24"/>
        </w:rPr>
        <w:t>ă</w:t>
      </w:r>
      <w:r w:rsidRPr="00574119">
        <w:rPr>
          <w:rFonts w:ascii="Times New Roman" w:hAnsi="Times New Roman" w:cs="Times New Roman"/>
          <w:sz w:val="24"/>
          <w:szCs w:val="24"/>
        </w:rPr>
        <w:t>reasc</w:t>
      </w:r>
      <w:r w:rsidR="002520EA">
        <w:rPr>
          <w:rFonts w:ascii="Times New Roman" w:hAnsi="Times New Roman" w:cs="Times New Roman"/>
          <w:sz w:val="24"/>
          <w:szCs w:val="24"/>
        </w:rPr>
        <w:t>ă</w:t>
      </w:r>
      <w:r w:rsidRPr="00574119">
        <w:rPr>
          <w:rFonts w:ascii="Times New Roman" w:hAnsi="Times New Roman" w:cs="Times New Roman"/>
          <w:sz w:val="24"/>
          <w:szCs w:val="24"/>
        </w:rPr>
        <w:t>:</w:t>
      </w:r>
    </w:p>
    <w:p w14:paraId="1AD474CA" w14:textId="77777777" w:rsidR="00885902" w:rsidRPr="00574119" w:rsidRDefault="00885902" w:rsidP="00EA5A98">
      <w:pPr>
        <w:numPr>
          <w:ilvl w:val="0"/>
          <w:numId w:val="28"/>
        </w:numPr>
        <w:spacing w:after="0"/>
        <w:ind w:right="-1"/>
        <w:jc w:val="both"/>
        <w:rPr>
          <w:rFonts w:ascii="Times New Roman" w:hAnsi="Times New Roman" w:cs="Times New Roman"/>
          <w:sz w:val="24"/>
          <w:szCs w:val="24"/>
        </w:rPr>
      </w:pPr>
      <w:r w:rsidRPr="00574119">
        <w:rPr>
          <w:rFonts w:ascii="Times New Roman" w:hAnsi="Times New Roman" w:cs="Times New Roman"/>
          <w:sz w:val="24"/>
          <w:szCs w:val="24"/>
        </w:rPr>
        <w:t>utilizarea unor materiale cu caracteristici corespunz</w:t>
      </w:r>
      <w:r w:rsidR="002520EA">
        <w:rPr>
          <w:rFonts w:ascii="Times New Roman" w:hAnsi="Times New Roman" w:cs="Times New Roman"/>
          <w:sz w:val="24"/>
          <w:szCs w:val="24"/>
        </w:rPr>
        <w:t>ă</w:t>
      </w:r>
      <w:r w:rsidRPr="00574119">
        <w:rPr>
          <w:rFonts w:ascii="Times New Roman" w:hAnsi="Times New Roman" w:cs="Times New Roman"/>
          <w:sz w:val="24"/>
          <w:szCs w:val="24"/>
        </w:rPr>
        <w:t xml:space="preserve">toare, conform normativelor </w:t>
      </w:r>
      <w:r w:rsidR="002520EA">
        <w:rPr>
          <w:rFonts w:ascii="Times New Roman" w:hAnsi="Times New Roman" w:cs="Times New Roman"/>
          <w:sz w:val="24"/>
          <w:szCs w:val="24"/>
        </w:rPr>
        <w:t>î</w:t>
      </w:r>
      <w:r w:rsidRPr="00574119">
        <w:rPr>
          <w:rFonts w:ascii="Times New Roman" w:hAnsi="Times New Roman" w:cs="Times New Roman"/>
          <w:sz w:val="24"/>
          <w:szCs w:val="24"/>
        </w:rPr>
        <w:t>n vigoare;</w:t>
      </w:r>
    </w:p>
    <w:p w14:paraId="63911CEE" w14:textId="77777777" w:rsidR="00885902" w:rsidRPr="00574119" w:rsidRDefault="00885902" w:rsidP="00EA5A98">
      <w:pPr>
        <w:numPr>
          <w:ilvl w:val="0"/>
          <w:numId w:val="28"/>
        </w:numPr>
        <w:spacing w:after="0"/>
        <w:ind w:right="-1"/>
        <w:jc w:val="both"/>
        <w:rPr>
          <w:rFonts w:ascii="Times New Roman" w:hAnsi="Times New Roman" w:cs="Times New Roman"/>
          <w:sz w:val="24"/>
          <w:szCs w:val="24"/>
        </w:rPr>
      </w:pPr>
      <w:r w:rsidRPr="00574119">
        <w:rPr>
          <w:rFonts w:ascii="Times New Roman" w:hAnsi="Times New Roman" w:cs="Times New Roman"/>
          <w:sz w:val="24"/>
          <w:szCs w:val="24"/>
        </w:rPr>
        <w:t>executarea unor lucr</w:t>
      </w:r>
      <w:r w:rsidR="002520EA">
        <w:rPr>
          <w:rFonts w:ascii="Times New Roman" w:hAnsi="Times New Roman" w:cs="Times New Roman"/>
          <w:sz w:val="24"/>
          <w:szCs w:val="24"/>
        </w:rPr>
        <w:t>ă</w:t>
      </w:r>
      <w:r w:rsidRPr="00574119">
        <w:rPr>
          <w:rFonts w:ascii="Times New Roman" w:hAnsi="Times New Roman" w:cs="Times New Roman"/>
          <w:sz w:val="24"/>
          <w:szCs w:val="24"/>
        </w:rPr>
        <w:t>ri de foarte bun</w:t>
      </w:r>
      <w:r w:rsidR="002520EA">
        <w:rPr>
          <w:rFonts w:ascii="Times New Roman" w:hAnsi="Times New Roman" w:cs="Times New Roman"/>
          <w:sz w:val="24"/>
          <w:szCs w:val="24"/>
        </w:rPr>
        <w:t>ă</w:t>
      </w:r>
      <w:r w:rsidRPr="00574119">
        <w:rPr>
          <w:rFonts w:ascii="Times New Roman" w:hAnsi="Times New Roman" w:cs="Times New Roman"/>
          <w:sz w:val="24"/>
          <w:szCs w:val="24"/>
        </w:rPr>
        <w:t xml:space="preserve"> calitate, cu respectarea strict</w:t>
      </w:r>
      <w:r w:rsidR="002520EA">
        <w:rPr>
          <w:rFonts w:ascii="Times New Roman" w:hAnsi="Times New Roman" w:cs="Times New Roman"/>
          <w:sz w:val="24"/>
          <w:szCs w:val="24"/>
        </w:rPr>
        <w:t>ă</w:t>
      </w:r>
      <w:r w:rsidRPr="00574119">
        <w:rPr>
          <w:rFonts w:ascii="Times New Roman" w:hAnsi="Times New Roman" w:cs="Times New Roman"/>
          <w:sz w:val="24"/>
          <w:szCs w:val="24"/>
        </w:rPr>
        <w:t xml:space="preserve"> a tehnologiilor prescrise de normative </w:t>
      </w:r>
      <w:r w:rsidR="002520EA">
        <w:rPr>
          <w:rFonts w:ascii="Times New Roman" w:hAnsi="Times New Roman" w:cs="Times New Roman"/>
          <w:sz w:val="24"/>
          <w:szCs w:val="24"/>
        </w:rPr>
        <w:t>ș</w:t>
      </w:r>
      <w:r w:rsidRPr="00574119">
        <w:rPr>
          <w:rFonts w:ascii="Times New Roman" w:hAnsi="Times New Roman" w:cs="Times New Roman"/>
          <w:sz w:val="24"/>
          <w:szCs w:val="24"/>
        </w:rPr>
        <w:t>i a parametrilor prev</w:t>
      </w:r>
      <w:r w:rsidR="002520EA">
        <w:rPr>
          <w:rFonts w:ascii="Times New Roman" w:hAnsi="Times New Roman" w:cs="Times New Roman"/>
          <w:sz w:val="24"/>
          <w:szCs w:val="24"/>
        </w:rPr>
        <w:t>ă</w:t>
      </w:r>
      <w:r w:rsidRPr="00574119">
        <w:rPr>
          <w:rFonts w:ascii="Times New Roman" w:hAnsi="Times New Roman" w:cs="Times New Roman"/>
          <w:sz w:val="24"/>
          <w:szCs w:val="24"/>
        </w:rPr>
        <w:t>zu</w:t>
      </w:r>
      <w:r w:rsidR="002520EA">
        <w:rPr>
          <w:rFonts w:ascii="Times New Roman" w:hAnsi="Times New Roman" w:cs="Times New Roman"/>
          <w:sz w:val="24"/>
          <w:szCs w:val="24"/>
        </w:rPr>
        <w:t>ț</w:t>
      </w:r>
      <w:r w:rsidRPr="00574119">
        <w:rPr>
          <w:rFonts w:ascii="Times New Roman" w:hAnsi="Times New Roman" w:cs="Times New Roman"/>
          <w:sz w:val="24"/>
          <w:szCs w:val="24"/>
        </w:rPr>
        <w:t xml:space="preserve">i </w:t>
      </w:r>
      <w:r w:rsidR="002520EA">
        <w:rPr>
          <w:rFonts w:ascii="Times New Roman" w:hAnsi="Times New Roman" w:cs="Times New Roman"/>
          <w:sz w:val="24"/>
          <w:szCs w:val="24"/>
        </w:rPr>
        <w:t>î</w:t>
      </w:r>
      <w:r w:rsidRPr="00574119">
        <w:rPr>
          <w:rFonts w:ascii="Times New Roman" w:hAnsi="Times New Roman" w:cs="Times New Roman"/>
          <w:sz w:val="24"/>
          <w:szCs w:val="24"/>
        </w:rPr>
        <w:t>n proiecte;</w:t>
      </w:r>
    </w:p>
    <w:p w14:paraId="7AB828C6" w14:textId="1DBC8FF7" w:rsidR="002520EA" w:rsidRDefault="002520EA" w:rsidP="002520EA">
      <w:pPr>
        <w:numPr>
          <w:ilvl w:val="0"/>
          <w:numId w:val="28"/>
        </w:numPr>
        <w:spacing w:after="0"/>
        <w:ind w:right="-1"/>
        <w:jc w:val="both"/>
        <w:rPr>
          <w:rFonts w:ascii="Times New Roman" w:hAnsi="Times New Roman" w:cs="Times New Roman"/>
          <w:sz w:val="24"/>
          <w:szCs w:val="24"/>
        </w:rPr>
      </w:pPr>
      <w:r>
        <w:rPr>
          <w:rFonts w:ascii="Times New Roman" w:hAnsi="Times New Roman" w:cs="Times New Roman"/>
          <w:sz w:val="24"/>
          <w:szCs w:val="24"/>
        </w:rPr>
        <w:t>î</w:t>
      </w:r>
      <w:r w:rsidR="00885902" w:rsidRPr="00574119">
        <w:rPr>
          <w:rFonts w:ascii="Times New Roman" w:hAnsi="Times New Roman" w:cs="Times New Roman"/>
          <w:sz w:val="24"/>
          <w:szCs w:val="24"/>
        </w:rPr>
        <w:t>ntretinerea drumurilor prin lucr</w:t>
      </w:r>
      <w:r>
        <w:rPr>
          <w:rFonts w:ascii="Times New Roman" w:hAnsi="Times New Roman" w:cs="Times New Roman"/>
          <w:sz w:val="24"/>
          <w:szCs w:val="24"/>
        </w:rPr>
        <w:t>ă</w:t>
      </w:r>
      <w:r w:rsidR="00885902" w:rsidRPr="00574119">
        <w:rPr>
          <w:rFonts w:ascii="Times New Roman" w:hAnsi="Times New Roman" w:cs="Times New Roman"/>
          <w:sz w:val="24"/>
          <w:szCs w:val="24"/>
        </w:rPr>
        <w:t>ri de calitate, executate la timp, urm</w:t>
      </w:r>
      <w:r>
        <w:rPr>
          <w:rFonts w:ascii="Times New Roman" w:hAnsi="Times New Roman" w:cs="Times New Roman"/>
          <w:sz w:val="24"/>
          <w:szCs w:val="24"/>
        </w:rPr>
        <w:t>ă</w:t>
      </w:r>
      <w:r w:rsidR="00885902" w:rsidRPr="00574119">
        <w:rPr>
          <w:rFonts w:ascii="Times New Roman" w:hAnsi="Times New Roman" w:cs="Times New Roman"/>
          <w:sz w:val="24"/>
          <w:szCs w:val="24"/>
        </w:rPr>
        <w:t>rindu-se asigurarea unui caracter preventiv activit</w:t>
      </w:r>
      <w:r>
        <w:rPr>
          <w:rFonts w:ascii="Times New Roman" w:hAnsi="Times New Roman" w:cs="Times New Roman"/>
          <w:sz w:val="24"/>
          <w:szCs w:val="24"/>
        </w:rPr>
        <w:t>ăț</w:t>
      </w:r>
      <w:r w:rsidR="00885902" w:rsidRPr="00574119">
        <w:rPr>
          <w:rFonts w:ascii="Times New Roman" w:hAnsi="Times New Roman" w:cs="Times New Roman"/>
          <w:sz w:val="24"/>
          <w:szCs w:val="24"/>
        </w:rPr>
        <w:t xml:space="preserve">ii de </w:t>
      </w:r>
      <w:r>
        <w:rPr>
          <w:rFonts w:ascii="Times New Roman" w:hAnsi="Times New Roman" w:cs="Times New Roman"/>
          <w:sz w:val="24"/>
          <w:szCs w:val="24"/>
        </w:rPr>
        <w:t>î</w:t>
      </w:r>
      <w:r w:rsidR="00885902" w:rsidRPr="00574119">
        <w:rPr>
          <w:rFonts w:ascii="Times New Roman" w:hAnsi="Times New Roman" w:cs="Times New Roman"/>
          <w:sz w:val="24"/>
          <w:szCs w:val="24"/>
        </w:rPr>
        <w:t>ntre</w:t>
      </w:r>
      <w:r>
        <w:rPr>
          <w:rFonts w:ascii="Times New Roman" w:hAnsi="Times New Roman" w:cs="Times New Roman"/>
          <w:sz w:val="24"/>
          <w:szCs w:val="24"/>
        </w:rPr>
        <w:t>ț</w:t>
      </w:r>
      <w:r w:rsidR="00885902" w:rsidRPr="00574119">
        <w:rPr>
          <w:rFonts w:ascii="Times New Roman" w:hAnsi="Times New Roman" w:cs="Times New Roman"/>
          <w:sz w:val="24"/>
          <w:szCs w:val="24"/>
        </w:rPr>
        <w:t>inere.</w:t>
      </w:r>
    </w:p>
    <w:p w14:paraId="1D1B82DC" w14:textId="77777777" w:rsidR="00375673" w:rsidRPr="00375673" w:rsidRDefault="00375673" w:rsidP="00375673">
      <w:pPr>
        <w:spacing w:after="0"/>
        <w:ind w:left="1080" w:right="-1"/>
        <w:jc w:val="both"/>
        <w:rPr>
          <w:rFonts w:ascii="Times New Roman" w:hAnsi="Times New Roman" w:cs="Times New Roman"/>
          <w:sz w:val="24"/>
          <w:szCs w:val="24"/>
        </w:rPr>
      </w:pPr>
    </w:p>
    <w:p w14:paraId="06012573" w14:textId="77777777" w:rsidR="00885902" w:rsidRPr="002520EA" w:rsidRDefault="00885902" w:rsidP="002520EA">
      <w:pPr>
        <w:spacing w:after="0"/>
        <w:rPr>
          <w:rFonts w:ascii="Times New Roman" w:hAnsi="Times New Roman" w:cs="Times New Roman"/>
          <w:b/>
          <w:sz w:val="24"/>
          <w:szCs w:val="24"/>
        </w:rPr>
      </w:pPr>
      <w:r w:rsidRPr="002520EA">
        <w:rPr>
          <w:rFonts w:ascii="Times New Roman" w:hAnsi="Times New Roman" w:cs="Times New Roman"/>
          <w:b/>
          <w:sz w:val="24"/>
          <w:szCs w:val="24"/>
        </w:rPr>
        <w:t>Parapeti de protectie</w:t>
      </w:r>
    </w:p>
    <w:p w14:paraId="75066771" w14:textId="268CB791" w:rsidR="00885902" w:rsidRPr="00574119" w:rsidRDefault="00885902" w:rsidP="00574119">
      <w:pPr>
        <w:pStyle w:val="ListParagraph"/>
        <w:spacing w:after="0"/>
        <w:ind w:left="0"/>
        <w:jc w:val="both"/>
        <w:rPr>
          <w:rFonts w:ascii="Times New Roman" w:hAnsi="Times New Roman" w:cs="Times New Roman"/>
          <w:bCs/>
          <w:sz w:val="24"/>
          <w:szCs w:val="24"/>
        </w:rPr>
      </w:pPr>
      <w:r w:rsidRPr="00574119">
        <w:rPr>
          <w:rFonts w:ascii="Times New Roman" w:hAnsi="Times New Roman" w:cs="Times New Roman"/>
          <w:bCs/>
          <w:sz w:val="24"/>
          <w:szCs w:val="24"/>
        </w:rPr>
        <w:t xml:space="preserve">Factorii de luat </w:t>
      </w:r>
      <w:r w:rsidR="00375673">
        <w:rPr>
          <w:rFonts w:ascii="Times New Roman" w:hAnsi="Times New Roman" w:cs="Times New Roman"/>
          <w:bCs/>
          <w:sz w:val="24"/>
          <w:szCs w:val="24"/>
        </w:rPr>
        <w:t>î</w:t>
      </w:r>
      <w:r w:rsidRPr="00574119">
        <w:rPr>
          <w:rFonts w:ascii="Times New Roman" w:hAnsi="Times New Roman" w:cs="Times New Roman"/>
          <w:bCs/>
          <w:sz w:val="24"/>
          <w:szCs w:val="24"/>
        </w:rPr>
        <w:t>n calcul la amplasarea sistemelor de protec</w:t>
      </w:r>
      <w:r w:rsidR="00375673">
        <w:rPr>
          <w:rFonts w:ascii="Times New Roman" w:hAnsi="Times New Roman" w:cs="Times New Roman"/>
          <w:bCs/>
          <w:sz w:val="24"/>
          <w:szCs w:val="24"/>
        </w:rPr>
        <w:t>ț</w:t>
      </w:r>
      <w:r w:rsidRPr="00574119">
        <w:rPr>
          <w:rFonts w:ascii="Times New Roman" w:hAnsi="Times New Roman" w:cs="Times New Roman"/>
          <w:bCs/>
          <w:sz w:val="24"/>
          <w:szCs w:val="24"/>
        </w:rPr>
        <w:t>ie sunt: categoria drumului, amplasamentul acestuia, configuratia terenului, prezenta unor structuri vulnerabile, zone adiacente periculoase, - conditii meteorologice locale nefavorabile (ceata frecventa, fum, etc.).</w:t>
      </w:r>
    </w:p>
    <w:p w14:paraId="5CCCD290" w14:textId="77777777" w:rsidR="00885902" w:rsidRPr="00574119" w:rsidRDefault="00885902" w:rsidP="00574119">
      <w:pPr>
        <w:pStyle w:val="ListParagraph"/>
        <w:spacing w:after="0"/>
        <w:ind w:left="0"/>
        <w:jc w:val="both"/>
        <w:rPr>
          <w:rFonts w:ascii="Times New Roman" w:hAnsi="Times New Roman" w:cs="Times New Roman"/>
          <w:bCs/>
          <w:sz w:val="24"/>
          <w:szCs w:val="24"/>
        </w:rPr>
      </w:pPr>
      <w:r w:rsidRPr="00574119">
        <w:rPr>
          <w:rFonts w:ascii="Times New Roman" w:hAnsi="Times New Roman" w:cs="Times New Roman"/>
          <w:bCs/>
          <w:sz w:val="24"/>
          <w:szCs w:val="24"/>
        </w:rPr>
        <w:t xml:space="preserve">Diversele tipuri de dispozitive se clasifica astfel: </w:t>
      </w:r>
    </w:p>
    <w:p w14:paraId="38B6B814" w14:textId="77777777" w:rsidR="00885902" w:rsidRPr="00574119" w:rsidRDefault="00885902" w:rsidP="00EA5A98">
      <w:pPr>
        <w:pStyle w:val="ListParagraph"/>
        <w:numPr>
          <w:ilvl w:val="0"/>
          <w:numId w:val="30"/>
        </w:numPr>
        <w:spacing w:after="0"/>
        <w:jc w:val="both"/>
        <w:rPr>
          <w:rFonts w:ascii="Times New Roman" w:hAnsi="Times New Roman" w:cs="Times New Roman"/>
          <w:bCs/>
          <w:sz w:val="24"/>
          <w:szCs w:val="24"/>
        </w:rPr>
      </w:pPr>
      <w:r w:rsidRPr="00574119">
        <w:rPr>
          <w:rFonts w:ascii="Times New Roman" w:hAnsi="Times New Roman" w:cs="Times New Roman"/>
          <w:bCs/>
          <w:sz w:val="24"/>
          <w:szCs w:val="24"/>
        </w:rPr>
        <w:t xml:space="preserve">dispozitive de protectie a vehiculelor: </w:t>
      </w:r>
    </w:p>
    <w:p w14:paraId="54C0A1F8" w14:textId="77777777" w:rsidR="00885902" w:rsidRPr="00574119" w:rsidRDefault="00885902" w:rsidP="00EA5A98">
      <w:pPr>
        <w:pStyle w:val="ListParagraph"/>
        <w:numPr>
          <w:ilvl w:val="0"/>
          <w:numId w:val="31"/>
        </w:numPr>
        <w:spacing w:after="0"/>
        <w:jc w:val="both"/>
        <w:rPr>
          <w:rFonts w:ascii="Times New Roman" w:hAnsi="Times New Roman" w:cs="Times New Roman"/>
          <w:bCs/>
          <w:sz w:val="24"/>
          <w:szCs w:val="24"/>
        </w:rPr>
      </w:pPr>
      <w:r w:rsidRPr="00574119">
        <w:rPr>
          <w:rFonts w:ascii="Times New Roman" w:hAnsi="Times New Roman" w:cs="Times New Roman"/>
          <w:bCs/>
          <w:sz w:val="24"/>
          <w:szCs w:val="24"/>
        </w:rPr>
        <w:t xml:space="preserve">parapete de siguranta, parapete de siguranta pentru lucrari de arta, atenuatori  de soc, </w:t>
      </w:r>
    </w:p>
    <w:p w14:paraId="7D12849A" w14:textId="77777777" w:rsidR="00885902" w:rsidRPr="00574119" w:rsidRDefault="00885902" w:rsidP="00EA5A98">
      <w:pPr>
        <w:pStyle w:val="ListParagraph"/>
        <w:numPr>
          <w:ilvl w:val="0"/>
          <w:numId w:val="31"/>
        </w:numPr>
        <w:spacing w:after="0"/>
        <w:jc w:val="both"/>
        <w:rPr>
          <w:rFonts w:ascii="Times New Roman" w:hAnsi="Times New Roman" w:cs="Times New Roman"/>
          <w:bCs/>
          <w:sz w:val="24"/>
          <w:szCs w:val="24"/>
        </w:rPr>
      </w:pPr>
      <w:r w:rsidRPr="00574119">
        <w:rPr>
          <w:rFonts w:ascii="Times New Roman" w:hAnsi="Times New Roman" w:cs="Times New Roman"/>
          <w:bCs/>
          <w:sz w:val="24"/>
          <w:szCs w:val="24"/>
        </w:rPr>
        <w:t xml:space="preserve">extremitati/racordari, </w:t>
      </w:r>
    </w:p>
    <w:p w14:paraId="4A75FC29" w14:textId="77777777" w:rsidR="00885902" w:rsidRPr="00574119" w:rsidRDefault="00885902" w:rsidP="00EA5A98">
      <w:pPr>
        <w:pStyle w:val="ListParagraph"/>
        <w:numPr>
          <w:ilvl w:val="0"/>
          <w:numId w:val="31"/>
        </w:numPr>
        <w:spacing w:after="0"/>
        <w:jc w:val="both"/>
        <w:rPr>
          <w:rFonts w:ascii="Times New Roman" w:hAnsi="Times New Roman" w:cs="Times New Roman"/>
          <w:bCs/>
          <w:sz w:val="24"/>
          <w:szCs w:val="24"/>
        </w:rPr>
      </w:pPr>
      <w:r w:rsidRPr="00574119">
        <w:rPr>
          <w:rFonts w:ascii="Times New Roman" w:hAnsi="Times New Roman" w:cs="Times New Roman"/>
          <w:bCs/>
          <w:sz w:val="24"/>
          <w:szCs w:val="24"/>
        </w:rPr>
        <w:t xml:space="preserve">paturi de oprire. </w:t>
      </w:r>
    </w:p>
    <w:p w14:paraId="2B57803F" w14:textId="77777777" w:rsidR="00885902" w:rsidRPr="00574119" w:rsidRDefault="00885902" w:rsidP="00EA5A98">
      <w:pPr>
        <w:pStyle w:val="ListParagraph"/>
        <w:numPr>
          <w:ilvl w:val="0"/>
          <w:numId w:val="30"/>
        </w:numPr>
        <w:spacing w:after="0"/>
        <w:jc w:val="both"/>
        <w:rPr>
          <w:rFonts w:ascii="Times New Roman" w:hAnsi="Times New Roman" w:cs="Times New Roman"/>
          <w:bCs/>
          <w:sz w:val="24"/>
          <w:szCs w:val="24"/>
        </w:rPr>
      </w:pPr>
      <w:r w:rsidRPr="00574119">
        <w:rPr>
          <w:rFonts w:ascii="Times New Roman" w:hAnsi="Times New Roman" w:cs="Times New Roman"/>
          <w:bCs/>
          <w:sz w:val="24"/>
          <w:szCs w:val="24"/>
        </w:rPr>
        <w:t xml:space="preserve">dispozitive de protectie pentru pietoni: </w:t>
      </w:r>
    </w:p>
    <w:p w14:paraId="56DFB213" w14:textId="77777777" w:rsidR="00885902" w:rsidRPr="00574119" w:rsidRDefault="00885902" w:rsidP="00EA5A98">
      <w:pPr>
        <w:pStyle w:val="ListParagraph"/>
        <w:numPr>
          <w:ilvl w:val="0"/>
          <w:numId w:val="31"/>
        </w:numPr>
        <w:spacing w:after="0"/>
        <w:jc w:val="both"/>
        <w:rPr>
          <w:rFonts w:ascii="Times New Roman" w:hAnsi="Times New Roman" w:cs="Times New Roman"/>
          <w:bCs/>
          <w:sz w:val="24"/>
          <w:szCs w:val="24"/>
        </w:rPr>
      </w:pPr>
      <w:r w:rsidRPr="00574119">
        <w:rPr>
          <w:rFonts w:ascii="Times New Roman" w:hAnsi="Times New Roman" w:cs="Times New Roman"/>
          <w:bCs/>
          <w:sz w:val="24"/>
          <w:szCs w:val="24"/>
        </w:rPr>
        <w:t>parapete pietonale.</w:t>
      </w:r>
    </w:p>
    <w:p w14:paraId="5EBF5DCA" w14:textId="621B9CA3" w:rsidR="00885902" w:rsidRPr="00574119" w:rsidRDefault="00375673" w:rsidP="00574119">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5902" w:rsidRPr="00574119">
        <w:rPr>
          <w:rFonts w:ascii="Times New Roman" w:hAnsi="Times New Roman" w:cs="Times New Roman"/>
          <w:bCs/>
          <w:sz w:val="24"/>
          <w:szCs w:val="24"/>
        </w:rPr>
        <w:t xml:space="preserve">Pe tronsonul de drum supus expertizei au fost indentificate mai multe zone </w:t>
      </w:r>
      <w:r>
        <w:rPr>
          <w:rFonts w:ascii="Times New Roman" w:hAnsi="Times New Roman" w:cs="Times New Roman"/>
          <w:bCs/>
          <w:sz w:val="24"/>
          <w:szCs w:val="24"/>
        </w:rPr>
        <w:t>î</w:t>
      </w:r>
      <w:r w:rsidR="00885902" w:rsidRPr="00574119">
        <w:rPr>
          <w:rFonts w:ascii="Times New Roman" w:hAnsi="Times New Roman" w:cs="Times New Roman"/>
          <w:bCs/>
          <w:sz w:val="24"/>
          <w:szCs w:val="24"/>
        </w:rPr>
        <w:t>n care sunt aplasate  dispozitive de protec</w:t>
      </w:r>
      <w:r>
        <w:rPr>
          <w:rFonts w:ascii="Times New Roman" w:hAnsi="Times New Roman" w:cs="Times New Roman"/>
          <w:bCs/>
          <w:sz w:val="24"/>
          <w:szCs w:val="24"/>
        </w:rPr>
        <w:t>ț</w:t>
      </w:r>
      <w:r w:rsidR="00885902" w:rsidRPr="00574119">
        <w:rPr>
          <w:rFonts w:ascii="Times New Roman" w:hAnsi="Times New Roman" w:cs="Times New Roman"/>
          <w:bCs/>
          <w:sz w:val="24"/>
          <w:szCs w:val="24"/>
        </w:rPr>
        <w:t>ie a vehiculelor.</w:t>
      </w:r>
    </w:p>
    <w:p w14:paraId="6E7DF4E2" w14:textId="438F6088" w:rsidR="00885902" w:rsidRPr="00574119" w:rsidRDefault="002520EA" w:rsidP="00574119">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5902" w:rsidRPr="00574119">
        <w:rPr>
          <w:rFonts w:ascii="Times New Roman" w:hAnsi="Times New Roman" w:cs="Times New Roman"/>
          <w:bCs/>
          <w:sz w:val="24"/>
          <w:szCs w:val="24"/>
        </w:rPr>
        <w:t>Dispozitive de protec</w:t>
      </w:r>
      <w:r w:rsidR="00375673">
        <w:rPr>
          <w:rFonts w:ascii="Times New Roman" w:hAnsi="Times New Roman" w:cs="Times New Roman"/>
          <w:bCs/>
          <w:sz w:val="24"/>
          <w:szCs w:val="24"/>
        </w:rPr>
        <w:t>ț</w:t>
      </w:r>
      <w:r w:rsidR="00885902" w:rsidRPr="00574119">
        <w:rPr>
          <w:rFonts w:ascii="Times New Roman" w:hAnsi="Times New Roman" w:cs="Times New Roman"/>
          <w:bCs/>
          <w:sz w:val="24"/>
          <w:szCs w:val="24"/>
        </w:rPr>
        <w:t xml:space="preserve">ie a vehiculelor sunt amplasate de regula </w:t>
      </w:r>
      <w:r w:rsidR="00375673">
        <w:rPr>
          <w:rFonts w:ascii="Times New Roman" w:hAnsi="Times New Roman" w:cs="Times New Roman"/>
          <w:bCs/>
          <w:sz w:val="24"/>
          <w:szCs w:val="24"/>
        </w:rPr>
        <w:t>î</w:t>
      </w:r>
      <w:r w:rsidR="00885902" w:rsidRPr="00574119">
        <w:rPr>
          <w:rFonts w:ascii="Times New Roman" w:hAnsi="Times New Roman" w:cs="Times New Roman"/>
          <w:bCs/>
          <w:sz w:val="24"/>
          <w:szCs w:val="24"/>
        </w:rPr>
        <w:t xml:space="preserve">nainte </w:t>
      </w:r>
      <w:r w:rsidR="00375673">
        <w:rPr>
          <w:rFonts w:ascii="Times New Roman" w:hAnsi="Times New Roman" w:cs="Times New Roman"/>
          <w:bCs/>
          <w:sz w:val="24"/>
          <w:szCs w:val="24"/>
        </w:rPr>
        <w:t>ș</w:t>
      </w:r>
      <w:r w:rsidR="00885902" w:rsidRPr="00574119">
        <w:rPr>
          <w:rFonts w:ascii="Times New Roman" w:hAnsi="Times New Roman" w:cs="Times New Roman"/>
          <w:bCs/>
          <w:sz w:val="24"/>
          <w:szCs w:val="24"/>
        </w:rPr>
        <w:t>i dup</w:t>
      </w:r>
      <w:r w:rsidR="00375673">
        <w:rPr>
          <w:rFonts w:ascii="Times New Roman" w:hAnsi="Times New Roman" w:cs="Times New Roman"/>
          <w:bCs/>
          <w:sz w:val="24"/>
          <w:szCs w:val="24"/>
        </w:rPr>
        <w:t>ă</w:t>
      </w:r>
      <w:r w:rsidR="00885902" w:rsidRPr="00574119">
        <w:rPr>
          <w:rFonts w:ascii="Times New Roman" w:hAnsi="Times New Roman" w:cs="Times New Roman"/>
          <w:bCs/>
          <w:sz w:val="24"/>
          <w:szCs w:val="24"/>
        </w:rPr>
        <w:t xml:space="preserve"> lucr</w:t>
      </w:r>
      <w:r w:rsidR="00375673">
        <w:rPr>
          <w:rFonts w:ascii="Times New Roman" w:hAnsi="Times New Roman" w:cs="Times New Roman"/>
          <w:bCs/>
          <w:sz w:val="24"/>
          <w:szCs w:val="24"/>
        </w:rPr>
        <w:t>ă</w:t>
      </w:r>
      <w:r w:rsidR="00885902" w:rsidRPr="00574119">
        <w:rPr>
          <w:rFonts w:ascii="Times New Roman" w:hAnsi="Times New Roman" w:cs="Times New Roman"/>
          <w:bCs/>
          <w:sz w:val="24"/>
          <w:szCs w:val="24"/>
        </w:rPr>
        <w:t>rile de art</w:t>
      </w:r>
      <w:r w:rsidR="00375673">
        <w:rPr>
          <w:rFonts w:ascii="Times New Roman" w:hAnsi="Times New Roman" w:cs="Times New Roman"/>
          <w:bCs/>
          <w:sz w:val="24"/>
          <w:szCs w:val="24"/>
        </w:rPr>
        <w:t xml:space="preserve">ă                </w:t>
      </w:r>
      <w:r w:rsidR="00885902" w:rsidRPr="00574119">
        <w:rPr>
          <w:rFonts w:ascii="Times New Roman" w:hAnsi="Times New Roman" w:cs="Times New Roman"/>
          <w:bCs/>
          <w:sz w:val="24"/>
          <w:szCs w:val="24"/>
        </w:rPr>
        <w:t xml:space="preserve"> ( poduri </w:t>
      </w:r>
      <w:r w:rsidR="00375673">
        <w:rPr>
          <w:rFonts w:ascii="Times New Roman" w:hAnsi="Times New Roman" w:cs="Times New Roman"/>
          <w:bCs/>
          <w:sz w:val="24"/>
          <w:szCs w:val="24"/>
        </w:rPr>
        <w:t>ș</w:t>
      </w:r>
      <w:r w:rsidR="00885902" w:rsidRPr="00574119">
        <w:rPr>
          <w:rFonts w:ascii="Times New Roman" w:hAnsi="Times New Roman" w:cs="Times New Roman"/>
          <w:bCs/>
          <w:sz w:val="24"/>
          <w:szCs w:val="24"/>
        </w:rPr>
        <w:t xml:space="preserve">i pasaje ) </w:t>
      </w:r>
      <w:r w:rsidR="00375673">
        <w:rPr>
          <w:rFonts w:ascii="Times New Roman" w:hAnsi="Times New Roman" w:cs="Times New Roman"/>
          <w:bCs/>
          <w:sz w:val="24"/>
          <w:szCs w:val="24"/>
        </w:rPr>
        <w:t>ș</w:t>
      </w:r>
      <w:r w:rsidR="00885902" w:rsidRPr="00574119">
        <w:rPr>
          <w:rFonts w:ascii="Times New Roman" w:hAnsi="Times New Roman" w:cs="Times New Roman"/>
          <w:bCs/>
          <w:sz w:val="24"/>
          <w:szCs w:val="24"/>
        </w:rPr>
        <w:t>i pe coronamentele pode</w:t>
      </w:r>
      <w:r w:rsidR="00375673">
        <w:rPr>
          <w:rFonts w:ascii="Times New Roman" w:hAnsi="Times New Roman" w:cs="Times New Roman"/>
          <w:bCs/>
          <w:sz w:val="24"/>
          <w:szCs w:val="24"/>
        </w:rPr>
        <w:t>ț</w:t>
      </w:r>
      <w:r w:rsidR="00885902" w:rsidRPr="00574119">
        <w:rPr>
          <w:rFonts w:ascii="Times New Roman" w:hAnsi="Times New Roman" w:cs="Times New Roman"/>
          <w:bCs/>
          <w:sz w:val="24"/>
          <w:szCs w:val="24"/>
        </w:rPr>
        <w:t>elor .</w:t>
      </w:r>
    </w:p>
    <w:p w14:paraId="71286E85" w14:textId="444DAB38" w:rsidR="00885902" w:rsidRPr="00574119" w:rsidRDefault="002520EA" w:rsidP="00574119">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5902" w:rsidRPr="00574119">
        <w:rPr>
          <w:rFonts w:ascii="Times New Roman" w:hAnsi="Times New Roman" w:cs="Times New Roman"/>
          <w:bCs/>
          <w:sz w:val="24"/>
          <w:szCs w:val="24"/>
        </w:rPr>
        <w:t>Cu referire la partea de drum, tratat</w:t>
      </w:r>
      <w:r w:rsidR="00375673">
        <w:rPr>
          <w:rFonts w:ascii="Times New Roman" w:hAnsi="Times New Roman" w:cs="Times New Roman"/>
          <w:bCs/>
          <w:sz w:val="24"/>
          <w:szCs w:val="24"/>
        </w:rPr>
        <w:t>ă</w:t>
      </w:r>
      <w:r w:rsidR="00885902" w:rsidRPr="00574119">
        <w:rPr>
          <w:rFonts w:ascii="Times New Roman" w:hAnsi="Times New Roman" w:cs="Times New Roman"/>
          <w:bCs/>
          <w:sz w:val="24"/>
          <w:szCs w:val="24"/>
        </w:rPr>
        <w:t xml:space="preserve"> dispozitive</w:t>
      </w:r>
      <w:r w:rsidR="00375673">
        <w:rPr>
          <w:rFonts w:ascii="Times New Roman" w:hAnsi="Times New Roman" w:cs="Times New Roman"/>
          <w:bCs/>
          <w:sz w:val="24"/>
          <w:szCs w:val="24"/>
        </w:rPr>
        <w:t>le</w:t>
      </w:r>
      <w:r w:rsidR="00885902" w:rsidRPr="00574119">
        <w:rPr>
          <w:rFonts w:ascii="Times New Roman" w:hAnsi="Times New Roman" w:cs="Times New Roman"/>
          <w:bCs/>
          <w:sz w:val="24"/>
          <w:szCs w:val="24"/>
        </w:rPr>
        <w:t xml:space="preserve"> de protec</w:t>
      </w:r>
      <w:r w:rsidR="00375673">
        <w:rPr>
          <w:rFonts w:ascii="Times New Roman" w:hAnsi="Times New Roman" w:cs="Times New Roman"/>
          <w:bCs/>
          <w:sz w:val="24"/>
          <w:szCs w:val="24"/>
        </w:rPr>
        <w:t>ț</w:t>
      </w:r>
      <w:r w:rsidR="00885902" w:rsidRPr="00574119">
        <w:rPr>
          <w:rFonts w:ascii="Times New Roman" w:hAnsi="Times New Roman" w:cs="Times New Roman"/>
          <w:bCs/>
          <w:sz w:val="24"/>
          <w:szCs w:val="24"/>
        </w:rPr>
        <w:t>ie a vehiculelor sunt parape</w:t>
      </w:r>
      <w:r w:rsidR="00375673">
        <w:rPr>
          <w:rFonts w:ascii="Times New Roman" w:hAnsi="Times New Roman" w:cs="Times New Roman"/>
          <w:bCs/>
          <w:sz w:val="24"/>
          <w:szCs w:val="24"/>
        </w:rPr>
        <w:t>ț</w:t>
      </w:r>
      <w:r w:rsidR="00885902" w:rsidRPr="00574119">
        <w:rPr>
          <w:rFonts w:ascii="Times New Roman" w:hAnsi="Times New Roman" w:cs="Times New Roman"/>
          <w:bCs/>
          <w:sz w:val="24"/>
          <w:szCs w:val="24"/>
        </w:rPr>
        <w:t>i de siguran</w:t>
      </w:r>
      <w:r w:rsidR="00375673">
        <w:rPr>
          <w:rFonts w:ascii="Times New Roman" w:hAnsi="Times New Roman" w:cs="Times New Roman"/>
          <w:bCs/>
          <w:sz w:val="24"/>
          <w:szCs w:val="24"/>
        </w:rPr>
        <w:t>ță</w:t>
      </w:r>
      <w:r w:rsidR="00885902" w:rsidRPr="00574119">
        <w:rPr>
          <w:rFonts w:ascii="Times New Roman" w:hAnsi="Times New Roman" w:cs="Times New Roman"/>
          <w:bCs/>
          <w:sz w:val="24"/>
          <w:szCs w:val="24"/>
        </w:rPr>
        <w:t xml:space="preserve"> permanen</w:t>
      </w:r>
      <w:r w:rsidR="00375673">
        <w:rPr>
          <w:rFonts w:ascii="Times New Roman" w:hAnsi="Times New Roman" w:cs="Times New Roman"/>
          <w:bCs/>
          <w:sz w:val="24"/>
          <w:szCs w:val="24"/>
        </w:rPr>
        <w:t>ț</w:t>
      </w:r>
      <w:r w:rsidR="00885902" w:rsidRPr="00574119">
        <w:rPr>
          <w:rFonts w:ascii="Times New Roman" w:hAnsi="Times New Roman" w:cs="Times New Roman"/>
          <w:bCs/>
          <w:sz w:val="24"/>
          <w:szCs w:val="24"/>
        </w:rPr>
        <w:t>i, monta</w:t>
      </w:r>
      <w:r w:rsidR="00375673">
        <w:rPr>
          <w:rFonts w:ascii="Times New Roman" w:hAnsi="Times New Roman" w:cs="Times New Roman"/>
          <w:bCs/>
          <w:sz w:val="24"/>
          <w:szCs w:val="24"/>
        </w:rPr>
        <w:t>ț</w:t>
      </w:r>
      <w:r w:rsidR="00885902" w:rsidRPr="00574119">
        <w:rPr>
          <w:rFonts w:ascii="Times New Roman" w:hAnsi="Times New Roman" w:cs="Times New Roman"/>
          <w:bCs/>
          <w:sz w:val="24"/>
          <w:szCs w:val="24"/>
        </w:rPr>
        <w:t xml:space="preserve">i pe acostamentele ambelor rampe ale podului/pasajului </w:t>
      </w:r>
      <w:r w:rsidR="00375673">
        <w:rPr>
          <w:rFonts w:ascii="Times New Roman" w:hAnsi="Times New Roman" w:cs="Times New Roman"/>
          <w:bCs/>
          <w:sz w:val="24"/>
          <w:szCs w:val="24"/>
        </w:rPr>
        <w:t>ș</w:t>
      </w:r>
      <w:r w:rsidR="00885902" w:rsidRPr="00574119">
        <w:rPr>
          <w:rFonts w:ascii="Times New Roman" w:hAnsi="Times New Roman" w:cs="Times New Roman"/>
          <w:bCs/>
          <w:sz w:val="24"/>
          <w:szCs w:val="24"/>
        </w:rPr>
        <w:t>i pe pode</w:t>
      </w:r>
      <w:r w:rsidR="00375673">
        <w:rPr>
          <w:rFonts w:ascii="Times New Roman" w:hAnsi="Times New Roman" w:cs="Times New Roman"/>
          <w:bCs/>
          <w:sz w:val="24"/>
          <w:szCs w:val="24"/>
        </w:rPr>
        <w:t>ț</w:t>
      </w:r>
      <w:r w:rsidR="00885902" w:rsidRPr="00574119">
        <w:rPr>
          <w:rFonts w:ascii="Times New Roman" w:hAnsi="Times New Roman" w:cs="Times New Roman"/>
          <w:bCs/>
          <w:sz w:val="24"/>
          <w:szCs w:val="24"/>
        </w:rPr>
        <w:t>e ca m</w:t>
      </w:r>
      <w:r w:rsidR="00375673">
        <w:rPr>
          <w:rFonts w:ascii="Times New Roman" w:hAnsi="Times New Roman" w:cs="Times New Roman"/>
          <w:bCs/>
          <w:sz w:val="24"/>
          <w:szCs w:val="24"/>
        </w:rPr>
        <w:t>â</w:t>
      </w:r>
      <w:r w:rsidR="00885902" w:rsidRPr="00574119">
        <w:rPr>
          <w:rFonts w:ascii="Times New Roman" w:hAnsi="Times New Roman" w:cs="Times New Roman"/>
          <w:bCs/>
          <w:sz w:val="24"/>
          <w:szCs w:val="24"/>
        </w:rPr>
        <w:t>n</w:t>
      </w:r>
      <w:r w:rsidR="00375673">
        <w:rPr>
          <w:rFonts w:ascii="Times New Roman" w:hAnsi="Times New Roman" w:cs="Times New Roman"/>
          <w:bCs/>
          <w:sz w:val="24"/>
          <w:szCs w:val="24"/>
        </w:rPr>
        <w:t>ă</w:t>
      </w:r>
      <w:r w:rsidR="00885902" w:rsidRPr="00574119">
        <w:rPr>
          <w:rFonts w:ascii="Times New Roman" w:hAnsi="Times New Roman" w:cs="Times New Roman"/>
          <w:bCs/>
          <w:sz w:val="24"/>
          <w:szCs w:val="24"/>
        </w:rPr>
        <w:t xml:space="preserve"> curent</w:t>
      </w:r>
      <w:r w:rsidR="00375673">
        <w:rPr>
          <w:rFonts w:ascii="Times New Roman" w:hAnsi="Times New Roman" w:cs="Times New Roman"/>
          <w:bCs/>
          <w:sz w:val="24"/>
          <w:szCs w:val="24"/>
        </w:rPr>
        <w:t>ă</w:t>
      </w:r>
      <w:r w:rsidR="00885902" w:rsidRPr="00574119">
        <w:rPr>
          <w:rFonts w:ascii="Times New Roman" w:hAnsi="Times New Roman" w:cs="Times New Roman"/>
          <w:bCs/>
          <w:sz w:val="24"/>
          <w:szCs w:val="24"/>
        </w:rPr>
        <w:t xml:space="preserve"> pentru pietoni, pe ambele sensuri de circula</w:t>
      </w:r>
      <w:r w:rsidR="00375673">
        <w:rPr>
          <w:rFonts w:ascii="Times New Roman" w:hAnsi="Times New Roman" w:cs="Times New Roman"/>
          <w:bCs/>
          <w:sz w:val="24"/>
          <w:szCs w:val="24"/>
        </w:rPr>
        <w:t>ț</w:t>
      </w:r>
      <w:r w:rsidR="00885902" w:rsidRPr="00574119">
        <w:rPr>
          <w:rFonts w:ascii="Times New Roman" w:hAnsi="Times New Roman" w:cs="Times New Roman"/>
          <w:bCs/>
          <w:sz w:val="24"/>
          <w:szCs w:val="24"/>
        </w:rPr>
        <w:t>ie .</w:t>
      </w:r>
    </w:p>
    <w:p w14:paraId="3724DE3A" w14:textId="7D481F61" w:rsidR="00885902" w:rsidRPr="00574119" w:rsidRDefault="002520EA" w:rsidP="00574119">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5902" w:rsidRPr="00574119">
        <w:rPr>
          <w:rFonts w:ascii="Times New Roman" w:hAnsi="Times New Roman" w:cs="Times New Roman"/>
          <w:bCs/>
          <w:sz w:val="24"/>
          <w:szCs w:val="24"/>
        </w:rPr>
        <w:t>De regula aceste dispozitive de protec</w:t>
      </w:r>
      <w:r w:rsidR="00375673">
        <w:rPr>
          <w:rFonts w:ascii="Times New Roman" w:hAnsi="Times New Roman" w:cs="Times New Roman"/>
          <w:bCs/>
          <w:sz w:val="24"/>
          <w:szCs w:val="24"/>
        </w:rPr>
        <w:t>ț</w:t>
      </w:r>
      <w:r w:rsidR="00885902" w:rsidRPr="00574119">
        <w:rPr>
          <w:rFonts w:ascii="Times New Roman" w:hAnsi="Times New Roman" w:cs="Times New Roman"/>
          <w:bCs/>
          <w:sz w:val="24"/>
          <w:szCs w:val="24"/>
        </w:rPr>
        <w:t>ie nu sunt corespunz</w:t>
      </w:r>
      <w:r w:rsidR="00375673">
        <w:rPr>
          <w:rFonts w:ascii="Times New Roman" w:hAnsi="Times New Roman" w:cs="Times New Roman"/>
          <w:bCs/>
          <w:sz w:val="24"/>
          <w:szCs w:val="24"/>
        </w:rPr>
        <w:t>ă</w:t>
      </w:r>
      <w:r w:rsidR="00885902" w:rsidRPr="00574119">
        <w:rPr>
          <w:rFonts w:ascii="Times New Roman" w:hAnsi="Times New Roman" w:cs="Times New Roman"/>
          <w:bCs/>
          <w:sz w:val="24"/>
          <w:szCs w:val="24"/>
        </w:rPr>
        <w:t>toare din punct de vedere al clasei de performan</w:t>
      </w:r>
      <w:r w:rsidR="00375673">
        <w:rPr>
          <w:rFonts w:ascii="Times New Roman" w:hAnsi="Times New Roman" w:cs="Times New Roman"/>
          <w:bCs/>
          <w:sz w:val="24"/>
          <w:szCs w:val="24"/>
        </w:rPr>
        <w:t>ț</w:t>
      </w:r>
      <w:r w:rsidR="00885902" w:rsidRPr="00574119">
        <w:rPr>
          <w:rFonts w:ascii="Times New Roman" w:hAnsi="Times New Roman" w:cs="Times New Roman"/>
          <w:bCs/>
          <w:sz w:val="24"/>
          <w:szCs w:val="24"/>
        </w:rPr>
        <w:t xml:space="preserve">a </w:t>
      </w:r>
      <w:r w:rsidR="00375673">
        <w:rPr>
          <w:rFonts w:ascii="Times New Roman" w:hAnsi="Times New Roman" w:cs="Times New Roman"/>
          <w:bCs/>
          <w:sz w:val="24"/>
          <w:szCs w:val="24"/>
        </w:rPr>
        <w:t>ș</w:t>
      </w:r>
      <w:r w:rsidR="00885902" w:rsidRPr="00574119">
        <w:rPr>
          <w:rFonts w:ascii="Times New Roman" w:hAnsi="Times New Roman" w:cs="Times New Roman"/>
          <w:bCs/>
          <w:sz w:val="24"/>
          <w:szCs w:val="24"/>
        </w:rPr>
        <w:t>i al nivelului de protec</w:t>
      </w:r>
      <w:r w:rsidR="00375673">
        <w:rPr>
          <w:rFonts w:ascii="Times New Roman" w:hAnsi="Times New Roman" w:cs="Times New Roman"/>
          <w:bCs/>
          <w:sz w:val="24"/>
          <w:szCs w:val="24"/>
        </w:rPr>
        <w:t>ț</w:t>
      </w:r>
      <w:r w:rsidR="00885902" w:rsidRPr="00574119">
        <w:rPr>
          <w:rFonts w:ascii="Times New Roman" w:hAnsi="Times New Roman" w:cs="Times New Roman"/>
          <w:bCs/>
          <w:sz w:val="24"/>
          <w:szCs w:val="24"/>
        </w:rPr>
        <w:t>ie, lipsesc sau sunt degradate ( ruginite, deformate</w:t>
      </w:r>
      <w:r w:rsidR="00375673">
        <w:rPr>
          <w:rFonts w:ascii="Times New Roman" w:hAnsi="Times New Roman" w:cs="Times New Roman"/>
          <w:bCs/>
          <w:sz w:val="24"/>
          <w:szCs w:val="24"/>
        </w:rPr>
        <w:t>,</w:t>
      </w:r>
      <w:r w:rsidR="00885902" w:rsidRPr="00574119">
        <w:rPr>
          <w:rFonts w:ascii="Times New Roman" w:hAnsi="Times New Roman" w:cs="Times New Roman"/>
          <w:bCs/>
          <w:sz w:val="24"/>
          <w:szCs w:val="24"/>
        </w:rPr>
        <w:t xml:space="preserve"> etc</w:t>
      </w:r>
      <w:r w:rsidR="00375673">
        <w:rPr>
          <w:rFonts w:ascii="Times New Roman" w:hAnsi="Times New Roman" w:cs="Times New Roman"/>
          <w:bCs/>
          <w:sz w:val="24"/>
          <w:szCs w:val="24"/>
        </w:rPr>
        <w:t>.</w:t>
      </w:r>
      <w:r w:rsidR="00885902" w:rsidRPr="00574119">
        <w:rPr>
          <w:rFonts w:ascii="Times New Roman" w:hAnsi="Times New Roman" w:cs="Times New Roman"/>
          <w:bCs/>
          <w:sz w:val="24"/>
          <w:szCs w:val="24"/>
        </w:rPr>
        <w:t>)</w:t>
      </w:r>
    </w:p>
    <w:p w14:paraId="1DD90BC7" w14:textId="77777777" w:rsidR="00C27ACF" w:rsidRDefault="00C27ACF" w:rsidP="00574119">
      <w:pPr>
        <w:spacing w:after="0"/>
        <w:ind w:left="284" w:firstLine="283"/>
        <w:jc w:val="both"/>
        <w:rPr>
          <w:rFonts w:ascii="Times New Roman" w:hAnsi="Times New Roman" w:cs="Times New Roman"/>
          <w:b/>
          <w:sz w:val="24"/>
          <w:szCs w:val="24"/>
          <w:u w:val="single"/>
        </w:rPr>
      </w:pPr>
    </w:p>
    <w:p w14:paraId="1C6E1EEE" w14:textId="4FE1A08C" w:rsidR="00885902" w:rsidRPr="00574119" w:rsidRDefault="00885902" w:rsidP="00574119">
      <w:pPr>
        <w:spacing w:after="0"/>
        <w:ind w:left="284" w:firstLine="283"/>
        <w:jc w:val="both"/>
        <w:rPr>
          <w:rFonts w:ascii="Times New Roman" w:hAnsi="Times New Roman" w:cs="Times New Roman"/>
          <w:b/>
          <w:sz w:val="24"/>
          <w:szCs w:val="24"/>
          <w:u w:val="single"/>
        </w:rPr>
      </w:pPr>
      <w:r w:rsidRPr="00574119">
        <w:rPr>
          <w:rFonts w:ascii="Times New Roman" w:hAnsi="Times New Roman" w:cs="Times New Roman"/>
          <w:b/>
          <w:sz w:val="24"/>
          <w:szCs w:val="24"/>
          <w:u w:val="single"/>
        </w:rPr>
        <w:t>LUCR</w:t>
      </w:r>
      <w:r w:rsidR="00C27ACF">
        <w:rPr>
          <w:rFonts w:ascii="Times New Roman" w:hAnsi="Times New Roman" w:cs="Times New Roman"/>
          <w:b/>
          <w:sz w:val="24"/>
          <w:szCs w:val="24"/>
          <w:u w:val="single"/>
        </w:rPr>
        <w:t>ĂR</w:t>
      </w:r>
      <w:r w:rsidRPr="00574119">
        <w:rPr>
          <w:rFonts w:ascii="Times New Roman" w:hAnsi="Times New Roman" w:cs="Times New Roman"/>
          <w:b/>
          <w:sz w:val="24"/>
          <w:szCs w:val="24"/>
          <w:u w:val="single"/>
        </w:rPr>
        <w:t>I DE POD</w:t>
      </w:r>
    </w:p>
    <w:p w14:paraId="47A54B5B" w14:textId="4428587A" w:rsidR="00885902" w:rsidRPr="00574119" w:rsidRDefault="00885902" w:rsidP="00574119">
      <w:pPr>
        <w:pStyle w:val="ListParagraph"/>
        <w:spacing w:after="0"/>
        <w:ind w:left="0" w:firstLine="567"/>
        <w:jc w:val="both"/>
        <w:rPr>
          <w:rFonts w:ascii="Times New Roman" w:hAnsi="Times New Roman" w:cs="Times New Roman"/>
          <w:b/>
          <w:bCs/>
          <w:sz w:val="24"/>
          <w:szCs w:val="24"/>
        </w:rPr>
      </w:pPr>
      <w:r w:rsidRPr="00574119">
        <w:rPr>
          <w:rFonts w:ascii="Times New Roman" w:hAnsi="Times New Roman" w:cs="Times New Roman"/>
          <w:b/>
          <w:bCs/>
          <w:sz w:val="24"/>
          <w:szCs w:val="24"/>
        </w:rPr>
        <w:t>1. Pod pe DN 1A,</w:t>
      </w:r>
      <w:r w:rsidR="00FC6EA6">
        <w:rPr>
          <w:rFonts w:ascii="Times New Roman" w:hAnsi="Times New Roman" w:cs="Times New Roman"/>
          <w:b/>
          <w:bCs/>
          <w:sz w:val="24"/>
          <w:szCs w:val="24"/>
        </w:rPr>
        <w:t xml:space="preserve"> km 28+300</w:t>
      </w:r>
      <w:r w:rsidRPr="00574119">
        <w:rPr>
          <w:rFonts w:ascii="Times New Roman" w:hAnsi="Times New Roman" w:cs="Times New Roman"/>
          <w:b/>
          <w:bCs/>
          <w:sz w:val="24"/>
          <w:szCs w:val="24"/>
        </w:rPr>
        <w:t xml:space="preserve">, </w:t>
      </w:r>
      <w:r w:rsidR="00C27ACF">
        <w:rPr>
          <w:rFonts w:ascii="Times New Roman" w:hAnsi="Times New Roman" w:cs="Times New Roman"/>
          <w:b/>
          <w:bCs/>
          <w:sz w:val="24"/>
          <w:szCs w:val="24"/>
        </w:rPr>
        <w:t>î</w:t>
      </w:r>
      <w:r w:rsidRPr="00574119">
        <w:rPr>
          <w:rFonts w:ascii="Times New Roman" w:hAnsi="Times New Roman" w:cs="Times New Roman"/>
          <w:b/>
          <w:bCs/>
          <w:sz w:val="24"/>
          <w:szCs w:val="24"/>
        </w:rPr>
        <w:t>n localitatea Cocani peste canal;</w:t>
      </w:r>
    </w:p>
    <w:p w14:paraId="2B48B30F" w14:textId="71574003" w:rsidR="00885902" w:rsidRPr="00574119" w:rsidRDefault="00885902" w:rsidP="00EA5A98">
      <w:pPr>
        <w:pStyle w:val="ListParagraph"/>
        <w:numPr>
          <w:ilvl w:val="0"/>
          <w:numId w:val="32"/>
        </w:numPr>
        <w:spacing w:after="0" w:line="259" w:lineRule="auto"/>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 xml:space="preserve">demolarea trotuarelor </w:t>
      </w:r>
      <w:r w:rsidR="00C27ACF">
        <w:rPr>
          <w:rFonts w:ascii="Times New Roman" w:hAnsi="Times New Roman" w:cs="Times New Roman"/>
          <w:sz w:val="24"/>
          <w:szCs w:val="24"/>
          <w:lang w:bidi="en-US"/>
        </w:rPr>
        <w:t>ș</w:t>
      </w:r>
      <w:r w:rsidRPr="00574119">
        <w:rPr>
          <w:rFonts w:ascii="Times New Roman" w:hAnsi="Times New Roman" w:cs="Times New Roman"/>
          <w:sz w:val="24"/>
          <w:szCs w:val="24"/>
          <w:lang w:bidi="en-US"/>
        </w:rPr>
        <w:t>i desfacera c</w:t>
      </w:r>
      <w:r w:rsidR="00C27ACF">
        <w:rPr>
          <w:rFonts w:ascii="Times New Roman" w:hAnsi="Times New Roman" w:cs="Times New Roman"/>
          <w:sz w:val="24"/>
          <w:szCs w:val="24"/>
          <w:lang w:bidi="en-US"/>
        </w:rPr>
        <w:t>ă</w:t>
      </w:r>
      <w:r w:rsidRPr="00574119">
        <w:rPr>
          <w:rFonts w:ascii="Times New Roman" w:hAnsi="Times New Roman" w:cs="Times New Roman"/>
          <w:sz w:val="24"/>
          <w:szCs w:val="24"/>
          <w:lang w:bidi="en-US"/>
        </w:rPr>
        <w:t>ii p</w:t>
      </w:r>
      <w:r w:rsidR="00C27ACF">
        <w:rPr>
          <w:rFonts w:ascii="Times New Roman" w:hAnsi="Times New Roman" w:cs="Times New Roman"/>
          <w:sz w:val="24"/>
          <w:szCs w:val="24"/>
          <w:lang w:bidi="en-US"/>
        </w:rPr>
        <w:t>â</w:t>
      </w:r>
      <w:r w:rsidRPr="00574119">
        <w:rPr>
          <w:rFonts w:ascii="Times New Roman" w:hAnsi="Times New Roman" w:cs="Times New Roman"/>
          <w:sz w:val="24"/>
          <w:szCs w:val="24"/>
          <w:lang w:bidi="en-US"/>
        </w:rPr>
        <w:t>n</w:t>
      </w:r>
      <w:r w:rsidR="00C27ACF">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la structura de rezisten</w:t>
      </w:r>
      <w:r w:rsidR="00C27ACF">
        <w:rPr>
          <w:rFonts w:ascii="Times New Roman" w:hAnsi="Times New Roman" w:cs="Times New Roman"/>
          <w:sz w:val="24"/>
          <w:szCs w:val="24"/>
          <w:lang w:bidi="en-US"/>
        </w:rPr>
        <w:t>ță</w:t>
      </w:r>
    </w:p>
    <w:p w14:paraId="1F0A077D" w14:textId="56DDB733" w:rsidR="00885902" w:rsidRPr="00574119" w:rsidRDefault="00885902" w:rsidP="00EA5A98">
      <w:pPr>
        <w:pStyle w:val="ListParagraph"/>
        <w:numPr>
          <w:ilvl w:val="0"/>
          <w:numId w:val="32"/>
        </w:numPr>
        <w:spacing w:after="0" w:line="259" w:lineRule="auto"/>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realizarea unei placi de suprabetonare C35/45 peste suprastructura existent</w:t>
      </w:r>
      <w:r w:rsidR="00C27ACF">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care s</w:t>
      </w:r>
      <w:r w:rsidR="00C27ACF">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asigure (cale 7.80m + trotuare 2x1.50m utili)</w:t>
      </w:r>
    </w:p>
    <w:p w14:paraId="5ECE135C" w14:textId="77777777" w:rsidR="00885902" w:rsidRPr="00574119" w:rsidRDefault="00885902" w:rsidP="00EA5A98">
      <w:pPr>
        <w:pStyle w:val="ListParagraph"/>
        <w:numPr>
          <w:ilvl w:val="0"/>
          <w:numId w:val="32"/>
        </w:numPr>
        <w:spacing w:after="0" w:line="259" w:lineRule="auto"/>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lastRenderedPageBreak/>
        <w:t>demolarea liselor de parapet pietonal;</w:t>
      </w:r>
    </w:p>
    <w:p w14:paraId="22C99F2B" w14:textId="47F436A6" w:rsidR="00885902" w:rsidRPr="00574119" w:rsidRDefault="00885902" w:rsidP="00EA5A98">
      <w:pPr>
        <w:pStyle w:val="ListParagraph"/>
        <w:numPr>
          <w:ilvl w:val="0"/>
          <w:numId w:val="32"/>
        </w:numPr>
        <w:spacing w:after="0" w:line="259" w:lineRule="auto"/>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refacerea betonului de pant</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care are rol </w:t>
      </w:r>
      <w:r w:rsidR="002D4E30">
        <w:rPr>
          <w:rFonts w:ascii="Times New Roman" w:hAnsi="Times New Roman" w:cs="Times New Roman"/>
          <w:sz w:val="24"/>
          <w:szCs w:val="24"/>
          <w:lang w:bidi="en-US"/>
        </w:rPr>
        <w:t>ș</w:t>
      </w:r>
      <w:r w:rsidRPr="00574119">
        <w:rPr>
          <w:rFonts w:ascii="Times New Roman" w:hAnsi="Times New Roman" w:cs="Times New Roman"/>
          <w:sz w:val="24"/>
          <w:szCs w:val="24"/>
          <w:lang w:bidi="en-US"/>
        </w:rPr>
        <w:t>i de strat suport pentru hidroizola</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ie</w:t>
      </w:r>
    </w:p>
    <w:p w14:paraId="2BEBF9EE" w14:textId="01EBE020" w:rsidR="00885902" w:rsidRPr="00574119" w:rsidRDefault="00885902" w:rsidP="00EA5A98">
      <w:pPr>
        <w:pStyle w:val="ListParagraph"/>
        <w:numPr>
          <w:ilvl w:val="0"/>
          <w:numId w:val="32"/>
        </w:numPr>
        <w:spacing w:after="0" w:line="259" w:lineRule="auto"/>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realizarea hidroizola</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iei (tip membran</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din materiale performante;</w:t>
      </w:r>
    </w:p>
    <w:p w14:paraId="16DFF9FA" w14:textId="35113937" w:rsidR="00885902" w:rsidRPr="00574119" w:rsidRDefault="00885902" w:rsidP="00EA5A98">
      <w:pPr>
        <w:pStyle w:val="ListParagraph"/>
        <w:numPr>
          <w:ilvl w:val="0"/>
          <w:numId w:val="32"/>
        </w:numPr>
        <w:spacing w:after="0" w:line="259" w:lineRule="auto"/>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realizarea stratului de protec</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ie a hidriozola</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iei;</w:t>
      </w:r>
    </w:p>
    <w:p w14:paraId="2985AF7B" w14:textId="70CCCAB8" w:rsidR="00885902" w:rsidRPr="00574119" w:rsidRDefault="00885902" w:rsidP="00EA5A98">
      <w:pPr>
        <w:pStyle w:val="ListParagraph"/>
        <w:numPr>
          <w:ilvl w:val="0"/>
          <w:numId w:val="32"/>
        </w:numPr>
        <w:spacing w:after="0" w:line="259" w:lineRule="auto"/>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refacerea caii pe pod din dou</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straturi;</w:t>
      </w:r>
    </w:p>
    <w:p w14:paraId="08A9DC5A" w14:textId="7B89E994" w:rsidR="00885902" w:rsidRPr="00574119" w:rsidRDefault="00885902" w:rsidP="00EA5A98">
      <w:pPr>
        <w:pStyle w:val="ListParagraph"/>
        <w:numPr>
          <w:ilvl w:val="0"/>
          <w:numId w:val="32"/>
        </w:numPr>
        <w:spacing w:after="0" w:line="259" w:lineRule="auto"/>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refacerea trotuarelor</w:t>
      </w:r>
      <w:r w:rsidR="002D4E30">
        <w:rPr>
          <w:rFonts w:ascii="Times New Roman" w:hAnsi="Times New Roman" w:cs="Times New Roman"/>
          <w:sz w:val="24"/>
          <w:szCs w:val="24"/>
          <w:lang w:bidi="en-US"/>
        </w:rPr>
        <w:t>;</w:t>
      </w:r>
    </w:p>
    <w:p w14:paraId="777713ED" w14:textId="7DDF1DC9"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 xml:space="preserve">- </w:t>
      </w:r>
      <w:r w:rsidRPr="00574119">
        <w:rPr>
          <w:rFonts w:ascii="Times New Roman" w:hAnsi="Times New Roman" w:cs="Times New Roman"/>
          <w:sz w:val="24"/>
          <w:szCs w:val="24"/>
          <w:lang w:bidi="en-US"/>
        </w:rPr>
        <w:tab/>
        <w:t>cur</w:t>
      </w:r>
      <w:r w:rsidR="002D4E30">
        <w:rPr>
          <w:rFonts w:ascii="Times New Roman" w:hAnsi="Times New Roman" w:cs="Times New Roman"/>
          <w:sz w:val="24"/>
          <w:szCs w:val="24"/>
          <w:lang w:bidi="en-US"/>
        </w:rPr>
        <w:t>ăț</w:t>
      </w:r>
      <w:r w:rsidRPr="00574119">
        <w:rPr>
          <w:rFonts w:ascii="Times New Roman" w:hAnsi="Times New Roman" w:cs="Times New Roman"/>
          <w:sz w:val="24"/>
          <w:szCs w:val="24"/>
          <w:lang w:bidi="en-US"/>
        </w:rPr>
        <w:t xml:space="preserve">irea prin sablare, a betoanelor segregate </w:t>
      </w:r>
      <w:r w:rsidR="002D4E30">
        <w:rPr>
          <w:rFonts w:ascii="Times New Roman" w:hAnsi="Times New Roman" w:cs="Times New Roman"/>
          <w:sz w:val="24"/>
          <w:szCs w:val="24"/>
          <w:lang w:bidi="en-US"/>
        </w:rPr>
        <w:t>ș</w:t>
      </w:r>
      <w:r w:rsidRPr="00574119">
        <w:rPr>
          <w:rFonts w:ascii="Times New Roman" w:hAnsi="Times New Roman" w:cs="Times New Roman"/>
          <w:sz w:val="24"/>
          <w:szCs w:val="24"/>
          <w:lang w:bidi="en-US"/>
        </w:rPr>
        <w:t>i a arm</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turilor neacoperite, corodate </w:t>
      </w:r>
      <w:r w:rsidR="002D4E30">
        <w:rPr>
          <w:rFonts w:ascii="Times New Roman" w:hAnsi="Times New Roman" w:cs="Times New Roman"/>
          <w:sz w:val="24"/>
          <w:szCs w:val="24"/>
          <w:lang w:bidi="en-US"/>
        </w:rPr>
        <w:t>ș</w:t>
      </w:r>
      <w:r w:rsidRPr="00574119">
        <w:rPr>
          <w:rFonts w:ascii="Times New Roman" w:hAnsi="Times New Roman" w:cs="Times New Roman"/>
          <w:sz w:val="24"/>
          <w:szCs w:val="24"/>
          <w:lang w:bidi="en-US"/>
        </w:rPr>
        <w:t>i ruginite</w:t>
      </w:r>
      <w:r w:rsidR="002D4E30">
        <w:rPr>
          <w:rFonts w:ascii="Times New Roman" w:hAnsi="Times New Roman" w:cs="Times New Roman"/>
          <w:sz w:val="24"/>
          <w:szCs w:val="24"/>
          <w:lang w:bidi="en-US"/>
        </w:rPr>
        <w:t>;</w:t>
      </w:r>
      <w:r w:rsidRPr="00574119">
        <w:rPr>
          <w:rFonts w:ascii="Times New Roman" w:hAnsi="Times New Roman" w:cs="Times New Roman"/>
          <w:sz w:val="24"/>
          <w:szCs w:val="24"/>
          <w:lang w:bidi="en-US"/>
        </w:rPr>
        <w:t xml:space="preserve"> </w:t>
      </w:r>
    </w:p>
    <w:p w14:paraId="2E4463E2" w14:textId="47C0DF69"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w:t>
      </w:r>
      <w:r w:rsidRPr="00574119">
        <w:rPr>
          <w:rFonts w:ascii="Times New Roman" w:hAnsi="Times New Roman" w:cs="Times New Roman"/>
          <w:sz w:val="24"/>
          <w:szCs w:val="24"/>
          <w:lang w:bidi="en-US"/>
        </w:rPr>
        <w:tab/>
      </w:r>
      <w:r w:rsidR="002D4E30">
        <w:rPr>
          <w:rFonts w:ascii="Times New Roman" w:hAnsi="Times New Roman" w:cs="Times New Roman"/>
          <w:sz w:val="24"/>
          <w:szCs w:val="24"/>
          <w:lang w:bidi="en-US"/>
        </w:rPr>
        <w:t>î</w:t>
      </w:r>
      <w:r w:rsidRPr="00574119">
        <w:rPr>
          <w:rFonts w:ascii="Times New Roman" w:hAnsi="Times New Roman" w:cs="Times New Roman"/>
          <w:sz w:val="24"/>
          <w:szCs w:val="24"/>
          <w:lang w:bidi="en-US"/>
        </w:rPr>
        <w:t>ndep</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rtarea total</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a tencuielii de pe suprastructura </w:t>
      </w:r>
      <w:r w:rsidR="002D4E30">
        <w:rPr>
          <w:rFonts w:ascii="Times New Roman" w:hAnsi="Times New Roman" w:cs="Times New Roman"/>
          <w:sz w:val="24"/>
          <w:szCs w:val="24"/>
          <w:lang w:bidi="en-US"/>
        </w:rPr>
        <w:t>ș</w:t>
      </w:r>
      <w:r w:rsidRPr="00574119">
        <w:rPr>
          <w:rFonts w:ascii="Times New Roman" w:hAnsi="Times New Roman" w:cs="Times New Roman"/>
          <w:sz w:val="24"/>
          <w:szCs w:val="24"/>
          <w:lang w:bidi="en-US"/>
        </w:rPr>
        <w:t xml:space="preserve">i injectarea fisurilor </w:t>
      </w:r>
      <w:r w:rsidR="002D4E30">
        <w:rPr>
          <w:rFonts w:ascii="Times New Roman" w:hAnsi="Times New Roman" w:cs="Times New Roman"/>
          <w:sz w:val="24"/>
          <w:szCs w:val="24"/>
          <w:lang w:bidi="en-US"/>
        </w:rPr>
        <w:t>;</w:t>
      </w:r>
    </w:p>
    <w:p w14:paraId="10B8A773" w14:textId="0A01B08F"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w:t>
      </w:r>
      <w:r w:rsidRPr="00574119">
        <w:rPr>
          <w:rFonts w:ascii="Times New Roman" w:hAnsi="Times New Roman" w:cs="Times New Roman"/>
          <w:sz w:val="24"/>
          <w:szCs w:val="24"/>
          <w:lang w:bidi="en-US"/>
        </w:rPr>
        <w:tab/>
      </w:r>
      <w:r w:rsidR="002D4E30">
        <w:rPr>
          <w:rFonts w:ascii="Times New Roman" w:hAnsi="Times New Roman" w:cs="Times New Roman"/>
          <w:sz w:val="24"/>
          <w:szCs w:val="24"/>
          <w:lang w:bidi="en-US"/>
        </w:rPr>
        <w:t>î</w:t>
      </w:r>
      <w:r w:rsidRPr="00574119">
        <w:rPr>
          <w:rFonts w:ascii="Times New Roman" w:hAnsi="Times New Roman" w:cs="Times New Roman"/>
          <w:sz w:val="24"/>
          <w:szCs w:val="24"/>
          <w:lang w:bidi="en-US"/>
        </w:rPr>
        <w:t>ndep</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rtarea total</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a tencuielii la infrastructur</w:t>
      </w:r>
      <w:r w:rsidR="002D4E30">
        <w:rPr>
          <w:rFonts w:ascii="Times New Roman" w:hAnsi="Times New Roman" w:cs="Times New Roman"/>
          <w:sz w:val="24"/>
          <w:szCs w:val="24"/>
          <w:lang w:bidi="en-US"/>
        </w:rPr>
        <w:t>ă;</w:t>
      </w:r>
    </w:p>
    <w:p w14:paraId="16FCB228" w14:textId="21B38C20"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 xml:space="preserve">- </w:t>
      </w:r>
      <w:r w:rsidR="002D4E30">
        <w:rPr>
          <w:rFonts w:ascii="Times New Roman" w:hAnsi="Times New Roman" w:cs="Times New Roman"/>
          <w:sz w:val="24"/>
          <w:szCs w:val="24"/>
          <w:lang w:bidi="en-US"/>
        </w:rPr>
        <w:t>î</w:t>
      </w:r>
      <w:r w:rsidRPr="00574119">
        <w:rPr>
          <w:rFonts w:ascii="Times New Roman" w:hAnsi="Times New Roman" w:cs="Times New Roman"/>
          <w:sz w:val="24"/>
          <w:szCs w:val="24"/>
          <w:lang w:bidi="en-US"/>
        </w:rPr>
        <w:t xml:space="preserve">n cazul </w:t>
      </w:r>
      <w:r w:rsidR="002D4E30">
        <w:rPr>
          <w:rFonts w:ascii="Times New Roman" w:hAnsi="Times New Roman" w:cs="Times New Roman"/>
          <w:sz w:val="24"/>
          <w:szCs w:val="24"/>
          <w:lang w:bidi="en-US"/>
        </w:rPr>
        <w:t>î</w:t>
      </w:r>
      <w:r w:rsidRPr="00574119">
        <w:rPr>
          <w:rFonts w:ascii="Times New Roman" w:hAnsi="Times New Roman" w:cs="Times New Roman"/>
          <w:sz w:val="24"/>
          <w:szCs w:val="24"/>
          <w:lang w:bidi="en-US"/>
        </w:rPr>
        <w:t>n care, dup</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w:t>
      </w:r>
      <w:r w:rsidR="002D4E30">
        <w:rPr>
          <w:rFonts w:ascii="Times New Roman" w:hAnsi="Times New Roman" w:cs="Times New Roman"/>
          <w:sz w:val="24"/>
          <w:szCs w:val="24"/>
          <w:lang w:bidi="en-US"/>
        </w:rPr>
        <w:t>î</w:t>
      </w:r>
      <w:r w:rsidRPr="00574119">
        <w:rPr>
          <w:rFonts w:ascii="Times New Roman" w:hAnsi="Times New Roman" w:cs="Times New Roman"/>
          <w:sz w:val="24"/>
          <w:szCs w:val="24"/>
          <w:lang w:bidi="en-US"/>
        </w:rPr>
        <w:t>ndep</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rtarea tencuielilor, se constat</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existen</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 xml:space="preserve">a unor fisuri, acestea se vor injecta potrivit tehnologiilor </w:t>
      </w:r>
      <w:r w:rsidR="002D4E30">
        <w:rPr>
          <w:rFonts w:ascii="Times New Roman" w:hAnsi="Times New Roman" w:cs="Times New Roman"/>
          <w:sz w:val="24"/>
          <w:szCs w:val="24"/>
          <w:lang w:bidi="en-US"/>
        </w:rPr>
        <w:t>existente</w:t>
      </w:r>
      <w:r w:rsidRPr="00574119">
        <w:rPr>
          <w:rFonts w:ascii="Times New Roman" w:hAnsi="Times New Roman" w:cs="Times New Roman"/>
          <w:sz w:val="24"/>
          <w:szCs w:val="24"/>
          <w:lang w:bidi="en-US"/>
        </w:rPr>
        <w:t>;</w:t>
      </w:r>
    </w:p>
    <w:p w14:paraId="774B7807" w14:textId="5A91CC10"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 xml:space="preserve">- </w:t>
      </w:r>
      <w:r w:rsidRPr="00574119">
        <w:rPr>
          <w:rFonts w:ascii="Times New Roman" w:hAnsi="Times New Roman" w:cs="Times New Roman"/>
          <w:sz w:val="24"/>
          <w:szCs w:val="24"/>
          <w:lang w:bidi="en-US"/>
        </w:rPr>
        <w:tab/>
        <w:t>repara</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ii cu betoane/mortare speciale la infrastructuri</w:t>
      </w:r>
      <w:r w:rsidR="002D4E30">
        <w:rPr>
          <w:rFonts w:ascii="Times New Roman" w:hAnsi="Times New Roman" w:cs="Times New Roman"/>
          <w:sz w:val="24"/>
          <w:szCs w:val="24"/>
          <w:lang w:bidi="en-US"/>
        </w:rPr>
        <w:t>;</w:t>
      </w:r>
    </w:p>
    <w:p w14:paraId="25489A08" w14:textId="62D0A9A2"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 xml:space="preserve">- </w:t>
      </w:r>
      <w:r w:rsidRPr="00574119">
        <w:rPr>
          <w:rFonts w:ascii="Times New Roman" w:hAnsi="Times New Roman" w:cs="Times New Roman"/>
          <w:sz w:val="24"/>
          <w:szCs w:val="24"/>
          <w:lang w:bidi="en-US"/>
        </w:rPr>
        <w:tab/>
        <w:t>c</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m</w:t>
      </w:r>
      <w:r w:rsidR="002D4E30">
        <w:rPr>
          <w:rFonts w:ascii="Times New Roman" w:hAnsi="Times New Roman" w:cs="Times New Roman"/>
          <w:sz w:val="24"/>
          <w:szCs w:val="24"/>
          <w:lang w:bidi="en-US"/>
        </w:rPr>
        <w:t>ăș</w:t>
      </w:r>
      <w:r w:rsidRPr="00574119">
        <w:rPr>
          <w:rFonts w:ascii="Times New Roman" w:hAnsi="Times New Roman" w:cs="Times New Roman"/>
          <w:sz w:val="24"/>
          <w:szCs w:val="24"/>
          <w:lang w:bidi="en-US"/>
        </w:rPr>
        <w:t>uirea fundatiilor</w:t>
      </w:r>
      <w:r w:rsidR="002D4E30">
        <w:rPr>
          <w:rFonts w:ascii="Times New Roman" w:hAnsi="Times New Roman" w:cs="Times New Roman"/>
          <w:sz w:val="24"/>
          <w:szCs w:val="24"/>
          <w:lang w:bidi="en-US"/>
        </w:rPr>
        <w:t>;</w:t>
      </w:r>
    </w:p>
    <w:p w14:paraId="6D49F78D" w14:textId="75CFDF2D"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w:t>
      </w:r>
      <w:r w:rsidRPr="00574119">
        <w:rPr>
          <w:rFonts w:ascii="Times New Roman" w:hAnsi="Times New Roman" w:cs="Times New Roman"/>
          <w:sz w:val="24"/>
          <w:szCs w:val="24"/>
          <w:lang w:bidi="en-US"/>
        </w:rPr>
        <w:tab/>
        <w:t>realizarea de ziduri de gard</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noi </w:t>
      </w:r>
      <w:r w:rsidR="002D4E30">
        <w:rPr>
          <w:rFonts w:ascii="Times New Roman" w:hAnsi="Times New Roman" w:cs="Times New Roman"/>
          <w:sz w:val="24"/>
          <w:szCs w:val="24"/>
          <w:lang w:bidi="en-US"/>
        </w:rPr>
        <w:t>ș</w:t>
      </w:r>
      <w:r w:rsidRPr="00574119">
        <w:rPr>
          <w:rFonts w:ascii="Times New Roman" w:hAnsi="Times New Roman" w:cs="Times New Roman"/>
          <w:sz w:val="24"/>
          <w:szCs w:val="24"/>
          <w:lang w:bidi="en-US"/>
        </w:rPr>
        <w:t>i bancheta de rezemere a grinzilor nou</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w:t>
      </w:r>
    </w:p>
    <w:p w14:paraId="49AAC379" w14:textId="34144775"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 xml:space="preserve">- </w:t>
      </w:r>
      <w:r w:rsidRPr="00574119">
        <w:rPr>
          <w:rFonts w:ascii="Times New Roman" w:hAnsi="Times New Roman" w:cs="Times New Roman"/>
          <w:sz w:val="24"/>
          <w:szCs w:val="24"/>
          <w:lang w:bidi="en-US"/>
        </w:rPr>
        <w:tab/>
        <w:t>protec</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ia anticoroziv</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a infrastructurilor;</w:t>
      </w:r>
    </w:p>
    <w:p w14:paraId="3719DE7C" w14:textId="3B9F23FE"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 xml:space="preserve">- </w:t>
      </w:r>
      <w:r w:rsidRPr="00574119">
        <w:rPr>
          <w:rFonts w:ascii="Times New Roman" w:hAnsi="Times New Roman" w:cs="Times New Roman"/>
          <w:sz w:val="24"/>
          <w:szCs w:val="24"/>
          <w:lang w:bidi="en-US"/>
        </w:rPr>
        <w:tab/>
        <w:t>protec</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ia anticoroziv</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la suprastructur</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w:t>
      </w:r>
    </w:p>
    <w:p w14:paraId="7679199A" w14:textId="6334ACB9"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w:t>
      </w:r>
      <w:r w:rsidRPr="00574119">
        <w:rPr>
          <w:rFonts w:ascii="Times New Roman" w:hAnsi="Times New Roman" w:cs="Times New Roman"/>
          <w:sz w:val="24"/>
          <w:szCs w:val="24"/>
          <w:lang w:bidi="en-US"/>
        </w:rPr>
        <w:tab/>
        <w:t>realizarea unor aripi noi din beton armat</w:t>
      </w:r>
      <w:r w:rsidR="002D4E30">
        <w:rPr>
          <w:rFonts w:ascii="Times New Roman" w:hAnsi="Times New Roman" w:cs="Times New Roman"/>
          <w:sz w:val="24"/>
          <w:szCs w:val="24"/>
          <w:lang w:bidi="en-US"/>
        </w:rPr>
        <w:t>;</w:t>
      </w:r>
    </w:p>
    <w:p w14:paraId="1ED831FE" w14:textId="475E3D53"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 xml:space="preserve">- </w:t>
      </w:r>
      <w:r w:rsidRPr="00574119">
        <w:rPr>
          <w:rFonts w:ascii="Times New Roman" w:hAnsi="Times New Roman" w:cs="Times New Roman"/>
          <w:sz w:val="24"/>
          <w:szCs w:val="24"/>
          <w:lang w:bidi="en-US"/>
        </w:rPr>
        <w:tab/>
        <w:t xml:space="preserve">realizarea de scari </w:t>
      </w:r>
      <w:r w:rsidR="002D4E30">
        <w:rPr>
          <w:rFonts w:ascii="Times New Roman" w:hAnsi="Times New Roman" w:cs="Times New Roman"/>
          <w:sz w:val="24"/>
          <w:szCs w:val="24"/>
          <w:lang w:bidi="en-US"/>
        </w:rPr>
        <w:t>ș</w:t>
      </w:r>
      <w:r w:rsidRPr="00574119">
        <w:rPr>
          <w:rFonts w:ascii="Times New Roman" w:hAnsi="Times New Roman" w:cs="Times New Roman"/>
          <w:sz w:val="24"/>
          <w:szCs w:val="24"/>
          <w:lang w:bidi="en-US"/>
        </w:rPr>
        <w:t>i ca</w:t>
      </w:r>
      <w:r w:rsidR="002D4E30">
        <w:rPr>
          <w:rFonts w:ascii="Times New Roman" w:hAnsi="Times New Roman" w:cs="Times New Roman"/>
          <w:sz w:val="24"/>
          <w:szCs w:val="24"/>
          <w:lang w:bidi="en-US"/>
        </w:rPr>
        <w:t>ș</w:t>
      </w:r>
      <w:r w:rsidRPr="00574119">
        <w:rPr>
          <w:rFonts w:ascii="Times New Roman" w:hAnsi="Times New Roman" w:cs="Times New Roman"/>
          <w:sz w:val="24"/>
          <w:szCs w:val="24"/>
          <w:lang w:bidi="en-US"/>
        </w:rPr>
        <w:t>iuri</w:t>
      </w:r>
      <w:r w:rsidR="002D4E30">
        <w:rPr>
          <w:rFonts w:ascii="Times New Roman" w:hAnsi="Times New Roman" w:cs="Times New Roman"/>
          <w:sz w:val="24"/>
          <w:szCs w:val="24"/>
          <w:lang w:bidi="en-US"/>
        </w:rPr>
        <w:t>;</w:t>
      </w:r>
      <w:r w:rsidRPr="00574119">
        <w:rPr>
          <w:rFonts w:ascii="Times New Roman" w:hAnsi="Times New Roman" w:cs="Times New Roman"/>
          <w:sz w:val="24"/>
          <w:szCs w:val="24"/>
          <w:lang w:bidi="en-US"/>
        </w:rPr>
        <w:t xml:space="preserve"> </w:t>
      </w:r>
    </w:p>
    <w:p w14:paraId="6702994A" w14:textId="05636E5A"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w:t>
      </w:r>
      <w:r w:rsidRPr="00574119">
        <w:rPr>
          <w:rFonts w:ascii="Times New Roman" w:hAnsi="Times New Roman" w:cs="Times New Roman"/>
          <w:sz w:val="24"/>
          <w:szCs w:val="24"/>
          <w:lang w:bidi="en-US"/>
        </w:rPr>
        <w:tab/>
        <w:t>cur</w:t>
      </w:r>
      <w:r w:rsidR="002D4E30">
        <w:rPr>
          <w:rFonts w:ascii="Times New Roman" w:hAnsi="Times New Roman" w:cs="Times New Roman"/>
          <w:sz w:val="24"/>
          <w:szCs w:val="24"/>
          <w:lang w:bidi="en-US"/>
        </w:rPr>
        <w:t>ăț</w:t>
      </w:r>
      <w:r w:rsidRPr="00574119">
        <w:rPr>
          <w:rFonts w:ascii="Times New Roman" w:hAnsi="Times New Roman" w:cs="Times New Roman"/>
          <w:sz w:val="24"/>
          <w:szCs w:val="24"/>
          <w:lang w:bidi="en-US"/>
        </w:rPr>
        <w:t xml:space="preserve">area albiei pe o lungime de cca. 50m, amonte </w:t>
      </w:r>
      <w:r w:rsidR="002D4E30">
        <w:rPr>
          <w:rFonts w:ascii="Times New Roman" w:hAnsi="Times New Roman" w:cs="Times New Roman"/>
          <w:sz w:val="24"/>
          <w:szCs w:val="24"/>
          <w:lang w:bidi="en-US"/>
        </w:rPr>
        <w:t>ș</w:t>
      </w:r>
      <w:r w:rsidRPr="00574119">
        <w:rPr>
          <w:rFonts w:ascii="Times New Roman" w:hAnsi="Times New Roman" w:cs="Times New Roman"/>
          <w:sz w:val="24"/>
          <w:szCs w:val="24"/>
          <w:lang w:bidi="en-US"/>
        </w:rPr>
        <w:t>i aval de pod</w:t>
      </w:r>
      <w:r w:rsidR="002D4E30">
        <w:rPr>
          <w:rFonts w:ascii="Times New Roman" w:hAnsi="Times New Roman" w:cs="Times New Roman"/>
          <w:sz w:val="24"/>
          <w:szCs w:val="24"/>
          <w:lang w:bidi="en-US"/>
        </w:rPr>
        <w:t>;</w:t>
      </w:r>
    </w:p>
    <w:p w14:paraId="69BF98AD" w14:textId="528D13F6" w:rsidR="00885902" w:rsidRPr="00574119" w:rsidRDefault="00885902" w:rsidP="00574119">
      <w:pPr>
        <w:pStyle w:val="ListParagraph"/>
        <w:spacing w:after="0"/>
        <w:ind w:left="0" w:firstLine="567"/>
        <w:rPr>
          <w:rFonts w:ascii="Times New Roman" w:hAnsi="Times New Roman" w:cs="Times New Roman"/>
          <w:sz w:val="24"/>
          <w:szCs w:val="24"/>
          <w:lang w:bidi="en-US"/>
        </w:rPr>
      </w:pPr>
      <w:r w:rsidRPr="00574119">
        <w:rPr>
          <w:rFonts w:ascii="Times New Roman" w:hAnsi="Times New Roman" w:cs="Times New Roman"/>
          <w:sz w:val="24"/>
          <w:szCs w:val="24"/>
          <w:lang w:bidi="en-US"/>
        </w:rPr>
        <w:t xml:space="preserve">- </w:t>
      </w:r>
      <w:r w:rsidRPr="00574119">
        <w:rPr>
          <w:rFonts w:ascii="Times New Roman" w:hAnsi="Times New Roman" w:cs="Times New Roman"/>
          <w:sz w:val="24"/>
          <w:szCs w:val="24"/>
          <w:lang w:bidi="en-US"/>
        </w:rPr>
        <w:tab/>
        <w:t>amenajarea acostamentelor</w:t>
      </w:r>
      <w:r w:rsidR="002D4E30">
        <w:rPr>
          <w:rFonts w:ascii="Times New Roman" w:hAnsi="Times New Roman" w:cs="Times New Roman"/>
          <w:sz w:val="24"/>
          <w:szCs w:val="24"/>
          <w:lang w:bidi="en-US"/>
        </w:rPr>
        <w:t>;</w:t>
      </w:r>
    </w:p>
    <w:p w14:paraId="76511B28" w14:textId="77777777" w:rsidR="00885902" w:rsidRPr="00574119" w:rsidRDefault="00885902" w:rsidP="00574119">
      <w:pPr>
        <w:pStyle w:val="ListParagraph"/>
        <w:spacing w:after="0"/>
        <w:ind w:left="0" w:firstLine="567"/>
        <w:rPr>
          <w:rFonts w:ascii="Times New Roman" w:hAnsi="Times New Roman" w:cs="Times New Roman"/>
          <w:sz w:val="24"/>
          <w:szCs w:val="24"/>
          <w:lang w:bidi="en-US"/>
        </w:rPr>
      </w:pPr>
    </w:p>
    <w:p w14:paraId="208BC678" w14:textId="26077454" w:rsidR="00885902" w:rsidRPr="00574119" w:rsidRDefault="00FC6EA6" w:rsidP="00574119">
      <w:pPr>
        <w:pStyle w:val="ListParagraph"/>
        <w:spacing w:after="0"/>
        <w:ind w:left="0" w:firstLine="567"/>
        <w:jc w:val="both"/>
        <w:rPr>
          <w:rFonts w:ascii="Times New Roman" w:hAnsi="Times New Roman" w:cs="Times New Roman"/>
          <w:b/>
          <w:bCs/>
          <w:sz w:val="24"/>
          <w:szCs w:val="24"/>
        </w:rPr>
      </w:pPr>
      <w:r>
        <w:rPr>
          <w:rFonts w:ascii="Times New Roman" w:hAnsi="Times New Roman" w:cs="Times New Roman"/>
          <w:b/>
          <w:bCs/>
          <w:sz w:val="24"/>
          <w:szCs w:val="24"/>
        </w:rPr>
        <w:t>2. Pod pe DN 1A, km 37+300, î</w:t>
      </w:r>
      <w:r w:rsidR="00885902" w:rsidRPr="00574119">
        <w:rPr>
          <w:rFonts w:ascii="Times New Roman" w:hAnsi="Times New Roman" w:cs="Times New Roman"/>
          <w:b/>
          <w:bCs/>
          <w:sz w:val="24"/>
          <w:szCs w:val="24"/>
        </w:rPr>
        <w:t>n localitatea Butiman</w:t>
      </w:r>
      <w:r w:rsidR="002D4E30">
        <w:rPr>
          <w:rFonts w:ascii="Times New Roman" w:hAnsi="Times New Roman" w:cs="Times New Roman"/>
          <w:b/>
          <w:bCs/>
          <w:sz w:val="24"/>
          <w:szCs w:val="24"/>
        </w:rPr>
        <w:t>u</w:t>
      </w:r>
      <w:r w:rsidR="00885902" w:rsidRPr="00574119">
        <w:rPr>
          <w:rFonts w:ascii="Times New Roman" w:hAnsi="Times New Roman" w:cs="Times New Roman"/>
          <w:b/>
          <w:bCs/>
          <w:sz w:val="24"/>
          <w:szCs w:val="24"/>
        </w:rPr>
        <w:t xml:space="preserve"> ;</w:t>
      </w:r>
    </w:p>
    <w:p w14:paraId="2D49A3AA" w14:textId="258E20F4"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demolarea pl</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cii de suprabetonare </w:t>
      </w:r>
      <w:r w:rsidR="002D4E30">
        <w:rPr>
          <w:rFonts w:ascii="Times New Roman" w:hAnsi="Times New Roman" w:cs="Times New Roman"/>
          <w:sz w:val="24"/>
          <w:szCs w:val="24"/>
          <w:lang w:bidi="en-US"/>
        </w:rPr>
        <w:t>ș</w:t>
      </w:r>
      <w:r w:rsidRPr="00574119">
        <w:rPr>
          <w:rFonts w:ascii="Times New Roman" w:hAnsi="Times New Roman" w:cs="Times New Roman"/>
          <w:sz w:val="24"/>
          <w:szCs w:val="24"/>
          <w:lang w:bidi="en-US"/>
        </w:rPr>
        <w:t>i a trotuarelor p</w:t>
      </w:r>
      <w:r w:rsidR="002D4E30">
        <w:rPr>
          <w:rFonts w:ascii="Times New Roman" w:hAnsi="Times New Roman" w:cs="Times New Roman"/>
          <w:sz w:val="24"/>
          <w:szCs w:val="24"/>
          <w:lang w:bidi="en-US"/>
        </w:rPr>
        <w:t>â</w:t>
      </w:r>
      <w:r w:rsidRPr="00574119">
        <w:rPr>
          <w:rFonts w:ascii="Times New Roman" w:hAnsi="Times New Roman" w:cs="Times New Roman"/>
          <w:sz w:val="24"/>
          <w:szCs w:val="24"/>
          <w:lang w:bidi="en-US"/>
        </w:rPr>
        <w:t>n</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la grinzi</w:t>
      </w:r>
      <w:r w:rsidR="002D4E30">
        <w:rPr>
          <w:rFonts w:ascii="Times New Roman" w:hAnsi="Times New Roman" w:cs="Times New Roman"/>
          <w:sz w:val="24"/>
          <w:szCs w:val="24"/>
          <w:lang w:bidi="en-US"/>
        </w:rPr>
        <w:t>;</w:t>
      </w:r>
    </w:p>
    <w:p w14:paraId="7D1881D4" w14:textId="487FDC58"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executarea unei pl</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ci de suprabetonare peste suprastructura de rezisten</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a existent</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care s</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aib</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o l</w:t>
      </w:r>
      <w:r w:rsidR="002D4E30">
        <w:rPr>
          <w:rFonts w:ascii="Times New Roman" w:hAnsi="Times New Roman" w:cs="Times New Roman"/>
          <w:sz w:val="24"/>
          <w:szCs w:val="24"/>
          <w:lang w:bidi="en-US"/>
        </w:rPr>
        <w:t>ăț</w:t>
      </w:r>
      <w:r w:rsidRPr="00574119">
        <w:rPr>
          <w:rFonts w:ascii="Times New Roman" w:hAnsi="Times New Roman" w:cs="Times New Roman"/>
          <w:sz w:val="24"/>
          <w:szCs w:val="24"/>
          <w:lang w:bidi="en-US"/>
        </w:rPr>
        <w:t>ime de 11.70m (cale 7.80m + trotuare 2x1.50m utili)</w:t>
      </w:r>
    </w:p>
    <w:p w14:paraId="30399063" w14:textId="77777777"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 xml:space="preserve">demolarea liselor de parapet pietonal; </w:t>
      </w:r>
    </w:p>
    <w:p w14:paraId="2B64EEDF" w14:textId="2138CEDF"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refacerea betonului de pant</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care are rol </w:t>
      </w:r>
      <w:r w:rsidR="002D4E30">
        <w:rPr>
          <w:rFonts w:ascii="Times New Roman" w:hAnsi="Times New Roman" w:cs="Times New Roman"/>
          <w:sz w:val="24"/>
          <w:szCs w:val="24"/>
          <w:lang w:bidi="en-US"/>
        </w:rPr>
        <w:t>ș</w:t>
      </w:r>
      <w:r w:rsidRPr="00574119">
        <w:rPr>
          <w:rFonts w:ascii="Times New Roman" w:hAnsi="Times New Roman" w:cs="Times New Roman"/>
          <w:sz w:val="24"/>
          <w:szCs w:val="24"/>
          <w:lang w:bidi="en-US"/>
        </w:rPr>
        <w:t>i de strat suport pentru hidroizola</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ie</w:t>
      </w:r>
      <w:r w:rsidR="002D4E30">
        <w:rPr>
          <w:rFonts w:ascii="Times New Roman" w:hAnsi="Times New Roman" w:cs="Times New Roman"/>
          <w:sz w:val="24"/>
          <w:szCs w:val="24"/>
          <w:lang w:bidi="en-US"/>
        </w:rPr>
        <w:t>,</w:t>
      </w:r>
      <w:r w:rsidRPr="00574119">
        <w:rPr>
          <w:rFonts w:ascii="Times New Roman" w:hAnsi="Times New Roman" w:cs="Times New Roman"/>
          <w:sz w:val="24"/>
          <w:szCs w:val="24"/>
          <w:lang w:bidi="en-US"/>
        </w:rPr>
        <w:t xml:space="preserve"> </w:t>
      </w:r>
    </w:p>
    <w:p w14:paraId="5A2CB0BC" w14:textId="036C6055"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realizarea hidroizola</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iei (tip membran</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din materiale performante; </w:t>
      </w:r>
    </w:p>
    <w:p w14:paraId="7F850053" w14:textId="4E0D8129"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realizarea stratului de protec</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ie a hidriozola</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 xml:space="preserve">iei; </w:t>
      </w:r>
    </w:p>
    <w:p w14:paraId="2C6A5CCD" w14:textId="5F29A45B"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refacerea caii pe pod din dou</w:t>
      </w:r>
      <w:r w:rsidR="002D4E30">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straturi; </w:t>
      </w:r>
    </w:p>
    <w:p w14:paraId="0776E6A3" w14:textId="5B932C18"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refacerea trotuarelor</w:t>
      </w:r>
      <w:r w:rsidR="002D4E30">
        <w:rPr>
          <w:rFonts w:ascii="Times New Roman" w:hAnsi="Times New Roman" w:cs="Times New Roman"/>
          <w:sz w:val="24"/>
          <w:szCs w:val="24"/>
          <w:lang w:bidi="en-US"/>
        </w:rPr>
        <w:t>;</w:t>
      </w:r>
      <w:r w:rsidRPr="00574119">
        <w:rPr>
          <w:rFonts w:ascii="Times New Roman" w:hAnsi="Times New Roman" w:cs="Times New Roman"/>
          <w:sz w:val="24"/>
          <w:szCs w:val="24"/>
          <w:lang w:bidi="en-US"/>
        </w:rPr>
        <w:t xml:space="preserve"> </w:t>
      </w:r>
    </w:p>
    <w:p w14:paraId="777ABD99" w14:textId="6807F9B2"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repara</w:t>
      </w:r>
      <w:r w:rsidR="002D4E30">
        <w:rPr>
          <w:rFonts w:ascii="Times New Roman" w:hAnsi="Times New Roman" w:cs="Times New Roman"/>
          <w:sz w:val="24"/>
          <w:szCs w:val="24"/>
          <w:lang w:bidi="en-US"/>
        </w:rPr>
        <w:t>ț</w:t>
      </w:r>
      <w:r w:rsidRPr="00574119">
        <w:rPr>
          <w:rFonts w:ascii="Times New Roman" w:hAnsi="Times New Roman" w:cs="Times New Roman"/>
          <w:sz w:val="24"/>
          <w:szCs w:val="24"/>
          <w:lang w:bidi="en-US"/>
        </w:rPr>
        <w:t>ii cu betoane/mortare speciale la infrastructuri</w:t>
      </w:r>
      <w:r w:rsidR="002D4E30">
        <w:rPr>
          <w:rFonts w:ascii="Times New Roman" w:hAnsi="Times New Roman" w:cs="Times New Roman"/>
          <w:sz w:val="24"/>
          <w:szCs w:val="24"/>
          <w:lang w:bidi="en-US"/>
        </w:rPr>
        <w:t>;</w:t>
      </w:r>
      <w:r w:rsidRPr="00574119">
        <w:rPr>
          <w:rFonts w:ascii="Times New Roman" w:hAnsi="Times New Roman" w:cs="Times New Roman"/>
          <w:sz w:val="24"/>
          <w:szCs w:val="24"/>
          <w:lang w:bidi="en-US"/>
        </w:rPr>
        <w:t xml:space="preserve"> </w:t>
      </w:r>
    </w:p>
    <w:p w14:paraId="3BEBB32A" w14:textId="19E5BAC3"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consolidarea funda</w:t>
      </w:r>
      <w:r w:rsidR="00453256">
        <w:rPr>
          <w:rFonts w:ascii="Times New Roman" w:hAnsi="Times New Roman" w:cs="Times New Roman"/>
          <w:sz w:val="24"/>
          <w:szCs w:val="24"/>
          <w:lang w:bidi="en-US"/>
        </w:rPr>
        <w:t>ț</w:t>
      </w:r>
      <w:r w:rsidRPr="00574119">
        <w:rPr>
          <w:rFonts w:ascii="Times New Roman" w:hAnsi="Times New Roman" w:cs="Times New Roman"/>
          <w:sz w:val="24"/>
          <w:szCs w:val="24"/>
          <w:lang w:bidi="en-US"/>
        </w:rPr>
        <w:t>iilor</w:t>
      </w:r>
      <w:r w:rsidR="00453256">
        <w:rPr>
          <w:rFonts w:ascii="Times New Roman" w:hAnsi="Times New Roman" w:cs="Times New Roman"/>
          <w:sz w:val="24"/>
          <w:szCs w:val="24"/>
          <w:lang w:bidi="en-US"/>
        </w:rPr>
        <w:t>;</w:t>
      </w:r>
    </w:p>
    <w:p w14:paraId="5C452547" w14:textId="76554107"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 xml:space="preserve">realizarea de ziduri de garda noi </w:t>
      </w:r>
      <w:r w:rsidR="00453256">
        <w:rPr>
          <w:rFonts w:ascii="Times New Roman" w:hAnsi="Times New Roman" w:cs="Times New Roman"/>
          <w:sz w:val="24"/>
          <w:szCs w:val="24"/>
          <w:lang w:bidi="en-US"/>
        </w:rPr>
        <w:t>ș</w:t>
      </w:r>
      <w:r w:rsidRPr="00574119">
        <w:rPr>
          <w:rFonts w:ascii="Times New Roman" w:hAnsi="Times New Roman" w:cs="Times New Roman"/>
          <w:sz w:val="24"/>
          <w:szCs w:val="24"/>
          <w:lang w:bidi="en-US"/>
        </w:rPr>
        <w:t>i bancheta de rezem</w:t>
      </w:r>
      <w:r w:rsidR="00453256">
        <w:rPr>
          <w:rFonts w:ascii="Times New Roman" w:hAnsi="Times New Roman" w:cs="Times New Roman"/>
          <w:sz w:val="24"/>
          <w:szCs w:val="24"/>
          <w:lang w:bidi="en-US"/>
        </w:rPr>
        <w:t>a</w:t>
      </w:r>
      <w:r w:rsidRPr="00574119">
        <w:rPr>
          <w:rFonts w:ascii="Times New Roman" w:hAnsi="Times New Roman" w:cs="Times New Roman"/>
          <w:sz w:val="24"/>
          <w:szCs w:val="24"/>
          <w:lang w:bidi="en-US"/>
        </w:rPr>
        <w:t>re a grinzilor nou</w:t>
      </w:r>
      <w:r w:rsidR="00453256">
        <w:rPr>
          <w:rFonts w:ascii="Times New Roman" w:hAnsi="Times New Roman" w:cs="Times New Roman"/>
          <w:sz w:val="24"/>
          <w:szCs w:val="24"/>
          <w:lang w:bidi="en-US"/>
        </w:rPr>
        <w:t>ă</w:t>
      </w:r>
      <w:r w:rsidRPr="00574119">
        <w:rPr>
          <w:rFonts w:ascii="Times New Roman" w:hAnsi="Times New Roman" w:cs="Times New Roman"/>
          <w:sz w:val="24"/>
          <w:szCs w:val="24"/>
          <w:lang w:bidi="en-US"/>
        </w:rPr>
        <w:t>;</w:t>
      </w:r>
    </w:p>
    <w:p w14:paraId="63B3F885" w14:textId="5D749C15"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protectia anticoroziv</w:t>
      </w:r>
      <w:r w:rsidR="00453256">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a infrastructurilor; </w:t>
      </w:r>
    </w:p>
    <w:p w14:paraId="0A51FD75" w14:textId="2C26C4E5"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protectia anticoroziva la suprastructur</w:t>
      </w:r>
      <w:r w:rsidR="00453256">
        <w:rPr>
          <w:rFonts w:ascii="Times New Roman" w:hAnsi="Times New Roman" w:cs="Times New Roman"/>
          <w:sz w:val="24"/>
          <w:szCs w:val="24"/>
          <w:lang w:bidi="en-US"/>
        </w:rPr>
        <w:t>ă</w:t>
      </w:r>
      <w:r w:rsidRPr="00574119">
        <w:rPr>
          <w:rFonts w:ascii="Times New Roman" w:hAnsi="Times New Roman" w:cs="Times New Roman"/>
          <w:sz w:val="24"/>
          <w:szCs w:val="24"/>
          <w:lang w:bidi="en-US"/>
        </w:rPr>
        <w:t xml:space="preserve">; </w:t>
      </w:r>
    </w:p>
    <w:p w14:paraId="06751DA4" w14:textId="7FF0307F" w:rsidR="00885902" w:rsidRPr="00574119" w:rsidRDefault="00885902" w:rsidP="00EA5A98">
      <w:pPr>
        <w:pStyle w:val="ListParagraph"/>
        <w:numPr>
          <w:ilvl w:val="0"/>
          <w:numId w:val="33"/>
        </w:numPr>
        <w:spacing w:after="0" w:line="259" w:lineRule="auto"/>
        <w:ind w:left="0" w:firstLine="567"/>
        <w:jc w:val="both"/>
        <w:rPr>
          <w:rFonts w:ascii="Times New Roman" w:hAnsi="Times New Roman" w:cs="Times New Roman"/>
          <w:sz w:val="24"/>
          <w:szCs w:val="24"/>
          <w:lang w:bidi="en-US"/>
        </w:rPr>
      </w:pPr>
      <w:r w:rsidRPr="00574119">
        <w:rPr>
          <w:rFonts w:ascii="Times New Roman" w:hAnsi="Times New Roman" w:cs="Times New Roman"/>
          <w:sz w:val="24"/>
          <w:szCs w:val="24"/>
          <w:lang w:bidi="en-US"/>
        </w:rPr>
        <w:t>realizarea racord</w:t>
      </w:r>
      <w:r w:rsidR="00453256">
        <w:rPr>
          <w:rFonts w:ascii="Times New Roman" w:hAnsi="Times New Roman" w:cs="Times New Roman"/>
          <w:sz w:val="24"/>
          <w:szCs w:val="24"/>
          <w:lang w:bidi="en-US"/>
        </w:rPr>
        <w:t>ă</w:t>
      </w:r>
      <w:r w:rsidRPr="00574119">
        <w:rPr>
          <w:rFonts w:ascii="Times New Roman" w:hAnsi="Times New Roman" w:cs="Times New Roman"/>
          <w:sz w:val="24"/>
          <w:szCs w:val="24"/>
          <w:lang w:bidi="en-US"/>
        </w:rPr>
        <w:t>rilor cu terasamentul.</w:t>
      </w:r>
    </w:p>
    <w:p w14:paraId="55FECF87" w14:textId="77777777" w:rsidR="00885902" w:rsidRPr="00574119" w:rsidRDefault="00885902" w:rsidP="00574119">
      <w:pPr>
        <w:pStyle w:val="ListParagraph"/>
        <w:spacing w:after="0" w:line="259" w:lineRule="auto"/>
        <w:ind w:left="567"/>
        <w:jc w:val="both"/>
        <w:rPr>
          <w:rFonts w:ascii="Times New Roman" w:hAnsi="Times New Roman" w:cs="Times New Roman"/>
          <w:sz w:val="24"/>
          <w:szCs w:val="24"/>
          <w:lang w:bidi="en-US"/>
        </w:rPr>
      </w:pPr>
    </w:p>
    <w:p w14:paraId="2B6C5BAA" w14:textId="38BB0AB5" w:rsidR="00885902" w:rsidRPr="00574119" w:rsidRDefault="00885902" w:rsidP="00574119">
      <w:pPr>
        <w:pStyle w:val="ListParagraph"/>
        <w:spacing w:after="0"/>
        <w:ind w:left="0" w:firstLine="567"/>
        <w:jc w:val="both"/>
        <w:rPr>
          <w:rFonts w:ascii="Times New Roman" w:hAnsi="Times New Roman" w:cs="Times New Roman"/>
          <w:b/>
          <w:bCs/>
          <w:sz w:val="24"/>
          <w:szCs w:val="24"/>
        </w:rPr>
      </w:pPr>
      <w:r w:rsidRPr="00574119">
        <w:rPr>
          <w:rFonts w:ascii="Times New Roman" w:hAnsi="Times New Roman" w:cs="Times New Roman"/>
          <w:b/>
          <w:bCs/>
          <w:sz w:val="24"/>
          <w:szCs w:val="24"/>
        </w:rPr>
        <w:t xml:space="preserve">3. Pod pe DN 1A, km 40+676 , </w:t>
      </w:r>
      <w:r w:rsidR="009F1289">
        <w:rPr>
          <w:rFonts w:ascii="Times New Roman" w:hAnsi="Times New Roman" w:cs="Times New Roman"/>
          <w:b/>
          <w:bCs/>
          <w:sz w:val="24"/>
          <w:szCs w:val="24"/>
        </w:rPr>
        <w:t>î</w:t>
      </w:r>
      <w:r w:rsidRPr="00574119">
        <w:rPr>
          <w:rFonts w:ascii="Times New Roman" w:hAnsi="Times New Roman" w:cs="Times New Roman"/>
          <w:b/>
          <w:bCs/>
          <w:sz w:val="24"/>
          <w:szCs w:val="24"/>
        </w:rPr>
        <w:t>n localitatea C</w:t>
      </w:r>
      <w:r w:rsidR="009F1289">
        <w:rPr>
          <w:rFonts w:ascii="Times New Roman" w:hAnsi="Times New Roman" w:cs="Times New Roman"/>
          <w:b/>
          <w:bCs/>
          <w:sz w:val="24"/>
          <w:szCs w:val="24"/>
        </w:rPr>
        <w:t>ă</w:t>
      </w:r>
      <w:r w:rsidRPr="00574119">
        <w:rPr>
          <w:rFonts w:ascii="Times New Roman" w:hAnsi="Times New Roman" w:cs="Times New Roman"/>
          <w:b/>
          <w:bCs/>
          <w:sz w:val="24"/>
          <w:szCs w:val="24"/>
        </w:rPr>
        <w:t>tunu peste Ialomi</w:t>
      </w:r>
      <w:r w:rsidR="009F1289">
        <w:rPr>
          <w:rFonts w:ascii="Times New Roman" w:hAnsi="Times New Roman" w:cs="Times New Roman"/>
          <w:b/>
          <w:bCs/>
          <w:sz w:val="24"/>
          <w:szCs w:val="24"/>
        </w:rPr>
        <w:t>ț</w:t>
      </w:r>
      <w:r w:rsidRPr="00574119">
        <w:rPr>
          <w:rFonts w:ascii="Times New Roman" w:hAnsi="Times New Roman" w:cs="Times New Roman"/>
          <w:b/>
          <w:bCs/>
          <w:sz w:val="24"/>
          <w:szCs w:val="24"/>
        </w:rPr>
        <w:t>a;</w:t>
      </w:r>
    </w:p>
    <w:p w14:paraId="770558A1" w14:textId="63F170F7" w:rsidR="00885902" w:rsidRPr="00574119" w:rsidRDefault="00885902" w:rsidP="00574119">
      <w:pPr>
        <w:pStyle w:val="ListParagraph"/>
        <w:spacing w:after="0"/>
        <w:ind w:left="0" w:firstLine="567"/>
        <w:jc w:val="both"/>
        <w:rPr>
          <w:rFonts w:ascii="Times New Roman" w:hAnsi="Times New Roman" w:cs="Times New Roman"/>
          <w:sz w:val="24"/>
          <w:szCs w:val="24"/>
        </w:rPr>
      </w:pPr>
      <w:r w:rsidRPr="00574119">
        <w:rPr>
          <w:rFonts w:ascii="Times New Roman" w:hAnsi="Times New Roman" w:cs="Times New Roman"/>
          <w:sz w:val="24"/>
          <w:szCs w:val="24"/>
        </w:rPr>
        <w:t>- desfacerea straturilor c</w:t>
      </w:r>
      <w:r w:rsidR="009F1289">
        <w:rPr>
          <w:rFonts w:ascii="Times New Roman" w:hAnsi="Times New Roman" w:cs="Times New Roman"/>
          <w:sz w:val="24"/>
          <w:szCs w:val="24"/>
        </w:rPr>
        <w:t>ă</w:t>
      </w:r>
      <w:r w:rsidRPr="00574119">
        <w:rPr>
          <w:rFonts w:ascii="Times New Roman" w:hAnsi="Times New Roman" w:cs="Times New Roman"/>
          <w:sz w:val="24"/>
          <w:szCs w:val="24"/>
        </w:rPr>
        <w:t>ii p</w:t>
      </w:r>
      <w:r w:rsidR="009F1289">
        <w:rPr>
          <w:rFonts w:ascii="Times New Roman" w:hAnsi="Times New Roman" w:cs="Times New Roman"/>
          <w:sz w:val="24"/>
          <w:szCs w:val="24"/>
        </w:rPr>
        <w:t>â</w:t>
      </w:r>
      <w:r w:rsidRPr="00574119">
        <w:rPr>
          <w:rFonts w:ascii="Times New Roman" w:hAnsi="Times New Roman" w:cs="Times New Roman"/>
          <w:sz w:val="24"/>
          <w:szCs w:val="24"/>
        </w:rPr>
        <w:t>n</w:t>
      </w:r>
      <w:r w:rsidR="009F1289">
        <w:rPr>
          <w:rFonts w:ascii="Times New Roman" w:hAnsi="Times New Roman" w:cs="Times New Roman"/>
          <w:sz w:val="24"/>
          <w:szCs w:val="24"/>
        </w:rPr>
        <w:t>ă</w:t>
      </w:r>
      <w:r w:rsidRPr="00574119">
        <w:rPr>
          <w:rFonts w:ascii="Times New Roman" w:hAnsi="Times New Roman" w:cs="Times New Roman"/>
          <w:sz w:val="24"/>
          <w:szCs w:val="24"/>
        </w:rPr>
        <w:t xml:space="preserve"> la structura de rezisten</w:t>
      </w:r>
      <w:r w:rsidR="009F1289">
        <w:rPr>
          <w:rFonts w:ascii="Times New Roman" w:hAnsi="Times New Roman" w:cs="Times New Roman"/>
          <w:sz w:val="24"/>
          <w:szCs w:val="24"/>
        </w:rPr>
        <w:t>ț</w:t>
      </w:r>
      <w:r w:rsidRPr="00574119">
        <w:rPr>
          <w:rFonts w:ascii="Times New Roman" w:hAnsi="Times New Roman" w:cs="Times New Roman"/>
          <w:sz w:val="24"/>
          <w:szCs w:val="24"/>
        </w:rPr>
        <w:t xml:space="preserve">a; </w:t>
      </w:r>
    </w:p>
    <w:p w14:paraId="23260A75" w14:textId="77777777" w:rsidR="00885902" w:rsidRPr="00574119" w:rsidRDefault="00885902" w:rsidP="00574119">
      <w:pPr>
        <w:pStyle w:val="ListParagraph"/>
        <w:spacing w:after="0"/>
        <w:ind w:left="0" w:firstLine="567"/>
        <w:jc w:val="both"/>
        <w:rPr>
          <w:rFonts w:ascii="Times New Roman" w:hAnsi="Times New Roman" w:cs="Times New Roman"/>
          <w:sz w:val="24"/>
          <w:szCs w:val="24"/>
        </w:rPr>
      </w:pPr>
      <w:r w:rsidRPr="00574119">
        <w:rPr>
          <w:rFonts w:ascii="Times New Roman" w:hAnsi="Times New Roman" w:cs="Times New Roman"/>
          <w:sz w:val="24"/>
          <w:szCs w:val="24"/>
        </w:rPr>
        <w:t xml:space="preserve">- repararea liselor de parapet pietonal; </w:t>
      </w:r>
    </w:p>
    <w:p w14:paraId="056BE8A0" w14:textId="18F8BDCE" w:rsidR="00885902" w:rsidRPr="00574119" w:rsidRDefault="00885902" w:rsidP="00574119">
      <w:pPr>
        <w:pStyle w:val="ListParagraph"/>
        <w:spacing w:after="0"/>
        <w:ind w:left="0" w:firstLine="567"/>
        <w:jc w:val="both"/>
        <w:rPr>
          <w:rFonts w:ascii="Times New Roman" w:hAnsi="Times New Roman" w:cs="Times New Roman"/>
          <w:sz w:val="24"/>
          <w:szCs w:val="24"/>
        </w:rPr>
      </w:pPr>
      <w:r w:rsidRPr="00574119">
        <w:rPr>
          <w:rFonts w:ascii="Times New Roman" w:hAnsi="Times New Roman" w:cs="Times New Roman"/>
          <w:sz w:val="24"/>
          <w:szCs w:val="24"/>
        </w:rPr>
        <w:t>- refacerea c</w:t>
      </w:r>
      <w:r w:rsidR="009F1289">
        <w:rPr>
          <w:rFonts w:ascii="Times New Roman" w:hAnsi="Times New Roman" w:cs="Times New Roman"/>
          <w:sz w:val="24"/>
          <w:szCs w:val="24"/>
        </w:rPr>
        <w:t>ă</w:t>
      </w:r>
      <w:r w:rsidRPr="00574119">
        <w:rPr>
          <w:rFonts w:ascii="Times New Roman" w:hAnsi="Times New Roman" w:cs="Times New Roman"/>
          <w:sz w:val="24"/>
          <w:szCs w:val="24"/>
        </w:rPr>
        <w:t>ii pe pod din dou</w:t>
      </w:r>
      <w:r w:rsidR="009F1289">
        <w:rPr>
          <w:rFonts w:ascii="Times New Roman" w:hAnsi="Times New Roman" w:cs="Times New Roman"/>
          <w:sz w:val="24"/>
          <w:szCs w:val="24"/>
        </w:rPr>
        <w:t>ă</w:t>
      </w:r>
      <w:r w:rsidRPr="00574119">
        <w:rPr>
          <w:rFonts w:ascii="Times New Roman" w:hAnsi="Times New Roman" w:cs="Times New Roman"/>
          <w:sz w:val="24"/>
          <w:szCs w:val="24"/>
        </w:rPr>
        <w:t xml:space="preserve"> straturi; </w:t>
      </w:r>
    </w:p>
    <w:p w14:paraId="09083A3C" w14:textId="77777777" w:rsidR="009F1289" w:rsidRDefault="00885902" w:rsidP="00574119">
      <w:pPr>
        <w:pStyle w:val="ListParagraph"/>
        <w:spacing w:after="0"/>
        <w:ind w:left="0" w:firstLine="567"/>
        <w:jc w:val="both"/>
        <w:rPr>
          <w:rFonts w:ascii="Times New Roman" w:hAnsi="Times New Roman" w:cs="Times New Roman"/>
          <w:sz w:val="24"/>
          <w:szCs w:val="24"/>
        </w:rPr>
      </w:pPr>
      <w:r w:rsidRPr="00574119">
        <w:rPr>
          <w:rFonts w:ascii="Times New Roman" w:hAnsi="Times New Roman" w:cs="Times New Roman"/>
          <w:sz w:val="24"/>
          <w:szCs w:val="24"/>
        </w:rPr>
        <w:t>- refacerea trotuarelor</w:t>
      </w:r>
      <w:r w:rsidR="009F1289">
        <w:rPr>
          <w:rFonts w:ascii="Times New Roman" w:hAnsi="Times New Roman" w:cs="Times New Roman"/>
          <w:sz w:val="24"/>
          <w:szCs w:val="24"/>
        </w:rPr>
        <w:t>;</w:t>
      </w:r>
    </w:p>
    <w:p w14:paraId="1E42C46E" w14:textId="665F9C19" w:rsidR="009F1289" w:rsidRPr="009F1289" w:rsidRDefault="009F1289" w:rsidP="009F1289">
      <w:pPr>
        <w:pStyle w:val="NoSpacing"/>
        <w:ind w:left="360"/>
        <w:jc w:val="both"/>
        <w:rPr>
          <w:rFonts w:ascii="Times New Roman" w:hAnsi="Times New Roman" w:cs="Times New Roman"/>
          <w:sz w:val="24"/>
          <w:szCs w:val="24"/>
        </w:rPr>
      </w:pPr>
      <w:r w:rsidRPr="009F1289">
        <w:rPr>
          <w:rFonts w:ascii="Times New Roman" w:hAnsi="Times New Roman" w:cs="Times New Roman"/>
          <w:sz w:val="24"/>
          <w:szCs w:val="24"/>
        </w:rPr>
        <w:t xml:space="preserve">Se </w:t>
      </w:r>
      <w:proofErr w:type="spellStart"/>
      <w:proofErr w:type="gramStart"/>
      <w:r w:rsidRPr="009F1289">
        <w:rPr>
          <w:rFonts w:ascii="Times New Roman" w:hAnsi="Times New Roman" w:cs="Times New Roman"/>
          <w:sz w:val="24"/>
          <w:szCs w:val="24"/>
        </w:rPr>
        <w:t>va</w:t>
      </w:r>
      <w:proofErr w:type="spellEnd"/>
      <w:proofErr w:type="gramEnd"/>
      <w:r w:rsidRPr="009F1289">
        <w:rPr>
          <w:rFonts w:ascii="Times New Roman" w:hAnsi="Times New Roman" w:cs="Times New Roman"/>
          <w:sz w:val="24"/>
          <w:szCs w:val="24"/>
        </w:rPr>
        <w:t xml:space="preserve"> reface </w:t>
      </w:r>
      <w:proofErr w:type="spellStart"/>
      <w:r w:rsidRPr="009F1289">
        <w:rPr>
          <w:rFonts w:ascii="Times New Roman" w:hAnsi="Times New Roman" w:cs="Times New Roman"/>
          <w:sz w:val="24"/>
          <w:szCs w:val="24"/>
        </w:rPr>
        <w:t>stratul</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hidroizolator</w:t>
      </w:r>
      <w:proofErr w:type="spellEnd"/>
      <w:r w:rsidRPr="009F1289">
        <w:rPr>
          <w:rFonts w:ascii="Times New Roman" w:hAnsi="Times New Roman" w:cs="Times New Roman"/>
          <w:sz w:val="24"/>
          <w:szCs w:val="24"/>
        </w:rPr>
        <w:t xml:space="preserve"> de </w:t>
      </w:r>
      <w:proofErr w:type="spellStart"/>
      <w:r w:rsidRPr="009F1289">
        <w:rPr>
          <w:rFonts w:ascii="Times New Roman" w:hAnsi="Times New Roman" w:cs="Times New Roman"/>
          <w:sz w:val="24"/>
          <w:szCs w:val="24"/>
        </w:rPr>
        <w:t>protec</w:t>
      </w:r>
      <w:r>
        <w:rPr>
          <w:rFonts w:ascii="Times New Roman" w:hAnsi="Times New Roman" w:cs="Times New Roman"/>
          <w:sz w:val="24"/>
          <w:szCs w:val="24"/>
        </w:rPr>
        <w:t>ț</w:t>
      </w:r>
      <w:r w:rsidRPr="009F1289">
        <w:rPr>
          <w:rFonts w:ascii="Times New Roman" w:hAnsi="Times New Roman" w:cs="Times New Roman"/>
          <w:sz w:val="24"/>
          <w:szCs w:val="24"/>
        </w:rPr>
        <w:t>ie</w:t>
      </w:r>
      <w:proofErr w:type="spellEnd"/>
      <w:r w:rsidRPr="009F1289">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9F1289">
        <w:rPr>
          <w:rFonts w:ascii="Times New Roman" w:hAnsi="Times New Roman" w:cs="Times New Roman"/>
          <w:sz w:val="24"/>
          <w:szCs w:val="24"/>
        </w:rPr>
        <w:t>i</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racordul</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acestuia</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c</w:t>
      </w:r>
      <w:r>
        <w:rPr>
          <w:rFonts w:ascii="Times New Roman" w:hAnsi="Times New Roman" w:cs="Times New Roman"/>
          <w:sz w:val="24"/>
          <w:szCs w:val="24"/>
        </w:rPr>
        <w:t>ă</w:t>
      </w:r>
      <w:r w:rsidRPr="009F1289">
        <w:rPr>
          <w:rFonts w:ascii="Times New Roman" w:hAnsi="Times New Roman" w:cs="Times New Roman"/>
          <w:sz w:val="24"/>
          <w:szCs w:val="24"/>
        </w:rPr>
        <w:t>tre</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gurile</w:t>
      </w:r>
      <w:proofErr w:type="spellEnd"/>
      <w:r w:rsidRPr="009F1289">
        <w:rPr>
          <w:rFonts w:ascii="Times New Roman" w:hAnsi="Times New Roman" w:cs="Times New Roman"/>
          <w:sz w:val="24"/>
          <w:szCs w:val="24"/>
        </w:rPr>
        <w:t xml:space="preserve"> de </w:t>
      </w:r>
      <w:proofErr w:type="spellStart"/>
      <w:r w:rsidRPr="009F1289">
        <w:rPr>
          <w:rFonts w:ascii="Times New Roman" w:hAnsi="Times New Roman" w:cs="Times New Roman"/>
          <w:sz w:val="24"/>
          <w:szCs w:val="24"/>
        </w:rPr>
        <w:t>scurgere</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existente</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acestea</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fiind</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amplasate</w:t>
      </w:r>
      <w:proofErr w:type="spellEnd"/>
      <w:r w:rsidRPr="009F1289">
        <w:rPr>
          <w:rFonts w:ascii="Times New Roman" w:hAnsi="Times New Roman" w:cs="Times New Roman"/>
          <w:sz w:val="24"/>
          <w:szCs w:val="24"/>
        </w:rPr>
        <w:t xml:space="preserve"> la </w:t>
      </w:r>
      <w:proofErr w:type="spellStart"/>
      <w:r w:rsidRPr="009F1289">
        <w:rPr>
          <w:rFonts w:ascii="Times New Roman" w:hAnsi="Times New Roman" w:cs="Times New Roman"/>
          <w:sz w:val="24"/>
          <w:szCs w:val="24"/>
        </w:rPr>
        <w:t>limita</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p</w:t>
      </w:r>
      <w:r>
        <w:rPr>
          <w:rFonts w:ascii="Times New Roman" w:hAnsi="Times New Roman" w:cs="Times New Roman"/>
          <w:sz w:val="24"/>
          <w:szCs w:val="24"/>
        </w:rPr>
        <w:t>ă</w:t>
      </w:r>
      <w:r w:rsidRPr="009F1289">
        <w:rPr>
          <w:rFonts w:ascii="Times New Roman" w:hAnsi="Times New Roman" w:cs="Times New Roman"/>
          <w:sz w:val="24"/>
          <w:szCs w:val="24"/>
        </w:rPr>
        <w:t>r</w:t>
      </w:r>
      <w:r>
        <w:rPr>
          <w:rFonts w:ascii="Times New Roman" w:hAnsi="Times New Roman" w:cs="Times New Roman"/>
          <w:sz w:val="24"/>
          <w:szCs w:val="24"/>
        </w:rPr>
        <w:t>ț</w:t>
      </w:r>
      <w:r w:rsidRPr="009F1289">
        <w:rPr>
          <w:rFonts w:ascii="Times New Roman" w:hAnsi="Times New Roman" w:cs="Times New Roman"/>
          <w:sz w:val="24"/>
          <w:szCs w:val="24"/>
        </w:rPr>
        <w:t>ii</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carosabile</w:t>
      </w:r>
      <w:proofErr w:type="spellEnd"/>
      <w:r w:rsidRPr="009F1289">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9F1289">
        <w:rPr>
          <w:rFonts w:ascii="Times New Roman" w:hAnsi="Times New Roman" w:cs="Times New Roman"/>
          <w:sz w:val="24"/>
          <w:szCs w:val="24"/>
        </w:rPr>
        <w:t>i</w:t>
      </w:r>
      <w:proofErr w:type="spellEnd"/>
      <w:r w:rsidRPr="009F1289">
        <w:rPr>
          <w:rFonts w:ascii="Times New Roman" w:hAnsi="Times New Roman" w:cs="Times New Roman"/>
          <w:sz w:val="24"/>
          <w:szCs w:val="24"/>
        </w:rPr>
        <w:t xml:space="preserve"> la </w:t>
      </w:r>
      <w:proofErr w:type="spellStart"/>
      <w:r w:rsidRPr="009F1289">
        <w:rPr>
          <w:rFonts w:ascii="Times New Roman" w:hAnsi="Times New Roman" w:cs="Times New Roman"/>
          <w:sz w:val="24"/>
          <w:szCs w:val="24"/>
        </w:rPr>
        <w:t>interiorul</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curbelor</w:t>
      </w:r>
      <w:proofErr w:type="spellEnd"/>
      <w:r w:rsidRPr="009F1289">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9F1289">
        <w:rPr>
          <w:rFonts w:ascii="Times New Roman" w:hAnsi="Times New Roman" w:cs="Times New Roman"/>
          <w:sz w:val="24"/>
          <w:szCs w:val="24"/>
        </w:rPr>
        <w:t>n</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pozitia</w:t>
      </w:r>
      <w:proofErr w:type="spellEnd"/>
      <w:r w:rsidRPr="009F1289">
        <w:rPr>
          <w:rFonts w:ascii="Times New Roman" w:hAnsi="Times New Roman" w:cs="Times New Roman"/>
          <w:sz w:val="24"/>
          <w:szCs w:val="24"/>
        </w:rPr>
        <w:t xml:space="preserve"> de minim a </w:t>
      </w:r>
      <w:proofErr w:type="spellStart"/>
      <w:r w:rsidRPr="009F1289">
        <w:rPr>
          <w:rFonts w:ascii="Times New Roman" w:hAnsi="Times New Roman" w:cs="Times New Roman"/>
          <w:sz w:val="24"/>
          <w:szCs w:val="24"/>
        </w:rPr>
        <w:t>tablierului</w:t>
      </w:r>
      <w:proofErr w:type="spellEnd"/>
      <w:r w:rsidRPr="009F1289">
        <w:rPr>
          <w:rFonts w:ascii="Times New Roman" w:hAnsi="Times New Roman" w:cs="Times New Roman"/>
          <w:sz w:val="24"/>
          <w:szCs w:val="24"/>
        </w:rPr>
        <w:t xml:space="preserve">. La </w:t>
      </w:r>
      <w:proofErr w:type="spellStart"/>
      <w:r w:rsidRPr="009F1289">
        <w:rPr>
          <w:rFonts w:ascii="Times New Roman" w:hAnsi="Times New Roman" w:cs="Times New Roman"/>
          <w:sz w:val="24"/>
          <w:szCs w:val="24"/>
        </w:rPr>
        <w:t>capetele</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structurilor</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vor</w:t>
      </w:r>
      <w:proofErr w:type="spellEnd"/>
      <w:r w:rsidRPr="009F1289">
        <w:rPr>
          <w:rFonts w:ascii="Times New Roman" w:hAnsi="Times New Roman" w:cs="Times New Roman"/>
          <w:sz w:val="24"/>
          <w:szCs w:val="24"/>
        </w:rPr>
        <w:t xml:space="preserve"> fi </w:t>
      </w:r>
      <w:proofErr w:type="spellStart"/>
      <w:r w:rsidRPr="009F1289">
        <w:rPr>
          <w:rFonts w:ascii="Times New Roman" w:hAnsi="Times New Roman" w:cs="Times New Roman"/>
          <w:sz w:val="24"/>
          <w:szCs w:val="24"/>
        </w:rPr>
        <w:t>ref</w:t>
      </w:r>
      <w:r>
        <w:rPr>
          <w:rFonts w:ascii="Times New Roman" w:hAnsi="Times New Roman" w:cs="Times New Roman"/>
          <w:sz w:val="24"/>
          <w:szCs w:val="24"/>
        </w:rPr>
        <w:t>ă</w:t>
      </w:r>
      <w:r w:rsidRPr="009F1289">
        <w:rPr>
          <w:rFonts w:ascii="Times New Roman" w:hAnsi="Times New Roman" w:cs="Times New Roman"/>
          <w:sz w:val="24"/>
          <w:szCs w:val="24"/>
        </w:rPr>
        <w:t>cute</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ca</w:t>
      </w:r>
      <w:r>
        <w:rPr>
          <w:rFonts w:ascii="Times New Roman" w:hAnsi="Times New Roman" w:cs="Times New Roman"/>
          <w:sz w:val="24"/>
          <w:szCs w:val="24"/>
        </w:rPr>
        <w:t>ș</w:t>
      </w:r>
      <w:r w:rsidRPr="009F1289">
        <w:rPr>
          <w:rFonts w:ascii="Times New Roman" w:hAnsi="Times New Roman" w:cs="Times New Roman"/>
          <w:sz w:val="24"/>
          <w:szCs w:val="24"/>
        </w:rPr>
        <w:t>iurile</w:t>
      </w:r>
      <w:proofErr w:type="spellEnd"/>
      <w:r w:rsidRPr="009F1289">
        <w:rPr>
          <w:rFonts w:ascii="Times New Roman" w:hAnsi="Times New Roman" w:cs="Times New Roman"/>
          <w:sz w:val="24"/>
          <w:szCs w:val="24"/>
        </w:rPr>
        <w:t xml:space="preserve"> de </w:t>
      </w:r>
      <w:proofErr w:type="spellStart"/>
      <w:r w:rsidRPr="009F1289">
        <w:rPr>
          <w:rFonts w:ascii="Times New Roman" w:hAnsi="Times New Roman" w:cs="Times New Roman"/>
          <w:sz w:val="24"/>
          <w:szCs w:val="24"/>
        </w:rPr>
        <w:t>descarc</w:t>
      </w:r>
      <w:r>
        <w:rPr>
          <w:rFonts w:ascii="Times New Roman" w:hAnsi="Times New Roman" w:cs="Times New Roman"/>
          <w:sz w:val="24"/>
          <w:szCs w:val="24"/>
        </w:rPr>
        <w:t>ă</w:t>
      </w:r>
      <w:r w:rsidRPr="009F1289">
        <w:rPr>
          <w:rFonts w:ascii="Times New Roman" w:hAnsi="Times New Roman" w:cs="Times New Roman"/>
          <w:sz w:val="24"/>
          <w:szCs w:val="24"/>
        </w:rPr>
        <w:t>re</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amenajate</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pereat</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pe</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taluz</w:t>
      </w:r>
      <w:proofErr w:type="spellEnd"/>
      <w:r w:rsidRPr="009F1289">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9F1289">
        <w:rPr>
          <w:rFonts w:ascii="Times New Roman" w:hAnsi="Times New Roman" w:cs="Times New Roman"/>
          <w:sz w:val="24"/>
          <w:szCs w:val="24"/>
        </w:rPr>
        <w:t>i</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dirijarea</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acestora</w:t>
      </w:r>
      <w:proofErr w:type="spellEnd"/>
      <w:r w:rsidRPr="009F1289">
        <w:rPr>
          <w:rFonts w:ascii="Times New Roman" w:hAnsi="Times New Roman" w:cs="Times New Roman"/>
          <w:sz w:val="24"/>
          <w:szCs w:val="24"/>
        </w:rPr>
        <w:t xml:space="preserve"> la </w:t>
      </w:r>
      <w:proofErr w:type="spellStart"/>
      <w:r w:rsidRPr="009F1289">
        <w:rPr>
          <w:rFonts w:ascii="Times New Roman" w:hAnsi="Times New Roman" w:cs="Times New Roman"/>
          <w:sz w:val="24"/>
          <w:szCs w:val="24"/>
        </w:rPr>
        <w:t>baza</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rampelor</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c</w:t>
      </w:r>
      <w:r>
        <w:rPr>
          <w:rFonts w:ascii="Times New Roman" w:hAnsi="Times New Roman" w:cs="Times New Roman"/>
          <w:sz w:val="24"/>
          <w:szCs w:val="24"/>
        </w:rPr>
        <w:t>ă</w:t>
      </w:r>
      <w:r w:rsidRPr="009F1289">
        <w:rPr>
          <w:rFonts w:ascii="Times New Roman" w:hAnsi="Times New Roman" w:cs="Times New Roman"/>
          <w:sz w:val="24"/>
          <w:szCs w:val="24"/>
        </w:rPr>
        <w:t>tre</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emisar</w:t>
      </w:r>
      <w:proofErr w:type="spellEnd"/>
      <w:r w:rsidRPr="009F1289">
        <w:rPr>
          <w:rFonts w:ascii="Times New Roman" w:hAnsi="Times New Roman" w:cs="Times New Roman"/>
          <w:sz w:val="24"/>
          <w:szCs w:val="24"/>
        </w:rPr>
        <w:t xml:space="preserve">. </w:t>
      </w:r>
      <w:proofErr w:type="spellStart"/>
      <w:proofErr w:type="gramStart"/>
      <w:r w:rsidRPr="009F1289">
        <w:rPr>
          <w:rFonts w:ascii="Times New Roman" w:hAnsi="Times New Roman" w:cs="Times New Roman"/>
          <w:sz w:val="24"/>
          <w:szCs w:val="24"/>
        </w:rPr>
        <w:t>Va</w:t>
      </w:r>
      <w:proofErr w:type="spellEnd"/>
      <w:proofErr w:type="gramEnd"/>
      <w:r w:rsidRPr="009F1289">
        <w:rPr>
          <w:rFonts w:ascii="Times New Roman" w:hAnsi="Times New Roman" w:cs="Times New Roman"/>
          <w:sz w:val="24"/>
          <w:szCs w:val="24"/>
        </w:rPr>
        <w:t xml:space="preserve"> fi </w:t>
      </w:r>
      <w:proofErr w:type="spellStart"/>
      <w:r w:rsidRPr="009F1289">
        <w:rPr>
          <w:rFonts w:ascii="Times New Roman" w:hAnsi="Times New Roman" w:cs="Times New Roman"/>
          <w:sz w:val="24"/>
          <w:szCs w:val="24"/>
        </w:rPr>
        <w:t>men</w:t>
      </w:r>
      <w:r>
        <w:rPr>
          <w:rFonts w:ascii="Times New Roman" w:hAnsi="Times New Roman" w:cs="Times New Roman"/>
          <w:sz w:val="24"/>
          <w:szCs w:val="24"/>
        </w:rPr>
        <w:t>ț</w:t>
      </w:r>
      <w:r w:rsidRPr="009F1289">
        <w:rPr>
          <w:rFonts w:ascii="Times New Roman" w:hAnsi="Times New Roman" w:cs="Times New Roman"/>
          <w:sz w:val="24"/>
          <w:szCs w:val="24"/>
        </w:rPr>
        <w:t>inut</w:t>
      </w:r>
      <w:r>
        <w:rPr>
          <w:rFonts w:ascii="Times New Roman" w:hAnsi="Times New Roman" w:cs="Times New Roman"/>
          <w:sz w:val="24"/>
          <w:szCs w:val="24"/>
        </w:rPr>
        <w:t>ă</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solu</w:t>
      </w:r>
      <w:r>
        <w:rPr>
          <w:rFonts w:ascii="Times New Roman" w:hAnsi="Times New Roman" w:cs="Times New Roman"/>
          <w:sz w:val="24"/>
          <w:szCs w:val="24"/>
        </w:rPr>
        <w:t>ț</w:t>
      </w:r>
      <w:r w:rsidRPr="009F1289">
        <w:rPr>
          <w:rFonts w:ascii="Times New Roman" w:hAnsi="Times New Roman" w:cs="Times New Roman"/>
          <w:sz w:val="24"/>
          <w:szCs w:val="24"/>
        </w:rPr>
        <w:t>ia</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existent</w:t>
      </w:r>
      <w:r>
        <w:rPr>
          <w:rFonts w:ascii="Times New Roman" w:hAnsi="Times New Roman" w:cs="Times New Roman"/>
          <w:sz w:val="24"/>
          <w:szCs w:val="24"/>
        </w:rPr>
        <w:t>ă</w:t>
      </w:r>
      <w:proofErr w:type="spellEnd"/>
      <w:r w:rsidRPr="009F1289">
        <w:rPr>
          <w:rFonts w:ascii="Times New Roman" w:hAnsi="Times New Roman" w:cs="Times New Roman"/>
          <w:sz w:val="24"/>
          <w:szCs w:val="24"/>
        </w:rPr>
        <w:t xml:space="preserve"> cu </w:t>
      </w:r>
      <w:proofErr w:type="spellStart"/>
      <w:r w:rsidRPr="009F1289">
        <w:rPr>
          <w:rFonts w:ascii="Times New Roman" w:hAnsi="Times New Roman" w:cs="Times New Roman"/>
          <w:sz w:val="24"/>
          <w:szCs w:val="24"/>
        </w:rPr>
        <w:t>privire</w:t>
      </w:r>
      <w:proofErr w:type="spellEnd"/>
      <w:r w:rsidRPr="009F1289">
        <w:rPr>
          <w:rFonts w:ascii="Times New Roman" w:hAnsi="Times New Roman" w:cs="Times New Roman"/>
          <w:sz w:val="24"/>
          <w:szCs w:val="24"/>
        </w:rPr>
        <w:t xml:space="preserve"> la </w:t>
      </w:r>
      <w:proofErr w:type="spellStart"/>
      <w:r w:rsidRPr="009F1289">
        <w:rPr>
          <w:rFonts w:ascii="Times New Roman" w:hAnsi="Times New Roman" w:cs="Times New Roman"/>
          <w:sz w:val="24"/>
          <w:szCs w:val="24"/>
        </w:rPr>
        <w:lastRenderedPageBreak/>
        <w:t>modalitatea</w:t>
      </w:r>
      <w:proofErr w:type="spellEnd"/>
      <w:r w:rsidRPr="009F1289">
        <w:rPr>
          <w:rFonts w:ascii="Times New Roman" w:hAnsi="Times New Roman" w:cs="Times New Roman"/>
          <w:sz w:val="24"/>
          <w:szCs w:val="24"/>
        </w:rPr>
        <w:t xml:space="preserve"> de </w:t>
      </w:r>
      <w:proofErr w:type="spellStart"/>
      <w:r w:rsidRPr="009F1289">
        <w:rPr>
          <w:rFonts w:ascii="Times New Roman" w:hAnsi="Times New Roman" w:cs="Times New Roman"/>
          <w:sz w:val="24"/>
          <w:szCs w:val="24"/>
        </w:rPr>
        <w:t>preluare</w:t>
      </w:r>
      <w:proofErr w:type="spellEnd"/>
      <w:r w:rsidRPr="009F1289">
        <w:rPr>
          <w:rFonts w:ascii="Times New Roman" w:hAnsi="Times New Roman" w:cs="Times New Roman"/>
          <w:sz w:val="24"/>
          <w:szCs w:val="24"/>
        </w:rPr>
        <w:t xml:space="preserve"> a </w:t>
      </w:r>
      <w:proofErr w:type="spellStart"/>
      <w:r w:rsidRPr="009F1289">
        <w:rPr>
          <w:rFonts w:ascii="Times New Roman" w:hAnsi="Times New Roman" w:cs="Times New Roman"/>
          <w:sz w:val="24"/>
          <w:szCs w:val="24"/>
        </w:rPr>
        <w:t>apelor</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pluviale</w:t>
      </w:r>
      <w:proofErr w:type="spellEnd"/>
      <w:r w:rsidRPr="009F1289">
        <w:rPr>
          <w:rFonts w:ascii="Times New Roman" w:hAnsi="Times New Roman" w:cs="Times New Roman"/>
          <w:sz w:val="24"/>
          <w:szCs w:val="24"/>
        </w:rPr>
        <w:t xml:space="preserve"> din zona </w:t>
      </w:r>
      <w:proofErr w:type="spellStart"/>
      <w:r w:rsidRPr="009F1289">
        <w:rPr>
          <w:rFonts w:ascii="Times New Roman" w:hAnsi="Times New Roman" w:cs="Times New Roman"/>
          <w:sz w:val="24"/>
          <w:szCs w:val="24"/>
        </w:rPr>
        <w:t>podurilor</w:t>
      </w:r>
      <w:proofErr w:type="spellEnd"/>
      <w:r w:rsidRPr="009F1289">
        <w:rPr>
          <w:rFonts w:ascii="Times New Roman" w:hAnsi="Times New Roman" w:cs="Times New Roman"/>
          <w:sz w:val="24"/>
          <w:szCs w:val="24"/>
        </w:rPr>
        <w:t xml:space="preserve">; de </w:t>
      </w:r>
      <w:proofErr w:type="spellStart"/>
      <w:r w:rsidRPr="009F1289">
        <w:rPr>
          <w:rFonts w:ascii="Times New Roman" w:hAnsi="Times New Roman" w:cs="Times New Roman"/>
          <w:sz w:val="24"/>
          <w:szCs w:val="24"/>
        </w:rPr>
        <w:t>asemenea</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vor</w:t>
      </w:r>
      <w:proofErr w:type="spellEnd"/>
      <w:r w:rsidRPr="009F1289">
        <w:rPr>
          <w:rFonts w:ascii="Times New Roman" w:hAnsi="Times New Roman" w:cs="Times New Roman"/>
          <w:sz w:val="24"/>
          <w:szCs w:val="24"/>
        </w:rPr>
        <w:t xml:space="preserve"> fi </w:t>
      </w:r>
      <w:proofErr w:type="spellStart"/>
      <w:r w:rsidRPr="009F1289">
        <w:rPr>
          <w:rFonts w:ascii="Times New Roman" w:hAnsi="Times New Roman" w:cs="Times New Roman"/>
          <w:sz w:val="24"/>
          <w:szCs w:val="24"/>
        </w:rPr>
        <w:t>men</w:t>
      </w:r>
      <w:r>
        <w:rPr>
          <w:rFonts w:ascii="Times New Roman" w:hAnsi="Times New Roman" w:cs="Times New Roman"/>
          <w:sz w:val="24"/>
          <w:szCs w:val="24"/>
        </w:rPr>
        <w:t>ț</w:t>
      </w:r>
      <w:r w:rsidRPr="009F1289">
        <w:rPr>
          <w:rFonts w:ascii="Times New Roman" w:hAnsi="Times New Roman" w:cs="Times New Roman"/>
          <w:sz w:val="24"/>
          <w:szCs w:val="24"/>
        </w:rPr>
        <w:t>inute</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capacit</w:t>
      </w:r>
      <w:r>
        <w:rPr>
          <w:rFonts w:ascii="Times New Roman" w:hAnsi="Times New Roman" w:cs="Times New Roman"/>
          <w:sz w:val="24"/>
          <w:szCs w:val="24"/>
        </w:rPr>
        <w:t>ă</w:t>
      </w:r>
      <w:r w:rsidRPr="009F1289">
        <w:rPr>
          <w:rFonts w:ascii="Times New Roman" w:hAnsi="Times New Roman" w:cs="Times New Roman"/>
          <w:sz w:val="24"/>
          <w:szCs w:val="24"/>
        </w:rPr>
        <w:t>tile</w:t>
      </w:r>
      <w:proofErr w:type="spellEnd"/>
      <w:r w:rsidRPr="009F1289">
        <w:rPr>
          <w:rFonts w:ascii="Times New Roman" w:hAnsi="Times New Roman" w:cs="Times New Roman"/>
          <w:sz w:val="24"/>
          <w:szCs w:val="24"/>
        </w:rPr>
        <w:t xml:space="preserve"> de </w:t>
      </w:r>
      <w:proofErr w:type="spellStart"/>
      <w:r w:rsidRPr="009F1289">
        <w:rPr>
          <w:rFonts w:ascii="Times New Roman" w:hAnsi="Times New Roman" w:cs="Times New Roman"/>
          <w:sz w:val="24"/>
          <w:szCs w:val="24"/>
        </w:rPr>
        <w:t>scurgere</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prin</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sec</w:t>
      </w:r>
      <w:r>
        <w:rPr>
          <w:rFonts w:ascii="Times New Roman" w:hAnsi="Times New Roman" w:cs="Times New Roman"/>
          <w:sz w:val="24"/>
          <w:szCs w:val="24"/>
        </w:rPr>
        <w:t>ț</w:t>
      </w:r>
      <w:r w:rsidRPr="009F1289">
        <w:rPr>
          <w:rFonts w:ascii="Times New Roman" w:hAnsi="Times New Roman" w:cs="Times New Roman"/>
          <w:sz w:val="24"/>
          <w:szCs w:val="24"/>
        </w:rPr>
        <w:t>iunea</w:t>
      </w:r>
      <w:proofErr w:type="spellEnd"/>
      <w:r w:rsidRPr="009F1289">
        <w:rPr>
          <w:rFonts w:ascii="Times New Roman" w:hAnsi="Times New Roman" w:cs="Times New Roman"/>
          <w:sz w:val="24"/>
          <w:szCs w:val="24"/>
        </w:rPr>
        <w:t xml:space="preserve"> </w:t>
      </w:r>
      <w:proofErr w:type="spellStart"/>
      <w:r w:rsidRPr="009F1289">
        <w:rPr>
          <w:rFonts w:ascii="Times New Roman" w:hAnsi="Times New Roman" w:cs="Times New Roman"/>
          <w:sz w:val="24"/>
          <w:szCs w:val="24"/>
        </w:rPr>
        <w:t>podurilor</w:t>
      </w:r>
      <w:proofErr w:type="spellEnd"/>
      <w:r w:rsidRPr="009F1289">
        <w:rPr>
          <w:rFonts w:ascii="Times New Roman" w:hAnsi="Times New Roman" w:cs="Times New Roman"/>
          <w:sz w:val="24"/>
          <w:szCs w:val="24"/>
        </w:rPr>
        <w:t>.</w:t>
      </w:r>
    </w:p>
    <w:p w14:paraId="17C7E57E" w14:textId="3795CDE2" w:rsidR="00885902" w:rsidRPr="009F1289" w:rsidRDefault="00885902" w:rsidP="00574119">
      <w:pPr>
        <w:pStyle w:val="ListParagraph"/>
        <w:spacing w:after="0"/>
        <w:ind w:left="0" w:firstLine="567"/>
        <w:jc w:val="both"/>
        <w:rPr>
          <w:rFonts w:ascii="Times New Roman" w:hAnsi="Times New Roman" w:cs="Times New Roman"/>
          <w:sz w:val="24"/>
          <w:szCs w:val="24"/>
        </w:rPr>
      </w:pPr>
      <w:r w:rsidRPr="009F1289">
        <w:rPr>
          <w:rFonts w:ascii="Times New Roman" w:hAnsi="Times New Roman" w:cs="Times New Roman"/>
          <w:sz w:val="24"/>
          <w:szCs w:val="24"/>
        </w:rPr>
        <w:t xml:space="preserve"> </w:t>
      </w:r>
    </w:p>
    <w:p w14:paraId="6ABBE26C" w14:textId="17A37A89" w:rsidR="00885902" w:rsidRPr="00574119" w:rsidRDefault="00885902" w:rsidP="006F2D67">
      <w:pPr>
        <w:spacing w:after="0"/>
        <w:contextualSpacing/>
        <w:jc w:val="both"/>
        <w:rPr>
          <w:rFonts w:ascii="Times New Roman" w:eastAsia="Times New Roman" w:hAnsi="Times New Roman" w:cs="Times New Roman"/>
          <w:b/>
          <w:bCs/>
          <w:sz w:val="24"/>
          <w:szCs w:val="24"/>
        </w:rPr>
      </w:pPr>
      <w:r w:rsidRPr="00574119">
        <w:rPr>
          <w:rFonts w:ascii="Times New Roman" w:eastAsia="Times New Roman" w:hAnsi="Times New Roman" w:cs="Times New Roman"/>
          <w:b/>
          <w:bCs/>
          <w:sz w:val="24"/>
          <w:szCs w:val="24"/>
        </w:rPr>
        <w:t xml:space="preserve">4. Pod pe DN 1A, km 42+707 , </w:t>
      </w:r>
      <w:r w:rsidR="006F2D67">
        <w:rPr>
          <w:rFonts w:ascii="Times New Roman" w:eastAsia="Times New Roman" w:hAnsi="Times New Roman" w:cs="Times New Roman"/>
          <w:b/>
          <w:bCs/>
          <w:sz w:val="24"/>
          <w:szCs w:val="24"/>
        </w:rPr>
        <w:t>î</w:t>
      </w:r>
      <w:r w:rsidRPr="00574119">
        <w:rPr>
          <w:rFonts w:ascii="Times New Roman" w:eastAsia="Times New Roman" w:hAnsi="Times New Roman" w:cs="Times New Roman"/>
          <w:b/>
          <w:bCs/>
          <w:sz w:val="24"/>
          <w:szCs w:val="24"/>
        </w:rPr>
        <w:t>n localitatea C</w:t>
      </w:r>
      <w:r w:rsidR="006F2D67">
        <w:rPr>
          <w:rFonts w:ascii="Times New Roman" w:eastAsia="Times New Roman" w:hAnsi="Times New Roman" w:cs="Times New Roman"/>
          <w:b/>
          <w:bCs/>
          <w:sz w:val="24"/>
          <w:szCs w:val="24"/>
        </w:rPr>
        <w:t>ă</w:t>
      </w:r>
      <w:r w:rsidRPr="00574119">
        <w:rPr>
          <w:rFonts w:ascii="Times New Roman" w:eastAsia="Times New Roman" w:hAnsi="Times New Roman" w:cs="Times New Roman"/>
          <w:b/>
          <w:bCs/>
          <w:sz w:val="24"/>
          <w:szCs w:val="24"/>
        </w:rPr>
        <w:t>tunu;</w:t>
      </w:r>
    </w:p>
    <w:p w14:paraId="7E5D8CCD" w14:textId="7304670C" w:rsidR="006F2D67" w:rsidRPr="006F2D67" w:rsidRDefault="006F2D67" w:rsidP="006F2D6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6F2D67">
        <w:rPr>
          <w:rFonts w:ascii="Times New Roman" w:hAnsi="Times New Roman" w:cs="Times New Roman"/>
          <w:sz w:val="24"/>
          <w:szCs w:val="24"/>
        </w:rPr>
        <w:t>desfacerea straturilor c</w:t>
      </w:r>
      <w:r>
        <w:rPr>
          <w:rFonts w:ascii="Times New Roman" w:hAnsi="Times New Roman" w:cs="Times New Roman"/>
          <w:sz w:val="24"/>
          <w:szCs w:val="24"/>
        </w:rPr>
        <w:t>ă</w:t>
      </w:r>
      <w:r w:rsidRPr="006F2D67">
        <w:rPr>
          <w:rFonts w:ascii="Times New Roman" w:hAnsi="Times New Roman" w:cs="Times New Roman"/>
          <w:sz w:val="24"/>
          <w:szCs w:val="24"/>
        </w:rPr>
        <w:t>ii p</w:t>
      </w:r>
      <w:r>
        <w:rPr>
          <w:rFonts w:ascii="Times New Roman" w:hAnsi="Times New Roman" w:cs="Times New Roman"/>
          <w:sz w:val="24"/>
          <w:szCs w:val="24"/>
        </w:rPr>
        <w:t>â</w:t>
      </w:r>
      <w:r w:rsidRPr="006F2D67">
        <w:rPr>
          <w:rFonts w:ascii="Times New Roman" w:hAnsi="Times New Roman" w:cs="Times New Roman"/>
          <w:sz w:val="24"/>
          <w:szCs w:val="24"/>
        </w:rPr>
        <w:t>n</w:t>
      </w:r>
      <w:r>
        <w:rPr>
          <w:rFonts w:ascii="Times New Roman" w:hAnsi="Times New Roman" w:cs="Times New Roman"/>
          <w:sz w:val="24"/>
          <w:szCs w:val="24"/>
        </w:rPr>
        <w:t>ă</w:t>
      </w:r>
      <w:r w:rsidRPr="006F2D67">
        <w:rPr>
          <w:rFonts w:ascii="Times New Roman" w:hAnsi="Times New Roman" w:cs="Times New Roman"/>
          <w:sz w:val="24"/>
          <w:szCs w:val="24"/>
        </w:rPr>
        <w:t xml:space="preserve"> la structura de rezisten</w:t>
      </w:r>
      <w:r>
        <w:rPr>
          <w:rFonts w:ascii="Times New Roman" w:hAnsi="Times New Roman" w:cs="Times New Roman"/>
          <w:sz w:val="24"/>
          <w:szCs w:val="24"/>
        </w:rPr>
        <w:t>ț</w:t>
      </w:r>
      <w:r w:rsidRPr="006F2D67">
        <w:rPr>
          <w:rFonts w:ascii="Times New Roman" w:hAnsi="Times New Roman" w:cs="Times New Roman"/>
          <w:sz w:val="24"/>
          <w:szCs w:val="24"/>
        </w:rPr>
        <w:t xml:space="preserve">a; </w:t>
      </w:r>
    </w:p>
    <w:p w14:paraId="65EF9AF8" w14:textId="0B4BB851" w:rsidR="006F2D67" w:rsidRPr="006F2D67" w:rsidRDefault="006F2D67" w:rsidP="006F2D6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6F2D67">
        <w:rPr>
          <w:rFonts w:ascii="Times New Roman" w:hAnsi="Times New Roman" w:cs="Times New Roman"/>
          <w:sz w:val="24"/>
          <w:szCs w:val="24"/>
        </w:rPr>
        <w:t xml:space="preserve">repararea liselor de parapet pietonal </w:t>
      </w:r>
      <w:r>
        <w:rPr>
          <w:rFonts w:ascii="Times New Roman" w:hAnsi="Times New Roman" w:cs="Times New Roman"/>
          <w:sz w:val="24"/>
          <w:szCs w:val="24"/>
        </w:rPr>
        <w:t>și</w:t>
      </w:r>
      <w:r w:rsidRPr="006F2D67">
        <w:rPr>
          <w:rFonts w:ascii="Times New Roman" w:hAnsi="Times New Roman" w:cs="Times New Roman"/>
          <w:sz w:val="24"/>
          <w:szCs w:val="24"/>
        </w:rPr>
        <w:t xml:space="preserve"> suprabetonare; </w:t>
      </w:r>
    </w:p>
    <w:p w14:paraId="3418F7BB" w14:textId="742BCDB4" w:rsidR="006F2D67" w:rsidRPr="006F2D67" w:rsidRDefault="006F2D67" w:rsidP="006F2D6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6F2D67">
        <w:rPr>
          <w:rFonts w:ascii="Times New Roman" w:hAnsi="Times New Roman" w:cs="Times New Roman"/>
          <w:sz w:val="24"/>
          <w:szCs w:val="24"/>
        </w:rPr>
        <w:t>refacerea c</w:t>
      </w:r>
      <w:r>
        <w:rPr>
          <w:rFonts w:ascii="Times New Roman" w:hAnsi="Times New Roman" w:cs="Times New Roman"/>
          <w:sz w:val="24"/>
          <w:szCs w:val="24"/>
        </w:rPr>
        <w:t>ă</w:t>
      </w:r>
      <w:r w:rsidRPr="006F2D67">
        <w:rPr>
          <w:rFonts w:ascii="Times New Roman" w:hAnsi="Times New Roman" w:cs="Times New Roman"/>
          <w:sz w:val="24"/>
          <w:szCs w:val="24"/>
        </w:rPr>
        <w:t>ii pe pod din dou</w:t>
      </w:r>
      <w:r>
        <w:rPr>
          <w:rFonts w:ascii="Times New Roman" w:hAnsi="Times New Roman" w:cs="Times New Roman"/>
          <w:sz w:val="24"/>
          <w:szCs w:val="24"/>
        </w:rPr>
        <w:t>ă</w:t>
      </w:r>
      <w:r w:rsidRPr="006F2D67">
        <w:rPr>
          <w:rFonts w:ascii="Times New Roman" w:hAnsi="Times New Roman" w:cs="Times New Roman"/>
          <w:sz w:val="24"/>
          <w:szCs w:val="24"/>
        </w:rPr>
        <w:t xml:space="preserve"> straturi;</w:t>
      </w:r>
    </w:p>
    <w:p w14:paraId="3CE4A065" w14:textId="77777777" w:rsidR="006F2D67" w:rsidRPr="006F2D67" w:rsidRDefault="006F2D67" w:rsidP="006F2D6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6F2D67">
        <w:rPr>
          <w:rFonts w:ascii="Times New Roman" w:hAnsi="Times New Roman" w:cs="Times New Roman"/>
          <w:sz w:val="24"/>
          <w:szCs w:val="24"/>
        </w:rPr>
        <w:t>refacerea trotuarelor;</w:t>
      </w:r>
    </w:p>
    <w:p w14:paraId="29EA05E7" w14:textId="0D641DFD" w:rsidR="006F2D67" w:rsidRPr="006F2D67" w:rsidRDefault="006F2D67" w:rsidP="006F2D6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6F2D67">
        <w:rPr>
          <w:rFonts w:ascii="Times New Roman" w:hAnsi="Times New Roman" w:cs="Times New Roman"/>
          <w:sz w:val="24"/>
          <w:szCs w:val="24"/>
        </w:rPr>
        <w:t>repararea cu mortare speciale a defec</w:t>
      </w:r>
      <w:r>
        <w:rPr>
          <w:rFonts w:ascii="Times New Roman" w:hAnsi="Times New Roman" w:cs="Times New Roman"/>
          <w:sz w:val="24"/>
          <w:szCs w:val="24"/>
        </w:rPr>
        <w:t>ț</w:t>
      </w:r>
      <w:r w:rsidRPr="006F2D67">
        <w:rPr>
          <w:rFonts w:ascii="Times New Roman" w:hAnsi="Times New Roman" w:cs="Times New Roman"/>
          <w:sz w:val="24"/>
          <w:szCs w:val="24"/>
        </w:rPr>
        <w:t xml:space="preserve">iunilor </w:t>
      </w:r>
      <w:r>
        <w:rPr>
          <w:rFonts w:ascii="Times New Roman" w:hAnsi="Times New Roman" w:cs="Times New Roman"/>
          <w:sz w:val="24"/>
          <w:szCs w:val="24"/>
        </w:rPr>
        <w:t>î</w:t>
      </w:r>
      <w:r w:rsidRPr="006F2D67">
        <w:rPr>
          <w:rFonts w:ascii="Times New Roman" w:hAnsi="Times New Roman" w:cs="Times New Roman"/>
          <w:sz w:val="24"/>
          <w:szCs w:val="24"/>
        </w:rPr>
        <w:t>nt</w:t>
      </w:r>
      <w:r>
        <w:rPr>
          <w:rFonts w:ascii="Times New Roman" w:hAnsi="Times New Roman" w:cs="Times New Roman"/>
          <w:sz w:val="24"/>
          <w:szCs w:val="24"/>
        </w:rPr>
        <w:t>â</w:t>
      </w:r>
      <w:r w:rsidRPr="006F2D67">
        <w:rPr>
          <w:rFonts w:ascii="Times New Roman" w:hAnsi="Times New Roman" w:cs="Times New Roman"/>
          <w:sz w:val="24"/>
          <w:szCs w:val="24"/>
        </w:rPr>
        <w:t>lnite dup</w:t>
      </w:r>
      <w:r>
        <w:rPr>
          <w:rFonts w:ascii="Times New Roman" w:hAnsi="Times New Roman" w:cs="Times New Roman"/>
          <w:sz w:val="24"/>
          <w:szCs w:val="24"/>
        </w:rPr>
        <w:t>ă</w:t>
      </w:r>
      <w:r w:rsidRPr="006F2D67">
        <w:rPr>
          <w:rFonts w:ascii="Times New Roman" w:hAnsi="Times New Roman" w:cs="Times New Roman"/>
          <w:sz w:val="24"/>
          <w:szCs w:val="24"/>
        </w:rPr>
        <w:t xml:space="preserve"> decopert</w:t>
      </w:r>
      <w:r>
        <w:rPr>
          <w:rFonts w:ascii="Times New Roman" w:hAnsi="Times New Roman" w:cs="Times New Roman"/>
          <w:sz w:val="24"/>
          <w:szCs w:val="24"/>
        </w:rPr>
        <w:t>ă</w:t>
      </w:r>
      <w:r w:rsidRPr="006F2D67">
        <w:rPr>
          <w:rFonts w:ascii="Times New Roman" w:hAnsi="Times New Roman" w:cs="Times New Roman"/>
          <w:sz w:val="24"/>
          <w:szCs w:val="24"/>
        </w:rPr>
        <w:t>ri;</w:t>
      </w:r>
    </w:p>
    <w:p w14:paraId="11F14623" w14:textId="77777777" w:rsidR="006F2D67" w:rsidRPr="006F2D67" w:rsidRDefault="006F2D67" w:rsidP="006F2D6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6F2D67">
        <w:rPr>
          <w:rFonts w:ascii="Times New Roman" w:hAnsi="Times New Roman" w:cs="Times New Roman"/>
          <w:sz w:val="24"/>
          <w:szCs w:val="24"/>
        </w:rPr>
        <w:t>montarea de guri de scurgere la interiorul curbei;</w:t>
      </w:r>
    </w:p>
    <w:p w14:paraId="701C70AC" w14:textId="76CC86E2" w:rsidR="006F2D67" w:rsidRPr="006F2D67" w:rsidRDefault="006F2D67" w:rsidP="006F2D6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6F2D67">
        <w:rPr>
          <w:rFonts w:ascii="Times New Roman" w:hAnsi="Times New Roman" w:cs="Times New Roman"/>
          <w:sz w:val="24"/>
          <w:szCs w:val="24"/>
        </w:rPr>
        <w:t>protec</w:t>
      </w:r>
      <w:r>
        <w:rPr>
          <w:rFonts w:ascii="Times New Roman" w:hAnsi="Times New Roman" w:cs="Times New Roman"/>
          <w:sz w:val="24"/>
          <w:szCs w:val="24"/>
        </w:rPr>
        <w:t>ț</w:t>
      </w:r>
      <w:r w:rsidRPr="006F2D67">
        <w:rPr>
          <w:rFonts w:ascii="Times New Roman" w:hAnsi="Times New Roman" w:cs="Times New Roman"/>
          <w:sz w:val="24"/>
          <w:szCs w:val="24"/>
        </w:rPr>
        <w:t>ie anticoroziv</w:t>
      </w:r>
      <w:r>
        <w:rPr>
          <w:rFonts w:ascii="Times New Roman" w:hAnsi="Times New Roman" w:cs="Times New Roman"/>
          <w:sz w:val="24"/>
          <w:szCs w:val="24"/>
        </w:rPr>
        <w:t>ă</w:t>
      </w:r>
      <w:r w:rsidRPr="006F2D67">
        <w:rPr>
          <w:rFonts w:ascii="Times New Roman" w:hAnsi="Times New Roman" w:cs="Times New Roman"/>
          <w:sz w:val="24"/>
          <w:szCs w:val="24"/>
        </w:rPr>
        <w:t xml:space="preserve"> la elementele de suprastructur</w:t>
      </w:r>
      <w:r>
        <w:rPr>
          <w:rFonts w:ascii="Times New Roman" w:hAnsi="Times New Roman" w:cs="Times New Roman"/>
          <w:sz w:val="24"/>
          <w:szCs w:val="24"/>
        </w:rPr>
        <w:t>ă</w:t>
      </w:r>
      <w:r w:rsidRPr="006F2D67">
        <w:rPr>
          <w:rFonts w:ascii="Times New Roman" w:hAnsi="Times New Roman" w:cs="Times New Roman"/>
          <w:sz w:val="24"/>
          <w:szCs w:val="24"/>
        </w:rPr>
        <w:t>;</w:t>
      </w:r>
    </w:p>
    <w:p w14:paraId="0E1B6D06" w14:textId="2DB6539B" w:rsidR="006F2D67" w:rsidRPr="006F2D67" w:rsidRDefault="006F2D67" w:rsidP="006F2D6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6F2D67">
        <w:rPr>
          <w:rFonts w:ascii="Times New Roman" w:hAnsi="Times New Roman" w:cs="Times New Roman"/>
          <w:sz w:val="24"/>
          <w:szCs w:val="24"/>
        </w:rPr>
        <w:t xml:space="preserve">repararea cu mortare speciale </w:t>
      </w:r>
      <w:r>
        <w:rPr>
          <w:rFonts w:ascii="Times New Roman" w:hAnsi="Times New Roman" w:cs="Times New Roman"/>
          <w:sz w:val="24"/>
          <w:szCs w:val="24"/>
        </w:rPr>
        <w:t>î</w:t>
      </w:r>
      <w:r w:rsidRPr="006F2D67">
        <w:rPr>
          <w:rFonts w:ascii="Times New Roman" w:hAnsi="Times New Roman" w:cs="Times New Roman"/>
          <w:sz w:val="24"/>
          <w:szCs w:val="24"/>
        </w:rPr>
        <w:t xml:space="preserve">n zona pilelor; </w:t>
      </w:r>
    </w:p>
    <w:p w14:paraId="4D324071" w14:textId="16D8F3A6" w:rsidR="006F2D67" w:rsidRPr="006F2D67" w:rsidRDefault="006F2D67" w:rsidP="006F2D6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6F2D67">
        <w:rPr>
          <w:rFonts w:ascii="Times New Roman" w:hAnsi="Times New Roman" w:cs="Times New Roman"/>
          <w:sz w:val="24"/>
          <w:szCs w:val="24"/>
        </w:rPr>
        <w:t>protec</w:t>
      </w:r>
      <w:r>
        <w:rPr>
          <w:rFonts w:ascii="Times New Roman" w:hAnsi="Times New Roman" w:cs="Times New Roman"/>
          <w:sz w:val="24"/>
          <w:szCs w:val="24"/>
        </w:rPr>
        <w:t>ț</w:t>
      </w:r>
      <w:r w:rsidRPr="006F2D67">
        <w:rPr>
          <w:rFonts w:ascii="Times New Roman" w:hAnsi="Times New Roman" w:cs="Times New Roman"/>
          <w:sz w:val="24"/>
          <w:szCs w:val="24"/>
        </w:rPr>
        <w:t>ie anticoroziv</w:t>
      </w:r>
      <w:r>
        <w:rPr>
          <w:rFonts w:ascii="Times New Roman" w:hAnsi="Times New Roman" w:cs="Times New Roman"/>
          <w:sz w:val="24"/>
          <w:szCs w:val="24"/>
        </w:rPr>
        <w:t>ă</w:t>
      </w:r>
      <w:r w:rsidRPr="006F2D67">
        <w:rPr>
          <w:rFonts w:ascii="Times New Roman" w:hAnsi="Times New Roman" w:cs="Times New Roman"/>
          <w:sz w:val="24"/>
          <w:szCs w:val="24"/>
        </w:rPr>
        <w:t xml:space="preserve"> la infrastructur</w:t>
      </w:r>
      <w:r>
        <w:rPr>
          <w:rFonts w:ascii="Times New Roman" w:hAnsi="Times New Roman" w:cs="Times New Roman"/>
          <w:sz w:val="24"/>
          <w:szCs w:val="24"/>
        </w:rPr>
        <w:t>ă</w:t>
      </w:r>
      <w:r w:rsidRPr="006F2D67">
        <w:rPr>
          <w:rFonts w:ascii="Times New Roman" w:hAnsi="Times New Roman" w:cs="Times New Roman"/>
          <w:sz w:val="24"/>
          <w:szCs w:val="24"/>
        </w:rPr>
        <w:t>;</w:t>
      </w:r>
    </w:p>
    <w:p w14:paraId="1BDF10E9" w14:textId="02E484C3" w:rsidR="006F2D67" w:rsidRPr="006F2D67" w:rsidRDefault="006F2D67" w:rsidP="006F2D6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6F2D67">
        <w:rPr>
          <w:rFonts w:ascii="Times New Roman" w:hAnsi="Times New Roman" w:cs="Times New Roman"/>
          <w:sz w:val="24"/>
          <w:szCs w:val="24"/>
        </w:rPr>
        <w:t>refacerea ca</w:t>
      </w:r>
      <w:r>
        <w:rPr>
          <w:rFonts w:ascii="Times New Roman" w:hAnsi="Times New Roman" w:cs="Times New Roman"/>
          <w:sz w:val="24"/>
          <w:szCs w:val="24"/>
        </w:rPr>
        <w:t>ș</w:t>
      </w:r>
      <w:r w:rsidRPr="006F2D67">
        <w:rPr>
          <w:rFonts w:ascii="Times New Roman" w:hAnsi="Times New Roman" w:cs="Times New Roman"/>
          <w:sz w:val="24"/>
          <w:szCs w:val="24"/>
        </w:rPr>
        <w:t xml:space="preserve">iului </w:t>
      </w:r>
      <w:r>
        <w:rPr>
          <w:rFonts w:ascii="Times New Roman" w:hAnsi="Times New Roman" w:cs="Times New Roman"/>
          <w:sz w:val="24"/>
          <w:szCs w:val="24"/>
        </w:rPr>
        <w:t>ș</w:t>
      </w:r>
      <w:r w:rsidRPr="006F2D67">
        <w:rPr>
          <w:rFonts w:ascii="Times New Roman" w:hAnsi="Times New Roman" w:cs="Times New Roman"/>
          <w:sz w:val="24"/>
          <w:szCs w:val="24"/>
        </w:rPr>
        <w:t>i sc</w:t>
      </w:r>
      <w:r>
        <w:rPr>
          <w:rFonts w:ascii="Times New Roman" w:hAnsi="Times New Roman" w:cs="Times New Roman"/>
          <w:sz w:val="24"/>
          <w:szCs w:val="24"/>
        </w:rPr>
        <w:t>ă</w:t>
      </w:r>
      <w:r w:rsidRPr="006F2D67">
        <w:rPr>
          <w:rFonts w:ascii="Times New Roman" w:hAnsi="Times New Roman" w:cs="Times New Roman"/>
          <w:sz w:val="24"/>
          <w:szCs w:val="24"/>
        </w:rPr>
        <w:t>rilor pe taluze;</w:t>
      </w:r>
    </w:p>
    <w:p w14:paraId="579876A9" w14:textId="572A4B99" w:rsidR="006F2D67" w:rsidRPr="006F2D67" w:rsidRDefault="006F2D67" w:rsidP="006F2D6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6F2D67">
        <w:rPr>
          <w:rFonts w:ascii="Times New Roman" w:hAnsi="Times New Roman" w:cs="Times New Roman"/>
          <w:sz w:val="24"/>
          <w:szCs w:val="24"/>
        </w:rPr>
        <w:t>montarea unor dispozitive de protec</w:t>
      </w:r>
      <w:r>
        <w:rPr>
          <w:rFonts w:ascii="Times New Roman" w:hAnsi="Times New Roman" w:cs="Times New Roman"/>
          <w:sz w:val="24"/>
          <w:szCs w:val="24"/>
        </w:rPr>
        <w:t>ț</w:t>
      </w:r>
      <w:r w:rsidRPr="006F2D67">
        <w:rPr>
          <w:rFonts w:ascii="Times New Roman" w:hAnsi="Times New Roman" w:cs="Times New Roman"/>
          <w:sz w:val="24"/>
          <w:szCs w:val="24"/>
        </w:rPr>
        <w:t>ie la ac</w:t>
      </w:r>
      <w:r>
        <w:rPr>
          <w:rFonts w:ascii="Times New Roman" w:hAnsi="Times New Roman" w:cs="Times New Roman"/>
          <w:sz w:val="24"/>
          <w:szCs w:val="24"/>
        </w:rPr>
        <w:t>ț</w:t>
      </w:r>
      <w:r w:rsidRPr="006F2D67">
        <w:rPr>
          <w:rFonts w:ascii="Times New Roman" w:hAnsi="Times New Roman" w:cs="Times New Roman"/>
          <w:sz w:val="24"/>
          <w:szCs w:val="24"/>
        </w:rPr>
        <w:t>iuni seismice;</w:t>
      </w:r>
    </w:p>
    <w:p w14:paraId="06EECEAB" w14:textId="1BF0461C" w:rsidR="00BB003F" w:rsidRDefault="006F2D67" w:rsidP="00BB003F">
      <w:pPr>
        <w:pStyle w:val="NoSpacing"/>
        <w:numPr>
          <w:ilvl w:val="0"/>
          <w:numId w:val="35"/>
        </w:numPr>
        <w:jc w:val="both"/>
        <w:rPr>
          <w:rFonts w:ascii="Times New Roman" w:hAnsi="Times New Roman" w:cs="Times New Roman"/>
          <w:sz w:val="24"/>
          <w:szCs w:val="24"/>
        </w:rPr>
      </w:pPr>
      <w:proofErr w:type="spellStart"/>
      <w:proofErr w:type="gramStart"/>
      <w:r w:rsidRPr="006F2D67">
        <w:rPr>
          <w:rFonts w:ascii="Times New Roman" w:hAnsi="Times New Roman" w:cs="Times New Roman"/>
          <w:sz w:val="24"/>
          <w:szCs w:val="24"/>
        </w:rPr>
        <w:t>vor</w:t>
      </w:r>
      <w:proofErr w:type="spellEnd"/>
      <w:proofErr w:type="gramEnd"/>
      <w:r w:rsidRPr="006F2D67">
        <w:rPr>
          <w:rFonts w:ascii="Times New Roman" w:hAnsi="Times New Roman" w:cs="Times New Roman"/>
          <w:sz w:val="24"/>
          <w:szCs w:val="24"/>
        </w:rPr>
        <w:t xml:space="preserve"> fi </w:t>
      </w:r>
      <w:proofErr w:type="spellStart"/>
      <w:r w:rsidRPr="006F2D67">
        <w:rPr>
          <w:rFonts w:ascii="Times New Roman" w:hAnsi="Times New Roman" w:cs="Times New Roman"/>
          <w:sz w:val="24"/>
          <w:szCs w:val="24"/>
        </w:rPr>
        <w:t>men</w:t>
      </w:r>
      <w:r>
        <w:rPr>
          <w:rFonts w:ascii="Times New Roman" w:hAnsi="Times New Roman" w:cs="Times New Roman"/>
          <w:sz w:val="24"/>
          <w:szCs w:val="24"/>
        </w:rPr>
        <w:t>ț</w:t>
      </w:r>
      <w:r w:rsidRPr="006F2D67">
        <w:rPr>
          <w:rFonts w:ascii="Times New Roman" w:hAnsi="Times New Roman" w:cs="Times New Roman"/>
          <w:sz w:val="24"/>
          <w:szCs w:val="24"/>
        </w:rPr>
        <w:t>inute</w:t>
      </w:r>
      <w:proofErr w:type="spellEnd"/>
      <w:r w:rsidRPr="006F2D67">
        <w:rPr>
          <w:rFonts w:ascii="Times New Roman" w:hAnsi="Times New Roman" w:cs="Times New Roman"/>
          <w:sz w:val="24"/>
          <w:szCs w:val="24"/>
        </w:rPr>
        <w:t xml:space="preserve"> cu </w:t>
      </w:r>
      <w:proofErr w:type="spellStart"/>
      <w:r w:rsidRPr="006F2D67">
        <w:rPr>
          <w:rFonts w:ascii="Times New Roman" w:hAnsi="Times New Roman" w:cs="Times New Roman"/>
          <w:sz w:val="24"/>
          <w:szCs w:val="24"/>
        </w:rPr>
        <w:t>repara</w:t>
      </w:r>
      <w:r>
        <w:rPr>
          <w:rFonts w:ascii="Times New Roman" w:hAnsi="Times New Roman" w:cs="Times New Roman"/>
          <w:sz w:val="24"/>
          <w:szCs w:val="24"/>
        </w:rPr>
        <w:t>ț</w:t>
      </w:r>
      <w:r w:rsidRPr="006F2D67">
        <w:rPr>
          <w:rFonts w:ascii="Times New Roman" w:hAnsi="Times New Roman" w:cs="Times New Roman"/>
          <w:sz w:val="24"/>
          <w:szCs w:val="24"/>
        </w:rPr>
        <w:t>ii</w:t>
      </w:r>
      <w:proofErr w:type="spellEnd"/>
      <w:r w:rsidRPr="006F2D67">
        <w:rPr>
          <w:rFonts w:ascii="Times New Roman" w:hAnsi="Times New Roman" w:cs="Times New Roman"/>
          <w:sz w:val="24"/>
          <w:szCs w:val="24"/>
        </w:rPr>
        <w:t xml:space="preserve"> locale </w:t>
      </w:r>
      <w:proofErr w:type="spellStart"/>
      <w:r w:rsidRPr="006F2D67">
        <w:rPr>
          <w:rFonts w:ascii="Times New Roman" w:hAnsi="Times New Roman" w:cs="Times New Roman"/>
          <w:sz w:val="24"/>
          <w:szCs w:val="24"/>
        </w:rPr>
        <w:t>actualele</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sisteme</w:t>
      </w:r>
      <w:proofErr w:type="spellEnd"/>
      <w:r w:rsidRPr="006F2D67">
        <w:rPr>
          <w:rFonts w:ascii="Times New Roman" w:hAnsi="Times New Roman" w:cs="Times New Roman"/>
          <w:sz w:val="24"/>
          <w:szCs w:val="24"/>
        </w:rPr>
        <w:t xml:space="preserve"> de </w:t>
      </w:r>
      <w:proofErr w:type="spellStart"/>
      <w:r w:rsidRPr="006F2D67">
        <w:rPr>
          <w:rFonts w:ascii="Times New Roman" w:hAnsi="Times New Roman" w:cs="Times New Roman"/>
          <w:sz w:val="24"/>
          <w:szCs w:val="24"/>
        </w:rPr>
        <w:t>colectare</w:t>
      </w:r>
      <w:proofErr w:type="spellEnd"/>
      <w:r w:rsidRPr="006F2D67">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6F2D67">
        <w:rPr>
          <w:rFonts w:ascii="Times New Roman" w:hAnsi="Times New Roman" w:cs="Times New Roman"/>
          <w:sz w:val="24"/>
          <w:szCs w:val="24"/>
        </w:rPr>
        <w:t>i</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evacuare</w:t>
      </w:r>
      <w:proofErr w:type="spellEnd"/>
      <w:r w:rsidRPr="006F2D67">
        <w:rPr>
          <w:rFonts w:ascii="Times New Roman" w:hAnsi="Times New Roman" w:cs="Times New Roman"/>
          <w:sz w:val="24"/>
          <w:szCs w:val="24"/>
        </w:rPr>
        <w:t xml:space="preserve"> ape </w:t>
      </w:r>
      <w:proofErr w:type="spellStart"/>
      <w:r w:rsidRPr="006F2D67">
        <w:rPr>
          <w:rFonts w:ascii="Times New Roman" w:hAnsi="Times New Roman" w:cs="Times New Roman"/>
          <w:sz w:val="24"/>
          <w:szCs w:val="24"/>
        </w:rPr>
        <w:t>pluviale</w:t>
      </w:r>
      <w:proofErr w:type="spellEnd"/>
      <w:r w:rsidRPr="006F2D67">
        <w:rPr>
          <w:rFonts w:ascii="Times New Roman" w:hAnsi="Times New Roman" w:cs="Times New Roman"/>
          <w:sz w:val="24"/>
          <w:szCs w:val="24"/>
        </w:rPr>
        <w:t xml:space="preserve">. Se </w:t>
      </w:r>
      <w:proofErr w:type="spellStart"/>
      <w:proofErr w:type="gramStart"/>
      <w:r w:rsidRPr="006F2D67">
        <w:rPr>
          <w:rFonts w:ascii="Times New Roman" w:hAnsi="Times New Roman" w:cs="Times New Roman"/>
          <w:sz w:val="24"/>
          <w:szCs w:val="24"/>
        </w:rPr>
        <w:t>va</w:t>
      </w:r>
      <w:proofErr w:type="spellEnd"/>
      <w:proofErr w:type="gramEnd"/>
      <w:r w:rsidRPr="006F2D67">
        <w:rPr>
          <w:rFonts w:ascii="Times New Roman" w:hAnsi="Times New Roman" w:cs="Times New Roman"/>
          <w:sz w:val="24"/>
          <w:szCs w:val="24"/>
        </w:rPr>
        <w:t xml:space="preserve"> reface </w:t>
      </w:r>
      <w:proofErr w:type="spellStart"/>
      <w:r w:rsidRPr="006F2D67">
        <w:rPr>
          <w:rFonts w:ascii="Times New Roman" w:hAnsi="Times New Roman" w:cs="Times New Roman"/>
          <w:sz w:val="24"/>
          <w:szCs w:val="24"/>
        </w:rPr>
        <w:t>stratul</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hidroizolator</w:t>
      </w:r>
      <w:proofErr w:type="spellEnd"/>
      <w:r w:rsidRPr="006F2D67">
        <w:rPr>
          <w:rFonts w:ascii="Times New Roman" w:hAnsi="Times New Roman" w:cs="Times New Roman"/>
          <w:sz w:val="24"/>
          <w:szCs w:val="24"/>
        </w:rPr>
        <w:t xml:space="preserve"> de </w:t>
      </w:r>
      <w:proofErr w:type="spellStart"/>
      <w:r w:rsidRPr="006F2D67">
        <w:rPr>
          <w:rFonts w:ascii="Times New Roman" w:hAnsi="Times New Roman" w:cs="Times New Roman"/>
          <w:sz w:val="24"/>
          <w:szCs w:val="24"/>
        </w:rPr>
        <w:t>protec</w:t>
      </w:r>
      <w:r>
        <w:rPr>
          <w:rFonts w:ascii="Times New Roman" w:hAnsi="Times New Roman" w:cs="Times New Roman"/>
          <w:sz w:val="24"/>
          <w:szCs w:val="24"/>
        </w:rPr>
        <w:t>ț</w:t>
      </w:r>
      <w:r w:rsidRPr="006F2D67">
        <w:rPr>
          <w:rFonts w:ascii="Times New Roman" w:hAnsi="Times New Roman" w:cs="Times New Roman"/>
          <w:sz w:val="24"/>
          <w:szCs w:val="24"/>
        </w:rPr>
        <w:t>ie</w:t>
      </w:r>
      <w:proofErr w:type="spellEnd"/>
      <w:r w:rsidRPr="006F2D67">
        <w:rPr>
          <w:rFonts w:ascii="Times New Roman" w:hAnsi="Times New Roman" w:cs="Times New Roman"/>
          <w:sz w:val="24"/>
          <w:szCs w:val="24"/>
        </w:rPr>
        <w:t xml:space="preserve"> </w:t>
      </w:r>
      <w:proofErr w:type="spellStart"/>
      <w:r>
        <w:rPr>
          <w:rFonts w:ascii="Times New Roman" w:hAnsi="Times New Roman" w:cs="Times New Roman"/>
          <w:sz w:val="24"/>
          <w:szCs w:val="24"/>
        </w:rPr>
        <w:t>ț</w:t>
      </w:r>
      <w:r w:rsidRPr="006F2D67">
        <w:rPr>
          <w:rFonts w:ascii="Times New Roman" w:hAnsi="Times New Roman" w:cs="Times New Roman"/>
          <w:sz w:val="24"/>
          <w:szCs w:val="24"/>
        </w:rPr>
        <w:t>i</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racordul</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acestuia</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c</w:t>
      </w:r>
      <w:r>
        <w:rPr>
          <w:rFonts w:ascii="Times New Roman" w:hAnsi="Times New Roman" w:cs="Times New Roman"/>
          <w:sz w:val="24"/>
          <w:szCs w:val="24"/>
        </w:rPr>
        <w:t>ă</w:t>
      </w:r>
      <w:r w:rsidRPr="006F2D67">
        <w:rPr>
          <w:rFonts w:ascii="Times New Roman" w:hAnsi="Times New Roman" w:cs="Times New Roman"/>
          <w:sz w:val="24"/>
          <w:szCs w:val="24"/>
        </w:rPr>
        <w:t>tre</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gurile</w:t>
      </w:r>
      <w:proofErr w:type="spellEnd"/>
      <w:r w:rsidRPr="006F2D67">
        <w:rPr>
          <w:rFonts w:ascii="Times New Roman" w:hAnsi="Times New Roman" w:cs="Times New Roman"/>
          <w:sz w:val="24"/>
          <w:szCs w:val="24"/>
        </w:rPr>
        <w:t xml:space="preserve"> de </w:t>
      </w:r>
      <w:proofErr w:type="spellStart"/>
      <w:r w:rsidRPr="006F2D67">
        <w:rPr>
          <w:rFonts w:ascii="Times New Roman" w:hAnsi="Times New Roman" w:cs="Times New Roman"/>
          <w:sz w:val="24"/>
          <w:szCs w:val="24"/>
        </w:rPr>
        <w:t>scurgere</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existente</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acestea</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fiind</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amplasate</w:t>
      </w:r>
      <w:proofErr w:type="spellEnd"/>
      <w:r w:rsidRPr="006F2D67">
        <w:rPr>
          <w:rFonts w:ascii="Times New Roman" w:hAnsi="Times New Roman" w:cs="Times New Roman"/>
          <w:sz w:val="24"/>
          <w:szCs w:val="24"/>
        </w:rPr>
        <w:t xml:space="preserve"> la </w:t>
      </w:r>
      <w:proofErr w:type="spellStart"/>
      <w:r w:rsidRPr="006F2D67">
        <w:rPr>
          <w:rFonts w:ascii="Times New Roman" w:hAnsi="Times New Roman" w:cs="Times New Roman"/>
          <w:sz w:val="24"/>
          <w:szCs w:val="24"/>
        </w:rPr>
        <w:t>limita</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p</w:t>
      </w:r>
      <w:r>
        <w:rPr>
          <w:rFonts w:ascii="Times New Roman" w:hAnsi="Times New Roman" w:cs="Times New Roman"/>
          <w:sz w:val="24"/>
          <w:szCs w:val="24"/>
        </w:rPr>
        <w:t>ă</w:t>
      </w:r>
      <w:r w:rsidRPr="006F2D67">
        <w:rPr>
          <w:rFonts w:ascii="Times New Roman" w:hAnsi="Times New Roman" w:cs="Times New Roman"/>
          <w:sz w:val="24"/>
          <w:szCs w:val="24"/>
        </w:rPr>
        <w:t>r</w:t>
      </w:r>
      <w:r>
        <w:rPr>
          <w:rFonts w:ascii="Times New Roman" w:hAnsi="Times New Roman" w:cs="Times New Roman"/>
          <w:sz w:val="24"/>
          <w:szCs w:val="24"/>
        </w:rPr>
        <w:t>ț</w:t>
      </w:r>
      <w:r w:rsidRPr="006F2D67">
        <w:rPr>
          <w:rFonts w:ascii="Times New Roman" w:hAnsi="Times New Roman" w:cs="Times New Roman"/>
          <w:sz w:val="24"/>
          <w:szCs w:val="24"/>
        </w:rPr>
        <w:t>ii</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carosabile</w:t>
      </w:r>
      <w:proofErr w:type="spellEnd"/>
      <w:r w:rsidRPr="006F2D67">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6F2D67">
        <w:rPr>
          <w:rFonts w:ascii="Times New Roman" w:hAnsi="Times New Roman" w:cs="Times New Roman"/>
          <w:sz w:val="24"/>
          <w:szCs w:val="24"/>
        </w:rPr>
        <w:t>i</w:t>
      </w:r>
      <w:proofErr w:type="spellEnd"/>
      <w:r w:rsidRPr="006F2D67">
        <w:rPr>
          <w:rFonts w:ascii="Times New Roman" w:hAnsi="Times New Roman" w:cs="Times New Roman"/>
          <w:sz w:val="24"/>
          <w:szCs w:val="24"/>
        </w:rPr>
        <w:t xml:space="preserve"> la </w:t>
      </w:r>
      <w:proofErr w:type="spellStart"/>
      <w:r w:rsidRPr="006F2D67">
        <w:rPr>
          <w:rFonts w:ascii="Times New Roman" w:hAnsi="Times New Roman" w:cs="Times New Roman"/>
          <w:sz w:val="24"/>
          <w:szCs w:val="24"/>
        </w:rPr>
        <w:t>interiorul</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curbelor</w:t>
      </w:r>
      <w:proofErr w:type="spellEnd"/>
      <w:r w:rsidRPr="006F2D67">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6F2D67">
        <w:rPr>
          <w:rFonts w:ascii="Times New Roman" w:hAnsi="Times New Roman" w:cs="Times New Roman"/>
          <w:sz w:val="24"/>
          <w:szCs w:val="24"/>
        </w:rPr>
        <w:t>n</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pozi</w:t>
      </w:r>
      <w:r>
        <w:rPr>
          <w:rFonts w:ascii="Times New Roman" w:hAnsi="Times New Roman" w:cs="Times New Roman"/>
          <w:sz w:val="24"/>
          <w:szCs w:val="24"/>
        </w:rPr>
        <w:t>ț</w:t>
      </w:r>
      <w:r w:rsidRPr="006F2D67">
        <w:rPr>
          <w:rFonts w:ascii="Times New Roman" w:hAnsi="Times New Roman" w:cs="Times New Roman"/>
          <w:sz w:val="24"/>
          <w:szCs w:val="24"/>
        </w:rPr>
        <w:t>ia</w:t>
      </w:r>
      <w:proofErr w:type="spellEnd"/>
      <w:r w:rsidRPr="006F2D67">
        <w:rPr>
          <w:rFonts w:ascii="Times New Roman" w:hAnsi="Times New Roman" w:cs="Times New Roman"/>
          <w:sz w:val="24"/>
          <w:szCs w:val="24"/>
        </w:rPr>
        <w:t xml:space="preserve"> de minim a </w:t>
      </w:r>
      <w:proofErr w:type="spellStart"/>
      <w:r w:rsidRPr="006F2D67">
        <w:rPr>
          <w:rFonts w:ascii="Times New Roman" w:hAnsi="Times New Roman" w:cs="Times New Roman"/>
          <w:sz w:val="24"/>
          <w:szCs w:val="24"/>
        </w:rPr>
        <w:t>tablierului</w:t>
      </w:r>
      <w:proofErr w:type="spellEnd"/>
      <w:r w:rsidRPr="006F2D67">
        <w:rPr>
          <w:rFonts w:ascii="Times New Roman" w:hAnsi="Times New Roman" w:cs="Times New Roman"/>
          <w:sz w:val="24"/>
          <w:szCs w:val="24"/>
        </w:rPr>
        <w:t xml:space="preserve">. La </w:t>
      </w:r>
      <w:proofErr w:type="spellStart"/>
      <w:r w:rsidRPr="006F2D67">
        <w:rPr>
          <w:rFonts w:ascii="Times New Roman" w:hAnsi="Times New Roman" w:cs="Times New Roman"/>
          <w:sz w:val="24"/>
          <w:szCs w:val="24"/>
        </w:rPr>
        <w:t>capetele</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structurilor</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vor</w:t>
      </w:r>
      <w:proofErr w:type="spellEnd"/>
      <w:r w:rsidRPr="006F2D67">
        <w:rPr>
          <w:rFonts w:ascii="Times New Roman" w:hAnsi="Times New Roman" w:cs="Times New Roman"/>
          <w:sz w:val="24"/>
          <w:szCs w:val="24"/>
        </w:rPr>
        <w:t xml:space="preserve"> fi </w:t>
      </w:r>
      <w:proofErr w:type="spellStart"/>
      <w:r w:rsidRPr="006F2D67">
        <w:rPr>
          <w:rFonts w:ascii="Times New Roman" w:hAnsi="Times New Roman" w:cs="Times New Roman"/>
          <w:sz w:val="24"/>
          <w:szCs w:val="24"/>
        </w:rPr>
        <w:t>ref</w:t>
      </w:r>
      <w:r>
        <w:rPr>
          <w:rFonts w:ascii="Times New Roman" w:hAnsi="Times New Roman" w:cs="Times New Roman"/>
          <w:sz w:val="24"/>
          <w:szCs w:val="24"/>
        </w:rPr>
        <w:t>ă</w:t>
      </w:r>
      <w:r w:rsidRPr="006F2D67">
        <w:rPr>
          <w:rFonts w:ascii="Times New Roman" w:hAnsi="Times New Roman" w:cs="Times New Roman"/>
          <w:sz w:val="24"/>
          <w:szCs w:val="24"/>
        </w:rPr>
        <w:t>cute</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ca</w:t>
      </w:r>
      <w:r>
        <w:rPr>
          <w:rFonts w:ascii="Times New Roman" w:hAnsi="Times New Roman" w:cs="Times New Roman"/>
          <w:sz w:val="24"/>
          <w:szCs w:val="24"/>
        </w:rPr>
        <w:t>ș</w:t>
      </w:r>
      <w:r w:rsidRPr="006F2D67">
        <w:rPr>
          <w:rFonts w:ascii="Times New Roman" w:hAnsi="Times New Roman" w:cs="Times New Roman"/>
          <w:sz w:val="24"/>
          <w:szCs w:val="24"/>
        </w:rPr>
        <w:t>iurile</w:t>
      </w:r>
      <w:proofErr w:type="spellEnd"/>
      <w:r w:rsidRPr="006F2D67">
        <w:rPr>
          <w:rFonts w:ascii="Times New Roman" w:hAnsi="Times New Roman" w:cs="Times New Roman"/>
          <w:sz w:val="24"/>
          <w:szCs w:val="24"/>
        </w:rPr>
        <w:t xml:space="preserve"> de </w:t>
      </w:r>
      <w:proofErr w:type="spellStart"/>
      <w:r w:rsidRPr="006F2D67">
        <w:rPr>
          <w:rFonts w:ascii="Times New Roman" w:hAnsi="Times New Roman" w:cs="Times New Roman"/>
          <w:sz w:val="24"/>
          <w:szCs w:val="24"/>
        </w:rPr>
        <w:t>desc</w:t>
      </w:r>
      <w:r>
        <w:rPr>
          <w:rFonts w:ascii="Times New Roman" w:hAnsi="Times New Roman" w:cs="Times New Roman"/>
          <w:sz w:val="24"/>
          <w:szCs w:val="24"/>
        </w:rPr>
        <w:t>ă</w:t>
      </w:r>
      <w:r w:rsidRPr="006F2D67">
        <w:rPr>
          <w:rFonts w:ascii="Times New Roman" w:hAnsi="Times New Roman" w:cs="Times New Roman"/>
          <w:sz w:val="24"/>
          <w:szCs w:val="24"/>
        </w:rPr>
        <w:t>rcare</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amenajate</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pereat</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pe</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taluz</w:t>
      </w:r>
      <w:proofErr w:type="spellEnd"/>
      <w:r w:rsidRPr="006F2D67">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6F2D67">
        <w:rPr>
          <w:rFonts w:ascii="Times New Roman" w:hAnsi="Times New Roman" w:cs="Times New Roman"/>
          <w:sz w:val="24"/>
          <w:szCs w:val="24"/>
        </w:rPr>
        <w:t>i</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dirijarea</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acestora</w:t>
      </w:r>
      <w:proofErr w:type="spellEnd"/>
      <w:r w:rsidRPr="006F2D67">
        <w:rPr>
          <w:rFonts w:ascii="Times New Roman" w:hAnsi="Times New Roman" w:cs="Times New Roman"/>
          <w:sz w:val="24"/>
          <w:szCs w:val="24"/>
        </w:rPr>
        <w:t xml:space="preserve"> la </w:t>
      </w:r>
      <w:proofErr w:type="spellStart"/>
      <w:r w:rsidRPr="006F2D67">
        <w:rPr>
          <w:rFonts w:ascii="Times New Roman" w:hAnsi="Times New Roman" w:cs="Times New Roman"/>
          <w:sz w:val="24"/>
          <w:szCs w:val="24"/>
        </w:rPr>
        <w:t>baza</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rampelor</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c</w:t>
      </w:r>
      <w:r>
        <w:rPr>
          <w:rFonts w:ascii="Times New Roman" w:hAnsi="Times New Roman" w:cs="Times New Roman"/>
          <w:sz w:val="24"/>
          <w:szCs w:val="24"/>
        </w:rPr>
        <w:t>ă</w:t>
      </w:r>
      <w:r w:rsidRPr="006F2D67">
        <w:rPr>
          <w:rFonts w:ascii="Times New Roman" w:hAnsi="Times New Roman" w:cs="Times New Roman"/>
          <w:sz w:val="24"/>
          <w:szCs w:val="24"/>
        </w:rPr>
        <w:t>tre</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emisar</w:t>
      </w:r>
      <w:proofErr w:type="spellEnd"/>
      <w:r w:rsidRPr="006F2D67">
        <w:rPr>
          <w:rFonts w:ascii="Times New Roman" w:hAnsi="Times New Roman" w:cs="Times New Roman"/>
          <w:sz w:val="24"/>
          <w:szCs w:val="24"/>
        </w:rPr>
        <w:t xml:space="preserve">. </w:t>
      </w:r>
      <w:proofErr w:type="spellStart"/>
      <w:proofErr w:type="gramStart"/>
      <w:r w:rsidRPr="006F2D67">
        <w:rPr>
          <w:rFonts w:ascii="Times New Roman" w:hAnsi="Times New Roman" w:cs="Times New Roman"/>
          <w:sz w:val="24"/>
          <w:szCs w:val="24"/>
        </w:rPr>
        <w:t>Va</w:t>
      </w:r>
      <w:proofErr w:type="spellEnd"/>
      <w:proofErr w:type="gramEnd"/>
      <w:r w:rsidRPr="006F2D67">
        <w:rPr>
          <w:rFonts w:ascii="Times New Roman" w:hAnsi="Times New Roman" w:cs="Times New Roman"/>
          <w:sz w:val="24"/>
          <w:szCs w:val="24"/>
        </w:rPr>
        <w:t xml:space="preserve"> fi </w:t>
      </w:r>
      <w:proofErr w:type="spellStart"/>
      <w:r w:rsidRPr="006F2D67">
        <w:rPr>
          <w:rFonts w:ascii="Times New Roman" w:hAnsi="Times New Roman" w:cs="Times New Roman"/>
          <w:sz w:val="24"/>
          <w:szCs w:val="24"/>
        </w:rPr>
        <w:t>men</w:t>
      </w:r>
      <w:r>
        <w:rPr>
          <w:rFonts w:ascii="Times New Roman" w:hAnsi="Times New Roman" w:cs="Times New Roman"/>
          <w:sz w:val="24"/>
          <w:szCs w:val="24"/>
        </w:rPr>
        <w:t>ț</w:t>
      </w:r>
      <w:r w:rsidRPr="006F2D67">
        <w:rPr>
          <w:rFonts w:ascii="Times New Roman" w:hAnsi="Times New Roman" w:cs="Times New Roman"/>
          <w:sz w:val="24"/>
          <w:szCs w:val="24"/>
        </w:rPr>
        <w:t>inut</w:t>
      </w:r>
      <w:r>
        <w:rPr>
          <w:rFonts w:ascii="Times New Roman" w:hAnsi="Times New Roman" w:cs="Times New Roman"/>
          <w:sz w:val="24"/>
          <w:szCs w:val="24"/>
        </w:rPr>
        <w:t>ă</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solu</w:t>
      </w:r>
      <w:r>
        <w:rPr>
          <w:rFonts w:ascii="Times New Roman" w:hAnsi="Times New Roman" w:cs="Times New Roman"/>
          <w:sz w:val="24"/>
          <w:szCs w:val="24"/>
        </w:rPr>
        <w:t>ț</w:t>
      </w:r>
      <w:r w:rsidRPr="006F2D67">
        <w:rPr>
          <w:rFonts w:ascii="Times New Roman" w:hAnsi="Times New Roman" w:cs="Times New Roman"/>
          <w:sz w:val="24"/>
          <w:szCs w:val="24"/>
        </w:rPr>
        <w:t>ia</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existent</w:t>
      </w:r>
      <w:r>
        <w:rPr>
          <w:rFonts w:ascii="Times New Roman" w:hAnsi="Times New Roman" w:cs="Times New Roman"/>
          <w:sz w:val="24"/>
          <w:szCs w:val="24"/>
        </w:rPr>
        <w:t>ă</w:t>
      </w:r>
      <w:proofErr w:type="spellEnd"/>
      <w:r w:rsidRPr="006F2D67">
        <w:rPr>
          <w:rFonts w:ascii="Times New Roman" w:hAnsi="Times New Roman" w:cs="Times New Roman"/>
          <w:sz w:val="24"/>
          <w:szCs w:val="24"/>
        </w:rPr>
        <w:t xml:space="preserve"> cu </w:t>
      </w:r>
      <w:proofErr w:type="spellStart"/>
      <w:r w:rsidRPr="006F2D67">
        <w:rPr>
          <w:rFonts w:ascii="Times New Roman" w:hAnsi="Times New Roman" w:cs="Times New Roman"/>
          <w:sz w:val="24"/>
          <w:szCs w:val="24"/>
        </w:rPr>
        <w:t>privire</w:t>
      </w:r>
      <w:proofErr w:type="spellEnd"/>
      <w:r w:rsidRPr="006F2D67">
        <w:rPr>
          <w:rFonts w:ascii="Times New Roman" w:hAnsi="Times New Roman" w:cs="Times New Roman"/>
          <w:sz w:val="24"/>
          <w:szCs w:val="24"/>
        </w:rPr>
        <w:t xml:space="preserve"> la </w:t>
      </w:r>
      <w:proofErr w:type="spellStart"/>
      <w:r w:rsidRPr="006F2D67">
        <w:rPr>
          <w:rFonts w:ascii="Times New Roman" w:hAnsi="Times New Roman" w:cs="Times New Roman"/>
          <w:sz w:val="24"/>
          <w:szCs w:val="24"/>
        </w:rPr>
        <w:t>modalitatea</w:t>
      </w:r>
      <w:proofErr w:type="spellEnd"/>
      <w:r w:rsidRPr="006F2D67">
        <w:rPr>
          <w:rFonts w:ascii="Times New Roman" w:hAnsi="Times New Roman" w:cs="Times New Roman"/>
          <w:sz w:val="24"/>
          <w:szCs w:val="24"/>
        </w:rPr>
        <w:t xml:space="preserve"> de </w:t>
      </w:r>
      <w:proofErr w:type="spellStart"/>
      <w:r w:rsidRPr="006F2D67">
        <w:rPr>
          <w:rFonts w:ascii="Times New Roman" w:hAnsi="Times New Roman" w:cs="Times New Roman"/>
          <w:sz w:val="24"/>
          <w:szCs w:val="24"/>
        </w:rPr>
        <w:t>preluare</w:t>
      </w:r>
      <w:proofErr w:type="spellEnd"/>
      <w:r w:rsidRPr="006F2D67">
        <w:rPr>
          <w:rFonts w:ascii="Times New Roman" w:hAnsi="Times New Roman" w:cs="Times New Roman"/>
          <w:sz w:val="24"/>
          <w:szCs w:val="24"/>
        </w:rPr>
        <w:t xml:space="preserve"> a </w:t>
      </w:r>
      <w:proofErr w:type="spellStart"/>
      <w:r w:rsidRPr="006F2D67">
        <w:rPr>
          <w:rFonts w:ascii="Times New Roman" w:hAnsi="Times New Roman" w:cs="Times New Roman"/>
          <w:sz w:val="24"/>
          <w:szCs w:val="24"/>
        </w:rPr>
        <w:t>apelor</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pluviale</w:t>
      </w:r>
      <w:proofErr w:type="spellEnd"/>
      <w:r w:rsidRPr="006F2D67">
        <w:rPr>
          <w:rFonts w:ascii="Times New Roman" w:hAnsi="Times New Roman" w:cs="Times New Roman"/>
          <w:sz w:val="24"/>
          <w:szCs w:val="24"/>
        </w:rPr>
        <w:t xml:space="preserve"> din zona </w:t>
      </w:r>
      <w:proofErr w:type="spellStart"/>
      <w:r w:rsidRPr="006F2D67">
        <w:rPr>
          <w:rFonts w:ascii="Times New Roman" w:hAnsi="Times New Roman" w:cs="Times New Roman"/>
          <w:sz w:val="24"/>
          <w:szCs w:val="24"/>
        </w:rPr>
        <w:t>podurilor</w:t>
      </w:r>
      <w:proofErr w:type="spellEnd"/>
      <w:r w:rsidRPr="006F2D67">
        <w:rPr>
          <w:rFonts w:ascii="Times New Roman" w:hAnsi="Times New Roman" w:cs="Times New Roman"/>
          <w:sz w:val="24"/>
          <w:szCs w:val="24"/>
        </w:rPr>
        <w:t xml:space="preserve">; de </w:t>
      </w:r>
      <w:proofErr w:type="spellStart"/>
      <w:r w:rsidRPr="006F2D67">
        <w:rPr>
          <w:rFonts w:ascii="Times New Roman" w:hAnsi="Times New Roman" w:cs="Times New Roman"/>
          <w:sz w:val="24"/>
          <w:szCs w:val="24"/>
        </w:rPr>
        <w:t>asemenea</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vor</w:t>
      </w:r>
      <w:proofErr w:type="spellEnd"/>
      <w:r w:rsidRPr="006F2D67">
        <w:rPr>
          <w:rFonts w:ascii="Times New Roman" w:hAnsi="Times New Roman" w:cs="Times New Roman"/>
          <w:sz w:val="24"/>
          <w:szCs w:val="24"/>
        </w:rPr>
        <w:t xml:space="preserve"> fi </w:t>
      </w:r>
      <w:proofErr w:type="spellStart"/>
      <w:r w:rsidRPr="006F2D67">
        <w:rPr>
          <w:rFonts w:ascii="Times New Roman" w:hAnsi="Times New Roman" w:cs="Times New Roman"/>
          <w:sz w:val="24"/>
          <w:szCs w:val="24"/>
        </w:rPr>
        <w:t>men</w:t>
      </w:r>
      <w:r>
        <w:rPr>
          <w:rFonts w:ascii="Times New Roman" w:hAnsi="Times New Roman" w:cs="Times New Roman"/>
          <w:sz w:val="24"/>
          <w:szCs w:val="24"/>
        </w:rPr>
        <w:t>ț</w:t>
      </w:r>
      <w:r w:rsidRPr="006F2D67">
        <w:rPr>
          <w:rFonts w:ascii="Times New Roman" w:hAnsi="Times New Roman" w:cs="Times New Roman"/>
          <w:sz w:val="24"/>
          <w:szCs w:val="24"/>
        </w:rPr>
        <w:t>inute</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capacit</w:t>
      </w:r>
      <w:r>
        <w:rPr>
          <w:rFonts w:ascii="Times New Roman" w:hAnsi="Times New Roman" w:cs="Times New Roman"/>
          <w:sz w:val="24"/>
          <w:szCs w:val="24"/>
        </w:rPr>
        <w:t>ăț</w:t>
      </w:r>
      <w:r w:rsidRPr="006F2D67">
        <w:rPr>
          <w:rFonts w:ascii="Times New Roman" w:hAnsi="Times New Roman" w:cs="Times New Roman"/>
          <w:sz w:val="24"/>
          <w:szCs w:val="24"/>
        </w:rPr>
        <w:t>ile</w:t>
      </w:r>
      <w:proofErr w:type="spellEnd"/>
      <w:r w:rsidRPr="006F2D67">
        <w:rPr>
          <w:rFonts w:ascii="Times New Roman" w:hAnsi="Times New Roman" w:cs="Times New Roman"/>
          <w:sz w:val="24"/>
          <w:szCs w:val="24"/>
        </w:rPr>
        <w:t xml:space="preserve"> de </w:t>
      </w:r>
      <w:proofErr w:type="spellStart"/>
      <w:r w:rsidRPr="006F2D67">
        <w:rPr>
          <w:rFonts w:ascii="Times New Roman" w:hAnsi="Times New Roman" w:cs="Times New Roman"/>
          <w:sz w:val="24"/>
          <w:szCs w:val="24"/>
        </w:rPr>
        <w:t>scurgere</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prin</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sec</w:t>
      </w:r>
      <w:r>
        <w:rPr>
          <w:rFonts w:ascii="Times New Roman" w:hAnsi="Times New Roman" w:cs="Times New Roman"/>
          <w:sz w:val="24"/>
          <w:szCs w:val="24"/>
        </w:rPr>
        <w:t>ț</w:t>
      </w:r>
      <w:r w:rsidRPr="006F2D67">
        <w:rPr>
          <w:rFonts w:ascii="Times New Roman" w:hAnsi="Times New Roman" w:cs="Times New Roman"/>
          <w:sz w:val="24"/>
          <w:szCs w:val="24"/>
        </w:rPr>
        <w:t>iunea</w:t>
      </w:r>
      <w:proofErr w:type="spellEnd"/>
      <w:r w:rsidRPr="006F2D67">
        <w:rPr>
          <w:rFonts w:ascii="Times New Roman" w:hAnsi="Times New Roman" w:cs="Times New Roman"/>
          <w:sz w:val="24"/>
          <w:szCs w:val="24"/>
        </w:rPr>
        <w:t xml:space="preserve"> </w:t>
      </w:r>
      <w:proofErr w:type="spellStart"/>
      <w:r w:rsidRPr="006F2D67">
        <w:rPr>
          <w:rFonts w:ascii="Times New Roman" w:hAnsi="Times New Roman" w:cs="Times New Roman"/>
          <w:sz w:val="24"/>
          <w:szCs w:val="24"/>
        </w:rPr>
        <w:t>podurilor</w:t>
      </w:r>
      <w:proofErr w:type="spellEnd"/>
      <w:r w:rsidRPr="006F2D67">
        <w:rPr>
          <w:rFonts w:ascii="Times New Roman" w:hAnsi="Times New Roman" w:cs="Times New Roman"/>
          <w:sz w:val="24"/>
          <w:szCs w:val="24"/>
        </w:rPr>
        <w:t>.</w:t>
      </w:r>
    </w:p>
    <w:p w14:paraId="6BBE5345" w14:textId="77777777" w:rsidR="00BB003F" w:rsidRPr="00BB003F" w:rsidRDefault="00BB003F" w:rsidP="00BB003F">
      <w:pPr>
        <w:pStyle w:val="NoSpacing"/>
        <w:ind w:left="360"/>
        <w:jc w:val="both"/>
        <w:rPr>
          <w:rFonts w:ascii="Times New Roman" w:hAnsi="Times New Roman" w:cs="Times New Roman"/>
          <w:b/>
          <w:sz w:val="24"/>
          <w:szCs w:val="24"/>
        </w:rPr>
      </w:pPr>
    </w:p>
    <w:p w14:paraId="3F6E6E6A" w14:textId="4F360595" w:rsidR="00BB003F" w:rsidRPr="00BB003F" w:rsidRDefault="00BB003F" w:rsidP="00BB003F">
      <w:pPr>
        <w:autoSpaceDE w:val="0"/>
        <w:autoSpaceDN w:val="0"/>
        <w:adjustRightInd w:val="0"/>
        <w:jc w:val="both"/>
        <w:rPr>
          <w:rFonts w:ascii="Times New Roman" w:hAnsi="Times New Roman" w:cs="Times New Roman"/>
          <w:b/>
          <w:sz w:val="24"/>
          <w:szCs w:val="24"/>
        </w:rPr>
      </w:pPr>
      <w:r w:rsidRPr="00BB003F">
        <w:rPr>
          <w:rFonts w:ascii="Times New Roman" w:hAnsi="Times New Roman" w:cs="Times New Roman"/>
          <w:b/>
          <w:bCs/>
          <w:sz w:val="24"/>
          <w:szCs w:val="24"/>
        </w:rPr>
        <w:t xml:space="preserve">   5. Pod peste râul Cricovul Dulce, pe DN 1A km 49+398, loc. Păstârnacu, </w:t>
      </w:r>
      <w:r w:rsidRPr="00BB003F">
        <w:rPr>
          <w:rFonts w:ascii="Times New Roman" w:hAnsi="Times New Roman" w:cs="Times New Roman"/>
          <w:b/>
          <w:sz w:val="24"/>
          <w:szCs w:val="24"/>
        </w:rPr>
        <w:t>județul Dâmbovița</w:t>
      </w:r>
    </w:p>
    <w:p w14:paraId="204B6746" w14:textId="71D30751" w:rsidR="00BB003F" w:rsidRPr="00BB003F" w:rsidRDefault="00BB003F" w:rsidP="00BB003F">
      <w:pPr>
        <w:pStyle w:val="NoSpacing"/>
        <w:jc w:val="both"/>
        <w:rPr>
          <w:rFonts w:ascii="Times New Roman" w:hAnsi="Times New Roman" w:cs="Times New Roman"/>
          <w:sz w:val="24"/>
          <w:szCs w:val="24"/>
        </w:rPr>
      </w:pPr>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desfacerea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straturilor</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căii</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până</w:t>
      </w:r>
      <w:proofErr w:type="spellEnd"/>
      <w:r w:rsidRPr="00BB003F">
        <w:rPr>
          <w:rFonts w:ascii="Times New Roman" w:hAnsi="Times New Roman" w:cs="Times New Roman"/>
          <w:sz w:val="24"/>
          <w:szCs w:val="24"/>
        </w:rPr>
        <w:t xml:space="preserve"> la </w:t>
      </w:r>
      <w:proofErr w:type="spellStart"/>
      <w:r w:rsidRPr="00BB003F">
        <w:rPr>
          <w:rFonts w:ascii="Times New Roman" w:hAnsi="Times New Roman" w:cs="Times New Roman"/>
          <w:sz w:val="24"/>
          <w:szCs w:val="24"/>
        </w:rPr>
        <w:t>structura</w:t>
      </w:r>
      <w:proofErr w:type="spellEnd"/>
      <w:r w:rsidRPr="00BB003F">
        <w:rPr>
          <w:rFonts w:ascii="Times New Roman" w:hAnsi="Times New Roman" w:cs="Times New Roman"/>
          <w:sz w:val="24"/>
          <w:szCs w:val="24"/>
        </w:rPr>
        <w:t xml:space="preserve"> de </w:t>
      </w:r>
      <w:proofErr w:type="spellStart"/>
      <w:r w:rsidRPr="00BB003F">
        <w:rPr>
          <w:rFonts w:ascii="Times New Roman" w:hAnsi="Times New Roman" w:cs="Times New Roman"/>
          <w:sz w:val="24"/>
          <w:szCs w:val="24"/>
        </w:rPr>
        <w:t>rezistența</w:t>
      </w:r>
      <w:proofErr w:type="spellEnd"/>
      <w:r w:rsidRPr="00BB003F">
        <w:rPr>
          <w:rFonts w:ascii="Times New Roman" w:hAnsi="Times New Roman" w:cs="Times New Roman"/>
          <w:sz w:val="24"/>
          <w:szCs w:val="24"/>
        </w:rPr>
        <w:t xml:space="preserve">; </w:t>
      </w:r>
    </w:p>
    <w:p w14:paraId="07C59EAE" w14:textId="16FD2DDD" w:rsidR="00BB003F" w:rsidRPr="00BB003F" w:rsidRDefault="00BB003F" w:rsidP="00BB003F">
      <w:pPr>
        <w:pStyle w:val="NoSpacing"/>
        <w:jc w:val="both"/>
        <w:rPr>
          <w:rFonts w:ascii="Times New Roman" w:hAnsi="Times New Roman" w:cs="Times New Roman"/>
          <w:sz w:val="24"/>
          <w:szCs w:val="24"/>
        </w:rPr>
      </w:pPr>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repararea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liselor</w:t>
      </w:r>
      <w:proofErr w:type="spellEnd"/>
      <w:r w:rsidRPr="00BB003F">
        <w:rPr>
          <w:rFonts w:ascii="Times New Roman" w:hAnsi="Times New Roman" w:cs="Times New Roman"/>
          <w:sz w:val="24"/>
          <w:szCs w:val="24"/>
        </w:rPr>
        <w:t xml:space="preserve"> de parapet </w:t>
      </w:r>
      <w:proofErr w:type="spellStart"/>
      <w:r w:rsidRPr="00BB003F">
        <w:rPr>
          <w:rFonts w:ascii="Times New Roman" w:hAnsi="Times New Roman" w:cs="Times New Roman"/>
          <w:sz w:val="24"/>
          <w:szCs w:val="24"/>
        </w:rPr>
        <w:t>pietonal</w:t>
      </w:r>
      <w:proofErr w:type="spellEnd"/>
      <w:r w:rsidRPr="00BB003F">
        <w:rPr>
          <w:rFonts w:ascii="Times New Roman" w:hAnsi="Times New Roman" w:cs="Times New Roman"/>
          <w:sz w:val="24"/>
          <w:szCs w:val="24"/>
        </w:rPr>
        <w:t xml:space="preserve">; </w:t>
      </w:r>
    </w:p>
    <w:p w14:paraId="4365402B" w14:textId="7F98D8A3" w:rsidR="00BB003F" w:rsidRPr="00BB003F" w:rsidRDefault="00BB003F" w:rsidP="00BB003F">
      <w:pPr>
        <w:pStyle w:val="NoSpacing"/>
        <w:jc w:val="both"/>
        <w:rPr>
          <w:rFonts w:ascii="Times New Roman" w:hAnsi="Times New Roman" w:cs="Times New Roman"/>
          <w:sz w:val="24"/>
          <w:szCs w:val="24"/>
        </w:rPr>
      </w:pPr>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refacerea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căii</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pe</w:t>
      </w:r>
      <w:proofErr w:type="spellEnd"/>
      <w:r w:rsidRPr="00BB003F">
        <w:rPr>
          <w:rFonts w:ascii="Times New Roman" w:hAnsi="Times New Roman" w:cs="Times New Roman"/>
          <w:sz w:val="24"/>
          <w:szCs w:val="24"/>
        </w:rPr>
        <w:t xml:space="preserve"> pod din </w:t>
      </w:r>
      <w:proofErr w:type="spellStart"/>
      <w:r w:rsidRPr="00BB003F">
        <w:rPr>
          <w:rFonts w:ascii="Times New Roman" w:hAnsi="Times New Roman" w:cs="Times New Roman"/>
          <w:sz w:val="24"/>
          <w:szCs w:val="24"/>
        </w:rPr>
        <w:t>două</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straturi</w:t>
      </w:r>
      <w:proofErr w:type="spellEnd"/>
      <w:r w:rsidRPr="00BB003F">
        <w:rPr>
          <w:rFonts w:ascii="Times New Roman" w:hAnsi="Times New Roman" w:cs="Times New Roman"/>
          <w:sz w:val="24"/>
          <w:szCs w:val="24"/>
        </w:rPr>
        <w:t>;</w:t>
      </w:r>
    </w:p>
    <w:p w14:paraId="1E5B8BFD" w14:textId="6C6183CA" w:rsidR="00BB003F" w:rsidRPr="00BB003F" w:rsidRDefault="00BB003F" w:rsidP="00BB003F">
      <w:pPr>
        <w:pStyle w:val="NoSpacing"/>
        <w:jc w:val="both"/>
        <w:rPr>
          <w:rFonts w:ascii="Times New Roman" w:hAnsi="Times New Roman" w:cs="Times New Roman"/>
          <w:sz w:val="24"/>
          <w:szCs w:val="24"/>
        </w:rPr>
      </w:pPr>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refacerea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trotuarelor</w:t>
      </w:r>
      <w:proofErr w:type="spellEnd"/>
      <w:r w:rsidRPr="00BB003F">
        <w:rPr>
          <w:rFonts w:ascii="Times New Roman" w:hAnsi="Times New Roman" w:cs="Times New Roman"/>
          <w:sz w:val="24"/>
          <w:szCs w:val="24"/>
        </w:rPr>
        <w:t>;</w:t>
      </w:r>
    </w:p>
    <w:p w14:paraId="39161EA2" w14:textId="00089895" w:rsidR="00BB003F" w:rsidRPr="00BB003F" w:rsidRDefault="00BB003F" w:rsidP="00BB003F">
      <w:pPr>
        <w:pStyle w:val="NoSpacing"/>
        <w:jc w:val="both"/>
        <w:rPr>
          <w:rFonts w:ascii="Times New Roman" w:hAnsi="Times New Roman" w:cs="Times New Roman"/>
          <w:sz w:val="24"/>
          <w:szCs w:val="24"/>
        </w:rPr>
      </w:pPr>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montarea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unor</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dispozitive</w:t>
      </w:r>
      <w:proofErr w:type="spellEnd"/>
      <w:r w:rsidRPr="00BB003F">
        <w:rPr>
          <w:rFonts w:ascii="Times New Roman" w:hAnsi="Times New Roman" w:cs="Times New Roman"/>
          <w:sz w:val="24"/>
          <w:szCs w:val="24"/>
        </w:rPr>
        <w:t xml:space="preserve"> de </w:t>
      </w:r>
      <w:proofErr w:type="spellStart"/>
      <w:r w:rsidRPr="00BB003F">
        <w:rPr>
          <w:rFonts w:ascii="Times New Roman" w:hAnsi="Times New Roman" w:cs="Times New Roman"/>
          <w:sz w:val="24"/>
          <w:szCs w:val="24"/>
        </w:rPr>
        <w:t>protecție</w:t>
      </w:r>
      <w:proofErr w:type="spellEnd"/>
      <w:r w:rsidRPr="00BB003F">
        <w:rPr>
          <w:rFonts w:ascii="Times New Roman" w:hAnsi="Times New Roman" w:cs="Times New Roman"/>
          <w:sz w:val="24"/>
          <w:szCs w:val="24"/>
        </w:rPr>
        <w:t xml:space="preserve"> la </w:t>
      </w:r>
      <w:proofErr w:type="spellStart"/>
      <w:r w:rsidRPr="00BB003F">
        <w:rPr>
          <w:rFonts w:ascii="Times New Roman" w:hAnsi="Times New Roman" w:cs="Times New Roman"/>
          <w:sz w:val="24"/>
          <w:szCs w:val="24"/>
        </w:rPr>
        <w:t>acțiuni</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seismice</w:t>
      </w:r>
      <w:proofErr w:type="spellEnd"/>
      <w:r w:rsidRPr="00BB003F">
        <w:rPr>
          <w:rFonts w:ascii="Times New Roman" w:hAnsi="Times New Roman" w:cs="Times New Roman"/>
          <w:sz w:val="24"/>
          <w:szCs w:val="24"/>
        </w:rPr>
        <w:t>;</w:t>
      </w:r>
    </w:p>
    <w:p w14:paraId="20A20FC2" w14:textId="7F3742A5" w:rsidR="00BB003F" w:rsidRPr="00BB003F" w:rsidRDefault="00BB003F" w:rsidP="00BB003F">
      <w:pPr>
        <w:pStyle w:val="NoSpacing"/>
        <w:ind w:left="360"/>
        <w:jc w:val="both"/>
        <w:rPr>
          <w:rFonts w:ascii="Times New Roman" w:hAnsi="Times New Roman" w:cs="Times New Roman"/>
        </w:rPr>
      </w:pPr>
      <w:r w:rsidRPr="00BB003F">
        <w:rPr>
          <w:rFonts w:ascii="Times New Roman" w:hAnsi="Times New Roman" w:cs="Times New Roman"/>
          <w:sz w:val="24"/>
          <w:szCs w:val="24"/>
        </w:rPr>
        <w:t xml:space="preserve">- </w:t>
      </w:r>
      <w:proofErr w:type="spellStart"/>
      <w:proofErr w:type="gramStart"/>
      <w:r w:rsidRPr="00BB003F">
        <w:rPr>
          <w:rFonts w:ascii="Times New Roman" w:hAnsi="Times New Roman" w:cs="Times New Roman"/>
          <w:sz w:val="24"/>
          <w:szCs w:val="24"/>
        </w:rPr>
        <w:t>vor</w:t>
      </w:r>
      <w:proofErr w:type="spellEnd"/>
      <w:proofErr w:type="gramEnd"/>
      <w:r w:rsidRPr="00BB003F">
        <w:rPr>
          <w:rFonts w:ascii="Times New Roman" w:hAnsi="Times New Roman" w:cs="Times New Roman"/>
          <w:sz w:val="24"/>
          <w:szCs w:val="24"/>
        </w:rPr>
        <w:t xml:space="preserve"> fi </w:t>
      </w:r>
      <w:proofErr w:type="spellStart"/>
      <w:r w:rsidRPr="00BB003F">
        <w:rPr>
          <w:rFonts w:ascii="Times New Roman" w:hAnsi="Times New Roman" w:cs="Times New Roman"/>
          <w:sz w:val="24"/>
          <w:szCs w:val="24"/>
        </w:rPr>
        <w:t>menținute</w:t>
      </w:r>
      <w:proofErr w:type="spellEnd"/>
      <w:r w:rsidRPr="00BB003F">
        <w:rPr>
          <w:rFonts w:ascii="Times New Roman" w:hAnsi="Times New Roman" w:cs="Times New Roman"/>
          <w:sz w:val="24"/>
          <w:szCs w:val="24"/>
        </w:rPr>
        <w:t xml:space="preserve"> cu </w:t>
      </w:r>
      <w:proofErr w:type="spellStart"/>
      <w:r w:rsidRPr="00BB003F">
        <w:rPr>
          <w:rFonts w:ascii="Times New Roman" w:hAnsi="Times New Roman" w:cs="Times New Roman"/>
          <w:sz w:val="24"/>
          <w:szCs w:val="24"/>
        </w:rPr>
        <w:t>reparații</w:t>
      </w:r>
      <w:proofErr w:type="spellEnd"/>
      <w:r w:rsidRPr="00BB003F">
        <w:rPr>
          <w:rFonts w:ascii="Times New Roman" w:hAnsi="Times New Roman" w:cs="Times New Roman"/>
          <w:sz w:val="24"/>
          <w:szCs w:val="24"/>
        </w:rPr>
        <w:t xml:space="preserve"> locale </w:t>
      </w:r>
      <w:proofErr w:type="spellStart"/>
      <w:r w:rsidRPr="00BB003F">
        <w:rPr>
          <w:rFonts w:ascii="Times New Roman" w:hAnsi="Times New Roman" w:cs="Times New Roman"/>
          <w:sz w:val="24"/>
          <w:szCs w:val="24"/>
        </w:rPr>
        <w:t>actualele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sisteme</w:t>
      </w:r>
      <w:proofErr w:type="spellEnd"/>
      <w:r w:rsidRPr="00BB003F">
        <w:rPr>
          <w:rFonts w:ascii="Times New Roman" w:hAnsi="Times New Roman" w:cs="Times New Roman"/>
          <w:sz w:val="24"/>
          <w:szCs w:val="24"/>
        </w:rPr>
        <w:t xml:space="preserve"> de </w:t>
      </w:r>
      <w:proofErr w:type="spellStart"/>
      <w:r w:rsidRPr="00BB003F">
        <w:rPr>
          <w:rFonts w:ascii="Times New Roman" w:hAnsi="Times New Roman" w:cs="Times New Roman"/>
          <w:sz w:val="24"/>
          <w:szCs w:val="24"/>
        </w:rPr>
        <w:t>colectare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și</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evacuare</w:t>
      </w:r>
      <w:proofErr w:type="spellEnd"/>
      <w:r w:rsidRPr="00BB003F">
        <w:rPr>
          <w:rFonts w:ascii="Times New Roman" w:hAnsi="Times New Roman" w:cs="Times New Roman"/>
          <w:sz w:val="24"/>
          <w:szCs w:val="24"/>
        </w:rPr>
        <w:t xml:space="preserve"> ape </w:t>
      </w:r>
      <w:proofErr w:type="spellStart"/>
      <w:r w:rsidRPr="00BB003F">
        <w:rPr>
          <w:rFonts w:ascii="Times New Roman" w:hAnsi="Times New Roman" w:cs="Times New Roman"/>
          <w:sz w:val="24"/>
          <w:szCs w:val="24"/>
        </w:rPr>
        <w:t>pluviale</w:t>
      </w:r>
      <w:proofErr w:type="spellEnd"/>
      <w:r w:rsidRPr="00BB003F">
        <w:rPr>
          <w:rFonts w:ascii="Times New Roman" w:hAnsi="Times New Roman" w:cs="Times New Roman"/>
          <w:sz w:val="24"/>
          <w:szCs w:val="24"/>
        </w:rPr>
        <w:t xml:space="preserve">. Se </w:t>
      </w:r>
      <w:proofErr w:type="spellStart"/>
      <w:proofErr w:type="gramStart"/>
      <w:r w:rsidRPr="00BB003F">
        <w:rPr>
          <w:rFonts w:ascii="Times New Roman" w:hAnsi="Times New Roman" w:cs="Times New Roman"/>
          <w:sz w:val="24"/>
          <w:szCs w:val="24"/>
        </w:rPr>
        <w:t>va</w:t>
      </w:r>
      <w:proofErr w:type="spellEnd"/>
      <w:proofErr w:type="gramEnd"/>
      <w:r w:rsidRPr="00BB003F">
        <w:rPr>
          <w:rFonts w:ascii="Times New Roman" w:hAnsi="Times New Roman" w:cs="Times New Roman"/>
          <w:sz w:val="24"/>
          <w:szCs w:val="24"/>
        </w:rPr>
        <w:t xml:space="preserve"> reface </w:t>
      </w:r>
      <w:proofErr w:type="spellStart"/>
      <w:r w:rsidRPr="00BB003F">
        <w:rPr>
          <w:rFonts w:ascii="Times New Roman" w:hAnsi="Times New Roman" w:cs="Times New Roman"/>
          <w:sz w:val="24"/>
          <w:szCs w:val="24"/>
        </w:rPr>
        <w:t>stratul</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hidroizolator</w:t>
      </w:r>
      <w:proofErr w:type="spellEnd"/>
      <w:r w:rsidRPr="00BB003F">
        <w:rPr>
          <w:rFonts w:ascii="Times New Roman" w:hAnsi="Times New Roman" w:cs="Times New Roman"/>
          <w:sz w:val="24"/>
          <w:szCs w:val="24"/>
        </w:rPr>
        <w:t xml:space="preserve"> de </w:t>
      </w:r>
      <w:proofErr w:type="spellStart"/>
      <w:r w:rsidRPr="00BB003F">
        <w:rPr>
          <w:rFonts w:ascii="Times New Roman" w:hAnsi="Times New Roman" w:cs="Times New Roman"/>
          <w:sz w:val="24"/>
          <w:szCs w:val="24"/>
        </w:rPr>
        <w:t>protecție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și</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racordul</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acestuia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către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gurile</w:t>
      </w:r>
      <w:proofErr w:type="spellEnd"/>
      <w:r w:rsidRPr="00BB003F">
        <w:rPr>
          <w:rFonts w:ascii="Times New Roman" w:hAnsi="Times New Roman" w:cs="Times New Roman"/>
          <w:sz w:val="24"/>
          <w:szCs w:val="24"/>
        </w:rPr>
        <w:t xml:space="preserve"> de </w:t>
      </w:r>
      <w:proofErr w:type="spellStart"/>
      <w:r w:rsidRPr="00BB003F">
        <w:rPr>
          <w:rFonts w:ascii="Times New Roman" w:hAnsi="Times New Roman" w:cs="Times New Roman"/>
          <w:sz w:val="24"/>
          <w:szCs w:val="24"/>
        </w:rPr>
        <w:t>scurgere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existente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acestea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fiind</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amplasate</w:t>
      </w:r>
      <w:proofErr w:type="spellEnd"/>
      <w:r w:rsidRPr="00BB003F">
        <w:rPr>
          <w:rFonts w:ascii="Times New Roman" w:hAnsi="Times New Roman" w:cs="Times New Roman"/>
          <w:sz w:val="24"/>
          <w:szCs w:val="24"/>
        </w:rPr>
        <w:t xml:space="preserve"> la </w:t>
      </w:r>
      <w:proofErr w:type="spellStart"/>
      <w:r w:rsidRPr="00BB003F">
        <w:rPr>
          <w:rFonts w:ascii="Times New Roman" w:hAnsi="Times New Roman" w:cs="Times New Roman"/>
          <w:sz w:val="24"/>
          <w:szCs w:val="24"/>
        </w:rPr>
        <w:t>limita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părtii</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carosabile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și</w:t>
      </w:r>
      <w:proofErr w:type="spellEnd"/>
      <w:r w:rsidRPr="00BB003F">
        <w:rPr>
          <w:rFonts w:ascii="Times New Roman" w:hAnsi="Times New Roman" w:cs="Times New Roman"/>
          <w:sz w:val="24"/>
          <w:szCs w:val="24"/>
        </w:rPr>
        <w:t xml:space="preserve"> la </w:t>
      </w:r>
      <w:proofErr w:type="spellStart"/>
      <w:r w:rsidRPr="00BB003F">
        <w:rPr>
          <w:rFonts w:ascii="Times New Roman" w:hAnsi="Times New Roman" w:cs="Times New Roman"/>
          <w:sz w:val="24"/>
          <w:szCs w:val="24"/>
        </w:rPr>
        <w:t>interiorul</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curbelor</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în</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poziția</w:t>
      </w:r>
      <w:proofErr w:type="spellEnd"/>
      <w:r w:rsidRPr="00BB003F">
        <w:rPr>
          <w:rFonts w:ascii="Times New Roman" w:hAnsi="Times New Roman" w:cs="Times New Roman"/>
          <w:sz w:val="24"/>
          <w:szCs w:val="24"/>
        </w:rPr>
        <w:t xml:space="preserve"> de minim a </w:t>
      </w:r>
      <w:proofErr w:type="spellStart"/>
      <w:r w:rsidRPr="00BB003F">
        <w:rPr>
          <w:rFonts w:ascii="Times New Roman" w:hAnsi="Times New Roman" w:cs="Times New Roman"/>
          <w:sz w:val="24"/>
          <w:szCs w:val="24"/>
        </w:rPr>
        <w:t>tablierului</w:t>
      </w:r>
      <w:proofErr w:type="spellEnd"/>
      <w:r w:rsidRPr="00BB003F">
        <w:rPr>
          <w:rFonts w:ascii="Times New Roman" w:hAnsi="Times New Roman" w:cs="Times New Roman"/>
          <w:sz w:val="24"/>
          <w:szCs w:val="24"/>
        </w:rPr>
        <w:t xml:space="preserve">. La </w:t>
      </w:r>
      <w:proofErr w:type="spellStart"/>
      <w:r w:rsidRPr="00BB003F">
        <w:rPr>
          <w:rFonts w:ascii="Times New Roman" w:hAnsi="Times New Roman" w:cs="Times New Roman"/>
          <w:sz w:val="24"/>
          <w:szCs w:val="24"/>
        </w:rPr>
        <w:t>capetele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structurilor</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vor</w:t>
      </w:r>
      <w:proofErr w:type="spellEnd"/>
      <w:r w:rsidRPr="00BB003F">
        <w:rPr>
          <w:rFonts w:ascii="Times New Roman" w:hAnsi="Times New Roman" w:cs="Times New Roman"/>
          <w:sz w:val="24"/>
          <w:szCs w:val="24"/>
        </w:rPr>
        <w:t xml:space="preserve"> fi </w:t>
      </w:r>
      <w:proofErr w:type="spellStart"/>
      <w:r w:rsidRPr="00BB003F">
        <w:rPr>
          <w:rFonts w:ascii="Times New Roman" w:hAnsi="Times New Roman" w:cs="Times New Roman"/>
          <w:sz w:val="24"/>
          <w:szCs w:val="24"/>
        </w:rPr>
        <w:t>refăcute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cașiurile</w:t>
      </w:r>
      <w:proofErr w:type="spellEnd"/>
      <w:r w:rsidRPr="00BB003F">
        <w:rPr>
          <w:rFonts w:ascii="Times New Roman" w:hAnsi="Times New Roman" w:cs="Times New Roman"/>
          <w:sz w:val="24"/>
          <w:szCs w:val="24"/>
        </w:rPr>
        <w:t xml:space="preserve"> de </w:t>
      </w:r>
      <w:proofErr w:type="spellStart"/>
      <w:r w:rsidRPr="00BB003F">
        <w:rPr>
          <w:rFonts w:ascii="Times New Roman" w:hAnsi="Times New Roman" w:cs="Times New Roman"/>
          <w:sz w:val="24"/>
          <w:szCs w:val="24"/>
        </w:rPr>
        <w:t>descărcare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amenajate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pereat</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pe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taluz</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și</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dirijarea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acestora</w:t>
      </w:r>
      <w:proofErr w:type="spellEnd"/>
      <w:r w:rsidRPr="00BB003F">
        <w:rPr>
          <w:rFonts w:ascii="Times New Roman" w:hAnsi="Times New Roman" w:cs="Times New Roman"/>
          <w:sz w:val="24"/>
          <w:szCs w:val="24"/>
        </w:rPr>
        <w:t xml:space="preserve"> la </w:t>
      </w:r>
      <w:proofErr w:type="spellStart"/>
      <w:r w:rsidRPr="00BB003F">
        <w:rPr>
          <w:rFonts w:ascii="Times New Roman" w:hAnsi="Times New Roman" w:cs="Times New Roman"/>
          <w:sz w:val="24"/>
          <w:szCs w:val="24"/>
        </w:rPr>
        <w:t>baza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rampelor</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către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emisar</w:t>
      </w:r>
      <w:proofErr w:type="spellEnd"/>
      <w:r w:rsidRPr="00BB003F">
        <w:rPr>
          <w:rFonts w:ascii="Times New Roman" w:hAnsi="Times New Roman" w:cs="Times New Roman"/>
          <w:sz w:val="24"/>
          <w:szCs w:val="24"/>
        </w:rPr>
        <w:t xml:space="preserve">. </w:t>
      </w:r>
      <w:proofErr w:type="spellStart"/>
      <w:proofErr w:type="gramStart"/>
      <w:r w:rsidRPr="00BB003F">
        <w:rPr>
          <w:rFonts w:ascii="Times New Roman" w:hAnsi="Times New Roman" w:cs="Times New Roman"/>
          <w:sz w:val="24"/>
          <w:szCs w:val="24"/>
        </w:rPr>
        <w:t>Va</w:t>
      </w:r>
      <w:proofErr w:type="spellEnd"/>
      <w:proofErr w:type="gramEnd"/>
      <w:r w:rsidRPr="00BB003F">
        <w:rPr>
          <w:rFonts w:ascii="Times New Roman" w:hAnsi="Times New Roman" w:cs="Times New Roman"/>
          <w:sz w:val="24"/>
          <w:szCs w:val="24"/>
        </w:rPr>
        <w:t xml:space="preserve"> fi </w:t>
      </w:r>
      <w:proofErr w:type="spellStart"/>
      <w:r w:rsidRPr="00BB003F">
        <w:rPr>
          <w:rFonts w:ascii="Times New Roman" w:hAnsi="Times New Roman" w:cs="Times New Roman"/>
          <w:sz w:val="24"/>
          <w:szCs w:val="24"/>
        </w:rPr>
        <w:t>menținută</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soluția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existentă</w:t>
      </w:r>
      <w:proofErr w:type="spellEnd"/>
      <w:r w:rsidRPr="00BB003F">
        <w:rPr>
          <w:rFonts w:ascii="Times New Roman" w:hAnsi="Times New Roman" w:cs="Times New Roman"/>
          <w:sz w:val="24"/>
          <w:szCs w:val="24"/>
        </w:rPr>
        <w:t xml:space="preserve"> cu </w:t>
      </w:r>
      <w:proofErr w:type="spellStart"/>
      <w:r w:rsidRPr="00BB003F">
        <w:rPr>
          <w:rFonts w:ascii="Times New Roman" w:hAnsi="Times New Roman" w:cs="Times New Roman"/>
          <w:sz w:val="24"/>
          <w:szCs w:val="24"/>
        </w:rPr>
        <w:t>privire</w:t>
      </w:r>
      <w:proofErr w:type="spellEnd"/>
      <w:r w:rsidRPr="00BB003F">
        <w:rPr>
          <w:rFonts w:ascii="Times New Roman" w:hAnsi="Times New Roman" w:cs="Times New Roman"/>
          <w:sz w:val="24"/>
          <w:szCs w:val="24"/>
        </w:rPr>
        <w:t xml:space="preserve"> la </w:t>
      </w:r>
      <w:proofErr w:type="spellStart"/>
      <w:r w:rsidRPr="00BB003F">
        <w:rPr>
          <w:rFonts w:ascii="Times New Roman" w:hAnsi="Times New Roman" w:cs="Times New Roman"/>
          <w:sz w:val="24"/>
          <w:szCs w:val="24"/>
        </w:rPr>
        <w:t>modalitatea</w:t>
      </w:r>
      <w:proofErr w:type="spellEnd"/>
      <w:r w:rsidRPr="00BB003F">
        <w:rPr>
          <w:rFonts w:ascii="Times New Roman" w:hAnsi="Times New Roman" w:cs="Times New Roman"/>
          <w:sz w:val="24"/>
          <w:szCs w:val="24"/>
        </w:rPr>
        <w:t xml:space="preserve"> de </w:t>
      </w:r>
      <w:proofErr w:type="spellStart"/>
      <w:r w:rsidRPr="00BB003F">
        <w:rPr>
          <w:rFonts w:ascii="Times New Roman" w:hAnsi="Times New Roman" w:cs="Times New Roman"/>
          <w:sz w:val="24"/>
          <w:szCs w:val="24"/>
        </w:rPr>
        <w:t>preluare</w:t>
      </w:r>
      <w:proofErr w:type="spellEnd"/>
      <w:r w:rsidRPr="00BB003F">
        <w:rPr>
          <w:rFonts w:ascii="Times New Roman" w:hAnsi="Times New Roman" w:cs="Times New Roman"/>
          <w:sz w:val="24"/>
          <w:szCs w:val="24"/>
        </w:rPr>
        <w:t xml:space="preserve"> a </w:t>
      </w:r>
      <w:proofErr w:type="spellStart"/>
      <w:r w:rsidRPr="00BB003F">
        <w:rPr>
          <w:rFonts w:ascii="Times New Roman" w:hAnsi="Times New Roman" w:cs="Times New Roman"/>
          <w:sz w:val="24"/>
          <w:szCs w:val="24"/>
        </w:rPr>
        <w:t>apelor</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pluviale</w:t>
      </w:r>
      <w:proofErr w:type="spellEnd"/>
      <w:r w:rsidRPr="00BB003F">
        <w:rPr>
          <w:rFonts w:ascii="Times New Roman" w:hAnsi="Times New Roman" w:cs="Times New Roman"/>
          <w:sz w:val="24"/>
          <w:szCs w:val="24"/>
        </w:rPr>
        <w:t xml:space="preserve"> din zona </w:t>
      </w:r>
      <w:proofErr w:type="spellStart"/>
      <w:r w:rsidRPr="00BB003F">
        <w:rPr>
          <w:rFonts w:ascii="Times New Roman" w:hAnsi="Times New Roman" w:cs="Times New Roman"/>
          <w:sz w:val="24"/>
          <w:szCs w:val="24"/>
        </w:rPr>
        <w:t>podurilor</w:t>
      </w:r>
      <w:proofErr w:type="spellEnd"/>
      <w:r w:rsidRPr="00BB003F">
        <w:rPr>
          <w:rFonts w:ascii="Times New Roman" w:hAnsi="Times New Roman" w:cs="Times New Roman"/>
          <w:sz w:val="24"/>
          <w:szCs w:val="24"/>
        </w:rPr>
        <w:t xml:space="preserve">; de </w:t>
      </w:r>
      <w:proofErr w:type="spellStart"/>
      <w:r w:rsidRPr="00BB003F">
        <w:rPr>
          <w:rFonts w:ascii="Times New Roman" w:hAnsi="Times New Roman" w:cs="Times New Roman"/>
          <w:sz w:val="24"/>
          <w:szCs w:val="24"/>
        </w:rPr>
        <w:t>asemenea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vor</w:t>
      </w:r>
      <w:proofErr w:type="spellEnd"/>
      <w:r w:rsidRPr="00BB003F">
        <w:rPr>
          <w:rFonts w:ascii="Times New Roman" w:hAnsi="Times New Roman" w:cs="Times New Roman"/>
          <w:sz w:val="24"/>
          <w:szCs w:val="24"/>
        </w:rPr>
        <w:t xml:space="preserve"> fi </w:t>
      </w:r>
      <w:proofErr w:type="spellStart"/>
      <w:r w:rsidRPr="00BB003F">
        <w:rPr>
          <w:rFonts w:ascii="Times New Roman" w:hAnsi="Times New Roman" w:cs="Times New Roman"/>
          <w:sz w:val="24"/>
          <w:szCs w:val="24"/>
        </w:rPr>
        <w:t>menținute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capacitățile</w:t>
      </w:r>
      <w:proofErr w:type="spellEnd"/>
      <w:r w:rsidRPr="00BB003F">
        <w:rPr>
          <w:rFonts w:ascii="Times New Roman" w:hAnsi="Times New Roman" w:cs="Times New Roman"/>
          <w:sz w:val="24"/>
          <w:szCs w:val="24"/>
        </w:rPr>
        <w:t xml:space="preserve"> de </w:t>
      </w:r>
      <w:proofErr w:type="spellStart"/>
      <w:r w:rsidRPr="00BB003F">
        <w:rPr>
          <w:rFonts w:ascii="Times New Roman" w:hAnsi="Times New Roman" w:cs="Times New Roman"/>
          <w:sz w:val="24"/>
          <w:szCs w:val="24"/>
        </w:rPr>
        <w:t>scurgere</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prin</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secțiunea</w:t>
      </w:r>
      <w:proofErr w:type="spellEnd"/>
      <w:r w:rsidRPr="00BB003F">
        <w:rPr>
          <w:rFonts w:ascii="Times New Roman" w:hAnsi="Times New Roman" w:cs="Times New Roman"/>
          <w:sz w:val="24"/>
          <w:szCs w:val="24"/>
        </w:rPr>
        <w:t xml:space="preserve"> </w:t>
      </w:r>
      <w:proofErr w:type="spellStart"/>
      <w:r w:rsidRPr="00BB003F">
        <w:rPr>
          <w:rFonts w:ascii="Times New Roman" w:hAnsi="Times New Roman" w:cs="Times New Roman"/>
          <w:sz w:val="24"/>
          <w:szCs w:val="24"/>
        </w:rPr>
        <w:t>podurilor</w:t>
      </w:r>
      <w:proofErr w:type="spellEnd"/>
      <w:r w:rsidRPr="00BB003F">
        <w:rPr>
          <w:rFonts w:ascii="Times New Roman" w:hAnsi="Times New Roman" w:cs="Times New Roman"/>
          <w:sz w:val="24"/>
          <w:szCs w:val="24"/>
        </w:rPr>
        <w:t>.</w:t>
      </w:r>
    </w:p>
    <w:p w14:paraId="279D6278" w14:textId="1A6D6720" w:rsidR="00BB003F" w:rsidRDefault="00BB003F" w:rsidP="000D1AB9">
      <w:pPr>
        <w:pStyle w:val="NoSpacing"/>
        <w:jc w:val="both"/>
        <w:rPr>
          <w:rFonts w:ascii="Arial" w:hAnsi="Arial" w:cs="Arial"/>
          <w:lang w:eastAsia="ro-RO"/>
        </w:rPr>
      </w:pPr>
    </w:p>
    <w:p w14:paraId="4C35896A" w14:textId="7D52F0C7" w:rsidR="000D1AB9" w:rsidRPr="000D1AB9" w:rsidRDefault="00BB003F" w:rsidP="00BB003F">
      <w:pPr>
        <w:pStyle w:val="NoSpacing"/>
        <w:jc w:val="both"/>
        <w:rPr>
          <w:rFonts w:ascii="Times New Roman" w:hAnsi="Times New Roman" w:cs="Times New Roman"/>
          <w:i/>
          <w:iCs/>
          <w:sz w:val="24"/>
          <w:szCs w:val="24"/>
          <w:lang w:eastAsia="ro-RO"/>
        </w:rPr>
      </w:pPr>
      <w:r>
        <w:rPr>
          <w:rFonts w:ascii="Times New Roman" w:hAnsi="Times New Roman" w:cs="Times New Roman"/>
          <w:b/>
          <w:i/>
          <w:iCs/>
          <w:sz w:val="24"/>
          <w:szCs w:val="24"/>
          <w:lang w:eastAsia="ro-RO"/>
        </w:rPr>
        <w:t xml:space="preserve">      </w:t>
      </w:r>
      <w:proofErr w:type="spellStart"/>
      <w:r w:rsidR="000D1AB9" w:rsidRPr="000D1AB9">
        <w:rPr>
          <w:rFonts w:ascii="Times New Roman" w:hAnsi="Times New Roman" w:cs="Times New Roman"/>
          <w:b/>
          <w:i/>
          <w:iCs/>
          <w:sz w:val="24"/>
          <w:szCs w:val="24"/>
          <w:lang w:eastAsia="ro-RO"/>
        </w:rPr>
        <w:t>Lucrări</w:t>
      </w:r>
      <w:proofErr w:type="spellEnd"/>
      <w:r w:rsidR="000D1AB9" w:rsidRPr="000D1AB9">
        <w:rPr>
          <w:rFonts w:ascii="Times New Roman" w:hAnsi="Times New Roman" w:cs="Times New Roman"/>
          <w:b/>
          <w:i/>
          <w:iCs/>
          <w:sz w:val="24"/>
          <w:szCs w:val="24"/>
          <w:lang w:eastAsia="ro-RO"/>
        </w:rPr>
        <w:t xml:space="preserve"> </w:t>
      </w:r>
      <w:proofErr w:type="spellStart"/>
      <w:r w:rsidR="000D1AB9" w:rsidRPr="000D1AB9">
        <w:rPr>
          <w:rFonts w:ascii="Times New Roman" w:hAnsi="Times New Roman" w:cs="Times New Roman"/>
          <w:b/>
          <w:i/>
          <w:iCs/>
          <w:sz w:val="24"/>
          <w:szCs w:val="24"/>
          <w:lang w:eastAsia="ro-RO"/>
        </w:rPr>
        <w:t>propuse</w:t>
      </w:r>
      <w:proofErr w:type="spellEnd"/>
      <w:r w:rsidR="000D1AB9" w:rsidRPr="000D1AB9">
        <w:rPr>
          <w:rFonts w:ascii="Times New Roman" w:hAnsi="Times New Roman" w:cs="Times New Roman"/>
          <w:b/>
          <w:i/>
          <w:iCs/>
          <w:sz w:val="24"/>
          <w:szCs w:val="24"/>
          <w:lang w:eastAsia="ro-RO"/>
        </w:rPr>
        <w:t xml:space="preserve"> la </w:t>
      </w:r>
      <w:proofErr w:type="spellStart"/>
      <w:r w:rsidR="000D1AB9" w:rsidRPr="000D1AB9">
        <w:rPr>
          <w:rFonts w:ascii="Times New Roman" w:hAnsi="Times New Roman" w:cs="Times New Roman"/>
          <w:b/>
          <w:i/>
          <w:iCs/>
          <w:sz w:val="24"/>
          <w:szCs w:val="24"/>
          <w:lang w:eastAsia="ro-RO"/>
        </w:rPr>
        <w:t>sistemul</w:t>
      </w:r>
      <w:proofErr w:type="spellEnd"/>
      <w:r w:rsidR="000D1AB9" w:rsidRPr="000D1AB9">
        <w:rPr>
          <w:rFonts w:ascii="Times New Roman" w:hAnsi="Times New Roman" w:cs="Times New Roman"/>
          <w:b/>
          <w:i/>
          <w:iCs/>
          <w:sz w:val="24"/>
          <w:szCs w:val="24"/>
          <w:lang w:eastAsia="ro-RO"/>
        </w:rPr>
        <w:t xml:space="preserve"> de </w:t>
      </w:r>
      <w:proofErr w:type="spellStart"/>
      <w:r w:rsidR="000D1AB9" w:rsidRPr="000D1AB9">
        <w:rPr>
          <w:rFonts w:ascii="Times New Roman" w:hAnsi="Times New Roman" w:cs="Times New Roman"/>
          <w:b/>
          <w:i/>
          <w:iCs/>
          <w:sz w:val="24"/>
          <w:szCs w:val="24"/>
          <w:lang w:eastAsia="ro-RO"/>
        </w:rPr>
        <w:t>colectare</w:t>
      </w:r>
      <w:proofErr w:type="spellEnd"/>
      <w:r w:rsidR="000D1AB9" w:rsidRPr="000D1AB9">
        <w:rPr>
          <w:rFonts w:ascii="Times New Roman" w:hAnsi="Times New Roman" w:cs="Times New Roman"/>
          <w:b/>
          <w:i/>
          <w:iCs/>
          <w:sz w:val="24"/>
          <w:szCs w:val="24"/>
          <w:lang w:eastAsia="ro-RO"/>
        </w:rPr>
        <w:t xml:space="preserve"> </w:t>
      </w:r>
      <w:proofErr w:type="spellStart"/>
      <w:r w:rsidR="000D1AB9" w:rsidRPr="000D1AB9">
        <w:rPr>
          <w:rFonts w:ascii="Times New Roman" w:hAnsi="Times New Roman" w:cs="Times New Roman"/>
          <w:b/>
          <w:i/>
          <w:iCs/>
          <w:sz w:val="24"/>
          <w:szCs w:val="24"/>
          <w:lang w:eastAsia="ro-RO"/>
        </w:rPr>
        <w:t>și</w:t>
      </w:r>
      <w:proofErr w:type="spellEnd"/>
      <w:r w:rsidR="000D1AB9" w:rsidRPr="000D1AB9">
        <w:rPr>
          <w:rFonts w:ascii="Times New Roman" w:hAnsi="Times New Roman" w:cs="Times New Roman"/>
          <w:b/>
          <w:i/>
          <w:iCs/>
          <w:sz w:val="24"/>
          <w:szCs w:val="24"/>
          <w:lang w:eastAsia="ro-RO"/>
        </w:rPr>
        <w:t xml:space="preserve"> </w:t>
      </w:r>
      <w:proofErr w:type="spellStart"/>
      <w:r w:rsidR="000D1AB9" w:rsidRPr="000D1AB9">
        <w:rPr>
          <w:rFonts w:ascii="Times New Roman" w:hAnsi="Times New Roman" w:cs="Times New Roman"/>
          <w:b/>
          <w:i/>
          <w:iCs/>
          <w:sz w:val="24"/>
          <w:szCs w:val="24"/>
          <w:lang w:eastAsia="ro-RO"/>
        </w:rPr>
        <w:t>evacuare</w:t>
      </w:r>
      <w:proofErr w:type="spellEnd"/>
      <w:r w:rsidR="000D1AB9" w:rsidRPr="000D1AB9">
        <w:rPr>
          <w:rFonts w:ascii="Times New Roman" w:hAnsi="Times New Roman" w:cs="Times New Roman"/>
          <w:b/>
          <w:i/>
          <w:iCs/>
          <w:sz w:val="24"/>
          <w:szCs w:val="24"/>
          <w:lang w:eastAsia="ro-RO"/>
        </w:rPr>
        <w:t xml:space="preserve"> </w:t>
      </w:r>
      <w:proofErr w:type="gramStart"/>
      <w:r w:rsidR="000D1AB9" w:rsidRPr="000D1AB9">
        <w:rPr>
          <w:rFonts w:ascii="Times New Roman" w:hAnsi="Times New Roman" w:cs="Times New Roman"/>
          <w:b/>
          <w:i/>
          <w:iCs/>
          <w:sz w:val="24"/>
          <w:szCs w:val="24"/>
          <w:lang w:eastAsia="ro-RO"/>
        </w:rPr>
        <w:t>a</w:t>
      </w:r>
      <w:proofErr w:type="gramEnd"/>
      <w:r w:rsidR="000D1AB9" w:rsidRPr="000D1AB9">
        <w:rPr>
          <w:rFonts w:ascii="Times New Roman" w:hAnsi="Times New Roman" w:cs="Times New Roman"/>
          <w:b/>
          <w:i/>
          <w:iCs/>
          <w:sz w:val="24"/>
          <w:szCs w:val="24"/>
          <w:lang w:eastAsia="ro-RO"/>
        </w:rPr>
        <w:t xml:space="preserve"> </w:t>
      </w:r>
      <w:proofErr w:type="spellStart"/>
      <w:r w:rsidR="000D1AB9" w:rsidRPr="000D1AB9">
        <w:rPr>
          <w:rFonts w:ascii="Times New Roman" w:hAnsi="Times New Roman" w:cs="Times New Roman"/>
          <w:b/>
          <w:i/>
          <w:iCs/>
          <w:sz w:val="24"/>
          <w:szCs w:val="24"/>
          <w:lang w:eastAsia="ro-RO"/>
        </w:rPr>
        <w:t>apelor</w:t>
      </w:r>
      <w:proofErr w:type="spellEnd"/>
      <w:r w:rsidR="000D1AB9" w:rsidRPr="000D1AB9">
        <w:rPr>
          <w:rFonts w:ascii="Times New Roman" w:hAnsi="Times New Roman" w:cs="Times New Roman"/>
          <w:b/>
          <w:i/>
          <w:iCs/>
          <w:sz w:val="24"/>
          <w:szCs w:val="24"/>
          <w:lang w:eastAsia="ro-RO"/>
        </w:rPr>
        <w:t xml:space="preserve"> </w:t>
      </w:r>
      <w:proofErr w:type="spellStart"/>
      <w:r w:rsidR="000D1AB9" w:rsidRPr="000D1AB9">
        <w:rPr>
          <w:rFonts w:ascii="Times New Roman" w:hAnsi="Times New Roman" w:cs="Times New Roman"/>
          <w:b/>
          <w:i/>
          <w:iCs/>
          <w:sz w:val="24"/>
          <w:szCs w:val="24"/>
          <w:lang w:eastAsia="ro-RO"/>
        </w:rPr>
        <w:t>pluviale</w:t>
      </w:r>
      <w:proofErr w:type="spellEnd"/>
      <w:r w:rsidR="000D1AB9" w:rsidRPr="000D1AB9">
        <w:rPr>
          <w:rFonts w:ascii="Times New Roman" w:hAnsi="Times New Roman" w:cs="Times New Roman"/>
          <w:b/>
          <w:i/>
          <w:iCs/>
          <w:sz w:val="24"/>
          <w:szCs w:val="24"/>
          <w:lang w:eastAsia="ro-RO"/>
        </w:rPr>
        <w:t xml:space="preserve">, format din </w:t>
      </w:r>
      <w:proofErr w:type="spellStart"/>
      <w:r w:rsidR="000D1AB9" w:rsidRPr="000D1AB9">
        <w:rPr>
          <w:rFonts w:ascii="Times New Roman" w:hAnsi="Times New Roman" w:cs="Times New Roman"/>
          <w:b/>
          <w:i/>
          <w:iCs/>
          <w:sz w:val="24"/>
          <w:szCs w:val="24"/>
          <w:lang w:eastAsia="ro-RO"/>
        </w:rPr>
        <w:t>rigole</w:t>
      </w:r>
      <w:proofErr w:type="spellEnd"/>
      <w:r w:rsidR="000D1AB9" w:rsidRPr="000D1AB9">
        <w:rPr>
          <w:rFonts w:ascii="Times New Roman" w:hAnsi="Times New Roman" w:cs="Times New Roman"/>
          <w:b/>
          <w:i/>
          <w:iCs/>
          <w:sz w:val="24"/>
          <w:szCs w:val="24"/>
          <w:lang w:eastAsia="ro-RO"/>
        </w:rPr>
        <w:t xml:space="preserve">, </w:t>
      </w:r>
      <w:proofErr w:type="spellStart"/>
      <w:r w:rsidR="000D1AB9" w:rsidRPr="000D1AB9">
        <w:rPr>
          <w:rFonts w:ascii="Times New Roman" w:hAnsi="Times New Roman" w:cs="Times New Roman"/>
          <w:b/>
          <w:i/>
          <w:iCs/>
          <w:sz w:val="24"/>
          <w:szCs w:val="24"/>
          <w:lang w:eastAsia="ro-RO"/>
        </w:rPr>
        <w:t>șanțuri</w:t>
      </w:r>
      <w:proofErr w:type="spellEnd"/>
      <w:r w:rsidR="000D1AB9" w:rsidRPr="000D1AB9">
        <w:rPr>
          <w:rFonts w:ascii="Times New Roman" w:hAnsi="Times New Roman" w:cs="Times New Roman"/>
          <w:b/>
          <w:i/>
          <w:iCs/>
          <w:sz w:val="24"/>
          <w:szCs w:val="24"/>
          <w:lang w:eastAsia="ro-RO"/>
        </w:rPr>
        <w:t xml:space="preserve"> </w:t>
      </w:r>
      <w:proofErr w:type="spellStart"/>
      <w:r w:rsidR="000D1AB9" w:rsidRPr="000D1AB9">
        <w:rPr>
          <w:rFonts w:ascii="Times New Roman" w:hAnsi="Times New Roman" w:cs="Times New Roman"/>
          <w:b/>
          <w:i/>
          <w:iCs/>
          <w:sz w:val="24"/>
          <w:szCs w:val="24"/>
          <w:lang w:eastAsia="ro-RO"/>
        </w:rPr>
        <w:t>și</w:t>
      </w:r>
      <w:proofErr w:type="spellEnd"/>
      <w:r w:rsidR="000D1AB9" w:rsidRPr="000D1AB9">
        <w:rPr>
          <w:rFonts w:ascii="Times New Roman" w:hAnsi="Times New Roman" w:cs="Times New Roman"/>
          <w:b/>
          <w:i/>
          <w:iCs/>
          <w:sz w:val="24"/>
          <w:szCs w:val="24"/>
          <w:lang w:eastAsia="ro-RO"/>
        </w:rPr>
        <w:t xml:space="preserve"> </w:t>
      </w:r>
      <w:proofErr w:type="spellStart"/>
      <w:r w:rsidR="000D1AB9" w:rsidRPr="000D1AB9">
        <w:rPr>
          <w:rFonts w:ascii="Times New Roman" w:hAnsi="Times New Roman" w:cs="Times New Roman"/>
          <w:b/>
          <w:i/>
          <w:iCs/>
          <w:sz w:val="24"/>
          <w:szCs w:val="24"/>
          <w:lang w:eastAsia="ro-RO"/>
        </w:rPr>
        <w:t>podețe</w:t>
      </w:r>
      <w:proofErr w:type="spellEnd"/>
      <w:r w:rsidR="000D1AB9" w:rsidRPr="000D1AB9">
        <w:rPr>
          <w:rFonts w:ascii="Times New Roman" w:hAnsi="Times New Roman" w:cs="Times New Roman"/>
          <w:i/>
          <w:iCs/>
          <w:sz w:val="24"/>
          <w:szCs w:val="24"/>
          <w:lang w:eastAsia="ro-RO"/>
        </w:rPr>
        <w:t>:</w:t>
      </w:r>
    </w:p>
    <w:p w14:paraId="3CE57343" w14:textId="7D6C51DD" w:rsidR="000D1AB9" w:rsidRPr="000D1AB9" w:rsidRDefault="00E9698D" w:rsidP="000D1AB9">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0D1AB9" w:rsidRPr="000D1AB9">
        <w:rPr>
          <w:rFonts w:ascii="Times New Roman" w:hAnsi="Times New Roman" w:cs="Times New Roman"/>
          <w:sz w:val="24"/>
          <w:szCs w:val="24"/>
        </w:rPr>
        <w:t>esc</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rcarea apelor din rigole de acostament se va face prin casiuri amenajate pe taluze. </w:t>
      </w:r>
      <w:r w:rsidR="000D1AB9">
        <w:rPr>
          <w:rFonts w:ascii="Times New Roman" w:hAnsi="Times New Roman" w:cs="Times New Roman"/>
          <w:sz w:val="24"/>
          <w:szCs w:val="24"/>
        </w:rPr>
        <w:t>Ș</w:t>
      </w:r>
      <w:r w:rsidR="000D1AB9" w:rsidRPr="000D1AB9">
        <w:rPr>
          <w:rFonts w:ascii="Times New Roman" w:hAnsi="Times New Roman" w:cs="Times New Roman"/>
          <w:sz w:val="24"/>
          <w:szCs w:val="24"/>
        </w:rPr>
        <w:t>an</w:t>
      </w:r>
      <w:r w:rsidR="000D1AB9">
        <w:rPr>
          <w:rFonts w:ascii="Times New Roman" w:hAnsi="Times New Roman" w:cs="Times New Roman"/>
          <w:sz w:val="24"/>
          <w:szCs w:val="24"/>
        </w:rPr>
        <w:t>ț</w:t>
      </w:r>
      <w:r w:rsidR="000D1AB9" w:rsidRPr="000D1AB9">
        <w:rPr>
          <w:rFonts w:ascii="Times New Roman" w:hAnsi="Times New Roman" w:cs="Times New Roman"/>
          <w:sz w:val="24"/>
          <w:szCs w:val="24"/>
        </w:rPr>
        <w:t>urile de gard</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 vor fi pereate, indiferent de pant</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w:t>
      </w:r>
    </w:p>
    <w:p w14:paraId="49839D51" w14:textId="0FEF4350" w:rsidR="000D1AB9" w:rsidRPr="000D1AB9" w:rsidRDefault="00E9698D" w:rsidP="000D1AB9">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0D1AB9" w:rsidRPr="000D1AB9">
        <w:rPr>
          <w:rFonts w:ascii="Times New Roman" w:hAnsi="Times New Roman" w:cs="Times New Roman"/>
          <w:sz w:val="24"/>
          <w:szCs w:val="24"/>
        </w:rPr>
        <w:t xml:space="preserve">mplasarea </w:t>
      </w:r>
      <w:r w:rsidR="000D1AB9">
        <w:rPr>
          <w:rFonts w:ascii="Times New Roman" w:hAnsi="Times New Roman" w:cs="Times New Roman"/>
          <w:sz w:val="24"/>
          <w:szCs w:val="24"/>
        </w:rPr>
        <w:t>ș</w:t>
      </w:r>
      <w:r w:rsidR="000D1AB9" w:rsidRPr="000D1AB9">
        <w:rPr>
          <w:rFonts w:ascii="Times New Roman" w:hAnsi="Times New Roman" w:cs="Times New Roman"/>
          <w:sz w:val="24"/>
          <w:szCs w:val="24"/>
        </w:rPr>
        <w:t>an</w:t>
      </w:r>
      <w:r w:rsidR="000D1AB9">
        <w:rPr>
          <w:rFonts w:ascii="Times New Roman" w:hAnsi="Times New Roman" w:cs="Times New Roman"/>
          <w:sz w:val="24"/>
          <w:szCs w:val="24"/>
        </w:rPr>
        <w:t>ț</w:t>
      </w:r>
      <w:r w:rsidR="000D1AB9" w:rsidRPr="000D1AB9">
        <w:rPr>
          <w:rFonts w:ascii="Times New Roman" w:hAnsi="Times New Roman" w:cs="Times New Roman"/>
          <w:sz w:val="24"/>
          <w:szCs w:val="24"/>
        </w:rPr>
        <w:t>urilor de gard</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 se va face la distan</w:t>
      </w:r>
      <w:r w:rsidR="000D1AB9">
        <w:rPr>
          <w:rFonts w:ascii="Times New Roman" w:hAnsi="Times New Roman" w:cs="Times New Roman"/>
          <w:sz w:val="24"/>
          <w:szCs w:val="24"/>
        </w:rPr>
        <w:t>ț</w:t>
      </w:r>
      <w:r w:rsidR="000D1AB9" w:rsidRPr="000D1AB9">
        <w:rPr>
          <w:rFonts w:ascii="Times New Roman" w:hAnsi="Times New Roman" w:cs="Times New Roman"/>
          <w:sz w:val="24"/>
          <w:szCs w:val="24"/>
        </w:rPr>
        <w:t>a minim</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 de 5,00 m fa</w:t>
      </w:r>
      <w:r w:rsidR="000D1AB9">
        <w:rPr>
          <w:rFonts w:ascii="Times New Roman" w:hAnsi="Times New Roman" w:cs="Times New Roman"/>
          <w:sz w:val="24"/>
          <w:szCs w:val="24"/>
        </w:rPr>
        <w:t>ță</w:t>
      </w:r>
      <w:r w:rsidR="000D1AB9" w:rsidRPr="000D1AB9">
        <w:rPr>
          <w:rFonts w:ascii="Times New Roman" w:hAnsi="Times New Roman" w:cs="Times New Roman"/>
          <w:sz w:val="24"/>
          <w:szCs w:val="24"/>
        </w:rPr>
        <w:t xml:space="preserve"> de muchia taluzului debleului, iar </w:t>
      </w:r>
      <w:r w:rsidR="000D1AB9">
        <w:rPr>
          <w:rFonts w:ascii="Times New Roman" w:hAnsi="Times New Roman" w:cs="Times New Roman"/>
          <w:sz w:val="24"/>
          <w:szCs w:val="24"/>
        </w:rPr>
        <w:t>î</w:t>
      </w:r>
      <w:r w:rsidR="000D1AB9" w:rsidRPr="000D1AB9">
        <w:rPr>
          <w:rFonts w:ascii="Times New Roman" w:hAnsi="Times New Roman" w:cs="Times New Roman"/>
          <w:sz w:val="24"/>
          <w:szCs w:val="24"/>
        </w:rPr>
        <w:t>n situa</w:t>
      </w:r>
      <w:r w:rsidR="000D1AB9">
        <w:rPr>
          <w:rFonts w:ascii="Times New Roman" w:hAnsi="Times New Roman" w:cs="Times New Roman"/>
          <w:sz w:val="24"/>
          <w:szCs w:val="24"/>
        </w:rPr>
        <w:t>ț</w:t>
      </w:r>
      <w:r w:rsidR="000D1AB9" w:rsidRPr="000D1AB9">
        <w:rPr>
          <w:rFonts w:ascii="Times New Roman" w:hAnsi="Times New Roman" w:cs="Times New Roman"/>
          <w:sz w:val="24"/>
          <w:szCs w:val="24"/>
        </w:rPr>
        <w:t xml:space="preserve">ia </w:t>
      </w:r>
      <w:r w:rsidR="000D1AB9">
        <w:rPr>
          <w:rFonts w:ascii="Times New Roman" w:hAnsi="Times New Roman" w:cs="Times New Roman"/>
          <w:sz w:val="24"/>
          <w:szCs w:val="24"/>
        </w:rPr>
        <w:t>î</w:t>
      </w:r>
      <w:r w:rsidR="000D1AB9" w:rsidRPr="000D1AB9">
        <w:rPr>
          <w:rFonts w:ascii="Times New Roman" w:hAnsi="Times New Roman" w:cs="Times New Roman"/>
          <w:sz w:val="24"/>
          <w:szCs w:val="24"/>
        </w:rPr>
        <w:t>n care se afl</w:t>
      </w:r>
      <w:r w:rsidR="000D1AB9">
        <w:rPr>
          <w:rFonts w:ascii="Times New Roman" w:hAnsi="Times New Roman" w:cs="Times New Roman"/>
          <w:sz w:val="24"/>
          <w:szCs w:val="24"/>
        </w:rPr>
        <w:t>î</w:t>
      </w:r>
      <w:r w:rsidR="000D1AB9" w:rsidRPr="000D1AB9">
        <w:rPr>
          <w:rFonts w:ascii="Times New Roman" w:hAnsi="Times New Roman" w:cs="Times New Roman"/>
          <w:sz w:val="24"/>
          <w:szCs w:val="24"/>
        </w:rPr>
        <w:t xml:space="preserve"> la piciorul rambleului, se va face la distan</w:t>
      </w:r>
      <w:r w:rsidR="000D1AB9">
        <w:rPr>
          <w:rFonts w:ascii="Times New Roman" w:hAnsi="Times New Roman" w:cs="Times New Roman"/>
          <w:sz w:val="24"/>
          <w:szCs w:val="24"/>
        </w:rPr>
        <w:t>ț</w:t>
      </w:r>
      <w:r w:rsidR="000D1AB9" w:rsidRPr="000D1AB9">
        <w:rPr>
          <w:rFonts w:ascii="Times New Roman" w:hAnsi="Times New Roman" w:cs="Times New Roman"/>
          <w:sz w:val="24"/>
          <w:szCs w:val="24"/>
        </w:rPr>
        <w:t>a minim</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 de 1,50 - 2,00 m, iar banda de teren dintre piciorul rambleului </w:t>
      </w:r>
      <w:r w:rsidR="000D1AB9">
        <w:rPr>
          <w:rFonts w:ascii="Times New Roman" w:hAnsi="Times New Roman" w:cs="Times New Roman"/>
          <w:sz w:val="24"/>
          <w:szCs w:val="24"/>
        </w:rPr>
        <w:t>ș</w:t>
      </w:r>
      <w:r w:rsidR="000D1AB9" w:rsidRPr="000D1AB9">
        <w:rPr>
          <w:rFonts w:ascii="Times New Roman" w:hAnsi="Times New Roman" w:cs="Times New Roman"/>
          <w:sz w:val="24"/>
          <w:szCs w:val="24"/>
        </w:rPr>
        <w:t xml:space="preserve">i </w:t>
      </w:r>
      <w:r w:rsidR="000D1AB9">
        <w:rPr>
          <w:rFonts w:ascii="Times New Roman" w:hAnsi="Times New Roman" w:cs="Times New Roman"/>
          <w:sz w:val="24"/>
          <w:szCs w:val="24"/>
        </w:rPr>
        <w:t>ș</w:t>
      </w:r>
      <w:r w:rsidR="000D1AB9" w:rsidRPr="000D1AB9">
        <w:rPr>
          <w:rFonts w:ascii="Times New Roman" w:hAnsi="Times New Roman" w:cs="Times New Roman"/>
          <w:sz w:val="24"/>
          <w:szCs w:val="24"/>
        </w:rPr>
        <w:t>an</w:t>
      </w:r>
      <w:r w:rsidR="000D1AB9">
        <w:rPr>
          <w:rFonts w:ascii="Times New Roman" w:hAnsi="Times New Roman" w:cs="Times New Roman"/>
          <w:sz w:val="24"/>
          <w:szCs w:val="24"/>
        </w:rPr>
        <w:t>ț</w:t>
      </w:r>
      <w:r w:rsidR="000D1AB9" w:rsidRPr="000D1AB9">
        <w:rPr>
          <w:rFonts w:ascii="Times New Roman" w:hAnsi="Times New Roman" w:cs="Times New Roman"/>
          <w:sz w:val="24"/>
          <w:szCs w:val="24"/>
        </w:rPr>
        <w:t>ul de gard</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 va avea panta de 2% spre </w:t>
      </w:r>
      <w:r w:rsidR="000D1AB9">
        <w:rPr>
          <w:rFonts w:ascii="Times New Roman" w:hAnsi="Times New Roman" w:cs="Times New Roman"/>
          <w:sz w:val="24"/>
          <w:szCs w:val="24"/>
        </w:rPr>
        <w:t>ș</w:t>
      </w:r>
      <w:r w:rsidR="000D1AB9" w:rsidRPr="000D1AB9">
        <w:rPr>
          <w:rFonts w:ascii="Times New Roman" w:hAnsi="Times New Roman" w:cs="Times New Roman"/>
          <w:sz w:val="24"/>
          <w:szCs w:val="24"/>
        </w:rPr>
        <w:t>an</w:t>
      </w:r>
      <w:r w:rsidR="000D1AB9">
        <w:rPr>
          <w:rFonts w:ascii="Times New Roman" w:hAnsi="Times New Roman" w:cs="Times New Roman"/>
          <w:sz w:val="24"/>
          <w:szCs w:val="24"/>
        </w:rPr>
        <w:t>ț</w:t>
      </w:r>
      <w:r w:rsidR="000D1AB9" w:rsidRPr="000D1AB9">
        <w:rPr>
          <w:rFonts w:ascii="Times New Roman" w:hAnsi="Times New Roman" w:cs="Times New Roman"/>
          <w:sz w:val="24"/>
          <w:szCs w:val="24"/>
        </w:rPr>
        <w:t>.</w:t>
      </w:r>
    </w:p>
    <w:p w14:paraId="59370D4F" w14:textId="7CE0CC8D" w:rsidR="000D1AB9" w:rsidRDefault="00E9698D" w:rsidP="000D1AB9">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ș</w:t>
      </w:r>
      <w:r w:rsidR="000D1AB9" w:rsidRPr="000D1AB9">
        <w:rPr>
          <w:rFonts w:ascii="Times New Roman" w:hAnsi="Times New Roman" w:cs="Times New Roman"/>
          <w:bCs/>
          <w:sz w:val="24"/>
          <w:szCs w:val="24"/>
        </w:rPr>
        <w:t>an</w:t>
      </w:r>
      <w:r w:rsidR="000D1AB9">
        <w:rPr>
          <w:rFonts w:ascii="Times New Roman" w:hAnsi="Times New Roman" w:cs="Times New Roman"/>
          <w:bCs/>
          <w:sz w:val="24"/>
          <w:szCs w:val="24"/>
        </w:rPr>
        <w:t>ț</w:t>
      </w:r>
      <w:r w:rsidR="000D1AB9" w:rsidRPr="000D1AB9">
        <w:rPr>
          <w:rFonts w:ascii="Times New Roman" w:hAnsi="Times New Roman" w:cs="Times New Roman"/>
          <w:bCs/>
          <w:sz w:val="24"/>
          <w:szCs w:val="24"/>
        </w:rPr>
        <w:t>urile existente vor fi</w:t>
      </w:r>
      <w:r w:rsidR="000D1AB9" w:rsidRPr="000D1AB9">
        <w:rPr>
          <w:rFonts w:ascii="Times New Roman" w:hAnsi="Times New Roman" w:cs="Times New Roman"/>
          <w:sz w:val="24"/>
          <w:szCs w:val="24"/>
        </w:rPr>
        <w:t xml:space="preserve"> decolmate, reparate </w:t>
      </w:r>
      <w:r w:rsidR="000D1AB9">
        <w:rPr>
          <w:rFonts w:ascii="Times New Roman" w:hAnsi="Times New Roman" w:cs="Times New Roman"/>
          <w:sz w:val="24"/>
          <w:szCs w:val="24"/>
        </w:rPr>
        <w:t>ș</w:t>
      </w:r>
      <w:r w:rsidR="000D1AB9" w:rsidRPr="000D1AB9">
        <w:rPr>
          <w:rFonts w:ascii="Times New Roman" w:hAnsi="Times New Roman" w:cs="Times New Roman"/>
          <w:sz w:val="24"/>
          <w:szCs w:val="24"/>
        </w:rPr>
        <w:t>i se va realiza completarea suprafe</w:t>
      </w:r>
      <w:r w:rsidR="000D1AB9">
        <w:rPr>
          <w:rFonts w:ascii="Times New Roman" w:hAnsi="Times New Roman" w:cs="Times New Roman"/>
          <w:sz w:val="24"/>
          <w:szCs w:val="24"/>
        </w:rPr>
        <w:t>ț</w:t>
      </w:r>
      <w:r w:rsidR="000D1AB9" w:rsidRPr="000D1AB9">
        <w:rPr>
          <w:rFonts w:ascii="Times New Roman" w:hAnsi="Times New Roman" w:cs="Times New Roman"/>
          <w:sz w:val="24"/>
          <w:szCs w:val="24"/>
        </w:rPr>
        <w:t xml:space="preserve">elor </w:t>
      </w:r>
      <w:r w:rsidR="000D1AB9">
        <w:rPr>
          <w:rFonts w:ascii="Times New Roman" w:hAnsi="Times New Roman" w:cs="Times New Roman"/>
          <w:sz w:val="24"/>
          <w:szCs w:val="24"/>
        </w:rPr>
        <w:t>ș</w:t>
      </w:r>
      <w:r w:rsidR="000D1AB9" w:rsidRPr="000D1AB9">
        <w:rPr>
          <w:rFonts w:ascii="Times New Roman" w:hAnsi="Times New Roman" w:cs="Times New Roman"/>
          <w:sz w:val="24"/>
          <w:szCs w:val="24"/>
        </w:rPr>
        <w:t>i a nivelului corelat cu nivelul acostamentului. Pe tronsoanele la care sec</w:t>
      </w:r>
      <w:r w:rsidR="000D1AB9">
        <w:rPr>
          <w:rFonts w:ascii="Times New Roman" w:hAnsi="Times New Roman" w:cs="Times New Roman"/>
          <w:sz w:val="24"/>
          <w:szCs w:val="24"/>
        </w:rPr>
        <w:t>ț</w:t>
      </w:r>
      <w:r w:rsidR="000D1AB9" w:rsidRPr="000D1AB9">
        <w:rPr>
          <w:rFonts w:ascii="Times New Roman" w:hAnsi="Times New Roman" w:cs="Times New Roman"/>
          <w:sz w:val="24"/>
          <w:szCs w:val="24"/>
        </w:rPr>
        <w:t>iunea actual</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 nu mai corespunde, se va realiza completarea sec</w:t>
      </w:r>
      <w:r w:rsidR="000D1AB9">
        <w:rPr>
          <w:rFonts w:ascii="Times New Roman" w:hAnsi="Times New Roman" w:cs="Times New Roman"/>
          <w:sz w:val="24"/>
          <w:szCs w:val="24"/>
        </w:rPr>
        <w:t>ț</w:t>
      </w:r>
      <w:r w:rsidR="000D1AB9" w:rsidRPr="000D1AB9">
        <w:rPr>
          <w:rFonts w:ascii="Times New Roman" w:hAnsi="Times New Roman" w:cs="Times New Roman"/>
          <w:sz w:val="24"/>
          <w:szCs w:val="24"/>
        </w:rPr>
        <w:t>iunii cu umplutur</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 p</w:t>
      </w:r>
      <w:r w:rsidR="000D1AB9">
        <w:rPr>
          <w:rFonts w:ascii="Times New Roman" w:hAnsi="Times New Roman" w:cs="Times New Roman"/>
          <w:sz w:val="24"/>
          <w:szCs w:val="24"/>
        </w:rPr>
        <w:t>â</w:t>
      </w:r>
      <w:r w:rsidR="000D1AB9" w:rsidRPr="000D1AB9">
        <w:rPr>
          <w:rFonts w:ascii="Times New Roman" w:hAnsi="Times New Roman" w:cs="Times New Roman"/>
          <w:sz w:val="24"/>
          <w:szCs w:val="24"/>
        </w:rPr>
        <w:t>n</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 la cota din proiect astfel </w:t>
      </w:r>
      <w:r w:rsidR="000D1AB9">
        <w:rPr>
          <w:rFonts w:ascii="Times New Roman" w:hAnsi="Times New Roman" w:cs="Times New Roman"/>
          <w:sz w:val="24"/>
          <w:szCs w:val="24"/>
        </w:rPr>
        <w:t>î</w:t>
      </w:r>
      <w:r w:rsidR="000D1AB9" w:rsidRPr="000D1AB9">
        <w:rPr>
          <w:rFonts w:ascii="Times New Roman" w:hAnsi="Times New Roman" w:cs="Times New Roman"/>
          <w:sz w:val="24"/>
          <w:szCs w:val="24"/>
        </w:rPr>
        <w:t>nc</w:t>
      </w:r>
      <w:r w:rsidR="000D1AB9">
        <w:rPr>
          <w:rFonts w:ascii="Times New Roman" w:hAnsi="Times New Roman" w:cs="Times New Roman"/>
          <w:sz w:val="24"/>
          <w:szCs w:val="24"/>
        </w:rPr>
        <w:t>â</w:t>
      </w:r>
      <w:r w:rsidR="000D1AB9" w:rsidRPr="000D1AB9">
        <w:rPr>
          <w:rFonts w:ascii="Times New Roman" w:hAnsi="Times New Roman" w:cs="Times New Roman"/>
          <w:sz w:val="24"/>
          <w:szCs w:val="24"/>
        </w:rPr>
        <w:t>t s</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 rezulte o suprafa</w:t>
      </w:r>
      <w:r w:rsidR="000D1AB9">
        <w:rPr>
          <w:rFonts w:ascii="Times New Roman" w:hAnsi="Times New Roman" w:cs="Times New Roman"/>
          <w:sz w:val="24"/>
          <w:szCs w:val="24"/>
        </w:rPr>
        <w:t>ță</w:t>
      </w:r>
      <w:r w:rsidR="000D1AB9" w:rsidRPr="000D1AB9">
        <w:rPr>
          <w:rFonts w:ascii="Times New Roman" w:hAnsi="Times New Roman" w:cs="Times New Roman"/>
          <w:sz w:val="24"/>
          <w:szCs w:val="24"/>
        </w:rPr>
        <w:t xml:space="preserve"> constant</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 </w:t>
      </w:r>
      <w:r w:rsidR="000D1AB9">
        <w:rPr>
          <w:rFonts w:ascii="Times New Roman" w:hAnsi="Times New Roman" w:cs="Times New Roman"/>
          <w:sz w:val="24"/>
          <w:szCs w:val="24"/>
        </w:rPr>
        <w:t>î</w:t>
      </w:r>
      <w:r w:rsidR="000D1AB9" w:rsidRPr="000D1AB9">
        <w:rPr>
          <w:rFonts w:ascii="Times New Roman" w:hAnsi="Times New Roman" w:cs="Times New Roman"/>
          <w:sz w:val="24"/>
          <w:szCs w:val="24"/>
        </w:rPr>
        <w:t>n sec</w:t>
      </w:r>
      <w:r w:rsidR="000D1AB9">
        <w:rPr>
          <w:rFonts w:ascii="Times New Roman" w:hAnsi="Times New Roman" w:cs="Times New Roman"/>
          <w:sz w:val="24"/>
          <w:szCs w:val="24"/>
        </w:rPr>
        <w:t>ț</w:t>
      </w:r>
      <w:r w:rsidR="000D1AB9" w:rsidRPr="000D1AB9">
        <w:rPr>
          <w:rFonts w:ascii="Times New Roman" w:hAnsi="Times New Roman" w:cs="Times New Roman"/>
          <w:sz w:val="24"/>
          <w:szCs w:val="24"/>
        </w:rPr>
        <w:t>iune transversal</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 </w:t>
      </w:r>
      <w:r w:rsidR="000D1AB9">
        <w:rPr>
          <w:rFonts w:ascii="Times New Roman" w:hAnsi="Times New Roman" w:cs="Times New Roman"/>
          <w:sz w:val="24"/>
          <w:szCs w:val="24"/>
        </w:rPr>
        <w:t>ș</w:t>
      </w:r>
      <w:r w:rsidR="000D1AB9" w:rsidRPr="000D1AB9">
        <w:rPr>
          <w:rFonts w:ascii="Times New Roman" w:hAnsi="Times New Roman" w:cs="Times New Roman"/>
          <w:sz w:val="24"/>
          <w:szCs w:val="24"/>
        </w:rPr>
        <w:t>i se va asigura panta longitudinal</w:t>
      </w:r>
      <w:r w:rsidR="000D1AB9">
        <w:rPr>
          <w:rFonts w:ascii="Times New Roman" w:hAnsi="Times New Roman" w:cs="Times New Roman"/>
          <w:sz w:val="24"/>
          <w:szCs w:val="24"/>
        </w:rPr>
        <w:t>ă</w:t>
      </w:r>
      <w:r w:rsidR="000D1AB9" w:rsidRPr="000D1AB9">
        <w:rPr>
          <w:rFonts w:ascii="Times New Roman" w:hAnsi="Times New Roman" w:cs="Times New Roman"/>
          <w:sz w:val="24"/>
          <w:szCs w:val="24"/>
        </w:rPr>
        <w:t xml:space="preserve"> de scurgere.</w:t>
      </w:r>
    </w:p>
    <w:p w14:paraId="571432C9" w14:textId="77777777" w:rsidR="00E9698D" w:rsidRPr="000D1AB9" w:rsidRDefault="00E9698D" w:rsidP="00E9698D">
      <w:pPr>
        <w:pStyle w:val="ListParagraph"/>
        <w:spacing w:after="0" w:line="240" w:lineRule="auto"/>
        <w:jc w:val="both"/>
        <w:rPr>
          <w:rFonts w:ascii="Times New Roman" w:hAnsi="Times New Roman" w:cs="Times New Roman"/>
          <w:sz w:val="24"/>
          <w:szCs w:val="24"/>
        </w:rPr>
      </w:pPr>
    </w:p>
    <w:p w14:paraId="30066438" w14:textId="083BC22D" w:rsidR="000D1AB9" w:rsidRPr="000D1AB9" w:rsidRDefault="000D1AB9" w:rsidP="000D1AB9">
      <w:pPr>
        <w:pStyle w:val="ListParagraph"/>
        <w:spacing w:line="240" w:lineRule="auto"/>
        <w:jc w:val="both"/>
        <w:rPr>
          <w:rFonts w:ascii="Times New Roman" w:hAnsi="Times New Roman" w:cs="Times New Roman"/>
          <w:bCs/>
          <w:sz w:val="24"/>
          <w:szCs w:val="24"/>
          <w:u w:val="single"/>
        </w:rPr>
      </w:pPr>
      <w:r w:rsidRPr="000D1AB9">
        <w:rPr>
          <w:rFonts w:ascii="Times New Roman" w:hAnsi="Times New Roman" w:cs="Times New Roman"/>
          <w:bCs/>
          <w:sz w:val="24"/>
          <w:szCs w:val="24"/>
          <w:u w:val="single"/>
        </w:rPr>
        <w:lastRenderedPageBreak/>
        <w:t>Pode</w:t>
      </w:r>
      <w:r w:rsidR="00E9698D">
        <w:rPr>
          <w:rFonts w:ascii="Times New Roman" w:hAnsi="Times New Roman" w:cs="Times New Roman"/>
          <w:bCs/>
          <w:sz w:val="24"/>
          <w:szCs w:val="24"/>
          <w:u w:val="single"/>
        </w:rPr>
        <w:t>ț</w:t>
      </w:r>
      <w:r w:rsidRPr="000D1AB9">
        <w:rPr>
          <w:rFonts w:ascii="Times New Roman" w:hAnsi="Times New Roman" w:cs="Times New Roman"/>
          <w:bCs/>
          <w:sz w:val="24"/>
          <w:szCs w:val="24"/>
          <w:u w:val="single"/>
        </w:rPr>
        <w:t>ele identificate sunt urm</w:t>
      </w:r>
      <w:r>
        <w:rPr>
          <w:rFonts w:ascii="Times New Roman" w:hAnsi="Times New Roman" w:cs="Times New Roman"/>
          <w:bCs/>
          <w:sz w:val="24"/>
          <w:szCs w:val="24"/>
          <w:u w:val="single"/>
        </w:rPr>
        <w:t>ă</w:t>
      </w:r>
      <w:r w:rsidRPr="000D1AB9">
        <w:rPr>
          <w:rFonts w:ascii="Times New Roman" w:hAnsi="Times New Roman" w:cs="Times New Roman"/>
          <w:bCs/>
          <w:sz w:val="24"/>
          <w:szCs w:val="24"/>
          <w:u w:val="single"/>
        </w:rPr>
        <w:t>toarele:</w:t>
      </w:r>
    </w:p>
    <w:p w14:paraId="003F8DFE" w14:textId="69E0B0B3" w:rsidR="000D1AB9" w:rsidRPr="000D1AB9" w:rsidRDefault="000D1AB9" w:rsidP="000D1AB9">
      <w:pPr>
        <w:pStyle w:val="ListParagraph"/>
        <w:numPr>
          <w:ilvl w:val="0"/>
          <w:numId w:val="35"/>
        </w:numPr>
        <w:spacing w:line="240" w:lineRule="auto"/>
        <w:jc w:val="both"/>
        <w:rPr>
          <w:rFonts w:ascii="Times New Roman" w:hAnsi="Times New Roman" w:cs="Times New Roman"/>
          <w:sz w:val="24"/>
          <w:szCs w:val="24"/>
        </w:rPr>
      </w:pPr>
      <w:r w:rsidRPr="000D1AB9">
        <w:rPr>
          <w:rFonts w:ascii="Times New Roman" w:hAnsi="Times New Roman" w:cs="Times New Roman"/>
          <w:sz w:val="24"/>
          <w:szCs w:val="24"/>
        </w:rPr>
        <w:t>Pode</w:t>
      </w:r>
      <w:r w:rsidR="00E9698D">
        <w:rPr>
          <w:rFonts w:ascii="Times New Roman" w:hAnsi="Times New Roman" w:cs="Times New Roman"/>
          <w:sz w:val="24"/>
          <w:szCs w:val="24"/>
        </w:rPr>
        <w:t xml:space="preserve">ț </w:t>
      </w:r>
      <w:r w:rsidRPr="000D1AB9">
        <w:rPr>
          <w:rFonts w:ascii="Times New Roman" w:hAnsi="Times New Roman" w:cs="Times New Roman"/>
          <w:sz w:val="24"/>
          <w:szCs w:val="24"/>
        </w:rPr>
        <w:t>pe DN A km 23+835 – L = 3,00 m;</w:t>
      </w:r>
    </w:p>
    <w:p w14:paraId="2136EDFE" w14:textId="079011F3" w:rsidR="000D1AB9" w:rsidRPr="000D1AB9" w:rsidRDefault="00CD6600" w:rsidP="000D1AB9">
      <w:pPr>
        <w:pStyle w:val="ListParagraph"/>
        <w:numPr>
          <w:ilvl w:val="0"/>
          <w:numId w:val="35"/>
        </w:numPr>
        <w:spacing w:line="240" w:lineRule="auto"/>
        <w:jc w:val="both"/>
        <w:rPr>
          <w:rFonts w:ascii="Times New Roman" w:hAnsi="Times New Roman" w:cs="Times New Roman"/>
          <w:sz w:val="24"/>
          <w:szCs w:val="24"/>
        </w:rPr>
      </w:pPr>
      <w:r w:rsidRPr="000D1AB9">
        <w:rPr>
          <w:rFonts w:ascii="Times New Roman" w:hAnsi="Times New Roman" w:cs="Times New Roman"/>
          <w:sz w:val="24"/>
          <w:szCs w:val="24"/>
        </w:rPr>
        <w:t>Pode</w:t>
      </w:r>
      <w:r>
        <w:rPr>
          <w:rFonts w:ascii="Times New Roman" w:hAnsi="Times New Roman" w:cs="Times New Roman"/>
          <w:sz w:val="24"/>
          <w:szCs w:val="24"/>
        </w:rPr>
        <w:t>ț</w:t>
      </w:r>
      <w:r w:rsidR="000D1AB9" w:rsidRPr="000D1AB9">
        <w:rPr>
          <w:rFonts w:ascii="Times New Roman" w:hAnsi="Times New Roman" w:cs="Times New Roman"/>
          <w:sz w:val="24"/>
          <w:szCs w:val="24"/>
        </w:rPr>
        <w:t xml:space="preserve"> pe DN A km 28+540 – L = 2,00 m;</w:t>
      </w:r>
    </w:p>
    <w:p w14:paraId="5354DCE6" w14:textId="2101E32A" w:rsidR="000D1AB9" w:rsidRPr="000D1AB9" w:rsidRDefault="00CD6600" w:rsidP="000D1AB9">
      <w:pPr>
        <w:pStyle w:val="ListParagraph"/>
        <w:numPr>
          <w:ilvl w:val="0"/>
          <w:numId w:val="35"/>
        </w:numPr>
        <w:spacing w:line="240" w:lineRule="auto"/>
        <w:jc w:val="both"/>
        <w:rPr>
          <w:rFonts w:ascii="Times New Roman" w:hAnsi="Times New Roman" w:cs="Times New Roman"/>
          <w:sz w:val="24"/>
          <w:szCs w:val="24"/>
        </w:rPr>
      </w:pPr>
      <w:r w:rsidRPr="000D1AB9">
        <w:rPr>
          <w:rFonts w:ascii="Times New Roman" w:hAnsi="Times New Roman" w:cs="Times New Roman"/>
          <w:sz w:val="24"/>
          <w:szCs w:val="24"/>
        </w:rPr>
        <w:t>Pode</w:t>
      </w:r>
      <w:r>
        <w:rPr>
          <w:rFonts w:ascii="Times New Roman" w:hAnsi="Times New Roman" w:cs="Times New Roman"/>
          <w:sz w:val="24"/>
          <w:szCs w:val="24"/>
        </w:rPr>
        <w:t>ț</w:t>
      </w:r>
      <w:r w:rsidR="000D1AB9" w:rsidRPr="000D1AB9">
        <w:rPr>
          <w:rFonts w:ascii="Times New Roman" w:hAnsi="Times New Roman" w:cs="Times New Roman"/>
          <w:sz w:val="24"/>
          <w:szCs w:val="24"/>
        </w:rPr>
        <w:t xml:space="preserve"> pe DN A km 35+758 – L = 5,00 m;</w:t>
      </w:r>
    </w:p>
    <w:p w14:paraId="79AB518C" w14:textId="7F2D5472" w:rsidR="000D1AB9" w:rsidRPr="000D1AB9" w:rsidRDefault="00CD6600" w:rsidP="000D1AB9">
      <w:pPr>
        <w:pStyle w:val="ListParagraph"/>
        <w:numPr>
          <w:ilvl w:val="0"/>
          <w:numId w:val="35"/>
        </w:numPr>
        <w:spacing w:line="240" w:lineRule="auto"/>
        <w:jc w:val="both"/>
        <w:rPr>
          <w:rFonts w:ascii="Times New Roman" w:hAnsi="Times New Roman" w:cs="Times New Roman"/>
          <w:sz w:val="24"/>
          <w:szCs w:val="24"/>
        </w:rPr>
      </w:pPr>
      <w:r w:rsidRPr="000D1AB9">
        <w:rPr>
          <w:rFonts w:ascii="Times New Roman" w:hAnsi="Times New Roman" w:cs="Times New Roman"/>
          <w:sz w:val="24"/>
          <w:szCs w:val="24"/>
        </w:rPr>
        <w:t>Pode</w:t>
      </w:r>
      <w:r>
        <w:rPr>
          <w:rFonts w:ascii="Times New Roman" w:hAnsi="Times New Roman" w:cs="Times New Roman"/>
          <w:sz w:val="24"/>
          <w:szCs w:val="24"/>
        </w:rPr>
        <w:t>ț</w:t>
      </w:r>
      <w:r w:rsidR="000D1AB9" w:rsidRPr="000D1AB9">
        <w:rPr>
          <w:rFonts w:ascii="Times New Roman" w:hAnsi="Times New Roman" w:cs="Times New Roman"/>
          <w:sz w:val="24"/>
          <w:szCs w:val="24"/>
        </w:rPr>
        <w:t xml:space="preserve"> pe DN A km 39+955 – L = 5,00 m;</w:t>
      </w:r>
    </w:p>
    <w:p w14:paraId="3C645A93" w14:textId="6F5B1DDE" w:rsidR="000D1AB9" w:rsidRPr="000D1AB9" w:rsidRDefault="00CD6600" w:rsidP="000D1AB9">
      <w:pPr>
        <w:pStyle w:val="ListParagraph"/>
        <w:numPr>
          <w:ilvl w:val="0"/>
          <w:numId w:val="35"/>
        </w:numPr>
        <w:spacing w:line="240" w:lineRule="auto"/>
        <w:jc w:val="both"/>
        <w:rPr>
          <w:rFonts w:ascii="Times New Roman" w:hAnsi="Times New Roman" w:cs="Times New Roman"/>
          <w:sz w:val="24"/>
          <w:szCs w:val="24"/>
        </w:rPr>
      </w:pPr>
      <w:r w:rsidRPr="000D1AB9">
        <w:rPr>
          <w:rFonts w:ascii="Times New Roman" w:hAnsi="Times New Roman" w:cs="Times New Roman"/>
          <w:sz w:val="24"/>
          <w:szCs w:val="24"/>
        </w:rPr>
        <w:t>Pode</w:t>
      </w:r>
      <w:r>
        <w:rPr>
          <w:rFonts w:ascii="Times New Roman" w:hAnsi="Times New Roman" w:cs="Times New Roman"/>
          <w:sz w:val="24"/>
          <w:szCs w:val="24"/>
        </w:rPr>
        <w:t>ț</w:t>
      </w:r>
      <w:r w:rsidR="000D1AB9" w:rsidRPr="000D1AB9">
        <w:rPr>
          <w:rFonts w:ascii="Times New Roman" w:hAnsi="Times New Roman" w:cs="Times New Roman"/>
          <w:sz w:val="24"/>
          <w:szCs w:val="24"/>
        </w:rPr>
        <w:t xml:space="preserve"> pe DN A km 43+615 – L = 3,00 m;</w:t>
      </w:r>
    </w:p>
    <w:p w14:paraId="70F396D6" w14:textId="6CE908A7" w:rsidR="000D1AB9" w:rsidRPr="000D1AB9" w:rsidRDefault="00CD6600" w:rsidP="000D1AB9">
      <w:pPr>
        <w:pStyle w:val="ListParagraph"/>
        <w:numPr>
          <w:ilvl w:val="0"/>
          <w:numId w:val="35"/>
        </w:numPr>
        <w:spacing w:line="240" w:lineRule="auto"/>
        <w:jc w:val="both"/>
        <w:rPr>
          <w:rFonts w:ascii="Times New Roman" w:hAnsi="Times New Roman" w:cs="Times New Roman"/>
          <w:sz w:val="24"/>
          <w:szCs w:val="24"/>
        </w:rPr>
      </w:pPr>
      <w:r w:rsidRPr="000D1AB9">
        <w:rPr>
          <w:rFonts w:ascii="Times New Roman" w:hAnsi="Times New Roman" w:cs="Times New Roman"/>
          <w:sz w:val="24"/>
          <w:szCs w:val="24"/>
        </w:rPr>
        <w:t>Pode</w:t>
      </w:r>
      <w:r>
        <w:rPr>
          <w:rFonts w:ascii="Times New Roman" w:hAnsi="Times New Roman" w:cs="Times New Roman"/>
          <w:sz w:val="24"/>
          <w:szCs w:val="24"/>
        </w:rPr>
        <w:t>ț</w:t>
      </w:r>
      <w:r w:rsidR="000D1AB9" w:rsidRPr="000D1AB9">
        <w:rPr>
          <w:rFonts w:ascii="Times New Roman" w:hAnsi="Times New Roman" w:cs="Times New Roman"/>
          <w:sz w:val="24"/>
          <w:szCs w:val="24"/>
        </w:rPr>
        <w:t xml:space="preserve"> pe DN A km 46+385 – L = 4,00 m;</w:t>
      </w:r>
    </w:p>
    <w:p w14:paraId="4BEE7CFD" w14:textId="1DD821F6" w:rsidR="000D1AB9" w:rsidRPr="000D1AB9" w:rsidRDefault="00CD6600" w:rsidP="000D1AB9">
      <w:pPr>
        <w:pStyle w:val="ListParagraph"/>
        <w:numPr>
          <w:ilvl w:val="0"/>
          <w:numId w:val="35"/>
        </w:numPr>
        <w:spacing w:line="240" w:lineRule="auto"/>
        <w:jc w:val="both"/>
        <w:rPr>
          <w:rFonts w:ascii="Times New Roman" w:hAnsi="Times New Roman" w:cs="Times New Roman"/>
          <w:sz w:val="24"/>
          <w:szCs w:val="24"/>
        </w:rPr>
      </w:pPr>
      <w:r w:rsidRPr="000D1AB9">
        <w:rPr>
          <w:rFonts w:ascii="Times New Roman" w:hAnsi="Times New Roman" w:cs="Times New Roman"/>
          <w:sz w:val="24"/>
          <w:szCs w:val="24"/>
        </w:rPr>
        <w:t>Pode</w:t>
      </w:r>
      <w:r>
        <w:rPr>
          <w:rFonts w:ascii="Times New Roman" w:hAnsi="Times New Roman" w:cs="Times New Roman"/>
          <w:sz w:val="24"/>
          <w:szCs w:val="24"/>
        </w:rPr>
        <w:t>ț</w:t>
      </w:r>
      <w:r w:rsidR="000D1AB9" w:rsidRPr="000D1AB9">
        <w:rPr>
          <w:rFonts w:ascii="Times New Roman" w:hAnsi="Times New Roman" w:cs="Times New Roman"/>
          <w:sz w:val="24"/>
          <w:szCs w:val="24"/>
        </w:rPr>
        <w:t xml:space="preserve"> pe DN A km 46+710 – L = 3,00 m;</w:t>
      </w:r>
    </w:p>
    <w:p w14:paraId="173DC975" w14:textId="35A4414F" w:rsidR="000D1AB9" w:rsidRPr="000D1AB9" w:rsidRDefault="00CD6600" w:rsidP="000D1AB9">
      <w:pPr>
        <w:pStyle w:val="ListParagraph"/>
        <w:numPr>
          <w:ilvl w:val="0"/>
          <w:numId w:val="35"/>
        </w:numPr>
        <w:spacing w:line="240" w:lineRule="auto"/>
        <w:jc w:val="both"/>
        <w:rPr>
          <w:rFonts w:ascii="Times New Roman" w:hAnsi="Times New Roman" w:cs="Times New Roman"/>
          <w:sz w:val="24"/>
          <w:szCs w:val="24"/>
        </w:rPr>
      </w:pPr>
      <w:r w:rsidRPr="000D1AB9">
        <w:rPr>
          <w:rFonts w:ascii="Times New Roman" w:hAnsi="Times New Roman" w:cs="Times New Roman"/>
          <w:sz w:val="24"/>
          <w:szCs w:val="24"/>
        </w:rPr>
        <w:t>Pode</w:t>
      </w:r>
      <w:r>
        <w:rPr>
          <w:rFonts w:ascii="Times New Roman" w:hAnsi="Times New Roman" w:cs="Times New Roman"/>
          <w:sz w:val="24"/>
          <w:szCs w:val="24"/>
        </w:rPr>
        <w:t>ț</w:t>
      </w:r>
      <w:r w:rsidR="000D1AB9" w:rsidRPr="000D1AB9">
        <w:rPr>
          <w:rFonts w:ascii="Times New Roman" w:hAnsi="Times New Roman" w:cs="Times New Roman"/>
          <w:sz w:val="24"/>
          <w:szCs w:val="24"/>
        </w:rPr>
        <w:t xml:space="preserve"> pe DN A km 47+090 – L = 5,00 m</w:t>
      </w:r>
    </w:p>
    <w:p w14:paraId="38665549" w14:textId="0848AD03" w:rsidR="000D1AB9" w:rsidRPr="000D1AB9" w:rsidRDefault="00CD6600" w:rsidP="000D1AB9">
      <w:pPr>
        <w:pStyle w:val="ListParagraph"/>
        <w:numPr>
          <w:ilvl w:val="0"/>
          <w:numId w:val="35"/>
        </w:numPr>
        <w:spacing w:line="240" w:lineRule="auto"/>
        <w:jc w:val="both"/>
        <w:rPr>
          <w:rFonts w:ascii="Times New Roman" w:hAnsi="Times New Roman" w:cs="Times New Roman"/>
          <w:sz w:val="24"/>
          <w:szCs w:val="24"/>
        </w:rPr>
      </w:pPr>
      <w:r w:rsidRPr="000D1AB9">
        <w:rPr>
          <w:rFonts w:ascii="Times New Roman" w:hAnsi="Times New Roman" w:cs="Times New Roman"/>
          <w:sz w:val="24"/>
          <w:szCs w:val="24"/>
        </w:rPr>
        <w:t>Pode</w:t>
      </w:r>
      <w:r>
        <w:rPr>
          <w:rFonts w:ascii="Times New Roman" w:hAnsi="Times New Roman" w:cs="Times New Roman"/>
          <w:sz w:val="24"/>
          <w:szCs w:val="24"/>
        </w:rPr>
        <w:t>ț</w:t>
      </w:r>
      <w:r w:rsidRPr="000D1AB9">
        <w:rPr>
          <w:rFonts w:ascii="Times New Roman" w:hAnsi="Times New Roman" w:cs="Times New Roman"/>
          <w:sz w:val="24"/>
          <w:szCs w:val="24"/>
        </w:rPr>
        <w:t xml:space="preserve"> </w:t>
      </w:r>
      <w:r w:rsidR="000D1AB9" w:rsidRPr="000D1AB9">
        <w:rPr>
          <w:rFonts w:ascii="Times New Roman" w:hAnsi="Times New Roman" w:cs="Times New Roman"/>
          <w:sz w:val="24"/>
          <w:szCs w:val="24"/>
        </w:rPr>
        <w:t>pe DN A km 49+300 – L = 5,00 m.</w:t>
      </w:r>
    </w:p>
    <w:p w14:paraId="48E2ABCF" w14:textId="173E3D1B" w:rsidR="000D1AB9" w:rsidRPr="000D1AB9" w:rsidRDefault="000D1AB9" w:rsidP="000D1AB9">
      <w:pPr>
        <w:pStyle w:val="ListParagraph"/>
        <w:numPr>
          <w:ilvl w:val="0"/>
          <w:numId w:val="35"/>
        </w:numPr>
        <w:spacing w:after="0" w:line="240" w:lineRule="auto"/>
        <w:jc w:val="both"/>
        <w:rPr>
          <w:rFonts w:ascii="Times New Roman" w:hAnsi="Times New Roman" w:cs="Times New Roman"/>
          <w:sz w:val="24"/>
          <w:szCs w:val="24"/>
        </w:rPr>
      </w:pPr>
      <w:r w:rsidRPr="000D1AB9">
        <w:rPr>
          <w:rFonts w:ascii="Times New Roman" w:hAnsi="Times New Roman" w:cs="Times New Roman"/>
          <w:bCs/>
          <w:sz w:val="24"/>
          <w:szCs w:val="24"/>
        </w:rPr>
        <w:t>Pode</w:t>
      </w:r>
      <w:r>
        <w:rPr>
          <w:rFonts w:ascii="Times New Roman" w:hAnsi="Times New Roman" w:cs="Times New Roman"/>
          <w:bCs/>
          <w:sz w:val="24"/>
          <w:szCs w:val="24"/>
        </w:rPr>
        <w:t>ț</w:t>
      </w:r>
      <w:r w:rsidRPr="000D1AB9">
        <w:rPr>
          <w:rFonts w:ascii="Times New Roman" w:hAnsi="Times New Roman" w:cs="Times New Roman"/>
          <w:bCs/>
          <w:sz w:val="24"/>
          <w:szCs w:val="24"/>
        </w:rPr>
        <w:t>ele existente</w:t>
      </w:r>
      <w:r w:rsidRPr="000D1AB9">
        <w:rPr>
          <w:rFonts w:ascii="Times New Roman" w:hAnsi="Times New Roman" w:cs="Times New Roman"/>
          <w:b/>
          <w:bCs/>
          <w:sz w:val="24"/>
          <w:szCs w:val="24"/>
        </w:rPr>
        <w:t xml:space="preserve"> </w:t>
      </w:r>
      <w:r w:rsidRPr="000D1AB9">
        <w:rPr>
          <w:rFonts w:ascii="Times New Roman" w:hAnsi="Times New Roman" w:cs="Times New Roman"/>
          <w:sz w:val="24"/>
          <w:szCs w:val="24"/>
        </w:rPr>
        <w:t>se vor repara din punct de vedere al betoanelor de fata v</w:t>
      </w:r>
      <w:r>
        <w:rPr>
          <w:rFonts w:ascii="Times New Roman" w:hAnsi="Times New Roman" w:cs="Times New Roman"/>
          <w:sz w:val="24"/>
          <w:szCs w:val="24"/>
        </w:rPr>
        <w:t>ă</w:t>
      </w:r>
      <w:r w:rsidRPr="000D1AB9">
        <w:rPr>
          <w:rFonts w:ascii="Times New Roman" w:hAnsi="Times New Roman" w:cs="Times New Roman"/>
          <w:sz w:val="24"/>
          <w:szCs w:val="24"/>
        </w:rPr>
        <w:t>zut</w:t>
      </w:r>
      <w:r>
        <w:rPr>
          <w:rFonts w:ascii="Times New Roman" w:hAnsi="Times New Roman" w:cs="Times New Roman"/>
          <w:sz w:val="24"/>
          <w:szCs w:val="24"/>
        </w:rPr>
        <w:t>ă</w:t>
      </w:r>
      <w:r w:rsidRPr="000D1AB9">
        <w:rPr>
          <w:rFonts w:ascii="Times New Roman" w:hAnsi="Times New Roman" w:cs="Times New Roman"/>
          <w:sz w:val="24"/>
          <w:szCs w:val="24"/>
        </w:rPr>
        <w:t xml:space="preserve"> prin asigurarea arm</w:t>
      </w:r>
      <w:r>
        <w:rPr>
          <w:rFonts w:ascii="Times New Roman" w:hAnsi="Times New Roman" w:cs="Times New Roman"/>
          <w:sz w:val="24"/>
          <w:szCs w:val="24"/>
        </w:rPr>
        <w:t>ă</w:t>
      </w:r>
      <w:r w:rsidRPr="000D1AB9">
        <w:rPr>
          <w:rFonts w:ascii="Times New Roman" w:hAnsi="Times New Roman" w:cs="Times New Roman"/>
          <w:sz w:val="24"/>
          <w:szCs w:val="24"/>
        </w:rPr>
        <w:t xml:space="preserve">turilor </w:t>
      </w:r>
      <w:r>
        <w:rPr>
          <w:rFonts w:ascii="Times New Roman" w:hAnsi="Times New Roman" w:cs="Times New Roman"/>
          <w:sz w:val="24"/>
          <w:szCs w:val="24"/>
        </w:rPr>
        <w:t>ș</w:t>
      </w:r>
      <w:r w:rsidRPr="000D1AB9">
        <w:rPr>
          <w:rFonts w:ascii="Times New Roman" w:hAnsi="Times New Roman" w:cs="Times New Roman"/>
          <w:sz w:val="24"/>
          <w:szCs w:val="24"/>
        </w:rPr>
        <w:t>i refacerea stratului de acoperire cu beton la dimensiunile constructive ini</w:t>
      </w:r>
      <w:r>
        <w:rPr>
          <w:rFonts w:ascii="Times New Roman" w:hAnsi="Times New Roman" w:cs="Times New Roman"/>
          <w:sz w:val="24"/>
          <w:szCs w:val="24"/>
        </w:rPr>
        <w:t>ț</w:t>
      </w:r>
      <w:r w:rsidRPr="000D1AB9">
        <w:rPr>
          <w:rFonts w:ascii="Times New Roman" w:hAnsi="Times New Roman" w:cs="Times New Roman"/>
          <w:sz w:val="24"/>
          <w:szCs w:val="24"/>
        </w:rPr>
        <w:t xml:space="preserve">iale. Nu se vor modifica </w:t>
      </w:r>
      <w:r>
        <w:rPr>
          <w:rFonts w:ascii="Times New Roman" w:hAnsi="Times New Roman" w:cs="Times New Roman"/>
          <w:sz w:val="24"/>
          <w:szCs w:val="24"/>
        </w:rPr>
        <w:t>î</w:t>
      </w:r>
      <w:r w:rsidRPr="000D1AB9">
        <w:rPr>
          <w:rFonts w:ascii="Times New Roman" w:hAnsi="Times New Roman" w:cs="Times New Roman"/>
          <w:sz w:val="24"/>
          <w:szCs w:val="24"/>
        </w:rPr>
        <w:t>nal</w:t>
      </w:r>
      <w:r>
        <w:rPr>
          <w:rFonts w:ascii="Times New Roman" w:hAnsi="Times New Roman" w:cs="Times New Roman"/>
          <w:sz w:val="24"/>
          <w:szCs w:val="24"/>
        </w:rPr>
        <w:t>ț</w:t>
      </w:r>
      <w:r w:rsidRPr="000D1AB9">
        <w:rPr>
          <w:rFonts w:ascii="Times New Roman" w:hAnsi="Times New Roman" w:cs="Times New Roman"/>
          <w:sz w:val="24"/>
          <w:szCs w:val="24"/>
        </w:rPr>
        <w:t>imea liber</w:t>
      </w:r>
      <w:r>
        <w:rPr>
          <w:rFonts w:ascii="Times New Roman" w:hAnsi="Times New Roman" w:cs="Times New Roman"/>
          <w:sz w:val="24"/>
          <w:szCs w:val="24"/>
        </w:rPr>
        <w:t>ă</w:t>
      </w:r>
      <w:r w:rsidRPr="000D1AB9">
        <w:rPr>
          <w:rFonts w:ascii="Times New Roman" w:hAnsi="Times New Roman" w:cs="Times New Roman"/>
          <w:sz w:val="24"/>
          <w:szCs w:val="24"/>
        </w:rPr>
        <w:t xml:space="preserve"> sub pode</w:t>
      </w:r>
      <w:r>
        <w:rPr>
          <w:rFonts w:ascii="Times New Roman" w:hAnsi="Times New Roman" w:cs="Times New Roman"/>
          <w:sz w:val="24"/>
          <w:szCs w:val="24"/>
        </w:rPr>
        <w:t>ț</w:t>
      </w:r>
      <w:r w:rsidRPr="000D1AB9">
        <w:rPr>
          <w:rFonts w:ascii="Times New Roman" w:hAnsi="Times New Roman" w:cs="Times New Roman"/>
          <w:sz w:val="24"/>
          <w:szCs w:val="24"/>
        </w:rPr>
        <w:t xml:space="preserve"> sau deschiderea acestora. Vor fi asigurate debu</w:t>
      </w:r>
      <w:r>
        <w:rPr>
          <w:rFonts w:ascii="Times New Roman" w:hAnsi="Times New Roman" w:cs="Times New Roman"/>
          <w:sz w:val="24"/>
          <w:szCs w:val="24"/>
        </w:rPr>
        <w:t>ș</w:t>
      </w:r>
      <w:r w:rsidRPr="000D1AB9">
        <w:rPr>
          <w:rFonts w:ascii="Times New Roman" w:hAnsi="Times New Roman" w:cs="Times New Roman"/>
          <w:sz w:val="24"/>
          <w:szCs w:val="24"/>
        </w:rPr>
        <w:t>eele de scurgere conform capacit</w:t>
      </w:r>
      <w:r>
        <w:rPr>
          <w:rFonts w:ascii="Times New Roman" w:hAnsi="Times New Roman" w:cs="Times New Roman"/>
          <w:sz w:val="24"/>
          <w:szCs w:val="24"/>
        </w:rPr>
        <w:t>ă</w:t>
      </w:r>
      <w:r w:rsidRPr="000D1AB9">
        <w:rPr>
          <w:rFonts w:ascii="Times New Roman" w:hAnsi="Times New Roman" w:cs="Times New Roman"/>
          <w:sz w:val="24"/>
          <w:szCs w:val="24"/>
        </w:rPr>
        <w:t xml:space="preserve">tilor aprobate pentru acest obiectiv. </w:t>
      </w:r>
    </w:p>
    <w:p w14:paraId="3AE5F952" w14:textId="547CFB8D" w:rsidR="000D1AB9" w:rsidRPr="000D1AB9" w:rsidRDefault="000D1AB9" w:rsidP="000D1AB9">
      <w:pPr>
        <w:pStyle w:val="ListParagraph"/>
        <w:numPr>
          <w:ilvl w:val="0"/>
          <w:numId w:val="35"/>
        </w:numPr>
        <w:spacing w:after="0" w:line="240" w:lineRule="auto"/>
        <w:jc w:val="both"/>
        <w:rPr>
          <w:rFonts w:ascii="Times New Roman" w:hAnsi="Times New Roman" w:cs="Times New Roman"/>
          <w:sz w:val="24"/>
          <w:szCs w:val="24"/>
        </w:rPr>
      </w:pPr>
      <w:r w:rsidRPr="000D1AB9">
        <w:rPr>
          <w:rFonts w:ascii="Times New Roman" w:hAnsi="Times New Roman" w:cs="Times New Roman"/>
          <w:sz w:val="24"/>
          <w:szCs w:val="24"/>
        </w:rPr>
        <w:t>Camerele de c</w:t>
      </w:r>
      <w:r>
        <w:rPr>
          <w:rFonts w:ascii="Times New Roman" w:hAnsi="Times New Roman" w:cs="Times New Roman"/>
          <w:sz w:val="24"/>
          <w:szCs w:val="24"/>
        </w:rPr>
        <w:t>ă</w:t>
      </w:r>
      <w:r w:rsidRPr="000D1AB9">
        <w:rPr>
          <w:rFonts w:ascii="Times New Roman" w:hAnsi="Times New Roman" w:cs="Times New Roman"/>
          <w:sz w:val="24"/>
          <w:szCs w:val="24"/>
        </w:rPr>
        <w:t xml:space="preserve">dere se vor decolmata </w:t>
      </w:r>
      <w:r>
        <w:rPr>
          <w:rFonts w:ascii="Times New Roman" w:hAnsi="Times New Roman" w:cs="Times New Roman"/>
          <w:sz w:val="24"/>
          <w:szCs w:val="24"/>
        </w:rPr>
        <w:t>ș</w:t>
      </w:r>
      <w:r w:rsidRPr="000D1AB9">
        <w:rPr>
          <w:rFonts w:ascii="Times New Roman" w:hAnsi="Times New Roman" w:cs="Times New Roman"/>
          <w:sz w:val="24"/>
          <w:szCs w:val="24"/>
        </w:rPr>
        <w:t xml:space="preserve">i reface astfel </w:t>
      </w:r>
      <w:r>
        <w:rPr>
          <w:rFonts w:ascii="Times New Roman" w:hAnsi="Times New Roman" w:cs="Times New Roman"/>
          <w:sz w:val="24"/>
          <w:szCs w:val="24"/>
        </w:rPr>
        <w:t>î</w:t>
      </w:r>
      <w:r w:rsidRPr="000D1AB9">
        <w:rPr>
          <w:rFonts w:ascii="Times New Roman" w:hAnsi="Times New Roman" w:cs="Times New Roman"/>
          <w:sz w:val="24"/>
          <w:szCs w:val="24"/>
        </w:rPr>
        <w:t>ncat s</w:t>
      </w:r>
      <w:r>
        <w:rPr>
          <w:rFonts w:ascii="Times New Roman" w:hAnsi="Times New Roman" w:cs="Times New Roman"/>
          <w:sz w:val="24"/>
          <w:szCs w:val="24"/>
        </w:rPr>
        <w:t>ă</w:t>
      </w:r>
      <w:r w:rsidRPr="000D1AB9">
        <w:rPr>
          <w:rFonts w:ascii="Times New Roman" w:hAnsi="Times New Roman" w:cs="Times New Roman"/>
          <w:sz w:val="24"/>
          <w:szCs w:val="24"/>
        </w:rPr>
        <w:t xml:space="preserve"> se asigure sistemul de preluare </w:t>
      </w:r>
      <w:r>
        <w:rPr>
          <w:rFonts w:ascii="Times New Roman" w:hAnsi="Times New Roman" w:cs="Times New Roman"/>
          <w:sz w:val="24"/>
          <w:szCs w:val="24"/>
        </w:rPr>
        <w:t>ș</w:t>
      </w:r>
      <w:r w:rsidRPr="000D1AB9">
        <w:rPr>
          <w:rFonts w:ascii="Times New Roman" w:hAnsi="Times New Roman" w:cs="Times New Roman"/>
          <w:sz w:val="24"/>
          <w:szCs w:val="24"/>
        </w:rPr>
        <w:t>i desc</w:t>
      </w:r>
      <w:r>
        <w:rPr>
          <w:rFonts w:ascii="Times New Roman" w:hAnsi="Times New Roman" w:cs="Times New Roman"/>
          <w:sz w:val="24"/>
          <w:szCs w:val="24"/>
        </w:rPr>
        <w:t>ă</w:t>
      </w:r>
      <w:r w:rsidRPr="000D1AB9">
        <w:rPr>
          <w:rFonts w:ascii="Times New Roman" w:hAnsi="Times New Roman" w:cs="Times New Roman"/>
          <w:sz w:val="24"/>
          <w:szCs w:val="24"/>
        </w:rPr>
        <w:t>rcare al apelor din zona drumului na</w:t>
      </w:r>
      <w:r>
        <w:rPr>
          <w:rFonts w:ascii="Times New Roman" w:hAnsi="Times New Roman" w:cs="Times New Roman"/>
          <w:sz w:val="24"/>
          <w:szCs w:val="24"/>
        </w:rPr>
        <w:t>ț</w:t>
      </w:r>
      <w:r w:rsidRPr="000D1AB9">
        <w:rPr>
          <w:rFonts w:ascii="Times New Roman" w:hAnsi="Times New Roman" w:cs="Times New Roman"/>
          <w:sz w:val="24"/>
          <w:szCs w:val="24"/>
        </w:rPr>
        <w:t>ional.</w:t>
      </w:r>
    </w:p>
    <w:p w14:paraId="239A7F74" w14:textId="5ED99C28" w:rsidR="000D1AB9" w:rsidRPr="000D1AB9" w:rsidRDefault="000D1AB9" w:rsidP="000D1AB9">
      <w:pPr>
        <w:pStyle w:val="ListParagraph"/>
        <w:numPr>
          <w:ilvl w:val="0"/>
          <w:numId w:val="35"/>
        </w:numPr>
        <w:spacing w:after="0" w:line="240" w:lineRule="auto"/>
        <w:jc w:val="both"/>
        <w:rPr>
          <w:rFonts w:ascii="Times New Roman" w:hAnsi="Times New Roman" w:cs="Times New Roman"/>
          <w:sz w:val="24"/>
          <w:szCs w:val="24"/>
        </w:rPr>
      </w:pPr>
      <w:r w:rsidRPr="000D1AB9">
        <w:rPr>
          <w:rFonts w:ascii="Times New Roman" w:hAnsi="Times New Roman" w:cs="Times New Roman"/>
          <w:sz w:val="24"/>
          <w:szCs w:val="24"/>
        </w:rPr>
        <w:t xml:space="preserve"> Vor fi decolmatate amenaj</w:t>
      </w:r>
      <w:r>
        <w:rPr>
          <w:rFonts w:ascii="Times New Roman" w:hAnsi="Times New Roman" w:cs="Times New Roman"/>
          <w:sz w:val="24"/>
          <w:szCs w:val="24"/>
        </w:rPr>
        <w:t>ă</w:t>
      </w:r>
      <w:r w:rsidRPr="000D1AB9">
        <w:rPr>
          <w:rFonts w:ascii="Times New Roman" w:hAnsi="Times New Roman" w:cs="Times New Roman"/>
          <w:sz w:val="24"/>
          <w:szCs w:val="24"/>
        </w:rPr>
        <w:t>rile aval ale pode</w:t>
      </w:r>
      <w:r>
        <w:rPr>
          <w:rFonts w:ascii="Times New Roman" w:hAnsi="Times New Roman" w:cs="Times New Roman"/>
          <w:sz w:val="24"/>
          <w:szCs w:val="24"/>
        </w:rPr>
        <w:t>ț</w:t>
      </w:r>
      <w:r w:rsidRPr="000D1AB9">
        <w:rPr>
          <w:rFonts w:ascii="Times New Roman" w:hAnsi="Times New Roman" w:cs="Times New Roman"/>
          <w:sz w:val="24"/>
          <w:szCs w:val="24"/>
        </w:rPr>
        <w:t xml:space="preserve">elor astfel </w:t>
      </w:r>
      <w:r>
        <w:rPr>
          <w:rFonts w:ascii="Times New Roman" w:hAnsi="Times New Roman" w:cs="Times New Roman"/>
          <w:sz w:val="24"/>
          <w:szCs w:val="24"/>
        </w:rPr>
        <w:t>î</w:t>
      </w:r>
      <w:r w:rsidRPr="000D1AB9">
        <w:rPr>
          <w:rFonts w:ascii="Times New Roman" w:hAnsi="Times New Roman" w:cs="Times New Roman"/>
          <w:sz w:val="24"/>
          <w:szCs w:val="24"/>
        </w:rPr>
        <w:t>nc</w:t>
      </w:r>
      <w:r>
        <w:rPr>
          <w:rFonts w:ascii="Times New Roman" w:hAnsi="Times New Roman" w:cs="Times New Roman"/>
          <w:sz w:val="24"/>
          <w:szCs w:val="24"/>
        </w:rPr>
        <w:t>â</w:t>
      </w:r>
      <w:r w:rsidRPr="000D1AB9">
        <w:rPr>
          <w:rFonts w:ascii="Times New Roman" w:hAnsi="Times New Roman" w:cs="Times New Roman"/>
          <w:sz w:val="24"/>
          <w:szCs w:val="24"/>
        </w:rPr>
        <w:t>t s</w:t>
      </w:r>
      <w:r>
        <w:rPr>
          <w:rFonts w:ascii="Times New Roman" w:hAnsi="Times New Roman" w:cs="Times New Roman"/>
          <w:sz w:val="24"/>
          <w:szCs w:val="24"/>
        </w:rPr>
        <w:t>ă</w:t>
      </w:r>
      <w:r w:rsidRPr="000D1AB9">
        <w:rPr>
          <w:rFonts w:ascii="Times New Roman" w:hAnsi="Times New Roman" w:cs="Times New Roman"/>
          <w:sz w:val="24"/>
          <w:szCs w:val="24"/>
        </w:rPr>
        <w:t xml:space="preserve"> permita desc</w:t>
      </w:r>
      <w:r>
        <w:rPr>
          <w:rFonts w:ascii="Times New Roman" w:hAnsi="Times New Roman" w:cs="Times New Roman"/>
          <w:sz w:val="24"/>
          <w:szCs w:val="24"/>
        </w:rPr>
        <w:t>ă</w:t>
      </w:r>
      <w:r w:rsidRPr="000D1AB9">
        <w:rPr>
          <w:rFonts w:ascii="Times New Roman" w:hAnsi="Times New Roman" w:cs="Times New Roman"/>
          <w:sz w:val="24"/>
          <w:szCs w:val="24"/>
        </w:rPr>
        <w:t>rcarea gravita</w:t>
      </w:r>
      <w:r>
        <w:rPr>
          <w:rFonts w:ascii="Times New Roman" w:hAnsi="Times New Roman" w:cs="Times New Roman"/>
          <w:sz w:val="24"/>
          <w:szCs w:val="24"/>
        </w:rPr>
        <w:t>ț</w:t>
      </w:r>
      <w:r w:rsidRPr="000D1AB9">
        <w:rPr>
          <w:rFonts w:ascii="Times New Roman" w:hAnsi="Times New Roman" w:cs="Times New Roman"/>
          <w:sz w:val="24"/>
          <w:szCs w:val="24"/>
        </w:rPr>
        <w:t xml:space="preserve">ionala a sistemului de preluare </w:t>
      </w:r>
      <w:r>
        <w:rPr>
          <w:rFonts w:ascii="Times New Roman" w:hAnsi="Times New Roman" w:cs="Times New Roman"/>
          <w:sz w:val="24"/>
          <w:szCs w:val="24"/>
        </w:rPr>
        <w:t>ș</w:t>
      </w:r>
      <w:r w:rsidRPr="000D1AB9">
        <w:rPr>
          <w:rFonts w:ascii="Times New Roman" w:hAnsi="Times New Roman" w:cs="Times New Roman"/>
          <w:sz w:val="24"/>
          <w:szCs w:val="24"/>
        </w:rPr>
        <w:t>i colectare ape pluviale prin sec</w:t>
      </w:r>
      <w:r>
        <w:rPr>
          <w:rFonts w:ascii="Times New Roman" w:hAnsi="Times New Roman" w:cs="Times New Roman"/>
          <w:sz w:val="24"/>
          <w:szCs w:val="24"/>
        </w:rPr>
        <w:t>ț</w:t>
      </w:r>
      <w:r w:rsidRPr="000D1AB9">
        <w:rPr>
          <w:rFonts w:ascii="Times New Roman" w:hAnsi="Times New Roman" w:cs="Times New Roman"/>
          <w:sz w:val="24"/>
          <w:szCs w:val="24"/>
        </w:rPr>
        <w:t xml:space="preserve">iunea acestora. </w:t>
      </w:r>
    </w:p>
    <w:p w14:paraId="33973CC8" w14:textId="579AA53E" w:rsidR="00C9174E" w:rsidRPr="000D1AB9" w:rsidRDefault="00C9174E" w:rsidP="000D1AB9">
      <w:pPr>
        <w:pStyle w:val="ListParagraph"/>
        <w:spacing w:after="0" w:line="240" w:lineRule="auto"/>
        <w:jc w:val="both"/>
        <w:rPr>
          <w:rStyle w:val="tsp1"/>
          <w:rFonts w:ascii="Arial" w:eastAsia="Times New Roman" w:hAnsi="Arial" w:cs="Arial"/>
          <w:b/>
          <w:lang w:val="it-IT"/>
        </w:rPr>
      </w:pPr>
    </w:p>
    <w:p w14:paraId="4C038BFD" w14:textId="77777777" w:rsidR="00812314" w:rsidRPr="00244476" w:rsidRDefault="00812314" w:rsidP="00244476">
      <w:pPr>
        <w:pStyle w:val="MIRCEAChar"/>
        <w:spacing w:line="240" w:lineRule="auto"/>
        <w:jc w:val="both"/>
        <w:rPr>
          <w:rFonts w:ascii="Times New Roman" w:hAnsi="Times New Roman"/>
          <w:szCs w:val="24"/>
          <w:lang w:val="ro-RO"/>
        </w:rPr>
      </w:pPr>
      <w:r w:rsidRPr="00823E3F">
        <w:rPr>
          <w:rFonts w:ascii="Times New Roman" w:hAnsi="Times New Roman"/>
          <w:szCs w:val="24"/>
          <w:lang w:eastAsia="pl-PL"/>
        </w:rPr>
        <w:t xml:space="preserve">b) </w:t>
      </w:r>
      <w:r w:rsidRPr="00823E3F">
        <w:rPr>
          <w:rFonts w:ascii="Times New Roman" w:hAnsi="Times New Roman"/>
          <w:b/>
          <w:i/>
          <w:szCs w:val="24"/>
          <w:lang w:eastAsia="pl-PL"/>
        </w:rPr>
        <w:t>cumularea cu alte proiecte</w:t>
      </w:r>
      <w:r w:rsidRPr="00823E3F">
        <w:rPr>
          <w:rFonts w:ascii="Times New Roman" w:hAnsi="Times New Roman"/>
          <w:szCs w:val="24"/>
          <w:lang w:eastAsia="pl-PL"/>
        </w:rPr>
        <w:t>: nu este cazul</w:t>
      </w:r>
      <w:r w:rsidRPr="00D977E0">
        <w:rPr>
          <w:rFonts w:ascii="Times New Roman" w:hAnsi="Times New Roman"/>
          <w:szCs w:val="24"/>
          <w:lang w:eastAsia="pl-PL"/>
        </w:rPr>
        <w:t>;</w:t>
      </w:r>
    </w:p>
    <w:p w14:paraId="3F1E3FC1" w14:textId="77777777"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c) </w:t>
      </w:r>
      <w:r w:rsidRPr="001C6096">
        <w:rPr>
          <w:rFonts w:ascii="Times New Roman" w:eastAsia="Times New Roman" w:hAnsi="Times New Roman" w:cs="Times New Roman"/>
          <w:b/>
          <w:i/>
          <w:sz w:val="24"/>
          <w:szCs w:val="24"/>
          <w:lang w:eastAsia="pl-PL"/>
        </w:rPr>
        <w:t>utilizarea resurselor naturale</w:t>
      </w:r>
      <w:r w:rsidRPr="001C6096">
        <w:rPr>
          <w:rFonts w:ascii="Times New Roman" w:eastAsia="Times New Roman" w:hAnsi="Times New Roman" w:cs="Times New Roman"/>
          <w:sz w:val="24"/>
          <w:szCs w:val="24"/>
          <w:lang w:eastAsia="pl-PL"/>
        </w:rPr>
        <w:t xml:space="preserve">: </w:t>
      </w:r>
      <w:r w:rsidRPr="001C609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06809699" w14:textId="77777777" w:rsidR="00812314" w:rsidRPr="001C6096"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d) </w:t>
      </w:r>
      <w:r w:rsidRPr="001C6096">
        <w:rPr>
          <w:rFonts w:ascii="Times New Roman" w:eastAsia="Calibri" w:hAnsi="Times New Roman" w:cs="Times New Roman"/>
          <w:b/>
          <w:i/>
          <w:sz w:val="24"/>
          <w:szCs w:val="24"/>
        </w:rPr>
        <w:t>producţia de deşeuri</w:t>
      </w:r>
      <w:r>
        <w:rPr>
          <w:rFonts w:ascii="Times New Roman" w:eastAsia="Calibri" w:hAnsi="Times New Roman" w:cs="Times New Roman"/>
          <w:sz w:val="24"/>
          <w:szCs w:val="24"/>
        </w:rPr>
        <w:t>: deşeurile generate</w:t>
      </w:r>
      <w:r w:rsidRPr="001C6096">
        <w:rPr>
          <w:rFonts w:ascii="Times New Roman" w:eastAsia="Calibri" w:hAnsi="Times New Roman" w:cs="Times New Roman"/>
          <w:sz w:val="24"/>
          <w:szCs w:val="24"/>
        </w:rPr>
        <w:t xml:space="preserve"> în perioada de execuţie vor fi stocate selectiv şi predate către societăţi autorizate din punct de vedere al mediului pentru activităţi de colectare/valorificare/eliminare; </w:t>
      </w:r>
    </w:p>
    <w:p w14:paraId="0E1E2A00" w14:textId="77777777"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e) </w:t>
      </w:r>
      <w:r w:rsidRPr="001C6096">
        <w:rPr>
          <w:rFonts w:ascii="Times New Roman" w:eastAsia="Times New Roman" w:hAnsi="Times New Roman" w:cs="Times New Roman"/>
          <w:b/>
          <w:i/>
          <w:sz w:val="24"/>
          <w:szCs w:val="24"/>
          <w:lang w:eastAsia="pl-PL"/>
        </w:rPr>
        <w:t>emisiile poluante, inclusiv zgomotul şi alte surse de disconfort</w:t>
      </w:r>
      <w:r w:rsidRPr="001C609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363E013E" w14:textId="77777777" w:rsidR="00812314" w:rsidRPr="00B524ED"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f) </w:t>
      </w:r>
      <w:r w:rsidRPr="001C6096">
        <w:rPr>
          <w:rFonts w:ascii="Times New Roman" w:eastAsia="Calibri" w:hAnsi="Times New Roman" w:cs="Times New Roman"/>
          <w:b/>
          <w:i/>
          <w:sz w:val="24"/>
          <w:szCs w:val="24"/>
        </w:rPr>
        <w:t>riscul de accident, ţinându-se seama în special de substanţele şi de tehnologiile utilizate</w:t>
      </w:r>
      <w:r w:rsidRPr="001C6096">
        <w:rPr>
          <w:rFonts w:ascii="Times New Roman" w:eastAsia="Calibri" w:hAnsi="Times New Roman" w:cs="Times New Roman"/>
          <w:sz w:val="24"/>
          <w:szCs w:val="24"/>
        </w:rPr>
        <w:t>: riscul de accident, pe perioada execuţiei lucrărilor</w:t>
      </w:r>
      <w:r w:rsidRPr="00B524ED">
        <w:rPr>
          <w:rFonts w:ascii="Times New Roman" w:eastAsia="Calibri" w:hAnsi="Times New Roman" w:cs="Times New Roman"/>
          <w:sz w:val="24"/>
          <w:szCs w:val="24"/>
        </w:rPr>
        <w:t xml:space="preserve"> este redus, deoarece nu se utilizează substanţe periculoase. </w:t>
      </w:r>
    </w:p>
    <w:p w14:paraId="03C266B1" w14:textId="77777777" w:rsidR="00812314" w:rsidRPr="001530E7" w:rsidRDefault="00812314" w:rsidP="00812314">
      <w:pPr>
        <w:autoSpaceDE w:val="0"/>
        <w:autoSpaceDN w:val="0"/>
        <w:adjustRightInd w:val="0"/>
        <w:spacing w:after="0" w:line="240" w:lineRule="auto"/>
        <w:jc w:val="both"/>
        <w:rPr>
          <w:rFonts w:ascii="Times New Roman" w:eastAsia="Times New Roman" w:hAnsi="Times New Roman" w:cs="Times New Roman"/>
          <w:b/>
          <w:i/>
          <w:sz w:val="10"/>
          <w:szCs w:val="10"/>
          <w:lang w:eastAsia="ro-RO"/>
        </w:rPr>
      </w:pPr>
    </w:p>
    <w:p w14:paraId="53EA4C7F" w14:textId="77777777" w:rsidR="0081231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14:paraId="5E8586D1" w14:textId="77777777" w:rsidR="00812314" w:rsidRPr="0050286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eastAsia="Times New Roman" w:hAnsi="Times New Roman" w:cs="Times New Roman"/>
          <w:b/>
          <w:i/>
          <w:sz w:val="24"/>
          <w:szCs w:val="24"/>
          <w:u w:val="single"/>
          <w:lang w:eastAsia="ro-RO"/>
        </w:rPr>
        <w:t>3.</w:t>
      </w:r>
      <w:r w:rsidRPr="00291151">
        <w:rPr>
          <w:rFonts w:ascii="Times New Roman" w:eastAsia="Times New Roman" w:hAnsi="Times New Roman" w:cs="Times New Roman"/>
          <w:b/>
          <w:i/>
          <w:sz w:val="24"/>
          <w:szCs w:val="24"/>
          <w:u w:val="single"/>
          <w:lang w:eastAsia="ro-RO"/>
        </w:rPr>
        <w:t>Localizarea proiectelor</w:t>
      </w:r>
    </w:p>
    <w:p w14:paraId="4391E23B" w14:textId="05E978E8" w:rsidR="00812314" w:rsidRPr="00291151" w:rsidRDefault="00812314" w:rsidP="00812314">
      <w:pPr>
        <w:tabs>
          <w:tab w:val="left" w:pos="1080"/>
        </w:tabs>
        <w:spacing w:after="0" w:line="240" w:lineRule="auto"/>
        <w:jc w:val="both"/>
        <w:rPr>
          <w:rFonts w:ascii="Times New Roman" w:hAnsi="Times New Roman" w:cs="Times New Roman"/>
          <w:bCs/>
          <w:color w:val="000000"/>
          <w:spacing w:val="1"/>
          <w:sz w:val="24"/>
          <w:szCs w:val="24"/>
        </w:rPr>
      </w:pPr>
      <w:r w:rsidRPr="00B524ED">
        <w:rPr>
          <w:rFonts w:ascii="Times New Roman" w:eastAsia="Times New Roman" w:hAnsi="Times New Roman" w:cs="Times New Roman"/>
          <w:sz w:val="24"/>
          <w:szCs w:val="24"/>
          <w:lang w:eastAsia="ro-RO"/>
        </w:rPr>
        <w:t xml:space="preserve">2.1. utilizarea existentă a terenului: </w:t>
      </w:r>
      <w:r>
        <w:rPr>
          <w:rFonts w:ascii="Times New Roman" w:hAnsi="Times New Roman" w:cs="Times New Roman"/>
          <w:bCs/>
          <w:color w:val="000000"/>
          <w:spacing w:val="1"/>
          <w:sz w:val="24"/>
          <w:szCs w:val="24"/>
        </w:rPr>
        <w:t>conform C</w:t>
      </w:r>
      <w:r w:rsidRPr="00B47749">
        <w:rPr>
          <w:rFonts w:ascii="Times New Roman" w:hAnsi="Times New Roman" w:cs="Times New Roman"/>
          <w:bCs/>
          <w:color w:val="000000"/>
          <w:spacing w:val="1"/>
          <w:sz w:val="24"/>
          <w:szCs w:val="24"/>
        </w:rPr>
        <w:t xml:space="preserve">ertificatului de urbanism </w:t>
      </w:r>
      <w:r>
        <w:rPr>
          <w:rFonts w:ascii="Times New Roman" w:hAnsi="Times New Roman" w:cs="Times New Roman"/>
          <w:bCs/>
          <w:color w:val="000000"/>
          <w:spacing w:val="1"/>
          <w:sz w:val="24"/>
          <w:szCs w:val="24"/>
        </w:rPr>
        <w:t xml:space="preserve">nr. </w:t>
      </w:r>
      <w:r w:rsidR="00CC6823">
        <w:rPr>
          <w:rFonts w:ascii="Times New Roman" w:hAnsi="Times New Roman" w:cs="Times New Roman"/>
          <w:bCs/>
          <w:color w:val="000000"/>
          <w:spacing w:val="1"/>
          <w:sz w:val="24"/>
          <w:szCs w:val="24"/>
        </w:rPr>
        <w:t>155</w:t>
      </w:r>
      <w:r w:rsidR="00F53028">
        <w:rPr>
          <w:rFonts w:ascii="Times New Roman" w:hAnsi="Times New Roman" w:cs="Times New Roman"/>
          <w:bCs/>
          <w:color w:val="000000"/>
          <w:spacing w:val="1"/>
          <w:sz w:val="24"/>
          <w:szCs w:val="24"/>
        </w:rPr>
        <w:t xml:space="preserve"> din </w:t>
      </w:r>
      <w:r w:rsidR="00CC6823">
        <w:rPr>
          <w:rFonts w:ascii="Times New Roman" w:hAnsi="Times New Roman" w:cs="Times New Roman"/>
          <w:bCs/>
          <w:color w:val="000000"/>
          <w:spacing w:val="1"/>
          <w:sz w:val="24"/>
          <w:szCs w:val="24"/>
        </w:rPr>
        <w:t>22</w:t>
      </w:r>
      <w:r w:rsidR="005552DC">
        <w:rPr>
          <w:rFonts w:ascii="Times New Roman" w:hAnsi="Times New Roman" w:cs="Times New Roman"/>
          <w:bCs/>
          <w:color w:val="000000"/>
          <w:spacing w:val="1"/>
          <w:sz w:val="24"/>
          <w:szCs w:val="24"/>
        </w:rPr>
        <w:t>.09.202</w:t>
      </w:r>
      <w:r w:rsidR="00CC6823">
        <w:rPr>
          <w:rFonts w:ascii="Times New Roman" w:hAnsi="Times New Roman" w:cs="Times New Roman"/>
          <w:bCs/>
          <w:color w:val="000000"/>
          <w:spacing w:val="1"/>
          <w:sz w:val="24"/>
          <w:szCs w:val="24"/>
        </w:rPr>
        <w:t>2</w:t>
      </w:r>
      <w:r>
        <w:rPr>
          <w:rFonts w:ascii="Times New Roman" w:hAnsi="Times New Roman" w:cs="Times New Roman"/>
          <w:bCs/>
          <w:color w:val="000000"/>
          <w:spacing w:val="1"/>
          <w:sz w:val="24"/>
          <w:szCs w:val="24"/>
        </w:rPr>
        <w:t xml:space="preserve">, categoria de folosință a terenului este </w:t>
      </w:r>
      <w:r w:rsidR="005552DC">
        <w:rPr>
          <w:rFonts w:ascii="Times New Roman" w:hAnsi="Times New Roman" w:cs="Times New Roman"/>
          <w:bCs/>
          <w:color w:val="000000"/>
          <w:spacing w:val="1"/>
          <w:sz w:val="24"/>
          <w:szCs w:val="24"/>
        </w:rPr>
        <w:t>neproductiv(drum)</w:t>
      </w:r>
      <w:r>
        <w:rPr>
          <w:rFonts w:ascii="Times New Roman" w:hAnsi="Times New Roman" w:cs="Times New Roman"/>
          <w:bCs/>
          <w:color w:val="000000"/>
          <w:spacing w:val="1"/>
          <w:sz w:val="24"/>
          <w:szCs w:val="24"/>
        </w:rPr>
        <w:t>;</w:t>
      </w:r>
    </w:p>
    <w:p w14:paraId="4EA0D743" w14:textId="77777777" w:rsidR="00812314" w:rsidRPr="00B524ED" w:rsidRDefault="00812314" w:rsidP="00812314">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14:paraId="0B6EF96A" w14:textId="77777777"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14:paraId="3B630357" w14:textId="77777777" w:rsidR="00812314" w:rsidRPr="00B524ED"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umede: nu este cazul;</w:t>
      </w:r>
    </w:p>
    <w:p w14:paraId="60840469" w14:textId="77777777" w:rsidR="00812314" w:rsidRPr="006D4C79"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14:paraId="43AA07E3" w14:textId="77777777" w:rsidR="00812314" w:rsidRPr="00B524ED" w:rsidRDefault="00812314" w:rsidP="00812314">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c)  zonele montane şi cele împădurite: nu este cazul;</w:t>
      </w:r>
    </w:p>
    <w:p w14:paraId="6CFD5DD6" w14:textId="77777777"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d)  parcurile şi rezervaţiile naturale: nu este cazul;</w:t>
      </w:r>
    </w:p>
    <w:p w14:paraId="6C162AF8" w14:textId="263AB70C" w:rsidR="00D70042" w:rsidRPr="004C0FD8" w:rsidRDefault="00812314" w:rsidP="004C0FD8">
      <w:pPr>
        <w:tabs>
          <w:tab w:val="left" w:pos="5790"/>
        </w:tabs>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e)  ariile clasificate sau zo</w:t>
      </w:r>
      <w:r w:rsidRPr="00EC2E51">
        <w:rPr>
          <w:rFonts w:ascii="Times New Roman" w:eastAsia="Times New Roman" w:hAnsi="Times New Roman" w:cs="Times New Roman"/>
          <w:sz w:val="24"/>
          <w:szCs w:val="24"/>
          <w:lang w:eastAsia="ro-RO"/>
        </w:rPr>
        <w:t>nele protejate prin</w:t>
      </w:r>
      <w:r w:rsidR="007963E6">
        <w:rPr>
          <w:rFonts w:ascii="Times New Roman" w:eastAsia="Times New Roman" w:hAnsi="Times New Roman" w:cs="Times New Roman"/>
          <w:sz w:val="24"/>
          <w:szCs w:val="24"/>
          <w:lang w:eastAsia="ro-RO"/>
        </w:rPr>
        <w:t xml:space="preserve"> legislaţia în vigoare</w:t>
      </w:r>
      <w:r w:rsidRPr="00EC2E51">
        <w:rPr>
          <w:rFonts w:ascii="Times New Roman" w:eastAsia="Times New Roman" w:hAnsi="Times New Roman" w:cs="Times New Roman"/>
          <w:sz w:val="24"/>
          <w:szCs w:val="24"/>
          <w:lang w:eastAsia="ro-RO"/>
        </w:rPr>
        <w:t xml:space="preserve">: </w:t>
      </w:r>
      <w:r w:rsidR="004C0FD8">
        <w:rPr>
          <w:rFonts w:ascii="Times New Roman" w:eastAsia="Times New Roman" w:hAnsi="Times New Roman" w:cs="Times New Roman"/>
          <w:sz w:val="24"/>
          <w:szCs w:val="24"/>
          <w:lang w:eastAsia="ro-RO"/>
        </w:rPr>
        <w:t>nu este cazul;</w:t>
      </w:r>
    </w:p>
    <w:p w14:paraId="297B5BD0" w14:textId="77777777" w:rsidR="00812314" w:rsidRPr="0058481D" w:rsidRDefault="00812314" w:rsidP="00812314">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r w:rsidR="00E9698D">
        <w:fldChar w:fldCharType="begin"/>
      </w:r>
      <w:r w:rsidR="00E9698D">
        <w:instrText xml:space="preserve"> HYPERLINK "file:///D:\\MIRELA\\saptamanal%202010\\1_NOUTATI%20Procedura%20EIA(Dalia)_SEPT_2009\\Documents%20and%20SettingsDalia%20BitanSintact%202.0cacheLegislatietemp00103869.htm" </w:instrText>
      </w:r>
      <w:r w:rsidR="00E9698D">
        <w:fldChar w:fldCharType="separate"/>
      </w:r>
      <w:r w:rsidRPr="0058481D">
        <w:rPr>
          <w:rFonts w:ascii="Times New Roman" w:eastAsia="Times New Roman" w:hAnsi="Times New Roman" w:cs="Times New Roman"/>
          <w:b/>
          <w:bCs/>
          <w:color w:val="333399"/>
          <w:sz w:val="24"/>
          <w:szCs w:val="24"/>
          <w:u w:val="single"/>
          <w:lang w:eastAsia="ro-RO"/>
        </w:rPr>
        <w:t>57/2007</w:t>
      </w:r>
      <w:r w:rsidR="00E9698D">
        <w:rPr>
          <w:rFonts w:ascii="Times New Roman" w:eastAsia="Times New Roman" w:hAnsi="Times New Roman" w:cs="Times New Roman"/>
          <w:b/>
          <w:bCs/>
          <w:color w:val="333399"/>
          <w:sz w:val="24"/>
          <w:szCs w:val="24"/>
          <w:u w:val="single"/>
          <w:lang w:eastAsia="ro-RO"/>
        </w:rPr>
        <w:fldChar w:fldCharType="end"/>
      </w:r>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E9698D">
        <w:fldChar w:fldCharType="begin"/>
      </w:r>
      <w:r w:rsidR="00E9698D">
        <w:instrText xml:space="preserve"> HYPERLINK "file:///D:\\MIRELA\\saptamanal%202010\\1_NOUTATI%20Procedura%20EIA(Dalia)_SEPT_2009\\Documents%20and%20SettingsDalia%20BitanSintact%202.0cacheLegislatietemp00033752.htm" </w:instrText>
      </w:r>
      <w:r w:rsidR="00E9698D">
        <w:fldChar w:fldCharType="separate"/>
      </w:r>
      <w:r w:rsidRPr="0058481D">
        <w:rPr>
          <w:rFonts w:ascii="Times New Roman" w:eastAsia="Times New Roman" w:hAnsi="Times New Roman" w:cs="Times New Roman"/>
          <w:b/>
          <w:bCs/>
          <w:color w:val="333399"/>
          <w:sz w:val="24"/>
          <w:szCs w:val="24"/>
          <w:u w:val="single"/>
          <w:lang w:eastAsia="ro-RO"/>
        </w:rPr>
        <w:t>5/2000</w:t>
      </w:r>
      <w:r w:rsidR="00E9698D">
        <w:rPr>
          <w:rFonts w:ascii="Times New Roman" w:eastAsia="Times New Roman" w:hAnsi="Times New Roman" w:cs="Times New Roman"/>
          <w:b/>
          <w:bCs/>
          <w:color w:val="333399"/>
          <w:sz w:val="24"/>
          <w:szCs w:val="24"/>
          <w:u w:val="single"/>
          <w:lang w:eastAsia="ro-RO"/>
        </w:rPr>
        <w:fldChar w:fldCharType="end"/>
      </w:r>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E9698D">
        <w:fldChar w:fldCharType="begin"/>
      </w:r>
      <w:r w:rsidR="00E9698D">
        <w:instrText xml:space="preserve"> HYPERLINK "file:///D:\\MIRELA\\saptamanal%202010\\1_NOUTATI%20Procedura%20EIA(Dalia)_SEPT_2009\\Documents%20and%20SettingsDalia%20BitanSintact%202.0cacheLegislatietemp00008742.htm" </w:instrText>
      </w:r>
      <w:r w:rsidR="00E9698D">
        <w:fldChar w:fldCharType="separate"/>
      </w:r>
      <w:r w:rsidRPr="0058481D">
        <w:rPr>
          <w:rFonts w:ascii="Times New Roman" w:eastAsia="Times New Roman" w:hAnsi="Times New Roman" w:cs="Times New Roman"/>
          <w:b/>
          <w:bCs/>
          <w:color w:val="333399"/>
          <w:sz w:val="24"/>
          <w:szCs w:val="24"/>
          <w:u w:val="single"/>
          <w:lang w:eastAsia="ro-RO"/>
        </w:rPr>
        <w:t>107/1996</w:t>
      </w:r>
      <w:r w:rsidR="00E9698D">
        <w:rPr>
          <w:rFonts w:ascii="Times New Roman" w:eastAsia="Times New Roman" w:hAnsi="Times New Roman" w:cs="Times New Roman"/>
          <w:b/>
          <w:bCs/>
          <w:color w:val="333399"/>
          <w:sz w:val="24"/>
          <w:szCs w:val="24"/>
          <w:u w:val="single"/>
          <w:lang w:eastAsia="ro-RO"/>
        </w:rPr>
        <w:fldChar w:fldCharType="end"/>
      </w:r>
      <w:r w:rsidRPr="0058481D">
        <w:rPr>
          <w:rFonts w:ascii="Times New Roman" w:eastAsia="Calibri" w:hAnsi="Times New Roman" w:cs="Times New Roman"/>
          <w:sz w:val="24"/>
          <w:szCs w:val="24"/>
          <w:lang w:eastAsia="ro-RO"/>
        </w:rPr>
        <w:t xml:space="preserve">, cu modificările şi completările ulterioare, şi Hotărârea Guvernului nr. </w:t>
      </w:r>
      <w:r w:rsidR="00E9698D">
        <w:fldChar w:fldCharType="begin"/>
      </w:r>
      <w:r w:rsidR="00E9698D">
        <w:instrText xml:space="preserve"> HYPERLINK "file:///D:\\MIRELA\\saptamanal%202010\\1_NOUTATI%20Procedura%20EIA(Dalia)_SEPT_2009\\Documents%20and%20SettingsDalia%20BitanSintact%202.0cacheLegislatietemp00085898.htm" </w:instrText>
      </w:r>
      <w:r w:rsidR="00E9698D">
        <w:fldChar w:fldCharType="separate"/>
      </w:r>
      <w:r w:rsidRPr="0058481D">
        <w:rPr>
          <w:rFonts w:ascii="Times New Roman" w:eastAsia="Times New Roman" w:hAnsi="Times New Roman" w:cs="Times New Roman"/>
          <w:b/>
          <w:bCs/>
          <w:color w:val="333399"/>
          <w:sz w:val="24"/>
          <w:szCs w:val="24"/>
          <w:u w:val="single"/>
          <w:lang w:eastAsia="ro-RO"/>
        </w:rPr>
        <w:t>930/2005</w:t>
      </w:r>
      <w:r w:rsidR="00E9698D">
        <w:rPr>
          <w:rFonts w:ascii="Times New Roman" w:eastAsia="Times New Roman" w:hAnsi="Times New Roman" w:cs="Times New Roman"/>
          <w:b/>
          <w:bCs/>
          <w:color w:val="333399"/>
          <w:sz w:val="24"/>
          <w:szCs w:val="24"/>
          <w:u w:val="single"/>
          <w:lang w:eastAsia="ro-RO"/>
        </w:rPr>
        <w:fldChar w:fldCharType="end"/>
      </w:r>
      <w:r w:rsidRPr="005848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14:paraId="7C7E0DCE" w14:textId="77777777" w:rsidR="00812314" w:rsidRPr="0058481D" w:rsidRDefault="00812314" w:rsidP="00812314">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0AE49079" w14:textId="77777777" w:rsidR="00812314" w:rsidRPr="0058481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w:t>
      </w:r>
    </w:p>
    <w:p w14:paraId="7D873683" w14:textId="77777777" w:rsidR="008A1A92" w:rsidRPr="00244476" w:rsidRDefault="00812314" w:rsidP="00812314">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8481D">
        <w:rPr>
          <w:rFonts w:ascii="Times New Roman" w:eastAsia="Times New Roman" w:hAnsi="Times New Roman" w:cs="Times New Roman"/>
          <w:sz w:val="24"/>
          <w:szCs w:val="24"/>
          <w:lang w:eastAsia="ro-RO"/>
        </w:rPr>
        <w:lastRenderedPageBreak/>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14:paraId="47434782" w14:textId="77777777" w:rsidR="00812314" w:rsidRPr="007C15E4" w:rsidRDefault="00812314" w:rsidP="00812314">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14:paraId="7B1B333E"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D930F5">
        <w:rPr>
          <w:rFonts w:ascii="Times New Roman" w:eastAsia="Times New Roman" w:hAnsi="Times New Roman" w:cs="Times New Roman"/>
          <w:b/>
          <w:iCs/>
          <w:sz w:val="24"/>
          <w:szCs w:val="24"/>
          <w:lang w:eastAsia="ro-RO"/>
        </w:rPr>
        <w:t>3.</w:t>
      </w:r>
      <w:r w:rsidRPr="00D930F5">
        <w:rPr>
          <w:rFonts w:ascii="Times New Roman" w:eastAsia="Times New Roman" w:hAnsi="Times New Roman" w:cs="Times New Roman"/>
          <w:b/>
          <w:i/>
          <w:iCs/>
          <w:sz w:val="24"/>
          <w:szCs w:val="24"/>
          <w:u w:val="single"/>
          <w:lang w:eastAsia="ro-RO"/>
        </w:rPr>
        <w:t>Caracteristicile impactului potenţial:</w:t>
      </w:r>
    </w:p>
    <w:p w14:paraId="5D89DCBD" w14:textId="77777777" w:rsidR="00D930F5" w:rsidRPr="00D930F5" w:rsidRDefault="00D930F5" w:rsidP="00D930F5">
      <w:pPr>
        <w:spacing w:after="0" w:line="240" w:lineRule="auto"/>
        <w:jc w:val="both"/>
        <w:rPr>
          <w:rFonts w:ascii="Times New Roman" w:eastAsia="Times New Roman" w:hAnsi="Times New Roman" w:cs="Times New Roman"/>
          <w:sz w:val="24"/>
          <w:szCs w:val="24"/>
          <w:lang w:eastAsia="pl-PL"/>
        </w:rPr>
      </w:pPr>
      <w:r w:rsidRPr="00D930F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930F5">
        <w:rPr>
          <w:rFonts w:ascii="Times New Roman" w:eastAsia="Times New Roman" w:hAnsi="Times New Roman" w:cs="Times New Roman"/>
          <w:sz w:val="24"/>
          <w:szCs w:val="24"/>
          <w:lang w:eastAsia="ro-RO"/>
        </w:rPr>
        <w:t>local, numai în zona de lucru, pe perioada execuţiei ;</w:t>
      </w:r>
    </w:p>
    <w:p w14:paraId="0CE62B62"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b) natura transfrontieră a impactului:  nu este cazul;</w:t>
      </w:r>
    </w:p>
    <w:p w14:paraId="751B1794" w14:textId="77777777" w:rsidR="00D930F5" w:rsidRPr="00D930F5" w:rsidRDefault="00D930F5" w:rsidP="00D930F5">
      <w:pPr>
        <w:shd w:val="clear" w:color="auto" w:fill="FFFFFF"/>
        <w:tabs>
          <w:tab w:val="left" w:pos="763"/>
        </w:tabs>
        <w:spacing w:after="0" w:line="240" w:lineRule="auto"/>
        <w:ind w:right="14"/>
        <w:jc w:val="both"/>
        <w:rPr>
          <w:rFonts w:ascii="Times New Roman" w:hAnsi="Times New Roman"/>
          <w:color w:val="FF0000"/>
          <w:sz w:val="24"/>
          <w:szCs w:val="24"/>
        </w:rPr>
      </w:pPr>
      <w:r w:rsidRPr="00D930F5">
        <w:rPr>
          <w:rFonts w:ascii="Times New Roman" w:hAnsi="Times New Roman"/>
          <w:sz w:val="24"/>
          <w:szCs w:val="24"/>
        </w:rPr>
        <w:t xml:space="preserve">    c) mărimea şi complexitatea impactului: im</w:t>
      </w:r>
      <w:r w:rsidR="00F53028">
        <w:rPr>
          <w:rFonts w:ascii="Times New Roman" w:hAnsi="Times New Roman"/>
          <w:sz w:val="24"/>
          <w:szCs w:val="24"/>
        </w:rPr>
        <w:t>pact relativ redus şi loca</w:t>
      </w:r>
      <w:r w:rsidR="004E4D35">
        <w:rPr>
          <w:rFonts w:ascii="Times New Roman" w:hAnsi="Times New Roman"/>
          <w:sz w:val="24"/>
          <w:szCs w:val="24"/>
        </w:rPr>
        <w:t>l</w:t>
      </w:r>
      <w:r w:rsidRPr="00D930F5">
        <w:rPr>
          <w:rFonts w:ascii="Times New Roman" w:hAnsi="Times New Roman"/>
          <w:sz w:val="24"/>
          <w:szCs w:val="24"/>
        </w:rPr>
        <w:t xml:space="preserve"> pe perioada </w:t>
      </w:r>
      <w:r w:rsidR="00F53028">
        <w:rPr>
          <w:rFonts w:ascii="Times New Roman" w:hAnsi="Times New Roman"/>
          <w:sz w:val="24"/>
          <w:szCs w:val="24"/>
        </w:rPr>
        <w:t>execuţiei proiectului</w:t>
      </w:r>
      <w:r w:rsidRPr="00D930F5">
        <w:rPr>
          <w:rFonts w:ascii="Times New Roman" w:hAnsi="Times New Roman"/>
          <w:sz w:val="24"/>
          <w:szCs w:val="24"/>
        </w:rPr>
        <w:t>;</w:t>
      </w:r>
    </w:p>
    <w:p w14:paraId="2B6485D3" w14:textId="77777777" w:rsidR="00D930F5" w:rsidRPr="00D930F5" w:rsidRDefault="00D930F5" w:rsidP="00D930F5">
      <w:pPr>
        <w:autoSpaceDE w:val="0"/>
        <w:autoSpaceDN w:val="0"/>
        <w:adjustRightInd w:val="0"/>
        <w:spacing w:after="0" w:line="240" w:lineRule="auto"/>
        <w:jc w:val="both"/>
        <w:rPr>
          <w:rFonts w:ascii="Times New Roman" w:hAnsi="Times New Roman"/>
          <w:sz w:val="24"/>
          <w:szCs w:val="24"/>
        </w:rPr>
      </w:pPr>
      <w:r w:rsidRPr="00D930F5">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A6EA946" w14:textId="77777777" w:rsidR="00D930F5" w:rsidRDefault="00D930F5" w:rsidP="00D6300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p>
    <w:p w14:paraId="1260B00F" w14:textId="77777777" w:rsidR="00D63005" w:rsidRDefault="00D63005" w:rsidP="00D63005">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14:paraId="1411F860" w14:textId="30B33A8D" w:rsidR="00405FB4" w:rsidRPr="00405FB4" w:rsidRDefault="00D63005" w:rsidP="00405FB4">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CE2C16">
        <w:rPr>
          <w:rFonts w:ascii="Times New Roman" w:eastAsia="Times New Roman" w:hAnsi="Times New Roman" w:cs="Times New Roman"/>
          <w:b/>
          <w:sz w:val="24"/>
          <w:szCs w:val="24"/>
          <w:lang w:eastAsia="ro-RO"/>
        </w:rPr>
        <w:t>II.</w:t>
      </w:r>
      <w:r w:rsidR="00CE2C16" w:rsidRPr="00405FB4">
        <w:rPr>
          <w:rFonts w:ascii="Times New Roman" w:hAnsi="Times New Roman"/>
          <w:sz w:val="28"/>
          <w:szCs w:val="28"/>
        </w:rPr>
        <w:t xml:space="preserve"> </w:t>
      </w:r>
      <w:r w:rsidR="00405FB4" w:rsidRPr="00405FB4">
        <w:rPr>
          <w:rFonts w:ascii="Times New Roman" w:hAnsi="Times New Roman" w:cs="Times New Roman"/>
          <w:sz w:val="24"/>
          <w:szCs w:val="24"/>
        </w:rPr>
        <w:t xml:space="preserve">Proiectul propus nu intră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5D9034FE" w14:textId="107229EF" w:rsidR="00CE2C16" w:rsidRPr="00355B54" w:rsidRDefault="00355B54" w:rsidP="00405FB4">
      <w:pPr>
        <w:spacing w:after="0" w:line="240" w:lineRule="auto"/>
        <w:jc w:val="both"/>
        <w:rPr>
          <w:rFonts w:ascii="Times New Roman" w:hAnsi="Times New Roman"/>
          <w:b/>
          <w:sz w:val="24"/>
          <w:szCs w:val="24"/>
        </w:rPr>
      </w:pPr>
      <w:r w:rsidRPr="00355B54">
        <w:rPr>
          <w:rFonts w:ascii="Times New Roman" w:hAnsi="Times New Roman"/>
          <w:b/>
          <w:sz w:val="24"/>
          <w:szCs w:val="24"/>
        </w:rPr>
        <w:t>III. Motivele pe baza cărora s-a stabilit neefectuarea evaluării asupra corpurilor de apă</w:t>
      </w:r>
    </w:p>
    <w:p w14:paraId="004DEE90" w14:textId="584030DA" w:rsidR="00CE2C16" w:rsidRPr="00261703" w:rsidRDefault="00355B54" w:rsidP="00D6300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580F5B">
        <w:rPr>
          <w:rFonts w:ascii="Times New Roman" w:eastAsia="Times New Roman" w:hAnsi="Times New Roman" w:cs="Times New Roman"/>
          <w:b/>
          <w:sz w:val="24"/>
          <w:szCs w:val="24"/>
          <w:lang w:eastAsia="ro-RO"/>
        </w:rPr>
        <w:t xml:space="preserve">     </w:t>
      </w:r>
      <w:r w:rsidRPr="00261703">
        <w:rPr>
          <w:rFonts w:ascii="Times New Roman" w:eastAsia="Times New Roman" w:hAnsi="Times New Roman" w:cs="Times New Roman"/>
          <w:sz w:val="24"/>
          <w:szCs w:val="24"/>
          <w:lang w:eastAsia="ro-RO"/>
        </w:rPr>
        <w:t xml:space="preserve">Conform adresei </w:t>
      </w:r>
      <w:r w:rsidR="00580F5B" w:rsidRPr="00261703">
        <w:rPr>
          <w:rFonts w:ascii="Times New Roman" w:eastAsia="Times New Roman" w:hAnsi="Times New Roman" w:cs="Times New Roman"/>
          <w:sz w:val="24"/>
          <w:szCs w:val="24"/>
          <w:lang w:eastAsia="ro-RO"/>
        </w:rPr>
        <w:t xml:space="preserve">ADMINISTRAȚIEI BAZINALE DE APĂ </w:t>
      </w:r>
      <w:r w:rsidR="0020496E">
        <w:rPr>
          <w:rFonts w:ascii="Times New Roman" w:eastAsia="Times New Roman" w:hAnsi="Times New Roman" w:cs="Times New Roman"/>
          <w:sz w:val="24"/>
          <w:szCs w:val="24"/>
          <w:lang w:eastAsia="ro-RO"/>
        </w:rPr>
        <w:t>BUZĂU-IALOMIȚA</w:t>
      </w:r>
      <w:r w:rsidR="00580F5B" w:rsidRPr="00261703">
        <w:rPr>
          <w:rFonts w:ascii="Times New Roman" w:eastAsia="Times New Roman" w:hAnsi="Times New Roman" w:cs="Times New Roman"/>
          <w:sz w:val="24"/>
          <w:szCs w:val="24"/>
          <w:lang w:eastAsia="ro-RO"/>
        </w:rPr>
        <w:t xml:space="preserve"> nr. </w:t>
      </w:r>
      <w:r w:rsidR="0020496E">
        <w:rPr>
          <w:rFonts w:ascii="Times New Roman" w:eastAsia="Times New Roman" w:hAnsi="Times New Roman" w:cs="Times New Roman"/>
          <w:sz w:val="24"/>
          <w:szCs w:val="24"/>
          <w:lang w:eastAsia="ro-RO"/>
        </w:rPr>
        <w:t>11033</w:t>
      </w:r>
      <w:r w:rsidR="00580F5B" w:rsidRPr="00261703">
        <w:rPr>
          <w:rFonts w:ascii="Times New Roman" w:eastAsia="Times New Roman" w:hAnsi="Times New Roman" w:cs="Times New Roman"/>
          <w:sz w:val="24"/>
          <w:szCs w:val="24"/>
          <w:lang w:eastAsia="ro-RO"/>
        </w:rPr>
        <w:t xml:space="preserve"> din </w:t>
      </w:r>
      <w:r w:rsidR="0020496E">
        <w:rPr>
          <w:rFonts w:ascii="Times New Roman" w:eastAsia="Times New Roman" w:hAnsi="Times New Roman" w:cs="Times New Roman"/>
          <w:sz w:val="24"/>
          <w:szCs w:val="24"/>
          <w:lang w:eastAsia="ro-RO"/>
        </w:rPr>
        <w:t>17.07</w:t>
      </w:r>
      <w:r w:rsidR="00580F5B" w:rsidRPr="00261703">
        <w:rPr>
          <w:rFonts w:ascii="Times New Roman" w:eastAsia="Times New Roman" w:hAnsi="Times New Roman" w:cs="Times New Roman"/>
          <w:sz w:val="24"/>
          <w:szCs w:val="24"/>
          <w:lang w:eastAsia="ro-RO"/>
        </w:rPr>
        <w:t>.2023</w:t>
      </w:r>
      <w:r w:rsidR="003F0CEF" w:rsidRPr="00261703">
        <w:rPr>
          <w:rFonts w:ascii="Times New Roman" w:eastAsia="Times New Roman" w:hAnsi="Times New Roman" w:cs="Times New Roman"/>
          <w:sz w:val="24"/>
          <w:szCs w:val="24"/>
          <w:lang w:eastAsia="ro-RO"/>
        </w:rPr>
        <w:t xml:space="preserve">, nu este necesară întocmirea SEICA având în vedere că lucrările care se vor executa, </w:t>
      </w:r>
      <w:r w:rsidR="0020496E">
        <w:rPr>
          <w:rFonts w:ascii="Times New Roman" w:eastAsia="Times New Roman" w:hAnsi="Times New Roman" w:cs="Times New Roman"/>
          <w:sz w:val="24"/>
          <w:szCs w:val="24"/>
          <w:lang w:eastAsia="ro-RO"/>
        </w:rPr>
        <w:t>nu produc un impact negativ semnificativ asupra apelor de suprafață și asupra apelor subterane.</w:t>
      </w:r>
    </w:p>
    <w:p w14:paraId="48C5A835" w14:textId="77777777" w:rsidR="00261703" w:rsidRDefault="00261703" w:rsidP="00D930F5">
      <w:pPr>
        <w:spacing w:after="0" w:line="240" w:lineRule="auto"/>
        <w:ind w:right="-1080"/>
        <w:jc w:val="both"/>
        <w:rPr>
          <w:rFonts w:ascii="Times New Roman" w:eastAsia="Times New Roman" w:hAnsi="Times New Roman" w:cs="Times New Roman"/>
          <w:b/>
          <w:i/>
          <w:sz w:val="24"/>
          <w:szCs w:val="24"/>
          <w:u w:val="single"/>
          <w:lang w:eastAsia="ro-RO"/>
        </w:rPr>
      </w:pPr>
    </w:p>
    <w:p w14:paraId="61D2E54D" w14:textId="77777777" w:rsidR="00D930F5" w:rsidRPr="00D930F5" w:rsidRDefault="00D930F5" w:rsidP="00D930F5">
      <w:pPr>
        <w:spacing w:after="0" w:line="240" w:lineRule="auto"/>
        <w:ind w:right="-1080"/>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u w:val="single"/>
          <w:lang w:eastAsia="ro-RO"/>
        </w:rPr>
        <w:t>Condiţiile de realizare a proiectului</w:t>
      </w:r>
      <w:r w:rsidRPr="00D930F5">
        <w:rPr>
          <w:rFonts w:ascii="Times New Roman" w:eastAsia="Times New Roman" w:hAnsi="Times New Roman" w:cs="Times New Roman"/>
          <w:i/>
          <w:sz w:val="24"/>
          <w:szCs w:val="24"/>
          <w:lang w:eastAsia="ro-RO"/>
        </w:rPr>
        <w:t>:</w:t>
      </w:r>
    </w:p>
    <w:p w14:paraId="72B3A059"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D930F5">
        <w:rPr>
          <w:rFonts w:ascii="Times New Roman" w:eastAsia="Times New Roman" w:hAnsi="Times New Roman" w:cs="Times New Roman"/>
          <w:sz w:val="24"/>
          <w:szCs w:val="24"/>
          <w:lang w:eastAsia="ro-RO"/>
        </w:rPr>
        <w:t>.</w:t>
      </w:r>
    </w:p>
    <w:p w14:paraId="701B6D51" w14:textId="77777777" w:rsidR="00D930F5" w:rsidRPr="00D930F5" w:rsidRDefault="00D930F5" w:rsidP="00946304">
      <w:pPr>
        <w:numPr>
          <w:ilvl w:val="0"/>
          <w:numId w:val="13"/>
        </w:numPr>
        <w:tabs>
          <w:tab w:val="left" w:pos="-720"/>
        </w:tabs>
        <w:suppressAutoHyphens/>
        <w:spacing w:after="0" w:line="240" w:lineRule="auto"/>
        <w:contextualSpacing/>
        <w:jc w:val="both"/>
        <w:rPr>
          <w:rFonts w:ascii="Times New Roman" w:eastAsia="Times New Roman" w:hAnsi="Times New Roman" w:cs="Times New Roman"/>
          <w:b/>
          <w:i/>
          <w:sz w:val="24"/>
          <w:szCs w:val="24"/>
          <w:lang w:eastAsia="ro-RO"/>
        </w:rPr>
      </w:pPr>
      <w:r w:rsidRPr="00D930F5">
        <w:rPr>
          <w:rFonts w:ascii="Times New Roman" w:eastAsia="Times New Roman" w:hAnsi="Times New Roman" w:cs="Times New Roman"/>
          <w:b/>
          <w:i/>
          <w:sz w:val="24"/>
          <w:szCs w:val="24"/>
          <w:lang w:eastAsia="ro-RO"/>
        </w:rPr>
        <w:t>Respectarea condițiilor impuse prin avizele solicitate în Certificatul de Urbanism.</w:t>
      </w:r>
    </w:p>
    <w:p w14:paraId="673DA759" w14:textId="77777777" w:rsidR="00D930F5" w:rsidRPr="00D636C4" w:rsidRDefault="00D930F5" w:rsidP="00946304">
      <w:pPr>
        <w:numPr>
          <w:ilvl w:val="0"/>
          <w:numId w:val="13"/>
        </w:numPr>
        <w:tabs>
          <w:tab w:val="left" w:pos="-720"/>
        </w:tabs>
        <w:suppressAutoHyphens/>
        <w:spacing w:after="0" w:line="240" w:lineRule="auto"/>
        <w:contextualSpacing/>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3A986707" w14:textId="77777777" w:rsidR="0020496E" w:rsidRDefault="0020496E" w:rsidP="00D930F5">
      <w:pPr>
        <w:tabs>
          <w:tab w:val="left" w:pos="1440"/>
        </w:tabs>
        <w:spacing w:after="0" w:line="240" w:lineRule="auto"/>
        <w:jc w:val="both"/>
        <w:rPr>
          <w:rFonts w:ascii="Times New Roman" w:eastAsia="Times New Roman" w:hAnsi="Times New Roman" w:cs="Times New Roman"/>
          <w:b/>
          <w:bCs/>
          <w:sz w:val="24"/>
          <w:szCs w:val="24"/>
          <w:lang w:eastAsia="ro-RO"/>
        </w:rPr>
      </w:pPr>
    </w:p>
    <w:p w14:paraId="4349E2F7" w14:textId="319EF7E2" w:rsidR="00D930F5" w:rsidRDefault="00D930F5" w:rsidP="00D930F5">
      <w:pPr>
        <w:tabs>
          <w:tab w:val="left" w:pos="1440"/>
        </w:tabs>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Pentru  organizarea de şantier:</w:t>
      </w:r>
    </w:p>
    <w:p w14:paraId="6891F8FC" w14:textId="55A8EC7B" w:rsidR="0020496E" w:rsidRPr="0020496E" w:rsidRDefault="0020496E" w:rsidP="0020496E">
      <w:pPr>
        <w:pStyle w:val="ListParagraph"/>
        <w:numPr>
          <w:ilvl w:val="0"/>
          <w:numId w:val="3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lang w:val="pt-PT"/>
        </w:rPr>
        <w:t>e</w:t>
      </w:r>
      <w:r w:rsidRPr="0020496E">
        <w:rPr>
          <w:rFonts w:ascii="Times New Roman" w:hAnsi="Times New Roman" w:cs="Times New Roman"/>
          <w:color w:val="000000"/>
          <w:sz w:val="24"/>
          <w:szCs w:val="24"/>
          <w:lang w:val="pt-PT"/>
        </w:rPr>
        <w:t>ste interzisa amplasarea organizării de șantier în albia minoră a cursurilor de apă sau în zona inundabilă a acestora;</w:t>
      </w:r>
    </w:p>
    <w:p w14:paraId="627CCB59" w14:textId="4C851E86" w:rsidR="0020496E" w:rsidRPr="0020496E" w:rsidRDefault="0020496E" w:rsidP="0020496E">
      <w:pPr>
        <w:pStyle w:val="ListParagraph"/>
        <w:numPr>
          <w:ilvl w:val="0"/>
          <w:numId w:val="3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lang w:val="pt-PT"/>
        </w:rPr>
        <w:t>o</w:t>
      </w:r>
      <w:r w:rsidRPr="0050334D">
        <w:rPr>
          <w:rFonts w:ascii="Times New Roman" w:hAnsi="Times New Roman" w:cs="Times New Roman"/>
          <w:color w:val="000000"/>
          <w:sz w:val="24"/>
          <w:szCs w:val="24"/>
          <w:lang w:val="pt-PT"/>
        </w:rPr>
        <w:t>rganizarea de șantier nu se va amplasa în apropierea zonelor locuite, reducându</w:t>
      </w:r>
      <w:r w:rsidRPr="0050334D">
        <w:rPr>
          <w:rFonts w:ascii="Times New Roman" w:eastAsia="Times New Roman" w:hAnsi="Times New Roman" w:cs="Times New Roman"/>
          <w:sz w:val="24"/>
          <w:szCs w:val="24"/>
          <w:lang w:eastAsia="ro-RO"/>
        </w:rPr>
        <w:t>-se pe cât posibil desfășurarea traficului greu;</w:t>
      </w:r>
    </w:p>
    <w:p w14:paraId="0494EB36" w14:textId="77777777" w:rsidR="00D930F5" w:rsidRPr="00D930F5" w:rsidRDefault="00D930F5" w:rsidP="0020496E">
      <w:pPr>
        <w:numPr>
          <w:ilvl w:val="0"/>
          <w:numId w:val="38"/>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6010230C" w14:textId="77777777" w:rsidR="00D930F5" w:rsidRPr="00D930F5" w:rsidRDefault="00D930F5" w:rsidP="0020496E">
      <w:pPr>
        <w:numPr>
          <w:ilvl w:val="0"/>
          <w:numId w:val="38"/>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661D788C" w14:textId="77777777" w:rsidR="00D930F5" w:rsidRPr="00D930F5" w:rsidRDefault="00D930F5" w:rsidP="0020496E">
      <w:pPr>
        <w:numPr>
          <w:ilvl w:val="0"/>
          <w:numId w:val="38"/>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13A67000" w14:textId="77777777" w:rsidR="00D930F5" w:rsidRPr="00D930F5" w:rsidRDefault="00D930F5" w:rsidP="0020496E">
      <w:pPr>
        <w:numPr>
          <w:ilvl w:val="0"/>
          <w:numId w:val="38"/>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73235B02" w14:textId="77777777" w:rsidR="00D930F5" w:rsidRPr="00D930F5" w:rsidRDefault="00D930F5" w:rsidP="0020496E">
      <w:pPr>
        <w:numPr>
          <w:ilvl w:val="0"/>
          <w:numId w:val="38"/>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deşeurile menajere se vor colecta în europubelă şi se vor preda către unităţi autorizate;</w:t>
      </w:r>
    </w:p>
    <w:p w14:paraId="4610B1F9" w14:textId="77777777" w:rsidR="0050334D" w:rsidRDefault="00D930F5" w:rsidP="0020496E">
      <w:pPr>
        <w:numPr>
          <w:ilvl w:val="0"/>
          <w:numId w:val="38"/>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pentru lucrările specifice de şantier se vor utiliza toalete ecologice;</w:t>
      </w:r>
    </w:p>
    <w:p w14:paraId="2547D44D" w14:textId="3FA80E0C" w:rsidR="00317D81" w:rsidRPr="00317D81" w:rsidRDefault="00317D81" w:rsidP="00317D81">
      <w:pPr>
        <w:pStyle w:val="NoSpacing"/>
        <w:numPr>
          <w:ilvl w:val="0"/>
          <w:numId w:val="38"/>
        </w:numPr>
        <w:jc w:val="both"/>
        <w:rPr>
          <w:rFonts w:ascii="Times New Roman" w:hAnsi="Times New Roman" w:cs="Times New Roman"/>
          <w:color w:val="000000"/>
          <w:sz w:val="24"/>
          <w:szCs w:val="24"/>
          <w:lang w:val="pt-BR"/>
        </w:rPr>
      </w:pPr>
      <w:r w:rsidRPr="00317D81">
        <w:rPr>
          <w:rFonts w:ascii="Times New Roman" w:hAnsi="Times New Roman" w:cs="Times New Roman"/>
          <w:color w:val="000000"/>
          <w:sz w:val="24"/>
          <w:szCs w:val="24"/>
          <w:lang w:val="pt-BR"/>
        </w:rPr>
        <w:t>nu se vor depozita în albia cursurilor de apă materialele rezultate/folosite la execuția lucrărilor;</w:t>
      </w:r>
    </w:p>
    <w:p w14:paraId="4FA848B7" w14:textId="11040649" w:rsidR="00317D81" w:rsidRPr="00317D81" w:rsidRDefault="00317D81" w:rsidP="00317D81">
      <w:pPr>
        <w:pStyle w:val="NoSpacing"/>
        <w:numPr>
          <w:ilvl w:val="0"/>
          <w:numId w:val="38"/>
        </w:numPr>
        <w:jc w:val="both"/>
        <w:rPr>
          <w:rFonts w:ascii="Times New Roman" w:hAnsi="Times New Roman" w:cs="Times New Roman"/>
          <w:color w:val="000000"/>
          <w:sz w:val="24"/>
          <w:szCs w:val="24"/>
          <w:lang w:val="pt-BR"/>
        </w:rPr>
      </w:pPr>
      <w:bookmarkStart w:id="10" w:name="_Hlk148394492"/>
      <w:r w:rsidRPr="00317D81">
        <w:rPr>
          <w:rFonts w:ascii="Times New Roman" w:hAnsi="Times New Roman" w:cs="Times New Roman"/>
          <w:color w:val="000000"/>
          <w:sz w:val="24"/>
          <w:szCs w:val="24"/>
          <w:lang w:val="pt-BR"/>
        </w:rPr>
        <w:t>este interzisă depozitarea deșeurilor, rezultate în urma executarii proiectului, în albia minora sau în albia majoră(zone inundabile) a cursurilor de apă;</w:t>
      </w:r>
    </w:p>
    <w:bookmarkEnd w:id="10"/>
    <w:p w14:paraId="103D9347" w14:textId="38ADF83E" w:rsidR="00317D81" w:rsidRPr="00317D81" w:rsidRDefault="00317D81" w:rsidP="00317D81">
      <w:pPr>
        <w:pStyle w:val="ListParagraph"/>
        <w:numPr>
          <w:ilvl w:val="0"/>
          <w:numId w:val="38"/>
        </w:numPr>
        <w:spacing w:after="0" w:line="240" w:lineRule="auto"/>
        <w:jc w:val="both"/>
        <w:rPr>
          <w:rFonts w:ascii="Times New Roman" w:eastAsia="Calibri" w:hAnsi="Times New Roman" w:cs="Times New Roman"/>
          <w:sz w:val="24"/>
          <w:szCs w:val="24"/>
          <w:lang w:val="it-IT"/>
        </w:rPr>
      </w:pPr>
      <w:r w:rsidRPr="00317D81">
        <w:rPr>
          <w:rFonts w:ascii="Times New Roman" w:eastAsia="Calibri" w:hAnsi="Times New Roman" w:cs="Times New Roman"/>
          <w:sz w:val="24"/>
          <w:szCs w:val="24"/>
          <w:lang w:val="it-IT"/>
        </w:rPr>
        <w:t>deșeurile menajere din organizarea de șantier, precum și cele rezultate din tehnologiile de executie, se vor depozita în spații special amenajate, până la preluarea acestora de firme specializate;</w:t>
      </w:r>
    </w:p>
    <w:p w14:paraId="5F1CA413" w14:textId="77777777" w:rsidR="0050334D" w:rsidRPr="00317D81" w:rsidRDefault="0050334D" w:rsidP="0050334D">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14:paraId="7AC5F47E" w14:textId="77777777" w:rsidR="00D930F5" w:rsidRDefault="00D930F5" w:rsidP="00F1364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apelor</w:t>
      </w:r>
    </w:p>
    <w:p w14:paraId="17416CCD" w14:textId="20EF8167" w:rsidR="00962A03" w:rsidRPr="0050334D" w:rsidRDefault="00962A03" w:rsidP="00F1364C">
      <w:pPr>
        <w:tabs>
          <w:tab w:val="left" w:pos="-720"/>
        </w:tabs>
        <w:suppressAutoHyphens/>
        <w:spacing w:after="0" w:line="240" w:lineRule="auto"/>
        <w:jc w:val="both"/>
        <w:rPr>
          <w:rFonts w:ascii="Times New Roman" w:eastAsia="Times New Roman" w:hAnsi="Times New Roman" w:cs="Times New Roman"/>
          <w:b/>
          <w:bCs/>
          <w:i/>
          <w:iCs/>
          <w:sz w:val="24"/>
          <w:szCs w:val="24"/>
          <w:u w:val="single"/>
          <w:lang w:eastAsia="ro-RO"/>
        </w:rPr>
      </w:pPr>
      <w:r w:rsidRPr="0050334D">
        <w:rPr>
          <w:rFonts w:ascii="Times New Roman" w:eastAsia="Times New Roman" w:hAnsi="Times New Roman" w:cs="Times New Roman"/>
          <w:b/>
          <w:bCs/>
          <w:i/>
          <w:iCs/>
          <w:sz w:val="24"/>
          <w:szCs w:val="24"/>
          <w:lang w:eastAsia="ro-RO"/>
        </w:rPr>
        <w:t xml:space="preserve">    </w:t>
      </w:r>
      <w:r w:rsidR="00F10C24" w:rsidRPr="0050334D">
        <w:rPr>
          <w:rFonts w:ascii="Times New Roman" w:eastAsia="Times New Roman" w:hAnsi="Times New Roman" w:cs="Times New Roman"/>
          <w:b/>
          <w:bCs/>
          <w:i/>
          <w:iCs/>
          <w:sz w:val="24"/>
          <w:szCs w:val="24"/>
          <w:u w:val="single"/>
          <w:lang w:eastAsia="ro-RO"/>
        </w:rPr>
        <w:t xml:space="preserve"> </w:t>
      </w:r>
      <w:r w:rsidRPr="0050334D">
        <w:rPr>
          <w:rFonts w:ascii="Times New Roman" w:eastAsia="Times New Roman" w:hAnsi="Times New Roman" w:cs="Times New Roman"/>
          <w:b/>
          <w:bCs/>
          <w:i/>
          <w:iCs/>
          <w:sz w:val="24"/>
          <w:szCs w:val="24"/>
          <w:u w:val="single"/>
          <w:lang w:eastAsia="ro-RO"/>
        </w:rPr>
        <w:t>Se vor respecta conditiile impuse prin Avizul</w:t>
      </w:r>
      <w:r w:rsidR="00834ACA">
        <w:rPr>
          <w:rFonts w:ascii="Times New Roman" w:eastAsia="Times New Roman" w:hAnsi="Times New Roman" w:cs="Times New Roman"/>
          <w:b/>
          <w:bCs/>
          <w:i/>
          <w:iCs/>
          <w:sz w:val="24"/>
          <w:szCs w:val="24"/>
          <w:u w:val="single"/>
          <w:lang w:eastAsia="ro-RO"/>
        </w:rPr>
        <w:t xml:space="preserve"> de gospodărire al apelor nr. </w:t>
      </w:r>
      <w:r w:rsidR="00C00AE3" w:rsidRPr="0050334D">
        <w:rPr>
          <w:rFonts w:ascii="Times New Roman" w:eastAsia="Times New Roman" w:hAnsi="Times New Roman" w:cs="Times New Roman"/>
          <w:b/>
          <w:bCs/>
          <w:i/>
          <w:iCs/>
          <w:sz w:val="24"/>
          <w:szCs w:val="24"/>
          <w:u w:val="single"/>
          <w:lang w:eastAsia="ro-RO"/>
        </w:rPr>
        <w:t>1</w:t>
      </w:r>
      <w:r w:rsidR="00F10C24" w:rsidRPr="0050334D">
        <w:rPr>
          <w:rFonts w:ascii="Times New Roman" w:eastAsia="Times New Roman" w:hAnsi="Times New Roman" w:cs="Times New Roman"/>
          <w:b/>
          <w:bCs/>
          <w:i/>
          <w:iCs/>
          <w:sz w:val="24"/>
          <w:szCs w:val="24"/>
          <w:u w:val="single"/>
          <w:lang w:eastAsia="ro-RO"/>
        </w:rPr>
        <w:t>6</w:t>
      </w:r>
      <w:r w:rsidR="00C00AE3" w:rsidRPr="0050334D">
        <w:rPr>
          <w:rFonts w:ascii="Times New Roman" w:eastAsia="Times New Roman" w:hAnsi="Times New Roman" w:cs="Times New Roman"/>
          <w:b/>
          <w:bCs/>
          <w:i/>
          <w:iCs/>
          <w:sz w:val="24"/>
          <w:szCs w:val="24"/>
          <w:u w:val="single"/>
          <w:lang w:eastAsia="ro-RO"/>
        </w:rPr>
        <w:t xml:space="preserve">8 din </w:t>
      </w:r>
      <w:r w:rsidR="00F10C24" w:rsidRPr="0050334D">
        <w:rPr>
          <w:rFonts w:ascii="Times New Roman" w:eastAsia="Times New Roman" w:hAnsi="Times New Roman" w:cs="Times New Roman"/>
          <w:b/>
          <w:bCs/>
          <w:i/>
          <w:iCs/>
          <w:sz w:val="24"/>
          <w:szCs w:val="24"/>
          <w:u w:val="single"/>
          <w:lang w:eastAsia="ro-RO"/>
        </w:rPr>
        <w:t>02.10</w:t>
      </w:r>
      <w:r w:rsidR="00C00AE3" w:rsidRPr="0050334D">
        <w:rPr>
          <w:rFonts w:ascii="Times New Roman" w:eastAsia="Times New Roman" w:hAnsi="Times New Roman" w:cs="Times New Roman"/>
          <w:b/>
          <w:bCs/>
          <w:i/>
          <w:iCs/>
          <w:sz w:val="24"/>
          <w:szCs w:val="24"/>
          <w:u w:val="single"/>
          <w:lang w:eastAsia="ro-RO"/>
        </w:rPr>
        <w:t>.2023;</w:t>
      </w:r>
    </w:p>
    <w:p w14:paraId="7365E39D" w14:textId="3074C4E4" w:rsidR="00F10C24" w:rsidRPr="0050334D" w:rsidRDefault="00F10C24" w:rsidP="00F10C24">
      <w:pPr>
        <w:spacing w:line="240" w:lineRule="auto"/>
        <w:ind w:firstLine="284"/>
        <w:jc w:val="both"/>
        <w:rPr>
          <w:rFonts w:ascii="Times New Roman" w:hAnsi="Times New Roman" w:cs="Times New Roman"/>
          <w:b/>
          <w:bCs/>
          <w:i/>
          <w:iCs/>
          <w:sz w:val="24"/>
          <w:szCs w:val="24"/>
          <w:u w:val="single"/>
        </w:rPr>
      </w:pPr>
      <w:r w:rsidRPr="0050334D">
        <w:rPr>
          <w:rFonts w:ascii="Times New Roman" w:hAnsi="Times New Roman" w:cs="Times New Roman"/>
          <w:b/>
          <w:bCs/>
          <w:i/>
          <w:iCs/>
          <w:sz w:val="24"/>
          <w:szCs w:val="24"/>
          <w:u w:val="single"/>
        </w:rPr>
        <w:t>Pe tronsonul vizat de proiect nu se vor realiza lucrări în albia minoră a cursurilor de apă și nu vor exista lucrări provizorii în albiile cursurilor de apă vizate de proiect.</w:t>
      </w:r>
    </w:p>
    <w:p w14:paraId="43F7C505" w14:textId="77777777" w:rsidR="00D930F5" w:rsidRPr="0050334D" w:rsidRDefault="00D930F5" w:rsidP="00D930F5">
      <w:pPr>
        <w:numPr>
          <w:ilvl w:val="0"/>
          <w:numId w:val="3"/>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D930F5">
        <w:rPr>
          <w:rFonts w:ascii="Times New Roman" w:eastAsia="Times New Roman" w:hAnsi="Times New Roman" w:cs="Times New Roman"/>
          <w:sz w:val="24"/>
          <w:szCs w:val="24"/>
          <w:lang w:eastAsia="ro-RO"/>
        </w:rPr>
        <w:t>nu se vor</w:t>
      </w:r>
      <w:r w:rsidR="00962A03">
        <w:rPr>
          <w:rFonts w:ascii="Times New Roman" w:eastAsia="Times New Roman" w:hAnsi="Times New Roman" w:cs="Times New Roman"/>
          <w:sz w:val="24"/>
          <w:szCs w:val="24"/>
          <w:lang w:eastAsia="ro-RO"/>
        </w:rPr>
        <w:t xml:space="preserve"> </w:t>
      </w:r>
      <w:r w:rsidRPr="00D930F5">
        <w:rPr>
          <w:rFonts w:ascii="Times New Roman" w:eastAsia="Times New Roman" w:hAnsi="Times New Roman" w:cs="Times New Roman"/>
          <w:sz w:val="24"/>
          <w:szCs w:val="24"/>
          <w:lang w:eastAsia="ro-RO"/>
        </w:rPr>
        <w:t>evacua ape uzate în apele de suprafaţă sau subterane, nu se vor</w:t>
      </w:r>
      <w:r w:rsidR="00C00AE3">
        <w:rPr>
          <w:rFonts w:ascii="Times New Roman" w:eastAsia="Times New Roman" w:hAnsi="Times New Roman" w:cs="Times New Roman"/>
          <w:sz w:val="24"/>
          <w:szCs w:val="24"/>
          <w:lang w:eastAsia="ro-RO"/>
        </w:rPr>
        <w:t xml:space="preserve"> </w:t>
      </w:r>
      <w:r w:rsidRPr="00D930F5">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134E34C6"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3A4B4F3F" w14:textId="77777777"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aerului</w:t>
      </w:r>
    </w:p>
    <w:p w14:paraId="762BEA04" w14:textId="77777777"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0DBD9C42" w14:textId="77777777"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3E204CBE" w14:textId="77777777"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782CFAC6" w14:textId="77777777"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concentraţiile noxelor emise de la motoarele termice care funcţionează pe motorină nu vor depăşi limitele maxime admise de H.G. 743/2002;</w:t>
      </w:r>
    </w:p>
    <w:p w14:paraId="709D7164" w14:textId="77777777"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 xml:space="preserve">în perioadele secetoase şi ori de câte ori este nevoie  se vor umecta căile de acces pentru evitarea poluării cu praf; </w:t>
      </w:r>
    </w:p>
    <w:p w14:paraId="63140615" w14:textId="77777777" w:rsidR="004D0636" w:rsidRDefault="004D0636" w:rsidP="00D930F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123A3E1B" w14:textId="77777777" w:rsidR="00D930F5" w:rsidRPr="00D930F5" w:rsidRDefault="00D930F5" w:rsidP="00244476">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 xml:space="preserve">Protecția împotriva zgomotului </w:t>
      </w:r>
    </w:p>
    <w:p w14:paraId="5F6D498E" w14:textId="77777777"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rPr>
      </w:pPr>
      <w:r w:rsidRPr="00D930F5">
        <w:rPr>
          <w:rFonts w:ascii="Times New Roman" w:eastAsia="Times New Roman" w:hAnsi="Times New Roman" w:cs="Times New Roman"/>
          <w:bCs/>
          <w:sz w:val="24"/>
          <w:szCs w:val="24"/>
          <w:lang w:eastAsia="ro-RO"/>
        </w:rPr>
        <w:t xml:space="preserve">- </w:t>
      </w:r>
      <w:r w:rsidRPr="00D930F5">
        <w:rPr>
          <w:rFonts w:ascii="Times New Roman" w:eastAsia="Times New Roman" w:hAnsi="Times New Roman" w:cs="Times New Roman"/>
          <w:bCs/>
          <w:sz w:val="24"/>
          <w:szCs w:val="24"/>
          <w:lang w:eastAsia="ro-RO"/>
        </w:rPr>
        <w:tab/>
      </w:r>
      <w:r w:rsidRPr="00D930F5">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EABABD1" w14:textId="77777777"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rPr>
        <w:t xml:space="preserve">- </w:t>
      </w:r>
      <w:r w:rsidRPr="00D930F5">
        <w:rPr>
          <w:rFonts w:ascii="Times New Roman" w:eastAsia="Times New Roman" w:hAnsi="Times New Roman" w:cs="Times New Roman"/>
          <w:sz w:val="24"/>
          <w:szCs w:val="24"/>
        </w:rPr>
        <w:tab/>
        <w:t>în timpul execuţiei şi funcţionării proiectului n</w:t>
      </w:r>
      <w:r w:rsidRPr="00D930F5">
        <w:rPr>
          <w:rFonts w:ascii="Times New Roman" w:eastAsia="Times New Roman" w:hAnsi="Times New Roman" w:cs="Times New Roman"/>
          <w:sz w:val="24"/>
          <w:szCs w:val="24"/>
          <w:lang w:eastAsia="ro-RO"/>
        </w:rPr>
        <w:t xml:space="preserve">ivelul de zgomot echivalent se va încadra în limitele </w:t>
      </w:r>
      <w:r w:rsidRPr="00D930F5">
        <w:rPr>
          <w:rFonts w:ascii="Times New Roman" w:hAnsi="Times New Roman" w:cs="Times New Roman"/>
          <w:sz w:val="24"/>
          <w:szCs w:val="24"/>
        </w:rPr>
        <w:t>SR 10009-2017/C91:2020 – Acustică - limite admisibile ale nivelului de zgomot în mediul ambiant</w:t>
      </w:r>
      <w:r w:rsidRPr="00D930F5">
        <w:rPr>
          <w:rFonts w:ascii="Times New Roman" w:eastAsia="Times New Roman" w:hAnsi="Times New Roman" w:cs="Times New Roman"/>
          <w:sz w:val="24"/>
          <w:szCs w:val="24"/>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14:paraId="1AEB6BF6" w14:textId="77777777" w:rsidR="00D930F5" w:rsidRPr="00D930F5" w:rsidRDefault="00D930F5" w:rsidP="00946304">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65 dB - la limita zonei funcţionale a amplasamentului;</w:t>
      </w:r>
    </w:p>
    <w:p w14:paraId="549979BC" w14:textId="0AEE5D55" w:rsidR="00D930F5" w:rsidRDefault="00D930F5" w:rsidP="00946304">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757F3335" w14:textId="77777777" w:rsidR="0070651A" w:rsidRPr="00244476" w:rsidRDefault="0070651A" w:rsidP="0070651A">
      <w:pPr>
        <w:spacing w:after="0" w:line="240" w:lineRule="auto"/>
        <w:ind w:left="1429"/>
        <w:jc w:val="both"/>
        <w:rPr>
          <w:rFonts w:ascii="Times New Roman" w:eastAsia="Times New Roman" w:hAnsi="Times New Roman" w:cs="Times New Roman"/>
          <w:sz w:val="24"/>
          <w:szCs w:val="24"/>
          <w:lang w:eastAsia="ro-RO"/>
        </w:rPr>
      </w:pPr>
    </w:p>
    <w:p w14:paraId="1EDFF212"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solului</w:t>
      </w:r>
    </w:p>
    <w:p w14:paraId="10566F0A"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 xml:space="preserve">    </w:t>
      </w:r>
    </w:p>
    <w:p w14:paraId="5EEE8595" w14:textId="77777777" w:rsidR="00D930F5" w:rsidRPr="00D930F5" w:rsidRDefault="00D930F5" w:rsidP="0094630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7F8792BF" w14:textId="77777777" w:rsidR="00D930F5" w:rsidRPr="00D930F5" w:rsidRDefault="00D930F5" w:rsidP="0094630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0F159FA0" w14:textId="77777777" w:rsidR="00D930F5" w:rsidRPr="00D930F5" w:rsidRDefault="00D930F5" w:rsidP="0094630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4B9988E1" w14:textId="77777777" w:rsidR="00D930F5" w:rsidRPr="00D930F5" w:rsidRDefault="00D930F5" w:rsidP="00946304">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5C24EBB7" w14:textId="77777777" w:rsidR="00D930F5" w:rsidRPr="00D930F5" w:rsidRDefault="00D930F5" w:rsidP="00946304">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0F73AC5E" w14:textId="77777777" w:rsidR="00D930F5" w:rsidRPr="00D930F5" w:rsidRDefault="00D930F5" w:rsidP="00946304">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lastRenderedPageBreak/>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63A8404D" w14:textId="77777777" w:rsidR="00D930F5" w:rsidRDefault="00D930F5" w:rsidP="00946304">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în perioada de funcționare se vor amenaja spații pentru depozitarea deșeurilor rezultate din activitate</w:t>
      </w:r>
    </w:p>
    <w:p w14:paraId="40943EF4" w14:textId="77777777" w:rsidR="00D930F5" w:rsidRPr="00D930F5" w:rsidRDefault="00D930F5"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D930F5">
        <w:rPr>
          <w:rFonts w:ascii="Times New Roman" w:eastAsia="Times New Roman" w:hAnsi="Times New Roman" w:cs="Times New Roman"/>
          <w:b/>
          <w:bCs/>
          <w:i/>
          <w:iCs/>
          <w:sz w:val="24"/>
          <w:szCs w:val="24"/>
          <w:u w:val="single"/>
          <w:lang w:eastAsia="de-DE"/>
        </w:rPr>
        <w:t>Modul de gospodărire a deşeurilor</w:t>
      </w:r>
    </w:p>
    <w:p w14:paraId="123FDD9A" w14:textId="77777777" w:rsidR="00D930F5" w:rsidRPr="00D930F5" w:rsidRDefault="00D930F5" w:rsidP="00D930F5">
      <w:pPr>
        <w:spacing w:after="0" w:line="240" w:lineRule="auto"/>
        <w:ind w:firstLine="72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D930F5">
        <w:rPr>
          <w:rFonts w:ascii="Times New Roman" w:eastAsia="Times New Roman" w:hAnsi="Times New Roman" w:cs="Times New Roman"/>
          <w:b/>
          <w:i/>
          <w:iCs/>
          <w:sz w:val="24"/>
          <w:szCs w:val="24"/>
          <w:lang w:eastAsia="ro-RO"/>
        </w:rPr>
        <w:t xml:space="preserve">,  </w:t>
      </w:r>
      <w:r>
        <w:rPr>
          <w:rFonts w:ascii="Times New Roman" w:eastAsia="Times New Roman" w:hAnsi="Times New Roman" w:cs="Times New Roman"/>
          <w:b/>
          <w:i/>
          <w:iCs/>
          <w:sz w:val="24"/>
          <w:szCs w:val="24"/>
          <w:lang w:eastAsia="ro-RO"/>
        </w:rPr>
        <w:t>aprobată cu modificări și completări prin Legea nr.17/2023;</w:t>
      </w:r>
    </w:p>
    <w:p w14:paraId="372510F2" w14:textId="77777777" w:rsidR="00D930F5" w:rsidRP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14:paraId="2407F001" w14:textId="77777777" w:rsidR="00D930F5" w:rsidRDefault="00D930F5" w:rsidP="00D930F5">
      <w:pPr>
        <w:spacing w:after="0"/>
        <w:jc w:val="both"/>
        <w:rPr>
          <w:rFonts w:ascii="Times New Roman" w:hAnsi="Times New Roman"/>
          <w:sz w:val="24"/>
          <w:szCs w:val="24"/>
        </w:rPr>
      </w:pPr>
      <w:r w:rsidRPr="00D930F5">
        <w:rPr>
          <w:rFonts w:ascii="Times New Roman" w:hAnsi="Times New Roman"/>
          <w:sz w:val="24"/>
          <w:szCs w:val="24"/>
        </w:rPr>
        <w:t>- deşeurile menajere se vor colecta în europubelă şi se vor preda către firme specializate;</w:t>
      </w:r>
    </w:p>
    <w:p w14:paraId="03DB1B2B" w14:textId="2FF2075E" w:rsidR="0050334D" w:rsidRPr="0020496E" w:rsidRDefault="0050334D" w:rsidP="0050334D">
      <w:pPr>
        <w:pStyle w:val="NoSpacing"/>
        <w:jc w:val="both"/>
        <w:rPr>
          <w:rFonts w:ascii="Times New Roman" w:hAnsi="Times New Roman" w:cs="Times New Roman"/>
          <w:color w:val="000000"/>
          <w:sz w:val="24"/>
          <w:szCs w:val="24"/>
          <w:lang w:val="pt-BR"/>
        </w:rPr>
      </w:pPr>
      <w:r w:rsidRPr="0020496E">
        <w:rPr>
          <w:rFonts w:ascii="Times New Roman" w:hAnsi="Times New Roman" w:cs="Times New Roman"/>
          <w:sz w:val="24"/>
          <w:szCs w:val="24"/>
        </w:rPr>
        <w:t xml:space="preserve">- </w:t>
      </w:r>
      <w:proofErr w:type="gramStart"/>
      <w:r w:rsidRPr="0020496E">
        <w:rPr>
          <w:rFonts w:ascii="Times New Roman" w:hAnsi="Times New Roman" w:cs="Times New Roman"/>
          <w:color w:val="000000"/>
          <w:sz w:val="24"/>
          <w:szCs w:val="24"/>
          <w:lang w:val="pt-BR"/>
        </w:rPr>
        <w:t>este</w:t>
      </w:r>
      <w:proofErr w:type="gramEnd"/>
      <w:r w:rsidRPr="0020496E">
        <w:rPr>
          <w:rFonts w:ascii="Times New Roman" w:hAnsi="Times New Roman" w:cs="Times New Roman"/>
          <w:color w:val="000000"/>
          <w:sz w:val="24"/>
          <w:szCs w:val="24"/>
          <w:lang w:val="pt-BR"/>
        </w:rPr>
        <w:t xml:space="preserve"> interzisă depozitarea deșeurilor, rezultate în urma executării proiectului, în albia minoră sau în albia majoră(zone inundabile) a cursurilor de apă.</w:t>
      </w:r>
    </w:p>
    <w:p w14:paraId="773AFEB1" w14:textId="07ADEEEE" w:rsidR="0050334D" w:rsidRPr="00D930F5" w:rsidRDefault="0050334D" w:rsidP="00D930F5">
      <w:pPr>
        <w:spacing w:after="0"/>
        <w:jc w:val="both"/>
        <w:rPr>
          <w:rFonts w:ascii="Times New Roman" w:hAnsi="Times New Roman"/>
          <w:sz w:val="24"/>
          <w:szCs w:val="24"/>
        </w:rPr>
      </w:pPr>
    </w:p>
    <w:p w14:paraId="57B1BA23" w14:textId="36710AEA" w:rsidR="0020496E" w:rsidRPr="00D930F5" w:rsidRDefault="0020496E" w:rsidP="00D930F5">
      <w:pPr>
        <w:spacing w:after="0" w:line="240" w:lineRule="auto"/>
        <w:jc w:val="both"/>
        <w:rPr>
          <w:rFonts w:ascii="Times New Roman" w:eastAsia="Times New Roman" w:hAnsi="Times New Roman" w:cs="Times New Roman"/>
          <w:b/>
          <w:bCs/>
          <w:sz w:val="10"/>
          <w:szCs w:val="10"/>
          <w:u w:val="single"/>
          <w:lang w:eastAsia="ro-RO"/>
        </w:rPr>
      </w:pPr>
      <w:bookmarkStart w:id="11" w:name="_GoBack"/>
      <w:bookmarkEnd w:id="11"/>
    </w:p>
    <w:p w14:paraId="0ED51F22"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Lucrări de refacere a amplasamentului</w:t>
      </w:r>
    </w:p>
    <w:p w14:paraId="21180E74"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în cazul unor poluări accidentale se va reface zona afectată;</w:t>
      </w:r>
    </w:p>
    <w:p w14:paraId="32EF4D56"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2176A3E0"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p>
    <w:p w14:paraId="5F7994BA" w14:textId="77777777"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Monitorizarea</w:t>
      </w:r>
    </w:p>
    <w:p w14:paraId="564B80EE" w14:textId="4C73C31B" w:rsidR="00D930F5" w:rsidRPr="00D930F5" w:rsidRDefault="00D930F5" w:rsidP="00CC3282">
      <w:p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sz w:val="24"/>
          <w:szCs w:val="24"/>
          <w:lang w:eastAsia="ro-RO"/>
        </w:rPr>
        <w:t>În timpul implementării proiectului:</w:t>
      </w:r>
      <w:r w:rsidRPr="00D930F5">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299E10BD"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cu stricteţe a limitelor şi suprafeţelor ;</w:t>
      </w:r>
    </w:p>
    <w:p w14:paraId="2FF4FA2D"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modul de depozitare a materialelor de construcţie;</w:t>
      </w:r>
    </w:p>
    <w:p w14:paraId="642E702E"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rutelor alese pentru transportul materialelor de construcţie;</w:t>
      </w:r>
    </w:p>
    <w:p w14:paraId="64927AC3"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normelor de securitate a muncii;</w:t>
      </w:r>
    </w:p>
    <w:p w14:paraId="627C73D0"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măsurilor de reducere a poluării;</w:t>
      </w:r>
    </w:p>
    <w:p w14:paraId="5B73DEC2"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refacerea la sfârşitul lucrărilor a zonelor afectate de lucrările de organizare a şantierului;</w:t>
      </w:r>
    </w:p>
    <w:p w14:paraId="07359D69" w14:textId="77777777" w:rsidR="00D930F5" w:rsidRPr="00D930F5" w:rsidRDefault="00D930F5" w:rsidP="00D930F5">
      <w:pPr>
        <w:spacing w:after="0" w:line="240" w:lineRule="auto"/>
        <w:jc w:val="both"/>
        <w:rPr>
          <w:rFonts w:ascii="Times New Roman" w:hAnsi="Times New Roman"/>
          <w:b/>
          <w:bCs/>
          <w:sz w:val="24"/>
          <w:szCs w:val="24"/>
        </w:rPr>
      </w:pPr>
      <w:r w:rsidRPr="00D930F5">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14:paraId="2EE46BF5" w14:textId="77777777" w:rsidR="00D930F5" w:rsidRPr="00D930F5" w:rsidRDefault="00D930F5" w:rsidP="00D930F5">
      <w:pPr>
        <w:spacing w:after="0" w:line="240" w:lineRule="auto"/>
        <w:jc w:val="both"/>
        <w:rPr>
          <w:rFonts w:ascii="Times New Roman" w:eastAsia="Times New Roman" w:hAnsi="Times New Roman" w:cs="Times New Roman"/>
          <w:sz w:val="24"/>
          <w:szCs w:val="24"/>
        </w:rPr>
      </w:pPr>
    </w:p>
    <w:p w14:paraId="0C0E734B" w14:textId="77777777" w:rsidR="00D930F5" w:rsidRPr="00D930F5" w:rsidRDefault="00D930F5" w:rsidP="00D930F5">
      <w:pPr>
        <w:spacing w:after="120" w:line="240" w:lineRule="auto"/>
        <w:ind w:firstLine="709"/>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și </w:t>
      </w:r>
      <w:r w:rsidRPr="00D930F5">
        <w:rPr>
          <w:rFonts w:ascii="Times New Roman" w:hAnsi="Times New Roman" w:cs="Times New Roman"/>
          <w:b/>
          <w:i/>
          <w:color w:val="000000"/>
          <w:sz w:val="24"/>
          <w:szCs w:val="24"/>
        </w:rPr>
        <w:t>evaluarea impactului asupra corpurilor de apă</w:t>
      </w:r>
      <w:r w:rsidRPr="00D930F5">
        <w:rPr>
          <w:rFonts w:ascii="Times New Roman" w:eastAsia="Times New Roman" w:hAnsi="Times New Roman" w:cs="Times New Roman"/>
          <w:i/>
          <w:sz w:val="24"/>
          <w:szCs w:val="24"/>
          <w:lang w:eastAsia="ro-RO"/>
        </w:rPr>
        <w:t>.</w:t>
      </w:r>
    </w:p>
    <w:p w14:paraId="2169BD32"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r w:rsidRPr="00D930F5">
        <w:rPr>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708BDC6F"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2" w:name="do|ax5^I|pa35"/>
      <w:bookmarkEnd w:id="12"/>
      <w:r w:rsidRPr="00D930F5">
        <w:rPr>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2"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40949425"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3" w:name="do|ax5^I|pa36"/>
      <w:bookmarkEnd w:id="13"/>
      <w:r w:rsidRPr="00D930F5">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1F04392B"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4" w:name="do|ax5^I|pa37"/>
      <w:bookmarkEnd w:id="14"/>
      <w:r w:rsidRPr="00D930F5">
        <w:rPr>
          <w:rFonts w:ascii="Times New Roman" w:hAnsi="Times New Roman" w:cs="Times New Roman"/>
          <w:color w:val="000000"/>
          <w:sz w:val="24"/>
          <w:szCs w:val="24"/>
        </w:rPr>
        <w:t xml:space="preserve">Actele sau omisiunile autorităţii publice competente care fac obiectul participării publicului se atacă în instanţă odată cu decizia etapei de încadrare, cu acordul de mediu ori, după caz, cu decizia de </w:t>
      </w:r>
      <w:r w:rsidRPr="00D930F5">
        <w:rPr>
          <w:rFonts w:ascii="Times New Roman" w:hAnsi="Times New Roman" w:cs="Times New Roman"/>
          <w:color w:val="000000"/>
          <w:sz w:val="24"/>
          <w:szCs w:val="24"/>
        </w:rPr>
        <w:lastRenderedPageBreak/>
        <w:t>respingere a solicitării de emitere a acordului de mediu, respectiv cu aprobarea de dezvoltare sau, după caz, cu decizia de respingere a solicitării aprobării de dezvoltare.</w:t>
      </w:r>
    </w:p>
    <w:p w14:paraId="0011E56A"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5" w:name="do|ax5^I|pa38"/>
      <w:bookmarkEnd w:id="15"/>
      <w:r w:rsidRPr="00D930F5">
        <w:rPr>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99ACF3A"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6" w:name="do|ax5^I|pa39"/>
      <w:bookmarkEnd w:id="16"/>
      <w:r w:rsidRPr="00D930F5">
        <w:rPr>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530CB4FE"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7" w:name="do|ax5^I|pa40"/>
      <w:bookmarkEnd w:id="17"/>
      <w:r w:rsidRPr="00D930F5">
        <w:rPr>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29886258"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8" w:name="do|ax5^I|pa41"/>
      <w:bookmarkEnd w:id="18"/>
      <w:r w:rsidRPr="00D930F5">
        <w:rPr>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3"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70319D49" w14:textId="77777777" w:rsidR="00244476" w:rsidRDefault="00244476" w:rsidP="00D930F5">
      <w:pPr>
        <w:spacing w:after="0" w:line="240" w:lineRule="auto"/>
        <w:rPr>
          <w:rFonts w:ascii="Times New Roman" w:hAnsi="Times New Roman" w:cs="Times New Roman"/>
          <w:b/>
          <w:sz w:val="26"/>
          <w:szCs w:val="26"/>
        </w:rPr>
      </w:pPr>
      <w:bookmarkStart w:id="19" w:name="do|ax5^I|pa42"/>
      <w:bookmarkEnd w:id="19"/>
    </w:p>
    <w:p w14:paraId="3A6BF920" w14:textId="77777777"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w:t>
      </w:r>
      <w:r w:rsidR="00962A03">
        <w:rPr>
          <w:rFonts w:ascii="Times New Roman" w:hAnsi="Times New Roman" w:cs="Times New Roman"/>
          <w:b/>
          <w:sz w:val="26"/>
          <w:szCs w:val="26"/>
        </w:rPr>
        <w:t xml:space="preserve">                                             </w:t>
      </w:r>
      <w:r w:rsidRPr="00D930F5">
        <w:rPr>
          <w:rFonts w:ascii="Times New Roman" w:hAnsi="Times New Roman" w:cs="Times New Roman"/>
          <w:b/>
          <w:sz w:val="26"/>
          <w:szCs w:val="26"/>
        </w:rPr>
        <w:t xml:space="preserve"> DIRECTOR EXECUTIV</w:t>
      </w:r>
      <w:r w:rsidRPr="00D930F5">
        <w:rPr>
          <w:rFonts w:ascii="Times New Roman" w:hAnsi="Times New Roman" w:cs="Times New Roman"/>
          <w:sz w:val="26"/>
          <w:szCs w:val="26"/>
        </w:rPr>
        <w:t>,</w:t>
      </w:r>
    </w:p>
    <w:p w14:paraId="5B4100FD" w14:textId="77777777"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Laura Gabriela BRICEAG</w:t>
      </w:r>
    </w:p>
    <w:p w14:paraId="67CFC4DF" w14:textId="77777777" w:rsidR="00D930F5" w:rsidRPr="00D930F5" w:rsidRDefault="00D930F5" w:rsidP="00D930F5">
      <w:pPr>
        <w:spacing w:after="0" w:line="240" w:lineRule="auto"/>
        <w:jc w:val="both"/>
        <w:rPr>
          <w:rFonts w:ascii="Times New Roman" w:hAnsi="Times New Roman" w:cs="Times New Roman"/>
          <w:b/>
          <w:sz w:val="26"/>
          <w:szCs w:val="26"/>
        </w:rPr>
      </w:pPr>
    </w:p>
    <w:p w14:paraId="28C08C7C" w14:textId="77777777" w:rsidR="00962A03" w:rsidRDefault="00962A03" w:rsidP="00D930F5">
      <w:pPr>
        <w:spacing w:after="0" w:line="240" w:lineRule="auto"/>
        <w:jc w:val="both"/>
        <w:rPr>
          <w:rFonts w:ascii="Times New Roman" w:hAnsi="Times New Roman" w:cs="Times New Roman"/>
          <w:b/>
          <w:sz w:val="26"/>
          <w:szCs w:val="26"/>
        </w:rPr>
      </w:pPr>
    </w:p>
    <w:p w14:paraId="7DDA32FB"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Șef Serviciu A.A.A.</w:t>
      </w:r>
      <w:r w:rsidRPr="00D930F5">
        <w:rPr>
          <w:rFonts w:ascii="Times New Roman" w:hAnsi="Times New Roman" w:cs="Times New Roman"/>
          <w:sz w:val="26"/>
          <w:szCs w:val="26"/>
        </w:rPr>
        <w:t>,</w:t>
      </w:r>
      <w:r w:rsidRPr="00D930F5">
        <w:rPr>
          <w:rFonts w:ascii="Times New Roman" w:hAnsi="Times New Roman" w:cs="Times New Roman"/>
          <w:b/>
          <w:sz w:val="26"/>
          <w:szCs w:val="26"/>
        </w:rPr>
        <w:t xml:space="preserve">                                                                             Întocmit,</w:t>
      </w:r>
    </w:p>
    <w:p w14:paraId="36E2C164"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Maria MORCOAȘE                                                                         consilier AAA</w:t>
      </w:r>
    </w:p>
    <w:p w14:paraId="3421FD0F"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Grațiela CIOCOIU- BUNILĂ</w:t>
      </w:r>
    </w:p>
    <w:p w14:paraId="16F5F93A" w14:textId="77777777" w:rsidR="00D930F5" w:rsidRDefault="00D930F5" w:rsidP="00D930F5">
      <w:pPr>
        <w:spacing w:after="0" w:line="240" w:lineRule="auto"/>
        <w:jc w:val="both"/>
        <w:rPr>
          <w:rFonts w:ascii="Times New Roman" w:hAnsi="Times New Roman" w:cs="Times New Roman"/>
          <w:b/>
          <w:sz w:val="26"/>
          <w:szCs w:val="26"/>
        </w:rPr>
      </w:pPr>
    </w:p>
    <w:p w14:paraId="7566D233" w14:textId="77777777" w:rsidR="00116AE8" w:rsidRPr="00D930F5" w:rsidRDefault="00116AE8" w:rsidP="00D930F5">
      <w:pPr>
        <w:spacing w:after="0" w:line="240" w:lineRule="auto"/>
        <w:jc w:val="both"/>
        <w:rPr>
          <w:rFonts w:ascii="Times New Roman" w:hAnsi="Times New Roman" w:cs="Times New Roman"/>
          <w:b/>
          <w:sz w:val="26"/>
          <w:szCs w:val="26"/>
        </w:rPr>
      </w:pPr>
    </w:p>
    <w:p w14:paraId="049AEE36" w14:textId="77777777" w:rsidR="00D930F5" w:rsidRPr="00D930F5" w:rsidRDefault="00D930F5"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00C00AE3">
        <w:rPr>
          <w:rFonts w:ascii="Times New Roman" w:hAnsi="Times New Roman" w:cs="Times New Roman"/>
          <w:b/>
          <w:sz w:val="26"/>
          <w:szCs w:val="26"/>
        </w:rPr>
        <w:t xml:space="preserve"> </w:t>
      </w:r>
      <w:r w:rsidRPr="00D930F5">
        <w:rPr>
          <w:rFonts w:ascii="Times New Roman" w:hAnsi="Times New Roman" w:cs="Times New Roman"/>
          <w:b/>
          <w:sz w:val="26"/>
          <w:szCs w:val="26"/>
        </w:rPr>
        <w:t xml:space="preserve">Șef Serviciu C.F.M.,                                                                          </w:t>
      </w:r>
    </w:p>
    <w:p w14:paraId="46B12E83" w14:textId="39C968A1" w:rsidR="00D930F5" w:rsidRPr="00D930F5" w:rsidRDefault="00D930F5" w:rsidP="00D930F5">
      <w:pPr>
        <w:spacing w:after="0" w:line="240" w:lineRule="auto"/>
        <w:rPr>
          <w:rFonts w:ascii="Times New Roman" w:hAnsi="Times New Roman" w:cs="Times New Roman"/>
          <w:b/>
          <w:sz w:val="24"/>
          <w:szCs w:val="24"/>
        </w:rPr>
      </w:pPr>
      <w:r w:rsidRPr="00D930F5">
        <w:rPr>
          <w:rFonts w:ascii="Times New Roman" w:hAnsi="Times New Roman" w:cs="Times New Roman"/>
          <w:b/>
          <w:sz w:val="26"/>
          <w:szCs w:val="26"/>
        </w:rPr>
        <w:t xml:space="preserve"> </w:t>
      </w:r>
      <w:r w:rsidR="003D3249">
        <w:rPr>
          <w:rFonts w:ascii="Times New Roman" w:hAnsi="Times New Roman" w:cs="Times New Roman"/>
          <w:b/>
          <w:sz w:val="26"/>
          <w:szCs w:val="26"/>
        </w:rPr>
        <w:t>Dorela MIRICĂ</w:t>
      </w:r>
      <w:r w:rsidRPr="00D930F5">
        <w:rPr>
          <w:rFonts w:ascii="Times New Roman" w:hAnsi="Times New Roman" w:cs="Times New Roman"/>
          <w:b/>
          <w:sz w:val="26"/>
          <w:szCs w:val="26"/>
        </w:rPr>
        <w:t xml:space="preserve">                                                                            </w:t>
      </w:r>
    </w:p>
    <w:p w14:paraId="16522777" w14:textId="77777777" w:rsidR="00812314" w:rsidRPr="00C709A7" w:rsidRDefault="00812314" w:rsidP="00812314">
      <w:pPr>
        <w:spacing w:after="0" w:line="240" w:lineRule="auto"/>
        <w:rPr>
          <w:rFonts w:ascii="Times New Roman" w:hAnsi="Times New Roman" w:cs="Times New Roman"/>
        </w:rPr>
      </w:pPr>
    </w:p>
    <w:p w14:paraId="68C0CBD5" w14:textId="77777777" w:rsidR="00812314" w:rsidRPr="00812314" w:rsidRDefault="00812314" w:rsidP="00812314">
      <w:pPr>
        <w:pStyle w:val="Default"/>
        <w:jc w:val="both"/>
        <w:rPr>
          <w:rFonts w:ascii="Times New Roman" w:hAnsi="Times New Roman" w:cs="Times New Roman"/>
          <w:color w:val="auto"/>
        </w:rPr>
      </w:pPr>
    </w:p>
    <w:p w14:paraId="47588EC8" w14:textId="77777777" w:rsidR="00812314" w:rsidRDefault="00812314" w:rsidP="00812314">
      <w:pPr>
        <w:pStyle w:val="Default"/>
        <w:pageBreakBefore/>
        <w:rPr>
          <w:color w:val="auto"/>
        </w:rPr>
      </w:pPr>
    </w:p>
    <w:sectPr w:rsidR="00812314" w:rsidSect="00244476">
      <w:footerReference w:type="default" r:id="rId14"/>
      <w:pgSz w:w="11906" w:h="16838" w:code="9"/>
      <w:pgMar w:top="567" w:right="851" w:bottom="726" w:left="1134"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7BD24" w14:textId="77777777" w:rsidR="00E9698D" w:rsidRDefault="00E9698D" w:rsidP="00EE5AEC">
      <w:pPr>
        <w:spacing w:after="0" w:line="240" w:lineRule="auto"/>
      </w:pPr>
      <w:r>
        <w:separator/>
      </w:r>
    </w:p>
  </w:endnote>
  <w:endnote w:type="continuationSeparator" w:id="0">
    <w:p w14:paraId="45FAB3AC" w14:textId="77777777" w:rsidR="00E9698D" w:rsidRDefault="00E9698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ap">
    <w:altName w:val="Times New Roman"/>
    <w:charset w:val="00"/>
    <w:family w:val="auto"/>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Oswald">
    <w:altName w:val="Courier New"/>
    <w:charset w:val="EE"/>
    <w:family w:val="auto"/>
    <w:pitch w:val="variable"/>
    <w:sig w:usb0="00000001" w:usb1="00000000" w:usb2="00000000" w:usb3="00000000" w:csb0="00000197" w:csb1="00000000"/>
  </w:font>
  <w:font w:name="Arial Bold">
    <w:altName w:val="Arial"/>
    <w:panose1 w:val="020B0704020202020204"/>
    <w:charset w:val="00"/>
    <w:family w:val="swiss"/>
    <w:pitch w:val="default"/>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Narrow">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3376E" w14:textId="77777777" w:rsidR="00E9698D" w:rsidRPr="003D79F6" w:rsidRDefault="00E9698D" w:rsidP="00D32CB6">
    <w:pPr>
      <w:pStyle w:val="Header"/>
      <w:jc w:val="center"/>
      <w:rPr>
        <w:rFonts w:ascii="Times New Roman" w:hAnsi="Times New Roman"/>
        <w:sz w:val="24"/>
        <w:szCs w:val="24"/>
      </w:rPr>
    </w:pPr>
    <w:r>
      <w:rPr>
        <w:noProof/>
        <w:lang w:val="en-US"/>
      </w:rPr>
      <w:drawing>
        <wp:inline distT="0" distB="0" distL="0" distR="0" wp14:anchorId="3E6F6284" wp14:editId="522342AF">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14:paraId="58A24902" w14:textId="487D95F3" w:rsidR="00E9698D" w:rsidRDefault="00E9698D" w:rsidP="00051258">
    <w:pPr>
      <w:pStyle w:val="Footer"/>
      <w:jc w:val="right"/>
    </w:pPr>
    <w:r>
      <w:fldChar w:fldCharType="begin"/>
    </w:r>
    <w:r>
      <w:instrText>PAGE   \* MERGEFORMAT</w:instrText>
    </w:r>
    <w:r>
      <w:fldChar w:fldCharType="separate"/>
    </w:r>
    <w:r w:rsidR="0008429E">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16773" w14:textId="77777777" w:rsidR="00E9698D" w:rsidRDefault="00E9698D" w:rsidP="00EE5AEC">
      <w:pPr>
        <w:spacing w:after="0" w:line="240" w:lineRule="auto"/>
      </w:pPr>
      <w:r>
        <w:separator/>
      </w:r>
    </w:p>
  </w:footnote>
  <w:footnote w:type="continuationSeparator" w:id="0">
    <w:p w14:paraId="2A6B477F" w14:textId="77777777" w:rsidR="00E9698D" w:rsidRDefault="00E9698D"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4"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43A3665"/>
    <w:multiLevelType w:val="hybridMultilevel"/>
    <w:tmpl w:val="04ACB968"/>
    <w:lvl w:ilvl="0" w:tplc="F460BB84">
      <w:start w:val="3"/>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8" w15:restartNumberingAfterBreak="0">
    <w:nsid w:val="192C5200"/>
    <w:multiLevelType w:val="hybridMultilevel"/>
    <w:tmpl w:val="25408EC6"/>
    <w:lvl w:ilvl="0" w:tplc="BE4AA5AA">
      <w:start w:val="1"/>
      <w:numFmt w:val="bullet"/>
      <w:lvlText w:val="-"/>
      <w:lvlJc w:val="left"/>
      <w:pPr>
        <w:tabs>
          <w:tab w:val="num" w:pos="900"/>
        </w:tabs>
        <w:ind w:left="90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47508"/>
    <w:multiLevelType w:val="hybridMultilevel"/>
    <w:tmpl w:val="F8A46442"/>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21B8525D"/>
    <w:multiLevelType w:val="multilevel"/>
    <w:tmpl w:val="FAC4F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1D50D0"/>
    <w:multiLevelType w:val="hybridMultilevel"/>
    <w:tmpl w:val="DFFC5CFC"/>
    <w:lvl w:ilvl="0" w:tplc="2ECA4E98">
      <w:start w:val="2"/>
      <w:numFmt w:val="bullet"/>
      <w:lvlText w:val="-"/>
      <w:lvlJc w:val="left"/>
      <w:pPr>
        <w:ind w:left="1440" w:hanging="360"/>
      </w:pPr>
      <w:rPr>
        <w:rFonts w:ascii="Arial" w:eastAsia="Times New Roman" w:hAnsi="Aria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B20C12"/>
    <w:multiLevelType w:val="hybridMultilevel"/>
    <w:tmpl w:val="2B968ACC"/>
    <w:lvl w:ilvl="0" w:tplc="4DB21CE6">
      <w:start w:val="1"/>
      <w:numFmt w:val="bullet"/>
      <w:lvlText w:val="-"/>
      <w:lvlJc w:val="left"/>
      <w:pPr>
        <w:ind w:left="900" w:hanging="360"/>
      </w:pPr>
      <w:rPr>
        <w:rFonts w:ascii="Times New Roman" w:eastAsiaTheme="minorHAnsi" w:hAnsi="Times New Roman"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4" w15:restartNumberingAfterBreak="0">
    <w:nsid w:val="28656153"/>
    <w:multiLevelType w:val="hybridMultilevel"/>
    <w:tmpl w:val="E25677C2"/>
    <w:lvl w:ilvl="0" w:tplc="F31E841C">
      <w:start w:val="1"/>
      <w:numFmt w:val="bullet"/>
      <w:lvlText w:val="-"/>
      <w:lvlJc w:val="left"/>
      <w:pPr>
        <w:ind w:left="2700" w:hanging="360"/>
      </w:pPr>
      <w:rPr>
        <w:rFonts w:ascii="Arial Narrow" w:eastAsia="Calibri" w:hAnsi="Arial Narro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2E690B"/>
    <w:multiLevelType w:val="hybridMultilevel"/>
    <w:tmpl w:val="194A767E"/>
    <w:lvl w:ilvl="0" w:tplc="F460BB84">
      <w:start w:val="3"/>
      <w:numFmt w:val="bullet"/>
      <w:lvlText w:val="-"/>
      <w:lvlJc w:val="left"/>
      <w:pPr>
        <w:ind w:left="1425" w:hanging="360"/>
      </w:pPr>
      <w:rPr>
        <w:rFonts w:ascii="Calibri" w:eastAsia="Calibri" w:hAnsi="Calibri"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15:restartNumberingAfterBreak="0">
    <w:nsid w:val="2EDA0EE5"/>
    <w:multiLevelType w:val="hybridMultilevel"/>
    <w:tmpl w:val="596051D2"/>
    <w:lvl w:ilvl="0" w:tplc="2ECA4E98">
      <w:start w:val="2"/>
      <w:numFmt w:val="bullet"/>
      <w:lvlText w:val="-"/>
      <w:lvlJc w:val="left"/>
      <w:pPr>
        <w:ind w:left="1440" w:hanging="360"/>
      </w:pPr>
      <w:rPr>
        <w:rFonts w:ascii="Arial" w:eastAsia="Times New Roman" w:hAnsi="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568EB"/>
    <w:multiLevelType w:val="hybridMultilevel"/>
    <w:tmpl w:val="8E944784"/>
    <w:lvl w:ilvl="0" w:tplc="F460BB84">
      <w:start w:val="3"/>
      <w:numFmt w:val="bullet"/>
      <w:lvlText w:val="-"/>
      <w:lvlJc w:val="left"/>
      <w:pPr>
        <w:ind w:left="360" w:hanging="360"/>
      </w:pPr>
      <w:rPr>
        <w:rFonts w:ascii="Calibri" w:eastAsia="Calibri" w:hAnsi="Calibri"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B0E3AFF"/>
    <w:multiLevelType w:val="hybridMultilevel"/>
    <w:tmpl w:val="7662FE20"/>
    <w:lvl w:ilvl="0" w:tplc="2ECA4E98">
      <w:start w:val="2"/>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DD01D9D"/>
    <w:multiLevelType w:val="hybridMultilevel"/>
    <w:tmpl w:val="7602A9C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4208615F"/>
    <w:multiLevelType w:val="hybridMultilevel"/>
    <w:tmpl w:val="937C7F9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492F62F4"/>
    <w:multiLevelType w:val="hybridMultilevel"/>
    <w:tmpl w:val="EB746C5A"/>
    <w:lvl w:ilvl="0" w:tplc="EBFCAA5E">
      <w:start w:val="4"/>
      <w:numFmt w:val="bullet"/>
      <w:lvlText w:val="-"/>
      <w:lvlJc w:val="left"/>
      <w:pPr>
        <w:ind w:left="720" w:hanging="360"/>
      </w:pPr>
      <w:rPr>
        <w:rFonts w:ascii="Oswald" w:eastAsiaTheme="minorHAnsi" w:hAnsi="Oswa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1421B23"/>
    <w:multiLevelType w:val="hybridMultilevel"/>
    <w:tmpl w:val="8FB8FC06"/>
    <w:lvl w:ilvl="0" w:tplc="2ECA4E98">
      <w:start w:val="2"/>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3B63290"/>
    <w:multiLevelType w:val="hybridMultilevel"/>
    <w:tmpl w:val="E15C363E"/>
    <w:lvl w:ilvl="0" w:tplc="ACC46822">
      <w:start w:val="1"/>
      <w:numFmt w:val="bullet"/>
      <w:lvlText w:val="-"/>
      <w:lvlJc w:val="left"/>
      <w:pPr>
        <w:ind w:left="360" w:hanging="360"/>
      </w:pPr>
      <w:rPr>
        <w:rFonts w:ascii="Sylfaen" w:hAnsi="Sylfae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15:restartNumberingAfterBreak="0">
    <w:nsid w:val="59AD1BD0"/>
    <w:multiLevelType w:val="hybridMultilevel"/>
    <w:tmpl w:val="70F019D2"/>
    <w:lvl w:ilvl="0" w:tplc="08CCD974">
      <w:start w:val="1"/>
      <w:numFmt w:val="bullet"/>
      <w:lvlText w:val="-"/>
      <w:lvlJc w:val="left"/>
      <w:pPr>
        <w:ind w:left="1440" w:hanging="360"/>
      </w:pPr>
      <w:rPr>
        <w:rFont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66162B84"/>
    <w:multiLevelType w:val="hybridMultilevel"/>
    <w:tmpl w:val="695C4D5E"/>
    <w:lvl w:ilvl="0" w:tplc="04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33"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4" w15:restartNumberingAfterBreak="0">
    <w:nsid w:val="710E74BD"/>
    <w:multiLevelType w:val="hybridMultilevel"/>
    <w:tmpl w:val="32344192"/>
    <w:lvl w:ilvl="0" w:tplc="04180005">
      <w:start w:val="1"/>
      <w:numFmt w:val="bullet"/>
      <w:lvlText w:val=""/>
      <w:lvlJc w:val="left"/>
      <w:pPr>
        <w:ind w:left="360" w:hanging="360"/>
      </w:pPr>
      <w:rPr>
        <w:rFonts w:ascii="Wingdings" w:hAnsi="Wingdings" w:hint="default"/>
      </w:rPr>
    </w:lvl>
    <w:lvl w:ilvl="1" w:tplc="04180003">
      <w:start w:val="1"/>
      <w:numFmt w:val="bullet"/>
      <w:lvlText w:val="o"/>
      <w:lvlJc w:val="left"/>
      <w:pPr>
        <w:ind w:left="735" w:hanging="360"/>
      </w:pPr>
      <w:rPr>
        <w:rFonts w:ascii="Courier New" w:hAnsi="Courier New" w:cs="Courier New" w:hint="default"/>
      </w:rPr>
    </w:lvl>
    <w:lvl w:ilvl="2" w:tplc="04090017">
      <w:start w:val="1"/>
      <w:numFmt w:val="lowerLetter"/>
      <w:lvlText w:val="%3)"/>
      <w:lvlJc w:val="left"/>
      <w:pPr>
        <w:ind w:left="1455" w:hanging="360"/>
      </w:pPr>
      <w:rPr>
        <w:rFonts w:hint="default"/>
      </w:rPr>
    </w:lvl>
    <w:lvl w:ilvl="3" w:tplc="04180001" w:tentative="1">
      <w:start w:val="1"/>
      <w:numFmt w:val="bullet"/>
      <w:lvlText w:val=""/>
      <w:lvlJc w:val="left"/>
      <w:pPr>
        <w:ind w:left="2175" w:hanging="360"/>
      </w:pPr>
      <w:rPr>
        <w:rFonts w:ascii="Symbol" w:hAnsi="Symbol" w:hint="default"/>
      </w:rPr>
    </w:lvl>
    <w:lvl w:ilvl="4" w:tplc="04180003" w:tentative="1">
      <w:start w:val="1"/>
      <w:numFmt w:val="bullet"/>
      <w:lvlText w:val="o"/>
      <w:lvlJc w:val="left"/>
      <w:pPr>
        <w:ind w:left="2895" w:hanging="360"/>
      </w:pPr>
      <w:rPr>
        <w:rFonts w:ascii="Courier New" w:hAnsi="Courier New" w:cs="Courier New" w:hint="default"/>
      </w:rPr>
    </w:lvl>
    <w:lvl w:ilvl="5" w:tplc="04180005" w:tentative="1">
      <w:start w:val="1"/>
      <w:numFmt w:val="bullet"/>
      <w:lvlText w:val=""/>
      <w:lvlJc w:val="left"/>
      <w:pPr>
        <w:ind w:left="3615" w:hanging="360"/>
      </w:pPr>
      <w:rPr>
        <w:rFonts w:ascii="Wingdings" w:hAnsi="Wingdings" w:hint="default"/>
      </w:rPr>
    </w:lvl>
    <w:lvl w:ilvl="6" w:tplc="04180001" w:tentative="1">
      <w:start w:val="1"/>
      <w:numFmt w:val="bullet"/>
      <w:lvlText w:val=""/>
      <w:lvlJc w:val="left"/>
      <w:pPr>
        <w:ind w:left="4335" w:hanging="360"/>
      </w:pPr>
      <w:rPr>
        <w:rFonts w:ascii="Symbol" w:hAnsi="Symbol" w:hint="default"/>
      </w:rPr>
    </w:lvl>
    <w:lvl w:ilvl="7" w:tplc="04180003" w:tentative="1">
      <w:start w:val="1"/>
      <w:numFmt w:val="bullet"/>
      <w:lvlText w:val="o"/>
      <w:lvlJc w:val="left"/>
      <w:pPr>
        <w:ind w:left="5055" w:hanging="360"/>
      </w:pPr>
      <w:rPr>
        <w:rFonts w:ascii="Courier New" w:hAnsi="Courier New" w:cs="Courier New" w:hint="default"/>
      </w:rPr>
    </w:lvl>
    <w:lvl w:ilvl="8" w:tplc="04180005" w:tentative="1">
      <w:start w:val="1"/>
      <w:numFmt w:val="bullet"/>
      <w:lvlText w:val=""/>
      <w:lvlJc w:val="left"/>
      <w:pPr>
        <w:ind w:left="5775" w:hanging="360"/>
      </w:pPr>
      <w:rPr>
        <w:rFonts w:ascii="Wingdings" w:hAnsi="Wingdings" w:hint="default"/>
      </w:rPr>
    </w:lvl>
  </w:abstractNum>
  <w:abstractNum w:abstractNumId="35" w15:restartNumberingAfterBreak="0">
    <w:nsid w:val="77EA165D"/>
    <w:multiLevelType w:val="hybridMultilevel"/>
    <w:tmpl w:val="8152C4A4"/>
    <w:lvl w:ilvl="0" w:tplc="2ECA4E98">
      <w:start w:val="2"/>
      <w:numFmt w:val="bullet"/>
      <w:lvlText w:val="-"/>
      <w:lvlJc w:val="left"/>
      <w:pPr>
        <w:ind w:left="1440" w:hanging="360"/>
      </w:pPr>
      <w:rPr>
        <w:rFonts w:ascii="Arial" w:eastAsia="Times New Roman" w:hAnsi="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79DB2C7C"/>
    <w:multiLevelType w:val="hybridMultilevel"/>
    <w:tmpl w:val="BC70B2B4"/>
    <w:lvl w:ilvl="0" w:tplc="F460BB84">
      <w:start w:val="3"/>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8A3557"/>
    <w:multiLevelType w:val="hybridMultilevel"/>
    <w:tmpl w:val="F1224B06"/>
    <w:lvl w:ilvl="0" w:tplc="2ECA4E98">
      <w:start w:val="2"/>
      <w:numFmt w:val="bullet"/>
      <w:lvlText w:val="-"/>
      <w:lvlJc w:val="left"/>
      <w:pPr>
        <w:ind w:left="1440" w:hanging="360"/>
      </w:pPr>
      <w:rPr>
        <w:rFonts w:ascii="Arial" w:eastAsia="Times New Roman" w:hAnsi="Aria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8" w15:restartNumberingAfterBreak="0">
    <w:nsid w:val="7BBB0F68"/>
    <w:multiLevelType w:val="hybridMultilevel"/>
    <w:tmpl w:val="96607D32"/>
    <w:lvl w:ilvl="0" w:tplc="EBFCAA5E">
      <w:start w:val="4"/>
      <w:numFmt w:val="bullet"/>
      <w:lvlText w:val="-"/>
      <w:lvlJc w:val="left"/>
      <w:pPr>
        <w:ind w:left="720" w:hanging="360"/>
      </w:pPr>
      <w:rPr>
        <w:rFonts w:ascii="Oswald" w:eastAsiaTheme="minorHAnsi" w:hAnsi="Oswa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24"/>
  </w:num>
  <w:num w:numId="5">
    <w:abstractNumId w:val="25"/>
  </w:num>
  <w:num w:numId="6">
    <w:abstractNumId w:val="6"/>
  </w:num>
  <w:num w:numId="7">
    <w:abstractNumId w:val="4"/>
  </w:num>
  <w:num w:numId="8">
    <w:abstractNumId w:val="32"/>
  </w:num>
  <w:num w:numId="9">
    <w:abstractNumId w:val="7"/>
  </w:num>
  <w:num w:numId="10">
    <w:abstractNumId w:val="3"/>
  </w:num>
  <w:num w:numId="11">
    <w:abstractNumId w:val="22"/>
  </w:num>
  <w:num w:numId="12">
    <w:abstractNumId w:val="33"/>
  </w:num>
  <w:num w:numId="13">
    <w:abstractNumId w:val="26"/>
  </w:num>
  <w:num w:numId="14">
    <w:abstractNumId w:val="1"/>
  </w:num>
  <w:num w:numId="15">
    <w:abstractNumId w:val="2"/>
  </w:num>
  <w:num w:numId="16">
    <w:abstractNumId w:val="28"/>
  </w:num>
  <w:num w:numId="17">
    <w:abstractNumId w:val="34"/>
  </w:num>
  <w:num w:numId="18">
    <w:abstractNumId w:val="15"/>
  </w:num>
  <w:num w:numId="19">
    <w:abstractNumId w:val="16"/>
  </w:num>
  <w:num w:numId="20">
    <w:abstractNumId w:val="35"/>
  </w:num>
  <w:num w:numId="21">
    <w:abstractNumId w:val="19"/>
  </w:num>
  <w:num w:numId="22">
    <w:abstractNumId w:val="27"/>
  </w:num>
  <w:num w:numId="23">
    <w:abstractNumId w:val="31"/>
  </w:num>
  <w:num w:numId="24">
    <w:abstractNumId w:val="9"/>
  </w:num>
  <w:num w:numId="25">
    <w:abstractNumId w:val="11"/>
  </w:num>
  <w:num w:numId="26">
    <w:abstractNumId w:val="37"/>
  </w:num>
  <w:num w:numId="27">
    <w:abstractNumId w:val="18"/>
  </w:num>
  <w:num w:numId="28">
    <w:abstractNumId w:val="36"/>
  </w:num>
  <w:num w:numId="29">
    <w:abstractNumId w:val="5"/>
  </w:num>
  <w:num w:numId="30">
    <w:abstractNumId w:val="21"/>
  </w:num>
  <w:num w:numId="31">
    <w:abstractNumId w:val="30"/>
  </w:num>
  <w:num w:numId="32">
    <w:abstractNumId w:val="10"/>
  </w:num>
  <w:num w:numId="33">
    <w:abstractNumId w:val="14"/>
  </w:num>
  <w:num w:numId="34">
    <w:abstractNumId w:val="13"/>
  </w:num>
  <w:num w:numId="35">
    <w:abstractNumId w:val="23"/>
  </w:num>
  <w:num w:numId="36">
    <w:abstractNumId w:val="17"/>
  </w:num>
  <w:num w:numId="37">
    <w:abstractNumId w:val="20"/>
  </w:num>
  <w:num w:numId="38">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6D1C"/>
    <w:rsid w:val="000101F8"/>
    <w:rsid w:val="00013398"/>
    <w:rsid w:val="00015D64"/>
    <w:rsid w:val="00021332"/>
    <w:rsid w:val="00024271"/>
    <w:rsid w:val="000300CC"/>
    <w:rsid w:val="000331EB"/>
    <w:rsid w:val="00033EFE"/>
    <w:rsid w:val="00046320"/>
    <w:rsid w:val="00051258"/>
    <w:rsid w:val="00051494"/>
    <w:rsid w:val="0006514A"/>
    <w:rsid w:val="000666E4"/>
    <w:rsid w:val="00071962"/>
    <w:rsid w:val="00074281"/>
    <w:rsid w:val="000753D6"/>
    <w:rsid w:val="0008429E"/>
    <w:rsid w:val="000865B3"/>
    <w:rsid w:val="00093475"/>
    <w:rsid w:val="00095AC6"/>
    <w:rsid w:val="00095BEA"/>
    <w:rsid w:val="000A0FE0"/>
    <w:rsid w:val="000A2E73"/>
    <w:rsid w:val="000B3E5D"/>
    <w:rsid w:val="000B4C88"/>
    <w:rsid w:val="000D1AB9"/>
    <w:rsid w:val="000D35A8"/>
    <w:rsid w:val="000E3B88"/>
    <w:rsid w:val="000E7442"/>
    <w:rsid w:val="000F0C76"/>
    <w:rsid w:val="00102243"/>
    <w:rsid w:val="001057FC"/>
    <w:rsid w:val="00111D6B"/>
    <w:rsid w:val="00112F21"/>
    <w:rsid w:val="00113809"/>
    <w:rsid w:val="00116AE8"/>
    <w:rsid w:val="001346EE"/>
    <w:rsid w:val="001348C0"/>
    <w:rsid w:val="00144DDF"/>
    <w:rsid w:val="00151503"/>
    <w:rsid w:val="001530E7"/>
    <w:rsid w:val="0015478B"/>
    <w:rsid w:val="001607A9"/>
    <w:rsid w:val="00161D65"/>
    <w:rsid w:val="0016212E"/>
    <w:rsid w:val="00166CED"/>
    <w:rsid w:val="00167D80"/>
    <w:rsid w:val="001712E5"/>
    <w:rsid w:val="00171A29"/>
    <w:rsid w:val="00172118"/>
    <w:rsid w:val="00172764"/>
    <w:rsid w:val="001803A7"/>
    <w:rsid w:val="00180DB7"/>
    <w:rsid w:val="00191D4B"/>
    <w:rsid w:val="00193989"/>
    <w:rsid w:val="00195EE5"/>
    <w:rsid w:val="001974A8"/>
    <w:rsid w:val="00197EB4"/>
    <w:rsid w:val="001A24D9"/>
    <w:rsid w:val="001A4826"/>
    <w:rsid w:val="001A6B25"/>
    <w:rsid w:val="001A6D12"/>
    <w:rsid w:val="001C1A72"/>
    <w:rsid w:val="001C2BEB"/>
    <w:rsid w:val="001C499D"/>
    <w:rsid w:val="001C6096"/>
    <w:rsid w:val="001D28A5"/>
    <w:rsid w:val="001D50CA"/>
    <w:rsid w:val="001D5C27"/>
    <w:rsid w:val="001D6CAA"/>
    <w:rsid w:val="001E01D0"/>
    <w:rsid w:val="001E678F"/>
    <w:rsid w:val="001F00B2"/>
    <w:rsid w:val="001F3350"/>
    <w:rsid w:val="001F3B49"/>
    <w:rsid w:val="001F443D"/>
    <w:rsid w:val="001F65BD"/>
    <w:rsid w:val="001F734B"/>
    <w:rsid w:val="0020496E"/>
    <w:rsid w:val="00205CC8"/>
    <w:rsid w:val="00206E99"/>
    <w:rsid w:val="00207D2B"/>
    <w:rsid w:val="002133C9"/>
    <w:rsid w:val="00214F12"/>
    <w:rsid w:val="00216E08"/>
    <w:rsid w:val="002176A0"/>
    <w:rsid w:val="00220394"/>
    <w:rsid w:val="00221756"/>
    <w:rsid w:val="00222838"/>
    <w:rsid w:val="00222BD4"/>
    <w:rsid w:val="00222CD0"/>
    <w:rsid w:val="00226B94"/>
    <w:rsid w:val="002302F5"/>
    <w:rsid w:val="00231757"/>
    <w:rsid w:val="00244476"/>
    <w:rsid w:val="0024580B"/>
    <w:rsid w:val="002520EA"/>
    <w:rsid w:val="00255A29"/>
    <w:rsid w:val="00261703"/>
    <w:rsid w:val="00263D28"/>
    <w:rsid w:val="00265340"/>
    <w:rsid w:val="0026615D"/>
    <w:rsid w:val="00266183"/>
    <w:rsid w:val="002725FA"/>
    <w:rsid w:val="00276F52"/>
    <w:rsid w:val="00281F07"/>
    <w:rsid w:val="00282543"/>
    <w:rsid w:val="00283D76"/>
    <w:rsid w:val="00285C62"/>
    <w:rsid w:val="00285C7A"/>
    <w:rsid w:val="00291151"/>
    <w:rsid w:val="002A21CE"/>
    <w:rsid w:val="002A47DB"/>
    <w:rsid w:val="002A507E"/>
    <w:rsid w:val="002B5234"/>
    <w:rsid w:val="002B5D0B"/>
    <w:rsid w:val="002B7699"/>
    <w:rsid w:val="002C64DC"/>
    <w:rsid w:val="002C6D8F"/>
    <w:rsid w:val="002D03E4"/>
    <w:rsid w:val="002D4E30"/>
    <w:rsid w:val="002D7A26"/>
    <w:rsid w:val="002E0C8A"/>
    <w:rsid w:val="002E2C5D"/>
    <w:rsid w:val="002E5236"/>
    <w:rsid w:val="002F0F33"/>
    <w:rsid w:val="003019A2"/>
    <w:rsid w:val="00302FD4"/>
    <w:rsid w:val="003039E5"/>
    <w:rsid w:val="0031478E"/>
    <w:rsid w:val="0031714B"/>
    <w:rsid w:val="00317D81"/>
    <w:rsid w:val="00321D2D"/>
    <w:rsid w:val="00321F91"/>
    <w:rsid w:val="0033151D"/>
    <w:rsid w:val="00340D1D"/>
    <w:rsid w:val="00346717"/>
    <w:rsid w:val="00351752"/>
    <w:rsid w:val="00353C39"/>
    <w:rsid w:val="00355B54"/>
    <w:rsid w:val="00357DF8"/>
    <w:rsid w:val="00357E66"/>
    <w:rsid w:val="00360E57"/>
    <w:rsid w:val="0036379B"/>
    <w:rsid w:val="00373CD7"/>
    <w:rsid w:val="00375673"/>
    <w:rsid w:val="003825EC"/>
    <w:rsid w:val="00384B93"/>
    <w:rsid w:val="00396EB9"/>
    <w:rsid w:val="003970F1"/>
    <w:rsid w:val="003A7E0E"/>
    <w:rsid w:val="003B2BF5"/>
    <w:rsid w:val="003B482C"/>
    <w:rsid w:val="003B4D93"/>
    <w:rsid w:val="003B7A80"/>
    <w:rsid w:val="003D04C2"/>
    <w:rsid w:val="003D3249"/>
    <w:rsid w:val="003D4CE7"/>
    <w:rsid w:val="003D5C4E"/>
    <w:rsid w:val="003D6014"/>
    <w:rsid w:val="003D6847"/>
    <w:rsid w:val="003E5867"/>
    <w:rsid w:val="003F0CEF"/>
    <w:rsid w:val="003F62C1"/>
    <w:rsid w:val="00403774"/>
    <w:rsid w:val="0040439D"/>
    <w:rsid w:val="00404666"/>
    <w:rsid w:val="00405FB4"/>
    <w:rsid w:val="004127BE"/>
    <w:rsid w:val="00420146"/>
    <w:rsid w:val="0042202A"/>
    <w:rsid w:val="00424209"/>
    <w:rsid w:val="00426750"/>
    <w:rsid w:val="00430EB0"/>
    <w:rsid w:val="00430F4D"/>
    <w:rsid w:val="00430FBD"/>
    <w:rsid w:val="004339EE"/>
    <w:rsid w:val="00442F5D"/>
    <w:rsid w:val="0044475A"/>
    <w:rsid w:val="004452A8"/>
    <w:rsid w:val="00453256"/>
    <w:rsid w:val="00453A34"/>
    <w:rsid w:val="00462B27"/>
    <w:rsid w:val="0046318A"/>
    <w:rsid w:val="00463A1A"/>
    <w:rsid w:val="004645E7"/>
    <w:rsid w:val="0046548F"/>
    <w:rsid w:val="004729C7"/>
    <w:rsid w:val="004763A4"/>
    <w:rsid w:val="00480977"/>
    <w:rsid w:val="0048185E"/>
    <w:rsid w:val="004934B0"/>
    <w:rsid w:val="004A1535"/>
    <w:rsid w:val="004A1B57"/>
    <w:rsid w:val="004A3AB9"/>
    <w:rsid w:val="004A3FDA"/>
    <w:rsid w:val="004A488F"/>
    <w:rsid w:val="004B3104"/>
    <w:rsid w:val="004B6303"/>
    <w:rsid w:val="004B7BB7"/>
    <w:rsid w:val="004C0FD8"/>
    <w:rsid w:val="004C4F3B"/>
    <w:rsid w:val="004D0636"/>
    <w:rsid w:val="004D3C15"/>
    <w:rsid w:val="004E4D35"/>
    <w:rsid w:val="004E6218"/>
    <w:rsid w:val="004F010B"/>
    <w:rsid w:val="004F495D"/>
    <w:rsid w:val="004F7068"/>
    <w:rsid w:val="00502864"/>
    <w:rsid w:val="0050334D"/>
    <w:rsid w:val="005073DA"/>
    <w:rsid w:val="00510D48"/>
    <w:rsid w:val="00512E17"/>
    <w:rsid w:val="00516F3C"/>
    <w:rsid w:val="0053048D"/>
    <w:rsid w:val="00530851"/>
    <w:rsid w:val="00541C2E"/>
    <w:rsid w:val="00552099"/>
    <w:rsid w:val="005540F6"/>
    <w:rsid w:val="005552DC"/>
    <w:rsid w:val="0056052B"/>
    <w:rsid w:val="00562229"/>
    <w:rsid w:val="00570B71"/>
    <w:rsid w:val="005720C1"/>
    <w:rsid w:val="00573503"/>
    <w:rsid w:val="00573DAA"/>
    <w:rsid w:val="00574119"/>
    <w:rsid w:val="00576C83"/>
    <w:rsid w:val="00580656"/>
    <w:rsid w:val="00580F5B"/>
    <w:rsid w:val="005815FE"/>
    <w:rsid w:val="00581A28"/>
    <w:rsid w:val="0058481D"/>
    <w:rsid w:val="00590C8D"/>
    <w:rsid w:val="00591CEB"/>
    <w:rsid w:val="005922E3"/>
    <w:rsid w:val="00593D2C"/>
    <w:rsid w:val="005941AF"/>
    <w:rsid w:val="005962E0"/>
    <w:rsid w:val="00597A1E"/>
    <w:rsid w:val="005A0946"/>
    <w:rsid w:val="005B0BDE"/>
    <w:rsid w:val="005B38E8"/>
    <w:rsid w:val="005B58ED"/>
    <w:rsid w:val="005C4353"/>
    <w:rsid w:val="005C514B"/>
    <w:rsid w:val="005D619C"/>
    <w:rsid w:val="005E10CC"/>
    <w:rsid w:val="005F0B46"/>
    <w:rsid w:val="005F67FF"/>
    <w:rsid w:val="005F726C"/>
    <w:rsid w:val="00605322"/>
    <w:rsid w:val="00605842"/>
    <w:rsid w:val="00605A3F"/>
    <w:rsid w:val="006076FE"/>
    <w:rsid w:val="00611A6A"/>
    <w:rsid w:val="00612BD1"/>
    <w:rsid w:val="00615E04"/>
    <w:rsid w:val="006172BB"/>
    <w:rsid w:val="006172C2"/>
    <w:rsid w:val="00617FF4"/>
    <w:rsid w:val="006206C3"/>
    <w:rsid w:val="00623B36"/>
    <w:rsid w:val="00625FFA"/>
    <w:rsid w:val="00633886"/>
    <w:rsid w:val="00640681"/>
    <w:rsid w:val="00641AB8"/>
    <w:rsid w:val="00644DD0"/>
    <w:rsid w:val="00652321"/>
    <w:rsid w:val="00653E23"/>
    <w:rsid w:val="006611F4"/>
    <w:rsid w:val="00674027"/>
    <w:rsid w:val="00674138"/>
    <w:rsid w:val="006746FF"/>
    <w:rsid w:val="00680B05"/>
    <w:rsid w:val="006959BE"/>
    <w:rsid w:val="006A1F40"/>
    <w:rsid w:val="006A5D67"/>
    <w:rsid w:val="006A65D3"/>
    <w:rsid w:val="006B1B2F"/>
    <w:rsid w:val="006B2DF8"/>
    <w:rsid w:val="006C60F7"/>
    <w:rsid w:val="006C6EDD"/>
    <w:rsid w:val="006D1701"/>
    <w:rsid w:val="006D44AA"/>
    <w:rsid w:val="006D4C79"/>
    <w:rsid w:val="006D6786"/>
    <w:rsid w:val="006D7856"/>
    <w:rsid w:val="006E5365"/>
    <w:rsid w:val="006F065F"/>
    <w:rsid w:val="006F2D67"/>
    <w:rsid w:val="006F415F"/>
    <w:rsid w:val="00703232"/>
    <w:rsid w:val="007058A6"/>
    <w:rsid w:val="0070651A"/>
    <w:rsid w:val="00711EDB"/>
    <w:rsid w:val="0071659C"/>
    <w:rsid w:val="00722BE2"/>
    <w:rsid w:val="007237AE"/>
    <w:rsid w:val="007250B7"/>
    <w:rsid w:val="007356AB"/>
    <w:rsid w:val="0074221D"/>
    <w:rsid w:val="007449D7"/>
    <w:rsid w:val="007468EC"/>
    <w:rsid w:val="0074692C"/>
    <w:rsid w:val="007516E9"/>
    <w:rsid w:val="007558BC"/>
    <w:rsid w:val="007626A4"/>
    <w:rsid w:val="0077501D"/>
    <w:rsid w:val="00786E7F"/>
    <w:rsid w:val="007905E8"/>
    <w:rsid w:val="00791330"/>
    <w:rsid w:val="007963E6"/>
    <w:rsid w:val="007A2F16"/>
    <w:rsid w:val="007A4B5D"/>
    <w:rsid w:val="007A567D"/>
    <w:rsid w:val="007B4D6D"/>
    <w:rsid w:val="007C11BB"/>
    <w:rsid w:val="007C15E4"/>
    <w:rsid w:val="007C1A05"/>
    <w:rsid w:val="007C33BE"/>
    <w:rsid w:val="007C3819"/>
    <w:rsid w:val="007C44FD"/>
    <w:rsid w:val="007C4B8B"/>
    <w:rsid w:val="007D5864"/>
    <w:rsid w:val="007D630E"/>
    <w:rsid w:val="007D6414"/>
    <w:rsid w:val="007E23C8"/>
    <w:rsid w:val="007E75F1"/>
    <w:rsid w:val="007F1F7B"/>
    <w:rsid w:val="00807230"/>
    <w:rsid w:val="00812314"/>
    <w:rsid w:val="00816DE1"/>
    <w:rsid w:val="00823E3F"/>
    <w:rsid w:val="0082429D"/>
    <w:rsid w:val="00826A19"/>
    <w:rsid w:val="00834097"/>
    <w:rsid w:val="00834ACA"/>
    <w:rsid w:val="00834DFA"/>
    <w:rsid w:val="00835191"/>
    <w:rsid w:val="008362EC"/>
    <w:rsid w:val="00837B75"/>
    <w:rsid w:val="0084448D"/>
    <w:rsid w:val="00852BE9"/>
    <w:rsid w:val="0086539D"/>
    <w:rsid w:val="0086781E"/>
    <w:rsid w:val="00871DDE"/>
    <w:rsid w:val="00881395"/>
    <w:rsid w:val="00882BCA"/>
    <w:rsid w:val="00885902"/>
    <w:rsid w:val="0088612A"/>
    <w:rsid w:val="00887C9E"/>
    <w:rsid w:val="00894511"/>
    <w:rsid w:val="008A1A92"/>
    <w:rsid w:val="008B210D"/>
    <w:rsid w:val="008C47E7"/>
    <w:rsid w:val="008C609E"/>
    <w:rsid w:val="008C71C8"/>
    <w:rsid w:val="008D65B2"/>
    <w:rsid w:val="008E38AE"/>
    <w:rsid w:val="008F4632"/>
    <w:rsid w:val="008F539C"/>
    <w:rsid w:val="00901F7A"/>
    <w:rsid w:val="00912F44"/>
    <w:rsid w:val="00915159"/>
    <w:rsid w:val="009167CA"/>
    <w:rsid w:val="00917480"/>
    <w:rsid w:val="009248ED"/>
    <w:rsid w:val="00937BE6"/>
    <w:rsid w:val="0094344B"/>
    <w:rsid w:val="0094474A"/>
    <w:rsid w:val="00946304"/>
    <w:rsid w:val="009473C6"/>
    <w:rsid w:val="00955D6F"/>
    <w:rsid w:val="00955DF2"/>
    <w:rsid w:val="009567BE"/>
    <w:rsid w:val="0096025F"/>
    <w:rsid w:val="00962A03"/>
    <w:rsid w:val="00963C73"/>
    <w:rsid w:val="00965413"/>
    <w:rsid w:val="00971AF8"/>
    <w:rsid w:val="00973235"/>
    <w:rsid w:val="00983CF0"/>
    <w:rsid w:val="009A1142"/>
    <w:rsid w:val="009A6607"/>
    <w:rsid w:val="009A7CB8"/>
    <w:rsid w:val="009C437F"/>
    <w:rsid w:val="009D26B2"/>
    <w:rsid w:val="009D477B"/>
    <w:rsid w:val="009D54C4"/>
    <w:rsid w:val="009E145E"/>
    <w:rsid w:val="009F1289"/>
    <w:rsid w:val="00A02773"/>
    <w:rsid w:val="00A06F72"/>
    <w:rsid w:val="00A074F9"/>
    <w:rsid w:val="00A10BDF"/>
    <w:rsid w:val="00A130CC"/>
    <w:rsid w:val="00A2096D"/>
    <w:rsid w:val="00A25301"/>
    <w:rsid w:val="00A5101E"/>
    <w:rsid w:val="00A51953"/>
    <w:rsid w:val="00A528BA"/>
    <w:rsid w:val="00A56D12"/>
    <w:rsid w:val="00A57600"/>
    <w:rsid w:val="00A6077C"/>
    <w:rsid w:val="00A609F1"/>
    <w:rsid w:val="00A6161A"/>
    <w:rsid w:val="00A647D3"/>
    <w:rsid w:val="00A67E94"/>
    <w:rsid w:val="00AA31AC"/>
    <w:rsid w:val="00AA4E91"/>
    <w:rsid w:val="00AA5681"/>
    <w:rsid w:val="00AA65CD"/>
    <w:rsid w:val="00AA76C3"/>
    <w:rsid w:val="00AB336F"/>
    <w:rsid w:val="00AB4990"/>
    <w:rsid w:val="00AD5885"/>
    <w:rsid w:val="00AE1F9C"/>
    <w:rsid w:val="00AE4F4F"/>
    <w:rsid w:val="00AF1CF7"/>
    <w:rsid w:val="00AF2767"/>
    <w:rsid w:val="00AF359C"/>
    <w:rsid w:val="00AF736A"/>
    <w:rsid w:val="00B026FA"/>
    <w:rsid w:val="00B128A9"/>
    <w:rsid w:val="00B1370F"/>
    <w:rsid w:val="00B169FF"/>
    <w:rsid w:val="00B22058"/>
    <w:rsid w:val="00B26143"/>
    <w:rsid w:val="00B3398A"/>
    <w:rsid w:val="00B35ECB"/>
    <w:rsid w:val="00B36897"/>
    <w:rsid w:val="00B44B1B"/>
    <w:rsid w:val="00B459A1"/>
    <w:rsid w:val="00B46320"/>
    <w:rsid w:val="00B47749"/>
    <w:rsid w:val="00B47A89"/>
    <w:rsid w:val="00B524ED"/>
    <w:rsid w:val="00B53A80"/>
    <w:rsid w:val="00B55383"/>
    <w:rsid w:val="00B635A1"/>
    <w:rsid w:val="00B65A6C"/>
    <w:rsid w:val="00B67C16"/>
    <w:rsid w:val="00B763A5"/>
    <w:rsid w:val="00B77C80"/>
    <w:rsid w:val="00B77FDD"/>
    <w:rsid w:val="00B809F9"/>
    <w:rsid w:val="00B83CB7"/>
    <w:rsid w:val="00B928C3"/>
    <w:rsid w:val="00B93888"/>
    <w:rsid w:val="00B96549"/>
    <w:rsid w:val="00B96B24"/>
    <w:rsid w:val="00BA3553"/>
    <w:rsid w:val="00BA50B7"/>
    <w:rsid w:val="00BB003F"/>
    <w:rsid w:val="00BB01A7"/>
    <w:rsid w:val="00BB1D4E"/>
    <w:rsid w:val="00BB3091"/>
    <w:rsid w:val="00BB473C"/>
    <w:rsid w:val="00BB48DC"/>
    <w:rsid w:val="00BC76AB"/>
    <w:rsid w:val="00BD4BFF"/>
    <w:rsid w:val="00BD7C3A"/>
    <w:rsid w:val="00BE03FB"/>
    <w:rsid w:val="00BE2829"/>
    <w:rsid w:val="00BE2882"/>
    <w:rsid w:val="00BE3395"/>
    <w:rsid w:val="00BE56DF"/>
    <w:rsid w:val="00BE76E5"/>
    <w:rsid w:val="00BF21B7"/>
    <w:rsid w:val="00C00AE3"/>
    <w:rsid w:val="00C025D0"/>
    <w:rsid w:val="00C109ED"/>
    <w:rsid w:val="00C14094"/>
    <w:rsid w:val="00C27ACF"/>
    <w:rsid w:val="00C36162"/>
    <w:rsid w:val="00C475F1"/>
    <w:rsid w:val="00C51029"/>
    <w:rsid w:val="00C65EA5"/>
    <w:rsid w:val="00C67B06"/>
    <w:rsid w:val="00C709A7"/>
    <w:rsid w:val="00C7247E"/>
    <w:rsid w:val="00C76160"/>
    <w:rsid w:val="00C761CC"/>
    <w:rsid w:val="00C80569"/>
    <w:rsid w:val="00C81601"/>
    <w:rsid w:val="00C83366"/>
    <w:rsid w:val="00C85881"/>
    <w:rsid w:val="00C9174E"/>
    <w:rsid w:val="00C95DC8"/>
    <w:rsid w:val="00CA26EC"/>
    <w:rsid w:val="00CA4C33"/>
    <w:rsid w:val="00CA74A0"/>
    <w:rsid w:val="00CB13D4"/>
    <w:rsid w:val="00CB165A"/>
    <w:rsid w:val="00CB71D7"/>
    <w:rsid w:val="00CC11B5"/>
    <w:rsid w:val="00CC3282"/>
    <w:rsid w:val="00CC5E76"/>
    <w:rsid w:val="00CC6823"/>
    <w:rsid w:val="00CD0770"/>
    <w:rsid w:val="00CD145B"/>
    <w:rsid w:val="00CD50D4"/>
    <w:rsid w:val="00CD6600"/>
    <w:rsid w:val="00CE16BF"/>
    <w:rsid w:val="00CE2C16"/>
    <w:rsid w:val="00CF6608"/>
    <w:rsid w:val="00CF667B"/>
    <w:rsid w:val="00D047BE"/>
    <w:rsid w:val="00D05D93"/>
    <w:rsid w:val="00D13287"/>
    <w:rsid w:val="00D22D54"/>
    <w:rsid w:val="00D27B3E"/>
    <w:rsid w:val="00D32CB6"/>
    <w:rsid w:val="00D339F4"/>
    <w:rsid w:val="00D40784"/>
    <w:rsid w:val="00D42291"/>
    <w:rsid w:val="00D42DC2"/>
    <w:rsid w:val="00D50C56"/>
    <w:rsid w:val="00D52D6D"/>
    <w:rsid w:val="00D55E17"/>
    <w:rsid w:val="00D56D54"/>
    <w:rsid w:val="00D63005"/>
    <w:rsid w:val="00D636C4"/>
    <w:rsid w:val="00D65E7E"/>
    <w:rsid w:val="00D670EF"/>
    <w:rsid w:val="00D70042"/>
    <w:rsid w:val="00D7402F"/>
    <w:rsid w:val="00D7690A"/>
    <w:rsid w:val="00D80391"/>
    <w:rsid w:val="00D85488"/>
    <w:rsid w:val="00D9176B"/>
    <w:rsid w:val="00D91937"/>
    <w:rsid w:val="00D930F5"/>
    <w:rsid w:val="00D93641"/>
    <w:rsid w:val="00D94C2A"/>
    <w:rsid w:val="00D96099"/>
    <w:rsid w:val="00D96D00"/>
    <w:rsid w:val="00D977E0"/>
    <w:rsid w:val="00DA3AEA"/>
    <w:rsid w:val="00DA736A"/>
    <w:rsid w:val="00DB261D"/>
    <w:rsid w:val="00DC6F82"/>
    <w:rsid w:val="00DE3A94"/>
    <w:rsid w:val="00DF2AC4"/>
    <w:rsid w:val="00DF5806"/>
    <w:rsid w:val="00E009BE"/>
    <w:rsid w:val="00E0658A"/>
    <w:rsid w:val="00E06F6E"/>
    <w:rsid w:val="00E10E22"/>
    <w:rsid w:val="00E14E3B"/>
    <w:rsid w:val="00E17741"/>
    <w:rsid w:val="00E23822"/>
    <w:rsid w:val="00E25D2D"/>
    <w:rsid w:val="00E27F16"/>
    <w:rsid w:val="00E324B1"/>
    <w:rsid w:val="00E36866"/>
    <w:rsid w:val="00E45F4C"/>
    <w:rsid w:val="00E51181"/>
    <w:rsid w:val="00E51DE7"/>
    <w:rsid w:val="00E5387D"/>
    <w:rsid w:val="00E53CDC"/>
    <w:rsid w:val="00E6529F"/>
    <w:rsid w:val="00E72B10"/>
    <w:rsid w:val="00E772CF"/>
    <w:rsid w:val="00E91709"/>
    <w:rsid w:val="00E95D21"/>
    <w:rsid w:val="00E9698D"/>
    <w:rsid w:val="00EA5A98"/>
    <w:rsid w:val="00EB0950"/>
    <w:rsid w:val="00EB2227"/>
    <w:rsid w:val="00EB4F82"/>
    <w:rsid w:val="00EB528E"/>
    <w:rsid w:val="00EC1FD8"/>
    <w:rsid w:val="00EC2E51"/>
    <w:rsid w:val="00EC4B1A"/>
    <w:rsid w:val="00EC678F"/>
    <w:rsid w:val="00ED0398"/>
    <w:rsid w:val="00ED5529"/>
    <w:rsid w:val="00ED6FA9"/>
    <w:rsid w:val="00EE39E7"/>
    <w:rsid w:val="00EE3CE8"/>
    <w:rsid w:val="00EE4AB2"/>
    <w:rsid w:val="00EE4B32"/>
    <w:rsid w:val="00EE5AEC"/>
    <w:rsid w:val="00EE7CB3"/>
    <w:rsid w:val="00EF064F"/>
    <w:rsid w:val="00EF4F7A"/>
    <w:rsid w:val="00F065C7"/>
    <w:rsid w:val="00F0772C"/>
    <w:rsid w:val="00F07805"/>
    <w:rsid w:val="00F10C24"/>
    <w:rsid w:val="00F12106"/>
    <w:rsid w:val="00F1364C"/>
    <w:rsid w:val="00F17E0F"/>
    <w:rsid w:val="00F20E78"/>
    <w:rsid w:val="00F255F7"/>
    <w:rsid w:val="00F44C16"/>
    <w:rsid w:val="00F53028"/>
    <w:rsid w:val="00F53EFD"/>
    <w:rsid w:val="00F540D7"/>
    <w:rsid w:val="00F645A9"/>
    <w:rsid w:val="00F64742"/>
    <w:rsid w:val="00F72054"/>
    <w:rsid w:val="00F73DCB"/>
    <w:rsid w:val="00F773EC"/>
    <w:rsid w:val="00F800DB"/>
    <w:rsid w:val="00F86065"/>
    <w:rsid w:val="00F86A3F"/>
    <w:rsid w:val="00F92715"/>
    <w:rsid w:val="00F978A2"/>
    <w:rsid w:val="00FA241F"/>
    <w:rsid w:val="00FA6BA1"/>
    <w:rsid w:val="00FA7571"/>
    <w:rsid w:val="00FB05B7"/>
    <w:rsid w:val="00FB35EB"/>
    <w:rsid w:val="00FB7EF7"/>
    <w:rsid w:val="00FC6EA6"/>
    <w:rsid w:val="00FD643D"/>
    <w:rsid w:val="00FE2DDB"/>
    <w:rsid w:val="00FF369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C7BD26"/>
  <w15:docId w15:val="{6C36A642-5334-445A-8174-1AF9CA03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78E"/>
  </w:style>
  <w:style w:type="paragraph" w:styleId="Heading1">
    <w:name w:val="heading 1"/>
    <w:aliases w:val="CarlBro 1,Char1"/>
    <w:basedOn w:val="Normal"/>
    <w:next w:val="Normal"/>
    <w:link w:val="Heading1Char"/>
    <w:uiPriority w:val="9"/>
    <w:qFormat/>
    <w:rsid w:val="0088612A"/>
    <w:pPr>
      <w:keepNext/>
      <w:keepLines/>
      <w:numPr>
        <w:numId w:val="4"/>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aliases w:val="CarlBro 2"/>
    <w:basedOn w:val="Normal"/>
    <w:next w:val="Normal"/>
    <w:link w:val="Heading2Char"/>
    <w:uiPriority w:val="9"/>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aliases w:val="CarlBro 3"/>
    <w:basedOn w:val="Normal"/>
    <w:next w:val="Normal"/>
    <w:link w:val="Heading3Char"/>
    <w:uiPriority w:val="9"/>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aliases w:val="Heading4,Subsection,Char"/>
    <w:basedOn w:val="Normal"/>
    <w:next w:val="Normal"/>
    <w:link w:val="Heading4Char"/>
    <w:uiPriority w:val="9"/>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aliases w:val="Block Label,DO NOT USE_h5"/>
    <w:basedOn w:val="Normal"/>
    <w:next w:val="Normal"/>
    <w:link w:val="Heading5Char"/>
    <w:uiPriority w:val="9"/>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AEC"/>
    <w:rPr>
      <w:rFonts w:ascii="Tahoma" w:hAnsi="Tahoma" w:cs="Tahoma"/>
      <w:sz w:val="16"/>
      <w:szCs w:val="16"/>
    </w:rPr>
  </w:style>
  <w:style w:type="paragraph" w:styleId="Header">
    <w:name w:val="header"/>
    <w:aliases w:val=" Char14,Header Char Caracter, Char,Char Char Char Char Char, Char Char,Header1"/>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w:basedOn w:val="DefaultParagraphFont"/>
    <w:link w:val="Header"/>
    <w:uiPriority w:val="99"/>
    <w:qFormat/>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uiPriority w:val="34"/>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NoSpacing">
    <w:name w:val="No Spacing"/>
    <w:link w:val="NoSpacingChar"/>
    <w:uiPriority w:val="1"/>
    <w:qFormat/>
    <w:rsid w:val="00D96099"/>
    <w:pPr>
      <w:spacing w:after="0" w:line="240" w:lineRule="auto"/>
    </w:pPr>
    <w:rPr>
      <w:lang w:val="en-US"/>
    </w:rPr>
  </w:style>
  <w:style w:type="character" w:customStyle="1" w:styleId="NoSpacingChar">
    <w:name w:val="No Spacing Char"/>
    <w:link w:val="NoSpacing"/>
    <w:uiPriority w:val="1"/>
    <w:rsid w:val="00D96099"/>
    <w:rPr>
      <w:lang w:val="en-US"/>
    </w:rPr>
  </w:style>
  <w:style w:type="character" w:customStyle="1" w:styleId="Heading1Char">
    <w:name w:val="Heading 1 Char"/>
    <w:aliases w:val="CarlBro 1 Char,Char1 Char"/>
    <w:basedOn w:val="DefaultParagraphFont"/>
    <w:link w:val="Heading1"/>
    <w:uiPriority w:val="9"/>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aliases w:val="CarlBro 2 Char"/>
    <w:basedOn w:val="DefaultParagraphFont"/>
    <w:link w:val="Heading2"/>
    <w:uiPriority w:val="9"/>
    <w:rsid w:val="000331EB"/>
    <w:rPr>
      <w:rFonts w:ascii="Arial Narrow" w:eastAsia="Times New Roman" w:hAnsi="Arial Narrow" w:cs="Arial"/>
      <w:b/>
      <w:bCs/>
      <w:i/>
      <w:iCs/>
      <w:sz w:val="24"/>
      <w:szCs w:val="28"/>
      <w:lang w:val="en-US"/>
    </w:rPr>
  </w:style>
  <w:style w:type="character" w:customStyle="1" w:styleId="Heading3Char">
    <w:name w:val="Heading 3 Char"/>
    <w:aliases w:val="CarlBro 3 Char"/>
    <w:basedOn w:val="DefaultParagraphFont"/>
    <w:link w:val="Heading3"/>
    <w:uiPriority w:val="9"/>
    <w:rsid w:val="000331EB"/>
    <w:rPr>
      <w:rFonts w:ascii="Arial Narrow" w:eastAsia="Times New Roman" w:hAnsi="Arial Narrow" w:cs="Arial"/>
      <w:b/>
      <w:bCs/>
      <w:sz w:val="26"/>
      <w:szCs w:val="24"/>
      <w:lang w:val="en-US"/>
    </w:rPr>
  </w:style>
  <w:style w:type="character" w:customStyle="1" w:styleId="Heading4Char">
    <w:name w:val="Heading 4 Char"/>
    <w:aliases w:val="Heading4 Char,Subsection Char,Char Char1"/>
    <w:basedOn w:val="DefaultParagraphFont"/>
    <w:link w:val="Heading4"/>
    <w:uiPriority w:val="9"/>
    <w:rsid w:val="000331EB"/>
    <w:rPr>
      <w:rFonts w:ascii="Times New Roman" w:eastAsia="Times New Roman" w:hAnsi="Times New Roman" w:cs="Times New Roman"/>
      <w:b/>
      <w:bCs/>
      <w:sz w:val="28"/>
      <w:szCs w:val="28"/>
      <w:lang w:val="en-US"/>
    </w:rPr>
  </w:style>
  <w:style w:type="character" w:customStyle="1" w:styleId="Heading5Char">
    <w:name w:val="Heading 5 Char"/>
    <w:aliases w:val="Block Label Char,DO NOT USE_h5 Char"/>
    <w:basedOn w:val="DefaultParagraphFont"/>
    <w:link w:val="Heading5"/>
    <w:rsid w:val="000331EB"/>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331EB"/>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331E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uiPriority w:val="59"/>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semiHidden/>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semiHidden/>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5"/>
      </w:numPr>
    </w:pPr>
  </w:style>
  <w:style w:type="numbering" w:customStyle="1" w:styleId="WW8Num9">
    <w:name w:val="WW8Num9"/>
    <w:basedOn w:val="NoList"/>
    <w:rsid w:val="00396EB9"/>
    <w:pPr>
      <w:numPr>
        <w:numId w:val="6"/>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7"/>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8"/>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10"/>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9"/>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11"/>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 w:type="paragraph" w:customStyle="1" w:styleId="MIRCEAChar">
    <w:name w:val="MIRCEA Char"/>
    <w:basedOn w:val="CommentText"/>
    <w:link w:val="MIRCEACharChar"/>
    <w:uiPriority w:val="99"/>
    <w:rsid w:val="005B0BDE"/>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link w:val="MIRCEAChar"/>
    <w:uiPriority w:val="99"/>
    <w:rsid w:val="005B0BDE"/>
    <w:rPr>
      <w:rFonts w:ascii="Arial Narrow" w:eastAsia="Times New Roman" w:hAnsi="Arial Narrow" w:cs="Times New Roman"/>
      <w:sz w:val="24"/>
      <w:szCs w:val="20"/>
      <w:lang w:val="de-AT" w:eastAsia="de-DE"/>
    </w:rPr>
  </w:style>
  <w:style w:type="paragraph" w:styleId="CommentText">
    <w:name w:val="annotation text"/>
    <w:basedOn w:val="Normal"/>
    <w:link w:val="CommentTextChar"/>
    <w:uiPriority w:val="99"/>
    <w:semiHidden/>
    <w:unhideWhenUsed/>
    <w:rsid w:val="005B0BDE"/>
    <w:pPr>
      <w:spacing w:line="240" w:lineRule="auto"/>
    </w:pPr>
    <w:rPr>
      <w:sz w:val="20"/>
      <w:szCs w:val="20"/>
    </w:rPr>
  </w:style>
  <w:style w:type="character" w:customStyle="1" w:styleId="CommentTextChar">
    <w:name w:val="Comment Text Char"/>
    <w:basedOn w:val="DefaultParagraphFont"/>
    <w:link w:val="CommentText"/>
    <w:uiPriority w:val="99"/>
    <w:semiHidden/>
    <w:rsid w:val="005B0BDE"/>
    <w:rPr>
      <w:sz w:val="20"/>
      <w:szCs w:val="20"/>
    </w:rPr>
  </w:style>
  <w:style w:type="character" w:customStyle="1" w:styleId="tsp1">
    <w:name w:val="tsp1"/>
    <w:basedOn w:val="DefaultParagraphFont"/>
    <w:rsid w:val="00B128A9"/>
  </w:style>
  <w:style w:type="character" w:customStyle="1" w:styleId="01TextChar">
    <w:name w:val="01_Text Char"/>
    <w:link w:val="01Text"/>
    <w:locked/>
    <w:rsid w:val="00B128A9"/>
    <w:rPr>
      <w:rFonts w:ascii="Arial" w:eastAsia="Calibri" w:hAnsi="Arial" w:cs="Arial"/>
      <w:sz w:val="24"/>
      <w:szCs w:val="24"/>
    </w:rPr>
  </w:style>
  <w:style w:type="paragraph" w:customStyle="1" w:styleId="01Text">
    <w:name w:val="01_Text"/>
    <w:basedOn w:val="Normal"/>
    <w:link w:val="01TextChar"/>
    <w:qFormat/>
    <w:rsid w:val="00B128A9"/>
    <w:pPr>
      <w:spacing w:after="0" w:line="300" w:lineRule="auto"/>
      <w:contextualSpacing/>
      <w:jc w:val="both"/>
    </w:pPr>
    <w:rPr>
      <w:rFonts w:ascii="Arial" w:eastAsia="Calibri" w:hAnsi="Arial" w:cs="Arial"/>
      <w:sz w:val="24"/>
      <w:szCs w:val="24"/>
    </w:rPr>
  </w:style>
  <w:style w:type="character" w:customStyle="1" w:styleId="fontstyle01">
    <w:name w:val="fontstyle01"/>
    <w:basedOn w:val="DefaultParagraphFont"/>
    <w:rsid w:val="00885902"/>
    <w:rPr>
      <w:rFonts w:ascii="ArialNarrow" w:hAnsi="ArialNarrow" w:hint="default"/>
      <w:b w:val="0"/>
      <w:bCs w:val="0"/>
      <w:i w:val="0"/>
      <w:iCs w:val="0"/>
      <w:color w:val="000000"/>
      <w:sz w:val="24"/>
      <w:szCs w:val="24"/>
    </w:rPr>
  </w:style>
  <w:style w:type="character" w:customStyle="1" w:styleId="fontstyle21">
    <w:name w:val="fontstyle21"/>
    <w:basedOn w:val="DefaultParagraphFont"/>
    <w:rsid w:val="00885902"/>
    <w:rPr>
      <w:rFonts w:ascii="Garamond" w:hAnsi="Garamond" w:hint="default"/>
      <w:b w:val="0"/>
      <w:bCs w:val="0"/>
      <w:i w:val="0"/>
      <w:iCs w:val="0"/>
      <w:color w:val="000000"/>
      <w:sz w:val="24"/>
      <w:szCs w:val="24"/>
    </w:rPr>
  </w:style>
  <w:style w:type="character" w:customStyle="1" w:styleId="FontStyle51">
    <w:name w:val="Font Style51"/>
    <w:uiPriority w:val="99"/>
    <w:rsid w:val="00885902"/>
    <w:rPr>
      <w:rFonts w:ascii="Arial Narrow" w:hAnsi="Arial Narrow" w:cs="Arial Narrow"/>
      <w:sz w:val="26"/>
      <w:szCs w:val="26"/>
    </w:rPr>
  </w:style>
  <w:style w:type="paragraph" w:customStyle="1" w:styleId="Style2">
    <w:name w:val="Style2"/>
    <w:basedOn w:val="Normal"/>
    <w:uiPriority w:val="99"/>
    <w:rsid w:val="00885902"/>
    <w:pPr>
      <w:widowControl w:val="0"/>
      <w:autoSpaceDE w:val="0"/>
      <w:autoSpaceDN w:val="0"/>
      <w:adjustRightInd w:val="0"/>
      <w:spacing w:after="0" w:line="240" w:lineRule="auto"/>
    </w:pPr>
    <w:rPr>
      <w:rFonts w:ascii="Arial Narrow" w:eastAsia="Times New Roman" w:hAnsi="Arial Narrow"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07938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B2E8C-7FE7-46B9-8883-82327DC3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16</Pages>
  <Words>7100</Words>
  <Characters>40470</Characters>
  <Application>Microsoft Office Word</Application>
  <DocSecurity>0</DocSecurity>
  <Lines>337</Lines>
  <Paragraphs>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38</cp:revision>
  <cp:lastPrinted>2023-05-10T14:10:00Z</cp:lastPrinted>
  <dcterms:created xsi:type="dcterms:W3CDTF">2023-05-10T14:06:00Z</dcterms:created>
  <dcterms:modified xsi:type="dcterms:W3CDTF">2023-10-17T08:30:00Z</dcterms:modified>
</cp:coreProperties>
</file>