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3A" w:rsidRDefault="00875A3A" w:rsidP="00875A3A">
      <w:pPr>
        <w:spacing w:after="0" w:line="240" w:lineRule="auto"/>
        <w:ind w:left="6480" w:firstLine="600"/>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59776" behindDoc="0" locked="0" layoutInCell="1" allowOverlap="1" wp14:anchorId="7A66AAF3" wp14:editId="4FB92609">
            <wp:simplePos x="0" y="0"/>
            <wp:positionH relativeFrom="margin">
              <wp:posOffset>229235</wp:posOffset>
            </wp:positionH>
            <wp:positionV relativeFrom="paragraph">
              <wp:posOffset>80645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875A3A" w:rsidRDefault="00875A3A" w:rsidP="004F1FBC">
      <w:pPr>
        <w:spacing w:after="0" w:line="240" w:lineRule="auto"/>
        <w:ind w:left="6480" w:firstLine="600"/>
        <w:jc w:val="right"/>
        <w:rPr>
          <w:rFonts w:ascii="Times New Roman" w:eastAsia="Times New Roman" w:hAnsi="Times New Roman" w:cs="Times New Roman"/>
          <w:sz w:val="24"/>
          <w:szCs w:val="24"/>
          <w:lang w:eastAsia="ro-RO"/>
        </w:rPr>
      </w:pPr>
    </w:p>
    <w:p w:rsidR="004F1FBC" w:rsidRPr="00A85EEA" w:rsidRDefault="004F1FBC" w:rsidP="004F1FBC">
      <w:pPr>
        <w:spacing w:after="0" w:line="240" w:lineRule="auto"/>
        <w:ind w:left="6480" w:firstLine="600"/>
        <w:jc w:val="right"/>
        <w:rPr>
          <w:rFonts w:ascii="Times New Roman" w:eastAsia="Times New Roman" w:hAnsi="Times New Roman" w:cs="Times New Roman"/>
          <w:sz w:val="24"/>
          <w:szCs w:val="24"/>
          <w:lang w:eastAsia="ro-RO"/>
        </w:rPr>
      </w:pPr>
      <w:r w:rsidRPr="00776940">
        <w:rPr>
          <w:rFonts w:ascii="Times New Roman" w:eastAsia="Times New Roman" w:hAnsi="Times New Roman" w:cs="Times New Roman"/>
          <w:sz w:val="24"/>
          <w:szCs w:val="24"/>
          <w:lang w:eastAsia="ro-RO"/>
        </w:rPr>
        <w:t xml:space="preserve">Nr. </w:t>
      </w:r>
      <w:r w:rsidR="00370B8F">
        <w:rPr>
          <w:rFonts w:ascii="Times New Roman" w:hAnsi="Times New Roman" w:cs="Times New Roman"/>
          <w:sz w:val="26"/>
          <w:szCs w:val="26"/>
          <w:lang w:val="fr-FR"/>
        </w:rPr>
        <w:t>2160</w:t>
      </w:r>
      <w:r w:rsidR="00370B8F" w:rsidRPr="00E11080">
        <w:rPr>
          <w:rFonts w:ascii="Times New Roman" w:hAnsi="Times New Roman" w:cs="Times New Roman"/>
          <w:sz w:val="26"/>
          <w:szCs w:val="26"/>
          <w:lang w:val="fr-FR"/>
        </w:rPr>
        <w:t>/</w:t>
      </w:r>
      <w:r w:rsidR="00370B8F">
        <w:rPr>
          <w:rFonts w:ascii="Times New Roman" w:hAnsi="Times New Roman" w:cs="Times New Roman"/>
          <w:sz w:val="26"/>
          <w:szCs w:val="26"/>
          <w:lang w:val="fr-FR"/>
        </w:rPr>
        <w:t>1093</w:t>
      </w:r>
      <w:r w:rsidRPr="00A85EEA">
        <w:rPr>
          <w:rFonts w:ascii="Times New Roman" w:hAnsi="Times New Roman" w:cs="Times New Roman"/>
          <w:lang w:val="fr-FR"/>
        </w:rPr>
        <w:t>/</w:t>
      </w:r>
      <w:r w:rsidRPr="00A85EEA">
        <w:rPr>
          <w:rFonts w:ascii="Times New Roman" w:hAnsi="Times New Roman" w:cs="Times New Roman"/>
          <w:sz w:val="24"/>
          <w:szCs w:val="24"/>
        </w:rPr>
        <w:t>.0</w:t>
      </w:r>
      <w:r w:rsidR="00370B8F">
        <w:rPr>
          <w:rFonts w:ascii="Times New Roman" w:hAnsi="Times New Roman" w:cs="Times New Roman"/>
          <w:sz w:val="24"/>
          <w:szCs w:val="24"/>
        </w:rPr>
        <w:t>2</w:t>
      </w:r>
      <w:r w:rsidRPr="00A85EEA">
        <w:rPr>
          <w:rFonts w:ascii="Times New Roman" w:hAnsi="Times New Roman" w:cs="Times New Roman"/>
          <w:sz w:val="24"/>
          <w:szCs w:val="24"/>
        </w:rPr>
        <w:t>.202</w:t>
      </w:r>
      <w:r w:rsidR="00875A3A">
        <w:rPr>
          <w:rFonts w:ascii="Times New Roman" w:hAnsi="Times New Roman" w:cs="Times New Roman"/>
          <w:sz w:val="24"/>
          <w:szCs w:val="24"/>
        </w:rPr>
        <w:t>3</w:t>
      </w:r>
    </w:p>
    <w:p w:rsidR="004F1FBC" w:rsidRPr="00A85EEA" w:rsidRDefault="004F1FBC" w:rsidP="004F1FBC">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4F1FBC" w:rsidRPr="00A85EEA" w:rsidRDefault="004F1FBC" w:rsidP="004F1FBC">
      <w:pPr>
        <w:suppressAutoHyphens/>
        <w:spacing w:after="0" w:line="240" w:lineRule="auto"/>
        <w:jc w:val="center"/>
        <w:rPr>
          <w:rFonts w:ascii="Times New Roman" w:eastAsia="Times New Roman" w:hAnsi="Times New Roman" w:cs="Times New Roman"/>
          <w:b/>
          <w:sz w:val="28"/>
          <w:szCs w:val="28"/>
          <w:lang w:eastAsia="ro-RO"/>
        </w:rPr>
      </w:pPr>
      <w:r w:rsidRPr="00A85EEA">
        <w:t xml:space="preserve"> </w:t>
      </w:r>
      <w:hyperlink r:id="rId9" w:anchor="#" w:history="1"/>
      <w:r w:rsidRPr="00A85EEA">
        <w:rPr>
          <w:rFonts w:ascii="Times New Roman" w:eastAsia="Times New Roman" w:hAnsi="Times New Roman" w:cs="Times New Roman"/>
          <w:b/>
          <w:sz w:val="28"/>
          <w:szCs w:val="28"/>
          <w:lang w:eastAsia="ro-RO"/>
        </w:rPr>
        <w:t>DECIZIA ETAPEI DE ÎNCADRARE</w:t>
      </w:r>
    </w:p>
    <w:p w:rsidR="004F1FBC" w:rsidRPr="00A85EEA" w:rsidRDefault="004F1FBC" w:rsidP="004F1FBC">
      <w:pPr>
        <w:suppressAutoHyphens/>
        <w:spacing w:after="0" w:line="240" w:lineRule="auto"/>
        <w:jc w:val="center"/>
        <w:rPr>
          <w:rFonts w:ascii="Times New Roman" w:eastAsia="Times New Roman" w:hAnsi="Times New Roman" w:cs="Times New Roman"/>
          <w:b/>
          <w:sz w:val="24"/>
          <w:szCs w:val="24"/>
          <w:lang w:eastAsia="ro-RO"/>
        </w:rPr>
      </w:pPr>
      <w:r w:rsidRPr="00A85EEA">
        <w:rPr>
          <w:rFonts w:ascii="Times New Roman" w:eastAsia="Times New Roman" w:hAnsi="Times New Roman" w:cs="Times New Roman"/>
          <w:b/>
          <w:sz w:val="24"/>
          <w:szCs w:val="24"/>
          <w:lang w:eastAsia="ro-RO"/>
        </w:rPr>
        <w:t xml:space="preserve">Nr.  </w:t>
      </w:r>
      <w:r w:rsidR="004D5EBB">
        <w:rPr>
          <w:rFonts w:ascii="Times New Roman" w:eastAsia="Times New Roman" w:hAnsi="Times New Roman" w:cs="Times New Roman"/>
          <w:b/>
          <w:sz w:val="24"/>
          <w:szCs w:val="24"/>
          <w:lang w:eastAsia="ro-RO"/>
        </w:rPr>
        <w:t xml:space="preserve"> </w:t>
      </w:r>
      <w:r w:rsidRPr="00A85EEA">
        <w:rPr>
          <w:rFonts w:ascii="Times New Roman" w:eastAsia="Times New Roman" w:hAnsi="Times New Roman" w:cs="Times New Roman"/>
          <w:b/>
          <w:sz w:val="24"/>
          <w:szCs w:val="24"/>
          <w:lang w:eastAsia="ro-RO"/>
        </w:rPr>
        <w:t xml:space="preserve"> din  .0</w:t>
      </w:r>
      <w:r w:rsidR="00370B8F">
        <w:rPr>
          <w:rFonts w:ascii="Times New Roman" w:eastAsia="Times New Roman" w:hAnsi="Times New Roman" w:cs="Times New Roman"/>
          <w:b/>
          <w:sz w:val="24"/>
          <w:szCs w:val="24"/>
          <w:lang w:eastAsia="ro-RO"/>
        </w:rPr>
        <w:t>2</w:t>
      </w:r>
      <w:r w:rsidRPr="00A85EEA">
        <w:rPr>
          <w:rFonts w:ascii="Times New Roman" w:eastAsia="Times New Roman" w:hAnsi="Times New Roman" w:cs="Times New Roman"/>
          <w:b/>
          <w:sz w:val="24"/>
          <w:szCs w:val="24"/>
          <w:lang w:eastAsia="ro-RO"/>
        </w:rPr>
        <w:t>.202</w:t>
      </w:r>
    </w:p>
    <w:p w:rsidR="00177433" w:rsidRPr="008C3970" w:rsidRDefault="00177433" w:rsidP="004F1FBC">
      <w:pPr>
        <w:shd w:val="clear" w:color="auto" w:fill="FFFFFF"/>
        <w:spacing w:after="0" w:line="240" w:lineRule="auto"/>
        <w:jc w:val="both"/>
        <w:rPr>
          <w:rStyle w:val="tpa"/>
          <w:rFonts w:ascii="Times New Roman" w:hAnsi="Times New Roman" w:cs="Times New Roman"/>
          <w:color w:val="FF0000"/>
          <w:sz w:val="24"/>
          <w:szCs w:val="24"/>
        </w:rPr>
      </w:pPr>
      <w:bookmarkStart w:id="0" w:name="do|ax5^I|pa7"/>
      <w:bookmarkEnd w:id="0"/>
    </w:p>
    <w:p w:rsidR="004F1FBC" w:rsidRPr="00370B8F" w:rsidRDefault="004F1FBC" w:rsidP="004F1FBC">
      <w:pPr>
        <w:shd w:val="clear" w:color="auto" w:fill="FFFFFF"/>
        <w:spacing w:after="0" w:line="240" w:lineRule="auto"/>
        <w:ind w:firstLine="567"/>
        <w:jc w:val="both"/>
        <w:rPr>
          <w:rStyle w:val="tpa"/>
          <w:rFonts w:ascii="Times New Roman" w:hAnsi="Times New Roman" w:cs="Times New Roman"/>
          <w:color w:val="000000"/>
          <w:sz w:val="24"/>
          <w:szCs w:val="24"/>
        </w:rPr>
      </w:pPr>
      <w:r w:rsidRPr="00370B8F">
        <w:rPr>
          <w:rStyle w:val="tpa"/>
          <w:rFonts w:ascii="Times New Roman" w:hAnsi="Times New Roman" w:cs="Times New Roman"/>
          <w:color w:val="000000"/>
          <w:sz w:val="24"/>
          <w:szCs w:val="24"/>
        </w:rPr>
        <w:t xml:space="preserve">Ca urmare a solicitării de emitere a acordului de mediu adresate de </w:t>
      </w:r>
      <w:r w:rsidR="00370B8F" w:rsidRPr="00370B8F">
        <w:rPr>
          <w:rStyle w:val="tpa1"/>
          <w:rFonts w:ascii="Times New Roman" w:hAnsi="Times New Roman" w:cs="Times New Roman"/>
          <w:b/>
          <w:sz w:val="24"/>
          <w:szCs w:val="24"/>
        </w:rPr>
        <w:t xml:space="preserve">ORAȘUL GĂEȘTI, </w:t>
      </w:r>
      <w:r w:rsidR="00370B8F" w:rsidRPr="00370B8F">
        <w:rPr>
          <w:rStyle w:val="tpa1"/>
          <w:rFonts w:ascii="Times New Roman" w:hAnsi="Times New Roman" w:cs="Times New Roman"/>
          <w:sz w:val="24"/>
          <w:szCs w:val="24"/>
        </w:rPr>
        <w:t xml:space="preserve">cu sediul în județul Dâmbovița, oraș </w:t>
      </w:r>
      <w:r w:rsidR="00370B8F" w:rsidRPr="00370B8F">
        <w:rPr>
          <w:rFonts w:ascii="Times New Roman" w:eastAsia="Times New Roman" w:hAnsi="Times New Roman" w:cs="Times New Roman"/>
          <w:color w:val="000000"/>
          <w:sz w:val="24"/>
          <w:szCs w:val="24"/>
          <w:lang w:eastAsia="ro-RO"/>
        </w:rPr>
        <w:t>Găești, str. 13 Decembrie, nr. 102A</w:t>
      </w:r>
      <w:r w:rsidR="00BD1D24" w:rsidRPr="00370B8F">
        <w:rPr>
          <w:rStyle w:val="tpa1"/>
          <w:rFonts w:ascii="Times New Roman" w:hAnsi="Times New Roman" w:cs="Times New Roman"/>
          <w:sz w:val="24"/>
          <w:szCs w:val="24"/>
        </w:rPr>
        <w:t xml:space="preserve">, </w:t>
      </w:r>
      <w:r w:rsidRPr="00370B8F">
        <w:rPr>
          <w:rStyle w:val="tpa"/>
          <w:rFonts w:ascii="Times New Roman" w:hAnsi="Times New Roman" w:cs="Times New Roman"/>
          <w:color w:val="000000"/>
          <w:sz w:val="24"/>
          <w:szCs w:val="24"/>
        </w:rPr>
        <w:t xml:space="preserve"> înregistrată la </w:t>
      </w:r>
      <w:r w:rsidRPr="00370B8F">
        <w:rPr>
          <w:rStyle w:val="tpa1"/>
          <w:rFonts w:ascii="Times New Roman" w:hAnsi="Times New Roman" w:cs="Times New Roman"/>
          <w:sz w:val="24"/>
          <w:szCs w:val="24"/>
        </w:rPr>
        <w:t xml:space="preserve">Agenția pentru Protecția Mediului (APM) Dâmbovița cu nr. </w:t>
      </w:r>
      <w:r w:rsidR="00370B8F" w:rsidRPr="00370B8F">
        <w:rPr>
          <w:rStyle w:val="tpa1"/>
          <w:rFonts w:ascii="Times New Roman" w:hAnsi="Times New Roman" w:cs="Times New Roman"/>
          <w:sz w:val="24"/>
          <w:szCs w:val="24"/>
        </w:rPr>
        <w:t>2160 din data 14.02.2022 și a completărilor ulterioare înregistrate cu nr. 2511 din data de 18.02.2022</w:t>
      </w:r>
      <w:r w:rsidR="00BD1D24" w:rsidRPr="00370B8F">
        <w:rPr>
          <w:rStyle w:val="tpa1"/>
          <w:rFonts w:ascii="Times New Roman" w:hAnsi="Times New Roman" w:cs="Times New Roman"/>
          <w:sz w:val="24"/>
          <w:szCs w:val="24"/>
        </w:rPr>
        <w:t xml:space="preserve">, </w:t>
      </w:r>
      <w:r w:rsidRPr="00370B8F">
        <w:rPr>
          <w:rStyle w:val="tpa"/>
          <w:rFonts w:ascii="Times New Roman" w:hAnsi="Times New Roman" w:cs="Times New Roman"/>
          <w:color w:val="000000"/>
          <w:sz w:val="24"/>
          <w:szCs w:val="24"/>
        </w:rPr>
        <w:t xml:space="preserve">în baza Legii nr. </w:t>
      </w:r>
      <w:r w:rsidRPr="00370B8F">
        <w:rPr>
          <w:rStyle w:val="tpa"/>
          <w:rFonts w:ascii="Times New Roman" w:hAnsi="Times New Roman" w:cs="Times New Roman"/>
          <w:b/>
          <w:color w:val="000000"/>
          <w:sz w:val="24"/>
          <w:szCs w:val="24"/>
        </w:rPr>
        <w:t>292/2018</w:t>
      </w:r>
      <w:r w:rsidRPr="00370B8F">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9F1498" w:rsidRPr="00370B8F">
        <w:fldChar w:fldCharType="begin"/>
      </w:r>
      <w:r w:rsidR="009F1498" w:rsidRPr="00370B8F">
        <w:instrText xml:space="preserve"> HYPERLINK "https://idrept.ro/00103869.htm" </w:instrText>
      </w:r>
      <w:r w:rsidR="009F1498" w:rsidRPr="00370B8F">
        <w:fldChar w:fldCharType="separate"/>
      </w:r>
      <w:r w:rsidRPr="00370B8F">
        <w:rPr>
          <w:rStyle w:val="Hyperlink"/>
          <w:rFonts w:ascii="Times New Roman" w:hAnsi="Times New Roman" w:cs="Times New Roman"/>
          <w:b/>
          <w:bCs/>
          <w:color w:val="333399"/>
          <w:sz w:val="24"/>
          <w:szCs w:val="24"/>
        </w:rPr>
        <w:t>57/2007</w:t>
      </w:r>
      <w:r w:rsidR="009F1498" w:rsidRPr="00370B8F">
        <w:rPr>
          <w:rStyle w:val="Hyperlink"/>
          <w:rFonts w:ascii="Times New Roman" w:hAnsi="Times New Roman" w:cs="Times New Roman"/>
          <w:b/>
          <w:bCs/>
          <w:color w:val="333399"/>
          <w:sz w:val="24"/>
          <w:szCs w:val="24"/>
        </w:rPr>
        <w:fldChar w:fldCharType="end"/>
      </w:r>
      <w:r w:rsidRPr="00370B8F">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9F1498" w:rsidRPr="00370B8F">
        <w:fldChar w:fldCharType="begin"/>
      </w:r>
      <w:r w:rsidR="009F1498" w:rsidRPr="00370B8F">
        <w:instrText xml:space="preserve"> HYPERLINK "https://idrept.ro/00139597.htm" </w:instrText>
      </w:r>
      <w:r w:rsidR="009F1498" w:rsidRPr="00370B8F">
        <w:fldChar w:fldCharType="separate"/>
      </w:r>
      <w:r w:rsidRPr="00370B8F">
        <w:rPr>
          <w:rStyle w:val="Hyperlink"/>
          <w:rFonts w:ascii="Times New Roman" w:hAnsi="Times New Roman" w:cs="Times New Roman"/>
          <w:b/>
          <w:bCs/>
          <w:color w:val="333399"/>
          <w:sz w:val="24"/>
          <w:szCs w:val="24"/>
        </w:rPr>
        <w:t>49/2011</w:t>
      </w:r>
      <w:r w:rsidR="009F1498" w:rsidRPr="00370B8F">
        <w:rPr>
          <w:rStyle w:val="Hyperlink"/>
          <w:rFonts w:ascii="Times New Roman" w:hAnsi="Times New Roman" w:cs="Times New Roman"/>
          <w:b/>
          <w:bCs/>
          <w:color w:val="333399"/>
          <w:sz w:val="24"/>
          <w:szCs w:val="24"/>
        </w:rPr>
        <w:fldChar w:fldCharType="end"/>
      </w:r>
      <w:r w:rsidRPr="00370B8F">
        <w:rPr>
          <w:rStyle w:val="tpa"/>
          <w:rFonts w:ascii="Times New Roman" w:hAnsi="Times New Roman" w:cs="Times New Roman"/>
          <w:color w:val="000000"/>
          <w:sz w:val="24"/>
          <w:szCs w:val="24"/>
        </w:rPr>
        <w:t>, cu modificările şi completările ulterioare,</w:t>
      </w:r>
    </w:p>
    <w:p w:rsidR="004F1FBC" w:rsidRPr="00370B8F" w:rsidRDefault="004F1FBC" w:rsidP="004F1FBC">
      <w:pPr>
        <w:shd w:val="clear" w:color="auto" w:fill="FFFFFF"/>
        <w:spacing w:after="0" w:line="240" w:lineRule="auto"/>
        <w:ind w:firstLine="709"/>
        <w:jc w:val="both"/>
        <w:rPr>
          <w:rFonts w:ascii="Times New Roman" w:hAnsi="Times New Roman" w:cs="Times New Roman"/>
          <w:color w:val="000000"/>
          <w:sz w:val="24"/>
          <w:szCs w:val="24"/>
        </w:rPr>
      </w:pPr>
    </w:p>
    <w:p w:rsidR="004F1FBC" w:rsidRPr="00B77969" w:rsidRDefault="004F1FBC" w:rsidP="004F1FBC">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370B8F">
        <w:rPr>
          <w:rFonts w:ascii="Times New Roman" w:eastAsia="Times New Roman" w:hAnsi="Times New Roman" w:cs="Times New Roman"/>
          <w:b/>
          <w:sz w:val="24"/>
          <w:szCs w:val="24"/>
          <w:lang w:eastAsia="ro-RO"/>
        </w:rPr>
        <w:t>Agenția pentru Protecția Mediului (APM) Dâmbovița decide</w:t>
      </w:r>
      <w:r w:rsidRPr="00370B8F">
        <w:rPr>
          <w:rStyle w:val="tpa"/>
          <w:rFonts w:ascii="Times New Roman" w:hAnsi="Times New Roman" w:cs="Times New Roman"/>
          <w:color w:val="000000"/>
          <w:sz w:val="24"/>
          <w:szCs w:val="24"/>
        </w:rPr>
        <w:t>, ca urmare a consultărilor desfăşurate în cadrul şedinţe</w:t>
      </w:r>
      <w:r w:rsidR="00370B8F" w:rsidRPr="00370B8F">
        <w:rPr>
          <w:rStyle w:val="tpa"/>
          <w:rFonts w:ascii="Times New Roman" w:hAnsi="Times New Roman" w:cs="Times New Roman"/>
          <w:color w:val="000000"/>
          <w:sz w:val="24"/>
          <w:szCs w:val="24"/>
        </w:rPr>
        <w:t>i</w:t>
      </w:r>
      <w:r w:rsidRPr="00370B8F">
        <w:rPr>
          <w:rStyle w:val="tpa"/>
          <w:rFonts w:ascii="Times New Roman" w:hAnsi="Times New Roman" w:cs="Times New Roman"/>
          <w:color w:val="000000"/>
          <w:sz w:val="24"/>
          <w:szCs w:val="24"/>
        </w:rPr>
        <w:t xml:space="preserve"> Comisiei de analiză </w:t>
      </w:r>
      <w:r w:rsidRPr="00370B8F">
        <w:rPr>
          <w:rStyle w:val="tpa"/>
          <w:rFonts w:ascii="Times New Roman" w:hAnsi="Times New Roman" w:cs="Times New Roman"/>
          <w:sz w:val="24"/>
          <w:szCs w:val="24"/>
        </w:rPr>
        <w:t xml:space="preserve">tehnică din data de </w:t>
      </w:r>
      <w:r w:rsidR="00370B8F" w:rsidRPr="00370B8F">
        <w:rPr>
          <w:rStyle w:val="tpa"/>
          <w:rFonts w:ascii="Times New Roman" w:hAnsi="Times New Roman" w:cs="Times New Roman"/>
          <w:sz w:val="24"/>
          <w:szCs w:val="24"/>
        </w:rPr>
        <w:t>05</w:t>
      </w:r>
      <w:r w:rsidR="00A85EEA" w:rsidRPr="00370B8F">
        <w:rPr>
          <w:rStyle w:val="tpa"/>
          <w:rFonts w:ascii="Times New Roman" w:hAnsi="Times New Roman" w:cs="Times New Roman"/>
          <w:sz w:val="24"/>
          <w:szCs w:val="24"/>
        </w:rPr>
        <w:t>.0</w:t>
      </w:r>
      <w:r w:rsidR="00370B8F" w:rsidRPr="00370B8F">
        <w:rPr>
          <w:rStyle w:val="tpa"/>
          <w:rFonts w:ascii="Times New Roman" w:hAnsi="Times New Roman" w:cs="Times New Roman"/>
          <w:sz w:val="24"/>
          <w:szCs w:val="24"/>
        </w:rPr>
        <w:t>5</w:t>
      </w:r>
      <w:r w:rsidR="00A85EEA" w:rsidRPr="00370B8F">
        <w:rPr>
          <w:rStyle w:val="tpa"/>
          <w:rFonts w:ascii="Times New Roman" w:hAnsi="Times New Roman" w:cs="Times New Roman"/>
          <w:sz w:val="24"/>
          <w:szCs w:val="24"/>
        </w:rPr>
        <w:t xml:space="preserve">.2022, </w:t>
      </w:r>
      <w:r w:rsidRPr="00370B8F">
        <w:rPr>
          <w:rStyle w:val="tpa"/>
          <w:rFonts w:ascii="Times New Roman" w:hAnsi="Times New Roman" w:cs="Times New Roman"/>
          <w:sz w:val="24"/>
          <w:szCs w:val="24"/>
        </w:rPr>
        <w:t xml:space="preserve">că proiectul </w:t>
      </w:r>
      <w:bookmarkStart w:id="2" w:name="do|ax5^I|pa10"/>
      <w:bookmarkEnd w:id="2"/>
      <w:r w:rsidR="00370B8F" w:rsidRPr="00370B8F">
        <w:rPr>
          <w:rFonts w:ascii="Times New Roman" w:hAnsi="Times New Roman" w:cs="Times New Roman"/>
          <w:b/>
          <w:sz w:val="24"/>
          <w:szCs w:val="24"/>
        </w:rPr>
        <w:t xml:space="preserve"> </w:t>
      </w:r>
      <w:r w:rsidR="00370B8F" w:rsidRPr="00370B8F">
        <w:rPr>
          <w:rFonts w:ascii="Times New Roman" w:hAnsi="Times New Roman" w:cs="Times New Roman"/>
          <w:b/>
          <w:sz w:val="24"/>
          <w:szCs w:val="24"/>
        </w:rPr>
        <w:t>”</w:t>
      </w:r>
      <w:r w:rsidR="00370B8F" w:rsidRPr="00370B8F">
        <w:rPr>
          <w:rFonts w:ascii="Times New Roman" w:eastAsia="Times New Roman" w:hAnsi="Times New Roman" w:cs="Times New Roman"/>
          <w:b/>
          <w:i/>
          <w:color w:val="000000"/>
          <w:sz w:val="24"/>
          <w:szCs w:val="24"/>
          <w:lang w:eastAsia="ro-RO"/>
        </w:rPr>
        <w:t>Reabilitare, modernizare și extindere Casa de Cultură "Dumitru Stanciu" oraș Găești</w:t>
      </w:r>
      <w:r w:rsidR="00370B8F" w:rsidRPr="00370B8F">
        <w:rPr>
          <w:rStyle w:val="tpa1"/>
          <w:rFonts w:ascii="Times New Roman" w:hAnsi="Times New Roman" w:cs="Times New Roman"/>
          <w:b/>
          <w:i/>
          <w:sz w:val="24"/>
          <w:szCs w:val="24"/>
        </w:rPr>
        <w:t>”</w:t>
      </w:r>
      <w:r w:rsidR="00370B8F" w:rsidRPr="00370B8F">
        <w:rPr>
          <w:rStyle w:val="tpa1"/>
          <w:rFonts w:ascii="Times New Roman" w:hAnsi="Times New Roman" w:cs="Times New Roman"/>
          <w:sz w:val="24"/>
          <w:szCs w:val="24"/>
        </w:rPr>
        <w:t>, propus a fi amplasat în</w:t>
      </w:r>
      <w:r w:rsidR="00370B8F" w:rsidRPr="00370B8F">
        <w:rPr>
          <w:rFonts w:ascii="Times New Roman" w:hAnsi="Times New Roman" w:cs="Times New Roman"/>
          <w:sz w:val="24"/>
          <w:szCs w:val="24"/>
        </w:rPr>
        <w:t xml:space="preserve"> </w:t>
      </w:r>
      <w:r w:rsidR="00370B8F" w:rsidRPr="00370B8F">
        <w:rPr>
          <w:rStyle w:val="tpa1"/>
          <w:rFonts w:ascii="Times New Roman" w:hAnsi="Times New Roman" w:cs="Times New Roman"/>
          <w:sz w:val="24"/>
          <w:szCs w:val="24"/>
        </w:rPr>
        <w:t xml:space="preserve">județul Dâmbovița, oraș </w:t>
      </w:r>
      <w:r w:rsidR="00370B8F" w:rsidRPr="00370B8F">
        <w:rPr>
          <w:rFonts w:ascii="Times New Roman" w:hAnsi="Times New Roman" w:cs="Times New Roman"/>
          <w:color w:val="000000"/>
          <w:sz w:val="24"/>
          <w:szCs w:val="24"/>
        </w:rPr>
        <w:t>Găești, str. Nicolae Titulescu, nr. 3, 4A</w:t>
      </w:r>
      <w:r w:rsidRPr="00370B8F">
        <w:rPr>
          <w:rStyle w:val="tpa1"/>
          <w:rFonts w:ascii="Times New Roman" w:hAnsi="Times New Roman" w:cs="Times New Roman"/>
          <w:sz w:val="24"/>
          <w:szCs w:val="24"/>
        </w:rPr>
        <w:t xml:space="preserve">, </w:t>
      </w:r>
      <w:r w:rsidRPr="00370B8F">
        <w:rPr>
          <w:rFonts w:ascii="Times New Roman" w:eastAsia="Times New Roman" w:hAnsi="Times New Roman" w:cs="Times New Roman"/>
          <w:b/>
          <w:i/>
          <w:sz w:val="24"/>
          <w:szCs w:val="24"/>
          <w:lang w:val="it-IT"/>
        </w:rPr>
        <w:t>nu se supune</w:t>
      </w:r>
      <w:r w:rsidRPr="00BD1D24">
        <w:rPr>
          <w:rFonts w:ascii="Times New Roman" w:eastAsia="Times New Roman" w:hAnsi="Times New Roman" w:cs="Times New Roman"/>
          <w:b/>
          <w:i/>
          <w:sz w:val="24"/>
          <w:szCs w:val="24"/>
          <w:lang w:val="it-IT"/>
        </w:rPr>
        <w:t xml:space="preserve"> evaluării impactului asupra mediului; nu se supune evaluării adecvate; nu se supune evaluării impactului asupra corpurilor </w:t>
      </w:r>
      <w:r w:rsidRPr="00AD4013">
        <w:rPr>
          <w:rFonts w:ascii="Times New Roman" w:eastAsia="Times New Roman" w:hAnsi="Times New Roman" w:cs="Times New Roman"/>
          <w:b/>
          <w:i/>
          <w:sz w:val="24"/>
          <w:szCs w:val="24"/>
          <w:lang w:val="it-IT"/>
        </w:rPr>
        <w:t>de apă</w:t>
      </w:r>
      <w:r w:rsidRPr="00AD4013">
        <w:rPr>
          <w:rStyle w:val="tpa"/>
          <w:rFonts w:ascii="Times New Roman" w:hAnsi="Times New Roman" w:cs="Times New Roman"/>
          <w:b/>
          <w:color w:val="000000"/>
          <w:sz w:val="24"/>
          <w:szCs w:val="24"/>
        </w:rPr>
        <w:t>.</w:t>
      </w:r>
    </w:p>
    <w:p w:rsidR="004F1FBC" w:rsidRPr="00B77969" w:rsidRDefault="004F1FBC" w:rsidP="004F1FBC">
      <w:pPr>
        <w:shd w:val="clear" w:color="auto" w:fill="FFFFFF"/>
        <w:spacing w:after="0" w:line="240" w:lineRule="auto"/>
        <w:jc w:val="both"/>
        <w:rPr>
          <w:rStyle w:val="tpa"/>
          <w:rFonts w:ascii="Times New Roman" w:hAnsi="Times New Roman" w:cs="Times New Roman"/>
          <w:b/>
          <w:color w:val="000000"/>
          <w:sz w:val="24"/>
          <w:szCs w:val="24"/>
        </w:rPr>
      </w:pPr>
      <w:bookmarkStart w:id="3" w:name="do|ax5^I|pa11"/>
      <w:bookmarkStart w:id="4" w:name="do|ax5^I|pa12"/>
      <w:bookmarkEnd w:id="3"/>
      <w:bookmarkEnd w:id="4"/>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4F1FBC" w:rsidRPr="00B77969" w:rsidRDefault="004F1FBC" w:rsidP="004F1FBC">
      <w:pPr>
        <w:spacing w:after="0" w:line="240" w:lineRule="auto"/>
        <w:jc w:val="both"/>
        <w:rPr>
          <w:rFonts w:ascii="Times New Roman" w:hAnsi="Times New Roman" w:cs="Times New Roman"/>
          <w:sz w:val="24"/>
          <w:szCs w:val="24"/>
        </w:rPr>
      </w:pPr>
      <w:bookmarkStart w:id="6" w:name="do|ax5^I|pa14"/>
      <w:bookmarkEnd w:id="6"/>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B77969">
        <w:rPr>
          <w:rStyle w:val="tpa"/>
          <w:rFonts w:ascii="Times New Roman" w:hAnsi="Times New Roman" w:cs="Times New Roman"/>
          <w:color w:val="000000"/>
          <w:sz w:val="24"/>
          <w:szCs w:val="24"/>
        </w:rPr>
        <w:t xml:space="preserve">, </w:t>
      </w:r>
      <w:r w:rsidRPr="00B90B95">
        <w:rPr>
          <w:rStyle w:val="tpa"/>
          <w:rFonts w:ascii="Times New Roman" w:hAnsi="Times New Roman" w:cs="Times New Roman"/>
          <w:color w:val="000000"/>
          <w:sz w:val="24"/>
          <w:szCs w:val="24"/>
        </w:rPr>
        <w:t>Anexa nr. 2, pct. 10, lit. b;</w:t>
      </w:r>
    </w:p>
    <w:p w:rsidR="004F1FBC" w:rsidRPr="00931D26" w:rsidRDefault="004F1FBC" w:rsidP="004F1FBC">
      <w:pPr>
        <w:spacing w:after="0" w:line="240" w:lineRule="auto"/>
        <w:jc w:val="both"/>
        <w:rPr>
          <w:rFonts w:ascii="Times New Roman" w:hAnsi="Times New Roman" w:cs="Times New Roman"/>
          <w:sz w:val="24"/>
          <w:szCs w:val="24"/>
        </w:rPr>
      </w:pPr>
      <w:bookmarkStart w:id="7" w:name="do|ax5^I|pa15"/>
      <w:bookmarkEnd w:id="7"/>
      <w:r w:rsidRPr="00B77969">
        <w:rPr>
          <w:rStyle w:val="tpa"/>
          <w:rFonts w:ascii="Times New Roman" w:hAnsi="Times New Roman" w:cs="Times New Roman"/>
          <w:color w:val="000000"/>
          <w:sz w:val="24"/>
          <w:szCs w:val="24"/>
        </w:rPr>
        <w:t xml:space="preserve">b) </w:t>
      </w:r>
      <w:r w:rsidRPr="00B77969">
        <w:rPr>
          <w:rFonts w:ascii="Times New Roman" w:hAnsi="Times New Roman" w:cs="Times New Roman"/>
          <w:sz w:val="24"/>
          <w:szCs w:val="24"/>
        </w:rPr>
        <w:t>impactul realizării proiectului asupra factorilor de mediu va fi redus pentru sol,</w:t>
      </w:r>
      <w:r w:rsidRPr="00931D26">
        <w:rPr>
          <w:rFonts w:ascii="Times New Roman" w:hAnsi="Times New Roman" w:cs="Times New Roman"/>
          <w:sz w:val="24"/>
          <w:szCs w:val="24"/>
        </w:rPr>
        <w:t xml:space="preserve"> subsol, vegetație, fauna si nesemnificativ pentru ape, aer si așezările umane;</w:t>
      </w:r>
    </w:p>
    <w:p w:rsidR="004F1FBC" w:rsidRPr="00931D26" w:rsidRDefault="004F1FBC" w:rsidP="004F1FBC">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4F1FBC" w:rsidRPr="00A15442" w:rsidRDefault="004F1FBC" w:rsidP="004F1FBC">
      <w:pPr>
        <w:spacing w:after="0" w:line="240" w:lineRule="auto"/>
        <w:jc w:val="both"/>
        <w:rPr>
          <w:rFonts w:ascii="Times New Roman" w:eastAsia="Times New Roman" w:hAnsi="Times New Roman" w:cs="Times New Roman"/>
          <w:b/>
          <w:sz w:val="24"/>
          <w:szCs w:val="24"/>
          <w:lang w:eastAsia="ro-RO"/>
        </w:rPr>
      </w:pPr>
    </w:p>
    <w:p w:rsidR="004F1FBC" w:rsidRPr="00A15442" w:rsidRDefault="004F1FBC" w:rsidP="004F1FBC">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4F1FBC" w:rsidRPr="00A15442" w:rsidRDefault="004F1FBC" w:rsidP="004F1FBC">
      <w:pPr>
        <w:numPr>
          <w:ilvl w:val="0"/>
          <w:numId w:val="5"/>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p>
    <w:p w:rsidR="00177433" w:rsidRPr="005816F1" w:rsidRDefault="00177433" w:rsidP="00177433">
      <w:pPr>
        <w:spacing w:after="0" w:line="240" w:lineRule="auto"/>
        <w:ind w:left="720" w:firstLine="15"/>
        <w:jc w:val="both"/>
        <w:rPr>
          <w:rFonts w:ascii="Times New Roman" w:hAnsi="Times New Roman" w:cs="Times New Roman"/>
          <w:i/>
          <w:sz w:val="24"/>
          <w:szCs w:val="24"/>
        </w:rPr>
      </w:pPr>
      <w:r>
        <w:rPr>
          <w:rFonts w:ascii="Times New Roman" w:hAnsi="Times New Roman" w:cs="Times New Roman"/>
          <w:sz w:val="24"/>
          <w:szCs w:val="24"/>
        </w:rPr>
        <w:t xml:space="preserve">              </w:t>
      </w:r>
      <w:r w:rsidRPr="00783562">
        <w:rPr>
          <w:rFonts w:ascii="Times New Roman" w:hAnsi="Times New Roman" w:cs="Times New Roman"/>
          <w:sz w:val="24"/>
          <w:szCs w:val="24"/>
        </w:rPr>
        <w:t xml:space="preserve">Prin proiect se vor realiza lucrarile necesare pentru </w:t>
      </w:r>
      <w:r w:rsidRPr="005816F1">
        <w:rPr>
          <w:rFonts w:ascii="Times New Roman" w:hAnsi="Times New Roman" w:cs="Times New Roman"/>
          <w:i/>
          <w:sz w:val="24"/>
          <w:szCs w:val="24"/>
        </w:rPr>
        <w:t>Reabilitare, modernizare si extindere casa de cultura Dumitru Stanciu, oraș, Găești, Județul Dâmbovița.</w:t>
      </w:r>
    </w:p>
    <w:p w:rsidR="00177433" w:rsidRPr="00177433" w:rsidRDefault="00177433" w:rsidP="00177433">
      <w:pPr>
        <w:spacing w:after="0" w:line="240" w:lineRule="auto"/>
        <w:ind w:left="705" w:firstLine="15"/>
        <w:jc w:val="both"/>
        <w:rPr>
          <w:rFonts w:ascii="Times New Roman" w:hAnsi="Times New Roman" w:cs="Times New Roman"/>
          <w:i/>
          <w:sz w:val="24"/>
          <w:szCs w:val="24"/>
        </w:rPr>
      </w:pPr>
      <w:r w:rsidRPr="00177433">
        <w:rPr>
          <w:rFonts w:ascii="Times New Roman" w:hAnsi="Times New Roman" w:cs="Times New Roman"/>
          <w:i/>
          <w:sz w:val="24"/>
          <w:szCs w:val="24"/>
        </w:rPr>
        <w:t>Parametrii tehnici existenți</w:t>
      </w:r>
    </w:p>
    <w:p w:rsidR="00177433" w:rsidRPr="00783562" w:rsidRDefault="00177433" w:rsidP="00177433">
      <w:pPr>
        <w:spacing w:after="0" w:line="240" w:lineRule="auto"/>
        <w:ind w:left="705"/>
        <w:jc w:val="both"/>
        <w:rPr>
          <w:rFonts w:ascii="Times New Roman" w:hAnsi="Times New Roman" w:cs="Times New Roman"/>
          <w:bCs/>
          <w:sz w:val="24"/>
          <w:szCs w:val="24"/>
        </w:rPr>
      </w:pPr>
      <w:r w:rsidRPr="00783562">
        <w:rPr>
          <w:rFonts w:ascii="Times New Roman" w:hAnsi="Times New Roman" w:cs="Times New Roman"/>
          <w:bCs/>
          <w:sz w:val="24"/>
          <w:szCs w:val="24"/>
        </w:rPr>
        <w:t xml:space="preserve">Funcțiune clădire: </w:t>
      </w:r>
      <w:r w:rsidRPr="00783562">
        <w:rPr>
          <w:rFonts w:ascii="Times New Roman" w:hAnsi="Times New Roman" w:cs="Times New Roman"/>
          <w:bCs/>
          <w:sz w:val="24"/>
          <w:szCs w:val="24"/>
        </w:rPr>
        <w:tab/>
      </w:r>
      <w:r w:rsidRPr="00783562">
        <w:rPr>
          <w:rFonts w:ascii="Times New Roman" w:hAnsi="Times New Roman" w:cs="Times New Roman"/>
          <w:bCs/>
          <w:sz w:val="24"/>
          <w:szCs w:val="24"/>
        </w:rPr>
        <w:tab/>
      </w:r>
      <w:r w:rsidRPr="00783562">
        <w:rPr>
          <w:rFonts w:ascii="Times New Roman" w:hAnsi="Times New Roman" w:cs="Times New Roman"/>
          <w:bCs/>
          <w:sz w:val="24"/>
          <w:szCs w:val="24"/>
        </w:rPr>
        <w:tab/>
      </w:r>
      <w:r w:rsidRPr="00783562">
        <w:rPr>
          <w:rFonts w:ascii="Times New Roman" w:hAnsi="Times New Roman" w:cs="Times New Roman"/>
          <w:bCs/>
          <w:sz w:val="24"/>
          <w:szCs w:val="24"/>
        </w:rPr>
        <w:tab/>
      </w:r>
      <w:r w:rsidRPr="00783562">
        <w:rPr>
          <w:rFonts w:ascii="Times New Roman" w:hAnsi="Times New Roman" w:cs="Times New Roman"/>
          <w:bCs/>
          <w:sz w:val="24"/>
          <w:szCs w:val="24"/>
        </w:rPr>
        <w:tab/>
        <w:t xml:space="preserve">Cultura - </w:t>
      </w:r>
      <w:r w:rsidRPr="00783562">
        <w:rPr>
          <w:rFonts w:ascii="Times New Roman" w:hAnsi="Times New Roman" w:cs="Times New Roman"/>
          <w:sz w:val="24"/>
          <w:szCs w:val="24"/>
        </w:rPr>
        <w:t xml:space="preserve">Casa de Cultura </w:t>
      </w:r>
    </w:p>
    <w:p w:rsidR="00177433" w:rsidRPr="00783562" w:rsidRDefault="00177433" w:rsidP="00177433">
      <w:pPr>
        <w:spacing w:after="0" w:line="240" w:lineRule="auto"/>
        <w:ind w:left="705"/>
        <w:jc w:val="both"/>
        <w:rPr>
          <w:rFonts w:ascii="Times New Roman" w:hAnsi="Times New Roman" w:cs="Times New Roman"/>
          <w:bCs/>
          <w:sz w:val="24"/>
          <w:szCs w:val="24"/>
        </w:rPr>
      </w:pPr>
      <w:r w:rsidRPr="00783562">
        <w:rPr>
          <w:rFonts w:ascii="Times New Roman" w:hAnsi="Times New Roman" w:cs="Times New Roman"/>
          <w:bCs/>
          <w:sz w:val="24"/>
          <w:szCs w:val="24"/>
        </w:rPr>
        <w:t>Regim înălțime propus:</w:t>
      </w:r>
      <w:r w:rsidRPr="00783562">
        <w:rPr>
          <w:rFonts w:ascii="Times New Roman" w:hAnsi="Times New Roman" w:cs="Times New Roman"/>
          <w:sz w:val="24"/>
          <w:szCs w:val="24"/>
        </w:rPr>
        <w:t xml:space="preserve"> </w:t>
      </w:r>
      <w:r w:rsidRPr="00783562">
        <w:rPr>
          <w:rFonts w:ascii="Times New Roman" w:hAnsi="Times New Roman" w:cs="Times New Roman"/>
          <w:sz w:val="24"/>
          <w:szCs w:val="24"/>
        </w:rPr>
        <w:tab/>
      </w:r>
      <w:r w:rsidRPr="00783562">
        <w:rPr>
          <w:rFonts w:ascii="Times New Roman" w:hAnsi="Times New Roman" w:cs="Times New Roman"/>
          <w:sz w:val="24"/>
          <w:szCs w:val="24"/>
        </w:rPr>
        <w:tab/>
      </w:r>
      <w:r w:rsidRPr="00783562">
        <w:rPr>
          <w:rFonts w:ascii="Times New Roman" w:hAnsi="Times New Roman" w:cs="Times New Roman"/>
          <w:sz w:val="24"/>
          <w:szCs w:val="24"/>
        </w:rPr>
        <w:tab/>
      </w:r>
      <w:r w:rsidRPr="00783562">
        <w:rPr>
          <w:rFonts w:ascii="Times New Roman" w:hAnsi="Times New Roman" w:cs="Times New Roman"/>
          <w:sz w:val="24"/>
          <w:szCs w:val="24"/>
        </w:rPr>
        <w:tab/>
        <w:t>P+1 Etaj</w:t>
      </w:r>
    </w:p>
    <w:p w:rsidR="00177433" w:rsidRPr="00783562" w:rsidRDefault="00177433" w:rsidP="00177433">
      <w:pPr>
        <w:spacing w:after="0" w:line="240" w:lineRule="auto"/>
        <w:ind w:left="705"/>
        <w:jc w:val="both"/>
        <w:rPr>
          <w:rFonts w:ascii="Times New Roman" w:hAnsi="Times New Roman" w:cs="Times New Roman"/>
          <w:bCs/>
          <w:sz w:val="24"/>
          <w:szCs w:val="24"/>
        </w:rPr>
      </w:pPr>
      <w:r w:rsidRPr="00783562">
        <w:rPr>
          <w:rFonts w:ascii="Times New Roman" w:hAnsi="Times New Roman" w:cs="Times New Roman"/>
          <w:bCs/>
          <w:sz w:val="24"/>
          <w:szCs w:val="24"/>
        </w:rPr>
        <w:t>Suprafața construita existenta:</w:t>
      </w:r>
      <w:r w:rsidRPr="00783562">
        <w:rPr>
          <w:rFonts w:ascii="Times New Roman" w:hAnsi="Times New Roman" w:cs="Times New Roman"/>
          <w:sz w:val="24"/>
          <w:szCs w:val="24"/>
        </w:rPr>
        <w:t xml:space="preserve"> </w:t>
      </w:r>
      <w:r w:rsidRPr="00783562">
        <w:rPr>
          <w:rFonts w:ascii="Times New Roman" w:hAnsi="Times New Roman" w:cs="Times New Roman"/>
          <w:sz w:val="24"/>
          <w:szCs w:val="24"/>
        </w:rPr>
        <w:tab/>
      </w:r>
      <w:r w:rsidRPr="00783562">
        <w:rPr>
          <w:rFonts w:ascii="Times New Roman" w:hAnsi="Times New Roman" w:cs="Times New Roman"/>
          <w:sz w:val="24"/>
          <w:szCs w:val="24"/>
        </w:rPr>
        <w:tab/>
      </w:r>
      <w:r w:rsidRPr="00783562">
        <w:rPr>
          <w:rFonts w:ascii="Times New Roman" w:hAnsi="Times New Roman" w:cs="Times New Roman"/>
          <w:sz w:val="24"/>
          <w:szCs w:val="24"/>
        </w:rPr>
        <w:tab/>
        <w:t>859.00</w:t>
      </w:r>
      <w:r w:rsidRPr="00783562">
        <w:rPr>
          <w:rFonts w:ascii="Times New Roman" w:hAnsi="Times New Roman" w:cs="Times New Roman"/>
          <w:bCs/>
          <w:sz w:val="24"/>
          <w:szCs w:val="24"/>
        </w:rPr>
        <w:t xml:space="preserve"> </w:t>
      </w:r>
      <w:r w:rsidRPr="00783562">
        <w:rPr>
          <w:rFonts w:ascii="Times New Roman" w:hAnsi="Times New Roman" w:cs="Times New Roman"/>
          <w:sz w:val="24"/>
          <w:szCs w:val="24"/>
        </w:rPr>
        <w:t>mp</w:t>
      </w:r>
    </w:p>
    <w:p w:rsidR="00177433" w:rsidRPr="00783562" w:rsidRDefault="00177433" w:rsidP="00177433">
      <w:pPr>
        <w:spacing w:after="0" w:line="240" w:lineRule="auto"/>
        <w:ind w:left="705"/>
        <w:jc w:val="both"/>
        <w:rPr>
          <w:rFonts w:ascii="Times New Roman" w:hAnsi="Times New Roman" w:cs="Times New Roman"/>
          <w:bCs/>
          <w:sz w:val="24"/>
          <w:szCs w:val="24"/>
        </w:rPr>
      </w:pPr>
      <w:r w:rsidRPr="00783562">
        <w:rPr>
          <w:rFonts w:ascii="Times New Roman" w:hAnsi="Times New Roman" w:cs="Times New Roman"/>
          <w:bCs/>
          <w:sz w:val="24"/>
          <w:szCs w:val="24"/>
        </w:rPr>
        <w:t>Suprafața construita desfășurata existenta:</w:t>
      </w:r>
      <w:r w:rsidRPr="00783562">
        <w:rPr>
          <w:rFonts w:ascii="Times New Roman" w:hAnsi="Times New Roman" w:cs="Times New Roman"/>
          <w:bCs/>
          <w:sz w:val="24"/>
          <w:szCs w:val="24"/>
        </w:rPr>
        <w:tab/>
      </w:r>
      <w:r w:rsidR="009F1498">
        <w:rPr>
          <w:rFonts w:ascii="Times New Roman" w:hAnsi="Times New Roman" w:cs="Times New Roman"/>
          <w:bCs/>
          <w:sz w:val="24"/>
          <w:szCs w:val="24"/>
        </w:rPr>
        <w:t xml:space="preserve">           </w:t>
      </w:r>
      <w:r w:rsidRPr="00783562">
        <w:rPr>
          <w:rFonts w:ascii="Times New Roman" w:hAnsi="Times New Roman" w:cs="Times New Roman"/>
          <w:bCs/>
          <w:sz w:val="24"/>
          <w:szCs w:val="24"/>
        </w:rPr>
        <w:t>1 147.85 mp</w:t>
      </w:r>
    </w:p>
    <w:p w:rsidR="00177433" w:rsidRPr="00783562" w:rsidRDefault="00177433" w:rsidP="00177433">
      <w:pPr>
        <w:spacing w:after="0" w:line="240" w:lineRule="auto"/>
        <w:ind w:left="705"/>
        <w:jc w:val="both"/>
        <w:rPr>
          <w:rFonts w:ascii="Times New Roman" w:hAnsi="Times New Roman" w:cs="Times New Roman"/>
          <w:bCs/>
          <w:sz w:val="24"/>
          <w:szCs w:val="24"/>
        </w:rPr>
      </w:pPr>
      <w:r w:rsidRPr="00783562">
        <w:rPr>
          <w:rFonts w:ascii="Times New Roman" w:hAnsi="Times New Roman" w:cs="Times New Roman"/>
          <w:bCs/>
          <w:sz w:val="24"/>
          <w:szCs w:val="24"/>
        </w:rPr>
        <w:t xml:space="preserve">Suprafața utila desfășurata: </w:t>
      </w:r>
      <w:r w:rsidRPr="00783562">
        <w:rPr>
          <w:rFonts w:ascii="Times New Roman" w:hAnsi="Times New Roman" w:cs="Times New Roman"/>
          <w:bCs/>
          <w:sz w:val="24"/>
          <w:szCs w:val="24"/>
        </w:rPr>
        <w:tab/>
      </w:r>
      <w:r w:rsidRPr="00783562">
        <w:rPr>
          <w:rFonts w:ascii="Times New Roman" w:hAnsi="Times New Roman" w:cs="Times New Roman"/>
          <w:bCs/>
          <w:sz w:val="24"/>
          <w:szCs w:val="24"/>
        </w:rPr>
        <w:tab/>
      </w:r>
      <w:r w:rsidRPr="00783562">
        <w:rPr>
          <w:rFonts w:ascii="Times New Roman" w:hAnsi="Times New Roman" w:cs="Times New Roman"/>
          <w:bCs/>
          <w:sz w:val="24"/>
          <w:szCs w:val="24"/>
        </w:rPr>
        <w:tab/>
      </w:r>
      <w:r w:rsidR="009F1498">
        <w:rPr>
          <w:rFonts w:ascii="Times New Roman" w:hAnsi="Times New Roman" w:cs="Times New Roman"/>
          <w:bCs/>
          <w:sz w:val="24"/>
          <w:szCs w:val="24"/>
        </w:rPr>
        <w:t xml:space="preserve">           </w:t>
      </w:r>
      <w:r w:rsidRPr="00783562">
        <w:rPr>
          <w:rFonts w:ascii="Times New Roman" w:hAnsi="Times New Roman" w:cs="Times New Roman"/>
          <w:bCs/>
          <w:sz w:val="24"/>
          <w:szCs w:val="24"/>
        </w:rPr>
        <w:t xml:space="preserve">985.10 </w:t>
      </w:r>
      <w:r w:rsidRPr="00783562">
        <w:rPr>
          <w:rFonts w:ascii="Times New Roman" w:hAnsi="Times New Roman" w:cs="Times New Roman"/>
          <w:sz w:val="24"/>
          <w:szCs w:val="24"/>
        </w:rPr>
        <w:t>mp</w:t>
      </w:r>
    </w:p>
    <w:p w:rsidR="00177433" w:rsidRPr="00783562" w:rsidRDefault="00177433" w:rsidP="00177433">
      <w:pPr>
        <w:kinsoku w:val="0"/>
        <w:overflowPunct w:val="0"/>
        <w:spacing w:after="0" w:line="240" w:lineRule="auto"/>
        <w:ind w:firstLine="705"/>
        <w:jc w:val="both"/>
        <w:rPr>
          <w:rFonts w:ascii="Times New Roman" w:hAnsi="Times New Roman" w:cs="Times New Roman"/>
          <w:bCs/>
          <w:iCs/>
          <w:spacing w:val="-1"/>
          <w:sz w:val="24"/>
          <w:szCs w:val="24"/>
        </w:rPr>
      </w:pPr>
      <w:r w:rsidRPr="00783562">
        <w:rPr>
          <w:rFonts w:ascii="Times New Roman" w:hAnsi="Times New Roman" w:cs="Times New Roman"/>
          <w:bCs/>
          <w:iCs/>
          <w:spacing w:val="-1"/>
          <w:sz w:val="24"/>
          <w:szCs w:val="24"/>
        </w:rPr>
        <w:t>Indicatori urbanistici propuși</w:t>
      </w:r>
      <w:r w:rsidRPr="00783562">
        <w:rPr>
          <w:rFonts w:ascii="Times New Roman" w:hAnsi="Times New Roman" w:cs="Times New Roman"/>
          <w:bCs/>
          <w:iCs/>
          <w:spacing w:val="1"/>
          <w:sz w:val="24"/>
          <w:szCs w:val="24"/>
        </w:rPr>
        <w:t xml:space="preserve"> </w:t>
      </w:r>
      <w:r w:rsidRPr="00783562">
        <w:rPr>
          <w:rFonts w:ascii="Times New Roman" w:hAnsi="Times New Roman" w:cs="Times New Roman"/>
          <w:bCs/>
          <w:iCs/>
          <w:spacing w:val="-1"/>
          <w:sz w:val="24"/>
          <w:szCs w:val="24"/>
        </w:rPr>
        <w:t>prin</w:t>
      </w:r>
      <w:r w:rsidRPr="00783562">
        <w:rPr>
          <w:rFonts w:ascii="Times New Roman" w:hAnsi="Times New Roman" w:cs="Times New Roman"/>
          <w:bCs/>
          <w:iCs/>
          <w:spacing w:val="1"/>
          <w:sz w:val="24"/>
          <w:szCs w:val="24"/>
        </w:rPr>
        <w:t xml:space="preserve"> </w:t>
      </w:r>
      <w:r w:rsidRPr="00783562">
        <w:rPr>
          <w:rFonts w:ascii="Times New Roman" w:hAnsi="Times New Roman" w:cs="Times New Roman"/>
          <w:bCs/>
          <w:iCs/>
          <w:spacing w:val="-1"/>
          <w:sz w:val="24"/>
          <w:szCs w:val="24"/>
        </w:rPr>
        <w:t>proiect:</w:t>
      </w:r>
    </w:p>
    <w:p w:rsidR="00177433" w:rsidRPr="00783562" w:rsidRDefault="00177433" w:rsidP="00177433">
      <w:pPr>
        <w:numPr>
          <w:ilvl w:val="0"/>
          <w:numId w:val="15"/>
        </w:numPr>
        <w:spacing w:after="0" w:line="240" w:lineRule="auto"/>
        <w:ind w:left="1560" w:hanging="858"/>
        <w:jc w:val="both"/>
        <w:rPr>
          <w:rFonts w:ascii="Times New Roman" w:hAnsi="Times New Roman" w:cs="Times New Roman"/>
          <w:bCs/>
          <w:sz w:val="24"/>
          <w:szCs w:val="24"/>
        </w:rPr>
      </w:pPr>
      <w:r w:rsidRPr="00783562">
        <w:rPr>
          <w:rFonts w:ascii="Times New Roman" w:hAnsi="Times New Roman" w:cs="Times New Roman"/>
          <w:bCs/>
          <w:sz w:val="24"/>
          <w:szCs w:val="24"/>
        </w:rPr>
        <w:t xml:space="preserve">S. teren </w:t>
      </w:r>
      <w:r w:rsidRPr="00783562">
        <w:rPr>
          <w:rFonts w:ascii="Times New Roman" w:hAnsi="Times New Roman" w:cs="Times New Roman"/>
          <w:bCs/>
          <w:sz w:val="24"/>
          <w:szCs w:val="24"/>
        </w:rPr>
        <w:tab/>
      </w:r>
      <w:r w:rsidRPr="00783562">
        <w:rPr>
          <w:rFonts w:ascii="Times New Roman" w:hAnsi="Times New Roman" w:cs="Times New Roman"/>
          <w:bCs/>
          <w:sz w:val="24"/>
          <w:szCs w:val="24"/>
        </w:rPr>
        <w:tab/>
      </w:r>
      <w:r w:rsidRPr="00783562">
        <w:rPr>
          <w:rFonts w:ascii="Times New Roman" w:hAnsi="Times New Roman" w:cs="Times New Roman"/>
          <w:bCs/>
          <w:sz w:val="24"/>
          <w:szCs w:val="24"/>
        </w:rPr>
        <w:tab/>
      </w:r>
      <w:r w:rsidRPr="00783562">
        <w:rPr>
          <w:rFonts w:ascii="Times New Roman" w:hAnsi="Times New Roman" w:cs="Times New Roman"/>
          <w:bCs/>
          <w:sz w:val="24"/>
          <w:szCs w:val="24"/>
        </w:rPr>
        <w:tab/>
      </w:r>
      <w:r w:rsidRPr="00783562">
        <w:rPr>
          <w:rFonts w:ascii="Times New Roman" w:hAnsi="Times New Roman" w:cs="Times New Roman"/>
          <w:bCs/>
          <w:sz w:val="24"/>
          <w:szCs w:val="24"/>
        </w:rPr>
        <w:tab/>
      </w:r>
      <w:r w:rsidRPr="00783562">
        <w:rPr>
          <w:rFonts w:ascii="Times New Roman" w:hAnsi="Times New Roman" w:cs="Times New Roman"/>
          <w:bCs/>
          <w:sz w:val="24"/>
          <w:szCs w:val="24"/>
        </w:rPr>
        <w:tab/>
        <w:t>= 1 115.00 mp;</w:t>
      </w:r>
    </w:p>
    <w:p w:rsidR="00177433" w:rsidRPr="00783562" w:rsidRDefault="00177433" w:rsidP="00177433">
      <w:pPr>
        <w:numPr>
          <w:ilvl w:val="0"/>
          <w:numId w:val="15"/>
        </w:numPr>
        <w:spacing w:after="0" w:line="240" w:lineRule="auto"/>
        <w:ind w:left="1560" w:hanging="858"/>
        <w:jc w:val="both"/>
        <w:rPr>
          <w:rFonts w:ascii="Times New Roman" w:hAnsi="Times New Roman" w:cs="Times New Roman"/>
          <w:bCs/>
          <w:sz w:val="24"/>
          <w:szCs w:val="24"/>
        </w:rPr>
      </w:pPr>
      <w:r w:rsidRPr="00783562">
        <w:rPr>
          <w:rFonts w:ascii="Times New Roman" w:hAnsi="Times New Roman" w:cs="Times New Roman"/>
          <w:bCs/>
          <w:sz w:val="24"/>
          <w:szCs w:val="24"/>
        </w:rPr>
        <w:lastRenderedPageBreak/>
        <w:t xml:space="preserve">S. construita existenta </w:t>
      </w:r>
      <w:r w:rsidRPr="00783562">
        <w:rPr>
          <w:rFonts w:ascii="Times New Roman" w:hAnsi="Times New Roman" w:cs="Times New Roman"/>
          <w:bCs/>
          <w:sz w:val="24"/>
          <w:szCs w:val="24"/>
        </w:rPr>
        <w:tab/>
      </w:r>
      <w:r w:rsidRPr="00783562">
        <w:rPr>
          <w:rFonts w:ascii="Times New Roman" w:hAnsi="Times New Roman" w:cs="Times New Roman"/>
          <w:bCs/>
          <w:sz w:val="24"/>
          <w:szCs w:val="24"/>
        </w:rPr>
        <w:tab/>
      </w:r>
      <w:r w:rsidRPr="00783562">
        <w:rPr>
          <w:rFonts w:ascii="Times New Roman" w:hAnsi="Times New Roman" w:cs="Times New Roman"/>
          <w:bCs/>
          <w:sz w:val="24"/>
          <w:szCs w:val="24"/>
        </w:rPr>
        <w:tab/>
      </w:r>
      <w:r w:rsidRPr="00783562">
        <w:rPr>
          <w:rFonts w:ascii="Times New Roman" w:hAnsi="Times New Roman" w:cs="Times New Roman"/>
          <w:bCs/>
          <w:sz w:val="24"/>
          <w:szCs w:val="24"/>
        </w:rPr>
        <w:tab/>
        <w:t>= 859.00  mp;</w:t>
      </w:r>
    </w:p>
    <w:p w:rsidR="00177433" w:rsidRPr="00783562" w:rsidRDefault="00177433" w:rsidP="00177433">
      <w:pPr>
        <w:numPr>
          <w:ilvl w:val="0"/>
          <w:numId w:val="15"/>
        </w:numPr>
        <w:spacing w:after="0" w:line="240" w:lineRule="auto"/>
        <w:ind w:left="1560" w:hanging="858"/>
        <w:jc w:val="both"/>
        <w:rPr>
          <w:rFonts w:ascii="Times New Roman" w:hAnsi="Times New Roman" w:cs="Times New Roman"/>
          <w:bCs/>
          <w:sz w:val="24"/>
          <w:szCs w:val="24"/>
        </w:rPr>
      </w:pPr>
      <w:r w:rsidRPr="00783562">
        <w:rPr>
          <w:rFonts w:ascii="Times New Roman" w:hAnsi="Times New Roman" w:cs="Times New Roman"/>
          <w:bCs/>
          <w:sz w:val="24"/>
          <w:szCs w:val="24"/>
        </w:rPr>
        <w:t>S. desfășurata existenta</w:t>
      </w:r>
      <w:r w:rsidRPr="00783562">
        <w:rPr>
          <w:rFonts w:ascii="Times New Roman" w:hAnsi="Times New Roman" w:cs="Times New Roman"/>
          <w:bCs/>
          <w:sz w:val="24"/>
          <w:szCs w:val="24"/>
        </w:rPr>
        <w:tab/>
      </w:r>
      <w:r w:rsidRPr="00783562">
        <w:rPr>
          <w:rFonts w:ascii="Times New Roman" w:hAnsi="Times New Roman" w:cs="Times New Roman"/>
          <w:bCs/>
          <w:sz w:val="24"/>
          <w:szCs w:val="24"/>
        </w:rPr>
        <w:tab/>
      </w:r>
      <w:r w:rsidRPr="00783562">
        <w:rPr>
          <w:rFonts w:ascii="Times New Roman" w:hAnsi="Times New Roman" w:cs="Times New Roman"/>
          <w:bCs/>
          <w:sz w:val="24"/>
          <w:szCs w:val="24"/>
        </w:rPr>
        <w:tab/>
      </w:r>
      <w:r w:rsidRPr="00783562">
        <w:rPr>
          <w:rFonts w:ascii="Times New Roman" w:hAnsi="Times New Roman" w:cs="Times New Roman"/>
          <w:bCs/>
          <w:sz w:val="24"/>
          <w:szCs w:val="24"/>
        </w:rPr>
        <w:tab/>
        <w:t>= 1 147.85 mp;</w:t>
      </w:r>
    </w:p>
    <w:p w:rsidR="00177433" w:rsidRPr="00783562" w:rsidRDefault="00177433" w:rsidP="00177433">
      <w:pPr>
        <w:numPr>
          <w:ilvl w:val="0"/>
          <w:numId w:val="15"/>
        </w:numPr>
        <w:spacing w:after="0" w:line="240" w:lineRule="auto"/>
        <w:ind w:left="1560" w:hanging="858"/>
        <w:jc w:val="both"/>
        <w:rPr>
          <w:rFonts w:ascii="Times New Roman" w:hAnsi="Times New Roman" w:cs="Times New Roman"/>
          <w:bCs/>
          <w:sz w:val="24"/>
          <w:szCs w:val="24"/>
        </w:rPr>
      </w:pPr>
      <w:r w:rsidRPr="00783562">
        <w:rPr>
          <w:rFonts w:ascii="Times New Roman" w:hAnsi="Times New Roman" w:cs="Times New Roman"/>
          <w:bCs/>
          <w:sz w:val="24"/>
          <w:szCs w:val="24"/>
        </w:rPr>
        <w:t xml:space="preserve">S. construita propusa  </w:t>
      </w:r>
      <w:r w:rsidRPr="00783562">
        <w:rPr>
          <w:rFonts w:ascii="Times New Roman" w:hAnsi="Times New Roman" w:cs="Times New Roman"/>
          <w:bCs/>
          <w:sz w:val="24"/>
          <w:szCs w:val="24"/>
        </w:rPr>
        <w:tab/>
      </w:r>
      <w:r w:rsidRPr="00783562">
        <w:rPr>
          <w:rFonts w:ascii="Times New Roman" w:hAnsi="Times New Roman" w:cs="Times New Roman"/>
          <w:bCs/>
          <w:sz w:val="24"/>
          <w:szCs w:val="24"/>
        </w:rPr>
        <w:tab/>
      </w:r>
      <w:r w:rsidRPr="00783562">
        <w:rPr>
          <w:rFonts w:ascii="Times New Roman" w:hAnsi="Times New Roman" w:cs="Times New Roman"/>
          <w:bCs/>
          <w:sz w:val="24"/>
          <w:szCs w:val="24"/>
        </w:rPr>
        <w:tab/>
      </w:r>
      <w:r w:rsidRPr="00783562">
        <w:rPr>
          <w:rFonts w:ascii="Times New Roman" w:hAnsi="Times New Roman" w:cs="Times New Roman"/>
          <w:bCs/>
          <w:sz w:val="24"/>
          <w:szCs w:val="24"/>
        </w:rPr>
        <w:tab/>
        <w:t>=  985.10 mp;</w:t>
      </w:r>
    </w:p>
    <w:p w:rsidR="00177433" w:rsidRPr="00783562" w:rsidRDefault="00177433" w:rsidP="00177433">
      <w:pPr>
        <w:numPr>
          <w:ilvl w:val="0"/>
          <w:numId w:val="15"/>
        </w:numPr>
        <w:spacing w:after="0" w:line="240" w:lineRule="auto"/>
        <w:ind w:left="1560" w:hanging="858"/>
        <w:jc w:val="both"/>
        <w:rPr>
          <w:rFonts w:ascii="Times New Roman" w:hAnsi="Times New Roman" w:cs="Times New Roman"/>
          <w:bCs/>
          <w:sz w:val="24"/>
          <w:szCs w:val="24"/>
        </w:rPr>
      </w:pPr>
      <w:r w:rsidRPr="00783562">
        <w:rPr>
          <w:rFonts w:ascii="Times New Roman" w:hAnsi="Times New Roman" w:cs="Times New Roman"/>
          <w:bCs/>
          <w:sz w:val="24"/>
          <w:szCs w:val="24"/>
        </w:rPr>
        <w:t xml:space="preserve">S. desfășurata propusa </w:t>
      </w:r>
      <w:r w:rsidRPr="00783562">
        <w:rPr>
          <w:rFonts w:ascii="Times New Roman" w:hAnsi="Times New Roman" w:cs="Times New Roman"/>
          <w:bCs/>
          <w:sz w:val="24"/>
          <w:szCs w:val="24"/>
        </w:rPr>
        <w:tab/>
      </w:r>
      <w:r w:rsidRPr="00783562">
        <w:rPr>
          <w:rFonts w:ascii="Times New Roman" w:hAnsi="Times New Roman" w:cs="Times New Roman"/>
          <w:bCs/>
          <w:sz w:val="24"/>
          <w:szCs w:val="24"/>
        </w:rPr>
        <w:tab/>
      </w:r>
      <w:r w:rsidRPr="00783562">
        <w:rPr>
          <w:rFonts w:ascii="Times New Roman" w:hAnsi="Times New Roman" w:cs="Times New Roman"/>
          <w:bCs/>
          <w:sz w:val="24"/>
          <w:szCs w:val="24"/>
        </w:rPr>
        <w:tab/>
      </w:r>
      <w:r w:rsidRPr="00783562">
        <w:rPr>
          <w:rFonts w:ascii="Times New Roman" w:hAnsi="Times New Roman" w:cs="Times New Roman"/>
          <w:bCs/>
          <w:sz w:val="24"/>
          <w:szCs w:val="24"/>
        </w:rPr>
        <w:tab/>
        <w:t>= 1 492.60 mp;</w:t>
      </w:r>
    </w:p>
    <w:p w:rsidR="00177433" w:rsidRPr="00783562" w:rsidRDefault="00177433" w:rsidP="00177433">
      <w:pPr>
        <w:numPr>
          <w:ilvl w:val="0"/>
          <w:numId w:val="15"/>
        </w:numPr>
        <w:spacing w:after="0" w:line="240" w:lineRule="auto"/>
        <w:ind w:left="1560" w:hanging="858"/>
        <w:jc w:val="both"/>
        <w:rPr>
          <w:rFonts w:ascii="Times New Roman" w:hAnsi="Times New Roman" w:cs="Times New Roman"/>
          <w:bCs/>
          <w:sz w:val="24"/>
          <w:szCs w:val="24"/>
        </w:rPr>
      </w:pPr>
      <w:r w:rsidRPr="00783562">
        <w:rPr>
          <w:rFonts w:ascii="Times New Roman" w:hAnsi="Times New Roman" w:cs="Times New Roman"/>
          <w:bCs/>
          <w:sz w:val="24"/>
          <w:szCs w:val="24"/>
        </w:rPr>
        <w:t xml:space="preserve">P.O.T. existent (S constr. / S. teren ) x 100 </w:t>
      </w:r>
      <w:r w:rsidRPr="00783562">
        <w:rPr>
          <w:rFonts w:ascii="Times New Roman" w:hAnsi="Times New Roman" w:cs="Times New Roman"/>
          <w:bCs/>
          <w:sz w:val="24"/>
          <w:szCs w:val="24"/>
        </w:rPr>
        <w:tab/>
        <w:t>=  0.77 %;</w:t>
      </w:r>
    </w:p>
    <w:p w:rsidR="00177433" w:rsidRPr="00783562" w:rsidRDefault="00177433" w:rsidP="00177433">
      <w:pPr>
        <w:numPr>
          <w:ilvl w:val="0"/>
          <w:numId w:val="15"/>
        </w:numPr>
        <w:spacing w:after="0" w:line="240" w:lineRule="auto"/>
        <w:ind w:left="1560" w:hanging="858"/>
        <w:jc w:val="both"/>
        <w:rPr>
          <w:rFonts w:ascii="Times New Roman" w:hAnsi="Times New Roman" w:cs="Times New Roman"/>
          <w:bCs/>
          <w:sz w:val="24"/>
          <w:szCs w:val="24"/>
        </w:rPr>
      </w:pPr>
      <w:r w:rsidRPr="00783562">
        <w:rPr>
          <w:rFonts w:ascii="Times New Roman" w:hAnsi="Times New Roman" w:cs="Times New Roman"/>
          <w:bCs/>
          <w:sz w:val="24"/>
          <w:szCs w:val="24"/>
        </w:rPr>
        <w:t xml:space="preserve">C.U.T. existent (S desf. / S. teren) </w:t>
      </w:r>
      <w:r w:rsidRPr="00783562">
        <w:rPr>
          <w:rFonts w:ascii="Times New Roman" w:hAnsi="Times New Roman" w:cs="Times New Roman"/>
          <w:bCs/>
          <w:sz w:val="24"/>
          <w:szCs w:val="24"/>
        </w:rPr>
        <w:tab/>
      </w:r>
      <w:r w:rsidR="009F1498">
        <w:rPr>
          <w:rFonts w:ascii="Times New Roman" w:hAnsi="Times New Roman" w:cs="Times New Roman"/>
          <w:bCs/>
          <w:sz w:val="24"/>
          <w:szCs w:val="24"/>
        </w:rPr>
        <w:t xml:space="preserve">   </w:t>
      </w:r>
      <w:r w:rsidRPr="00783562">
        <w:rPr>
          <w:rFonts w:ascii="Times New Roman" w:hAnsi="Times New Roman" w:cs="Times New Roman"/>
          <w:bCs/>
          <w:sz w:val="24"/>
          <w:szCs w:val="24"/>
        </w:rPr>
        <w:tab/>
      </w:r>
      <w:r w:rsidR="009F1498">
        <w:rPr>
          <w:rFonts w:ascii="Times New Roman" w:hAnsi="Times New Roman" w:cs="Times New Roman"/>
          <w:bCs/>
          <w:sz w:val="24"/>
          <w:szCs w:val="24"/>
        </w:rPr>
        <w:t xml:space="preserve">           </w:t>
      </w:r>
      <w:r w:rsidRPr="00783562">
        <w:rPr>
          <w:rFonts w:ascii="Times New Roman" w:hAnsi="Times New Roman" w:cs="Times New Roman"/>
          <w:bCs/>
          <w:sz w:val="24"/>
          <w:szCs w:val="24"/>
        </w:rPr>
        <w:t>=  1.02;</w:t>
      </w:r>
    </w:p>
    <w:p w:rsidR="00177433" w:rsidRPr="00783562" w:rsidRDefault="00177433" w:rsidP="00177433">
      <w:pPr>
        <w:numPr>
          <w:ilvl w:val="0"/>
          <w:numId w:val="15"/>
        </w:numPr>
        <w:spacing w:after="0" w:line="240" w:lineRule="auto"/>
        <w:ind w:left="1560" w:hanging="858"/>
        <w:jc w:val="both"/>
        <w:rPr>
          <w:rFonts w:ascii="Times New Roman" w:hAnsi="Times New Roman" w:cs="Times New Roman"/>
          <w:bCs/>
          <w:sz w:val="24"/>
          <w:szCs w:val="24"/>
        </w:rPr>
      </w:pPr>
      <w:r w:rsidRPr="00783562">
        <w:rPr>
          <w:rFonts w:ascii="Times New Roman" w:hAnsi="Times New Roman" w:cs="Times New Roman"/>
          <w:bCs/>
          <w:sz w:val="24"/>
          <w:szCs w:val="24"/>
        </w:rPr>
        <w:t>P.O.T. PROPUS (S constr. / S. teren ) x 100</w:t>
      </w:r>
      <w:r w:rsidRPr="00783562">
        <w:rPr>
          <w:rFonts w:ascii="Times New Roman" w:hAnsi="Times New Roman" w:cs="Times New Roman"/>
          <w:bCs/>
          <w:sz w:val="24"/>
          <w:szCs w:val="24"/>
        </w:rPr>
        <w:tab/>
        <w:t>=  0.88 %;</w:t>
      </w:r>
    </w:p>
    <w:p w:rsidR="00177433" w:rsidRPr="00783562" w:rsidRDefault="00177433" w:rsidP="00177433">
      <w:pPr>
        <w:numPr>
          <w:ilvl w:val="0"/>
          <w:numId w:val="15"/>
        </w:numPr>
        <w:spacing w:after="0" w:line="240" w:lineRule="auto"/>
        <w:ind w:left="1560" w:hanging="858"/>
        <w:jc w:val="both"/>
        <w:rPr>
          <w:rFonts w:ascii="Times New Roman" w:hAnsi="Times New Roman" w:cs="Times New Roman"/>
          <w:bCs/>
          <w:sz w:val="24"/>
          <w:szCs w:val="24"/>
        </w:rPr>
      </w:pPr>
      <w:r w:rsidRPr="00783562">
        <w:rPr>
          <w:rFonts w:ascii="Times New Roman" w:hAnsi="Times New Roman" w:cs="Times New Roman"/>
          <w:bCs/>
          <w:sz w:val="24"/>
          <w:szCs w:val="24"/>
        </w:rPr>
        <w:t xml:space="preserve">C.U.T. PROPUS (S desf. / S. teren) </w:t>
      </w:r>
      <w:r w:rsidRPr="00783562">
        <w:rPr>
          <w:rFonts w:ascii="Times New Roman" w:hAnsi="Times New Roman" w:cs="Times New Roman"/>
          <w:bCs/>
          <w:sz w:val="24"/>
          <w:szCs w:val="24"/>
        </w:rPr>
        <w:tab/>
      </w:r>
      <w:r w:rsidRPr="00783562">
        <w:rPr>
          <w:rFonts w:ascii="Times New Roman" w:hAnsi="Times New Roman" w:cs="Times New Roman"/>
          <w:bCs/>
          <w:sz w:val="24"/>
          <w:szCs w:val="24"/>
        </w:rPr>
        <w:tab/>
        <w:t>=  1.33;</w:t>
      </w:r>
    </w:p>
    <w:p w:rsidR="00177433" w:rsidRPr="00177433" w:rsidRDefault="00177433" w:rsidP="00177433">
      <w:pPr>
        <w:spacing w:after="0" w:line="240" w:lineRule="auto"/>
        <w:jc w:val="both"/>
        <w:rPr>
          <w:rFonts w:ascii="Times New Roman" w:hAnsi="Times New Roman" w:cs="Times New Roman"/>
          <w:i/>
          <w:sz w:val="24"/>
          <w:szCs w:val="24"/>
        </w:rPr>
      </w:pPr>
      <w:r w:rsidRPr="00177433">
        <w:rPr>
          <w:rFonts w:ascii="Times New Roman" w:hAnsi="Times New Roman" w:cs="Times New Roman"/>
          <w:i/>
          <w:sz w:val="24"/>
          <w:szCs w:val="24"/>
        </w:rPr>
        <w:t>Situația ocupării definitive de teren</w:t>
      </w:r>
    </w:p>
    <w:p w:rsidR="00177433" w:rsidRPr="00783562" w:rsidRDefault="00177433" w:rsidP="00177433">
      <w:pPr>
        <w:spacing w:after="0" w:line="240" w:lineRule="auto"/>
        <w:ind w:firstLine="705"/>
        <w:jc w:val="both"/>
        <w:rPr>
          <w:rFonts w:ascii="Times New Roman" w:eastAsia="Calibri" w:hAnsi="Times New Roman" w:cs="Times New Roman"/>
          <w:bCs/>
          <w:i/>
          <w:sz w:val="24"/>
          <w:szCs w:val="24"/>
        </w:rPr>
      </w:pPr>
      <w:r w:rsidRPr="00783562">
        <w:rPr>
          <w:rFonts w:ascii="Times New Roman" w:eastAsia="Calibri" w:hAnsi="Times New Roman" w:cs="Times New Roman"/>
          <w:bCs/>
          <w:sz w:val="24"/>
          <w:szCs w:val="24"/>
        </w:rPr>
        <w:t>Din 1115.00 mp teren aferent incintei, construcția va ocupa suprafața după cum urmează:</w:t>
      </w:r>
    </w:p>
    <w:p w:rsidR="00177433" w:rsidRPr="00783562" w:rsidRDefault="00177433" w:rsidP="00177433">
      <w:pPr>
        <w:spacing w:after="0" w:line="240" w:lineRule="auto"/>
        <w:ind w:firstLine="360"/>
        <w:jc w:val="both"/>
        <w:rPr>
          <w:rFonts w:ascii="Times New Roman" w:eastAsia="Calibri" w:hAnsi="Times New Roman" w:cs="Times New Roman"/>
          <w:bCs/>
          <w:i/>
          <w:sz w:val="24"/>
          <w:szCs w:val="24"/>
        </w:rPr>
      </w:pPr>
      <w:r w:rsidRPr="00783562">
        <w:rPr>
          <w:rFonts w:ascii="Times New Roman" w:eastAsia="Calibri" w:hAnsi="Times New Roman" w:cs="Times New Roman"/>
          <w:bCs/>
          <w:i/>
          <w:sz w:val="24"/>
          <w:szCs w:val="24"/>
        </w:rPr>
        <w:t>S construita C1 existenta (parter)=859.00 mp</w:t>
      </w:r>
    </w:p>
    <w:p w:rsidR="00177433" w:rsidRPr="00783562" w:rsidRDefault="00177433" w:rsidP="00177433">
      <w:pPr>
        <w:spacing w:after="0" w:line="240" w:lineRule="auto"/>
        <w:ind w:firstLine="360"/>
        <w:jc w:val="both"/>
        <w:rPr>
          <w:rFonts w:ascii="Times New Roman" w:eastAsia="Calibri" w:hAnsi="Times New Roman" w:cs="Times New Roman"/>
          <w:bCs/>
          <w:i/>
          <w:sz w:val="24"/>
          <w:szCs w:val="24"/>
          <w:u w:val="single"/>
        </w:rPr>
      </w:pPr>
      <w:r w:rsidRPr="00783562">
        <w:rPr>
          <w:rFonts w:ascii="Times New Roman" w:eastAsia="Calibri" w:hAnsi="Times New Roman" w:cs="Times New Roman"/>
          <w:bCs/>
          <w:i/>
          <w:sz w:val="24"/>
          <w:szCs w:val="24"/>
          <w:u w:val="single"/>
        </w:rPr>
        <w:t>S construita desfășurata existenta=1147.85 mp</w:t>
      </w:r>
    </w:p>
    <w:p w:rsidR="00177433" w:rsidRPr="00783562" w:rsidRDefault="00177433" w:rsidP="00177433">
      <w:pPr>
        <w:spacing w:after="0" w:line="240" w:lineRule="auto"/>
        <w:ind w:firstLine="360"/>
        <w:jc w:val="both"/>
        <w:rPr>
          <w:rFonts w:ascii="Times New Roman" w:eastAsia="Calibri" w:hAnsi="Times New Roman" w:cs="Times New Roman"/>
          <w:bCs/>
          <w:sz w:val="24"/>
          <w:szCs w:val="24"/>
        </w:rPr>
      </w:pPr>
      <w:r w:rsidRPr="00783562">
        <w:rPr>
          <w:rFonts w:ascii="Times New Roman" w:eastAsia="Calibri" w:hAnsi="Times New Roman" w:cs="Times New Roman"/>
          <w:bCs/>
          <w:sz w:val="24"/>
          <w:szCs w:val="24"/>
        </w:rPr>
        <w:t>In situația existenta pe acest teren se realizează următorii indicatori urbanistici:</w:t>
      </w:r>
    </w:p>
    <w:p w:rsidR="00177433" w:rsidRPr="00783562" w:rsidRDefault="00177433" w:rsidP="00177433">
      <w:pPr>
        <w:spacing w:after="0" w:line="240" w:lineRule="auto"/>
        <w:ind w:firstLine="360"/>
        <w:jc w:val="both"/>
        <w:rPr>
          <w:rFonts w:ascii="Times New Roman" w:eastAsia="Calibri" w:hAnsi="Times New Roman" w:cs="Times New Roman"/>
          <w:bCs/>
          <w:sz w:val="24"/>
          <w:szCs w:val="24"/>
        </w:rPr>
      </w:pPr>
      <w:r w:rsidRPr="00783562">
        <w:rPr>
          <w:rFonts w:ascii="Times New Roman" w:eastAsia="Calibri" w:hAnsi="Times New Roman" w:cs="Times New Roman"/>
          <w:bCs/>
          <w:sz w:val="24"/>
          <w:szCs w:val="24"/>
        </w:rPr>
        <w:tab/>
      </w:r>
      <w:r w:rsidRPr="00783562">
        <w:rPr>
          <w:rFonts w:ascii="Times New Roman" w:eastAsia="Calibri" w:hAnsi="Times New Roman" w:cs="Times New Roman"/>
          <w:bCs/>
          <w:sz w:val="24"/>
          <w:szCs w:val="24"/>
        </w:rPr>
        <w:tab/>
        <w:t>POT  existent = 77.04 %</w:t>
      </w:r>
    </w:p>
    <w:p w:rsidR="00177433" w:rsidRPr="00783562" w:rsidRDefault="00177433" w:rsidP="00177433">
      <w:pPr>
        <w:spacing w:after="0" w:line="240" w:lineRule="auto"/>
        <w:ind w:firstLine="360"/>
        <w:jc w:val="both"/>
        <w:rPr>
          <w:rFonts w:ascii="Times New Roman" w:eastAsia="Calibri" w:hAnsi="Times New Roman" w:cs="Times New Roman"/>
          <w:bCs/>
          <w:sz w:val="24"/>
          <w:szCs w:val="24"/>
        </w:rPr>
      </w:pPr>
      <w:r w:rsidRPr="00783562">
        <w:rPr>
          <w:rFonts w:ascii="Times New Roman" w:eastAsia="Calibri" w:hAnsi="Times New Roman" w:cs="Times New Roman"/>
          <w:bCs/>
          <w:sz w:val="24"/>
          <w:szCs w:val="24"/>
        </w:rPr>
        <w:tab/>
      </w:r>
      <w:r w:rsidRPr="00783562">
        <w:rPr>
          <w:rFonts w:ascii="Times New Roman" w:eastAsia="Calibri" w:hAnsi="Times New Roman" w:cs="Times New Roman"/>
          <w:bCs/>
          <w:sz w:val="24"/>
          <w:szCs w:val="24"/>
        </w:rPr>
        <w:tab/>
        <w:t>CUT  existent = 1.03</w:t>
      </w:r>
    </w:p>
    <w:p w:rsidR="00177433" w:rsidRPr="00783562" w:rsidRDefault="00177433" w:rsidP="00177433">
      <w:pPr>
        <w:spacing w:after="0" w:line="240" w:lineRule="auto"/>
        <w:ind w:firstLine="360"/>
        <w:jc w:val="both"/>
        <w:rPr>
          <w:rFonts w:ascii="Times New Roman" w:eastAsia="Calibri" w:hAnsi="Times New Roman" w:cs="Times New Roman"/>
          <w:bCs/>
          <w:sz w:val="24"/>
          <w:szCs w:val="24"/>
        </w:rPr>
      </w:pPr>
      <w:r w:rsidRPr="00783562">
        <w:rPr>
          <w:rFonts w:ascii="Times New Roman" w:eastAsia="Calibri" w:hAnsi="Times New Roman" w:cs="Times New Roman"/>
          <w:bCs/>
          <w:sz w:val="24"/>
          <w:szCs w:val="24"/>
        </w:rPr>
        <w:t xml:space="preserve">In urma </w:t>
      </w:r>
      <w:r>
        <w:rPr>
          <w:rFonts w:ascii="Times New Roman" w:eastAsia="Calibri" w:hAnsi="Times New Roman" w:cs="Times New Roman"/>
          <w:bCs/>
          <w:sz w:val="24"/>
          <w:szCs w:val="24"/>
        </w:rPr>
        <w:t xml:space="preserve">extinderii </w:t>
      </w:r>
      <w:r w:rsidRPr="00783562">
        <w:rPr>
          <w:rFonts w:ascii="Times New Roman" w:eastAsia="Calibri" w:hAnsi="Times New Roman" w:cs="Times New Roman"/>
          <w:bCs/>
          <w:sz w:val="24"/>
          <w:szCs w:val="24"/>
        </w:rPr>
        <w:t>se vor realiza următorii indicatori urbanistici:</w:t>
      </w:r>
    </w:p>
    <w:p w:rsidR="00177433" w:rsidRPr="00783562" w:rsidRDefault="00177433" w:rsidP="00177433">
      <w:pPr>
        <w:spacing w:after="0" w:line="240" w:lineRule="auto"/>
        <w:ind w:firstLine="360"/>
        <w:jc w:val="both"/>
        <w:rPr>
          <w:rFonts w:ascii="Times New Roman" w:eastAsia="Calibri" w:hAnsi="Times New Roman" w:cs="Times New Roman"/>
          <w:bCs/>
          <w:i/>
          <w:sz w:val="24"/>
          <w:szCs w:val="24"/>
        </w:rPr>
      </w:pPr>
      <w:r w:rsidRPr="00783562">
        <w:rPr>
          <w:rFonts w:ascii="Times New Roman" w:eastAsia="Calibri" w:hAnsi="Times New Roman" w:cs="Times New Roman"/>
          <w:bCs/>
          <w:i/>
          <w:sz w:val="24"/>
          <w:szCs w:val="24"/>
        </w:rPr>
        <w:t>S construita C1 propusa (parter) – in urma extinderii = 973.30 mp</w:t>
      </w:r>
    </w:p>
    <w:p w:rsidR="00177433" w:rsidRPr="00783562" w:rsidRDefault="00177433" w:rsidP="00177433">
      <w:pPr>
        <w:spacing w:after="0" w:line="240" w:lineRule="auto"/>
        <w:ind w:firstLine="360"/>
        <w:jc w:val="both"/>
        <w:rPr>
          <w:rFonts w:ascii="Times New Roman" w:eastAsia="Calibri" w:hAnsi="Times New Roman" w:cs="Times New Roman"/>
          <w:bCs/>
          <w:i/>
          <w:sz w:val="24"/>
          <w:szCs w:val="24"/>
          <w:u w:val="single"/>
        </w:rPr>
      </w:pPr>
      <w:r w:rsidRPr="00783562">
        <w:rPr>
          <w:rFonts w:ascii="Times New Roman" w:eastAsia="Calibri" w:hAnsi="Times New Roman" w:cs="Times New Roman"/>
          <w:bCs/>
          <w:i/>
          <w:sz w:val="24"/>
          <w:szCs w:val="24"/>
          <w:u w:val="single"/>
        </w:rPr>
        <w:t>S construita desfășurata propusa = 1360.85 mp</w:t>
      </w:r>
    </w:p>
    <w:p w:rsidR="00177433" w:rsidRPr="00783562" w:rsidRDefault="00177433" w:rsidP="00177433">
      <w:pPr>
        <w:shd w:val="clear" w:color="auto" w:fill="FFFFFF"/>
        <w:spacing w:after="0" w:line="240" w:lineRule="auto"/>
        <w:ind w:right="-25" w:firstLine="360"/>
        <w:jc w:val="both"/>
        <w:rPr>
          <w:rFonts w:ascii="Times New Roman" w:hAnsi="Times New Roman" w:cs="Times New Roman"/>
          <w:sz w:val="24"/>
          <w:szCs w:val="24"/>
        </w:rPr>
      </w:pPr>
      <w:r w:rsidRPr="00783562">
        <w:rPr>
          <w:rFonts w:ascii="Times New Roman" w:eastAsia="Times New Roman" w:hAnsi="Times New Roman" w:cs="Times New Roman"/>
          <w:bCs/>
          <w:sz w:val="24"/>
          <w:szCs w:val="24"/>
        </w:rPr>
        <w:t>Accesul principal in casa de cultura se realizează din strada Nicolae Titulescu</w:t>
      </w:r>
      <w:r>
        <w:rPr>
          <w:rFonts w:ascii="Times New Roman" w:eastAsia="Times New Roman" w:hAnsi="Times New Roman" w:cs="Times New Roman"/>
          <w:bCs/>
          <w:sz w:val="24"/>
          <w:szCs w:val="24"/>
        </w:rPr>
        <w:t xml:space="preserve">. </w:t>
      </w:r>
    </w:p>
    <w:p w:rsidR="00177433" w:rsidRPr="00783562" w:rsidRDefault="00177433" w:rsidP="00177433">
      <w:pPr>
        <w:spacing w:after="0" w:line="240" w:lineRule="auto"/>
        <w:ind w:firstLine="360"/>
        <w:jc w:val="both"/>
        <w:rPr>
          <w:rFonts w:ascii="Times New Roman" w:hAnsi="Times New Roman" w:cs="Times New Roman"/>
          <w:sz w:val="24"/>
          <w:szCs w:val="24"/>
        </w:rPr>
      </w:pPr>
      <w:r w:rsidRPr="00783562">
        <w:rPr>
          <w:rFonts w:ascii="Times New Roman" w:hAnsi="Times New Roman" w:cs="Times New Roman"/>
          <w:sz w:val="24"/>
          <w:szCs w:val="24"/>
        </w:rPr>
        <w:t xml:space="preserve">Pe teren </w:t>
      </w:r>
      <w:r>
        <w:rPr>
          <w:rFonts w:ascii="Times New Roman" w:hAnsi="Times New Roman" w:cs="Times New Roman"/>
          <w:sz w:val="24"/>
          <w:szCs w:val="24"/>
        </w:rPr>
        <w:t>(</w:t>
      </w:r>
      <w:r w:rsidRPr="00783562">
        <w:rPr>
          <w:rFonts w:ascii="Times New Roman" w:hAnsi="Times New Roman" w:cs="Times New Roman"/>
          <w:sz w:val="24"/>
          <w:szCs w:val="24"/>
        </w:rPr>
        <w:t xml:space="preserve">1115.00 mp din măsurători </w:t>
      </w:r>
      <w:r>
        <w:rPr>
          <w:rFonts w:ascii="Times New Roman" w:hAnsi="Times New Roman" w:cs="Times New Roman"/>
          <w:sz w:val="24"/>
          <w:szCs w:val="24"/>
        </w:rPr>
        <w:t>-</w:t>
      </w:r>
      <w:r w:rsidRPr="00783562">
        <w:rPr>
          <w:rFonts w:ascii="Times New Roman" w:hAnsi="Times New Roman" w:cs="Times New Roman"/>
          <w:sz w:val="24"/>
          <w:szCs w:val="24"/>
        </w:rPr>
        <w:t xml:space="preserve"> 1015.00</w:t>
      </w:r>
      <w:r>
        <w:rPr>
          <w:rFonts w:ascii="Times New Roman" w:hAnsi="Times New Roman" w:cs="Times New Roman"/>
          <w:sz w:val="24"/>
          <w:szCs w:val="24"/>
        </w:rPr>
        <w:t xml:space="preserve"> mp din acte) </w:t>
      </w:r>
      <w:r w:rsidRPr="00783562">
        <w:rPr>
          <w:rFonts w:ascii="Times New Roman" w:hAnsi="Times New Roman" w:cs="Times New Roman"/>
          <w:sz w:val="24"/>
          <w:szCs w:val="24"/>
        </w:rPr>
        <w:t>este amplasata construcția C1- casa de cultura in suprafața de 859.00 mp cu regim de înălțime parter + 1 etaj.</w:t>
      </w:r>
    </w:p>
    <w:p w:rsidR="00177433" w:rsidRPr="00783562" w:rsidRDefault="00177433" w:rsidP="00177433">
      <w:pPr>
        <w:spacing w:after="0" w:line="240" w:lineRule="auto"/>
        <w:ind w:firstLine="360"/>
        <w:jc w:val="both"/>
        <w:rPr>
          <w:rStyle w:val="slitbdy"/>
          <w:rFonts w:ascii="Times New Roman" w:hAnsi="Times New Roman" w:cs="Times New Roman"/>
          <w:bCs/>
          <w:sz w:val="24"/>
          <w:szCs w:val="24"/>
          <w:u w:val="single"/>
        </w:rPr>
      </w:pPr>
      <w:r w:rsidRPr="00783562">
        <w:rPr>
          <w:rStyle w:val="slitbdy"/>
          <w:rFonts w:ascii="Times New Roman" w:hAnsi="Times New Roman" w:cs="Times New Roman"/>
          <w:bCs/>
          <w:sz w:val="24"/>
          <w:szCs w:val="24"/>
          <w:u w:val="single"/>
        </w:rPr>
        <w:t>Lucrări noi si refaceri:</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completări goluri ziduri existente si lărgiri goluri pentru fluxuri;</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reparații locale la pereți si tavane constructive existent;</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gleturi si zugrăveli pereți si tavane;</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montarea pardoselilor din mocheta trafic greu in săli /cercuri;</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montarea panourilor fonoabsorbante si respectiv reflectante la tavanul sala de spectacole;</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remontarea scaunelor ( existente) in sala de spectacol;</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înlocuirea elementelor din lemn, deteriorate, din structura scenei scena si refacere;</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executarea pardoselii din covor PVC in sala de spectacol;</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executarea compartimentării din gipscarton/ HPL la grupurile sanitare nou create;</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executarea pardoselilor din gresie mata antiderapanta la grupurile sanitare;</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montarea ușilor interioare din lemn stratificat, culoare stejar auriu;</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montarea faianței la pereții grupurilor sanitare;</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montarea ușilor rezistente la incendiu</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montarea ușilor rezistente la incendiu cu dispozitiv de auto închidere;</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montarea tâmplăriei exterioare din PVC ( culoare natur), geam termoizolant;</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desfacerea setului de trepte de la intrarea secundara dinspre latura de vest si realizarea conform proiectului a rampei pentru persoanele cu dizabilități si a treptelor de acces dimensionate conform legislației in vigoare.</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montarea balustradelor metalice la rampa pentru persoane cu dizabilități si la scara de acces a artiștilor (fațada posterioara - Nord);</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montarea balustradelor metalice la ferestrele sălilor de dans (etaj 1, fațada posterioara -Nord);</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executarea pereților din gipscarton / HPL la grup sanitar persoane cu dizabilități si grupurile sanitare de persoane conform proiect;</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zugrăvirea suprafețelor exterioare;</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zugrăvirea încăperilor casei de cultura;</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repararea treptelor de acces din beton;</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aplicarea termosistemului la soclu, inclusive hidroizolarea acestuia.;</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executarea trotuarelor etanșe cu panta 5% spre exterior;</w:t>
      </w:r>
    </w:p>
    <w:p w:rsidR="00177433" w:rsidRPr="00783562"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lastRenderedPageBreak/>
        <w:t>repararea șarpantei din lemn;</w:t>
      </w:r>
    </w:p>
    <w:p w:rsidR="00177433" w:rsidRPr="00FF3DC9" w:rsidRDefault="00177433" w:rsidP="00FF3DC9">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montarea asterealei si a invelitorilor din tabla profilata, cu accesoriile necesare conform tehnologiei de montaj;</w:t>
      </w:r>
      <w:r w:rsidR="00FF3DC9">
        <w:rPr>
          <w:rStyle w:val="slitbdy"/>
          <w:rFonts w:ascii="Times New Roman" w:hAnsi="Times New Roman" w:cs="Times New Roman"/>
          <w:sz w:val="24"/>
          <w:szCs w:val="24"/>
        </w:rPr>
        <w:t xml:space="preserve"> </w:t>
      </w:r>
      <w:r w:rsidRPr="00FF3DC9">
        <w:rPr>
          <w:rStyle w:val="slitbdy"/>
          <w:rFonts w:ascii="Times New Roman" w:hAnsi="Times New Roman" w:cs="Times New Roman"/>
          <w:sz w:val="24"/>
          <w:szCs w:val="24"/>
        </w:rPr>
        <w:t>montarea jgheaburilor si a burlanelor din tabla;</w:t>
      </w:r>
    </w:p>
    <w:p w:rsidR="00177433" w:rsidRPr="00FF3DC9" w:rsidRDefault="00177433" w:rsidP="00FF3DC9">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executarea paziei;</w:t>
      </w:r>
      <w:r w:rsidR="00FF3DC9">
        <w:rPr>
          <w:rStyle w:val="slitbdy"/>
          <w:rFonts w:ascii="Times New Roman" w:hAnsi="Times New Roman" w:cs="Times New Roman"/>
          <w:sz w:val="24"/>
          <w:szCs w:val="24"/>
        </w:rPr>
        <w:t xml:space="preserve"> </w:t>
      </w:r>
      <w:r w:rsidRPr="00FF3DC9">
        <w:rPr>
          <w:rStyle w:val="slitbdy"/>
          <w:rFonts w:ascii="Times New Roman" w:hAnsi="Times New Roman" w:cs="Times New Roman"/>
          <w:sz w:val="24"/>
          <w:szCs w:val="24"/>
        </w:rPr>
        <w:t>ignifugarea elementelor din lemn ale șarpantei;</w:t>
      </w:r>
    </w:p>
    <w:p w:rsidR="00177433" w:rsidRDefault="00177433" w:rsidP="00177433">
      <w:pPr>
        <w:numPr>
          <w:ilvl w:val="0"/>
          <w:numId w:val="14"/>
        </w:numPr>
        <w:spacing w:after="0" w:line="240" w:lineRule="auto"/>
        <w:ind w:left="0" w:firstLine="360"/>
        <w:jc w:val="both"/>
        <w:rPr>
          <w:rStyle w:val="slitbdy"/>
          <w:rFonts w:ascii="Times New Roman" w:hAnsi="Times New Roman" w:cs="Times New Roman"/>
          <w:sz w:val="24"/>
          <w:szCs w:val="24"/>
        </w:rPr>
      </w:pPr>
      <w:r w:rsidRPr="00783562">
        <w:rPr>
          <w:rStyle w:val="slitbdy"/>
          <w:rFonts w:ascii="Times New Roman" w:hAnsi="Times New Roman" w:cs="Times New Roman"/>
          <w:sz w:val="24"/>
          <w:szCs w:val="24"/>
        </w:rPr>
        <w:t>realizarea rampelor de acces in sala de spectacol a persoanelor cu dizabilități;</w:t>
      </w:r>
    </w:p>
    <w:p w:rsidR="00177433" w:rsidRPr="00783562" w:rsidRDefault="00177433" w:rsidP="00177433">
      <w:pPr>
        <w:pStyle w:val="ListParagraph"/>
        <w:tabs>
          <w:tab w:val="left" w:pos="407"/>
        </w:tabs>
        <w:kinsoku w:val="0"/>
        <w:overflowPunct w:val="0"/>
        <w:spacing w:after="0" w:line="240" w:lineRule="auto"/>
        <w:ind w:right="-25" w:hanging="406"/>
        <w:jc w:val="both"/>
        <w:rPr>
          <w:rFonts w:ascii="Times New Roman" w:hAnsi="Times New Roman" w:cs="Times New Roman"/>
          <w:spacing w:val="-1"/>
          <w:sz w:val="24"/>
          <w:szCs w:val="24"/>
        </w:rPr>
      </w:pPr>
      <w:r>
        <w:rPr>
          <w:rFonts w:ascii="Times New Roman" w:hAnsi="Times New Roman" w:cs="Times New Roman"/>
          <w:spacing w:val="-1"/>
          <w:sz w:val="24"/>
          <w:szCs w:val="24"/>
        </w:rPr>
        <w:t>U</w:t>
      </w:r>
      <w:r w:rsidRPr="00783562">
        <w:rPr>
          <w:rFonts w:ascii="Times New Roman" w:hAnsi="Times New Roman" w:cs="Times New Roman"/>
          <w:spacing w:val="-1"/>
          <w:sz w:val="24"/>
          <w:szCs w:val="24"/>
        </w:rPr>
        <w:t>tilități:</w:t>
      </w:r>
    </w:p>
    <w:p w:rsidR="00177433" w:rsidRPr="00783562" w:rsidRDefault="00177433" w:rsidP="00177433">
      <w:pPr>
        <w:pStyle w:val="ListParagraph"/>
        <w:widowControl w:val="0"/>
        <w:numPr>
          <w:ilvl w:val="0"/>
          <w:numId w:val="16"/>
        </w:numPr>
        <w:tabs>
          <w:tab w:val="left" w:pos="407"/>
        </w:tabs>
        <w:kinsoku w:val="0"/>
        <w:overflowPunct w:val="0"/>
        <w:autoSpaceDE w:val="0"/>
        <w:autoSpaceDN w:val="0"/>
        <w:adjustRightInd w:val="0"/>
        <w:spacing w:after="0" w:line="240" w:lineRule="auto"/>
        <w:ind w:right="-25" w:hanging="406"/>
        <w:contextualSpacing w:val="0"/>
        <w:jc w:val="both"/>
        <w:rPr>
          <w:rFonts w:ascii="Times New Roman" w:hAnsi="Times New Roman" w:cs="Times New Roman"/>
          <w:spacing w:val="-1"/>
          <w:sz w:val="24"/>
          <w:szCs w:val="24"/>
        </w:rPr>
      </w:pPr>
      <w:r w:rsidRPr="00783562">
        <w:rPr>
          <w:rFonts w:ascii="Times New Roman" w:hAnsi="Times New Roman" w:cs="Times New Roman"/>
          <w:spacing w:val="-1"/>
          <w:sz w:val="24"/>
          <w:szCs w:val="24"/>
        </w:rPr>
        <w:t>Alimentarea cu apă: rețeaua publica existenta in zona – din branșamentul existent;</w:t>
      </w:r>
    </w:p>
    <w:p w:rsidR="00177433" w:rsidRPr="00370B8F" w:rsidRDefault="00177433" w:rsidP="00177433">
      <w:pPr>
        <w:pStyle w:val="ListParagraph"/>
        <w:widowControl w:val="0"/>
        <w:numPr>
          <w:ilvl w:val="0"/>
          <w:numId w:val="16"/>
        </w:numPr>
        <w:tabs>
          <w:tab w:val="left" w:pos="407"/>
        </w:tabs>
        <w:kinsoku w:val="0"/>
        <w:overflowPunct w:val="0"/>
        <w:autoSpaceDE w:val="0"/>
        <w:autoSpaceDN w:val="0"/>
        <w:adjustRightInd w:val="0"/>
        <w:spacing w:after="0" w:line="240" w:lineRule="auto"/>
        <w:ind w:right="-25" w:hanging="406"/>
        <w:contextualSpacing w:val="0"/>
        <w:jc w:val="both"/>
        <w:rPr>
          <w:rFonts w:ascii="Times New Roman" w:hAnsi="Times New Roman" w:cs="Times New Roman"/>
          <w:spacing w:val="-1"/>
          <w:sz w:val="24"/>
          <w:szCs w:val="24"/>
        </w:rPr>
      </w:pPr>
      <w:r w:rsidRPr="00783562">
        <w:rPr>
          <w:rFonts w:ascii="Times New Roman" w:hAnsi="Times New Roman" w:cs="Times New Roman"/>
          <w:spacing w:val="-1"/>
          <w:sz w:val="24"/>
          <w:szCs w:val="24"/>
        </w:rPr>
        <w:t xml:space="preserve">Canalizarea: </w:t>
      </w:r>
      <w:r w:rsidRPr="00370B8F">
        <w:rPr>
          <w:rFonts w:ascii="Times New Roman" w:hAnsi="Times New Roman" w:cs="Times New Roman"/>
          <w:spacing w:val="-1"/>
          <w:sz w:val="24"/>
          <w:szCs w:val="24"/>
        </w:rPr>
        <w:t>rețeaua publica existenta in zona din branșamentul existent;</w:t>
      </w:r>
    </w:p>
    <w:p w:rsidR="00177433" w:rsidRPr="00370B8F" w:rsidRDefault="00177433" w:rsidP="00177433">
      <w:pPr>
        <w:pStyle w:val="ListParagraph"/>
        <w:widowControl w:val="0"/>
        <w:numPr>
          <w:ilvl w:val="0"/>
          <w:numId w:val="16"/>
        </w:numPr>
        <w:tabs>
          <w:tab w:val="left" w:pos="407"/>
        </w:tabs>
        <w:kinsoku w:val="0"/>
        <w:overflowPunct w:val="0"/>
        <w:autoSpaceDE w:val="0"/>
        <w:autoSpaceDN w:val="0"/>
        <w:adjustRightInd w:val="0"/>
        <w:spacing w:after="0" w:line="240" w:lineRule="auto"/>
        <w:ind w:right="-25" w:hanging="406"/>
        <w:contextualSpacing w:val="0"/>
        <w:jc w:val="both"/>
        <w:rPr>
          <w:rFonts w:ascii="Times New Roman" w:hAnsi="Times New Roman" w:cs="Times New Roman"/>
          <w:spacing w:val="-1"/>
          <w:sz w:val="24"/>
          <w:szCs w:val="24"/>
        </w:rPr>
      </w:pPr>
      <w:r w:rsidRPr="00370B8F">
        <w:rPr>
          <w:rFonts w:ascii="Times New Roman" w:hAnsi="Times New Roman" w:cs="Times New Roman"/>
          <w:spacing w:val="-1"/>
          <w:sz w:val="24"/>
          <w:szCs w:val="24"/>
        </w:rPr>
        <w:t>Încălzirea:</w:t>
      </w:r>
      <w:r w:rsidRPr="00370B8F">
        <w:rPr>
          <w:rFonts w:ascii="Times New Roman" w:hAnsi="Times New Roman" w:cs="Times New Roman"/>
          <w:spacing w:val="-1"/>
          <w:sz w:val="24"/>
          <w:szCs w:val="24"/>
        </w:rPr>
        <w:tab/>
        <w:t>centrala termica – gaze naturale din branșamentul existent;</w:t>
      </w:r>
    </w:p>
    <w:p w:rsidR="00177433" w:rsidRPr="00783562" w:rsidRDefault="00177433" w:rsidP="00177433">
      <w:pPr>
        <w:pStyle w:val="ListParagraph"/>
        <w:widowControl w:val="0"/>
        <w:numPr>
          <w:ilvl w:val="0"/>
          <w:numId w:val="16"/>
        </w:numPr>
        <w:tabs>
          <w:tab w:val="left" w:pos="407"/>
        </w:tabs>
        <w:kinsoku w:val="0"/>
        <w:overflowPunct w:val="0"/>
        <w:autoSpaceDE w:val="0"/>
        <w:autoSpaceDN w:val="0"/>
        <w:adjustRightInd w:val="0"/>
        <w:spacing w:after="0" w:line="240" w:lineRule="auto"/>
        <w:ind w:right="-25" w:hanging="406"/>
        <w:contextualSpacing w:val="0"/>
        <w:jc w:val="both"/>
        <w:rPr>
          <w:rFonts w:ascii="Times New Roman" w:hAnsi="Times New Roman" w:cs="Times New Roman"/>
          <w:spacing w:val="-1"/>
          <w:sz w:val="24"/>
          <w:szCs w:val="24"/>
        </w:rPr>
      </w:pPr>
      <w:r w:rsidRPr="00370B8F">
        <w:rPr>
          <w:rFonts w:ascii="Times New Roman" w:hAnsi="Times New Roman" w:cs="Times New Roman"/>
          <w:spacing w:val="-1"/>
          <w:sz w:val="24"/>
          <w:szCs w:val="24"/>
        </w:rPr>
        <w:t>Alimentarea cu energie electrică: Rețeaua</w:t>
      </w:r>
      <w:r w:rsidRPr="00783562">
        <w:rPr>
          <w:rFonts w:ascii="Times New Roman" w:hAnsi="Times New Roman" w:cs="Times New Roman"/>
          <w:spacing w:val="-1"/>
          <w:sz w:val="24"/>
          <w:szCs w:val="24"/>
        </w:rPr>
        <w:t xml:space="preserve"> de energie electrica existenta in zona. </w:t>
      </w:r>
    </w:p>
    <w:p w:rsidR="00177433" w:rsidRPr="00783562" w:rsidRDefault="00177433" w:rsidP="00177433">
      <w:pPr>
        <w:pStyle w:val="ListParagraph"/>
        <w:tabs>
          <w:tab w:val="left" w:pos="426"/>
        </w:tabs>
        <w:kinsoku w:val="0"/>
        <w:overflowPunct w:val="0"/>
        <w:spacing w:after="0" w:line="240" w:lineRule="auto"/>
        <w:ind w:right="-25" w:firstLine="426"/>
        <w:jc w:val="both"/>
        <w:rPr>
          <w:rFonts w:ascii="Times New Roman" w:hAnsi="Times New Roman" w:cs="Times New Roman"/>
          <w:spacing w:val="-1"/>
          <w:sz w:val="24"/>
          <w:szCs w:val="24"/>
        </w:rPr>
      </w:pPr>
      <w:r w:rsidRPr="00783562">
        <w:rPr>
          <w:rFonts w:ascii="Times New Roman" w:hAnsi="Times New Roman" w:cs="Times New Roman"/>
          <w:spacing w:val="-1"/>
          <w:sz w:val="24"/>
          <w:szCs w:val="24"/>
        </w:rPr>
        <w:t xml:space="preserve">Pentru realizarea investiției nu sunt necesare lucrări de protejare sau deviere a rețelelor existente in zona. </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b) </w:t>
      </w:r>
      <w:r w:rsidRPr="00931D26">
        <w:rPr>
          <w:rFonts w:ascii="Times New Roman" w:eastAsia="Times New Roman" w:hAnsi="Times New Roman" w:cs="Times New Roman"/>
          <w:b/>
          <w:i/>
          <w:sz w:val="24"/>
          <w:szCs w:val="24"/>
          <w:lang w:eastAsia="pl-PL"/>
        </w:rPr>
        <w:t>cumularea cu alte proiecte:</w:t>
      </w:r>
      <w:r w:rsidRPr="00931D26">
        <w:rPr>
          <w:rFonts w:ascii="Times New Roman" w:eastAsia="Times New Roman" w:hAnsi="Times New Roman" w:cs="Times New Roman"/>
          <w:sz w:val="24"/>
          <w:szCs w:val="24"/>
          <w:lang w:eastAsia="pl-PL"/>
        </w:rPr>
        <w:t xml:space="preserve"> nu este cazul;</w:t>
      </w:r>
    </w:p>
    <w:p w:rsidR="004F1FBC"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4F1FBC" w:rsidRPr="00301942" w:rsidRDefault="004F1FBC" w:rsidP="004F1FBC">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 xml:space="preserve">riscul de accident, ţinându-se seama în special de substanţele şi de </w:t>
      </w:r>
      <w:r w:rsidRPr="00301942">
        <w:rPr>
          <w:rFonts w:ascii="Times New Roman" w:eastAsia="Calibri" w:hAnsi="Times New Roman" w:cs="Times New Roman"/>
          <w:b/>
          <w:i/>
          <w:sz w:val="24"/>
          <w:szCs w:val="24"/>
        </w:rPr>
        <w:t>tehnologiile utilizate</w:t>
      </w:r>
      <w:r w:rsidRPr="00301942">
        <w:rPr>
          <w:rFonts w:ascii="Times New Roman" w:eastAsia="Calibri" w:hAnsi="Times New Roman" w:cs="Times New Roman"/>
          <w:sz w:val="24"/>
          <w:szCs w:val="24"/>
        </w:rPr>
        <w:t>: în timpul lucrărilor de execuție pot apare pierderi accidentale de carburanți sau lubrefianți de la vehiculele si ut</w:t>
      </w:r>
      <w:r w:rsidR="000C7C82" w:rsidRPr="00301942">
        <w:rPr>
          <w:rFonts w:ascii="Times New Roman" w:eastAsia="Calibri" w:hAnsi="Times New Roman" w:cs="Times New Roman"/>
          <w:sz w:val="24"/>
          <w:szCs w:val="24"/>
        </w:rPr>
        <w:t>ilajele folosite; după punerea î</w:t>
      </w:r>
      <w:r w:rsidRPr="00301942">
        <w:rPr>
          <w:rFonts w:ascii="Times New Roman" w:eastAsia="Calibri" w:hAnsi="Times New Roman" w:cs="Times New Roman"/>
          <w:sz w:val="24"/>
          <w:szCs w:val="24"/>
        </w:rPr>
        <w:t>n funcțiune a obiectivului vor fi luate masuri de securitate si paza la incendii;</w:t>
      </w:r>
    </w:p>
    <w:p w:rsidR="004F1FBC" w:rsidRPr="004D0691" w:rsidRDefault="004F1FBC" w:rsidP="004F1FBC">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lang w:eastAsia="ro-RO"/>
        </w:rPr>
      </w:pPr>
      <w:r w:rsidRPr="00931D26">
        <w:rPr>
          <w:rFonts w:ascii="Times New Roman" w:eastAsia="Times New Roman" w:hAnsi="Times New Roman" w:cs="Times New Roman"/>
          <w:b/>
          <w:i/>
          <w:sz w:val="24"/>
          <w:szCs w:val="24"/>
          <w:lang w:eastAsia="ro-RO"/>
        </w:rPr>
        <w:t>2.</w:t>
      </w:r>
      <w:r w:rsidRPr="00931D26">
        <w:rPr>
          <w:rFonts w:ascii="Times New Roman" w:eastAsia="Times New Roman" w:hAnsi="Times New Roman" w:cs="Times New Roman"/>
          <w:b/>
          <w:i/>
          <w:sz w:val="24"/>
          <w:szCs w:val="24"/>
          <w:u w:val="single"/>
          <w:lang w:eastAsia="ro-RO"/>
        </w:rPr>
        <w:t xml:space="preserve"> Localizarea proiectelor</w:t>
      </w:r>
    </w:p>
    <w:p w:rsidR="004F1FBC" w:rsidRPr="00370B8F" w:rsidRDefault="004F1FBC" w:rsidP="004F1FBC">
      <w:pPr>
        <w:spacing w:after="0" w:line="240" w:lineRule="auto"/>
        <w:jc w:val="both"/>
        <w:rPr>
          <w:rFonts w:ascii="Times New Roman" w:eastAsia="Times New Roman" w:hAnsi="Times New Roman" w:cs="Times New Roman"/>
          <w:sz w:val="24"/>
          <w:szCs w:val="24"/>
          <w:lang w:eastAsia="pl-PL"/>
        </w:rPr>
      </w:pPr>
      <w:r w:rsidRPr="00370B8F">
        <w:rPr>
          <w:rFonts w:ascii="Times New Roman" w:eastAsia="Times New Roman" w:hAnsi="Times New Roman" w:cs="Times New Roman"/>
          <w:sz w:val="24"/>
          <w:szCs w:val="24"/>
          <w:lang w:eastAsia="pl-PL"/>
        </w:rPr>
        <w:t xml:space="preserve">2.1. utilizarea existentă a terenului: Conform Certificatului de Urbanism nr. </w:t>
      </w:r>
      <w:r w:rsidR="00370B8F" w:rsidRPr="00370B8F">
        <w:rPr>
          <w:rFonts w:ascii="Times New Roman" w:eastAsia="Times New Roman" w:hAnsi="Times New Roman" w:cs="Times New Roman"/>
          <w:sz w:val="24"/>
          <w:szCs w:val="24"/>
          <w:lang w:eastAsia="pl-PL"/>
        </w:rPr>
        <w:t>38 /11</w:t>
      </w:r>
      <w:r w:rsidRPr="00370B8F">
        <w:rPr>
          <w:rFonts w:ascii="Times New Roman" w:eastAsia="Times New Roman" w:hAnsi="Times New Roman" w:cs="Times New Roman"/>
          <w:sz w:val="24"/>
          <w:szCs w:val="24"/>
          <w:lang w:eastAsia="pl-PL"/>
        </w:rPr>
        <w:t>.</w:t>
      </w:r>
      <w:r w:rsidR="00370B8F" w:rsidRPr="00370B8F">
        <w:rPr>
          <w:rFonts w:ascii="Times New Roman" w:eastAsia="Times New Roman" w:hAnsi="Times New Roman" w:cs="Times New Roman"/>
          <w:sz w:val="24"/>
          <w:szCs w:val="24"/>
          <w:lang w:eastAsia="pl-PL"/>
        </w:rPr>
        <w:t>0</w:t>
      </w:r>
      <w:r w:rsidR="00301942" w:rsidRPr="00370B8F">
        <w:rPr>
          <w:rFonts w:ascii="Times New Roman" w:eastAsia="Times New Roman" w:hAnsi="Times New Roman" w:cs="Times New Roman"/>
          <w:sz w:val="24"/>
          <w:szCs w:val="24"/>
          <w:lang w:eastAsia="pl-PL"/>
        </w:rPr>
        <w:t>2</w:t>
      </w:r>
      <w:r w:rsidRPr="00370B8F">
        <w:rPr>
          <w:rFonts w:ascii="Times New Roman" w:eastAsia="Times New Roman" w:hAnsi="Times New Roman" w:cs="Times New Roman"/>
          <w:sz w:val="24"/>
          <w:szCs w:val="24"/>
          <w:lang w:eastAsia="pl-PL"/>
        </w:rPr>
        <w:t>.202</w:t>
      </w:r>
      <w:r w:rsidR="00370B8F" w:rsidRPr="00370B8F">
        <w:rPr>
          <w:rFonts w:ascii="Times New Roman" w:eastAsia="Times New Roman" w:hAnsi="Times New Roman" w:cs="Times New Roman"/>
          <w:sz w:val="24"/>
          <w:szCs w:val="24"/>
          <w:lang w:eastAsia="pl-PL"/>
        </w:rPr>
        <w:t>2</w:t>
      </w:r>
      <w:r w:rsidRPr="00370B8F">
        <w:rPr>
          <w:rFonts w:ascii="Times New Roman" w:eastAsia="Times New Roman" w:hAnsi="Times New Roman" w:cs="Times New Roman"/>
          <w:sz w:val="24"/>
          <w:szCs w:val="24"/>
          <w:lang w:eastAsia="pl-PL"/>
        </w:rPr>
        <w:t xml:space="preserve">, terenul este situat în intravilanul </w:t>
      </w:r>
      <w:r w:rsidR="00370B8F" w:rsidRPr="00370B8F">
        <w:rPr>
          <w:rFonts w:ascii="Times New Roman" w:eastAsia="Times New Roman" w:hAnsi="Times New Roman" w:cs="Times New Roman"/>
          <w:sz w:val="24"/>
          <w:szCs w:val="24"/>
          <w:lang w:eastAsia="pl-PL"/>
        </w:rPr>
        <w:t>orasului</w:t>
      </w:r>
      <w:r w:rsidRPr="00370B8F">
        <w:rPr>
          <w:rFonts w:ascii="Times New Roman" w:eastAsia="Times New Roman" w:hAnsi="Times New Roman" w:cs="Times New Roman"/>
          <w:sz w:val="24"/>
          <w:szCs w:val="24"/>
          <w:lang w:eastAsia="pl-PL"/>
        </w:rPr>
        <w:t xml:space="preserve">, categoria de folosință curți constructii;                                       </w:t>
      </w:r>
    </w:p>
    <w:p w:rsidR="004F1FBC" w:rsidRPr="00931D26" w:rsidRDefault="004F1FBC" w:rsidP="004F1FBC">
      <w:pPr>
        <w:shd w:val="clear" w:color="auto" w:fill="FFFFFF"/>
        <w:spacing w:after="0" w:line="240" w:lineRule="auto"/>
        <w:jc w:val="both"/>
        <w:rPr>
          <w:rFonts w:ascii="Times New Roman" w:eastAsia="Times New Roman" w:hAnsi="Times New Roman" w:cs="Times New Roman"/>
          <w:sz w:val="24"/>
          <w:szCs w:val="24"/>
          <w:lang w:eastAsia="ro-RO"/>
        </w:rPr>
      </w:pPr>
      <w:r w:rsidRPr="00370B8F">
        <w:rPr>
          <w:rFonts w:ascii="Times New Roman" w:eastAsia="Times New Roman" w:hAnsi="Times New Roman" w:cs="Times New Roman"/>
          <w:sz w:val="24"/>
          <w:szCs w:val="24"/>
          <w:lang w:eastAsia="ro-RO"/>
        </w:rPr>
        <w:t>2.2. relativa abundenţă a resurselor naturale din zonă</w:t>
      </w:r>
      <w:r w:rsidRPr="00301942">
        <w:rPr>
          <w:rFonts w:ascii="Times New Roman" w:eastAsia="Times New Roman" w:hAnsi="Times New Roman" w:cs="Times New Roman"/>
          <w:sz w:val="24"/>
          <w:szCs w:val="24"/>
          <w:lang w:eastAsia="ro-RO"/>
        </w:rPr>
        <w:t>, calitatea şi capacitatea regenerativă a acestor</w:t>
      </w:r>
      <w:r w:rsidRPr="00931D26">
        <w:rPr>
          <w:rFonts w:ascii="Times New Roman" w:eastAsia="Times New Roman" w:hAnsi="Times New Roman" w:cs="Times New Roman"/>
          <w:sz w:val="24"/>
          <w:szCs w:val="24"/>
          <w:lang w:eastAsia="ro-RO"/>
        </w:rPr>
        <w:t>a:  nu este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2.3. capacitatea de absorbţie a mediului, cu atenţie deosebită pentru:</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4F1FBC" w:rsidRPr="00931D26" w:rsidRDefault="004F1FBC" w:rsidP="004F1FBC">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rsidR="009F1498">
        <w:fldChar w:fldCharType="begin"/>
      </w:r>
      <w:r w:rsidR="009F1498">
        <w:instrText xml:space="preserve"> HYPERLINK "file:///D:\\MIRELA\\saptamanal%202010\\1_NOUTATI%20Procedura%20EIA(Dalia)_SEPT_2009\\Documents%20and%20SettingsDalia%20BitanSintact%202.0cacheLegislatietemp00103869.htm" </w:instrText>
      </w:r>
      <w:r w:rsidR="009F1498">
        <w:fldChar w:fldCharType="separate"/>
      </w:r>
      <w:r w:rsidRPr="00931D26">
        <w:rPr>
          <w:rFonts w:ascii="Times New Roman" w:eastAsia="Calibri" w:hAnsi="Times New Roman" w:cs="Times New Roman"/>
          <w:b/>
          <w:bCs/>
          <w:color w:val="333399"/>
          <w:sz w:val="24"/>
          <w:szCs w:val="24"/>
          <w:u w:val="single"/>
          <w:lang w:eastAsia="ro-RO"/>
        </w:rPr>
        <w:t>57/2007</w:t>
      </w:r>
      <w:r w:rsidR="009F1498">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9F1498">
        <w:fldChar w:fldCharType="begin"/>
      </w:r>
      <w:r w:rsidR="009F1498">
        <w:instrText xml:space="preserve"> HYPERLINK "file:///D:\\MIRELA\\saptamanal%202010\\1_NOUTATI%20Procedura%20EIA(Dalia)_SEPT_2009\\Documents%20and%20SettingsDalia%20BitanSintact%202.0cacheLegislatietemp00033752.htm" </w:instrText>
      </w:r>
      <w:r w:rsidR="009F1498">
        <w:fldChar w:fldCharType="separate"/>
      </w:r>
      <w:r w:rsidRPr="00931D26">
        <w:rPr>
          <w:rFonts w:ascii="Times New Roman" w:eastAsia="Calibri" w:hAnsi="Times New Roman" w:cs="Times New Roman"/>
          <w:b/>
          <w:bCs/>
          <w:color w:val="333399"/>
          <w:sz w:val="24"/>
          <w:szCs w:val="24"/>
          <w:u w:val="single"/>
          <w:lang w:eastAsia="ro-RO"/>
        </w:rPr>
        <w:t>5/2000</w:t>
      </w:r>
      <w:r w:rsidR="009F1498">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9F1498">
        <w:fldChar w:fldCharType="begin"/>
      </w:r>
      <w:r w:rsidR="009F1498">
        <w:instrText xml:space="preserve"> HYPERLINK "file:///D:\\MIRELA\\saptamanal%202010\\1_NOUTATI%20Procedura%20EIA(Dalia)_SEPT_2009\\Documents%20and%20SettingsDalia%20BitanSintact%202.0cacheLegislatietemp00008742.htm" </w:instrText>
      </w:r>
      <w:r w:rsidR="009F1498">
        <w:fldChar w:fldCharType="separate"/>
      </w:r>
      <w:r w:rsidRPr="00931D26">
        <w:rPr>
          <w:rFonts w:ascii="Times New Roman" w:eastAsia="Calibri" w:hAnsi="Times New Roman" w:cs="Times New Roman"/>
          <w:b/>
          <w:bCs/>
          <w:color w:val="333399"/>
          <w:sz w:val="24"/>
          <w:szCs w:val="24"/>
          <w:u w:val="single"/>
          <w:lang w:eastAsia="ro-RO"/>
        </w:rPr>
        <w:t>107/1996</w:t>
      </w:r>
      <w:r w:rsidR="009F1498">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rsidR="009F1498">
        <w:fldChar w:fldCharType="begin"/>
      </w:r>
      <w:r w:rsidR="009F1498">
        <w:instrText xml:space="preserve"> HYPERLINK "file:///D:\\MIRELA\\saptamanal%202010\\1_NOUTATI%20Procedura%20EIA(Dalia)_SEPT_2009\\Documents%20and%20SettingsDalia%20BitanSintact%202.0cacheLegislatietemp00085898.htm" </w:instrText>
      </w:r>
      <w:r w:rsidR="009F1498">
        <w:fldChar w:fldCharType="separate"/>
      </w:r>
      <w:r w:rsidRPr="00931D26">
        <w:rPr>
          <w:rFonts w:ascii="Times New Roman" w:eastAsia="Calibri" w:hAnsi="Times New Roman" w:cs="Times New Roman"/>
          <w:b/>
          <w:bCs/>
          <w:color w:val="333399"/>
          <w:sz w:val="24"/>
          <w:szCs w:val="24"/>
          <w:u w:val="single"/>
          <w:lang w:eastAsia="ro-RO"/>
        </w:rPr>
        <w:t>930/2005</w:t>
      </w:r>
      <w:r w:rsidR="009F1498">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4F1FBC" w:rsidRPr="00931D26" w:rsidRDefault="004F1FBC" w:rsidP="004F1FBC">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w:t>
      </w:r>
      <w:r w:rsidRPr="00931D26">
        <w:rPr>
          <w:rFonts w:ascii="Times New Roman" w:eastAsia="Times New Roman" w:hAnsi="Times New Roman" w:cs="Times New Roman"/>
          <w:iCs/>
          <w:sz w:val="24"/>
          <w:szCs w:val="24"/>
          <w:lang w:eastAsia="ro-RO"/>
        </w:rPr>
        <w:t xml:space="preserve">nu este cazul;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lastRenderedPageBreak/>
        <w:t xml:space="preserve">    b) natura transfrontieră a impactului:  nu este cazul;</w:t>
      </w:r>
    </w:p>
    <w:p w:rsidR="004F1FBC" w:rsidRPr="00931D26" w:rsidRDefault="004F1FBC" w:rsidP="004F1FBC">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4F1FBC" w:rsidRPr="00931D26" w:rsidRDefault="004F1FBC" w:rsidP="004F1FBC">
      <w:pPr>
        <w:spacing w:after="0" w:line="240" w:lineRule="auto"/>
        <w:ind w:right="-1080"/>
        <w:jc w:val="both"/>
        <w:rPr>
          <w:rFonts w:ascii="Times New Roman" w:eastAsia="Times New Roman" w:hAnsi="Times New Roman" w:cs="Times New Roman"/>
          <w:b/>
          <w:i/>
          <w:sz w:val="24"/>
          <w:szCs w:val="24"/>
          <w:u w:val="single"/>
          <w:lang w:eastAsia="ro-RO"/>
        </w:rPr>
      </w:pP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4F1FBC" w:rsidRPr="005502E2" w:rsidRDefault="004F1FBC" w:rsidP="004F1FBC">
      <w:pPr>
        <w:spacing w:after="0" w:line="240" w:lineRule="auto"/>
        <w:jc w:val="both"/>
        <w:rPr>
          <w:rStyle w:val="tpa1"/>
          <w:rFonts w:ascii="Times New Roman" w:hAnsi="Times New Roman" w:cs="Times New Roman"/>
          <w:sz w:val="24"/>
          <w:szCs w:val="24"/>
        </w:rPr>
      </w:pPr>
    </w:p>
    <w:p w:rsidR="004F1FBC" w:rsidRPr="00370B8F" w:rsidRDefault="004F1FBC" w:rsidP="004F1FBC">
      <w:pPr>
        <w:spacing w:after="0" w:line="240" w:lineRule="auto"/>
        <w:jc w:val="both"/>
        <w:rPr>
          <w:rStyle w:val="tpa1"/>
          <w:rFonts w:ascii="Times New Roman" w:hAnsi="Times New Roman" w:cs="Times New Roman"/>
          <w:sz w:val="24"/>
          <w:szCs w:val="24"/>
        </w:rPr>
      </w:pPr>
      <w:r w:rsidRPr="00370B8F">
        <w:rPr>
          <w:rStyle w:val="tpa1"/>
          <w:rFonts w:ascii="Times New Roman" w:hAnsi="Times New Roman" w:cs="Times New Roman"/>
          <w:b/>
          <w:sz w:val="24"/>
          <w:szCs w:val="24"/>
        </w:rPr>
        <w:t xml:space="preserve">III. </w:t>
      </w:r>
      <w:r w:rsidRPr="00370B8F">
        <w:rPr>
          <w:rStyle w:val="tpa"/>
          <w:rFonts w:ascii="Times New Roman" w:hAnsi="Times New Roman" w:cs="Times New Roman"/>
          <w:sz w:val="24"/>
          <w:szCs w:val="24"/>
        </w:rPr>
        <w:t>Motivele pe baza cărora s-a stabilit ca p</w:t>
      </w:r>
      <w:r w:rsidRPr="00370B8F">
        <w:rPr>
          <w:rStyle w:val="tpa1"/>
          <w:rFonts w:ascii="Times New Roman" w:hAnsi="Times New Roman" w:cs="Times New Roman"/>
          <w:sz w:val="24"/>
          <w:szCs w:val="24"/>
        </w:rPr>
        <w:t xml:space="preserve">roiectul propus </w:t>
      </w:r>
      <w:r w:rsidRPr="00370B8F">
        <w:rPr>
          <w:rStyle w:val="tpa1"/>
          <w:rFonts w:ascii="Times New Roman" w:hAnsi="Times New Roman" w:cs="Times New Roman"/>
          <w:b/>
          <w:sz w:val="24"/>
          <w:szCs w:val="24"/>
        </w:rPr>
        <w:t>nu intra sub incidenta prevederilor art. 48 si 54 din</w:t>
      </w:r>
      <w:r w:rsidRPr="00370B8F">
        <w:rPr>
          <w:rStyle w:val="tpa1"/>
          <w:rFonts w:ascii="Times New Roman" w:hAnsi="Times New Roman" w:cs="Times New Roman"/>
          <w:sz w:val="24"/>
          <w:szCs w:val="24"/>
        </w:rPr>
        <w:t xml:space="preserve"> </w:t>
      </w:r>
      <w:r w:rsidRPr="00370B8F">
        <w:rPr>
          <w:rStyle w:val="tpa1"/>
          <w:rFonts w:ascii="Times New Roman" w:hAnsi="Times New Roman" w:cs="Times New Roman"/>
          <w:b/>
          <w:sz w:val="24"/>
          <w:szCs w:val="24"/>
        </w:rPr>
        <w:t>Legea apelor nr. 107/1996</w:t>
      </w:r>
      <w:r w:rsidRPr="00370B8F">
        <w:rPr>
          <w:rStyle w:val="tpa1"/>
          <w:rFonts w:ascii="Times New Roman" w:hAnsi="Times New Roman" w:cs="Times New Roman"/>
          <w:sz w:val="24"/>
          <w:szCs w:val="24"/>
        </w:rPr>
        <w:t>, cu modificările şi completările ulterioare:</w:t>
      </w:r>
    </w:p>
    <w:p w:rsidR="004F1FBC" w:rsidRPr="00370B8F" w:rsidRDefault="004F1FBC" w:rsidP="004F1FB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370B8F">
        <w:rPr>
          <w:rFonts w:ascii="Times New Roman" w:hAnsi="Times New Roman" w:cs="Times New Roman"/>
          <w:sz w:val="24"/>
          <w:szCs w:val="24"/>
        </w:rPr>
        <w:t xml:space="preserve">Proiectul nu intră sub incidența art. 48 și 54 din Legea Apelor nr. 107/1996, cu modificările și completările ulterioare; conform adresei Apele Romane Administratia Bazinala de Apa </w:t>
      </w:r>
      <w:r w:rsidR="00370B8F" w:rsidRPr="00370B8F">
        <w:rPr>
          <w:rFonts w:ascii="Times New Roman" w:hAnsi="Times New Roman" w:cs="Times New Roman"/>
          <w:sz w:val="24"/>
          <w:szCs w:val="24"/>
        </w:rPr>
        <w:t>Arges-Vedea</w:t>
      </w:r>
      <w:r w:rsidR="00301942" w:rsidRPr="00370B8F">
        <w:rPr>
          <w:rFonts w:ascii="Times New Roman" w:hAnsi="Times New Roman" w:cs="Times New Roman"/>
          <w:sz w:val="24"/>
          <w:szCs w:val="24"/>
        </w:rPr>
        <w:t>, S</w:t>
      </w:r>
      <w:r w:rsidR="00370B8F" w:rsidRPr="00370B8F">
        <w:rPr>
          <w:rFonts w:ascii="Times New Roman" w:hAnsi="Times New Roman" w:cs="Times New Roman"/>
          <w:sz w:val="24"/>
          <w:szCs w:val="24"/>
        </w:rPr>
        <w:t>HI Vacaresti</w:t>
      </w:r>
      <w:r w:rsidR="00301942" w:rsidRPr="00370B8F">
        <w:rPr>
          <w:rFonts w:ascii="Times New Roman" w:hAnsi="Times New Roman" w:cs="Times New Roman"/>
          <w:sz w:val="24"/>
          <w:szCs w:val="24"/>
        </w:rPr>
        <w:t xml:space="preserve"> </w:t>
      </w:r>
      <w:r w:rsidRPr="00370B8F">
        <w:rPr>
          <w:rFonts w:ascii="Times New Roman" w:hAnsi="Times New Roman" w:cs="Times New Roman"/>
          <w:sz w:val="24"/>
          <w:szCs w:val="24"/>
        </w:rPr>
        <w:t xml:space="preserve">nr. </w:t>
      </w:r>
      <w:r w:rsidR="00370B8F">
        <w:rPr>
          <w:rFonts w:ascii="Times New Roman" w:hAnsi="Times New Roman" w:cs="Times New Roman"/>
          <w:sz w:val="24"/>
          <w:szCs w:val="24"/>
        </w:rPr>
        <w:t>565</w:t>
      </w:r>
      <w:r w:rsidRPr="00370B8F">
        <w:rPr>
          <w:rFonts w:ascii="Times New Roman" w:hAnsi="Times New Roman" w:cs="Times New Roman"/>
          <w:sz w:val="24"/>
          <w:szCs w:val="24"/>
        </w:rPr>
        <w:t>/</w:t>
      </w:r>
      <w:r w:rsidR="00301942" w:rsidRPr="00370B8F">
        <w:rPr>
          <w:rFonts w:ascii="Times New Roman" w:hAnsi="Times New Roman" w:cs="Times New Roman"/>
          <w:sz w:val="24"/>
          <w:szCs w:val="24"/>
        </w:rPr>
        <w:t>S</w:t>
      </w:r>
      <w:r w:rsidR="00370B8F">
        <w:rPr>
          <w:rFonts w:ascii="Times New Roman" w:hAnsi="Times New Roman" w:cs="Times New Roman"/>
          <w:sz w:val="24"/>
          <w:szCs w:val="24"/>
        </w:rPr>
        <w:t>F</w:t>
      </w:r>
      <w:r w:rsidR="00301942" w:rsidRPr="00370B8F">
        <w:rPr>
          <w:rFonts w:ascii="Times New Roman" w:hAnsi="Times New Roman" w:cs="Times New Roman"/>
          <w:sz w:val="24"/>
          <w:szCs w:val="24"/>
        </w:rPr>
        <w:t>/</w:t>
      </w:r>
      <w:r w:rsidR="00370B8F">
        <w:rPr>
          <w:rFonts w:ascii="Times New Roman" w:hAnsi="Times New Roman" w:cs="Times New Roman"/>
          <w:sz w:val="24"/>
          <w:szCs w:val="24"/>
        </w:rPr>
        <w:t>24</w:t>
      </w:r>
      <w:r w:rsidRPr="00370B8F">
        <w:rPr>
          <w:rFonts w:ascii="Times New Roman" w:hAnsi="Times New Roman" w:cs="Times New Roman"/>
          <w:sz w:val="24"/>
          <w:szCs w:val="24"/>
        </w:rPr>
        <w:t>.0</w:t>
      </w:r>
      <w:r w:rsidR="00370B8F">
        <w:rPr>
          <w:rFonts w:ascii="Times New Roman" w:hAnsi="Times New Roman" w:cs="Times New Roman"/>
          <w:sz w:val="24"/>
          <w:szCs w:val="24"/>
        </w:rPr>
        <w:t>3</w:t>
      </w:r>
      <w:r w:rsidRPr="00370B8F">
        <w:rPr>
          <w:rFonts w:ascii="Times New Roman" w:hAnsi="Times New Roman" w:cs="Times New Roman"/>
          <w:sz w:val="24"/>
          <w:szCs w:val="24"/>
        </w:rPr>
        <w:t>.202</w:t>
      </w:r>
      <w:r w:rsidR="00301942" w:rsidRPr="00370B8F">
        <w:rPr>
          <w:rFonts w:ascii="Times New Roman" w:hAnsi="Times New Roman" w:cs="Times New Roman"/>
          <w:sz w:val="24"/>
          <w:szCs w:val="24"/>
        </w:rPr>
        <w:t>2</w:t>
      </w:r>
      <w:r w:rsidRPr="00370B8F">
        <w:rPr>
          <w:rFonts w:ascii="Times New Roman" w:hAnsi="Times New Roman" w:cs="Times New Roman"/>
          <w:sz w:val="24"/>
          <w:szCs w:val="24"/>
        </w:rPr>
        <w:t xml:space="preserve"> </w:t>
      </w:r>
      <w:r w:rsidRPr="00370B8F">
        <w:rPr>
          <w:rFonts w:ascii="Times New Roman" w:hAnsi="Times New Roman" w:cs="Times New Roman"/>
          <w:i/>
          <w:sz w:val="24"/>
          <w:szCs w:val="24"/>
        </w:rPr>
        <w:t>nu</w:t>
      </w:r>
      <w:r w:rsidR="00370B8F">
        <w:rPr>
          <w:rFonts w:ascii="Times New Roman" w:hAnsi="Times New Roman" w:cs="Times New Roman"/>
          <w:i/>
          <w:sz w:val="24"/>
          <w:szCs w:val="24"/>
        </w:rPr>
        <w:t xml:space="preserve"> este </w:t>
      </w:r>
      <w:r w:rsidR="00301942" w:rsidRPr="00370B8F">
        <w:rPr>
          <w:rFonts w:ascii="Times New Roman" w:hAnsi="Times New Roman" w:cs="Times New Roman"/>
          <w:i/>
          <w:sz w:val="24"/>
          <w:szCs w:val="24"/>
        </w:rPr>
        <w:t>neces</w:t>
      </w:r>
      <w:r w:rsidR="00370B8F">
        <w:rPr>
          <w:rFonts w:ascii="Times New Roman" w:hAnsi="Times New Roman" w:cs="Times New Roman"/>
          <w:i/>
          <w:sz w:val="24"/>
          <w:szCs w:val="24"/>
        </w:rPr>
        <w:t>ara</w:t>
      </w:r>
      <w:r w:rsidR="00301942" w:rsidRPr="00370B8F">
        <w:rPr>
          <w:rFonts w:ascii="Times New Roman" w:hAnsi="Times New Roman" w:cs="Times New Roman"/>
          <w:i/>
          <w:sz w:val="24"/>
          <w:szCs w:val="24"/>
        </w:rPr>
        <w:t xml:space="preserve"> </w:t>
      </w:r>
      <w:r w:rsidR="00370B8F">
        <w:rPr>
          <w:rFonts w:ascii="Times New Roman" w:hAnsi="Times New Roman" w:cs="Times New Roman"/>
          <w:i/>
          <w:sz w:val="24"/>
          <w:szCs w:val="24"/>
        </w:rPr>
        <w:t xml:space="preserve">obtinerea avizului </w:t>
      </w:r>
      <w:r w:rsidR="00301942" w:rsidRPr="00370B8F">
        <w:rPr>
          <w:rFonts w:ascii="Times New Roman" w:hAnsi="Times New Roman" w:cs="Times New Roman"/>
          <w:i/>
          <w:sz w:val="24"/>
          <w:szCs w:val="24"/>
        </w:rPr>
        <w:t>de gospodarirea apelor</w:t>
      </w:r>
      <w:r w:rsidRPr="00370B8F">
        <w:rPr>
          <w:rFonts w:ascii="Times New Roman" w:hAnsi="Times New Roman" w:cs="Times New Roman"/>
          <w:i/>
          <w:sz w:val="24"/>
          <w:szCs w:val="24"/>
        </w:rPr>
        <w:t>.</w:t>
      </w:r>
    </w:p>
    <w:p w:rsidR="004F1FBC" w:rsidRDefault="004F1FBC" w:rsidP="004F1FBC">
      <w:pPr>
        <w:pStyle w:val="ListParagraph"/>
        <w:autoSpaceDE w:val="0"/>
        <w:autoSpaceDN w:val="0"/>
        <w:adjustRightInd w:val="0"/>
        <w:spacing w:after="0" w:line="240" w:lineRule="auto"/>
        <w:ind w:left="435"/>
        <w:jc w:val="both"/>
        <w:rPr>
          <w:rFonts w:ascii="Times New Roman" w:hAnsi="Times New Roman" w:cs="Times New Roman"/>
          <w:color w:val="FF0000"/>
          <w:sz w:val="24"/>
          <w:szCs w:val="24"/>
        </w:rPr>
      </w:pPr>
    </w:p>
    <w:p w:rsidR="004F1FBC" w:rsidRDefault="004F1FBC" w:rsidP="004F1FBC">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t>Condiţiile de realizare a proiectului</w:t>
      </w:r>
      <w:r w:rsidRPr="00AF1D9F">
        <w:rPr>
          <w:rFonts w:ascii="Times New Roman" w:eastAsia="Times New Roman" w:hAnsi="Times New Roman" w:cs="Times New Roman"/>
          <w:i/>
          <w:sz w:val="24"/>
          <w:szCs w:val="24"/>
          <w:lang w:eastAsia="ro-RO"/>
        </w:rPr>
        <w:t>:</w:t>
      </w:r>
    </w:p>
    <w:p w:rsidR="004F1FBC" w:rsidRPr="00AF1D9F" w:rsidRDefault="004F1FBC" w:rsidP="004F1FBC">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4F1FBC" w:rsidRPr="00AF1D9F"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F1D9F">
        <w:rPr>
          <w:rFonts w:ascii="Times New Roman" w:eastAsia="Times New Roman" w:hAnsi="Times New Roman" w:cs="Times New Roman"/>
          <w:b/>
          <w:i/>
          <w:sz w:val="24"/>
          <w:szCs w:val="24"/>
          <w:lang w:eastAsia="ro-RO"/>
        </w:rPr>
        <w:t>Respectarea condițiilor impuse prin avizele solicitate în Certificatul de Urbanism.</w:t>
      </w:r>
    </w:p>
    <w:p w:rsidR="004F1FBC" w:rsidRPr="00635C47"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obligația respectării condițiilor impuse prin actele de reglementare emise</w:t>
      </w:r>
      <w:r w:rsidRPr="00635C47">
        <w:rPr>
          <w:rFonts w:ascii="Times New Roman" w:eastAsia="Times New Roman" w:hAnsi="Times New Roman" w:cs="Times New Roman"/>
          <w:b/>
          <w:bCs/>
          <w:i/>
          <w:iCs/>
          <w:sz w:val="24"/>
          <w:szCs w:val="24"/>
          <w:lang w:eastAsia="ro-RO"/>
        </w:rPr>
        <w:t>/solicitate de alte autorități.</w:t>
      </w:r>
    </w:p>
    <w:p w:rsidR="004F1FBC" w:rsidRPr="00193B9E" w:rsidRDefault="004F1FBC" w:rsidP="004F1FBC">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635C47" w:rsidRPr="00FA0BC3"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3C00C1" w:rsidRPr="00FA0BC3" w:rsidRDefault="003C00C1"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4F1FBC" w:rsidRPr="00FA0BC3"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565018" w:rsidRPr="00565018" w:rsidRDefault="00565018"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4F1FBC" w:rsidRPr="00193B9E" w:rsidRDefault="004F1FBC"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pentru lucrările specifice de şantier se vor utiliza toalete ecologice;</w:t>
      </w:r>
    </w:p>
    <w:p w:rsidR="00177433" w:rsidRDefault="004F1FBC" w:rsidP="004F1FBC">
      <w:pPr>
        <w:pStyle w:val="BodyText"/>
        <w:tabs>
          <w:tab w:val="left" w:pos="-720"/>
        </w:tabs>
        <w:suppressAutoHyphens/>
        <w:spacing w:after="0" w:line="240" w:lineRule="auto"/>
        <w:rPr>
          <w:rFonts w:ascii="Times New Roman" w:hAnsi="Times New Roman"/>
          <w:b/>
          <w:bCs/>
          <w:sz w:val="24"/>
          <w:szCs w:val="24"/>
          <w:lang w:val="ro-RO"/>
        </w:rPr>
      </w:pPr>
      <w:r w:rsidRPr="0014164B">
        <w:rPr>
          <w:rFonts w:ascii="Times New Roman" w:hAnsi="Times New Roman"/>
          <w:b/>
          <w:bCs/>
          <w:sz w:val="24"/>
          <w:szCs w:val="24"/>
          <w:u w:val="single"/>
          <w:lang w:val="ro-RO"/>
        </w:rPr>
        <w:t>Protecţia calităţii apelor</w:t>
      </w:r>
      <w:r w:rsidR="003C00C1">
        <w:rPr>
          <w:rFonts w:ascii="Times New Roman" w:hAnsi="Times New Roman"/>
          <w:b/>
          <w:bCs/>
          <w:sz w:val="24"/>
          <w:szCs w:val="24"/>
          <w:u w:val="single"/>
          <w:lang w:val="ro-RO"/>
        </w:rPr>
        <w:t>:</w:t>
      </w:r>
      <w:r w:rsidR="003C00C1" w:rsidRPr="003C00C1">
        <w:rPr>
          <w:rFonts w:ascii="Times New Roman" w:hAnsi="Times New Roman"/>
          <w:b/>
          <w:bCs/>
          <w:sz w:val="24"/>
          <w:szCs w:val="24"/>
          <w:lang w:val="ro-RO"/>
        </w:rPr>
        <w:t xml:space="preserve"> </w:t>
      </w:r>
    </w:p>
    <w:p w:rsidR="004F1FBC" w:rsidRPr="0014164B"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r w:rsidRPr="00D676FF">
        <w:rPr>
          <w:rFonts w:ascii="Times New Roman" w:hAnsi="Times New Roman"/>
          <w:b/>
          <w:bCs/>
          <w:sz w:val="24"/>
          <w:szCs w:val="24"/>
          <w:lang w:val="ro-RO"/>
        </w:rPr>
        <w:t>a)</w:t>
      </w:r>
      <w:r w:rsidRPr="0014164B">
        <w:rPr>
          <w:rFonts w:ascii="Times New Roman" w:hAnsi="Times New Roman"/>
          <w:b/>
          <w:bCs/>
          <w:sz w:val="24"/>
          <w:szCs w:val="24"/>
          <w:u w:val="single"/>
          <w:lang w:val="ro-RO"/>
        </w:rPr>
        <w:t xml:space="preserve"> În perioada de construcţie</w:t>
      </w:r>
    </w:p>
    <w:p w:rsidR="004F1FBC" w:rsidRPr="0014164B"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4F1FBC" w:rsidRPr="00177433"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14164B">
        <w:rPr>
          <w:rFonts w:ascii="Times New Roman" w:hAnsi="Times New Roman"/>
          <w:spacing w:val="-3"/>
          <w:sz w:val="24"/>
          <w:szCs w:val="24"/>
          <w:lang w:val="ro-RO"/>
        </w:rPr>
        <w:t xml:space="preserve">pe perioada execuţiei proiectului se vor utiliza toaletele </w:t>
      </w:r>
      <w:r>
        <w:rPr>
          <w:rFonts w:ascii="Times New Roman" w:hAnsi="Times New Roman"/>
          <w:spacing w:val="-3"/>
          <w:sz w:val="24"/>
          <w:szCs w:val="24"/>
          <w:lang w:val="ro-RO"/>
        </w:rPr>
        <w:t>existente</w:t>
      </w:r>
      <w:r w:rsidRPr="0014164B">
        <w:rPr>
          <w:rFonts w:ascii="Times New Roman" w:hAnsi="Times New Roman"/>
          <w:spacing w:val="-3"/>
          <w:sz w:val="24"/>
          <w:szCs w:val="24"/>
          <w:lang w:val="ro-RO"/>
        </w:rPr>
        <w:t>;</w:t>
      </w:r>
    </w:p>
    <w:p w:rsidR="004F1FBC" w:rsidRPr="00947361" w:rsidRDefault="004F1FBC" w:rsidP="004F1FBC">
      <w:pPr>
        <w:pStyle w:val="BodyText"/>
        <w:tabs>
          <w:tab w:val="left" w:pos="-720"/>
        </w:tabs>
        <w:suppressAutoHyphens/>
        <w:spacing w:after="0" w:line="240" w:lineRule="auto"/>
        <w:jc w:val="both"/>
        <w:rPr>
          <w:rFonts w:ascii="Times New Roman" w:hAnsi="Times New Roman"/>
          <w:b/>
          <w:spacing w:val="-3"/>
          <w:sz w:val="24"/>
          <w:szCs w:val="24"/>
          <w:lang w:val="ro-RO"/>
        </w:rPr>
      </w:pPr>
      <w:r w:rsidRPr="00947361">
        <w:rPr>
          <w:rFonts w:ascii="Times New Roman" w:hAnsi="Times New Roman"/>
          <w:b/>
          <w:spacing w:val="-3"/>
          <w:sz w:val="24"/>
          <w:szCs w:val="24"/>
          <w:lang w:val="ro-RO"/>
        </w:rPr>
        <w:t>b) În perioada de funcţionare</w:t>
      </w:r>
    </w:p>
    <w:p w:rsidR="004F1FBC" w:rsidRPr="00947361" w:rsidRDefault="004F1FBC" w:rsidP="004F1FBC">
      <w:pPr>
        <w:pStyle w:val="BodyText"/>
        <w:tabs>
          <w:tab w:val="left" w:pos="-720"/>
        </w:tabs>
        <w:suppressAutoHyphens/>
        <w:spacing w:after="0" w:line="240" w:lineRule="auto"/>
        <w:jc w:val="both"/>
        <w:rPr>
          <w:rFonts w:ascii="Times New Roman" w:hAnsi="Times New Roman"/>
          <w:sz w:val="24"/>
          <w:szCs w:val="24"/>
          <w:lang w:val="ro-RO"/>
        </w:rPr>
      </w:pPr>
      <w:r w:rsidRPr="00947361">
        <w:rPr>
          <w:rFonts w:ascii="Times New Roman" w:hAnsi="Times New Roman"/>
          <w:sz w:val="24"/>
          <w:szCs w:val="24"/>
          <w:lang w:val="ro-RO"/>
        </w:rPr>
        <w:t>- consumul de apă se va contoriza şi se vor impune măsuri pentru evitarea risipei de apă;</w:t>
      </w:r>
    </w:p>
    <w:p w:rsidR="004F1FBC" w:rsidRDefault="004F1FBC" w:rsidP="004F1FBC">
      <w:pPr>
        <w:pStyle w:val="BodyText"/>
        <w:spacing w:after="0" w:line="240" w:lineRule="auto"/>
        <w:jc w:val="both"/>
        <w:rPr>
          <w:rFonts w:ascii="Times New Roman" w:hAnsi="Times New Roman"/>
          <w:sz w:val="24"/>
          <w:szCs w:val="24"/>
        </w:rPr>
      </w:pPr>
      <w:r w:rsidRPr="00947361">
        <w:rPr>
          <w:rFonts w:ascii="Times New Roman" w:hAnsi="Times New Roman"/>
          <w:spacing w:val="-3"/>
          <w:sz w:val="24"/>
          <w:szCs w:val="24"/>
        </w:rPr>
        <w:t xml:space="preserve">- </w:t>
      </w:r>
      <w:proofErr w:type="spellStart"/>
      <w:proofErr w:type="gramStart"/>
      <w:r w:rsidRPr="00947361">
        <w:rPr>
          <w:rFonts w:ascii="Times New Roman" w:hAnsi="Times New Roman"/>
          <w:spacing w:val="-3"/>
          <w:sz w:val="24"/>
          <w:szCs w:val="24"/>
        </w:rPr>
        <w:t>indicatorii</w:t>
      </w:r>
      <w:proofErr w:type="spellEnd"/>
      <w:proofErr w:type="gramEnd"/>
      <w:r w:rsidRPr="00947361">
        <w:rPr>
          <w:rFonts w:ascii="Times New Roman" w:hAnsi="Times New Roman"/>
          <w:spacing w:val="-3"/>
          <w:sz w:val="24"/>
          <w:szCs w:val="24"/>
        </w:rPr>
        <w:t xml:space="preserve"> de </w:t>
      </w:r>
      <w:proofErr w:type="spellStart"/>
      <w:r w:rsidRPr="00947361">
        <w:rPr>
          <w:rFonts w:ascii="Times New Roman" w:hAnsi="Times New Roman"/>
          <w:spacing w:val="-3"/>
          <w:sz w:val="24"/>
          <w:szCs w:val="24"/>
        </w:rPr>
        <w:t>calitate</w:t>
      </w:r>
      <w:proofErr w:type="spellEnd"/>
      <w:r w:rsidRPr="00947361">
        <w:rPr>
          <w:rFonts w:ascii="Times New Roman" w:hAnsi="Times New Roman"/>
          <w:spacing w:val="-3"/>
          <w:sz w:val="24"/>
          <w:szCs w:val="24"/>
        </w:rPr>
        <w:t xml:space="preserve"> </w:t>
      </w:r>
      <w:proofErr w:type="spellStart"/>
      <w:r w:rsidRPr="00947361">
        <w:rPr>
          <w:rFonts w:ascii="Times New Roman" w:hAnsi="Times New Roman"/>
          <w:spacing w:val="-3"/>
          <w:sz w:val="24"/>
          <w:szCs w:val="24"/>
        </w:rPr>
        <w:t>ai</w:t>
      </w:r>
      <w:proofErr w:type="spellEnd"/>
      <w:r w:rsidRPr="00947361">
        <w:rPr>
          <w:rFonts w:ascii="Times New Roman" w:hAnsi="Times New Roman"/>
          <w:spacing w:val="-3"/>
          <w:sz w:val="24"/>
          <w:szCs w:val="24"/>
        </w:rPr>
        <w:t xml:space="preserve"> </w:t>
      </w:r>
      <w:proofErr w:type="spellStart"/>
      <w:r w:rsidRPr="00947361">
        <w:rPr>
          <w:rFonts w:ascii="Times New Roman" w:hAnsi="Times New Roman"/>
          <w:spacing w:val="-3"/>
          <w:sz w:val="24"/>
          <w:szCs w:val="24"/>
        </w:rPr>
        <w:t>apelor</w:t>
      </w:r>
      <w:proofErr w:type="spellEnd"/>
      <w:r w:rsidRPr="00947361">
        <w:rPr>
          <w:rFonts w:ascii="Times New Roman" w:hAnsi="Times New Roman"/>
          <w:spacing w:val="-3"/>
          <w:sz w:val="24"/>
          <w:szCs w:val="24"/>
        </w:rPr>
        <w:t xml:space="preserve"> se </w:t>
      </w:r>
      <w:proofErr w:type="spellStart"/>
      <w:r w:rsidRPr="00947361">
        <w:rPr>
          <w:rFonts w:ascii="Times New Roman" w:hAnsi="Times New Roman"/>
          <w:spacing w:val="-3"/>
          <w:sz w:val="24"/>
          <w:szCs w:val="24"/>
        </w:rPr>
        <w:t>vor</w:t>
      </w:r>
      <w:proofErr w:type="spellEnd"/>
      <w:r w:rsidRPr="00947361">
        <w:rPr>
          <w:rFonts w:ascii="Times New Roman" w:hAnsi="Times New Roman"/>
          <w:spacing w:val="-3"/>
          <w:sz w:val="24"/>
          <w:szCs w:val="24"/>
        </w:rPr>
        <w:t xml:space="preserve"> </w:t>
      </w:r>
      <w:proofErr w:type="spellStart"/>
      <w:r w:rsidRPr="00947361">
        <w:rPr>
          <w:rFonts w:ascii="Times New Roman" w:hAnsi="Times New Roman"/>
          <w:spacing w:val="-3"/>
          <w:sz w:val="24"/>
          <w:szCs w:val="24"/>
        </w:rPr>
        <w:t>încadra</w:t>
      </w:r>
      <w:proofErr w:type="spellEnd"/>
      <w:r w:rsidRPr="00947361">
        <w:rPr>
          <w:rFonts w:ascii="Times New Roman" w:hAnsi="Times New Roman"/>
          <w:spacing w:val="-3"/>
          <w:sz w:val="24"/>
          <w:szCs w:val="24"/>
        </w:rPr>
        <w:t xml:space="preserve"> </w:t>
      </w:r>
      <w:proofErr w:type="spellStart"/>
      <w:r w:rsidRPr="00947361">
        <w:rPr>
          <w:rFonts w:ascii="Times New Roman" w:hAnsi="Times New Roman"/>
          <w:spacing w:val="-3"/>
          <w:sz w:val="24"/>
          <w:szCs w:val="24"/>
        </w:rPr>
        <w:t>în</w:t>
      </w:r>
      <w:proofErr w:type="spellEnd"/>
      <w:r w:rsidRPr="00947361">
        <w:rPr>
          <w:rFonts w:ascii="Times New Roman" w:hAnsi="Times New Roman"/>
          <w:spacing w:val="-3"/>
          <w:sz w:val="24"/>
          <w:szCs w:val="24"/>
        </w:rPr>
        <w:t xml:space="preserve"> </w:t>
      </w:r>
      <w:proofErr w:type="spellStart"/>
      <w:r w:rsidRPr="00947361">
        <w:rPr>
          <w:rFonts w:ascii="Times New Roman" w:hAnsi="Times New Roman"/>
          <w:spacing w:val="-3"/>
          <w:sz w:val="24"/>
          <w:szCs w:val="24"/>
        </w:rPr>
        <w:t>limitele</w:t>
      </w:r>
      <w:proofErr w:type="spellEnd"/>
      <w:r w:rsidRPr="00947361">
        <w:rPr>
          <w:rFonts w:ascii="Times New Roman" w:hAnsi="Times New Roman"/>
          <w:spacing w:val="-3"/>
          <w:sz w:val="24"/>
          <w:szCs w:val="24"/>
        </w:rPr>
        <w:t xml:space="preserve"> </w:t>
      </w:r>
      <w:proofErr w:type="spellStart"/>
      <w:r w:rsidRPr="00947361">
        <w:rPr>
          <w:rFonts w:ascii="Times New Roman" w:hAnsi="Times New Roman"/>
          <w:sz w:val="24"/>
          <w:szCs w:val="24"/>
        </w:rPr>
        <w:t>prevăzute</w:t>
      </w:r>
      <w:proofErr w:type="spellEnd"/>
      <w:r w:rsidRPr="00947361">
        <w:rPr>
          <w:rFonts w:ascii="Times New Roman" w:hAnsi="Times New Roman"/>
          <w:sz w:val="24"/>
          <w:szCs w:val="24"/>
        </w:rPr>
        <w:t xml:space="preserve"> </w:t>
      </w:r>
      <w:proofErr w:type="spellStart"/>
      <w:r w:rsidRPr="00947361">
        <w:rPr>
          <w:rFonts w:ascii="Times New Roman" w:hAnsi="Times New Roman"/>
          <w:sz w:val="24"/>
          <w:szCs w:val="24"/>
        </w:rPr>
        <w:t>prin</w:t>
      </w:r>
      <w:proofErr w:type="spellEnd"/>
      <w:r w:rsidRPr="00947361">
        <w:rPr>
          <w:rFonts w:ascii="Times New Roman" w:hAnsi="Times New Roman"/>
          <w:sz w:val="24"/>
          <w:szCs w:val="24"/>
        </w:rPr>
        <w:t xml:space="preserve"> </w:t>
      </w:r>
      <w:proofErr w:type="spellStart"/>
      <w:r w:rsidRPr="00947361">
        <w:rPr>
          <w:rFonts w:ascii="Times New Roman" w:hAnsi="Times New Roman"/>
          <w:sz w:val="24"/>
          <w:szCs w:val="24"/>
        </w:rPr>
        <w:t>Normativul</w:t>
      </w:r>
      <w:proofErr w:type="spellEnd"/>
      <w:r w:rsidRPr="00947361">
        <w:rPr>
          <w:rFonts w:ascii="Times New Roman" w:hAnsi="Times New Roman"/>
          <w:sz w:val="24"/>
          <w:szCs w:val="24"/>
        </w:rPr>
        <w:t xml:space="preserve"> NTPA  - 002/2002, din H.G. 188/2002 cu </w:t>
      </w:r>
      <w:proofErr w:type="spellStart"/>
      <w:r w:rsidRPr="00947361">
        <w:rPr>
          <w:rFonts w:ascii="Times New Roman" w:hAnsi="Times New Roman"/>
          <w:sz w:val="24"/>
          <w:szCs w:val="24"/>
        </w:rPr>
        <w:t>modificările</w:t>
      </w:r>
      <w:proofErr w:type="spellEnd"/>
      <w:r w:rsidRPr="00947361">
        <w:rPr>
          <w:rFonts w:ascii="Times New Roman" w:hAnsi="Times New Roman"/>
          <w:sz w:val="24"/>
          <w:szCs w:val="24"/>
        </w:rPr>
        <w:t xml:space="preserve"> </w:t>
      </w:r>
      <w:r w:rsidRPr="00947361">
        <w:rPr>
          <w:rFonts w:ascii="Times New Roman" w:hAnsi="Times New Roman"/>
          <w:sz w:val="24"/>
          <w:szCs w:val="24"/>
          <w:lang w:val="ro-RO"/>
        </w:rPr>
        <w:t>ş</w:t>
      </w:r>
      <w:proofErr w:type="spellStart"/>
      <w:r w:rsidRPr="00947361">
        <w:rPr>
          <w:rFonts w:ascii="Times New Roman" w:hAnsi="Times New Roman"/>
          <w:sz w:val="24"/>
          <w:szCs w:val="24"/>
        </w:rPr>
        <w:t>i</w:t>
      </w:r>
      <w:proofErr w:type="spellEnd"/>
      <w:r w:rsidRPr="00947361">
        <w:rPr>
          <w:rFonts w:ascii="Times New Roman" w:hAnsi="Times New Roman"/>
          <w:sz w:val="24"/>
          <w:szCs w:val="24"/>
        </w:rPr>
        <w:t xml:space="preserve"> </w:t>
      </w:r>
      <w:proofErr w:type="spellStart"/>
      <w:r w:rsidRPr="00947361">
        <w:rPr>
          <w:rFonts w:ascii="Times New Roman" w:hAnsi="Times New Roman"/>
          <w:sz w:val="24"/>
          <w:szCs w:val="24"/>
        </w:rPr>
        <w:t>completarile</w:t>
      </w:r>
      <w:proofErr w:type="spellEnd"/>
      <w:r w:rsidRPr="00947361">
        <w:rPr>
          <w:rFonts w:ascii="Times New Roman" w:hAnsi="Times New Roman"/>
          <w:sz w:val="24"/>
          <w:szCs w:val="24"/>
        </w:rPr>
        <w:t xml:space="preserve"> </w:t>
      </w:r>
      <w:proofErr w:type="spellStart"/>
      <w:r w:rsidRPr="00947361">
        <w:rPr>
          <w:rFonts w:ascii="Times New Roman" w:hAnsi="Times New Roman"/>
          <w:sz w:val="24"/>
          <w:szCs w:val="24"/>
        </w:rPr>
        <w:t>ulterioare</w:t>
      </w:r>
      <w:proofErr w:type="spellEnd"/>
      <w:r w:rsidRPr="00947361">
        <w:rPr>
          <w:rFonts w:ascii="Times New Roman" w:hAnsi="Times New Roman"/>
          <w:sz w:val="24"/>
          <w:szCs w:val="24"/>
        </w:rPr>
        <w:t>;</w:t>
      </w:r>
    </w:p>
    <w:p w:rsidR="004F1FBC" w:rsidRPr="00FA0BC3"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4F1FBC" w:rsidRPr="00FA0BC3" w:rsidRDefault="004F1FBC" w:rsidP="004F1FBC">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manipula în aşa fel încât să se reducă la minim nivelul de particule ce pot fi antrenate de curenţii atmosferici;</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4F1FBC" w:rsidRPr="00A441A4"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4F1FBC" w:rsidRPr="00A441A4" w:rsidRDefault="004F1FBC" w:rsidP="004F1FBC">
      <w:pPr>
        <w:pStyle w:val="ListParagraph"/>
        <w:numPr>
          <w:ilvl w:val="0"/>
          <w:numId w:val="6"/>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rsidR="004F1FBC"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rsidR="004F1FBC" w:rsidRPr="005502E2"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5502E2">
        <w:rPr>
          <w:rFonts w:ascii="Times New Roman" w:hAnsi="Times New Roman"/>
          <w:spacing w:val="-3"/>
          <w:sz w:val="24"/>
          <w:szCs w:val="24"/>
        </w:rPr>
        <w:t>indicatorii de calitate la centrala termică se vor încadra în prevederile Ordinului 462</w:t>
      </w:r>
      <w:r w:rsidRPr="005502E2">
        <w:rPr>
          <w:rFonts w:ascii="Times New Roman" w:hAnsi="Times New Roman" w:cs="Times New Roman"/>
          <w:spacing w:val="-3"/>
          <w:sz w:val="24"/>
          <w:szCs w:val="24"/>
        </w:rPr>
        <w:t>/</w:t>
      </w:r>
      <w:r w:rsidRPr="005502E2">
        <w:rPr>
          <w:rFonts w:ascii="Times New Roman" w:hAnsi="Times New Roman"/>
          <w:spacing w:val="-3"/>
          <w:sz w:val="24"/>
          <w:szCs w:val="24"/>
        </w:rPr>
        <w:t>1993.</w:t>
      </w: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 xml:space="preserve">Protecția împotriva zgomotului </w:t>
      </w:r>
    </w:p>
    <w:p w:rsidR="004F1FBC" w:rsidRPr="00931D26"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bCs/>
          <w:sz w:val="24"/>
          <w:szCs w:val="24"/>
          <w:lang w:eastAsia="ro-RO"/>
        </w:rPr>
        <w:t xml:space="preserve">- </w:t>
      </w:r>
      <w:r w:rsidRPr="00931D26">
        <w:rPr>
          <w:rFonts w:ascii="Times New Roman" w:eastAsia="Times New Roman" w:hAnsi="Times New Roman" w:cs="Times New Roman"/>
          <w:bCs/>
          <w:sz w:val="24"/>
          <w:szCs w:val="24"/>
          <w:lang w:eastAsia="ro-RO"/>
        </w:rPr>
        <w:tab/>
      </w:r>
      <w:r w:rsidRPr="00931D26">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4F1FBC" w:rsidRPr="0069667F"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proiectului n</w:t>
      </w:r>
      <w:r w:rsidRPr="00931D26">
        <w:rPr>
          <w:rFonts w:ascii="Times New Roman" w:eastAsia="Times New Roman" w:hAnsi="Times New Roman" w:cs="Times New Roman"/>
          <w:sz w:val="24"/>
          <w:szCs w:val="24"/>
          <w:lang w:eastAsia="ro-RO"/>
        </w:rPr>
        <w:t xml:space="preserve">ivelul de zgomot echivalent se va încadra în limitele </w:t>
      </w:r>
      <w:r w:rsidRPr="00597C21">
        <w:rPr>
          <w:rFonts w:ascii="Times New Roman" w:eastAsia="Times New Roman" w:hAnsi="Times New Roman"/>
          <w:sz w:val="24"/>
          <w:szCs w:val="24"/>
        </w:rPr>
        <w:t xml:space="preserve">SR </w:t>
      </w:r>
      <w:r w:rsidRPr="0069667F">
        <w:rPr>
          <w:rFonts w:ascii="Times New Roman" w:eastAsia="Times New Roman" w:hAnsi="Times New Roman"/>
          <w:sz w:val="24"/>
          <w:szCs w:val="24"/>
        </w:rPr>
        <w:t>10009:2017</w:t>
      </w:r>
      <w:r w:rsidRPr="0069667F">
        <w:rPr>
          <w:rFonts w:ascii="Times New Roman" w:eastAsia="Times New Roman" w:hAnsi="Times New Roman"/>
          <w:bCs/>
          <w:i/>
          <w:iCs/>
          <w:sz w:val="24"/>
          <w:szCs w:val="24"/>
          <w:lang w:eastAsia="ro-RO"/>
        </w:rPr>
        <w:t>/C91:2020</w:t>
      </w:r>
      <w:r w:rsidRPr="0069667F">
        <w:rPr>
          <w:rFonts w:ascii="Times New Roman" w:eastAsia="Times New Roman" w:hAnsi="Times New Roman"/>
          <w:sz w:val="24"/>
          <w:szCs w:val="24"/>
        </w:rPr>
        <w:t xml:space="preserve"> – Acustica - limite admisibile ale nivelului de zgomot din mediul ambiant</w:t>
      </w:r>
      <w:r w:rsidRPr="0069667F">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65 dB - la limita zonei funcţionale a amplasamentului;</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4F1FBC" w:rsidRPr="00931D26"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35 dB in timpul zilei/30 dB noaptea (orele 23.00-7.00</w:t>
      </w:r>
      <w:r>
        <w:rPr>
          <w:rFonts w:ascii="Times New Roman" w:eastAsia="Times New Roman" w:hAnsi="Times New Roman" w:cs="Times New Roman"/>
          <w:sz w:val="24"/>
          <w:szCs w:val="24"/>
          <w:lang w:eastAsia="ro-RO"/>
        </w:rPr>
        <w:t>) î</w:t>
      </w:r>
      <w:r w:rsidRPr="00931D26">
        <w:rPr>
          <w:rFonts w:ascii="Times New Roman" w:eastAsia="Times New Roman" w:hAnsi="Times New Roman" w:cs="Times New Roman"/>
          <w:sz w:val="24"/>
          <w:szCs w:val="24"/>
          <w:lang w:eastAsia="ro-RO"/>
        </w:rPr>
        <w:t xml:space="preserve">n interiorul zonelor funcționale ale clădirilor de locuit considerate zone protejate, aflate in zona de impact a activității desfășurate pe amplasamentul autorizat. </w:t>
      </w: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4F1FBC" w:rsidRDefault="004F1FBC" w:rsidP="004F1FBC">
      <w:pPr>
        <w:spacing w:after="0" w:line="240" w:lineRule="auto"/>
        <w:jc w:val="both"/>
        <w:rPr>
          <w:rFonts w:ascii="Times New Roman" w:eastAsia="Times New Roman" w:hAnsi="Times New Roman" w:cs="Times New Roman"/>
          <w:b/>
          <w:bCs/>
          <w:sz w:val="24"/>
          <w:szCs w:val="24"/>
          <w:lang w:eastAsia="ro-RO"/>
        </w:rPr>
      </w:pPr>
      <w:r w:rsidRPr="00931D26">
        <w:rPr>
          <w:rFonts w:ascii="Times New Roman" w:eastAsia="Times New Roman" w:hAnsi="Times New Roman" w:cs="Times New Roman"/>
          <w:sz w:val="24"/>
          <w:szCs w:val="24"/>
          <w:lang w:eastAsia="ro-RO"/>
        </w:rPr>
        <w:t xml:space="preserve"> </w:t>
      </w:r>
      <w:r w:rsidRPr="00931D26">
        <w:rPr>
          <w:rFonts w:ascii="Times New Roman" w:eastAsia="Times New Roman" w:hAnsi="Times New Roman" w:cs="Times New Roman"/>
          <w:sz w:val="24"/>
          <w:szCs w:val="24"/>
        </w:rPr>
        <w:t>-</w:t>
      </w: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o-RO"/>
        </w:rPr>
        <w:t xml:space="preserve">-  </w:t>
      </w:r>
      <w:r w:rsidRPr="005665DE">
        <w:rPr>
          <w:rFonts w:ascii="Times New Roman" w:eastAsia="Calibri" w:hAnsi="Times New Roman" w:cs="Times New Roman"/>
          <w:sz w:val="24"/>
          <w:szCs w:val="24"/>
        </w:rPr>
        <w:t xml:space="preserve"> nu vor fi afectate suprafeţe suplimentare acoperite cu vegetaţie, faţă de cele prevăzute în proiect;</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lastRenderedPageBreak/>
        <w:t>întreţinerea utilajelor/mijloacelor de transport (spălarea lor, efectuarea de reparaţii, schimburile de ulei) se vor face numai la service-uri/baze de producţie autorizate;</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se vor amenaja spaţii amenajate corepunzător pentru depozitarea materialelor de construcţie şi pentru depozitarea temporară a deşeurilor generate;</w:t>
      </w:r>
    </w:p>
    <w:p w:rsidR="004F1FBC" w:rsidRPr="005502E2" w:rsidRDefault="004F1FBC" w:rsidP="004F1FBC">
      <w:pPr>
        <w:pStyle w:val="ListParagraph"/>
        <w:numPr>
          <w:ilvl w:val="0"/>
          <w:numId w:val="11"/>
        </w:numPr>
        <w:tabs>
          <w:tab w:val="left" w:pos="-720"/>
        </w:tabs>
        <w:suppressAutoHyphens/>
        <w:spacing w:after="120" w:line="240" w:lineRule="auto"/>
        <w:jc w:val="both"/>
        <w:rPr>
          <w:rFonts w:ascii="Times New Roman" w:hAnsi="Times New Roman"/>
          <w:sz w:val="24"/>
          <w:szCs w:val="24"/>
        </w:rPr>
      </w:pPr>
      <w:r w:rsidRPr="005502E2">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1FBC" w:rsidRPr="005502E2" w:rsidRDefault="004F1FBC" w:rsidP="004F1FBC">
      <w:pPr>
        <w:tabs>
          <w:tab w:val="left" w:pos="-720"/>
        </w:tabs>
        <w:suppressAutoHyphens/>
        <w:spacing w:after="0" w:line="240" w:lineRule="auto"/>
        <w:rPr>
          <w:rFonts w:ascii="Times New Roman" w:hAnsi="Times New Roman"/>
          <w:b/>
          <w:bCs/>
          <w:sz w:val="24"/>
          <w:szCs w:val="24"/>
        </w:rPr>
      </w:pPr>
      <w:r w:rsidRPr="005502E2">
        <w:rPr>
          <w:rFonts w:ascii="Times New Roman" w:hAnsi="Times New Roman"/>
          <w:b/>
          <w:bCs/>
          <w:sz w:val="24"/>
          <w:szCs w:val="24"/>
        </w:rPr>
        <w:t>b) În perioada de funcţionare</w:t>
      </w:r>
    </w:p>
    <w:p w:rsidR="004F1FBC" w:rsidRDefault="004F1FBC" w:rsidP="004F1FBC">
      <w:pPr>
        <w:spacing w:after="0" w:line="240" w:lineRule="auto"/>
        <w:ind w:right="-52"/>
        <w:jc w:val="both"/>
        <w:rPr>
          <w:rFonts w:ascii="Times New Roman" w:hAnsi="Times New Roman"/>
          <w:sz w:val="24"/>
          <w:szCs w:val="24"/>
        </w:rPr>
      </w:pPr>
      <w:r>
        <w:rPr>
          <w:rFonts w:ascii="Times New Roman" w:hAnsi="Times New Roman"/>
          <w:sz w:val="24"/>
          <w:szCs w:val="24"/>
        </w:rPr>
        <w:t xml:space="preserve">      </w:t>
      </w:r>
      <w:r w:rsidRPr="005502E2">
        <w:rPr>
          <w:rFonts w:ascii="Times New Roman" w:hAnsi="Times New Roman"/>
          <w:sz w:val="24"/>
          <w:szCs w:val="24"/>
        </w:rPr>
        <w:t>-   se vor amenaja spaţii pentru stocarea temporară a deşeurilor generate din activitate;</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la </w:t>
      </w:r>
      <w:r w:rsidRPr="003C00C1">
        <w:rPr>
          <w:rFonts w:ascii="Times New Roman" w:eastAsia="Calibri" w:hAnsi="Times New Roman" w:cs="Times New Roman"/>
          <w:sz w:val="24"/>
          <w:szCs w:val="24"/>
        </w:rPr>
        <w:t>finalizarea proiectului se vor reface suprafețele de teren afectate si se vor evacua deșeurile rezultate</w:t>
      </w:r>
      <w:r w:rsidR="003C00C1" w:rsidRPr="003C00C1">
        <w:rPr>
          <w:rFonts w:ascii="Times New Roman" w:eastAsia="Calibri" w:hAnsi="Times New Roman" w:cs="Times New Roman"/>
          <w:sz w:val="24"/>
          <w:szCs w:val="24"/>
        </w:rPr>
        <w:t xml:space="preserve"> conform contract </w:t>
      </w:r>
      <w:r w:rsidR="003C00C1" w:rsidRPr="003C00C1">
        <w:rPr>
          <w:rFonts w:ascii="Times New Roman" w:hAnsi="Times New Roman" w:cs="Times New Roman"/>
        </w:rPr>
        <w:t>cu societati specializate și autorizate;</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3C00C1">
        <w:rPr>
          <w:rFonts w:ascii="Times New Roman" w:eastAsia="Calibri" w:hAnsi="Times New Roman" w:cs="Times New Roman"/>
          <w:sz w:val="24"/>
          <w:szCs w:val="24"/>
        </w:rPr>
        <w:t>-  la încheierea lucrărilor, suprafețele ocupate temporar vor fi aduse la starea inițială.</w:t>
      </w:r>
    </w:p>
    <w:p w:rsidR="004F1FBC" w:rsidRPr="0014164B" w:rsidRDefault="004F1FBC" w:rsidP="004F1FBC">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4F1FBC" w:rsidRPr="0014164B" w:rsidRDefault="004F1FBC" w:rsidP="004F1FBC">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t xml:space="preserve">195/2005, aprobată cu modificări şi completări  prin Legea 265/2006, cu modificările şi completările ulterioare precum și </w:t>
      </w:r>
      <w:r w:rsidRPr="00FA4E5C">
        <w:rPr>
          <w:rFonts w:ascii="Times New Roman" w:hAnsi="Times New Roman"/>
          <w:b/>
          <w:i/>
          <w:sz w:val="24"/>
          <w:szCs w:val="24"/>
          <w:lang w:val="pt-BR"/>
        </w:rPr>
        <w:t xml:space="preserve">ale </w:t>
      </w:r>
      <w:r w:rsidRPr="00FA4E5C">
        <w:rPr>
          <w:rFonts w:ascii="Times New Roman" w:hAnsi="Times New Roman"/>
          <w:b/>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sidR="00177433">
        <w:rPr>
          <w:rFonts w:ascii="Times New Roman" w:hAnsi="Times New Roman"/>
          <w:b/>
          <w:i/>
          <w:sz w:val="24"/>
          <w:szCs w:val="24"/>
        </w:rPr>
        <w:t>, aprobata prin Legea 17/2023.</w:t>
      </w:r>
      <w:r w:rsidRPr="0014164B">
        <w:rPr>
          <w:rFonts w:ascii="Times New Roman" w:hAnsi="Times New Roman"/>
          <w:i/>
          <w:sz w:val="24"/>
          <w:szCs w:val="24"/>
        </w:rPr>
        <w:t>.</w:t>
      </w:r>
      <w:r w:rsidRPr="0014164B">
        <w:rPr>
          <w:rFonts w:ascii="Times New Roman" w:hAnsi="Times New Roman"/>
          <w:sz w:val="24"/>
          <w:szCs w:val="24"/>
        </w:rPr>
        <w:t xml:space="preserve">       </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se va efectua colectarea selectivă/valorificarea/eliminarea finală a deşeurilor generate, prin societăţi autorizate din punct de vedere al protecţiei mediului, </w:t>
      </w:r>
      <w:r w:rsidR="00FA4E5C">
        <w:rPr>
          <w:rFonts w:ascii="Times New Roman" w:eastAsia="Calibri" w:hAnsi="Times New Roman" w:cs="Times New Roman"/>
          <w:sz w:val="24"/>
          <w:szCs w:val="24"/>
        </w:rPr>
        <w:t>pe</w:t>
      </w:r>
      <w:r w:rsidRPr="005665DE">
        <w:rPr>
          <w:rFonts w:ascii="Times New Roman" w:eastAsia="Calibri" w:hAnsi="Times New Roman" w:cs="Times New Roman"/>
          <w:sz w:val="24"/>
          <w:szCs w:val="24"/>
        </w:rPr>
        <w:t xml:space="preserve">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4F1FBC" w:rsidRPr="007537F6"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w:t>
      </w:r>
      <w:r w:rsidRPr="007537F6">
        <w:rPr>
          <w:rFonts w:ascii="Times New Roman" w:eastAsia="Calibri" w:hAnsi="Times New Roman" w:cs="Times New Roman"/>
          <w:sz w:val="24"/>
          <w:szCs w:val="24"/>
        </w:rPr>
        <w:t xml:space="preserve"> este interzisă depozitarea deşeurilor direct pe sol;</w:t>
      </w:r>
    </w:p>
    <w:p w:rsidR="004F1FBC" w:rsidRPr="005502E2"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r w:rsidRPr="005502E2">
        <w:rPr>
          <w:rFonts w:ascii="Times New Roman" w:hAnsi="Times New Roman"/>
          <w:b/>
          <w:bCs/>
          <w:sz w:val="24"/>
          <w:szCs w:val="24"/>
          <w:u w:val="single"/>
          <w:lang w:val="ro-RO"/>
        </w:rPr>
        <w:t>b) În perioada de funcţionare</w:t>
      </w:r>
    </w:p>
    <w:p w:rsidR="004F1FBC" w:rsidRPr="005502E2" w:rsidRDefault="004F1FBC" w:rsidP="004F1FBC">
      <w:pPr>
        <w:spacing w:after="0" w:line="240" w:lineRule="auto"/>
        <w:jc w:val="both"/>
        <w:rPr>
          <w:rFonts w:ascii="Times New Roman" w:hAnsi="Times New Roman"/>
          <w:sz w:val="24"/>
          <w:szCs w:val="24"/>
        </w:rPr>
      </w:pPr>
      <w:r w:rsidRPr="005502E2">
        <w:rPr>
          <w:rFonts w:ascii="Times New Roman" w:hAnsi="Times New Roman"/>
          <w:sz w:val="24"/>
          <w:szCs w:val="24"/>
        </w:rPr>
        <w:t>- preluarea ritmică a deşeurilor rezultate pe amplasament, evitarea depozitării necontrolate a acestora;</w:t>
      </w:r>
    </w:p>
    <w:p w:rsidR="004F1FBC" w:rsidRPr="005502E2" w:rsidRDefault="004F1FBC" w:rsidP="004F1FBC">
      <w:pPr>
        <w:pStyle w:val="CharCharCharCharCharChar1CharCharCharCharCharCharCharCharCharChar"/>
        <w:jc w:val="both"/>
        <w:rPr>
          <w:lang w:val="ro-RO"/>
        </w:rPr>
      </w:pPr>
      <w:r w:rsidRPr="005502E2">
        <w:rPr>
          <w:lang w:val="ro-RO"/>
        </w:rPr>
        <w:t>- se vor încheia contracte cu o societati specializate, autorizate pentru gestionarea corespunzătoare a deșeurilor produse;</w:t>
      </w:r>
    </w:p>
    <w:p w:rsidR="004F1FBC" w:rsidRPr="005502E2" w:rsidRDefault="004F1FBC" w:rsidP="004F1FBC">
      <w:pPr>
        <w:pStyle w:val="CharCharCharCharCharChar1CharCharCharCharCharCharCharCharCharChar"/>
        <w:jc w:val="both"/>
      </w:pPr>
      <w:r w:rsidRPr="005502E2">
        <w:t>-  se va menţine curăţenia în spaţiul destinat depozitării, fiind interzisă arderea lor în recipienţii de colectare precum şi aruncarea lor lângă recipienţii de colectare sau depozitarea lor pe domeniul public;</w:t>
      </w:r>
    </w:p>
    <w:p w:rsidR="004F1FBC" w:rsidRPr="005502E2" w:rsidRDefault="004F1FBC" w:rsidP="004F1FBC">
      <w:pPr>
        <w:tabs>
          <w:tab w:val="num" w:pos="1800"/>
        </w:tabs>
        <w:spacing w:after="0" w:line="240" w:lineRule="auto"/>
        <w:jc w:val="both"/>
        <w:rPr>
          <w:rFonts w:ascii="Times New Roman" w:hAnsi="Times New Roman"/>
          <w:sz w:val="24"/>
          <w:szCs w:val="24"/>
        </w:rPr>
      </w:pPr>
      <w:r w:rsidRPr="005502E2">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4F1FBC" w:rsidRPr="005502E2"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5502E2">
        <w:rPr>
          <w:rFonts w:ascii="Times New Roman" w:eastAsia="Times New Roman" w:hAnsi="Times New Roman" w:cs="Times New Roman"/>
          <w:b/>
          <w:bCs/>
          <w:sz w:val="24"/>
          <w:szCs w:val="24"/>
          <w:u w:val="single"/>
          <w:lang w:eastAsia="ro-RO"/>
        </w:rPr>
        <w:t>Lucrări de refacere a amplasamentului</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xml:space="preserve">- </w:t>
      </w:r>
      <w:r w:rsidR="00301942">
        <w:rPr>
          <w:rFonts w:ascii="Times New Roman" w:eastAsia="Times New Roman" w:hAnsi="Times New Roman" w:cs="Times New Roman"/>
          <w:sz w:val="24"/>
          <w:szCs w:val="24"/>
        </w:rPr>
        <w:t xml:space="preserve"> </w:t>
      </w:r>
      <w:r w:rsidRPr="005502E2">
        <w:rPr>
          <w:rFonts w:ascii="Times New Roman" w:eastAsia="Times New Roman" w:hAnsi="Times New Roman" w:cs="Times New Roman"/>
          <w:sz w:val="24"/>
          <w:szCs w:val="24"/>
        </w:rPr>
        <w:t>în cazul unor poluări accidentale se va reface zona afectată;</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4F1FBC" w:rsidRPr="00931D26" w:rsidRDefault="004F1FBC" w:rsidP="004F1FBC">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lastRenderedPageBreak/>
        <w:t>- nivelul de zgomot – în cazul apariţiei sesizărilor din partea populaţiei datorate depăşirii limitelor admisibile se vor lua măsuri organizatorice şi/sau tehnice corespunzătoare de atenuare a impactului.</w:t>
      </w:r>
    </w:p>
    <w:p w:rsidR="004F1FBC" w:rsidRPr="00931D26" w:rsidRDefault="004F1FBC" w:rsidP="004F1FBC">
      <w:pPr>
        <w:spacing w:after="0" w:line="240" w:lineRule="auto"/>
        <w:ind w:firstLine="709"/>
        <w:jc w:val="both"/>
        <w:rPr>
          <w:rFonts w:ascii="Times New Roman" w:eastAsia="Times New Roman" w:hAnsi="Times New Roman" w:cs="Times New Roman"/>
          <w:b/>
          <w:i/>
          <w:sz w:val="24"/>
          <w:szCs w:val="24"/>
          <w:lang w:eastAsia="ro-RO"/>
        </w:rPr>
      </w:pPr>
    </w:p>
    <w:p w:rsidR="004F1FBC" w:rsidRDefault="004F1FBC" w:rsidP="004F1FBC">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4F1FBC" w:rsidRDefault="004F1FBC" w:rsidP="004F1FBC">
      <w:pPr>
        <w:spacing w:after="0" w:line="240" w:lineRule="auto"/>
        <w:ind w:firstLine="709"/>
        <w:jc w:val="both"/>
        <w:rPr>
          <w:rFonts w:ascii="Times New Roman" w:eastAsia="Times New Roman" w:hAnsi="Times New Roman" w:cs="Times New Roman"/>
          <w:i/>
          <w:sz w:val="24"/>
          <w:szCs w:val="24"/>
          <w:lang w:eastAsia="ro-RO"/>
        </w:rPr>
      </w:pP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1" w:name="do|ax5^I|pa35"/>
      <w:bookmarkEnd w:id="11"/>
      <w:r w:rsidRPr="00931D26">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9F1498">
        <w:fldChar w:fldCharType="begin"/>
      </w:r>
      <w:r w:rsidR="009F1498">
        <w:instrText xml:space="preserve"> HYPERLINK "https://idrept.ro/00079384.htm" </w:instrText>
      </w:r>
      <w:r w:rsidR="009F1498">
        <w:fldChar w:fldCharType="separate"/>
      </w:r>
      <w:r w:rsidRPr="00931D26">
        <w:rPr>
          <w:rStyle w:val="Hyperlink"/>
          <w:rFonts w:ascii="Times New Roman" w:hAnsi="Times New Roman" w:cs="Times New Roman"/>
          <w:b/>
          <w:bCs/>
          <w:color w:val="333399"/>
          <w:sz w:val="24"/>
          <w:szCs w:val="24"/>
        </w:rPr>
        <w:t>554/2004</w:t>
      </w:r>
      <w:r w:rsidR="009F1498">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2" w:name="do|ax5^I|pa36"/>
      <w:bookmarkEnd w:id="12"/>
      <w:r w:rsidRPr="00931D26">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3" w:name="do|ax5^I|pa37"/>
      <w:bookmarkEnd w:id="13"/>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4" w:name="do|ax5^I|pa38"/>
      <w:bookmarkEnd w:id="14"/>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5" w:name="do|ax5^I|pa39"/>
      <w:bookmarkEnd w:id="15"/>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6" w:name="do|ax5^I|pa40"/>
      <w:bookmarkEnd w:id="16"/>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7" w:name="do|ax5^I|pa41"/>
      <w:bookmarkEnd w:id="17"/>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9F1498">
        <w:fldChar w:fldCharType="begin"/>
      </w:r>
      <w:r w:rsidR="009F1498">
        <w:instrText xml:space="preserve"> HYPERLINK "https://idrept.ro/00079384.htm" </w:instrText>
      </w:r>
      <w:r w:rsidR="009F1498">
        <w:fldChar w:fldCharType="separate"/>
      </w:r>
      <w:r w:rsidRPr="00931D26">
        <w:rPr>
          <w:rStyle w:val="Hyperlink"/>
          <w:rFonts w:ascii="Times New Roman" w:hAnsi="Times New Roman" w:cs="Times New Roman"/>
          <w:b/>
          <w:bCs/>
          <w:color w:val="333399"/>
          <w:sz w:val="24"/>
          <w:szCs w:val="24"/>
        </w:rPr>
        <w:t>554/2004</w:t>
      </w:r>
      <w:r w:rsidR="009F1498">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pacing w:after="0" w:line="240" w:lineRule="auto"/>
        <w:jc w:val="center"/>
        <w:rPr>
          <w:rFonts w:ascii="Times New Roman" w:hAnsi="Times New Roman" w:cs="Times New Roman"/>
          <w:b/>
          <w:sz w:val="24"/>
          <w:szCs w:val="24"/>
        </w:rPr>
      </w:pPr>
      <w:bookmarkStart w:id="18" w:name="do|ax5^I|pa42"/>
      <w:bookmarkEnd w:id="18"/>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4F1FBC"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FF3DC9" w:rsidRDefault="00FF3DC9" w:rsidP="004F1FBC">
      <w:pPr>
        <w:spacing w:after="0"/>
        <w:jc w:val="center"/>
        <w:rPr>
          <w:rFonts w:ascii="Times New Roman" w:eastAsia="Calibri" w:hAnsi="Times New Roman" w:cs="Times New Roman"/>
          <w:sz w:val="24"/>
          <w:szCs w:val="24"/>
        </w:rPr>
      </w:pPr>
    </w:p>
    <w:p w:rsidR="00FF3DC9" w:rsidRDefault="00FF3DC9" w:rsidP="004F1FBC">
      <w:pPr>
        <w:spacing w:after="0"/>
        <w:jc w:val="center"/>
        <w:rPr>
          <w:rFonts w:ascii="Times New Roman" w:eastAsia="Calibri" w:hAnsi="Times New Roman" w:cs="Times New Roman"/>
          <w:sz w:val="24"/>
          <w:szCs w:val="24"/>
        </w:rPr>
      </w:pPr>
    </w:p>
    <w:p w:rsidR="004F1FBC" w:rsidRPr="00931D26" w:rsidRDefault="004F1FBC" w:rsidP="004F1FBC">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4F1FBC" w:rsidRPr="001972FC" w:rsidTr="00AF0C60">
        <w:tc>
          <w:tcPr>
            <w:tcW w:w="4927" w:type="dxa"/>
            <w:shd w:val="clear" w:color="auto" w:fill="auto"/>
          </w:tcPr>
          <w:p w:rsidR="00947361" w:rsidRDefault="00947361" w:rsidP="00AF0C60">
            <w:pPr>
              <w:spacing w:after="0" w:line="240" w:lineRule="auto"/>
              <w:rPr>
                <w:rFonts w:ascii="Times New Roman" w:eastAsia="Calibri" w:hAnsi="Times New Roman" w:cs="Times New Roman"/>
                <w:b/>
                <w:lang w:val="en-US"/>
              </w:rPr>
            </w:pPr>
          </w:p>
          <w:p w:rsidR="00947361" w:rsidRDefault="00947361" w:rsidP="00AF0C60">
            <w:pPr>
              <w:spacing w:after="0" w:line="240" w:lineRule="auto"/>
              <w:rPr>
                <w:rFonts w:ascii="Times New Roman" w:eastAsia="Calibri" w:hAnsi="Times New Roman" w:cs="Times New Roman"/>
                <w:b/>
                <w:lang w:val="en-US"/>
              </w:rPr>
            </w:pPr>
          </w:p>
          <w:p w:rsidR="004F1FBC" w:rsidRPr="001972FC" w:rsidRDefault="004F1FBC" w:rsidP="00AF0C60">
            <w:pPr>
              <w:spacing w:after="0" w:line="240" w:lineRule="auto"/>
              <w:rPr>
                <w:rFonts w:ascii="Times New Roman" w:eastAsia="Calibri" w:hAnsi="Times New Roman" w:cs="Times New Roman"/>
                <w:b/>
                <w:lang w:val="en-US"/>
              </w:rPr>
            </w:pP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A.A.A. </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Maria </w:t>
            </w:r>
            <w:r w:rsidRPr="001972FC">
              <w:rPr>
                <w:rFonts w:ascii="Times New Roman" w:eastAsia="Calibri" w:hAnsi="Times New Roman" w:cs="Times New Roman"/>
                <w:b/>
                <w:lang w:val="en-US"/>
              </w:rPr>
              <w:t>MORCOAȘE</w:t>
            </w:r>
            <w:r w:rsidRPr="001972FC">
              <w:rPr>
                <w:rFonts w:ascii="Times New Roman" w:eastAsia="Calibri" w:hAnsi="Times New Roman" w:cs="Times New Roman"/>
                <w:lang w:val="en-US"/>
              </w:rPr>
              <w:t xml:space="preserve">                                                </w:t>
            </w:r>
          </w:p>
        </w:tc>
        <w:tc>
          <w:tcPr>
            <w:tcW w:w="4928" w:type="dxa"/>
            <w:shd w:val="clear" w:color="auto" w:fill="auto"/>
          </w:tcPr>
          <w:p w:rsidR="00947361" w:rsidRDefault="004F1FBC" w:rsidP="00947361">
            <w:pPr>
              <w:spacing w:after="0" w:line="240" w:lineRule="auto"/>
              <w:rPr>
                <w:rFonts w:ascii="Times New Roman" w:eastAsia="Calibri" w:hAnsi="Times New Roman" w:cs="Times New Roman"/>
                <w:b/>
              </w:rPr>
            </w:pPr>
            <w:r w:rsidRPr="001972FC">
              <w:rPr>
                <w:rFonts w:ascii="Times New Roman" w:eastAsia="Calibri" w:hAnsi="Times New Roman" w:cs="Times New Roman"/>
                <w:b/>
              </w:rPr>
              <w:t xml:space="preserve">           </w:t>
            </w:r>
          </w:p>
          <w:p w:rsidR="00947361" w:rsidRDefault="00947361" w:rsidP="00AF0C60">
            <w:pPr>
              <w:spacing w:after="0" w:line="240" w:lineRule="auto"/>
              <w:jc w:val="center"/>
              <w:rPr>
                <w:rFonts w:ascii="Times New Roman" w:eastAsia="Calibri" w:hAnsi="Times New Roman" w:cs="Times New Roman"/>
                <w:b/>
              </w:rPr>
            </w:pPr>
          </w:p>
          <w:p w:rsidR="004F1FBC" w:rsidRPr="001972FC" w:rsidRDefault="004F1FBC" w:rsidP="00AF0C60">
            <w:pPr>
              <w:spacing w:after="0" w:line="240" w:lineRule="auto"/>
              <w:jc w:val="center"/>
              <w:rPr>
                <w:rFonts w:ascii="Times New Roman" w:eastAsia="Calibri" w:hAnsi="Times New Roman" w:cs="Times New Roman"/>
                <w:b/>
                <w:lang w:val="en-US"/>
              </w:rPr>
            </w:pPr>
            <w:r w:rsidRPr="001972FC">
              <w:rPr>
                <w:rFonts w:ascii="Times New Roman" w:eastAsia="Calibri" w:hAnsi="Times New Roman" w:cs="Times New Roman"/>
                <w:b/>
              </w:rPr>
              <w:t xml:space="preserve">     Intocmit,</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sidR="00947361">
              <w:rPr>
                <w:rFonts w:ascii="Times New Roman" w:eastAsia="Calibri" w:hAnsi="Times New Roman" w:cs="Times New Roman"/>
                <w:lang w:val="en-US"/>
              </w:rPr>
              <w:t xml:space="preserve">             </w:t>
            </w:r>
            <w:proofErr w:type="spellStart"/>
            <w:r w:rsidRPr="001972FC">
              <w:rPr>
                <w:rFonts w:ascii="Times New Roman" w:eastAsia="Calibri" w:hAnsi="Times New Roman" w:cs="Times New Roman"/>
                <w:lang w:val="en-US"/>
              </w:rPr>
              <w:t>consilier</w:t>
            </w:r>
            <w:proofErr w:type="spellEnd"/>
            <w:r w:rsidRPr="001972FC">
              <w:rPr>
                <w:rFonts w:ascii="Times New Roman" w:eastAsia="Calibri" w:hAnsi="Times New Roman" w:cs="Times New Roman"/>
                <w:lang w:val="en-US"/>
              </w:rPr>
              <w:t xml:space="preserve">  A.A.A  </w:t>
            </w:r>
            <w:proofErr w:type="spellStart"/>
            <w:r w:rsidRPr="001972FC">
              <w:rPr>
                <w:rFonts w:ascii="Times New Roman" w:eastAsia="Calibri" w:hAnsi="Times New Roman" w:cs="Times New Roman"/>
                <w:lang w:val="en-US"/>
              </w:rPr>
              <w:t>Mădălina</w:t>
            </w:r>
            <w:proofErr w:type="spellEnd"/>
            <w:r w:rsidRPr="001972FC">
              <w:rPr>
                <w:rFonts w:ascii="Times New Roman" w:eastAsia="Calibri" w:hAnsi="Times New Roman" w:cs="Times New Roman"/>
                <w:lang w:val="en-US"/>
              </w:rPr>
              <w:t xml:space="preserve"> </w:t>
            </w:r>
            <w:r w:rsidRPr="001972FC">
              <w:rPr>
                <w:rFonts w:ascii="Times New Roman" w:eastAsia="Calibri" w:hAnsi="Times New Roman" w:cs="Times New Roman"/>
                <w:b/>
                <w:lang w:val="en-US"/>
              </w:rPr>
              <w:t>CURSARU</w:t>
            </w:r>
          </w:p>
          <w:p w:rsidR="004F1FBC" w:rsidRPr="001972FC" w:rsidRDefault="004F1FBC" w:rsidP="00AF0C60">
            <w:pPr>
              <w:spacing w:after="0" w:line="240" w:lineRule="auto"/>
              <w:jc w:val="center"/>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
        </w:tc>
      </w:tr>
      <w:tr w:rsidR="004F1FBC" w:rsidRPr="004F1FBC" w:rsidTr="00947361">
        <w:trPr>
          <w:trHeight w:val="604"/>
        </w:trPr>
        <w:tc>
          <w:tcPr>
            <w:tcW w:w="4927" w:type="dxa"/>
            <w:shd w:val="clear" w:color="auto" w:fill="auto"/>
          </w:tcPr>
          <w:p w:rsidR="00947361" w:rsidRDefault="00947361" w:rsidP="00AF0C60">
            <w:pPr>
              <w:spacing w:after="0" w:line="240" w:lineRule="auto"/>
              <w:rPr>
                <w:rFonts w:ascii="Times New Roman" w:eastAsia="Calibri" w:hAnsi="Times New Roman" w:cs="Times New Roman"/>
                <w:b/>
                <w:lang w:val="en-US"/>
              </w:rPr>
            </w:pPr>
          </w:p>
          <w:p w:rsidR="00FF3DC9" w:rsidRDefault="00FF3DC9" w:rsidP="00AF0C60">
            <w:pPr>
              <w:spacing w:after="0" w:line="240" w:lineRule="auto"/>
              <w:rPr>
                <w:rFonts w:ascii="Times New Roman" w:eastAsia="Calibri" w:hAnsi="Times New Roman" w:cs="Times New Roman"/>
                <w:b/>
                <w:lang w:val="en-US"/>
              </w:rPr>
            </w:pPr>
            <w:bookmarkStart w:id="19" w:name="_GoBack"/>
            <w:bookmarkEnd w:id="19"/>
          </w:p>
          <w:p w:rsidR="004F1FBC" w:rsidRPr="001972FC" w:rsidRDefault="004F1FBC" w:rsidP="00AF0C60">
            <w:pPr>
              <w:spacing w:after="0" w:line="240" w:lineRule="auto"/>
              <w:rPr>
                <w:rFonts w:ascii="Times New Roman" w:eastAsia="Calibri" w:hAnsi="Times New Roman" w:cs="Times New Roman"/>
                <w:b/>
                <w:lang w:val="en-US"/>
              </w:rPr>
            </w:pPr>
            <w:r w:rsidRPr="001972FC">
              <w:rPr>
                <w:rFonts w:ascii="Times New Roman" w:eastAsia="Calibri" w:hAnsi="Times New Roman" w:cs="Times New Roman"/>
                <w:b/>
                <w:noProof/>
                <w:lang w:eastAsia="ro-RO"/>
              </w:rPr>
              <mc:AlternateContent>
                <mc:Choice Requires="wps">
                  <w:drawing>
                    <wp:anchor distT="0" distB="0" distL="114300" distR="114300" simplePos="0" relativeHeight="251657728" behindDoc="0" locked="0" layoutInCell="1" allowOverlap="1" wp14:anchorId="74F45F19" wp14:editId="5DF13D6A">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3B885B"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00875A3A">
              <w:rPr>
                <w:rFonts w:ascii="Times New Roman" w:eastAsia="Calibri" w:hAnsi="Times New Roman" w:cs="Times New Roman"/>
                <w:b/>
                <w:lang w:val="en-US"/>
              </w:rPr>
              <w:t xml:space="preserve">p. </w:t>
            </w: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C.F.M. </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Pr>
                <w:rFonts w:ascii="Times New Roman" w:eastAsia="Calibri" w:hAnsi="Times New Roman" w:cs="Times New Roman"/>
                <w:lang w:val="en-US"/>
              </w:rPr>
              <w:t>Cornelia VLAICU</w:t>
            </w:r>
            <w:r w:rsidRPr="001972FC">
              <w:rPr>
                <w:rFonts w:ascii="Times New Roman" w:eastAsia="Calibri" w:hAnsi="Times New Roman" w:cs="Times New Roman"/>
                <w:lang w:val="en-US"/>
              </w:rPr>
              <w:t xml:space="preserve">             </w:t>
            </w:r>
          </w:p>
        </w:tc>
        <w:tc>
          <w:tcPr>
            <w:tcW w:w="4928" w:type="dxa"/>
            <w:shd w:val="clear" w:color="auto" w:fill="auto"/>
          </w:tcPr>
          <w:p w:rsidR="004F1FBC" w:rsidRPr="004F1FBC" w:rsidRDefault="004F1FBC" w:rsidP="00AF0C60">
            <w:pPr>
              <w:spacing w:after="0" w:line="240" w:lineRule="auto"/>
              <w:jc w:val="center"/>
              <w:rPr>
                <w:rFonts w:ascii="Times New Roman" w:eastAsia="Calibri" w:hAnsi="Times New Roman" w:cs="Times New Roman"/>
                <w:highlight w:val="yellow"/>
                <w:lang w:val="en-US"/>
              </w:rPr>
            </w:pPr>
          </w:p>
          <w:p w:rsidR="004F1FBC" w:rsidRPr="004F1FBC" w:rsidRDefault="004F1FBC" w:rsidP="00AF0C60">
            <w:pPr>
              <w:spacing w:after="0" w:line="240" w:lineRule="auto"/>
              <w:jc w:val="center"/>
              <w:rPr>
                <w:rFonts w:ascii="Times New Roman" w:eastAsia="Calibri" w:hAnsi="Times New Roman" w:cs="Times New Roman"/>
                <w:highlight w:val="yellow"/>
                <w:lang w:val="en-US"/>
              </w:rPr>
            </w:pPr>
          </w:p>
          <w:p w:rsidR="004F1FBC" w:rsidRPr="004F1FBC" w:rsidRDefault="004F1FBC" w:rsidP="00AF0C60">
            <w:pPr>
              <w:spacing w:after="0" w:line="240" w:lineRule="auto"/>
              <w:jc w:val="center"/>
              <w:rPr>
                <w:rFonts w:ascii="Times New Roman" w:eastAsia="Calibri" w:hAnsi="Times New Roman" w:cs="Times New Roman"/>
                <w:b/>
                <w:highlight w:val="yellow"/>
                <w:lang w:val="en-US"/>
              </w:rPr>
            </w:pPr>
            <w:r w:rsidRPr="004F1FBC">
              <w:rPr>
                <w:rFonts w:ascii="Times New Roman" w:eastAsia="Calibri" w:hAnsi="Times New Roman" w:cs="Times New Roman"/>
                <w:highlight w:val="yellow"/>
                <w:lang w:val="en-US"/>
              </w:rPr>
              <w:t xml:space="preserve">                                      </w:t>
            </w:r>
          </w:p>
        </w:tc>
      </w:tr>
    </w:tbl>
    <w:p w:rsidR="004F1FBC" w:rsidRPr="00931D26" w:rsidRDefault="004F1FBC" w:rsidP="00947361">
      <w:pPr>
        <w:shd w:val="clear" w:color="auto" w:fill="FFFFFF"/>
        <w:spacing w:after="120" w:line="240" w:lineRule="auto"/>
        <w:jc w:val="both"/>
        <w:rPr>
          <w:rFonts w:ascii="Times New Roman" w:hAnsi="Times New Roman" w:cs="Times New Roman"/>
          <w:color w:val="000000"/>
          <w:sz w:val="24"/>
          <w:szCs w:val="24"/>
        </w:rPr>
      </w:pPr>
    </w:p>
    <w:sectPr w:rsidR="004F1FBC" w:rsidRPr="00931D26" w:rsidSect="00A31C6E">
      <w:footerReference w:type="default" r:id="rId10"/>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108" w:rsidRDefault="00801108">
      <w:pPr>
        <w:spacing w:after="0" w:line="240" w:lineRule="auto"/>
      </w:pPr>
      <w:r>
        <w:separator/>
      </w:r>
    </w:p>
  </w:endnote>
  <w:endnote w:type="continuationSeparator" w:id="0">
    <w:p w:rsidR="00801108" w:rsidRDefault="0080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6E" w:rsidRPr="003D79F6" w:rsidRDefault="004F1FBC" w:rsidP="00A31C6E">
    <w:pPr>
      <w:pStyle w:val="Header"/>
      <w:jc w:val="center"/>
      <w:rPr>
        <w:rFonts w:ascii="Times New Roman" w:hAnsi="Times New Roman"/>
        <w:sz w:val="24"/>
        <w:szCs w:val="24"/>
      </w:rPr>
    </w:pPr>
    <w:r>
      <w:rPr>
        <w:noProof/>
        <w:lang w:eastAsia="ro-RO"/>
      </w:rPr>
      <w:drawing>
        <wp:inline distT="0" distB="0" distL="0" distR="0" wp14:anchorId="304F4566" wp14:editId="6C26175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A31C6E" w:rsidRDefault="004F1FBC" w:rsidP="00A31C6E">
    <w:pPr>
      <w:pStyle w:val="Footer"/>
      <w:jc w:val="right"/>
    </w:pPr>
    <w:r>
      <w:fldChar w:fldCharType="begin"/>
    </w:r>
    <w:r>
      <w:instrText>PAGE   \* MERGEFORMAT</w:instrText>
    </w:r>
    <w:r>
      <w:fldChar w:fldCharType="separate"/>
    </w:r>
    <w:r w:rsidR="00FF3DC9">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108" w:rsidRDefault="00801108">
      <w:pPr>
        <w:spacing w:after="0" w:line="240" w:lineRule="auto"/>
      </w:pPr>
      <w:r>
        <w:separator/>
      </w:r>
    </w:p>
  </w:footnote>
  <w:footnote w:type="continuationSeparator" w:id="0">
    <w:p w:rsidR="00801108" w:rsidRDefault="008011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424DE4"/>
    <w:multiLevelType w:val="multilevel"/>
    <w:tmpl w:val="56D6C7A8"/>
    <w:lvl w:ilvl="0">
      <w:start w:val="1"/>
      <w:numFmt w:val="bullet"/>
      <w:pStyle w:val="BulletPATRAT"/>
      <w:lvlText w:val=""/>
      <w:lvlJc w:val="left"/>
      <w:pPr>
        <w:tabs>
          <w:tab w:val="num" w:pos="1134"/>
        </w:tabs>
        <w:ind w:left="1134" w:hanging="283"/>
      </w:pPr>
      <w:rPr>
        <w:rFonts w:ascii="Wingdings 2" w:hAnsi="Wingdings 2" w:hint="default"/>
        <w:color w:val="1F497D"/>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
      <w:lvlJc w:val="left"/>
      <w:pPr>
        <w:tabs>
          <w:tab w:val="num" w:pos="4451"/>
        </w:tabs>
        <w:ind w:left="4451" w:hanging="360"/>
      </w:pPr>
      <w:rPr>
        <w:rFonts w:ascii="Calibri" w:hAnsi="Calibri" w:hint="default"/>
        <w:color w:val="1F497D"/>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5">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7">
    <w:nsid w:val="3DC320C2"/>
    <w:multiLevelType w:val="hybridMultilevel"/>
    <w:tmpl w:val="F6E67B7C"/>
    <w:lvl w:ilvl="0" w:tplc="7F16E284">
      <w:numFmt w:val="bullet"/>
      <w:lvlText w:val="-"/>
      <w:lvlJc w:val="left"/>
      <w:pPr>
        <w:ind w:left="1080" w:hanging="360"/>
      </w:pPr>
      <w:rPr>
        <w:rFonts w:ascii="Arial" w:eastAsia="Times New Roman" w:hAnsi="Arial" w:cs="Arial"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47BA6A0C"/>
    <w:multiLevelType w:val="hybridMultilevel"/>
    <w:tmpl w:val="35C40D2E"/>
    <w:lvl w:ilvl="0" w:tplc="3840659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25975DD"/>
    <w:multiLevelType w:val="hybridMultilevel"/>
    <w:tmpl w:val="BC7A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2">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4">
    <w:nsid w:val="6527488B"/>
    <w:multiLevelType w:val="hybridMultilevel"/>
    <w:tmpl w:val="A66052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6"/>
  </w:num>
  <w:num w:numId="9">
    <w:abstractNumId w:val="11"/>
  </w:num>
  <w:num w:numId="10">
    <w:abstractNumId w:val="0"/>
  </w:num>
  <w:num w:numId="11">
    <w:abstractNumId w:val="1"/>
  </w:num>
  <w:num w:numId="12">
    <w:abstractNumId w:val="4"/>
  </w:num>
  <w:num w:numId="13">
    <w:abstractNumId w:val="10"/>
  </w:num>
  <w:num w:numId="14">
    <w:abstractNumId w:val="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BC"/>
    <w:rsid w:val="0001568F"/>
    <w:rsid w:val="000C7C82"/>
    <w:rsid w:val="0010468E"/>
    <w:rsid w:val="0011488D"/>
    <w:rsid w:val="00177433"/>
    <w:rsid w:val="00301942"/>
    <w:rsid w:val="00322CF7"/>
    <w:rsid w:val="00370B8F"/>
    <w:rsid w:val="003C00C1"/>
    <w:rsid w:val="004053D9"/>
    <w:rsid w:val="004D5EBB"/>
    <w:rsid w:val="004F1FBC"/>
    <w:rsid w:val="00565018"/>
    <w:rsid w:val="005B0DE5"/>
    <w:rsid w:val="00635C47"/>
    <w:rsid w:val="00665315"/>
    <w:rsid w:val="006E0620"/>
    <w:rsid w:val="007B6892"/>
    <w:rsid w:val="007D7506"/>
    <w:rsid w:val="00801108"/>
    <w:rsid w:val="00822516"/>
    <w:rsid w:val="00875A3A"/>
    <w:rsid w:val="00947361"/>
    <w:rsid w:val="00986DB1"/>
    <w:rsid w:val="009F1498"/>
    <w:rsid w:val="00A5612A"/>
    <w:rsid w:val="00A85EEA"/>
    <w:rsid w:val="00BD1D24"/>
    <w:rsid w:val="00D676FF"/>
    <w:rsid w:val="00DD6E3C"/>
    <w:rsid w:val="00FA4E5C"/>
    <w:rsid w:val="00FF3D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1"/>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 w:type="character" w:customStyle="1" w:styleId="slitbdy">
    <w:name w:val="s_lit_bdy"/>
    <w:rsid w:val="00177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1"/>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 w:type="character" w:customStyle="1" w:styleId="slitbdy">
    <w:name w:val="s_lit_bdy"/>
    <w:rsid w:val="00177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7</Pages>
  <Words>3632</Words>
  <Characters>21071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19</cp:revision>
  <dcterms:created xsi:type="dcterms:W3CDTF">2022-03-18T07:48:00Z</dcterms:created>
  <dcterms:modified xsi:type="dcterms:W3CDTF">2023-02-22T09:38:00Z</dcterms:modified>
</cp:coreProperties>
</file>