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3E" w:rsidRDefault="002D523E" w:rsidP="002D523E">
      <w:pPr>
        <w:spacing w:after="0" w:line="240" w:lineRule="auto"/>
        <w:ind w:left="6480" w:firstLine="600"/>
        <w:jc w:val="center"/>
        <w:rPr>
          <w:rFonts w:ascii="Times New Roman" w:eastAsia="Times New Roman" w:hAnsi="Times New Roman" w:cs="Times New Roman"/>
          <w:sz w:val="24"/>
          <w:szCs w:val="24"/>
          <w:lang w:eastAsia="ro-RO"/>
        </w:rPr>
      </w:pPr>
      <w:r>
        <w:rPr>
          <w:noProof/>
          <w:lang w:eastAsia="ro-RO"/>
        </w:rPr>
        <w:drawing>
          <wp:anchor distT="0" distB="0" distL="114300" distR="114300" simplePos="0" relativeHeight="251659776" behindDoc="0" locked="0" layoutInCell="1" allowOverlap="1" wp14:anchorId="7E301BB1" wp14:editId="16A3579B">
            <wp:simplePos x="0" y="0"/>
            <wp:positionH relativeFrom="margin">
              <wp:posOffset>165735</wp:posOffset>
            </wp:positionH>
            <wp:positionV relativeFrom="paragraph">
              <wp:posOffset>151765</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4F1FBC" w:rsidRPr="00A85EEA" w:rsidRDefault="004F1FBC" w:rsidP="004F1FBC">
      <w:pPr>
        <w:spacing w:after="0" w:line="240" w:lineRule="auto"/>
        <w:ind w:left="6480" w:firstLine="600"/>
        <w:jc w:val="right"/>
        <w:rPr>
          <w:rFonts w:ascii="Times New Roman" w:eastAsia="Times New Roman" w:hAnsi="Times New Roman" w:cs="Times New Roman"/>
          <w:sz w:val="24"/>
          <w:szCs w:val="24"/>
          <w:lang w:eastAsia="ro-RO"/>
        </w:rPr>
      </w:pPr>
      <w:r w:rsidRPr="00776940">
        <w:rPr>
          <w:rFonts w:ascii="Times New Roman" w:eastAsia="Times New Roman" w:hAnsi="Times New Roman" w:cs="Times New Roman"/>
          <w:sz w:val="24"/>
          <w:szCs w:val="24"/>
          <w:lang w:eastAsia="ro-RO"/>
        </w:rPr>
        <w:t xml:space="preserve">Nr. </w:t>
      </w:r>
      <w:r w:rsidR="002D523E">
        <w:rPr>
          <w:rFonts w:ascii="Times New Roman" w:hAnsi="Times New Roman" w:cs="Times New Roman"/>
          <w:lang w:val="fr-FR"/>
        </w:rPr>
        <w:t>3875</w:t>
      </w:r>
      <w:r w:rsidR="002D523E" w:rsidRPr="001564F0">
        <w:rPr>
          <w:rFonts w:ascii="Times New Roman" w:hAnsi="Times New Roman" w:cs="Times New Roman"/>
          <w:lang w:val="fr-FR"/>
        </w:rPr>
        <w:t xml:space="preserve"> /</w:t>
      </w:r>
      <w:r w:rsidR="002D523E">
        <w:rPr>
          <w:rFonts w:ascii="Times New Roman" w:hAnsi="Times New Roman" w:cs="Times New Roman"/>
          <w:lang w:val="fr-FR"/>
        </w:rPr>
        <w:t>2069</w:t>
      </w:r>
      <w:r w:rsidRPr="00A85EEA">
        <w:rPr>
          <w:rFonts w:ascii="Times New Roman" w:hAnsi="Times New Roman" w:cs="Times New Roman"/>
          <w:lang w:val="fr-FR"/>
        </w:rPr>
        <w:t>/</w:t>
      </w:r>
      <w:r w:rsidR="00EB627D">
        <w:rPr>
          <w:rFonts w:ascii="Times New Roman" w:hAnsi="Times New Roman" w:cs="Times New Roman"/>
          <w:lang w:val="fr-FR"/>
        </w:rPr>
        <w:t>..</w:t>
      </w:r>
      <w:r w:rsidRPr="00A85EEA">
        <w:rPr>
          <w:rFonts w:ascii="Times New Roman" w:hAnsi="Times New Roman" w:cs="Times New Roman"/>
          <w:sz w:val="24"/>
          <w:szCs w:val="24"/>
        </w:rPr>
        <w:t>.0.202</w:t>
      </w:r>
    </w:p>
    <w:p w:rsidR="004F1FBC" w:rsidRPr="00A85EEA" w:rsidRDefault="004F1FBC" w:rsidP="004F1FBC">
      <w:pPr>
        <w:suppressAutoHyphens/>
        <w:spacing w:after="0" w:line="240" w:lineRule="auto"/>
        <w:jc w:val="both"/>
        <w:rPr>
          <w:rFonts w:ascii="Times New Roman" w:eastAsia="Times New Roman" w:hAnsi="Times New Roman" w:cs="Times New Roman"/>
          <w:b/>
          <w:sz w:val="28"/>
          <w:szCs w:val="28"/>
          <w:lang w:eastAsia="ro-RO"/>
        </w:rPr>
      </w:pPr>
      <w:r w:rsidRPr="00A85EEA">
        <w:rPr>
          <w:rFonts w:ascii="Times New Roman" w:eastAsia="Times New Roman" w:hAnsi="Times New Roman" w:cs="Times New Roman"/>
          <w:b/>
          <w:sz w:val="28"/>
          <w:szCs w:val="28"/>
          <w:lang w:eastAsia="ro-RO"/>
        </w:rPr>
        <w:t xml:space="preserve"> </w:t>
      </w:r>
    </w:p>
    <w:p w:rsidR="004F1FBC" w:rsidRDefault="004F1FBC" w:rsidP="004F1FBC">
      <w:pPr>
        <w:suppressAutoHyphens/>
        <w:spacing w:after="0" w:line="240" w:lineRule="auto"/>
        <w:jc w:val="both"/>
        <w:rPr>
          <w:rFonts w:ascii="Times New Roman" w:hAnsi="Times New Roman" w:cs="Times New Roman"/>
          <w:sz w:val="28"/>
          <w:szCs w:val="28"/>
        </w:rPr>
      </w:pPr>
    </w:p>
    <w:p w:rsidR="00EB627D" w:rsidRPr="00A85EEA" w:rsidRDefault="00EB627D" w:rsidP="004F1FBC">
      <w:pPr>
        <w:suppressAutoHyphens/>
        <w:spacing w:after="0" w:line="240" w:lineRule="auto"/>
        <w:jc w:val="both"/>
        <w:rPr>
          <w:rFonts w:ascii="Times New Roman" w:hAnsi="Times New Roman" w:cs="Times New Roman"/>
          <w:sz w:val="28"/>
          <w:szCs w:val="28"/>
        </w:rPr>
      </w:pPr>
    </w:p>
    <w:p w:rsidR="004F1FBC" w:rsidRPr="00A85EEA" w:rsidRDefault="00103743" w:rsidP="004F1FBC">
      <w:pPr>
        <w:suppressAutoHyphens/>
        <w:spacing w:after="0" w:line="240" w:lineRule="auto"/>
        <w:jc w:val="center"/>
        <w:rPr>
          <w:rFonts w:ascii="Times New Roman" w:eastAsia="Times New Roman" w:hAnsi="Times New Roman" w:cs="Times New Roman"/>
          <w:b/>
          <w:sz w:val="28"/>
          <w:szCs w:val="28"/>
          <w:lang w:eastAsia="ro-RO"/>
        </w:rPr>
      </w:pPr>
      <w:r>
        <w:t xml:space="preserve">Proiect </w:t>
      </w:r>
      <w:r w:rsidR="004F1FBC" w:rsidRPr="00A85EEA">
        <w:t xml:space="preserve"> </w:t>
      </w:r>
      <w:hyperlink r:id="rId10" w:anchor="#" w:history="1"/>
      <w:r w:rsidR="004F1FBC" w:rsidRPr="00A85EEA">
        <w:rPr>
          <w:rFonts w:ascii="Times New Roman" w:eastAsia="Times New Roman" w:hAnsi="Times New Roman" w:cs="Times New Roman"/>
          <w:b/>
          <w:sz w:val="28"/>
          <w:szCs w:val="28"/>
          <w:lang w:eastAsia="ro-RO"/>
        </w:rPr>
        <w:t>DECIZIA ETAPEI DE ÎNCADRARE</w:t>
      </w:r>
    </w:p>
    <w:p w:rsidR="004F1FBC" w:rsidRPr="00A85EEA" w:rsidRDefault="004F1FBC" w:rsidP="004F1FBC">
      <w:pPr>
        <w:suppressAutoHyphens/>
        <w:spacing w:after="0" w:line="240" w:lineRule="auto"/>
        <w:jc w:val="center"/>
        <w:rPr>
          <w:rFonts w:ascii="Times New Roman" w:eastAsia="Times New Roman" w:hAnsi="Times New Roman" w:cs="Times New Roman"/>
          <w:b/>
          <w:sz w:val="24"/>
          <w:szCs w:val="24"/>
          <w:lang w:eastAsia="ro-RO"/>
        </w:rPr>
      </w:pPr>
      <w:r w:rsidRPr="00A85EEA">
        <w:rPr>
          <w:rFonts w:ascii="Times New Roman" w:eastAsia="Times New Roman" w:hAnsi="Times New Roman" w:cs="Times New Roman"/>
          <w:b/>
          <w:sz w:val="24"/>
          <w:szCs w:val="24"/>
          <w:lang w:eastAsia="ro-RO"/>
        </w:rPr>
        <w:t xml:space="preserve">Nr.  </w:t>
      </w:r>
      <w:r w:rsidR="004D5EBB">
        <w:rPr>
          <w:rFonts w:ascii="Times New Roman" w:eastAsia="Times New Roman" w:hAnsi="Times New Roman" w:cs="Times New Roman"/>
          <w:b/>
          <w:sz w:val="24"/>
          <w:szCs w:val="24"/>
          <w:lang w:eastAsia="ro-RO"/>
        </w:rPr>
        <w:t xml:space="preserve"> </w:t>
      </w:r>
      <w:r w:rsidRPr="00A85EEA">
        <w:rPr>
          <w:rFonts w:ascii="Times New Roman" w:eastAsia="Times New Roman" w:hAnsi="Times New Roman" w:cs="Times New Roman"/>
          <w:b/>
          <w:sz w:val="24"/>
          <w:szCs w:val="24"/>
          <w:lang w:eastAsia="ro-RO"/>
        </w:rPr>
        <w:t xml:space="preserve"> din  .0.202</w:t>
      </w:r>
    </w:p>
    <w:p w:rsidR="004F1FBC" w:rsidRPr="008C3970" w:rsidRDefault="004F1FBC" w:rsidP="004F1FBC">
      <w:pPr>
        <w:shd w:val="clear" w:color="auto" w:fill="FFFFFF"/>
        <w:spacing w:after="0" w:line="240" w:lineRule="auto"/>
        <w:jc w:val="both"/>
        <w:rPr>
          <w:rStyle w:val="tpa"/>
          <w:rFonts w:ascii="Times New Roman" w:hAnsi="Times New Roman" w:cs="Times New Roman"/>
          <w:color w:val="FF0000"/>
          <w:sz w:val="24"/>
          <w:szCs w:val="24"/>
        </w:rPr>
      </w:pPr>
      <w:bookmarkStart w:id="0" w:name="do|ax5^I|pa7"/>
      <w:bookmarkEnd w:id="0"/>
    </w:p>
    <w:p w:rsidR="004F1FBC" w:rsidRPr="00DB4A9A" w:rsidRDefault="004F1FBC" w:rsidP="004F1FBC">
      <w:pPr>
        <w:shd w:val="clear" w:color="auto" w:fill="FFFFFF"/>
        <w:spacing w:after="0" w:line="240" w:lineRule="auto"/>
        <w:ind w:firstLine="567"/>
        <w:jc w:val="both"/>
        <w:rPr>
          <w:rStyle w:val="tpa"/>
          <w:rFonts w:ascii="Times New Roman" w:hAnsi="Times New Roman" w:cs="Times New Roman"/>
          <w:color w:val="000000"/>
          <w:sz w:val="24"/>
          <w:szCs w:val="24"/>
        </w:rPr>
      </w:pPr>
      <w:bookmarkStart w:id="1" w:name="_GoBack"/>
      <w:r w:rsidRPr="001014F6">
        <w:rPr>
          <w:rStyle w:val="tpa"/>
          <w:rFonts w:ascii="Times New Roman" w:hAnsi="Times New Roman" w:cs="Times New Roman"/>
          <w:color w:val="000000"/>
          <w:sz w:val="24"/>
          <w:szCs w:val="24"/>
        </w:rPr>
        <w:t xml:space="preserve">Ca urmare a solicitării de emitere a acordului de mediu adresate de </w:t>
      </w:r>
      <w:r w:rsidR="002D523E" w:rsidRPr="001014F6">
        <w:rPr>
          <w:rStyle w:val="tpa1"/>
          <w:rFonts w:ascii="Times New Roman" w:hAnsi="Times New Roman"/>
          <w:sz w:val="24"/>
          <w:szCs w:val="24"/>
        </w:rPr>
        <w:t>COMUNA POTLOGI cu sediul în județul Dâmbovița, com. Potlogi, sat  Potlogi, str. Constantin Brancoveanu, nr. 63</w:t>
      </w:r>
      <w:r w:rsidR="00BD1D24" w:rsidRPr="001014F6">
        <w:rPr>
          <w:rStyle w:val="tpa1"/>
          <w:rFonts w:ascii="Times New Roman" w:hAnsi="Times New Roman" w:cs="Times New Roman"/>
          <w:sz w:val="24"/>
          <w:szCs w:val="24"/>
        </w:rPr>
        <w:t xml:space="preserve">, </w:t>
      </w:r>
      <w:r w:rsidRPr="001014F6">
        <w:rPr>
          <w:rStyle w:val="tpa"/>
          <w:rFonts w:ascii="Times New Roman" w:hAnsi="Times New Roman" w:cs="Times New Roman"/>
          <w:color w:val="000000"/>
          <w:sz w:val="24"/>
          <w:szCs w:val="24"/>
        </w:rPr>
        <w:t xml:space="preserve"> înregistrată la </w:t>
      </w:r>
      <w:r w:rsidRPr="001014F6">
        <w:rPr>
          <w:rStyle w:val="tpa1"/>
          <w:rFonts w:ascii="Times New Roman" w:hAnsi="Times New Roman" w:cs="Times New Roman"/>
          <w:sz w:val="24"/>
          <w:szCs w:val="24"/>
        </w:rPr>
        <w:t xml:space="preserve">Agenția pentru Protecția Mediului (APM) Dâmbovița cu nr. </w:t>
      </w:r>
      <w:r w:rsidR="002D523E" w:rsidRPr="001014F6">
        <w:rPr>
          <w:rStyle w:val="tpa1"/>
          <w:rFonts w:ascii="Times New Roman" w:hAnsi="Times New Roman"/>
          <w:sz w:val="24"/>
          <w:szCs w:val="24"/>
        </w:rPr>
        <w:t>3875 din data 09.03.2023</w:t>
      </w:r>
      <w:r w:rsidR="00BD1D24" w:rsidRPr="001014F6">
        <w:rPr>
          <w:rStyle w:val="tpa1"/>
          <w:rFonts w:ascii="Times New Roman" w:hAnsi="Times New Roman" w:cs="Times New Roman"/>
          <w:sz w:val="24"/>
          <w:szCs w:val="24"/>
        </w:rPr>
        <w:t xml:space="preserve">, </w:t>
      </w:r>
      <w:r w:rsidRPr="001014F6">
        <w:rPr>
          <w:rStyle w:val="tpa"/>
          <w:rFonts w:ascii="Times New Roman" w:hAnsi="Times New Roman" w:cs="Times New Roman"/>
          <w:color w:val="000000"/>
          <w:sz w:val="24"/>
          <w:szCs w:val="24"/>
        </w:rPr>
        <w:t xml:space="preserve">în baza Legii nr. </w:t>
      </w:r>
      <w:r w:rsidRPr="001014F6">
        <w:rPr>
          <w:rStyle w:val="tpa"/>
          <w:rFonts w:ascii="Times New Roman" w:hAnsi="Times New Roman" w:cs="Times New Roman"/>
          <w:b/>
          <w:color w:val="000000"/>
          <w:sz w:val="24"/>
          <w:szCs w:val="24"/>
        </w:rPr>
        <w:t>292/2018</w:t>
      </w:r>
      <w:r w:rsidRPr="001014F6">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r w:rsidRPr="001014F6">
        <w:rPr>
          <w:sz w:val="24"/>
          <w:szCs w:val="24"/>
        </w:rPr>
        <w:fldChar w:fldCharType="begin"/>
      </w:r>
      <w:r w:rsidRPr="001014F6">
        <w:rPr>
          <w:rFonts w:ascii="Times New Roman" w:hAnsi="Times New Roman" w:cs="Times New Roman"/>
          <w:sz w:val="24"/>
          <w:szCs w:val="24"/>
        </w:rPr>
        <w:instrText xml:space="preserve"> HYPERLINK "https://idrept.ro/00103869.htm" </w:instrText>
      </w:r>
      <w:r w:rsidRPr="001014F6">
        <w:rPr>
          <w:sz w:val="24"/>
          <w:szCs w:val="24"/>
        </w:rPr>
        <w:fldChar w:fldCharType="separate"/>
      </w:r>
      <w:r w:rsidRPr="001014F6">
        <w:rPr>
          <w:rStyle w:val="Hyperlink"/>
          <w:rFonts w:ascii="Times New Roman" w:hAnsi="Times New Roman" w:cs="Times New Roman"/>
          <w:b/>
          <w:bCs/>
          <w:color w:val="333399"/>
          <w:sz w:val="24"/>
          <w:szCs w:val="24"/>
        </w:rPr>
        <w:t>57/2007</w:t>
      </w:r>
      <w:r w:rsidRPr="001014F6">
        <w:rPr>
          <w:rStyle w:val="Hyperlink"/>
          <w:rFonts w:ascii="Times New Roman" w:hAnsi="Times New Roman" w:cs="Times New Roman"/>
          <w:b/>
          <w:bCs/>
          <w:color w:val="333399"/>
          <w:sz w:val="24"/>
          <w:szCs w:val="24"/>
        </w:rPr>
        <w:fldChar w:fldCharType="end"/>
      </w:r>
      <w:r w:rsidRPr="001014F6">
        <w:rPr>
          <w:rStyle w:val="tpa"/>
          <w:rFonts w:ascii="Times New Roman" w:hAnsi="Times New Roman" w:cs="Times New Roman"/>
          <w:color w:val="000000"/>
          <w:sz w:val="24"/>
          <w:szCs w:val="24"/>
        </w:rPr>
        <w:t> privind regimul ariilor naturale protejate, conservarea habitatelor naturale, a</w:t>
      </w:r>
      <w:bookmarkEnd w:id="1"/>
      <w:r w:rsidRPr="00DB4A9A">
        <w:rPr>
          <w:rStyle w:val="tpa"/>
          <w:rFonts w:ascii="Times New Roman" w:hAnsi="Times New Roman" w:cs="Times New Roman"/>
          <w:color w:val="000000"/>
          <w:sz w:val="24"/>
          <w:szCs w:val="24"/>
        </w:rPr>
        <w:t xml:space="preserve"> florei şi faunei sălbatice, aprobată cu modificări şi completări prin Legea nr. </w:t>
      </w:r>
      <w:r w:rsidRPr="00DB4A9A">
        <w:fldChar w:fldCharType="begin"/>
      </w:r>
      <w:r w:rsidRPr="00DB4A9A">
        <w:rPr>
          <w:rFonts w:ascii="Times New Roman" w:hAnsi="Times New Roman" w:cs="Times New Roman"/>
          <w:sz w:val="24"/>
          <w:szCs w:val="24"/>
        </w:rPr>
        <w:instrText xml:space="preserve"> HYPERLINK "https://idrept.ro/00139597.htm" </w:instrText>
      </w:r>
      <w:r w:rsidRPr="00DB4A9A">
        <w:fldChar w:fldCharType="separate"/>
      </w:r>
      <w:r w:rsidRPr="00DB4A9A">
        <w:rPr>
          <w:rStyle w:val="Hyperlink"/>
          <w:rFonts w:ascii="Times New Roman" w:hAnsi="Times New Roman" w:cs="Times New Roman"/>
          <w:b/>
          <w:bCs/>
          <w:color w:val="333399"/>
          <w:sz w:val="24"/>
          <w:szCs w:val="24"/>
        </w:rPr>
        <w:t>49/2011</w:t>
      </w:r>
      <w:r w:rsidRPr="00DB4A9A">
        <w:rPr>
          <w:rStyle w:val="Hyperlink"/>
          <w:rFonts w:ascii="Times New Roman" w:hAnsi="Times New Roman" w:cs="Times New Roman"/>
          <w:b/>
          <w:bCs/>
          <w:color w:val="333399"/>
          <w:sz w:val="24"/>
          <w:szCs w:val="24"/>
        </w:rPr>
        <w:fldChar w:fldCharType="end"/>
      </w:r>
      <w:r w:rsidRPr="00DB4A9A">
        <w:rPr>
          <w:rStyle w:val="tpa"/>
          <w:rFonts w:ascii="Times New Roman" w:hAnsi="Times New Roman" w:cs="Times New Roman"/>
          <w:color w:val="000000"/>
          <w:sz w:val="24"/>
          <w:szCs w:val="24"/>
        </w:rPr>
        <w:t>, cu modificările şi completările ulterioare,</w:t>
      </w:r>
    </w:p>
    <w:p w:rsidR="004F1FBC" w:rsidRPr="00475083" w:rsidRDefault="004F1FBC" w:rsidP="004F1FBC">
      <w:pPr>
        <w:shd w:val="clear" w:color="auto" w:fill="FFFFFF"/>
        <w:spacing w:after="0" w:line="240" w:lineRule="auto"/>
        <w:ind w:firstLine="709"/>
        <w:jc w:val="both"/>
        <w:rPr>
          <w:rFonts w:ascii="Times New Roman" w:hAnsi="Times New Roman" w:cs="Times New Roman"/>
          <w:color w:val="000000"/>
          <w:sz w:val="24"/>
          <w:szCs w:val="24"/>
        </w:rPr>
      </w:pPr>
    </w:p>
    <w:p w:rsidR="004F1FBC" w:rsidRPr="00B77969" w:rsidRDefault="004F1FBC" w:rsidP="004F1FBC">
      <w:pPr>
        <w:shd w:val="clear" w:color="auto" w:fill="FFFFFF"/>
        <w:spacing w:after="0" w:line="240" w:lineRule="auto"/>
        <w:ind w:firstLine="709"/>
        <w:jc w:val="both"/>
        <w:rPr>
          <w:rFonts w:ascii="Times New Roman" w:hAnsi="Times New Roman" w:cs="Times New Roman"/>
          <w:b/>
          <w:color w:val="000000"/>
          <w:sz w:val="24"/>
          <w:szCs w:val="24"/>
        </w:rPr>
      </w:pPr>
      <w:bookmarkStart w:id="2" w:name="do|ax5^I|pa9"/>
      <w:bookmarkEnd w:id="2"/>
      <w:r w:rsidRPr="00475083">
        <w:rPr>
          <w:rFonts w:ascii="Times New Roman" w:eastAsia="Times New Roman" w:hAnsi="Times New Roman" w:cs="Times New Roman"/>
          <w:b/>
          <w:sz w:val="24"/>
          <w:szCs w:val="24"/>
          <w:lang w:eastAsia="ro-RO"/>
        </w:rPr>
        <w:t>Agenția pentru Protecția Mediului (APM) Dâmbovița decide</w:t>
      </w:r>
      <w:r w:rsidRPr="00AD4013">
        <w:rPr>
          <w:rStyle w:val="tpa"/>
          <w:rFonts w:ascii="Times New Roman" w:hAnsi="Times New Roman" w:cs="Times New Roman"/>
          <w:color w:val="000000"/>
          <w:sz w:val="24"/>
          <w:szCs w:val="24"/>
        </w:rPr>
        <w:t xml:space="preserve">, </w:t>
      </w:r>
      <w:r w:rsidRPr="00E216B2">
        <w:rPr>
          <w:rStyle w:val="tpa"/>
          <w:rFonts w:ascii="Times New Roman" w:hAnsi="Times New Roman" w:cs="Times New Roman"/>
          <w:sz w:val="24"/>
          <w:szCs w:val="24"/>
        </w:rPr>
        <w:t>ca urmare a consultărilor desfăşurate în cadrul şedinţe</w:t>
      </w:r>
      <w:r w:rsidR="00103743" w:rsidRPr="00E216B2">
        <w:rPr>
          <w:rStyle w:val="tpa"/>
          <w:rFonts w:ascii="Times New Roman" w:hAnsi="Times New Roman" w:cs="Times New Roman"/>
          <w:sz w:val="24"/>
          <w:szCs w:val="24"/>
        </w:rPr>
        <w:t>i</w:t>
      </w:r>
      <w:r w:rsidRPr="00E216B2">
        <w:rPr>
          <w:rStyle w:val="tpa"/>
          <w:rFonts w:ascii="Times New Roman" w:hAnsi="Times New Roman" w:cs="Times New Roman"/>
          <w:sz w:val="24"/>
          <w:szCs w:val="24"/>
        </w:rPr>
        <w:t xml:space="preserve"> Comisiei de analiză tehnică din data de </w:t>
      </w:r>
      <w:r w:rsidR="00E216B2" w:rsidRPr="00E216B2">
        <w:rPr>
          <w:rStyle w:val="tpa"/>
          <w:rFonts w:ascii="Times New Roman" w:hAnsi="Times New Roman" w:cs="Times New Roman"/>
          <w:sz w:val="24"/>
          <w:szCs w:val="24"/>
        </w:rPr>
        <w:t>11</w:t>
      </w:r>
      <w:r w:rsidRPr="00E216B2">
        <w:rPr>
          <w:rStyle w:val="tpa"/>
          <w:rFonts w:ascii="Times New Roman" w:hAnsi="Times New Roman" w:cs="Times New Roman"/>
          <w:sz w:val="24"/>
          <w:szCs w:val="24"/>
        </w:rPr>
        <w:t>.</w:t>
      </w:r>
      <w:r w:rsidR="00EB627D" w:rsidRPr="00E216B2">
        <w:rPr>
          <w:rStyle w:val="tpa"/>
          <w:rFonts w:ascii="Times New Roman" w:hAnsi="Times New Roman" w:cs="Times New Roman"/>
          <w:sz w:val="24"/>
          <w:szCs w:val="24"/>
        </w:rPr>
        <w:t>0</w:t>
      </w:r>
      <w:r w:rsidR="00E216B2" w:rsidRPr="00E216B2">
        <w:rPr>
          <w:rStyle w:val="tpa"/>
          <w:rFonts w:ascii="Times New Roman" w:hAnsi="Times New Roman" w:cs="Times New Roman"/>
          <w:sz w:val="24"/>
          <w:szCs w:val="24"/>
        </w:rPr>
        <w:t>5</w:t>
      </w:r>
      <w:r w:rsidR="00EB627D" w:rsidRPr="00E216B2">
        <w:rPr>
          <w:rStyle w:val="tpa"/>
          <w:rFonts w:ascii="Times New Roman" w:hAnsi="Times New Roman" w:cs="Times New Roman"/>
          <w:sz w:val="24"/>
          <w:szCs w:val="24"/>
        </w:rPr>
        <w:t>.</w:t>
      </w:r>
      <w:r w:rsidRPr="00E216B2">
        <w:rPr>
          <w:rStyle w:val="tpa"/>
          <w:rFonts w:ascii="Times New Roman" w:hAnsi="Times New Roman" w:cs="Times New Roman"/>
          <w:sz w:val="24"/>
          <w:szCs w:val="24"/>
        </w:rPr>
        <w:t>202</w:t>
      </w:r>
      <w:r w:rsidR="00E216B2" w:rsidRPr="00E216B2">
        <w:rPr>
          <w:rStyle w:val="tpa"/>
          <w:rFonts w:ascii="Times New Roman" w:hAnsi="Times New Roman" w:cs="Times New Roman"/>
          <w:sz w:val="24"/>
          <w:szCs w:val="24"/>
        </w:rPr>
        <w:t>3</w:t>
      </w:r>
      <w:r w:rsidRPr="00E216B2">
        <w:rPr>
          <w:rStyle w:val="tpa"/>
          <w:rFonts w:ascii="Times New Roman" w:hAnsi="Times New Roman" w:cs="Times New Roman"/>
          <w:sz w:val="24"/>
          <w:szCs w:val="24"/>
        </w:rPr>
        <w:t xml:space="preserve">, că proiectul </w:t>
      </w:r>
      <w:bookmarkStart w:id="3" w:name="do|ax5^I|pa10"/>
      <w:bookmarkEnd w:id="3"/>
      <w:r w:rsidR="002D523E" w:rsidRPr="00E216B2">
        <w:rPr>
          <w:rFonts w:ascii="Times New Roman" w:hAnsi="Times New Roman" w:cs="Times New Roman"/>
          <w:b/>
        </w:rPr>
        <w:t xml:space="preserve"> ”</w:t>
      </w:r>
      <w:r w:rsidR="002D523E" w:rsidRPr="00E216B2">
        <w:rPr>
          <w:rFonts w:ascii="Times New Roman" w:hAnsi="Times New Roman" w:cs="Times New Roman"/>
          <w:b/>
          <w:i/>
        </w:rPr>
        <w:t xml:space="preserve">Amenajare trotuare, accese la proprietati si scurgerea apelor pe DJ711A si DJ711D, </w:t>
      </w:r>
      <w:r w:rsidR="002D523E" w:rsidRPr="00C876E9">
        <w:rPr>
          <w:rFonts w:ascii="Times New Roman" w:hAnsi="Times New Roman" w:cs="Times New Roman"/>
          <w:b/>
          <w:i/>
        </w:rPr>
        <w:t>comuna Potlogi, judetul  Dambovita</w:t>
      </w:r>
      <w:r w:rsidR="002D523E" w:rsidRPr="00C876E9">
        <w:t xml:space="preserve"> </w:t>
      </w:r>
      <w:r w:rsidR="002D523E" w:rsidRPr="00C876E9">
        <w:rPr>
          <w:rStyle w:val="tpa1"/>
          <w:rFonts w:ascii="Times New Roman" w:hAnsi="Times New Roman"/>
        </w:rPr>
        <w:t>”, propus a fi amplasat în</w:t>
      </w:r>
      <w:r w:rsidR="002D523E" w:rsidRPr="00C876E9">
        <w:rPr>
          <w:rFonts w:ascii="Times New Roman" w:hAnsi="Times New Roman" w:cs="Times New Roman"/>
        </w:rPr>
        <w:t xml:space="preserve"> </w:t>
      </w:r>
      <w:r w:rsidR="002D523E" w:rsidRPr="00C876E9">
        <w:rPr>
          <w:rStyle w:val="tpa1"/>
          <w:rFonts w:ascii="Times New Roman" w:hAnsi="Times New Roman"/>
        </w:rPr>
        <w:t>județul Dâmbovița, comuna Potlogi, sat Potlogi, str. Targului si Morii - DJ711D, Constantin Brancoveanu si Olteni - DJ711A</w:t>
      </w:r>
      <w:r w:rsidR="00BD1D24" w:rsidRPr="00BD1D24">
        <w:rPr>
          <w:rStyle w:val="tpa1"/>
          <w:rFonts w:ascii="Times New Roman" w:hAnsi="Times New Roman" w:cs="Times New Roman"/>
          <w:sz w:val="24"/>
          <w:szCs w:val="24"/>
        </w:rPr>
        <w:t xml:space="preserve">, </w:t>
      </w:r>
      <w:r w:rsidRPr="00BD1D24">
        <w:rPr>
          <w:rFonts w:ascii="Times New Roman" w:eastAsia="Times New Roman" w:hAnsi="Times New Roman" w:cs="Times New Roman"/>
          <w:b/>
          <w:i/>
          <w:sz w:val="24"/>
          <w:szCs w:val="24"/>
          <w:lang w:val="it-IT"/>
        </w:rPr>
        <w:t xml:space="preserve">nu se supune evaluării impactului asupra mediului; nu se supune evaluării adecvate; nu se supune evaluării impactului asupra corpurilor </w:t>
      </w:r>
      <w:r w:rsidRPr="00AD4013">
        <w:rPr>
          <w:rFonts w:ascii="Times New Roman" w:eastAsia="Times New Roman" w:hAnsi="Times New Roman" w:cs="Times New Roman"/>
          <w:b/>
          <w:i/>
          <w:sz w:val="24"/>
          <w:szCs w:val="24"/>
          <w:lang w:val="it-IT"/>
        </w:rPr>
        <w:t>de apă</w:t>
      </w:r>
      <w:r w:rsidRPr="00AD4013">
        <w:rPr>
          <w:rStyle w:val="tpa"/>
          <w:rFonts w:ascii="Times New Roman" w:hAnsi="Times New Roman" w:cs="Times New Roman"/>
          <w:b/>
          <w:color w:val="000000"/>
          <w:sz w:val="24"/>
          <w:szCs w:val="24"/>
        </w:rPr>
        <w:t>.</w:t>
      </w:r>
    </w:p>
    <w:p w:rsidR="004F1FBC" w:rsidRPr="00B77969" w:rsidRDefault="004F1FBC" w:rsidP="004F1FBC">
      <w:pPr>
        <w:shd w:val="clear" w:color="auto" w:fill="FFFFFF"/>
        <w:spacing w:after="0" w:line="240" w:lineRule="auto"/>
        <w:jc w:val="both"/>
        <w:rPr>
          <w:rStyle w:val="tpa"/>
          <w:rFonts w:ascii="Times New Roman" w:hAnsi="Times New Roman" w:cs="Times New Roman"/>
          <w:b/>
          <w:color w:val="000000"/>
          <w:sz w:val="24"/>
          <w:szCs w:val="24"/>
        </w:rPr>
      </w:pPr>
      <w:bookmarkStart w:id="4" w:name="do|ax5^I|pa11"/>
      <w:bookmarkStart w:id="5" w:name="do|ax5^I|pa12"/>
      <w:bookmarkEnd w:id="4"/>
      <w:bookmarkEnd w:id="5"/>
    </w:p>
    <w:p w:rsidR="004F1FBC" w:rsidRPr="00B77969" w:rsidRDefault="004F1FBC" w:rsidP="004F1FBC">
      <w:pPr>
        <w:shd w:val="clear" w:color="auto" w:fill="FFFFFF"/>
        <w:spacing w:after="0" w:line="240" w:lineRule="auto"/>
        <w:jc w:val="both"/>
        <w:rPr>
          <w:rFonts w:ascii="Times New Roman" w:hAnsi="Times New Roman" w:cs="Times New Roman"/>
          <w:color w:val="000000"/>
          <w:sz w:val="24"/>
          <w:szCs w:val="24"/>
        </w:rPr>
      </w:pPr>
      <w:r w:rsidRPr="00B77969">
        <w:rPr>
          <w:rStyle w:val="tpa"/>
          <w:rFonts w:ascii="Times New Roman" w:hAnsi="Times New Roman" w:cs="Times New Roman"/>
          <w:b/>
          <w:color w:val="000000"/>
          <w:sz w:val="24"/>
          <w:szCs w:val="24"/>
        </w:rPr>
        <w:t>Justificarea prezentei decizii</w:t>
      </w:r>
      <w:r w:rsidRPr="00B77969">
        <w:rPr>
          <w:rStyle w:val="tpa"/>
          <w:rFonts w:ascii="Times New Roman" w:hAnsi="Times New Roman" w:cs="Times New Roman"/>
          <w:color w:val="000000"/>
          <w:sz w:val="24"/>
          <w:szCs w:val="24"/>
        </w:rPr>
        <w:t>:</w:t>
      </w:r>
    </w:p>
    <w:p w:rsidR="004F1FBC" w:rsidRPr="00B77969" w:rsidRDefault="004F1FBC" w:rsidP="004F1FBC">
      <w:pPr>
        <w:shd w:val="clear" w:color="auto" w:fill="FFFFFF"/>
        <w:spacing w:after="0" w:line="240" w:lineRule="auto"/>
        <w:jc w:val="both"/>
        <w:rPr>
          <w:rFonts w:ascii="Times New Roman" w:hAnsi="Times New Roman" w:cs="Times New Roman"/>
          <w:color w:val="000000"/>
          <w:sz w:val="24"/>
          <w:szCs w:val="24"/>
        </w:rPr>
      </w:pPr>
      <w:bookmarkStart w:id="6" w:name="do|ax5^I|pa13"/>
      <w:bookmarkEnd w:id="6"/>
      <w:r w:rsidRPr="00B77969">
        <w:rPr>
          <w:rStyle w:val="tpa"/>
          <w:rFonts w:ascii="Times New Roman" w:hAnsi="Times New Roman" w:cs="Times New Roman"/>
          <w:b/>
          <w:color w:val="000000"/>
          <w:sz w:val="24"/>
          <w:szCs w:val="24"/>
        </w:rPr>
        <w:t>I.</w:t>
      </w:r>
      <w:r w:rsidRPr="00B77969">
        <w:rPr>
          <w:rStyle w:val="tpa"/>
          <w:rFonts w:ascii="Times New Roman" w:hAnsi="Times New Roman" w:cs="Times New Roman"/>
          <w:color w:val="000000"/>
          <w:sz w:val="24"/>
          <w:szCs w:val="24"/>
        </w:rPr>
        <w:t xml:space="preserve"> Motivele pe baza cărora s-a stabilit </w:t>
      </w:r>
      <w:r w:rsidRPr="00B77969">
        <w:rPr>
          <w:rFonts w:ascii="Times New Roman" w:eastAsia="Times New Roman" w:hAnsi="Times New Roman" w:cs="Times New Roman"/>
          <w:b/>
          <w:sz w:val="24"/>
          <w:szCs w:val="24"/>
          <w:lang w:eastAsia="ro-RO"/>
        </w:rPr>
        <w:t xml:space="preserve">luarea deciziei etapei de încadrare in procedura </w:t>
      </w:r>
      <w:r w:rsidRPr="00B77969">
        <w:rPr>
          <w:rStyle w:val="tpa"/>
          <w:rFonts w:ascii="Times New Roman" w:hAnsi="Times New Roman" w:cs="Times New Roman"/>
          <w:color w:val="000000"/>
          <w:sz w:val="24"/>
          <w:szCs w:val="24"/>
        </w:rPr>
        <w:t>de evaluare a impactului asupra mediului sunt următoarele:</w:t>
      </w:r>
    </w:p>
    <w:p w:rsidR="004F1FBC" w:rsidRPr="00EB627D" w:rsidRDefault="004F1FBC" w:rsidP="004F1FBC">
      <w:pPr>
        <w:spacing w:after="0" w:line="240" w:lineRule="auto"/>
        <w:jc w:val="both"/>
        <w:rPr>
          <w:rFonts w:ascii="Times New Roman" w:hAnsi="Times New Roman" w:cs="Times New Roman"/>
          <w:sz w:val="24"/>
          <w:szCs w:val="24"/>
        </w:rPr>
      </w:pPr>
      <w:bookmarkStart w:id="7" w:name="do|ax5^I|pa14"/>
      <w:bookmarkEnd w:id="7"/>
      <w:r w:rsidRPr="00B77969">
        <w:rPr>
          <w:rStyle w:val="tpa"/>
          <w:rFonts w:ascii="Times New Roman" w:hAnsi="Times New Roman" w:cs="Times New Roman"/>
          <w:color w:val="000000"/>
          <w:sz w:val="24"/>
          <w:szCs w:val="24"/>
        </w:rPr>
        <w:t xml:space="preserve">a) proiectul </w:t>
      </w:r>
      <w:r w:rsidRPr="00B77969">
        <w:rPr>
          <w:rStyle w:val="tpa"/>
          <w:rFonts w:ascii="Times New Roman" w:hAnsi="Times New Roman" w:cs="Times New Roman"/>
          <w:b/>
          <w:color w:val="000000"/>
          <w:sz w:val="24"/>
          <w:szCs w:val="24"/>
        </w:rPr>
        <w:t xml:space="preserve">se încadrează în prevederile Legii </w:t>
      </w:r>
      <w:r w:rsidRPr="00EB627D">
        <w:rPr>
          <w:rStyle w:val="tpa"/>
          <w:rFonts w:ascii="Times New Roman" w:hAnsi="Times New Roman" w:cs="Times New Roman"/>
          <w:b/>
          <w:sz w:val="24"/>
          <w:szCs w:val="24"/>
        </w:rPr>
        <w:t>nr. 292/2018 privind evaluarea impactului anumitor proiecte publice şi private asupra mediului</w:t>
      </w:r>
      <w:r w:rsidRPr="00EB627D">
        <w:rPr>
          <w:rStyle w:val="tpa"/>
          <w:rFonts w:ascii="Times New Roman" w:hAnsi="Times New Roman" w:cs="Times New Roman"/>
          <w:sz w:val="24"/>
          <w:szCs w:val="24"/>
        </w:rPr>
        <w:t>, Anexa nr. 2, pct. 10, lit. b</w:t>
      </w:r>
      <w:r w:rsidR="00EB627D" w:rsidRPr="00EB627D">
        <w:rPr>
          <w:rStyle w:val="tpa"/>
          <w:rFonts w:ascii="Times New Roman" w:hAnsi="Times New Roman" w:cs="Times New Roman"/>
          <w:sz w:val="24"/>
          <w:szCs w:val="24"/>
        </w:rPr>
        <w:t>, lit. e</w:t>
      </w:r>
      <w:r w:rsidRPr="00EB627D">
        <w:rPr>
          <w:rStyle w:val="tpa"/>
          <w:rFonts w:ascii="Times New Roman" w:hAnsi="Times New Roman" w:cs="Times New Roman"/>
          <w:sz w:val="24"/>
          <w:szCs w:val="24"/>
        </w:rPr>
        <w:t>;</w:t>
      </w:r>
    </w:p>
    <w:p w:rsidR="004F1FBC" w:rsidRPr="00931D26" w:rsidRDefault="004F1FBC" w:rsidP="004F1FBC">
      <w:pPr>
        <w:spacing w:after="0" w:line="240" w:lineRule="auto"/>
        <w:jc w:val="both"/>
        <w:rPr>
          <w:rFonts w:ascii="Times New Roman" w:hAnsi="Times New Roman" w:cs="Times New Roman"/>
          <w:sz w:val="24"/>
          <w:szCs w:val="24"/>
        </w:rPr>
      </w:pPr>
      <w:bookmarkStart w:id="8" w:name="do|ax5^I|pa15"/>
      <w:bookmarkEnd w:id="8"/>
      <w:r w:rsidRPr="00B77969">
        <w:rPr>
          <w:rStyle w:val="tpa"/>
          <w:rFonts w:ascii="Times New Roman" w:hAnsi="Times New Roman" w:cs="Times New Roman"/>
          <w:color w:val="000000"/>
          <w:sz w:val="24"/>
          <w:szCs w:val="24"/>
        </w:rPr>
        <w:t xml:space="preserve">b) </w:t>
      </w:r>
      <w:r w:rsidRPr="00B77969">
        <w:rPr>
          <w:rFonts w:ascii="Times New Roman" w:hAnsi="Times New Roman" w:cs="Times New Roman"/>
          <w:sz w:val="24"/>
          <w:szCs w:val="24"/>
        </w:rPr>
        <w:t>impactul realizării proiectului asupra factorilor de mediu va fi redus pentru sol,</w:t>
      </w:r>
      <w:r w:rsidRPr="00931D26">
        <w:rPr>
          <w:rFonts w:ascii="Times New Roman" w:hAnsi="Times New Roman" w:cs="Times New Roman"/>
          <w:sz w:val="24"/>
          <w:szCs w:val="24"/>
        </w:rPr>
        <w:t xml:space="preserve"> subsol, vegetație, fauna si nesemnificativ pentru ape, aer si așezările umane;</w:t>
      </w:r>
    </w:p>
    <w:p w:rsidR="004F1FBC" w:rsidRPr="00931D26" w:rsidRDefault="004F1FBC" w:rsidP="004F1FBC">
      <w:pPr>
        <w:spacing w:after="0" w:line="240" w:lineRule="auto"/>
        <w:jc w:val="both"/>
        <w:rPr>
          <w:rFonts w:ascii="Times New Roman" w:eastAsia="Times New Roman" w:hAnsi="Times New Roman" w:cs="Times New Roman"/>
          <w:color w:val="191919"/>
          <w:sz w:val="24"/>
          <w:szCs w:val="24"/>
          <w:lang w:eastAsia="ro-RO"/>
        </w:rPr>
      </w:pPr>
      <w:bookmarkStart w:id="9" w:name="do|ax5^I|pa16"/>
      <w:bookmarkEnd w:id="9"/>
      <w:r w:rsidRPr="00931D26">
        <w:rPr>
          <w:rStyle w:val="tpa"/>
          <w:rFonts w:ascii="Times New Roman" w:hAnsi="Times New Roman" w:cs="Times New Roman"/>
          <w:color w:val="000000"/>
          <w:sz w:val="24"/>
          <w:szCs w:val="24"/>
        </w:rPr>
        <w:t>c)</w:t>
      </w:r>
      <w:r w:rsidRPr="00931D26">
        <w:rPr>
          <w:rFonts w:ascii="Times New Roman" w:eastAsia="Times New Roman" w:hAnsi="Times New Roman" w:cs="Times New Roman"/>
          <w:b/>
          <w:color w:val="191919"/>
          <w:sz w:val="24"/>
          <w:szCs w:val="24"/>
          <w:lang w:eastAsia="ro-RO"/>
        </w:rPr>
        <w:t xml:space="preserve"> </w:t>
      </w:r>
      <w:r w:rsidRPr="00931D26">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4F1FBC" w:rsidRPr="00A15442" w:rsidRDefault="004F1FBC" w:rsidP="004F1FBC">
      <w:pPr>
        <w:spacing w:after="0" w:line="240" w:lineRule="auto"/>
        <w:jc w:val="both"/>
        <w:rPr>
          <w:rFonts w:ascii="Times New Roman" w:eastAsia="Times New Roman" w:hAnsi="Times New Roman" w:cs="Times New Roman"/>
          <w:b/>
          <w:sz w:val="24"/>
          <w:szCs w:val="24"/>
          <w:lang w:eastAsia="ro-RO"/>
        </w:rPr>
      </w:pPr>
    </w:p>
    <w:p w:rsidR="004F1FBC" w:rsidRPr="00A15442" w:rsidRDefault="004F1FBC" w:rsidP="004F1FBC">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A15442">
        <w:rPr>
          <w:rFonts w:ascii="Times New Roman" w:eastAsia="Calibri" w:hAnsi="Times New Roman" w:cs="Times New Roman"/>
          <w:b/>
          <w:i/>
          <w:sz w:val="24"/>
          <w:szCs w:val="24"/>
        </w:rPr>
        <w:t>1.</w:t>
      </w:r>
      <w:r w:rsidRPr="00A15442">
        <w:rPr>
          <w:rFonts w:ascii="Times New Roman" w:eastAsia="Calibri" w:hAnsi="Times New Roman" w:cs="Times New Roman"/>
          <w:b/>
          <w:i/>
          <w:sz w:val="24"/>
          <w:szCs w:val="24"/>
          <w:u w:val="single"/>
        </w:rPr>
        <w:t xml:space="preserve"> Caracteristicile proiectului</w:t>
      </w:r>
    </w:p>
    <w:p w:rsidR="004F1FBC" w:rsidRPr="00A15442" w:rsidRDefault="004F1FBC" w:rsidP="004F1FBC">
      <w:pPr>
        <w:numPr>
          <w:ilvl w:val="0"/>
          <w:numId w:val="5"/>
        </w:numPr>
        <w:spacing w:after="0" w:line="240" w:lineRule="auto"/>
        <w:jc w:val="both"/>
        <w:rPr>
          <w:rFonts w:ascii="Times New Roman" w:eastAsia="Calibri" w:hAnsi="Times New Roman" w:cs="Times New Roman"/>
          <w:sz w:val="24"/>
          <w:szCs w:val="24"/>
        </w:rPr>
      </w:pPr>
      <w:r w:rsidRPr="00A15442">
        <w:rPr>
          <w:rFonts w:ascii="Times New Roman" w:eastAsia="Calibri" w:hAnsi="Times New Roman" w:cs="Times New Roman"/>
          <w:b/>
          <w:i/>
          <w:sz w:val="24"/>
          <w:szCs w:val="24"/>
        </w:rPr>
        <w:t>mărimea proiectului</w:t>
      </w:r>
      <w:r w:rsidRPr="00A15442">
        <w:rPr>
          <w:rFonts w:ascii="Times New Roman" w:eastAsia="Calibri" w:hAnsi="Times New Roman" w:cs="Times New Roman"/>
          <w:sz w:val="24"/>
          <w:szCs w:val="24"/>
        </w:rPr>
        <w:t xml:space="preserve">: </w:t>
      </w:r>
    </w:p>
    <w:p w:rsidR="002D523E" w:rsidRPr="00EA6FF2" w:rsidRDefault="005B0DE5" w:rsidP="002D523E">
      <w:pPr>
        <w:spacing w:after="0" w:line="240" w:lineRule="auto"/>
        <w:ind w:firstLine="360"/>
        <w:jc w:val="both"/>
        <w:rPr>
          <w:rFonts w:ascii="Times New Roman" w:eastAsia="Times New Roman" w:hAnsi="Times New Roman" w:cs="Times New Roman"/>
          <w:bCs/>
          <w:sz w:val="24"/>
          <w:szCs w:val="24"/>
        </w:rPr>
      </w:pPr>
      <w:r w:rsidRPr="00826E50">
        <w:rPr>
          <w:rFonts w:ascii="Times New Roman" w:hAnsi="Times New Roman" w:cs="Times New Roman"/>
          <w:sz w:val="24"/>
          <w:szCs w:val="24"/>
        </w:rPr>
        <w:t xml:space="preserve"> </w:t>
      </w:r>
      <w:proofErr w:type="spellStart"/>
      <w:r w:rsidR="002D523E" w:rsidRPr="00EA6FF2">
        <w:rPr>
          <w:rFonts w:ascii="Times New Roman" w:eastAsia="Times New Roman" w:hAnsi="Times New Roman" w:cs="Times New Roman"/>
          <w:sz w:val="24"/>
          <w:szCs w:val="24"/>
          <w:lang w:val="fr-FR"/>
        </w:rPr>
        <w:t>Obiectul</w:t>
      </w:r>
      <w:proofErr w:type="spellEnd"/>
      <w:r w:rsidR="002D523E" w:rsidRPr="00EA6FF2">
        <w:rPr>
          <w:rFonts w:ascii="Times New Roman" w:eastAsia="Times New Roman" w:hAnsi="Times New Roman" w:cs="Times New Roman"/>
          <w:sz w:val="24"/>
          <w:szCs w:val="24"/>
          <w:lang w:val="fr-FR"/>
        </w:rPr>
        <w:t xml:space="preserve"> </w:t>
      </w:r>
      <w:proofErr w:type="spellStart"/>
      <w:r w:rsidR="002D523E" w:rsidRPr="00EA6FF2">
        <w:rPr>
          <w:rFonts w:ascii="Times New Roman" w:eastAsia="Times New Roman" w:hAnsi="Times New Roman" w:cs="Times New Roman"/>
          <w:sz w:val="24"/>
          <w:szCs w:val="24"/>
          <w:lang w:val="fr-FR"/>
        </w:rPr>
        <w:t>prezentului</w:t>
      </w:r>
      <w:proofErr w:type="spellEnd"/>
      <w:r w:rsidR="002D523E" w:rsidRPr="00EA6FF2">
        <w:rPr>
          <w:rFonts w:ascii="Times New Roman" w:eastAsia="Times New Roman" w:hAnsi="Times New Roman" w:cs="Times New Roman"/>
          <w:sz w:val="24"/>
          <w:szCs w:val="24"/>
          <w:lang w:val="fr-FR"/>
        </w:rPr>
        <w:t xml:space="preserve"> </w:t>
      </w:r>
      <w:proofErr w:type="spellStart"/>
      <w:r w:rsidR="002D523E" w:rsidRPr="00EA6FF2">
        <w:rPr>
          <w:rFonts w:ascii="Times New Roman" w:eastAsia="Times New Roman" w:hAnsi="Times New Roman" w:cs="Times New Roman"/>
          <w:sz w:val="24"/>
          <w:szCs w:val="24"/>
          <w:lang w:val="fr-FR"/>
        </w:rPr>
        <w:t>proiect</w:t>
      </w:r>
      <w:proofErr w:type="spellEnd"/>
      <w:r w:rsidR="002D523E" w:rsidRPr="00EA6FF2">
        <w:rPr>
          <w:rFonts w:ascii="Times New Roman" w:eastAsia="Times New Roman" w:hAnsi="Times New Roman" w:cs="Times New Roman"/>
          <w:sz w:val="24"/>
          <w:szCs w:val="24"/>
          <w:lang w:val="fr-FR"/>
        </w:rPr>
        <w:t xml:space="preserve"> il </w:t>
      </w:r>
      <w:proofErr w:type="spellStart"/>
      <w:r w:rsidR="002D523E" w:rsidRPr="00EA6FF2">
        <w:rPr>
          <w:rFonts w:ascii="Times New Roman" w:eastAsia="Times New Roman" w:hAnsi="Times New Roman" w:cs="Times New Roman"/>
          <w:sz w:val="24"/>
          <w:szCs w:val="24"/>
          <w:lang w:val="fr-FR"/>
        </w:rPr>
        <w:t>reprezinta</w:t>
      </w:r>
      <w:proofErr w:type="spellEnd"/>
      <w:r w:rsidR="002D523E" w:rsidRPr="00EA6FF2">
        <w:rPr>
          <w:rFonts w:ascii="Times New Roman" w:eastAsia="Times New Roman" w:hAnsi="Times New Roman" w:cs="Times New Roman"/>
          <w:sz w:val="24"/>
          <w:szCs w:val="24"/>
          <w:lang w:val="fr-FR"/>
        </w:rPr>
        <w:t xml:space="preserve"> </w:t>
      </w:r>
      <w:r w:rsidR="002D523E" w:rsidRPr="00EA6FF2">
        <w:rPr>
          <w:rFonts w:ascii="Times New Roman" w:eastAsia="Times New Roman" w:hAnsi="Times New Roman" w:cs="Times New Roman"/>
          <w:bCs/>
          <w:sz w:val="24"/>
          <w:szCs w:val="24"/>
        </w:rPr>
        <w:t xml:space="preserve">amenajare de trotuare, elemente de asigurarea scurgerii apelor pluviale (santuri betonate, rigole carosabile), accese la proprietati, </w:t>
      </w:r>
      <w:proofErr w:type="spellStart"/>
      <w:r w:rsidR="002D523E" w:rsidRPr="00EA6FF2">
        <w:rPr>
          <w:rFonts w:ascii="Times New Roman" w:eastAsia="Times New Roman" w:hAnsi="Times New Roman" w:cs="Times New Roman"/>
          <w:sz w:val="24"/>
          <w:szCs w:val="24"/>
          <w:lang w:val="fr-FR"/>
        </w:rPr>
        <w:t>pe</w:t>
      </w:r>
      <w:proofErr w:type="spellEnd"/>
      <w:r w:rsidR="002D523E" w:rsidRPr="00EA6FF2">
        <w:rPr>
          <w:rFonts w:ascii="Times New Roman" w:eastAsia="Times New Roman" w:hAnsi="Times New Roman" w:cs="Times New Roman"/>
          <w:sz w:val="24"/>
          <w:szCs w:val="24"/>
          <w:lang w:val="fr-FR"/>
        </w:rPr>
        <w:t xml:space="preserve"> </w:t>
      </w:r>
      <w:proofErr w:type="spellStart"/>
      <w:r w:rsidR="002D523E" w:rsidRPr="00EA6FF2">
        <w:rPr>
          <w:rFonts w:ascii="Times New Roman" w:eastAsia="Times New Roman" w:hAnsi="Times New Roman" w:cs="Times New Roman"/>
          <w:sz w:val="24"/>
          <w:szCs w:val="24"/>
          <w:lang w:val="fr-FR"/>
        </w:rPr>
        <w:t>zonele</w:t>
      </w:r>
      <w:proofErr w:type="spellEnd"/>
      <w:r w:rsidR="002D523E" w:rsidRPr="00EA6FF2">
        <w:rPr>
          <w:rFonts w:ascii="Times New Roman" w:eastAsia="Times New Roman" w:hAnsi="Times New Roman" w:cs="Times New Roman"/>
          <w:sz w:val="24"/>
          <w:szCs w:val="24"/>
          <w:lang w:val="fr-FR"/>
        </w:rPr>
        <w:t xml:space="preserve"> </w:t>
      </w:r>
      <w:proofErr w:type="spellStart"/>
      <w:r w:rsidR="002D523E" w:rsidRPr="00EA6FF2">
        <w:rPr>
          <w:rFonts w:ascii="Times New Roman" w:eastAsia="Times New Roman" w:hAnsi="Times New Roman" w:cs="Times New Roman"/>
          <w:sz w:val="24"/>
          <w:szCs w:val="24"/>
          <w:lang w:val="fr-FR"/>
        </w:rPr>
        <w:t>adiacente</w:t>
      </w:r>
      <w:proofErr w:type="spellEnd"/>
      <w:r w:rsidR="002D523E" w:rsidRPr="00EA6FF2">
        <w:rPr>
          <w:rFonts w:ascii="Times New Roman" w:eastAsia="Times New Roman" w:hAnsi="Times New Roman" w:cs="Times New Roman"/>
          <w:sz w:val="24"/>
          <w:szCs w:val="24"/>
          <w:lang w:val="fr-FR"/>
        </w:rPr>
        <w:t xml:space="preserve"> </w:t>
      </w:r>
      <w:proofErr w:type="spellStart"/>
      <w:r w:rsidR="002D523E" w:rsidRPr="00EA6FF2">
        <w:rPr>
          <w:rFonts w:ascii="Times New Roman" w:eastAsia="Times New Roman" w:hAnsi="Times New Roman" w:cs="Times New Roman"/>
          <w:sz w:val="24"/>
          <w:szCs w:val="24"/>
          <w:lang w:val="fr-FR"/>
        </w:rPr>
        <w:t>stanga</w:t>
      </w:r>
      <w:proofErr w:type="spellEnd"/>
      <w:r w:rsidR="002D523E" w:rsidRPr="00EA6FF2">
        <w:rPr>
          <w:rFonts w:ascii="Times New Roman" w:eastAsia="Times New Roman" w:hAnsi="Times New Roman" w:cs="Times New Roman"/>
          <w:sz w:val="24"/>
          <w:szCs w:val="24"/>
          <w:lang w:val="fr-FR"/>
        </w:rPr>
        <w:t>/</w:t>
      </w:r>
      <w:proofErr w:type="spellStart"/>
      <w:r w:rsidR="002D523E" w:rsidRPr="00EA6FF2">
        <w:rPr>
          <w:rFonts w:ascii="Times New Roman" w:eastAsia="Times New Roman" w:hAnsi="Times New Roman" w:cs="Times New Roman"/>
          <w:sz w:val="24"/>
          <w:szCs w:val="24"/>
          <w:lang w:val="fr-FR"/>
        </w:rPr>
        <w:t>dreapta</w:t>
      </w:r>
      <w:proofErr w:type="spellEnd"/>
      <w:r w:rsidR="002D523E" w:rsidRPr="00EA6FF2">
        <w:rPr>
          <w:rFonts w:ascii="Times New Roman" w:eastAsia="Times New Roman" w:hAnsi="Times New Roman" w:cs="Times New Roman"/>
          <w:sz w:val="24"/>
          <w:szCs w:val="24"/>
          <w:lang w:val="fr-FR"/>
        </w:rPr>
        <w:t xml:space="preserve"> </w:t>
      </w:r>
      <w:proofErr w:type="spellStart"/>
      <w:r w:rsidR="002D523E" w:rsidRPr="00EA6FF2">
        <w:rPr>
          <w:rFonts w:ascii="Times New Roman" w:eastAsia="Times New Roman" w:hAnsi="Times New Roman" w:cs="Times New Roman"/>
          <w:sz w:val="24"/>
          <w:szCs w:val="24"/>
          <w:lang w:val="fr-FR"/>
        </w:rPr>
        <w:t>drumurilor</w:t>
      </w:r>
      <w:proofErr w:type="spellEnd"/>
      <w:r w:rsidR="002D523E" w:rsidRPr="00EA6FF2">
        <w:rPr>
          <w:rFonts w:ascii="Times New Roman" w:eastAsia="Times New Roman" w:hAnsi="Times New Roman" w:cs="Times New Roman"/>
          <w:sz w:val="24"/>
          <w:szCs w:val="24"/>
          <w:lang w:val="fr-FR"/>
        </w:rPr>
        <w:t xml:space="preserve"> </w:t>
      </w:r>
      <w:proofErr w:type="spellStart"/>
      <w:r w:rsidR="002D523E" w:rsidRPr="00EA6FF2">
        <w:rPr>
          <w:rFonts w:ascii="Times New Roman" w:eastAsia="Times New Roman" w:hAnsi="Times New Roman" w:cs="Times New Roman"/>
          <w:sz w:val="24"/>
          <w:szCs w:val="24"/>
          <w:lang w:val="fr-FR"/>
        </w:rPr>
        <w:t>judetene</w:t>
      </w:r>
      <w:proofErr w:type="spellEnd"/>
      <w:r w:rsidR="002D523E" w:rsidRPr="00EA6FF2">
        <w:rPr>
          <w:rFonts w:ascii="Times New Roman" w:eastAsia="Times New Roman" w:hAnsi="Times New Roman" w:cs="Times New Roman"/>
          <w:sz w:val="24"/>
          <w:szCs w:val="24"/>
          <w:lang w:val="fr-FR"/>
        </w:rPr>
        <w:t xml:space="preserve"> DJ711A si DJ711D (</w:t>
      </w:r>
      <w:proofErr w:type="spellStart"/>
      <w:r w:rsidR="002D523E" w:rsidRPr="00EA6FF2">
        <w:rPr>
          <w:rFonts w:ascii="Times New Roman" w:eastAsia="Times New Roman" w:hAnsi="Times New Roman" w:cs="Times New Roman"/>
          <w:sz w:val="24"/>
          <w:szCs w:val="24"/>
          <w:lang w:val="fr-FR"/>
        </w:rPr>
        <w:t>intre</w:t>
      </w:r>
      <w:proofErr w:type="spellEnd"/>
      <w:r w:rsidR="002D523E" w:rsidRPr="00EA6FF2">
        <w:rPr>
          <w:rFonts w:ascii="Times New Roman" w:eastAsia="Times New Roman" w:hAnsi="Times New Roman" w:cs="Times New Roman"/>
          <w:sz w:val="24"/>
          <w:szCs w:val="24"/>
          <w:lang w:val="fr-FR"/>
        </w:rPr>
        <w:t xml:space="preserve"> </w:t>
      </w:r>
      <w:proofErr w:type="spellStart"/>
      <w:r w:rsidR="002D523E" w:rsidRPr="00EA6FF2">
        <w:rPr>
          <w:rFonts w:ascii="Times New Roman" w:eastAsia="Times New Roman" w:hAnsi="Times New Roman" w:cs="Times New Roman"/>
          <w:sz w:val="24"/>
          <w:szCs w:val="24"/>
          <w:lang w:val="fr-FR"/>
        </w:rPr>
        <w:t>partea</w:t>
      </w:r>
      <w:proofErr w:type="spellEnd"/>
      <w:r w:rsidR="002D523E" w:rsidRPr="00EA6FF2">
        <w:rPr>
          <w:rFonts w:ascii="Times New Roman" w:eastAsia="Times New Roman" w:hAnsi="Times New Roman" w:cs="Times New Roman"/>
          <w:sz w:val="24"/>
          <w:szCs w:val="24"/>
          <w:lang w:val="fr-FR"/>
        </w:rPr>
        <w:t xml:space="preserve"> </w:t>
      </w:r>
      <w:proofErr w:type="spellStart"/>
      <w:r w:rsidR="002D523E" w:rsidRPr="00EA6FF2">
        <w:rPr>
          <w:rFonts w:ascii="Times New Roman" w:eastAsia="Times New Roman" w:hAnsi="Times New Roman" w:cs="Times New Roman"/>
          <w:sz w:val="24"/>
          <w:szCs w:val="24"/>
          <w:lang w:val="fr-FR"/>
        </w:rPr>
        <w:t>carosabila</w:t>
      </w:r>
      <w:proofErr w:type="spellEnd"/>
      <w:r w:rsidR="002D523E" w:rsidRPr="00EA6FF2">
        <w:rPr>
          <w:rFonts w:ascii="Times New Roman" w:eastAsia="Times New Roman" w:hAnsi="Times New Roman" w:cs="Times New Roman"/>
          <w:sz w:val="24"/>
          <w:szCs w:val="24"/>
          <w:lang w:val="fr-FR"/>
        </w:rPr>
        <w:t xml:space="preserve"> si </w:t>
      </w:r>
      <w:proofErr w:type="spellStart"/>
      <w:r w:rsidR="002D523E" w:rsidRPr="00EA6FF2">
        <w:rPr>
          <w:rFonts w:ascii="Times New Roman" w:eastAsia="Times New Roman" w:hAnsi="Times New Roman" w:cs="Times New Roman"/>
          <w:sz w:val="24"/>
          <w:szCs w:val="24"/>
          <w:lang w:val="fr-FR"/>
        </w:rPr>
        <w:t>limitele</w:t>
      </w:r>
      <w:proofErr w:type="spellEnd"/>
      <w:r w:rsidR="002D523E" w:rsidRPr="00EA6FF2">
        <w:rPr>
          <w:rFonts w:ascii="Times New Roman" w:eastAsia="Times New Roman" w:hAnsi="Times New Roman" w:cs="Times New Roman"/>
          <w:sz w:val="24"/>
          <w:szCs w:val="24"/>
          <w:lang w:val="fr-FR"/>
        </w:rPr>
        <w:t xml:space="preserve"> de </w:t>
      </w:r>
      <w:proofErr w:type="spellStart"/>
      <w:r w:rsidR="002D523E" w:rsidRPr="00EA6FF2">
        <w:rPr>
          <w:rFonts w:ascii="Times New Roman" w:eastAsia="Times New Roman" w:hAnsi="Times New Roman" w:cs="Times New Roman"/>
          <w:sz w:val="24"/>
          <w:szCs w:val="24"/>
          <w:lang w:val="fr-FR"/>
        </w:rPr>
        <w:t>proprietate</w:t>
      </w:r>
      <w:proofErr w:type="spellEnd"/>
      <w:r w:rsidR="002D523E" w:rsidRPr="00EA6FF2">
        <w:rPr>
          <w:rFonts w:ascii="Times New Roman" w:eastAsia="Times New Roman" w:hAnsi="Times New Roman" w:cs="Times New Roman"/>
          <w:sz w:val="24"/>
          <w:szCs w:val="24"/>
          <w:lang w:val="fr-FR"/>
        </w:rPr>
        <w:t xml:space="preserve">) de </w:t>
      </w:r>
      <w:proofErr w:type="spellStart"/>
      <w:r w:rsidR="002D523E" w:rsidRPr="00EA6FF2">
        <w:rPr>
          <w:rFonts w:ascii="Times New Roman" w:eastAsia="Times New Roman" w:hAnsi="Times New Roman" w:cs="Times New Roman"/>
          <w:sz w:val="24"/>
          <w:szCs w:val="24"/>
          <w:lang w:val="fr-FR"/>
        </w:rPr>
        <w:t>pe</w:t>
      </w:r>
      <w:proofErr w:type="spellEnd"/>
      <w:r w:rsidR="002D523E" w:rsidRPr="00EA6FF2">
        <w:rPr>
          <w:rFonts w:ascii="Times New Roman" w:eastAsia="Times New Roman" w:hAnsi="Times New Roman" w:cs="Times New Roman"/>
          <w:sz w:val="24"/>
          <w:szCs w:val="24"/>
          <w:lang w:val="fr-FR"/>
        </w:rPr>
        <w:t xml:space="preserve"> </w:t>
      </w:r>
      <w:proofErr w:type="spellStart"/>
      <w:r w:rsidR="002D523E" w:rsidRPr="00EA6FF2">
        <w:rPr>
          <w:rFonts w:ascii="Times New Roman" w:eastAsia="Times New Roman" w:hAnsi="Times New Roman" w:cs="Times New Roman"/>
          <w:sz w:val="24"/>
          <w:szCs w:val="24"/>
          <w:lang w:val="fr-FR"/>
        </w:rPr>
        <w:t>raza</w:t>
      </w:r>
      <w:proofErr w:type="spellEnd"/>
      <w:r w:rsidR="002D523E" w:rsidRPr="00EA6FF2">
        <w:rPr>
          <w:rFonts w:ascii="Times New Roman" w:eastAsia="Times New Roman" w:hAnsi="Times New Roman" w:cs="Times New Roman"/>
          <w:sz w:val="24"/>
          <w:szCs w:val="24"/>
          <w:lang w:val="fr-FR"/>
        </w:rPr>
        <w:t xml:space="preserve"> </w:t>
      </w:r>
      <w:proofErr w:type="spellStart"/>
      <w:r w:rsidR="002D523E" w:rsidRPr="00EA6FF2">
        <w:rPr>
          <w:rFonts w:ascii="Times New Roman" w:eastAsia="Times New Roman" w:hAnsi="Times New Roman" w:cs="Times New Roman"/>
          <w:sz w:val="24"/>
          <w:szCs w:val="24"/>
          <w:lang w:val="fr-FR"/>
        </w:rPr>
        <w:t>administrativa</w:t>
      </w:r>
      <w:proofErr w:type="spellEnd"/>
      <w:r w:rsidR="002D523E" w:rsidRPr="00EA6FF2">
        <w:rPr>
          <w:rFonts w:ascii="Times New Roman" w:eastAsia="Times New Roman" w:hAnsi="Times New Roman" w:cs="Times New Roman"/>
          <w:sz w:val="24"/>
          <w:szCs w:val="24"/>
          <w:lang w:val="fr-FR"/>
        </w:rPr>
        <w:t xml:space="preserve"> a </w:t>
      </w:r>
      <w:proofErr w:type="spellStart"/>
      <w:r w:rsidR="002D523E" w:rsidRPr="00EA6FF2">
        <w:rPr>
          <w:rFonts w:ascii="Times New Roman" w:eastAsia="Times New Roman" w:hAnsi="Times New Roman" w:cs="Times New Roman"/>
          <w:sz w:val="24"/>
          <w:szCs w:val="24"/>
          <w:lang w:val="fr-FR"/>
        </w:rPr>
        <w:t>Comunei</w:t>
      </w:r>
      <w:proofErr w:type="spellEnd"/>
      <w:r w:rsidR="002D523E" w:rsidRPr="00EA6FF2">
        <w:rPr>
          <w:rFonts w:ascii="Times New Roman" w:eastAsia="Times New Roman" w:hAnsi="Times New Roman" w:cs="Times New Roman"/>
          <w:sz w:val="24"/>
          <w:szCs w:val="24"/>
          <w:lang w:val="fr-FR"/>
        </w:rPr>
        <w:t xml:space="preserve"> </w:t>
      </w:r>
      <w:r w:rsidR="002D523E" w:rsidRPr="00EA6FF2">
        <w:rPr>
          <w:rFonts w:ascii="Times New Roman" w:eastAsia="Times New Roman" w:hAnsi="Times New Roman" w:cs="Times New Roman"/>
          <w:sz w:val="24"/>
          <w:szCs w:val="24"/>
          <w:lang w:val="it-IT"/>
        </w:rPr>
        <w:t>POTLOGI</w:t>
      </w:r>
      <w:r w:rsidR="002D523E" w:rsidRPr="00EA6FF2">
        <w:rPr>
          <w:rFonts w:ascii="Times New Roman" w:eastAsia="Times New Roman" w:hAnsi="Times New Roman" w:cs="Times New Roman"/>
          <w:sz w:val="24"/>
          <w:szCs w:val="24"/>
          <w:lang w:val="fr-FR"/>
        </w:rPr>
        <w:t xml:space="preserve">, </w:t>
      </w:r>
      <w:r w:rsidR="002D523E" w:rsidRPr="00EA6FF2">
        <w:rPr>
          <w:rFonts w:ascii="Times New Roman" w:eastAsia="Times New Roman" w:hAnsi="Times New Roman" w:cs="Times New Roman"/>
          <w:sz w:val="24"/>
          <w:szCs w:val="24"/>
        </w:rPr>
        <w:t>Judetul DAMBOVITA.</w:t>
      </w:r>
    </w:p>
    <w:p w:rsidR="002D523E" w:rsidRPr="00EA6FF2" w:rsidRDefault="002D523E" w:rsidP="002D523E">
      <w:pPr>
        <w:spacing w:after="0" w:line="240" w:lineRule="auto"/>
        <w:ind w:firstLine="360"/>
        <w:jc w:val="both"/>
        <w:rPr>
          <w:rFonts w:ascii="Times New Roman" w:eastAsia="Times New Roman" w:hAnsi="Times New Roman" w:cs="Times New Roman"/>
          <w:bCs/>
          <w:sz w:val="24"/>
          <w:szCs w:val="24"/>
        </w:rPr>
      </w:pPr>
      <w:r w:rsidRPr="00EA6FF2">
        <w:rPr>
          <w:rFonts w:ascii="Times New Roman" w:eastAsia="Times New Roman" w:hAnsi="Times New Roman" w:cs="Times New Roman"/>
          <w:bCs/>
          <w:sz w:val="24"/>
          <w:szCs w:val="24"/>
        </w:rPr>
        <w:lastRenderedPageBreak/>
        <w:t xml:space="preserve">Sectoarele din drumurile judetene DJ711A si </w:t>
      </w:r>
      <w:r w:rsidRPr="00EA6FF2">
        <w:rPr>
          <w:rFonts w:ascii="Times New Roman" w:eastAsia="Times New Roman" w:hAnsi="Times New Roman" w:cs="Times New Roman"/>
          <w:sz w:val="24"/>
          <w:szCs w:val="24"/>
          <w:lang w:val="fr-FR"/>
        </w:rPr>
        <w:t>DJ711D</w:t>
      </w:r>
      <w:r w:rsidRPr="00EA6FF2">
        <w:rPr>
          <w:rFonts w:ascii="Times New Roman" w:eastAsia="Times New Roman" w:hAnsi="Times New Roman" w:cs="Times New Roman"/>
          <w:bCs/>
          <w:sz w:val="24"/>
          <w:szCs w:val="24"/>
        </w:rPr>
        <w:t xml:space="preserve"> ce fac obiectul proiectului, sunt amplasate in zona de intravilan a satului POTLOGI. Lungimea acestor sectoare este de </w:t>
      </w:r>
      <w:r w:rsidRPr="00EA6FF2">
        <w:rPr>
          <w:rFonts w:ascii="Times New Roman" w:eastAsia="Times New Roman" w:hAnsi="Times New Roman" w:cs="Times New Roman"/>
          <w:b/>
          <w:sz w:val="24"/>
          <w:szCs w:val="24"/>
        </w:rPr>
        <w:t>1.061,45m</w:t>
      </w:r>
      <w:r w:rsidRPr="00EA6FF2">
        <w:rPr>
          <w:rFonts w:ascii="Times New Roman" w:eastAsia="Times New Roman" w:hAnsi="Times New Roman" w:cs="Times New Roman"/>
          <w:bCs/>
          <w:sz w:val="24"/>
          <w:szCs w:val="24"/>
        </w:rPr>
        <w:t xml:space="preserve"> pentru </w:t>
      </w:r>
      <w:r w:rsidRPr="00EA6FF2">
        <w:rPr>
          <w:rFonts w:ascii="Times New Roman" w:eastAsia="Times New Roman" w:hAnsi="Times New Roman" w:cs="Times New Roman"/>
          <w:b/>
          <w:sz w:val="24"/>
          <w:szCs w:val="24"/>
        </w:rPr>
        <w:t>DJ711A</w:t>
      </w:r>
      <w:r w:rsidRPr="00EA6FF2">
        <w:rPr>
          <w:rFonts w:ascii="Times New Roman" w:eastAsia="Times New Roman" w:hAnsi="Times New Roman" w:cs="Times New Roman"/>
          <w:bCs/>
          <w:sz w:val="24"/>
          <w:szCs w:val="24"/>
        </w:rPr>
        <w:t xml:space="preserve"> respectiv de </w:t>
      </w:r>
      <w:r w:rsidRPr="00EA6FF2">
        <w:rPr>
          <w:rFonts w:ascii="Times New Roman" w:eastAsia="Times New Roman" w:hAnsi="Times New Roman" w:cs="Times New Roman"/>
          <w:b/>
          <w:sz w:val="24"/>
          <w:szCs w:val="24"/>
        </w:rPr>
        <w:t>946,00m</w:t>
      </w:r>
      <w:r w:rsidRPr="00EA6FF2">
        <w:rPr>
          <w:rFonts w:ascii="Times New Roman" w:eastAsia="Times New Roman" w:hAnsi="Times New Roman" w:cs="Times New Roman"/>
          <w:bCs/>
          <w:sz w:val="24"/>
          <w:szCs w:val="24"/>
        </w:rPr>
        <w:t xml:space="preserve"> pentru </w:t>
      </w:r>
      <w:r w:rsidRPr="00EA6FF2">
        <w:rPr>
          <w:rFonts w:ascii="Times New Roman" w:eastAsia="Times New Roman" w:hAnsi="Times New Roman" w:cs="Times New Roman"/>
          <w:b/>
          <w:bCs/>
          <w:sz w:val="24"/>
          <w:szCs w:val="24"/>
          <w:lang w:val="fr-FR"/>
        </w:rPr>
        <w:t>DJ711D</w:t>
      </w:r>
      <w:r w:rsidRPr="00EA6FF2">
        <w:rPr>
          <w:rFonts w:ascii="Times New Roman" w:eastAsia="Times New Roman" w:hAnsi="Times New Roman" w:cs="Times New Roman"/>
          <w:bCs/>
          <w:sz w:val="24"/>
          <w:szCs w:val="24"/>
        </w:rPr>
        <w:t>.</w:t>
      </w:r>
    </w:p>
    <w:p w:rsidR="002D523E" w:rsidRPr="00EA6FF2" w:rsidRDefault="002D523E" w:rsidP="002D523E">
      <w:pPr>
        <w:spacing w:after="0" w:line="240" w:lineRule="auto"/>
        <w:ind w:firstLine="360"/>
        <w:jc w:val="both"/>
        <w:rPr>
          <w:rFonts w:ascii="Times New Roman" w:eastAsia="Times New Roman" w:hAnsi="Times New Roman" w:cs="Times New Roman"/>
          <w:sz w:val="24"/>
          <w:szCs w:val="24"/>
          <w:lang w:val="fr-FR"/>
        </w:rPr>
      </w:pPr>
      <w:proofErr w:type="spellStart"/>
      <w:r w:rsidRPr="00EA6FF2">
        <w:rPr>
          <w:rFonts w:ascii="Times New Roman" w:eastAsia="Times New Roman" w:hAnsi="Times New Roman" w:cs="Times New Roman"/>
          <w:sz w:val="24"/>
          <w:szCs w:val="24"/>
          <w:lang w:val="fr-FR"/>
        </w:rPr>
        <w:t>Suprafetele</w:t>
      </w:r>
      <w:proofErr w:type="spellEnd"/>
      <w:r w:rsidRPr="00EA6FF2">
        <w:rPr>
          <w:rFonts w:ascii="Times New Roman" w:eastAsia="Times New Roman" w:hAnsi="Times New Roman" w:cs="Times New Roman"/>
          <w:sz w:val="24"/>
          <w:szCs w:val="24"/>
          <w:lang w:val="fr-FR"/>
        </w:rPr>
        <w:t xml:space="preserve"> de </w:t>
      </w:r>
      <w:proofErr w:type="spellStart"/>
      <w:r w:rsidRPr="00EA6FF2">
        <w:rPr>
          <w:rFonts w:ascii="Times New Roman" w:eastAsia="Times New Roman" w:hAnsi="Times New Roman" w:cs="Times New Roman"/>
          <w:sz w:val="24"/>
          <w:szCs w:val="24"/>
          <w:lang w:val="fr-FR"/>
        </w:rPr>
        <w:t>teren</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pe</w:t>
      </w:r>
      <w:proofErr w:type="spellEnd"/>
      <w:r w:rsidRPr="00EA6FF2">
        <w:rPr>
          <w:rFonts w:ascii="Times New Roman" w:eastAsia="Times New Roman" w:hAnsi="Times New Roman" w:cs="Times New Roman"/>
          <w:sz w:val="24"/>
          <w:szCs w:val="24"/>
          <w:lang w:val="fr-FR"/>
        </w:rPr>
        <w:t xml:space="preserve"> care se vor </w:t>
      </w:r>
      <w:proofErr w:type="spellStart"/>
      <w:r w:rsidRPr="00EA6FF2">
        <w:rPr>
          <w:rFonts w:ascii="Times New Roman" w:eastAsia="Times New Roman" w:hAnsi="Times New Roman" w:cs="Times New Roman"/>
          <w:sz w:val="24"/>
          <w:szCs w:val="24"/>
          <w:lang w:val="fr-FR"/>
        </w:rPr>
        <w:t>executa</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lucrarile</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proiectate</w:t>
      </w:r>
      <w:proofErr w:type="spellEnd"/>
      <w:r w:rsidRPr="00EA6FF2">
        <w:rPr>
          <w:rFonts w:ascii="Times New Roman" w:eastAsia="Times New Roman" w:hAnsi="Times New Roman" w:cs="Times New Roman"/>
          <w:sz w:val="24"/>
          <w:szCs w:val="24"/>
          <w:lang w:val="fr-FR"/>
        </w:rPr>
        <w:t xml:space="preserve"> se </w:t>
      </w:r>
      <w:proofErr w:type="spellStart"/>
      <w:r w:rsidRPr="00EA6FF2">
        <w:rPr>
          <w:rFonts w:ascii="Times New Roman" w:eastAsia="Times New Roman" w:hAnsi="Times New Roman" w:cs="Times New Roman"/>
          <w:sz w:val="24"/>
          <w:szCs w:val="24"/>
          <w:lang w:val="fr-FR"/>
        </w:rPr>
        <w:t>afla</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pe</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zonele</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adiacente</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stanga</w:t>
      </w:r>
      <w:proofErr w:type="spellEnd"/>
      <w:r w:rsidRPr="00EA6FF2">
        <w:rPr>
          <w:rFonts w:ascii="Times New Roman" w:eastAsia="Times New Roman" w:hAnsi="Times New Roman" w:cs="Times New Roman"/>
          <w:sz w:val="24"/>
          <w:szCs w:val="24"/>
          <w:lang w:val="fr-FR"/>
        </w:rPr>
        <w:t>/</w:t>
      </w:r>
      <w:proofErr w:type="spellStart"/>
      <w:r w:rsidRPr="00EA6FF2">
        <w:rPr>
          <w:rFonts w:ascii="Times New Roman" w:eastAsia="Times New Roman" w:hAnsi="Times New Roman" w:cs="Times New Roman"/>
          <w:sz w:val="24"/>
          <w:szCs w:val="24"/>
          <w:lang w:val="fr-FR"/>
        </w:rPr>
        <w:t>dreapta</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drumurilor</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judetene</w:t>
      </w:r>
      <w:proofErr w:type="spellEnd"/>
      <w:r w:rsidRPr="00EA6FF2">
        <w:rPr>
          <w:rFonts w:ascii="Times New Roman" w:eastAsia="Times New Roman" w:hAnsi="Times New Roman" w:cs="Times New Roman"/>
          <w:sz w:val="24"/>
          <w:szCs w:val="24"/>
          <w:lang w:val="fr-FR"/>
        </w:rPr>
        <w:t xml:space="preserve"> </w:t>
      </w:r>
      <w:r w:rsidRPr="00EA6FF2">
        <w:rPr>
          <w:rFonts w:ascii="Times New Roman" w:eastAsia="Times New Roman" w:hAnsi="Times New Roman" w:cs="Times New Roman"/>
          <w:bCs/>
          <w:sz w:val="24"/>
          <w:szCs w:val="24"/>
        </w:rPr>
        <w:t xml:space="preserve">DJ711A si </w:t>
      </w:r>
      <w:r w:rsidRPr="00EA6FF2">
        <w:rPr>
          <w:rFonts w:ascii="Times New Roman" w:eastAsia="Times New Roman" w:hAnsi="Times New Roman" w:cs="Times New Roman"/>
          <w:sz w:val="24"/>
          <w:szCs w:val="24"/>
          <w:lang w:val="fr-FR"/>
        </w:rPr>
        <w:t>DJ711D</w:t>
      </w:r>
      <w:r w:rsidRPr="00EA6FF2">
        <w:rPr>
          <w:rFonts w:ascii="Times New Roman" w:eastAsia="Times New Roman" w:hAnsi="Times New Roman" w:cs="Times New Roman"/>
          <w:bCs/>
          <w:sz w:val="24"/>
          <w:szCs w:val="24"/>
        </w:rPr>
        <w:t xml:space="preserve"> </w:t>
      </w:r>
      <w:r w:rsidRPr="00EA6FF2">
        <w:rPr>
          <w:rFonts w:ascii="Times New Roman" w:eastAsia="Times New Roman" w:hAnsi="Times New Roman" w:cs="Times New Roman"/>
          <w:sz w:val="24"/>
          <w:szCs w:val="24"/>
          <w:lang w:val="fr-FR"/>
        </w:rPr>
        <w:t>(</w:t>
      </w:r>
      <w:proofErr w:type="spellStart"/>
      <w:r w:rsidRPr="00EA6FF2">
        <w:rPr>
          <w:rFonts w:ascii="Times New Roman" w:eastAsia="Times New Roman" w:hAnsi="Times New Roman" w:cs="Times New Roman"/>
          <w:sz w:val="24"/>
          <w:szCs w:val="24"/>
          <w:lang w:val="fr-FR"/>
        </w:rPr>
        <w:t>intre</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partea</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carosabila</w:t>
      </w:r>
      <w:proofErr w:type="spellEnd"/>
      <w:r w:rsidRPr="00EA6FF2">
        <w:rPr>
          <w:rFonts w:ascii="Times New Roman" w:eastAsia="Times New Roman" w:hAnsi="Times New Roman" w:cs="Times New Roman"/>
          <w:sz w:val="24"/>
          <w:szCs w:val="24"/>
          <w:lang w:val="fr-FR"/>
        </w:rPr>
        <w:t xml:space="preserve"> si </w:t>
      </w:r>
      <w:proofErr w:type="spellStart"/>
      <w:r w:rsidRPr="00EA6FF2">
        <w:rPr>
          <w:rFonts w:ascii="Times New Roman" w:eastAsia="Times New Roman" w:hAnsi="Times New Roman" w:cs="Times New Roman"/>
          <w:sz w:val="24"/>
          <w:szCs w:val="24"/>
          <w:lang w:val="fr-FR"/>
        </w:rPr>
        <w:t>limitele</w:t>
      </w:r>
      <w:proofErr w:type="spellEnd"/>
      <w:r w:rsidRPr="00EA6FF2">
        <w:rPr>
          <w:rFonts w:ascii="Times New Roman" w:eastAsia="Times New Roman" w:hAnsi="Times New Roman" w:cs="Times New Roman"/>
          <w:sz w:val="24"/>
          <w:szCs w:val="24"/>
          <w:lang w:val="fr-FR"/>
        </w:rPr>
        <w:t xml:space="preserve"> de </w:t>
      </w:r>
      <w:proofErr w:type="spellStart"/>
      <w:r w:rsidRPr="00EA6FF2">
        <w:rPr>
          <w:rFonts w:ascii="Times New Roman" w:eastAsia="Times New Roman" w:hAnsi="Times New Roman" w:cs="Times New Roman"/>
          <w:sz w:val="24"/>
          <w:szCs w:val="24"/>
          <w:lang w:val="fr-FR"/>
        </w:rPr>
        <w:t>proprietate</w:t>
      </w:r>
      <w:proofErr w:type="spellEnd"/>
      <w:r w:rsidRPr="00EA6FF2">
        <w:rPr>
          <w:rFonts w:ascii="Times New Roman" w:eastAsia="Times New Roman" w:hAnsi="Times New Roman" w:cs="Times New Roman"/>
          <w:sz w:val="24"/>
          <w:szCs w:val="24"/>
          <w:lang w:val="fr-FR"/>
        </w:rPr>
        <w:t xml:space="preserve">) si </w:t>
      </w:r>
      <w:proofErr w:type="spellStart"/>
      <w:r w:rsidRPr="00EA6FF2">
        <w:rPr>
          <w:rFonts w:ascii="Times New Roman" w:eastAsia="Times New Roman" w:hAnsi="Times New Roman" w:cs="Times New Roman"/>
          <w:sz w:val="24"/>
          <w:szCs w:val="24"/>
          <w:lang w:val="fr-FR"/>
        </w:rPr>
        <w:t>apartin</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domeniului</w:t>
      </w:r>
      <w:proofErr w:type="spellEnd"/>
      <w:r w:rsidRPr="00EA6FF2">
        <w:rPr>
          <w:rFonts w:ascii="Times New Roman" w:eastAsia="Times New Roman" w:hAnsi="Times New Roman" w:cs="Times New Roman"/>
          <w:sz w:val="24"/>
          <w:szCs w:val="24"/>
          <w:lang w:val="fr-FR"/>
        </w:rPr>
        <w:t xml:space="preserve"> public al </w:t>
      </w:r>
      <w:proofErr w:type="spellStart"/>
      <w:r w:rsidRPr="00EA6FF2">
        <w:rPr>
          <w:rFonts w:ascii="Times New Roman" w:eastAsia="Times New Roman" w:hAnsi="Times New Roman" w:cs="Times New Roman"/>
          <w:sz w:val="24"/>
          <w:szCs w:val="24"/>
          <w:lang w:val="fr-FR"/>
        </w:rPr>
        <w:t>Comunei</w:t>
      </w:r>
      <w:proofErr w:type="spellEnd"/>
      <w:r w:rsidRPr="00EA6FF2">
        <w:rPr>
          <w:rFonts w:ascii="Times New Roman" w:eastAsia="Times New Roman" w:hAnsi="Times New Roman" w:cs="Times New Roman"/>
          <w:sz w:val="24"/>
          <w:szCs w:val="24"/>
          <w:lang w:val="fr-FR"/>
        </w:rPr>
        <w:t xml:space="preserve"> POTLOGI.</w:t>
      </w:r>
    </w:p>
    <w:p w:rsidR="002D523E" w:rsidRPr="00EA6FF2" w:rsidRDefault="002D523E" w:rsidP="002D523E">
      <w:pPr>
        <w:spacing w:after="0" w:line="240" w:lineRule="auto"/>
        <w:ind w:firstLine="360"/>
        <w:jc w:val="both"/>
        <w:rPr>
          <w:rFonts w:ascii="Times New Roman" w:eastAsia="Times New Roman" w:hAnsi="Times New Roman" w:cs="Times New Roman"/>
          <w:b/>
          <w:sz w:val="24"/>
          <w:szCs w:val="24"/>
        </w:rPr>
      </w:pPr>
      <w:bookmarkStart w:id="12" w:name="_Hlk55462342"/>
      <w:r w:rsidRPr="00EA6FF2">
        <w:rPr>
          <w:rFonts w:ascii="Times New Roman" w:eastAsia="Times New Roman" w:hAnsi="Times New Roman" w:cs="Times New Roman"/>
          <w:b/>
          <w:sz w:val="24"/>
          <w:szCs w:val="24"/>
        </w:rPr>
        <w:t>DJ711A</w:t>
      </w:r>
    </w:p>
    <w:p w:rsidR="002D523E" w:rsidRPr="00EA6FF2" w:rsidRDefault="002D523E" w:rsidP="002D523E">
      <w:pPr>
        <w:numPr>
          <w:ilvl w:val="0"/>
          <w:numId w:val="20"/>
        </w:numPr>
        <w:spacing w:after="0" w:line="240" w:lineRule="auto"/>
        <w:ind w:left="720"/>
        <w:jc w:val="both"/>
        <w:rPr>
          <w:rFonts w:ascii="Times New Roman" w:eastAsia="Times New Roman" w:hAnsi="Times New Roman" w:cs="Times New Roman"/>
          <w:bCs/>
          <w:sz w:val="24"/>
          <w:szCs w:val="24"/>
        </w:rPr>
      </w:pPr>
      <w:r w:rsidRPr="00EA6FF2">
        <w:rPr>
          <w:rFonts w:ascii="Times New Roman" w:eastAsia="Times New Roman" w:hAnsi="Times New Roman" w:cs="Times New Roman"/>
          <w:bCs/>
          <w:sz w:val="24"/>
          <w:szCs w:val="24"/>
        </w:rPr>
        <w:t>amenajare accese la proprietati;</w:t>
      </w:r>
    </w:p>
    <w:p w:rsidR="002D523E" w:rsidRPr="00EA6FF2" w:rsidRDefault="002D523E" w:rsidP="002D523E">
      <w:pPr>
        <w:numPr>
          <w:ilvl w:val="0"/>
          <w:numId w:val="20"/>
        </w:numPr>
        <w:spacing w:after="0" w:line="240" w:lineRule="auto"/>
        <w:ind w:left="720"/>
        <w:jc w:val="both"/>
        <w:rPr>
          <w:rFonts w:ascii="Times New Roman" w:eastAsia="Times New Roman" w:hAnsi="Times New Roman" w:cs="Times New Roman"/>
          <w:bCs/>
          <w:sz w:val="24"/>
          <w:szCs w:val="24"/>
        </w:rPr>
      </w:pPr>
      <w:r w:rsidRPr="00EA6FF2">
        <w:rPr>
          <w:rFonts w:ascii="Times New Roman" w:eastAsia="Times New Roman" w:hAnsi="Times New Roman" w:cs="Times New Roman"/>
          <w:bCs/>
          <w:sz w:val="24"/>
          <w:szCs w:val="24"/>
        </w:rPr>
        <w:t>amenajare elemente de asigurarea scurgerii apelor pluviale (santuri betonate);</w:t>
      </w:r>
    </w:p>
    <w:p w:rsidR="002D523E" w:rsidRPr="00EA6FF2" w:rsidRDefault="002D523E" w:rsidP="002D523E">
      <w:pPr>
        <w:numPr>
          <w:ilvl w:val="0"/>
          <w:numId w:val="20"/>
        </w:numPr>
        <w:spacing w:after="0" w:line="240" w:lineRule="auto"/>
        <w:ind w:left="720"/>
        <w:jc w:val="both"/>
        <w:rPr>
          <w:rFonts w:ascii="Times New Roman" w:eastAsia="Times New Roman" w:hAnsi="Times New Roman" w:cs="Times New Roman"/>
          <w:bCs/>
          <w:sz w:val="24"/>
          <w:szCs w:val="24"/>
        </w:rPr>
      </w:pPr>
      <w:r w:rsidRPr="00EA6FF2">
        <w:rPr>
          <w:rFonts w:ascii="Times New Roman" w:eastAsia="Times New Roman" w:hAnsi="Times New Roman" w:cs="Times New Roman"/>
          <w:bCs/>
          <w:sz w:val="24"/>
          <w:szCs w:val="24"/>
        </w:rPr>
        <w:t>acostamente consolidate.</w:t>
      </w:r>
    </w:p>
    <w:p w:rsidR="002D523E" w:rsidRPr="00EA6FF2" w:rsidRDefault="002D523E" w:rsidP="002D523E">
      <w:pPr>
        <w:spacing w:after="0" w:line="240" w:lineRule="auto"/>
        <w:ind w:firstLine="360"/>
        <w:jc w:val="both"/>
        <w:rPr>
          <w:rFonts w:ascii="Times New Roman" w:eastAsia="Times New Roman" w:hAnsi="Times New Roman" w:cs="Times New Roman"/>
          <w:b/>
          <w:sz w:val="24"/>
          <w:szCs w:val="24"/>
        </w:rPr>
      </w:pPr>
      <w:r w:rsidRPr="00EA6FF2">
        <w:rPr>
          <w:rFonts w:ascii="Times New Roman" w:eastAsia="Times New Roman" w:hAnsi="Times New Roman" w:cs="Times New Roman"/>
          <w:b/>
          <w:sz w:val="24"/>
          <w:szCs w:val="24"/>
        </w:rPr>
        <w:t>DJ711D</w:t>
      </w:r>
    </w:p>
    <w:bookmarkEnd w:id="12"/>
    <w:p w:rsidR="002D523E" w:rsidRPr="00EA6FF2" w:rsidRDefault="002D523E" w:rsidP="002D523E">
      <w:pPr>
        <w:numPr>
          <w:ilvl w:val="0"/>
          <w:numId w:val="20"/>
        </w:numPr>
        <w:spacing w:after="0" w:line="240" w:lineRule="auto"/>
        <w:ind w:left="720"/>
        <w:jc w:val="both"/>
        <w:rPr>
          <w:rFonts w:ascii="Times New Roman" w:eastAsia="Times New Roman" w:hAnsi="Times New Roman" w:cs="Times New Roman"/>
          <w:bCs/>
          <w:sz w:val="24"/>
          <w:szCs w:val="24"/>
        </w:rPr>
      </w:pPr>
      <w:r w:rsidRPr="00EA6FF2">
        <w:rPr>
          <w:rFonts w:ascii="Times New Roman" w:eastAsia="Times New Roman" w:hAnsi="Times New Roman" w:cs="Times New Roman"/>
          <w:bCs/>
          <w:sz w:val="24"/>
          <w:szCs w:val="24"/>
        </w:rPr>
        <w:t>amenajare trotuare;</w:t>
      </w:r>
    </w:p>
    <w:p w:rsidR="002D523E" w:rsidRPr="00EA6FF2" w:rsidRDefault="002D523E" w:rsidP="002D523E">
      <w:pPr>
        <w:numPr>
          <w:ilvl w:val="0"/>
          <w:numId w:val="20"/>
        </w:numPr>
        <w:spacing w:after="0" w:line="240" w:lineRule="auto"/>
        <w:ind w:left="720"/>
        <w:jc w:val="both"/>
        <w:rPr>
          <w:rFonts w:ascii="Times New Roman" w:eastAsia="Times New Roman" w:hAnsi="Times New Roman" w:cs="Times New Roman"/>
          <w:bCs/>
          <w:sz w:val="24"/>
          <w:szCs w:val="24"/>
        </w:rPr>
      </w:pPr>
      <w:r w:rsidRPr="00EA6FF2">
        <w:rPr>
          <w:rFonts w:ascii="Times New Roman" w:eastAsia="Times New Roman" w:hAnsi="Times New Roman" w:cs="Times New Roman"/>
          <w:bCs/>
          <w:sz w:val="24"/>
          <w:szCs w:val="24"/>
        </w:rPr>
        <w:t>amenajare accese la proprietati;</w:t>
      </w:r>
    </w:p>
    <w:p w:rsidR="002D523E" w:rsidRPr="00EA6FF2" w:rsidRDefault="002D523E" w:rsidP="002D523E">
      <w:pPr>
        <w:numPr>
          <w:ilvl w:val="0"/>
          <w:numId w:val="20"/>
        </w:numPr>
        <w:spacing w:after="0" w:line="240" w:lineRule="auto"/>
        <w:ind w:left="720"/>
        <w:jc w:val="both"/>
        <w:rPr>
          <w:rFonts w:ascii="Times New Roman" w:eastAsia="Times New Roman" w:hAnsi="Times New Roman" w:cs="Times New Roman"/>
          <w:bCs/>
          <w:sz w:val="24"/>
          <w:szCs w:val="24"/>
        </w:rPr>
      </w:pPr>
      <w:r w:rsidRPr="00EA6FF2">
        <w:rPr>
          <w:rFonts w:ascii="Times New Roman" w:eastAsia="Times New Roman" w:hAnsi="Times New Roman" w:cs="Times New Roman"/>
          <w:bCs/>
          <w:sz w:val="24"/>
          <w:szCs w:val="24"/>
        </w:rPr>
        <w:t>amenajare elemente de asigurarea scurgerii apelor pluviale (santuri betonate);</w:t>
      </w:r>
    </w:p>
    <w:p w:rsidR="002D523E" w:rsidRPr="00EA6FF2" w:rsidRDefault="002D523E" w:rsidP="002D523E">
      <w:pPr>
        <w:spacing w:after="0" w:line="240" w:lineRule="auto"/>
        <w:ind w:firstLine="360"/>
        <w:jc w:val="both"/>
        <w:rPr>
          <w:rFonts w:ascii="Times New Roman" w:eastAsia="Times New Roman" w:hAnsi="Times New Roman" w:cs="Times New Roman"/>
          <w:bCs/>
          <w:sz w:val="24"/>
          <w:szCs w:val="24"/>
        </w:rPr>
      </w:pPr>
      <w:r w:rsidRPr="00EA6FF2">
        <w:rPr>
          <w:rFonts w:ascii="Times New Roman" w:eastAsia="Times New Roman" w:hAnsi="Times New Roman" w:cs="Times New Roman"/>
          <w:bCs/>
          <w:sz w:val="24"/>
          <w:szCs w:val="24"/>
        </w:rPr>
        <w:t>Sectorul din</w:t>
      </w:r>
      <w:r w:rsidRPr="00EA6FF2">
        <w:rPr>
          <w:rFonts w:ascii="Times New Roman" w:eastAsia="Times New Roman" w:hAnsi="Times New Roman" w:cs="Times New Roman"/>
          <w:b/>
          <w:sz w:val="24"/>
          <w:szCs w:val="24"/>
        </w:rPr>
        <w:t xml:space="preserve"> DJ711A</w:t>
      </w:r>
      <w:r w:rsidRPr="00EA6FF2">
        <w:rPr>
          <w:rFonts w:ascii="Times New Roman" w:eastAsia="Times New Roman" w:hAnsi="Times New Roman" w:cs="Times New Roman"/>
          <w:bCs/>
          <w:sz w:val="24"/>
          <w:szCs w:val="24"/>
        </w:rPr>
        <w:t xml:space="preserve"> in lungime de </w:t>
      </w:r>
      <w:r w:rsidRPr="00EA6FF2">
        <w:rPr>
          <w:rFonts w:ascii="Times New Roman" w:eastAsia="Times New Roman" w:hAnsi="Times New Roman" w:cs="Times New Roman"/>
          <w:b/>
          <w:sz w:val="24"/>
          <w:szCs w:val="24"/>
        </w:rPr>
        <w:t>1.061,45m</w:t>
      </w:r>
      <w:r w:rsidRPr="00EA6FF2">
        <w:rPr>
          <w:rFonts w:ascii="Times New Roman" w:eastAsia="Times New Roman" w:hAnsi="Times New Roman" w:cs="Times New Roman"/>
          <w:bCs/>
          <w:sz w:val="24"/>
          <w:szCs w:val="24"/>
        </w:rPr>
        <w:t xml:space="preserve"> ce face obiectul documentatiei, este cuprins intre km 29+953.25 (intersectia cu STR. MANOLE) si km 31+014.70 (intersectia cu STR. BOLOVANI).</w:t>
      </w:r>
    </w:p>
    <w:p w:rsidR="002D523E" w:rsidRPr="00EA6FF2" w:rsidRDefault="002D523E" w:rsidP="002D523E">
      <w:pPr>
        <w:spacing w:after="0" w:line="240" w:lineRule="auto"/>
        <w:ind w:firstLine="360"/>
        <w:jc w:val="both"/>
        <w:rPr>
          <w:rFonts w:ascii="Times New Roman" w:eastAsia="Times New Roman" w:hAnsi="Times New Roman" w:cs="Times New Roman"/>
          <w:bCs/>
          <w:sz w:val="24"/>
          <w:szCs w:val="24"/>
        </w:rPr>
      </w:pPr>
      <w:r w:rsidRPr="00EA6FF2">
        <w:rPr>
          <w:rFonts w:ascii="Times New Roman" w:eastAsia="Times New Roman" w:hAnsi="Times New Roman" w:cs="Times New Roman"/>
          <w:bCs/>
          <w:sz w:val="24"/>
          <w:szCs w:val="24"/>
        </w:rPr>
        <w:t>Sectorul din</w:t>
      </w:r>
      <w:r w:rsidRPr="00EA6FF2">
        <w:rPr>
          <w:rFonts w:ascii="Times New Roman" w:eastAsia="Times New Roman" w:hAnsi="Times New Roman" w:cs="Times New Roman"/>
          <w:b/>
          <w:sz w:val="24"/>
          <w:szCs w:val="24"/>
        </w:rPr>
        <w:t xml:space="preserve"> DJ711D</w:t>
      </w:r>
      <w:r w:rsidRPr="00EA6FF2">
        <w:rPr>
          <w:rFonts w:ascii="Times New Roman" w:eastAsia="Times New Roman" w:hAnsi="Times New Roman" w:cs="Times New Roman"/>
          <w:bCs/>
          <w:sz w:val="24"/>
          <w:szCs w:val="24"/>
        </w:rPr>
        <w:t xml:space="preserve"> in lungime de </w:t>
      </w:r>
      <w:r w:rsidRPr="00EA6FF2">
        <w:rPr>
          <w:rFonts w:ascii="Times New Roman" w:eastAsia="Times New Roman" w:hAnsi="Times New Roman" w:cs="Times New Roman"/>
          <w:b/>
          <w:sz w:val="24"/>
          <w:szCs w:val="24"/>
        </w:rPr>
        <w:t>946,00m</w:t>
      </w:r>
      <w:r w:rsidRPr="00EA6FF2">
        <w:rPr>
          <w:rFonts w:ascii="Times New Roman" w:eastAsia="Times New Roman" w:hAnsi="Times New Roman" w:cs="Times New Roman"/>
          <w:bCs/>
          <w:sz w:val="24"/>
          <w:szCs w:val="24"/>
        </w:rPr>
        <w:t xml:space="preserve"> ce face obiectul documentatiei, este cuprins intre km 0+143.00 (intersectia cu STR. DISPENSARULUI) si km 1+089.00 (intersectia cu STR. MORII).</w:t>
      </w:r>
    </w:p>
    <w:p w:rsidR="002D523E" w:rsidRPr="00EA6FF2" w:rsidRDefault="002D523E" w:rsidP="002D523E">
      <w:pPr>
        <w:spacing w:after="0" w:line="240" w:lineRule="auto"/>
        <w:ind w:firstLine="360"/>
        <w:jc w:val="both"/>
        <w:rPr>
          <w:rFonts w:ascii="Times New Roman" w:eastAsia="Times New Roman" w:hAnsi="Times New Roman" w:cs="Times New Roman"/>
          <w:sz w:val="24"/>
          <w:szCs w:val="24"/>
          <w:lang w:val="fr-FR"/>
        </w:rPr>
      </w:pPr>
      <w:proofErr w:type="spellStart"/>
      <w:r w:rsidRPr="00EA6FF2">
        <w:rPr>
          <w:rFonts w:ascii="Times New Roman" w:eastAsia="Times New Roman" w:hAnsi="Times New Roman" w:cs="Times New Roman"/>
          <w:sz w:val="24"/>
          <w:szCs w:val="24"/>
          <w:lang w:val="fr-FR"/>
        </w:rPr>
        <w:t>Lucrarile</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proiectate</w:t>
      </w:r>
      <w:proofErr w:type="spellEnd"/>
      <w:r w:rsidRPr="00EA6FF2">
        <w:rPr>
          <w:rFonts w:ascii="Times New Roman" w:eastAsia="Times New Roman" w:hAnsi="Times New Roman" w:cs="Times New Roman"/>
          <w:sz w:val="24"/>
          <w:szCs w:val="24"/>
          <w:lang w:val="fr-FR"/>
        </w:rPr>
        <w:t xml:space="preserve"> ce vor </w:t>
      </w:r>
      <w:proofErr w:type="spellStart"/>
      <w:r w:rsidRPr="00EA6FF2">
        <w:rPr>
          <w:rFonts w:ascii="Times New Roman" w:eastAsia="Times New Roman" w:hAnsi="Times New Roman" w:cs="Times New Roman"/>
          <w:sz w:val="24"/>
          <w:szCs w:val="24"/>
          <w:lang w:val="fr-FR"/>
        </w:rPr>
        <w:t>conduce</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în</w:t>
      </w:r>
      <w:proofErr w:type="spellEnd"/>
      <w:r w:rsidRPr="00EA6FF2">
        <w:rPr>
          <w:rFonts w:ascii="Times New Roman" w:eastAsia="Times New Roman" w:hAnsi="Times New Roman" w:cs="Times New Roman"/>
          <w:sz w:val="24"/>
          <w:szCs w:val="24"/>
          <w:lang w:val="fr-FR"/>
        </w:rPr>
        <w:t xml:space="preserve"> final la </w:t>
      </w:r>
      <w:proofErr w:type="spellStart"/>
      <w:r w:rsidRPr="00EA6FF2">
        <w:rPr>
          <w:rFonts w:ascii="Times New Roman" w:eastAsia="Times New Roman" w:hAnsi="Times New Roman" w:cs="Times New Roman"/>
          <w:sz w:val="24"/>
          <w:szCs w:val="24"/>
          <w:lang w:val="fr-FR"/>
        </w:rPr>
        <w:t>îmbunatatirea</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conditiilor</w:t>
      </w:r>
      <w:proofErr w:type="spellEnd"/>
      <w:r w:rsidRPr="00EA6FF2">
        <w:rPr>
          <w:rFonts w:ascii="Times New Roman" w:eastAsia="Times New Roman" w:hAnsi="Times New Roman" w:cs="Times New Roman"/>
          <w:sz w:val="24"/>
          <w:szCs w:val="24"/>
          <w:lang w:val="fr-FR"/>
        </w:rPr>
        <w:t xml:space="preserve"> de </w:t>
      </w:r>
      <w:proofErr w:type="spellStart"/>
      <w:r w:rsidRPr="00EA6FF2">
        <w:rPr>
          <w:rFonts w:ascii="Times New Roman" w:eastAsia="Times New Roman" w:hAnsi="Times New Roman" w:cs="Times New Roman"/>
          <w:sz w:val="24"/>
          <w:szCs w:val="24"/>
          <w:lang w:val="fr-FR"/>
        </w:rPr>
        <w:t>circulatie</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pietonala</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constau</w:t>
      </w:r>
      <w:proofErr w:type="spellEnd"/>
      <w:r w:rsidRPr="00EA6FF2">
        <w:rPr>
          <w:rFonts w:ascii="Times New Roman" w:eastAsia="Times New Roman" w:hAnsi="Times New Roman" w:cs="Times New Roman"/>
          <w:sz w:val="24"/>
          <w:szCs w:val="24"/>
          <w:lang w:val="fr-FR"/>
        </w:rPr>
        <w:t xml:space="preserve"> in:</w:t>
      </w:r>
    </w:p>
    <w:p w:rsidR="002D523E" w:rsidRPr="00EA6FF2" w:rsidRDefault="002D523E" w:rsidP="002D523E">
      <w:pPr>
        <w:numPr>
          <w:ilvl w:val="0"/>
          <w:numId w:val="20"/>
        </w:numPr>
        <w:tabs>
          <w:tab w:val="num" w:pos="1080"/>
        </w:tabs>
        <w:spacing w:after="0" w:line="240" w:lineRule="auto"/>
        <w:ind w:left="720"/>
        <w:jc w:val="both"/>
        <w:rPr>
          <w:rFonts w:ascii="Times New Roman" w:eastAsia="Times New Roman" w:hAnsi="Times New Roman" w:cs="Times New Roman"/>
          <w:sz w:val="24"/>
          <w:szCs w:val="24"/>
        </w:rPr>
      </w:pPr>
      <w:bookmarkStart w:id="13" w:name="_Hlk507914764"/>
      <w:bookmarkStart w:id="14" w:name="_Hlk55895719"/>
      <w:proofErr w:type="spellStart"/>
      <w:r w:rsidRPr="00EA6FF2">
        <w:rPr>
          <w:rFonts w:ascii="Times New Roman" w:eastAsia="Times New Roman" w:hAnsi="Times New Roman" w:cs="Times New Roman"/>
          <w:sz w:val="24"/>
          <w:szCs w:val="24"/>
          <w:lang w:val="fr-FR"/>
        </w:rPr>
        <w:t>suprafata</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trotuare</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pe</w:t>
      </w:r>
      <w:proofErr w:type="spellEnd"/>
      <w:r w:rsidRPr="00EA6FF2">
        <w:rPr>
          <w:rFonts w:ascii="Times New Roman" w:eastAsia="Times New Roman" w:hAnsi="Times New Roman" w:cs="Times New Roman"/>
          <w:sz w:val="24"/>
          <w:szCs w:val="24"/>
          <w:lang w:val="fr-FR"/>
        </w:rPr>
        <w:t xml:space="preserve"> DJ711D – 1148.99mp </w:t>
      </w:r>
      <w:proofErr w:type="spellStart"/>
      <w:r w:rsidRPr="00EA6FF2">
        <w:rPr>
          <w:rFonts w:ascii="Times New Roman" w:eastAsia="Times New Roman" w:hAnsi="Times New Roman" w:cs="Times New Roman"/>
          <w:sz w:val="24"/>
          <w:szCs w:val="24"/>
          <w:lang w:val="fr-FR"/>
        </w:rPr>
        <w:t>din</w:t>
      </w:r>
      <w:proofErr w:type="spellEnd"/>
      <w:r w:rsidRPr="00EA6FF2">
        <w:rPr>
          <w:rFonts w:ascii="Times New Roman" w:eastAsia="Times New Roman" w:hAnsi="Times New Roman" w:cs="Times New Roman"/>
          <w:sz w:val="24"/>
          <w:szCs w:val="24"/>
          <w:lang w:val="fr-FR"/>
        </w:rPr>
        <w:t xml:space="preserve"> care:</w:t>
      </w:r>
    </w:p>
    <w:p w:rsidR="002D523E" w:rsidRPr="00EA6FF2" w:rsidRDefault="002D523E" w:rsidP="002D523E">
      <w:pPr>
        <w:pStyle w:val="ListParagraph"/>
        <w:numPr>
          <w:ilvl w:val="2"/>
          <w:numId w:val="19"/>
        </w:numPr>
        <w:spacing w:after="0" w:line="240" w:lineRule="auto"/>
        <w:ind w:left="1440"/>
        <w:jc w:val="both"/>
        <w:rPr>
          <w:rFonts w:ascii="Times New Roman" w:eastAsia="Times New Roman" w:hAnsi="Times New Roman" w:cs="Times New Roman"/>
          <w:sz w:val="24"/>
          <w:szCs w:val="24"/>
        </w:rPr>
      </w:pPr>
      <w:r w:rsidRPr="00EA6FF2">
        <w:rPr>
          <w:rFonts w:ascii="Times New Roman" w:eastAsia="Times New Roman" w:hAnsi="Times New Roman" w:cs="Times New Roman"/>
          <w:sz w:val="24"/>
          <w:szCs w:val="24"/>
          <w:lang w:val="pt-PT"/>
        </w:rPr>
        <w:t xml:space="preserve">157.71mp - trotuare cu dale </w:t>
      </w:r>
      <w:r w:rsidRPr="00EA6FF2">
        <w:rPr>
          <w:rFonts w:ascii="Times New Roman" w:eastAsia="Times New Roman" w:hAnsi="Times New Roman" w:cs="Times New Roman"/>
          <w:sz w:val="24"/>
          <w:szCs w:val="24"/>
          <w:lang w:val="en-GB"/>
        </w:rPr>
        <w:t xml:space="preserve">din </w:t>
      </w:r>
      <w:proofErr w:type="spellStart"/>
      <w:r w:rsidRPr="00EA6FF2">
        <w:rPr>
          <w:rFonts w:ascii="Times New Roman" w:eastAsia="Times New Roman" w:hAnsi="Times New Roman" w:cs="Times New Roman"/>
          <w:sz w:val="24"/>
          <w:szCs w:val="24"/>
          <w:lang w:val="en-GB"/>
        </w:rPr>
        <w:t>beton</w:t>
      </w:r>
      <w:proofErr w:type="spellEnd"/>
      <w:r w:rsidRPr="00EA6FF2">
        <w:rPr>
          <w:rFonts w:ascii="Times New Roman" w:eastAsia="Times New Roman" w:hAnsi="Times New Roman" w:cs="Times New Roman"/>
          <w:sz w:val="24"/>
          <w:szCs w:val="24"/>
          <w:lang w:val="en-GB"/>
        </w:rPr>
        <w:t xml:space="preserve"> </w:t>
      </w:r>
      <w:r w:rsidRPr="00EA6FF2">
        <w:rPr>
          <w:rFonts w:ascii="Times New Roman" w:eastAsia="Times New Roman" w:hAnsi="Times New Roman" w:cs="Times New Roman"/>
          <w:sz w:val="24"/>
          <w:szCs w:val="24"/>
          <w:lang w:val="fr-FR"/>
        </w:rPr>
        <w:t>de 40x40cm;</w:t>
      </w:r>
    </w:p>
    <w:p w:rsidR="002D523E" w:rsidRPr="00EA6FF2" w:rsidRDefault="002D523E" w:rsidP="002D523E">
      <w:pPr>
        <w:pStyle w:val="ListParagraph"/>
        <w:numPr>
          <w:ilvl w:val="2"/>
          <w:numId w:val="19"/>
        </w:numPr>
        <w:spacing w:after="0" w:line="240" w:lineRule="auto"/>
        <w:ind w:left="1440"/>
        <w:jc w:val="both"/>
        <w:rPr>
          <w:rFonts w:ascii="Times New Roman" w:eastAsia="Times New Roman" w:hAnsi="Times New Roman" w:cs="Times New Roman"/>
          <w:sz w:val="24"/>
          <w:szCs w:val="24"/>
        </w:rPr>
      </w:pPr>
      <w:r w:rsidRPr="00EA6FF2">
        <w:rPr>
          <w:rFonts w:ascii="Times New Roman" w:eastAsia="Times New Roman" w:hAnsi="Times New Roman" w:cs="Times New Roman"/>
          <w:sz w:val="24"/>
          <w:szCs w:val="24"/>
          <w:lang w:val="fr-FR"/>
        </w:rPr>
        <w:t xml:space="preserve">991.28mp - </w:t>
      </w:r>
      <w:proofErr w:type="spellStart"/>
      <w:r w:rsidRPr="00EA6FF2">
        <w:rPr>
          <w:rFonts w:ascii="Times New Roman" w:eastAsia="Times New Roman" w:hAnsi="Times New Roman" w:cs="Times New Roman"/>
          <w:sz w:val="24"/>
          <w:szCs w:val="24"/>
          <w:lang w:val="fr-FR"/>
        </w:rPr>
        <w:t>trotuare</w:t>
      </w:r>
      <w:proofErr w:type="spellEnd"/>
      <w:r w:rsidRPr="00EA6FF2">
        <w:rPr>
          <w:rFonts w:ascii="Times New Roman" w:eastAsia="Times New Roman" w:hAnsi="Times New Roman" w:cs="Times New Roman"/>
          <w:sz w:val="24"/>
          <w:szCs w:val="24"/>
          <w:lang w:val="fr-FR"/>
        </w:rPr>
        <w:t xml:space="preserve"> cu </w:t>
      </w:r>
      <w:proofErr w:type="spellStart"/>
      <w:r w:rsidRPr="00EA6FF2">
        <w:rPr>
          <w:rFonts w:ascii="Times New Roman" w:eastAsia="Times New Roman" w:hAnsi="Times New Roman" w:cs="Times New Roman"/>
          <w:sz w:val="24"/>
          <w:szCs w:val="24"/>
          <w:lang w:val="en-GB"/>
        </w:rPr>
        <w:t>mixtura</w:t>
      </w:r>
      <w:proofErr w:type="spellEnd"/>
      <w:r w:rsidRPr="00EA6FF2">
        <w:rPr>
          <w:rFonts w:ascii="Times New Roman" w:eastAsia="Times New Roman" w:hAnsi="Times New Roman" w:cs="Times New Roman"/>
          <w:sz w:val="24"/>
          <w:szCs w:val="24"/>
          <w:lang w:val="en-GB"/>
        </w:rPr>
        <w:t xml:space="preserve"> </w:t>
      </w:r>
      <w:proofErr w:type="spellStart"/>
      <w:r w:rsidRPr="00EA6FF2">
        <w:rPr>
          <w:rFonts w:ascii="Times New Roman" w:eastAsia="Times New Roman" w:hAnsi="Times New Roman" w:cs="Times New Roman"/>
          <w:sz w:val="24"/>
          <w:szCs w:val="24"/>
          <w:lang w:val="en-GB"/>
        </w:rPr>
        <w:t>asfaltica</w:t>
      </w:r>
      <w:proofErr w:type="spellEnd"/>
      <w:r w:rsidRPr="00EA6FF2">
        <w:rPr>
          <w:rFonts w:ascii="Times New Roman" w:eastAsia="Times New Roman" w:hAnsi="Times New Roman" w:cs="Times New Roman"/>
          <w:sz w:val="24"/>
          <w:szCs w:val="24"/>
          <w:lang w:val="en-GB"/>
        </w:rPr>
        <w:t xml:space="preserve"> de tip BA8rul50/70;</w:t>
      </w:r>
    </w:p>
    <w:p w:rsidR="002D523E" w:rsidRPr="00EA6FF2" w:rsidRDefault="002D523E" w:rsidP="002D523E">
      <w:pPr>
        <w:numPr>
          <w:ilvl w:val="0"/>
          <w:numId w:val="20"/>
        </w:numPr>
        <w:tabs>
          <w:tab w:val="num" w:pos="1080"/>
        </w:tabs>
        <w:spacing w:after="0" w:line="240" w:lineRule="auto"/>
        <w:ind w:left="720"/>
        <w:jc w:val="both"/>
        <w:rPr>
          <w:rFonts w:ascii="Times New Roman" w:eastAsia="Times New Roman" w:hAnsi="Times New Roman" w:cs="Times New Roman"/>
          <w:sz w:val="24"/>
          <w:szCs w:val="24"/>
          <w:lang w:val="fr-FR"/>
        </w:rPr>
      </w:pPr>
      <w:proofErr w:type="spellStart"/>
      <w:r w:rsidRPr="00EA6FF2">
        <w:rPr>
          <w:rFonts w:ascii="Times New Roman" w:eastAsia="Times New Roman" w:hAnsi="Times New Roman" w:cs="Times New Roman"/>
          <w:sz w:val="24"/>
          <w:szCs w:val="24"/>
          <w:lang w:val="fr-FR"/>
        </w:rPr>
        <w:t>suprafata</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accese</w:t>
      </w:r>
      <w:proofErr w:type="spellEnd"/>
      <w:r w:rsidRPr="00EA6FF2">
        <w:rPr>
          <w:rFonts w:ascii="Times New Roman" w:eastAsia="Times New Roman" w:hAnsi="Times New Roman" w:cs="Times New Roman"/>
          <w:sz w:val="24"/>
          <w:szCs w:val="24"/>
          <w:lang w:val="fr-FR"/>
        </w:rPr>
        <w:t xml:space="preserve"> la </w:t>
      </w:r>
      <w:proofErr w:type="spellStart"/>
      <w:r w:rsidRPr="00EA6FF2">
        <w:rPr>
          <w:rFonts w:ascii="Times New Roman" w:eastAsia="Times New Roman" w:hAnsi="Times New Roman" w:cs="Times New Roman"/>
          <w:sz w:val="24"/>
          <w:szCs w:val="24"/>
          <w:lang w:val="fr-FR"/>
        </w:rPr>
        <w:t>proprietati</w:t>
      </w:r>
      <w:proofErr w:type="spellEnd"/>
      <w:r w:rsidRPr="00EA6FF2">
        <w:rPr>
          <w:rFonts w:ascii="Times New Roman" w:eastAsia="Times New Roman" w:hAnsi="Times New Roman" w:cs="Times New Roman"/>
          <w:sz w:val="24"/>
          <w:szCs w:val="24"/>
          <w:lang w:val="fr-FR"/>
        </w:rPr>
        <w:t xml:space="preserve"> – 2996.31mp </w:t>
      </w:r>
      <w:proofErr w:type="spellStart"/>
      <w:r w:rsidRPr="00EA6FF2">
        <w:rPr>
          <w:rFonts w:ascii="Times New Roman" w:eastAsia="Times New Roman" w:hAnsi="Times New Roman" w:cs="Times New Roman"/>
          <w:sz w:val="24"/>
          <w:szCs w:val="24"/>
          <w:lang w:val="fr-FR"/>
        </w:rPr>
        <w:t>din</w:t>
      </w:r>
      <w:proofErr w:type="spellEnd"/>
      <w:r w:rsidRPr="00EA6FF2">
        <w:rPr>
          <w:rFonts w:ascii="Times New Roman" w:eastAsia="Times New Roman" w:hAnsi="Times New Roman" w:cs="Times New Roman"/>
          <w:sz w:val="24"/>
          <w:szCs w:val="24"/>
          <w:lang w:val="fr-FR"/>
        </w:rPr>
        <w:t xml:space="preserve"> care:</w:t>
      </w:r>
    </w:p>
    <w:p w:rsidR="002D523E" w:rsidRPr="00EA6FF2" w:rsidRDefault="002D523E" w:rsidP="002D523E">
      <w:pPr>
        <w:pStyle w:val="ListParagraph"/>
        <w:numPr>
          <w:ilvl w:val="2"/>
          <w:numId w:val="19"/>
        </w:numPr>
        <w:spacing w:after="0" w:line="240" w:lineRule="auto"/>
        <w:ind w:left="1440"/>
        <w:jc w:val="both"/>
        <w:rPr>
          <w:rFonts w:ascii="Times New Roman" w:eastAsia="Times New Roman" w:hAnsi="Times New Roman" w:cs="Times New Roman"/>
          <w:sz w:val="24"/>
          <w:szCs w:val="24"/>
          <w:lang w:val="pt-PT"/>
        </w:rPr>
      </w:pPr>
      <w:r w:rsidRPr="00EA6FF2">
        <w:rPr>
          <w:rFonts w:ascii="Times New Roman" w:eastAsia="Times New Roman" w:hAnsi="Times New Roman" w:cs="Times New Roman"/>
          <w:sz w:val="24"/>
          <w:szCs w:val="24"/>
          <w:lang w:val="pt-PT"/>
        </w:rPr>
        <w:t>1125.98mp – pe DJ711A;</w:t>
      </w:r>
    </w:p>
    <w:p w:rsidR="002D523E" w:rsidRPr="00EA6FF2" w:rsidRDefault="002D523E" w:rsidP="002D523E">
      <w:pPr>
        <w:pStyle w:val="ListParagraph"/>
        <w:numPr>
          <w:ilvl w:val="2"/>
          <w:numId w:val="19"/>
        </w:numPr>
        <w:spacing w:after="0" w:line="240" w:lineRule="auto"/>
        <w:ind w:left="1440"/>
        <w:jc w:val="both"/>
        <w:rPr>
          <w:rFonts w:ascii="Times New Roman" w:eastAsia="Times New Roman" w:hAnsi="Times New Roman" w:cs="Times New Roman"/>
          <w:sz w:val="24"/>
          <w:szCs w:val="24"/>
          <w:lang w:val="pt-PT"/>
        </w:rPr>
      </w:pPr>
      <w:r w:rsidRPr="00EA6FF2">
        <w:rPr>
          <w:rFonts w:ascii="Times New Roman" w:eastAsia="Times New Roman" w:hAnsi="Times New Roman" w:cs="Times New Roman"/>
          <w:sz w:val="24"/>
          <w:szCs w:val="24"/>
          <w:lang w:val="pt-PT"/>
        </w:rPr>
        <w:t>1870.33mp – pe DJ711D;</w:t>
      </w:r>
    </w:p>
    <w:p w:rsidR="002D523E" w:rsidRPr="00EA6FF2" w:rsidRDefault="002D523E" w:rsidP="002D523E">
      <w:pPr>
        <w:numPr>
          <w:ilvl w:val="0"/>
          <w:numId w:val="20"/>
        </w:numPr>
        <w:tabs>
          <w:tab w:val="num" w:pos="1080"/>
        </w:tabs>
        <w:spacing w:after="0" w:line="240" w:lineRule="auto"/>
        <w:ind w:left="720"/>
        <w:jc w:val="both"/>
        <w:rPr>
          <w:rFonts w:ascii="Times New Roman" w:eastAsia="Times New Roman" w:hAnsi="Times New Roman" w:cs="Times New Roman"/>
          <w:sz w:val="24"/>
          <w:szCs w:val="24"/>
          <w:lang w:val="fr-FR"/>
        </w:rPr>
      </w:pPr>
      <w:proofErr w:type="spellStart"/>
      <w:r w:rsidRPr="00EA6FF2">
        <w:rPr>
          <w:rFonts w:ascii="Times New Roman" w:eastAsia="Times New Roman" w:hAnsi="Times New Roman" w:cs="Times New Roman"/>
          <w:sz w:val="24"/>
          <w:szCs w:val="24"/>
          <w:lang w:val="fr-FR"/>
        </w:rPr>
        <w:t>suprafata</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santuri</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betonate</w:t>
      </w:r>
      <w:proofErr w:type="spellEnd"/>
      <w:r w:rsidRPr="00EA6FF2">
        <w:rPr>
          <w:rFonts w:ascii="Times New Roman" w:eastAsia="Times New Roman" w:hAnsi="Times New Roman" w:cs="Times New Roman"/>
          <w:sz w:val="24"/>
          <w:szCs w:val="24"/>
          <w:lang w:val="fr-FR"/>
        </w:rPr>
        <w:t xml:space="preserve"> – 1961.84mp;</w:t>
      </w:r>
    </w:p>
    <w:p w:rsidR="002D523E" w:rsidRPr="00EA6FF2" w:rsidRDefault="002D523E" w:rsidP="002D523E">
      <w:pPr>
        <w:pStyle w:val="ListParagraph"/>
        <w:numPr>
          <w:ilvl w:val="2"/>
          <w:numId w:val="19"/>
        </w:numPr>
        <w:spacing w:after="0" w:line="240" w:lineRule="auto"/>
        <w:ind w:left="1440"/>
        <w:jc w:val="both"/>
        <w:rPr>
          <w:rFonts w:ascii="Times New Roman" w:eastAsia="Times New Roman" w:hAnsi="Times New Roman" w:cs="Times New Roman"/>
          <w:sz w:val="24"/>
          <w:szCs w:val="24"/>
          <w:lang w:val="pt-PT"/>
        </w:rPr>
      </w:pPr>
      <w:r w:rsidRPr="00EA6FF2">
        <w:rPr>
          <w:rFonts w:ascii="Times New Roman" w:eastAsia="Times New Roman" w:hAnsi="Times New Roman" w:cs="Times New Roman"/>
          <w:sz w:val="24"/>
          <w:szCs w:val="24"/>
          <w:lang w:val="pt-PT"/>
        </w:rPr>
        <w:t>1718.72mp – pe DJ711A;</w:t>
      </w:r>
    </w:p>
    <w:p w:rsidR="002D523E" w:rsidRPr="00EA6FF2" w:rsidRDefault="002D523E" w:rsidP="002D523E">
      <w:pPr>
        <w:pStyle w:val="ListParagraph"/>
        <w:numPr>
          <w:ilvl w:val="2"/>
          <w:numId w:val="19"/>
        </w:numPr>
        <w:spacing w:after="0" w:line="240" w:lineRule="auto"/>
        <w:ind w:left="1440"/>
        <w:jc w:val="both"/>
        <w:rPr>
          <w:rFonts w:ascii="Times New Roman" w:eastAsia="Times New Roman" w:hAnsi="Times New Roman" w:cs="Times New Roman"/>
          <w:sz w:val="24"/>
          <w:szCs w:val="24"/>
          <w:lang w:val="pt-PT"/>
        </w:rPr>
      </w:pPr>
      <w:r w:rsidRPr="00EA6FF2">
        <w:rPr>
          <w:rFonts w:ascii="Times New Roman" w:eastAsia="Times New Roman" w:hAnsi="Times New Roman" w:cs="Times New Roman"/>
          <w:sz w:val="24"/>
          <w:szCs w:val="24"/>
          <w:lang w:val="pt-PT"/>
        </w:rPr>
        <w:t>243.12mp – pe DJ711D;</w:t>
      </w:r>
    </w:p>
    <w:p w:rsidR="002D523E" w:rsidRPr="00EA6FF2" w:rsidRDefault="002D523E" w:rsidP="002D523E">
      <w:pPr>
        <w:numPr>
          <w:ilvl w:val="0"/>
          <w:numId w:val="20"/>
        </w:numPr>
        <w:tabs>
          <w:tab w:val="num" w:pos="1080"/>
        </w:tabs>
        <w:spacing w:after="0" w:line="240" w:lineRule="auto"/>
        <w:ind w:left="720"/>
        <w:jc w:val="both"/>
        <w:rPr>
          <w:rFonts w:ascii="Times New Roman" w:eastAsia="Times New Roman" w:hAnsi="Times New Roman" w:cs="Times New Roman"/>
          <w:sz w:val="24"/>
          <w:szCs w:val="24"/>
          <w:lang w:val="fr-FR"/>
        </w:rPr>
      </w:pPr>
      <w:proofErr w:type="spellStart"/>
      <w:r w:rsidRPr="00EA6FF2">
        <w:rPr>
          <w:rFonts w:ascii="Times New Roman" w:eastAsia="Times New Roman" w:hAnsi="Times New Roman" w:cs="Times New Roman"/>
          <w:sz w:val="24"/>
          <w:szCs w:val="24"/>
          <w:lang w:val="fr-FR"/>
        </w:rPr>
        <w:t>suprafata</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acostamente</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consolidate</w:t>
      </w:r>
      <w:proofErr w:type="spellEnd"/>
      <w:r w:rsidRPr="00EA6FF2">
        <w:rPr>
          <w:rFonts w:ascii="Times New Roman" w:eastAsia="Times New Roman" w:hAnsi="Times New Roman" w:cs="Times New Roman"/>
          <w:sz w:val="24"/>
          <w:szCs w:val="24"/>
          <w:lang w:val="fr-FR"/>
        </w:rPr>
        <w:t xml:space="preserve"> –</w:t>
      </w:r>
      <w:r w:rsidRPr="00EA6FF2">
        <w:rPr>
          <w:rFonts w:ascii="Times New Roman" w:eastAsia="Times New Roman" w:hAnsi="Times New Roman" w:cs="Times New Roman"/>
          <w:sz w:val="24"/>
          <w:szCs w:val="24"/>
          <w:lang w:val="pt-PT"/>
        </w:rPr>
        <w:t xml:space="preserve"> 1502.40mp pe DJ711A</w:t>
      </w:r>
    </w:p>
    <w:p w:rsidR="002D523E" w:rsidRPr="00EA6FF2" w:rsidRDefault="002D523E" w:rsidP="002D523E">
      <w:pPr>
        <w:numPr>
          <w:ilvl w:val="0"/>
          <w:numId w:val="20"/>
        </w:numPr>
        <w:tabs>
          <w:tab w:val="num" w:pos="1080"/>
        </w:tabs>
        <w:spacing w:after="0" w:line="240" w:lineRule="auto"/>
        <w:ind w:left="720"/>
        <w:jc w:val="both"/>
        <w:rPr>
          <w:rFonts w:ascii="Times New Roman" w:eastAsia="Times New Roman" w:hAnsi="Times New Roman" w:cs="Times New Roman"/>
          <w:sz w:val="24"/>
          <w:szCs w:val="24"/>
          <w:lang w:val="fr-FR"/>
        </w:rPr>
      </w:pPr>
      <w:proofErr w:type="spellStart"/>
      <w:r w:rsidRPr="00EA6FF2">
        <w:rPr>
          <w:rFonts w:ascii="Times New Roman" w:eastAsia="Times New Roman" w:hAnsi="Times New Roman" w:cs="Times New Roman"/>
          <w:sz w:val="24"/>
          <w:szCs w:val="24"/>
          <w:lang w:val="fr-FR"/>
        </w:rPr>
        <w:t>suprafata</w:t>
      </w:r>
      <w:proofErr w:type="spellEnd"/>
      <w:r w:rsidRPr="00EA6FF2">
        <w:rPr>
          <w:rFonts w:ascii="Times New Roman" w:eastAsia="Times New Roman" w:hAnsi="Times New Roman" w:cs="Times New Roman"/>
          <w:sz w:val="24"/>
          <w:szCs w:val="24"/>
          <w:lang w:val="fr-FR"/>
        </w:rPr>
        <w:t xml:space="preserve"> rigola </w:t>
      </w:r>
      <w:proofErr w:type="spellStart"/>
      <w:r w:rsidRPr="00EA6FF2">
        <w:rPr>
          <w:rFonts w:ascii="Times New Roman" w:eastAsia="Times New Roman" w:hAnsi="Times New Roman" w:cs="Times New Roman"/>
          <w:sz w:val="24"/>
          <w:szCs w:val="24"/>
          <w:lang w:val="fr-FR"/>
        </w:rPr>
        <w:t>carosabila</w:t>
      </w:r>
      <w:proofErr w:type="spellEnd"/>
      <w:r w:rsidRPr="00EA6FF2">
        <w:rPr>
          <w:rFonts w:ascii="Times New Roman" w:eastAsia="Times New Roman" w:hAnsi="Times New Roman" w:cs="Times New Roman"/>
          <w:sz w:val="24"/>
          <w:szCs w:val="24"/>
          <w:lang w:val="fr-FR"/>
        </w:rPr>
        <w:t xml:space="preserve"> – 71.03mp </w:t>
      </w:r>
      <w:r w:rsidRPr="00EA6FF2">
        <w:rPr>
          <w:rFonts w:ascii="Times New Roman" w:eastAsia="Times New Roman" w:hAnsi="Times New Roman" w:cs="Times New Roman"/>
          <w:sz w:val="24"/>
          <w:szCs w:val="24"/>
          <w:lang w:val="pt-PT"/>
        </w:rPr>
        <w:t>pe DJ711A</w:t>
      </w:r>
    </w:p>
    <w:p w:rsidR="002D523E" w:rsidRPr="00EA6FF2" w:rsidRDefault="002D523E" w:rsidP="002D523E">
      <w:pPr>
        <w:numPr>
          <w:ilvl w:val="0"/>
          <w:numId w:val="20"/>
        </w:numPr>
        <w:tabs>
          <w:tab w:val="num" w:pos="1080"/>
        </w:tabs>
        <w:spacing w:after="0" w:line="240" w:lineRule="auto"/>
        <w:ind w:left="720"/>
        <w:jc w:val="both"/>
        <w:rPr>
          <w:rFonts w:ascii="Times New Roman" w:eastAsia="Times New Roman" w:hAnsi="Times New Roman" w:cs="Times New Roman"/>
          <w:sz w:val="24"/>
          <w:szCs w:val="24"/>
          <w:lang w:val="fr-FR"/>
        </w:rPr>
      </w:pPr>
      <w:proofErr w:type="spellStart"/>
      <w:r w:rsidRPr="00EA6FF2">
        <w:rPr>
          <w:rFonts w:ascii="Times New Roman" w:eastAsia="Times New Roman" w:hAnsi="Times New Roman" w:cs="Times New Roman"/>
          <w:sz w:val="24"/>
          <w:szCs w:val="24"/>
          <w:lang w:val="fr-FR"/>
        </w:rPr>
        <w:t>Sisteme</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rutiere</w:t>
      </w:r>
      <w:proofErr w:type="spellEnd"/>
      <w:r w:rsidRPr="00EA6FF2">
        <w:rPr>
          <w:rFonts w:ascii="Times New Roman" w:eastAsia="Times New Roman" w:hAnsi="Times New Roman" w:cs="Times New Roman"/>
          <w:sz w:val="24"/>
          <w:szCs w:val="24"/>
          <w:lang w:val="fr-FR"/>
        </w:rPr>
        <w:t>:</w:t>
      </w:r>
    </w:p>
    <w:bookmarkEnd w:id="13"/>
    <w:bookmarkEnd w:id="14"/>
    <w:p w:rsidR="002D523E" w:rsidRPr="00EA6FF2" w:rsidRDefault="002D523E" w:rsidP="002D523E">
      <w:pPr>
        <w:spacing w:after="0" w:line="240" w:lineRule="auto"/>
        <w:ind w:left="1080"/>
        <w:jc w:val="both"/>
        <w:rPr>
          <w:rFonts w:ascii="Times New Roman" w:eastAsia="Times New Roman" w:hAnsi="Times New Roman" w:cs="Times New Roman"/>
          <w:sz w:val="24"/>
          <w:szCs w:val="24"/>
          <w:lang w:val="it-IT"/>
        </w:rPr>
      </w:pPr>
      <w:r w:rsidRPr="00EA6FF2">
        <w:rPr>
          <w:rFonts w:ascii="Times New Roman" w:eastAsia="Times New Roman" w:hAnsi="Times New Roman" w:cs="Times New Roman"/>
          <w:sz w:val="24"/>
          <w:szCs w:val="24"/>
          <w:lang w:val="it-IT"/>
        </w:rPr>
        <w:t>Sistem rutier – SR 1 – se aplica la trotuare pe DJ711D</w:t>
      </w:r>
    </w:p>
    <w:p w:rsidR="002D523E" w:rsidRPr="00EA6FF2" w:rsidRDefault="002D523E" w:rsidP="002D523E">
      <w:pPr>
        <w:numPr>
          <w:ilvl w:val="2"/>
          <w:numId w:val="18"/>
        </w:numPr>
        <w:spacing w:after="0" w:line="240" w:lineRule="auto"/>
        <w:ind w:left="1440"/>
        <w:jc w:val="both"/>
        <w:rPr>
          <w:rFonts w:ascii="Times New Roman" w:eastAsia="Times New Roman" w:hAnsi="Times New Roman" w:cs="Times New Roman"/>
          <w:sz w:val="24"/>
          <w:szCs w:val="24"/>
          <w:lang w:val="it-IT"/>
        </w:rPr>
      </w:pPr>
      <w:r w:rsidRPr="00EA6FF2">
        <w:rPr>
          <w:rFonts w:ascii="Times New Roman" w:eastAsia="Times New Roman" w:hAnsi="Times New Roman" w:cs="Times New Roman"/>
          <w:sz w:val="24"/>
          <w:szCs w:val="24"/>
          <w:lang w:val="en-GB"/>
        </w:rPr>
        <w:t xml:space="preserve">dale din </w:t>
      </w:r>
      <w:proofErr w:type="spellStart"/>
      <w:r w:rsidRPr="00EA6FF2">
        <w:rPr>
          <w:rFonts w:ascii="Times New Roman" w:eastAsia="Times New Roman" w:hAnsi="Times New Roman" w:cs="Times New Roman"/>
          <w:sz w:val="24"/>
          <w:szCs w:val="24"/>
          <w:lang w:val="en-GB"/>
        </w:rPr>
        <w:t>beton</w:t>
      </w:r>
      <w:proofErr w:type="spellEnd"/>
      <w:r w:rsidRPr="00EA6FF2">
        <w:rPr>
          <w:rFonts w:ascii="Times New Roman" w:eastAsia="Times New Roman" w:hAnsi="Times New Roman" w:cs="Times New Roman"/>
          <w:sz w:val="24"/>
          <w:szCs w:val="24"/>
          <w:lang w:val="en-GB"/>
        </w:rPr>
        <w:t xml:space="preserve"> </w:t>
      </w:r>
      <w:r w:rsidRPr="00EA6FF2">
        <w:rPr>
          <w:rFonts w:ascii="Times New Roman" w:eastAsia="Times New Roman" w:hAnsi="Times New Roman" w:cs="Times New Roman"/>
          <w:sz w:val="24"/>
          <w:szCs w:val="24"/>
          <w:lang w:val="fr-FR"/>
        </w:rPr>
        <w:t>de 40x40cm</w:t>
      </w:r>
      <w:r w:rsidRPr="00EA6FF2">
        <w:rPr>
          <w:rFonts w:ascii="Times New Roman" w:eastAsia="Times New Roman" w:hAnsi="Times New Roman" w:cs="Times New Roman"/>
          <w:sz w:val="24"/>
          <w:szCs w:val="24"/>
          <w:lang w:val="it-IT"/>
        </w:rPr>
        <w:t xml:space="preserve"> – 6cm;</w:t>
      </w:r>
    </w:p>
    <w:p w:rsidR="002D523E" w:rsidRPr="00EA6FF2" w:rsidRDefault="002D523E" w:rsidP="002D523E">
      <w:pPr>
        <w:numPr>
          <w:ilvl w:val="2"/>
          <w:numId w:val="18"/>
        </w:numPr>
        <w:spacing w:after="0" w:line="240" w:lineRule="auto"/>
        <w:ind w:left="1440"/>
        <w:jc w:val="both"/>
        <w:rPr>
          <w:rFonts w:ascii="Times New Roman" w:eastAsia="Times New Roman" w:hAnsi="Times New Roman" w:cs="Times New Roman"/>
          <w:sz w:val="24"/>
          <w:szCs w:val="24"/>
          <w:lang w:val="en-GB"/>
        </w:rPr>
      </w:pPr>
      <w:proofErr w:type="spellStart"/>
      <w:r w:rsidRPr="00EA6FF2">
        <w:rPr>
          <w:rFonts w:ascii="Times New Roman" w:eastAsia="Times New Roman" w:hAnsi="Times New Roman" w:cs="Times New Roman"/>
          <w:sz w:val="24"/>
          <w:szCs w:val="24"/>
          <w:lang w:val="en-GB"/>
        </w:rPr>
        <w:t>strat</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beton</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ciment</w:t>
      </w:r>
      <w:proofErr w:type="spellEnd"/>
      <w:r w:rsidRPr="00EA6FF2">
        <w:rPr>
          <w:rFonts w:ascii="Times New Roman" w:eastAsia="Times New Roman" w:hAnsi="Times New Roman" w:cs="Times New Roman"/>
          <w:sz w:val="24"/>
          <w:szCs w:val="24"/>
          <w:lang w:val="en-GB"/>
        </w:rPr>
        <w:t xml:space="preserve"> C16/20 – 10cm;</w:t>
      </w:r>
    </w:p>
    <w:p w:rsidR="002D523E" w:rsidRPr="00EA6FF2" w:rsidRDefault="002D523E" w:rsidP="002D523E">
      <w:pPr>
        <w:numPr>
          <w:ilvl w:val="2"/>
          <w:numId w:val="18"/>
        </w:numPr>
        <w:spacing w:after="0" w:line="240" w:lineRule="auto"/>
        <w:ind w:left="1440"/>
        <w:jc w:val="both"/>
        <w:rPr>
          <w:rFonts w:ascii="Times New Roman" w:eastAsia="Times New Roman" w:hAnsi="Times New Roman" w:cs="Times New Roman"/>
          <w:sz w:val="24"/>
          <w:szCs w:val="24"/>
          <w:lang w:val="en-GB"/>
        </w:rPr>
      </w:pPr>
      <w:proofErr w:type="spellStart"/>
      <w:r w:rsidRPr="00EA6FF2">
        <w:rPr>
          <w:rFonts w:ascii="Times New Roman" w:eastAsia="Times New Roman" w:hAnsi="Times New Roman" w:cs="Times New Roman"/>
          <w:sz w:val="24"/>
          <w:szCs w:val="24"/>
          <w:lang w:val="en-GB"/>
        </w:rPr>
        <w:t>strat</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fundatie</w:t>
      </w:r>
      <w:proofErr w:type="spellEnd"/>
      <w:r w:rsidRPr="00EA6FF2">
        <w:rPr>
          <w:rFonts w:ascii="Times New Roman" w:eastAsia="Times New Roman" w:hAnsi="Times New Roman" w:cs="Times New Roman"/>
          <w:sz w:val="24"/>
          <w:szCs w:val="24"/>
          <w:lang w:val="en-GB"/>
        </w:rPr>
        <w:t xml:space="preserve"> din </w:t>
      </w:r>
      <w:proofErr w:type="spellStart"/>
      <w:r w:rsidRPr="00EA6FF2">
        <w:rPr>
          <w:rFonts w:ascii="Times New Roman" w:eastAsia="Times New Roman" w:hAnsi="Times New Roman" w:cs="Times New Roman"/>
          <w:sz w:val="24"/>
          <w:szCs w:val="24"/>
          <w:lang w:val="en-GB"/>
        </w:rPr>
        <w:t>balast</w:t>
      </w:r>
      <w:proofErr w:type="spellEnd"/>
      <w:r w:rsidRPr="00EA6FF2">
        <w:rPr>
          <w:rFonts w:ascii="Times New Roman" w:eastAsia="Times New Roman" w:hAnsi="Times New Roman" w:cs="Times New Roman"/>
          <w:sz w:val="24"/>
          <w:szCs w:val="24"/>
          <w:lang w:val="en-GB"/>
        </w:rPr>
        <w:t xml:space="preserve"> – 15cm;</w:t>
      </w:r>
    </w:p>
    <w:p w:rsidR="002D523E" w:rsidRPr="00EA6FF2" w:rsidRDefault="002D523E" w:rsidP="002D523E">
      <w:pPr>
        <w:spacing w:after="0" w:line="240" w:lineRule="auto"/>
        <w:ind w:left="1080"/>
        <w:jc w:val="both"/>
        <w:rPr>
          <w:rFonts w:ascii="Times New Roman" w:eastAsia="Times New Roman" w:hAnsi="Times New Roman" w:cs="Times New Roman"/>
          <w:sz w:val="24"/>
          <w:szCs w:val="24"/>
          <w:lang w:val="it-IT"/>
        </w:rPr>
      </w:pPr>
      <w:r w:rsidRPr="00EA6FF2">
        <w:rPr>
          <w:rFonts w:ascii="Times New Roman" w:eastAsia="Times New Roman" w:hAnsi="Times New Roman" w:cs="Times New Roman"/>
          <w:sz w:val="24"/>
          <w:szCs w:val="24"/>
          <w:lang w:val="it-IT"/>
        </w:rPr>
        <w:t>Sistem rutier – SR 2 – se aplica la trotuare pe DJ711D</w:t>
      </w:r>
    </w:p>
    <w:p w:rsidR="002D523E" w:rsidRPr="00EA6FF2" w:rsidRDefault="002D523E" w:rsidP="002D523E">
      <w:pPr>
        <w:numPr>
          <w:ilvl w:val="2"/>
          <w:numId w:val="18"/>
        </w:numPr>
        <w:spacing w:after="0" w:line="240" w:lineRule="auto"/>
        <w:ind w:left="1440"/>
        <w:jc w:val="both"/>
        <w:rPr>
          <w:rFonts w:ascii="Times New Roman" w:eastAsia="Times New Roman" w:hAnsi="Times New Roman" w:cs="Times New Roman"/>
          <w:sz w:val="24"/>
          <w:szCs w:val="24"/>
          <w:lang w:val="en-GB"/>
        </w:rPr>
      </w:pPr>
      <w:proofErr w:type="spellStart"/>
      <w:r w:rsidRPr="00EA6FF2">
        <w:rPr>
          <w:rFonts w:ascii="Times New Roman" w:eastAsia="Times New Roman" w:hAnsi="Times New Roman" w:cs="Times New Roman"/>
          <w:sz w:val="24"/>
          <w:szCs w:val="24"/>
          <w:lang w:val="en-GB"/>
        </w:rPr>
        <w:t>mixtura</w:t>
      </w:r>
      <w:proofErr w:type="spellEnd"/>
      <w:r w:rsidRPr="00EA6FF2">
        <w:rPr>
          <w:rFonts w:ascii="Times New Roman" w:eastAsia="Times New Roman" w:hAnsi="Times New Roman" w:cs="Times New Roman"/>
          <w:sz w:val="24"/>
          <w:szCs w:val="24"/>
          <w:lang w:val="en-GB"/>
        </w:rPr>
        <w:t xml:space="preserve"> </w:t>
      </w:r>
      <w:proofErr w:type="spellStart"/>
      <w:r w:rsidRPr="00EA6FF2">
        <w:rPr>
          <w:rFonts w:ascii="Times New Roman" w:eastAsia="Times New Roman" w:hAnsi="Times New Roman" w:cs="Times New Roman"/>
          <w:sz w:val="24"/>
          <w:szCs w:val="24"/>
          <w:lang w:val="en-GB"/>
        </w:rPr>
        <w:t>asfaltica</w:t>
      </w:r>
      <w:proofErr w:type="spellEnd"/>
      <w:r w:rsidRPr="00EA6FF2">
        <w:rPr>
          <w:rFonts w:ascii="Times New Roman" w:eastAsia="Times New Roman" w:hAnsi="Times New Roman" w:cs="Times New Roman"/>
          <w:sz w:val="24"/>
          <w:szCs w:val="24"/>
          <w:lang w:val="en-GB"/>
        </w:rPr>
        <w:t xml:space="preserve"> de tip BA8rul50/70 – 4 cm;</w:t>
      </w:r>
    </w:p>
    <w:p w:rsidR="002D523E" w:rsidRPr="00EA6FF2" w:rsidRDefault="002D523E" w:rsidP="002D523E">
      <w:pPr>
        <w:numPr>
          <w:ilvl w:val="2"/>
          <w:numId w:val="18"/>
        </w:numPr>
        <w:spacing w:after="0" w:line="240" w:lineRule="auto"/>
        <w:ind w:left="1440"/>
        <w:jc w:val="both"/>
        <w:rPr>
          <w:rFonts w:ascii="Times New Roman" w:eastAsia="Times New Roman" w:hAnsi="Times New Roman" w:cs="Times New Roman"/>
          <w:sz w:val="24"/>
          <w:szCs w:val="24"/>
          <w:lang w:val="en-GB"/>
        </w:rPr>
      </w:pPr>
      <w:proofErr w:type="spellStart"/>
      <w:r w:rsidRPr="00EA6FF2">
        <w:rPr>
          <w:rFonts w:ascii="Times New Roman" w:eastAsia="Times New Roman" w:hAnsi="Times New Roman" w:cs="Times New Roman"/>
          <w:sz w:val="24"/>
          <w:szCs w:val="24"/>
          <w:lang w:val="en-GB"/>
        </w:rPr>
        <w:t>strat</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beton</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ciment</w:t>
      </w:r>
      <w:proofErr w:type="spellEnd"/>
      <w:r w:rsidRPr="00EA6FF2">
        <w:rPr>
          <w:rFonts w:ascii="Times New Roman" w:eastAsia="Times New Roman" w:hAnsi="Times New Roman" w:cs="Times New Roman"/>
          <w:sz w:val="24"/>
          <w:szCs w:val="24"/>
          <w:lang w:val="en-GB"/>
        </w:rPr>
        <w:t xml:space="preserve"> C16/20 – 10cm;</w:t>
      </w:r>
    </w:p>
    <w:p w:rsidR="002D523E" w:rsidRPr="00EA6FF2" w:rsidRDefault="002D523E" w:rsidP="002D523E">
      <w:pPr>
        <w:numPr>
          <w:ilvl w:val="2"/>
          <w:numId w:val="18"/>
        </w:numPr>
        <w:spacing w:after="0" w:line="240" w:lineRule="auto"/>
        <w:ind w:left="1440"/>
        <w:jc w:val="both"/>
        <w:rPr>
          <w:rFonts w:ascii="Times New Roman" w:eastAsia="Times New Roman" w:hAnsi="Times New Roman" w:cs="Times New Roman"/>
          <w:sz w:val="24"/>
          <w:szCs w:val="24"/>
          <w:lang w:val="en-GB"/>
        </w:rPr>
      </w:pPr>
      <w:proofErr w:type="spellStart"/>
      <w:r w:rsidRPr="00EA6FF2">
        <w:rPr>
          <w:rFonts w:ascii="Times New Roman" w:eastAsia="Times New Roman" w:hAnsi="Times New Roman" w:cs="Times New Roman"/>
          <w:sz w:val="24"/>
          <w:szCs w:val="24"/>
          <w:lang w:val="en-GB"/>
        </w:rPr>
        <w:t>strat</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fundatie</w:t>
      </w:r>
      <w:proofErr w:type="spellEnd"/>
      <w:r w:rsidRPr="00EA6FF2">
        <w:rPr>
          <w:rFonts w:ascii="Times New Roman" w:eastAsia="Times New Roman" w:hAnsi="Times New Roman" w:cs="Times New Roman"/>
          <w:sz w:val="24"/>
          <w:szCs w:val="24"/>
          <w:lang w:val="en-GB"/>
        </w:rPr>
        <w:t xml:space="preserve"> din </w:t>
      </w:r>
      <w:proofErr w:type="spellStart"/>
      <w:r w:rsidRPr="00EA6FF2">
        <w:rPr>
          <w:rFonts w:ascii="Times New Roman" w:eastAsia="Times New Roman" w:hAnsi="Times New Roman" w:cs="Times New Roman"/>
          <w:sz w:val="24"/>
          <w:szCs w:val="24"/>
          <w:lang w:val="en-GB"/>
        </w:rPr>
        <w:t>balast</w:t>
      </w:r>
      <w:proofErr w:type="spellEnd"/>
      <w:r w:rsidRPr="00EA6FF2">
        <w:rPr>
          <w:rFonts w:ascii="Times New Roman" w:eastAsia="Times New Roman" w:hAnsi="Times New Roman" w:cs="Times New Roman"/>
          <w:sz w:val="24"/>
          <w:szCs w:val="24"/>
          <w:lang w:val="en-GB"/>
        </w:rPr>
        <w:t xml:space="preserve"> – 15cm;</w:t>
      </w:r>
    </w:p>
    <w:p w:rsidR="002D523E" w:rsidRPr="00EA6FF2" w:rsidRDefault="002D523E" w:rsidP="002D523E">
      <w:pPr>
        <w:spacing w:after="0" w:line="240" w:lineRule="auto"/>
        <w:ind w:left="1080"/>
        <w:jc w:val="both"/>
        <w:rPr>
          <w:rFonts w:ascii="Times New Roman" w:eastAsia="Times New Roman" w:hAnsi="Times New Roman" w:cs="Times New Roman"/>
          <w:sz w:val="24"/>
          <w:szCs w:val="24"/>
          <w:lang w:val="it-IT"/>
        </w:rPr>
      </w:pPr>
      <w:r w:rsidRPr="00EA6FF2">
        <w:rPr>
          <w:rFonts w:ascii="Times New Roman" w:eastAsia="Times New Roman" w:hAnsi="Times New Roman" w:cs="Times New Roman"/>
          <w:sz w:val="24"/>
          <w:szCs w:val="24"/>
          <w:lang w:val="it-IT"/>
        </w:rPr>
        <w:t>Sistem rutier – SR 3 – se aplica la consolidare acostamente pe DJ711A</w:t>
      </w:r>
    </w:p>
    <w:p w:rsidR="002D523E" w:rsidRPr="00EA6FF2" w:rsidRDefault="002D523E" w:rsidP="002D523E">
      <w:pPr>
        <w:numPr>
          <w:ilvl w:val="2"/>
          <w:numId w:val="18"/>
        </w:numPr>
        <w:spacing w:after="0" w:line="240" w:lineRule="auto"/>
        <w:ind w:left="1440"/>
        <w:jc w:val="both"/>
        <w:rPr>
          <w:rFonts w:ascii="Times New Roman" w:eastAsia="Times New Roman" w:hAnsi="Times New Roman" w:cs="Times New Roman"/>
          <w:sz w:val="24"/>
          <w:szCs w:val="24"/>
          <w:lang w:val="en-GB"/>
        </w:rPr>
      </w:pPr>
      <w:proofErr w:type="spellStart"/>
      <w:r w:rsidRPr="00EA6FF2">
        <w:rPr>
          <w:rFonts w:ascii="Times New Roman" w:eastAsia="Times New Roman" w:hAnsi="Times New Roman" w:cs="Times New Roman"/>
          <w:sz w:val="24"/>
          <w:szCs w:val="24"/>
          <w:lang w:val="en-GB"/>
        </w:rPr>
        <w:t>strat</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beton</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ciment</w:t>
      </w:r>
      <w:proofErr w:type="spellEnd"/>
      <w:r w:rsidRPr="00EA6FF2">
        <w:rPr>
          <w:rFonts w:ascii="Times New Roman" w:eastAsia="Times New Roman" w:hAnsi="Times New Roman" w:cs="Times New Roman"/>
          <w:sz w:val="24"/>
          <w:szCs w:val="24"/>
          <w:lang w:val="en-GB"/>
        </w:rPr>
        <w:t xml:space="preserve"> C30/37 – 15cm;</w:t>
      </w:r>
    </w:p>
    <w:p w:rsidR="002D523E" w:rsidRPr="00EA6FF2" w:rsidRDefault="002D523E" w:rsidP="002D523E">
      <w:pPr>
        <w:numPr>
          <w:ilvl w:val="2"/>
          <w:numId w:val="18"/>
        </w:numPr>
        <w:spacing w:after="0" w:line="240" w:lineRule="auto"/>
        <w:ind w:left="1440"/>
        <w:jc w:val="both"/>
        <w:rPr>
          <w:rFonts w:ascii="Times New Roman" w:eastAsia="Times New Roman" w:hAnsi="Times New Roman" w:cs="Times New Roman"/>
          <w:sz w:val="24"/>
          <w:szCs w:val="24"/>
          <w:lang w:val="en-GB"/>
        </w:rPr>
      </w:pPr>
      <w:proofErr w:type="spellStart"/>
      <w:r w:rsidRPr="00EA6FF2">
        <w:rPr>
          <w:rFonts w:ascii="Times New Roman" w:eastAsia="Times New Roman" w:hAnsi="Times New Roman" w:cs="Times New Roman"/>
          <w:sz w:val="24"/>
          <w:szCs w:val="24"/>
          <w:lang w:val="en-GB"/>
        </w:rPr>
        <w:t>strat</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fundatie</w:t>
      </w:r>
      <w:proofErr w:type="spellEnd"/>
      <w:r w:rsidRPr="00EA6FF2">
        <w:rPr>
          <w:rFonts w:ascii="Times New Roman" w:eastAsia="Times New Roman" w:hAnsi="Times New Roman" w:cs="Times New Roman"/>
          <w:sz w:val="24"/>
          <w:szCs w:val="24"/>
          <w:lang w:val="en-GB"/>
        </w:rPr>
        <w:t xml:space="preserve"> din </w:t>
      </w:r>
      <w:proofErr w:type="spellStart"/>
      <w:r w:rsidRPr="00EA6FF2">
        <w:rPr>
          <w:rFonts w:ascii="Times New Roman" w:eastAsia="Times New Roman" w:hAnsi="Times New Roman" w:cs="Times New Roman"/>
          <w:sz w:val="24"/>
          <w:szCs w:val="24"/>
          <w:lang w:val="en-GB"/>
        </w:rPr>
        <w:t>piatra</w:t>
      </w:r>
      <w:proofErr w:type="spellEnd"/>
      <w:r w:rsidRPr="00EA6FF2">
        <w:rPr>
          <w:rFonts w:ascii="Times New Roman" w:eastAsia="Times New Roman" w:hAnsi="Times New Roman" w:cs="Times New Roman"/>
          <w:sz w:val="24"/>
          <w:szCs w:val="24"/>
          <w:lang w:val="en-GB"/>
        </w:rPr>
        <w:t xml:space="preserve"> </w:t>
      </w:r>
      <w:proofErr w:type="spellStart"/>
      <w:r w:rsidRPr="00EA6FF2">
        <w:rPr>
          <w:rFonts w:ascii="Times New Roman" w:eastAsia="Times New Roman" w:hAnsi="Times New Roman" w:cs="Times New Roman"/>
          <w:sz w:val="24"/>
          <w:szCs w:val="24"/>
          <w:lang w:val="en-GB"/>
        </w:rPr>
        <w:t>sparta</w:t>
      </w:r>
      <w:proofErr w:type="spellEnd"/>
      <w:r w:rsidRPr="00EA6FF2">
        <w:rPr>
          <w:rFonts w:ascii="Times New Roman" w:eastAsia="Times New Roman" w:hAnsi="Times New Roman" w:cs="Times New Roman"/>
          <w:sz w:val="24"/>
          <w:szCs w:val="24"/>
          <w:lang w:val="en-GB"/>
        </w:rPr>
        <w:t xml:space="preserve"> – 15cm;</w:t>
      </w:r>
    </w:p>
    <w:p w:rsidR="002D523E" w:rsidRPr="00EA6FF2" w:rsidRDefault="002D523E" w:rsidP="002D523E">
      <w:pPr>
        <w:numPr>
          <w:ilvl w:val="2"/>
          <w:numId w:val="18"/>
        </w:numPr>
        <w:spacing w:after="0" w:line="240" w:lineRule="auto"/>
        <w:ind w:left="1440"/>
        <w:jc w:val="both"/>
        <w:rPr>
          <w:rFonts w:ascii="Times New Roman" w:eastAsia="Times New Roman" w:hAnsi="Times New Roman" w:cs="Times New Roman"/>
          <w:sz w:val="24"/>
          <w:szCs w:val="24"/>
          <w:lang w:val="en-GB"/>
        </w:rPr>
      </w:pPr>
      <w:proofErr w:type="spellStart"/>
      <w:r w:rsidRPr="00EA6FF2">
        <w:rPr>
          <w:rFonts w:ascii="Times New Roman" w:eastAsia="Times New Roman" w:hAnsi="Times New Roman" w:cs="Times New Roman"/>
          <w:sz w:val="24"/>
          <w:szCs w:val="24"/>
          <w:lang w:val="en-GB"/>
        </w:rPr>
        <w:t>strat</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nisip</w:t>
      </w:r>
      <w:proofErr w:type="spellEnd"/>
      <w:r w:rsidRPr="00EA6FF2">
        <w:rPr>
          <w:rFonts w:ascii="Times New Roman" w:eastAsia="Times New Roman" w:hAnsi="Times New Roman" w:cs="Times New Roman"/>
          <w:sz w:val="24"/>
          <w:szCs w:val="24"/>
          <w:lang w:val="en-GB"/>
        </w:rPr>
        <w:t xml:space="preserve"> – 5cm;</w:t>
      </w:r>
    </w:p>
    <w:p w:rsidR="002D523E" w:rsidRPr="00EA6FF2" w:rsidRDefault="002D523E" w:rsidP="002D523E">
      <w:pPr>
        <w:numPr>
          <w:ilvl w:val="0"/>
          <w:numId w:val="20"/>
        </w:numPr>
        <w:tabs>
          <w:tab w:val="num" w:pos="1080"/>
        </w:tabs>
        <w:spacing w:after="0" w:line="240" w:lineRule="auto"/>
        <w:ind w:left="720"/>
        <w:jc w:val="both"/>
        <w:rPr>
          <w:rFonts w:ascii="Times New Roman" w:eastAsia="Times New Roman" w:hAnsi="Times New Roman" w:cs="Times New Roman"/>
          <w:sz w:val="24"/>
          <w:szCs w:val="24"/>
          <w:lang w:val="fr-FR"/>
        </w:rPr>
      </w:pPr>
      <w:proofErr w:type="spellStart"/>
      <w:r w:rsidRPr="00EA6FF2">
        <w:rPr>
          <w:rFonts w:ascii="Times New Roman" w:eastAsia="Times New Roman" w:hAnsi="Times New Roman" w:cs="Times New Roman"/>
          <w:sz w:val="24"/>
          <w:szCs w:val="24"/>
          <w:lang w:val="fr-FR"/>
        </w:rPr>
        <w:t>Trotuarele</w:t>
      </w:r>
      <w:proofErr w:type="spellEnd"/>
      <w:r w:rsidRPr="00EA6FF2">
        <w:rPr>
          <w:rFonts w:ascii="Times New Roman" w:eastAsia="Times New Roman" w:hAnsi="Times New Roman" w:cs="Times New Roman"/>
          <w:sz w:val="24"/>
          <w:szCs w:val="24"/>
          <w:lang w:val="fr-FR"/>
        </w:rPr>
        <w:t xml:space="preserve"> se vor </w:t>
      </w:r>
      <w:proofErr w:type="spellStart"/>
      <w:r w:rsidRPr="00EA6FF2">
        <w:rPr>
          <w:rFonts w:ascii="Times New Roman" w:eastAsia="Times New Roman" w:hAnsi="Times New Roman" w:cs="Times New Roman"/>
          <w:sz w:val="24"/>
          <w:szCs w:val="24"/>
          <w:lang w:val="fr-FR"/>
        </w:rPr>
        <w:t>executa</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pe</w:t>
      </w:r>
      <w:proofErr w:type="spellEnd"/>
      <w:r w:rsidRPr="00EA6FF2">
        <w:rPr>
          <w:rFonts w:ascii="Times New Roman" w:eastAsia="Times New Roman" w:hAnsi="Times New Roman" w:cs="Times New Roman"/>
          <w:sz w:val="24"/>
          <w:szCs w:val="24"/>
          <w:lang w:val="fr-FR"/>
        </w:rPr>
        <w:t xml:space="preserve"> DJ711D si vor </w:t>
      </w:r>
      <w:proofErr w:type="spellStart"/>
      <w:r w:rsidRPr="00EA6FF2">
        <w:rPr>
          <w:rFonts w:ascii="Times New Roman" w:eastAsia="Times New Roman" w:hAnsi="Times New Roman" w:cs="Times New Roman"/>
          <w:sz w:val="24"/>
          <w:szCs w:val="24"/>
          <w:lang w:val="fr-FR"/>
        </w:rPr>
        <w:t>avea</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urmatoarele</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caracteristici</w:t>
      </w:r>
      <w:proofErr w:type="spellEnd"/>
      <w:r w:rsidRPr="00EA6FF2">
        <w:rPr>
          <w:rFonts w:ascii="Times New Roman" w:eastAsia="Times New Roman" w:hAnsi="Times New Roman" w:cs="Times New Roman"/>
          <w:sz w:val="24"/>
          <w:szCs w:val="24"/>
          <w:lang w:val="fr-FR"/>
        </w:rPr>
        <w:t>:</w:t>
      </w:r>
    </w:p>
    <w:p w:rsidR="002D523E" w:rsidRPr="00EA6FF2" w:rsidRDefault="002D523E" w:rsidP="002D523E">
      <w:pPr>
        <w:numPr>
          <w:ilvl w:val="2"/>
          <w:numId w:val="18"/>
        </w:numPr>
        <w:spacing w:after="0" w:line="240" w:lineRule="auto"/>
        <w:ind w:left="1440"/>
        <w:jc w:val="both"/>
        <w:rPr>
          <w:rFonts w:ascii="Times New Roman" w:eastAsia="Times New Roman" w:hAnsi="Times New Roman" w:cs="Times New Roman"/>
          <w:sz w:val="24"/>
          <w:szCs w:val="24"/>
          <w:lang w:val="fr-FR"/>
        </w:rPr>
      </w:pPr>
      <w:proofErr w:type="spellStart"/>
      <w:r w:rsidRPr="00EA6FF2">
        <w:rPr>
          <w:rFonts w:ascii="Times New Roman" w:eastAsia="Times New Roman" w:hAnsi="Times New Roman" w:cs="Times New Roman"/>
          <w:sz w:val="24"/>
          <w:szCs w:val="24"/>
          <w:lang w:val="fr-FR"/>
        </w:rPr>
        <w:t>Pe</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sectorul</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cuprins</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intre</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str</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Dispensarului</w:t>
      </w:r>
      <w:proofErr w:type="spellEnd"/>
      <w:r w:rsidRPr="00EA6FF2">
        <w:rPr>
          <w:rFonts w:ascii="Times New Roman" w:eastAsia="Times New Roman" w:hAnsi="Times New Roman" w:cs="Times New Roman"/>
          <w:sz w:val="24"/>
          <w:szCs w:val="24"/>
          <w:lang w:val="fr-FR"/>
        </w:rPr>
        <w:t xml:space="preserve"> si </w:t>
      </w:r>
      <w:proofErr w:type="spellStart"/>
      <w:r w:rsidRPr="00EA6FF2">
        <w:rPr>
          <w:rFonts w:ascii="Times New Roman" w:eastAsia="Times New Roman" w:hAnsi="Times New Roman" w:cs="Times New Roman"/>
          <w:sz w:val="24"/>
          <w:szCs w:val="24"/>
          <w:lang w:val="fr-FR"/>
        </w:rPr>
        <w:t>str</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Tiganiei</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troturele</w:t>
      </w:r>
      <w:proofErr w:type="spellEnd"/>
      <w:r w:rsidRPr="00EA6FF2">
        <w:rPr>
          <w:rFonts w:ascii="Times New Roman" w:eastAsia="Times New Roman" w:hAnsi="Times New Roman" w:cs="Times New Roman"/>
          <w:sz w:val="24"/>
          <w:szCs w:val="24"/>
          <w:lang w:val="fr-FR"/>
        </w:rPr>
        <w:t xml:space="preserve"> vor </w:t>
      </w:r>
      <w:proofErr w:type="spellStart"/>
      <w:r w:rsidRPr="00EA6FF2">
        <w:rPr>
          <w:rFonts w:ascii="Times New Roman" w:eastAsia="Times New Roman" w:hAnsi="Times New Roman" w:cs="Times New Roman"/>
          <w:sz w:val="24"/>
          <w:szCs w:val="24"/>
          <w:lang w:val="fr-FR"/>
        </w:rPr>
        <w:t>avea</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latimea</w:t>
      </w:r>
      <w:proofErr w:type="spellEnd"/>
      <w:r w:rsidRPr="00EA6FF2">
        <w:rPr>
          <w:rFonts w:ascii="Times New Roman" w:eastAsia="Times New Roman" w:hAnsi="Times New Roman" w:cs="Times New Roman"/>
          <w:sz w:val="24"/>
          <w:szCs w:val="24"/>
          <w:lang w:val="fr-FR"/>
        </w:rPr>
        <w:t xml:space="preserve"> de 120cm si vor fi </w:t>
      </w:r>
      <w:proofErr w:type="spellStart"/>
      <w:r w:rsidRPr="00EA6FF2">
        <w:rPr>
          <w:rFonts w:ascii="Times New Roman" w:eastAsia="Times New Roman" w:hAnsi="Times New Roman" w:cs="Times New Roman"/>
          <w:sz w:val="24"/>
          <w:szCs w:val="24"/>
          <w:lang w:val="fr-FR"/>
        </w:rPr>
        <w:t>incadrate</w:t>
      </w:r>
      <w:proofErr w:type="spellEnd"/>
      <w:r w:rsidRPr="00EA6FF2">
        <w:rPr>
          <w:rFonts w:ascii="Times New Roman" w:eastAsia="Times New Roman" w:hAnsi="Times New Roman" w:cs="Times New Roman"/>
          <w:sz w:val="24"/>
          <w:szCs w:val="24"/>
          <w:lang w:val="fr-FR"/>
        </w:rPr>
        <w:t xml:space="preserve"> cu bordura 10x15cm, </w:t>
      </w:r>
      <w:proofErr w:type="spellStart"/>
      <w:r w:rsidRPr="00EA6FF2">
        <w:rPr>
          <w:rFonts w:ascii="Times New Roman" w:eastAsia="Times New Roman" w:hAnsi="Times New Roman" w:cs="Times New Roman"/>
          <w:sz w:val="24"/>
          <w:szCs w:val="24"/>
          <w:lang w:val="fr-FR"/>
        </w:rPr>
        <w:t>iar</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sistemul</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rutier</w:t>
      </w:r>
      <w:proofErr w:type="spellEnd"/>
      <w:r w:rsidRPr="00EA6FF2">
        <w:rPr>
          <w:rFonts w:ascii="Times New Roman" w:eastAsia="Times New Roman" w:hAnsi="Times New Roman" w:cs="Times New Roman"/>
          <w:sz w:val="24"/>
          <w:szCs w:val="24"/>
          <w:lang w:val="fr-FR"/>
        </w:rPr>
        <w:t xml:space="preserve"> va fi SR 1 cu </w:t>
      </w:r>
      <w:proofErr w:type="spellStart"/>
      <w:r w:rsidRPr="00EA6FF2">
        <w:rPr>
          <w:rFonts w:ascii="Times New Roman" w:eastAsia="Times New Roman" w:hAnsi="Times New Roman" w:cs="Times New Roman"/>
          <w:sz w:val="24"/>
          <w:szCs w:val="24"/>
          <w:lang w:val="fr-FR"/>
        </w:rPr>
        <w:t>urmatoarea</w:t>
      </w:r>
      <w:proofErr w:type="spellEnd"/>
      <w:r w:rsidRPr="00EA6FF2">
        <w:rPr>
          <w:rFonts w:ascii="Times New Roman" w:eastAsia="Times New Roman" w:hAnsi="Times New Roman" w:cs="Times New Roman"/>
          <w:sz w:val="24"/>
          <w:szCs w:val="24"/>
          <w:lang w:val="fr-FR"/>
        </w:rPr>
        <w:t xml:space="preserve"> structura:</w:t>
      </w:r>
    </w:p>
    <w:p w:rsidR="002D523E" w:rsidRPr="00EA6FF2" w:rsidRDefault="002D523E" w:rsidP="002D523E">
      <w:pPr>
        <w:numPr>
          <w:ilvl w:val="2"/>
          <w:numId w:val="17"/>
        </w:numPr>
        <w:spacing w:after="0" w:line="240" w:lineRule="auto"/>
        <w:jc w:val="both"/>
        <w:rPr>
          <w:rFonts w:ascii="Times New Roman" w:eastAsia="Times New Roman" w:hAnsi="Times New Roman" w:cs="Times New Roman"/>
          <w:sz w:val="24"/>
          <w:szCs w:val="24"/>
          <w:lang w:val="it-IT"/>
        </w:rPr>
      </w:pPr>
      <w:r w:rsidRPr="00EA6FF2">
        <w:rPr>
          <w:rFonts w:ascii="Times New Roman" w:eastAsia="Times New Roman" w:hAnsi="Times New Roman" w:cs="Times New Roman"/>
          <w:sz w:val="24"/>
          <w:szCs w:val="24"/>
          <w:lang w:val="en-GB"/>
        </w:rPr>
        <w:t xml:space="preserve">dale din </w:t>
      </w:r>
      <w:proofErr w:type="spellStart"/>
      <w:r w:rsidRPr="00EA6FF2">
        <w:rPr>
          <w:rFonts w:ascii="Times New Roman" w:eastAsia="Times New Roman" w:hAnsi="Times New Roman" w:cs="Times New Roman"/>
          <w:sz w:val="24"/>
          <w:szCs w:val="24"/>
          <w:lang w:val="en-GB"/>
        </w:rPr>
        <w:t>beton</w:t>
      </w:r>
      <w:proofErr w:type="spellEnd"/>
      <w:r w:rsidRPr="00EA6FF2">
        <w:rPr>
          <w:rFonts w:ascii="Times New Roman" w:eastAsia="Times New Roman" w:hAnsi="Times New Roman" w:cs="Times New Roman"/>
          <w:sz w:val="24"/>
          <w:szCs w:val="24"/>
          <w:lang w:val="en-GB"/>
        </w:rPr>
        <w:t xml:space="preserve"> </w:t>
      </w:r>
      <w:r w:rsidRPr="00EA6FF2">
        <w:rPr>
          <w:rFonts w:ascii="Times New Roman" w:eastAsia="Times New Roman" w:hAnsi="Times New Roman" w:cs="Times New Roman"/>
          <w:sz w:val="24"/>
          <w:szCs w:val="24"/>
          <w:lang w:val="fr-FR"/>
        </w:rPr>
        <w:t>de 40x40cm</w:t>
      </w:r>
      <w:r w:rsidRPr="00EA6FF2">
        <w:rPr>
          <w:rFonts w:ascii="Times New Roman" w:eastAsia="Times New Roman" w:hAnsi="Times New Roman" w:cs="Times New Roman"/>
          <w:sz w:val="24"/>
          <w:szCs w:val="24"/>
          <w:lang w:val="it-IT"/>
        </w:rPr>
        <w:t xml:space="preserve"> – 6cm;</w:t>
      </w:r>
    </w:p>
    <w:p w:rsidR="002D523E" w:rsidRPr="00EA6FF2" w:rsidRDefault="002D523E" w:rsidP="002D523E">
      <w:pPr>
        <w:numPr>
          <w:ilvl w:val="2"/>
          <w:numId w:val="17"/>
        </w:numPr>
        <w:spacing w:after="0" w:line="240" w:lineRule="auto"/>
        <w:jc w:val="both"/>
        <w:rPr>
          <w:rFonts w:ascii="Times New Roman" w:eastAsia="Times New Roman" w:hAnsi="Times New Roman" w:cs="Times New Roman"/>
          <w:sz w:val="24"/>
          <w:szCs w:val="24"/>
          <w:lang w:val="en-GB"/>
        </w:rPr>
      </w:pPr>
      <w:proofErr w:type="spellStart"/>
      <w:r w:rsidRPr="00EA6FF2">
        <w:rPr>
          <w:rFonts w:ascii="Times New Roman" w:eastAsia="Times New Roman" w:hAnsi="Times New Roman" w:cs="Times New Roman"/>
          <w:sz w:val="24"/>
          <w:szCs w:val="24"/>
          <w:lang w:val="en-GB"/>
        </w:rPr>
        <w:t>strat</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beton</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ciment</w:t>
      </w:r>
      <w:proofErr w:type="spellEnd"/>
      <w:r w:rsidRPr="00EA6FF2">
        <w:rPr>
          <w:rFonts w:ascii="Times New Roman" w:eastAsia="Times New Roman" w:hAnsi="Times New Roman" w:cs="Times New Roman"/>
          <w:sz w:val="24"/>
          <w:szCs w:val="24"/>
          <w:lang w:val="en-GB"/>
        </w:rPr>
        <w:t xml:space="preserve"> C16/20 – 10cm;</w:t>
      </w:r>
    </w:p>
    <w:p w:rsidR="002D523E" w:rsidRPr="00EA6FF2" w:rsidRDefault="002D523E" w:rsidP="002D523E">
      <w:pPr>
        <w:numPr>
          <w:ilvl w:val="2"/>
          <w:numId w:val="17"/>
        </w:numPr>
        <w:spacing w:after="0" w:line="240" w:lineRule="auto"/>
        <w:jc w:val="both"/>
        <w:rPr>
          <w:rFonts w:ascii="Times New Roman" w:eastAsia="Times New Roman" w:hAnsi="Times New Roman" w:cs="Times New Roman"/>
          <w:sz w:val="24"/>
          <w:szCs w:val="24"/>
          <w:lang w:val="en-GB"/>
        </w:rPr>
      </w:pPr>
      <w:proofErr w:type="spellStart"/>
      <w:r w:rsidRPr="00EA6FF2">
        <w:rPr>
          <w:rFonts w:ascii="Times New Roman" w:eastAsia="Times New Roman" w:hAnsi="Times New Roman" w:cs="Times New Roman"/>
          <w:sz w:val="24"/>
          <w:szCs w:val="24"/>
          <w:lang w:val="en-GB"/>
        </w:rPr>
        <w:t>strat</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fundatie</w:t>
      </w:r>
      <w:proofErr w:type="spellEnd"/>
      <w:r w:rsidRPr="00EA6FF2">
        <w:rPr>
          <w:rFonts w:ascii="Times New Roman" w:eastAsia="Times New Roman" w:hAnsi="Times New Roman" w:cs="Times New Roman"/>
          <w:sz w:val="24"/>
          <w:szCs w:val="24"/>
          <w:lang w:val="en-GB"/>
        </w:rPr>
        <w:t xml:space="preserve"> din </w:t>
      </w:r>
      <w:proofErr w:type="spellStart"/>
      <w:r w:rsidRPr="00EA6FF2">
        <w:rPr>
          <w:rFonts w:ascii="Times New Roman" w:eastAsia="Times New Roman" w:hAnsi="Times New Roman" w:cs="Times New Roman"/>
          <w:sz w:val="24"/>
          <w:szCs w:val="24"/>
          <w:lang w:val="en-GB"/>
        </w:rPr>
        <w:t>balast</w:t>
      </w:r>
      <w:proofErr w:type="spellEnd"/>
      <w:r w:rsidRPr="00EA6FF2">
        <w:rPr>
          <w:rFonts w:ascii="Times New Roman" w:eastAsia="Times New Roman" w:hAnsi="Times New Roman" w:cs="Times New Roman"/>
          <w:sz w:val="24"/>
          <w:szCs w:val="24"/>
          <w:lang w:val="en-GB"/>
        </w:rPr>
        <w:t xml:space="preserve"> – 15cm;</w:t>
      </w:r>
    </w:p>
    <w:p w:rsidR="002D523E" w:rsidRPr="00EA6FF2" w:rsidRDefault="002D523E" w:rsidP="002D523E">
      <w:pPr>
        <w:numPr>
          <w:ilvl w:val="2"/>
          <w:numId w:val="18"/>
        </w:numPr>
        <w:spacing w:after="0" w:line="240" w:lineRule="auto"/>
        <w:ind w:left="1440"/>
        <w:jc w:val="both"/>
        <w:rPr>
          <w:rFonts w:ascii="Times New Roman" w:eastAsia="Times New Roman" w:hAnsi="Times New Roman" w:cs="Times New Roman"/>
          <w:sz w:val="24"/>
          <w:szCs w:val="24"/>
          <w:lang w:val="fr-FR"/>
        </w:rPr>
      </w:pPr>
      <w:proofErr w:type="spellStart"/>
      <w:r w:rsidRPr="00EA6FF2">
        <w:rPr>
          <w:rFonts w:ascii="Times New Roman" w:eastAsia="Times New Roman" w:hAnsi="Times New Roman" w:cs="Times New Roman"/>
          <w:sz w:val="24"/>
          <w:szCs w:val="24"/>
          <w:lang w:val="fr-FR"/>
        </w:rPr>
        <w:lastRenderedPageBreak/>
        <w:t>Pe</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sectorul</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cuprins</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intre</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str</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Tiganiei</w:t>
      </w:r>
      <w:proofErr w:type="spellEnd"/>
      <w:r w:rsidRPr="00EA6FF2">
        <w:rPr>
          <w:rFonts w:ascii="Times New Roman" w:eastAsia="Times New Roman" w:hAnsi="Times New Roman" w:cs="Times New Roman"/>
          <w:sz w:val="24"/>
          <w:szCs w:val="24"/>
          <w:lang w:val="fr-FR"/>
        </w:rPr>
        <w:t xml:space="preserve"> si </w:t>
      </w:r>
      <w:proofErr w:type="spellStart"/>
      <w:r w:rsidRPr="00EA6FF2">
        <w:rPr>
          <w:rFonts w:ascii="Times New Roman" w:eastAsia="Times New Roman" w:hAnsi="Times New Roman" w:cs="Times New Roman"/>
          <w:sz w:val="24"/>
          <w:szCs w:val="24"/>
          <w:lang w:val="fr-FR"/>
        </w:rPr>
        <w:t>str</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Morii</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troturele</w:t>
      </w:r>
      <w:proofErr w:type="spellEnd"/>
      <w:r w:rsidRPr="00EA6FF2">
        <w:rPr>
          <w:rFonts w:ascii="Times New Roman" w:eastAsia="Times New Roman" w:hAnsi="Times New Roman" w:cs="Times New Roman"/>
          <w:sz w:val="24"/>
          <w:szCs w:val="24"/>
          <w:lang w:val="fr-FR"/>
        </w:rPr>
        <w:t xml:space="preserve"> vor </w:t>
      </w:r>
      <w:proofErr w:type="spellStart"/>
      <w:r w:rsidRPr="00EA6FF2">
        <w:rPr>
          <w:rFonts w:ascii="Times New Roman" w:eastAsia="Times New Roman" w:hAnsi="Times New Roman" w:cs="Times New Roman"/>
          <w:sz w:val="24"/>
          <w:szCs w:val="24"/>
          <w:lang w:val="fr-FR"/>
        </w:rPr>
        <w:t>avea</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latimea</w:t>
      </w:r>
      <w:proofErr w:type="spellEnd"/>
      <w:r w:rsidRPr="00EA6FF2">
        <w:rPr>
          <w:rFonts w:ascii="Times New Roman" w:eastAsia="Times New Roman" w:hAnsi="Times New Roman" w:cs="Times New Roman"/>
          <w:sz w:val="24"/>
          <w:szCs w:val="24"/>
          <w:lang w:val="fr-FR"/>
        </w:rPr>
        <w:t xml:space="preserve"> de 100cm si vor fi </w:t>
      </w:r>
      <w:proofErr w:type="spellStart"/>
      <w:r w:rsidRPr="00EA6FF2">
        <w:rPr>
          <w:rFonts w:ascii="Times New Roman" w:eastAsia="Times New Roman" w:hAnsi="Times New Roman" w:cs="Times New Roman"/>
          <w:sz w:val="24"/>
          <w:szCs w:val="24"/>
          <w:lang w:val="fr-FR"/>
        </w:rPr>
        <w:t>incadrate</w:t>
      </w:r>
      <w:proofErr w:type="spellEnd"/>
      <w:r w:rsidRPr="00EA6FF2">
        <w:rPr>
          <w:rFonts w:ascii="Times New Roman" w:eastAsia="Times New Roman" w:hAnsi="Times New Roman" w:cs="Times New Roman"/>
          <w:sz w:val="24"/>
          <w:szCs w:val="24"/>
          <w:lang w:val="fr-FR"/>
        </w:rPr>
        <w:t xml:space="preserve"> cu bordura 10x15cm </w:t>
      </w:r>
      <w:proofErr w:type="spellStart"/>
      <w:r w:rsidRPr="00EA6FF2">
        <w:rPr>
          <w:rFonts w:ascii="Times New Roman" w:eastAsia="Times New Roman" w:hAnsi="Times New Roman" w:cs="Times New Roman"/>
          <w:sz w:val="24"/>
          <w:szCs w:val="24"/>
          <w:lang w:val="fr-FR"/>
        </w:rPr>
        <w:t>iar</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sistemul</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rutier</w:t>
      </w:r>
      <w:proofErr w:type="spellEnd"/>
      <w:r w:rsidRPr="00EA6FF2">
        <w:rPr>
          <w:rFonts w:ascii="Times New Roman" w:eastAsia="Times New Roman" w:hAnsi="Times New Roman" w:cs="Times New Roman"/>
          <w:sz w:val="24"/>
          <w:szCs w:val="24"/>
          <w:lang w:val="fr-FR"/>
        </w:rPr>
        <w:t xml:space="preserve"> va fi SR 2 cu </w:t>
      </w:r>
      <w:proofErr w:type="spellStart"/>
      <w:r w:rsidRPr="00EA6FF2">
        <w:rPr>
          <w:rFonts w:ascii="Times New Roman" w:eastAsia="Times New Roman" w:hAnsi="Times New Roman" w:cs="Times New Roman"/>
          <w:sz w:val="24"/>
          <w:szCs w:val="24"/>
          <w:lang w:val="fr-FR"/>
        </w:rPr>
        <w:t>urmatoarea</w:t>
      </w:r>
      <w:proofErr w:type="spellEnd"/>
      <w:r w:rsidRPr="00EA6FF2">
        <w:rPr>
          <w:rFonts w:ascii="Times New Roman" w:eastAsia="Times New Roman" w:hAnsi="Times New Roman" w:cs="Times New Roman"/>
          <w:sz w:val="24"/>
          <w:szCs w:val="24"/>
          <w:lang w:val="fr-FR"/>
        </w:rPr>
        <w:t xml:space="preserve"> structura:</w:t>
      </w:r>
    </w:p>
    <w:p w:rsidR="002D523E" w:rsidRPr="00EA6FF2" w:rsidRDefault="002D523E" w:rsidP="002D523E">
      <w:pPr>
        <w:numPr>
          <w:ilvl w:val="2"/>
          <w:numId w:val="17"/>
        </w:numPr>
        <w:spacing w:after="0" w:line="240" w:lineRule="auto"/>
        <w:jc w:val="both"/>
        <w:rPr>
          <w:rFonts w:ascii="Times New Roman" w:eastAsia="Times New Roman" w:hAnsi="Times New Roman" w:cs="Times New Roman"/>
          <w:sz w:val="24"/>
          <w:szCs w:val="24"/>
          <w:lang w:val="en-GB"/>
        </w:rPr>
      </w:pPr>
      <w:proofErr w:type="spellStart"/>
      <w:r w:rsidRPr="00EA6FF2">
        <w:rPr>
          <w:rFonts w:ascii="Times New Roman" w:eastAsia="Times New Roman" w:hAnsi="Times New Roman" w:cs="Times New Roman"/>
          <w:sz w:val="24"/>
          <w:szCs w:val="24"/>
          <w:lang w:val="en-GB"/>
        </w:rPr>
        <w:t>mixtura</w:t>
      </w:r>
      <w:proofErr w:type="spellEnd"/>
      <w:r w:rsidRPr="00EA6FF2">
        <w:rPr>
          <w:rFonts w:ascii="Times New Roman" w:eastAsia="Times New Roman" w:hAnsi="Times New Roman" w:cs="Times New Roman"/>
          <w:sz w:val="24"/>
          <w:szCs w:val="24"/>
          <w:lang w:val="en-GB"/>
        </w:rPr>
        <w:t xml:space="preserve"> </w:t>
      </w:r>
      <w:proofErr w:type="spellStart"/>
      <w:r w:rsidRPr="00EA6FF2">
        <w:rPr>
          <w:rFonts w:ascii="Times New Roman" w:eastAsia="Times New Roman" w:hAnsi="Times New Roman" w:cs="Times New Roman"/>
          <w:sz w:val="24"/>
          <w:szCs w:val="24"/>
          <w:lang w:val="en-GB"/>
        </w:rPr>
        <w:t>asfaltica</w:t>
      </w:r>
      <w:proofErr w:type="spellEnd"/>
      <w:r w:rsidRPr="00EA6FF2">
        <w:rPr>
          <w:rFonts w:ascii="Times New Roman" w:eastAsia="Times New Roman" w:hAnsi="Times New Roman" w:cs="Times New Roman"/>
          <w:sz w:val="24"/>
          <w:szCs w:val="24"/>
          <w:lang w:val="en-GB"/>
        </w:rPr>
        <w:t xml:space="preserve"> de tip BA8rul50/70 – 4 cm;</w:t>
      </w:r>
    </w:p>
    <w:p w:rsidR="002D523E" w:rsidRPr="00EA6FF2" w:rsidRDefault="002D523E" w:rsidP="002D523E">
      <w:pPr>
        <w:numPr>
          <w:ilvl w:val="2"/>
          <w:numId w:val="17"/>
        </w:numPr>
        <w:spacing w:after="0" w:line="240" w:lineRule="auto"/>
        <w:jc w:val="both"/>
        <w:rPr>
          <w:rFonts w:ascii="Times New Roman" w:eastAsia="Times New Roman" w:hAnsi="Times New Roman" w:cs="Times New Roman"/>
          <w:sz w:val="24"/>
          <w:szCs w:val="24"/>
          <w:lang w:val="en-GB"/>
        </w:rPr>
      </w:pPr>
      <w:proofErr w:type="spellStart"/>
      <w:r w:rsidRPr="00EA6FF2">
        <w:rPr>
          <w:rFonts w:ascii="Times New Roman" w:eastAsia="Times New Roman" w:hAnsi="Times New Roman" w:cs="Times New Roman"/>
          <w:sz w:val="24"/>
          <w:szCs w:val="24"/>
          <w:lang w:val="en-GB"/>
        </w:rPr>
        <w:t>strat</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beton</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ciment</w:t>
      </w:r>
      <w:proofErr w:type="spellEnd"/>
      <w:r w:rsidRPr="00EA6FF2">
        <w:rPr>
          <w:rFonts w:ascii="Times New Roman" w:eastAsia="Times New Roman" w:hAnsi="Times New Roman" w:cs="Times New Roman"/>
          <w:sz w:val="24"/>
          <w:szCs w:val="24"/>
          <w:lang w:val="en-GB"/>
        </w:rPr>
        <w:t xml:space="preserve"> C16/20 – 10cm;</w:t>
      </w:r>
    </w:p>
    <w:p w:rsidR="002D523E" w:rsidRPr="00EA6FF2" w:rsidRDefault="002D523E" w:rsidP="002D523E">
      <w:pPr>
        <w:numPr>
          <w:ilvl w:val="2"/>
          <w:numId w:val="17"/>
        </w:numPr>
        <w:spacing w:after="0" w:line="240" w:lineRule="auto"/>
        <w:jc w:val="both"/>
        <w:rPr>
          <w:rFonts w:ascii="Times New Roman" w:eastAsia="Times New Roman" w:hAnsi="Times New Roman" w:cs="Times New Roman"/>
          <w:sz w:val="24"/>
          <w:szCs w:val="24"/>
          <w:lang w:val="en-GB"/>
        </w:rPr>
      </w:pPr>
      <w:proofErr w:type="spellStart"/>
      <w:r w:rsidRPr="00EA6FF2">
        <w:rPr>
          <w:rFonts w:ascii="Times New Roman" w:eastAsia="Times New Roman" w:hAnsi="Times New Roman" w:cs="Times New Roman"/>
          <w:sz w:val="24"/>
          <w:szCs w:val="24"/>
          <w:lang w:val="en-GB"/>
        </w:rPr>
        <w:t>strat</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fundatie</w:t>
      </w:r>
      <w:proofErr w:type="spellEnd"/>
      <w:r w:rsidRPr="00EA6FF2">
        <w:rPr>
          <w:rFonts w:ascii="Times New Roman" w:eastAsia="Times New Roman" w:hAnsi="Times New Roman" w:cs="Times New Roman"/>
          <w:sz w:val="24"/>
          <w:szCs w:val="24"/>
          <w:lang w:val="en-GB"/>
        </w:rPr>
        <w:t xml:space="preserve"> din </w:t>
      </w:r>
      <w:proofErr w:type="spellStart"/>
      <w:r w:rsidRPr="00EA6FF2">
        <w:rPr>
          <w:rFonts w:ascii="Times New Roman" w:eastAsia="Times New Roman" w:hAnsi="Times New Roman" w:cs="Times New Roman"/>
          <w:sz w:val="24"/>
          <w:szCs w:val="24"/>
          <w:lang w:val="en-GB"/>
        </w:rPr>
        <w:t>balast</w:t>
      </w:r>
      <w:proofErr w:type="spellEnd"/>
      <w:r w:rsidRPr="00EA6FF2">
        <w:rPr>
          <w:rFonts w:ascii="Times New Roman" w:eastAsia="Times New Roman" w:hAnsi="Times New Roman" w:cs="Times New Roman"/>
          <w:sz w:val="24"/>
          <w:szCs w:val="24"/>
          <w:lang w:val="en-GB"/>
        </w:rPr>
        <w:t xml:space="preserve"> – 15cm;</w:t>
      </w:r>
    </w:p>
    <w:p w:rsidR="002D523E" w:rsidRPr="00EA6FF2" w:rsidRDefault="002D523E" w:rsidP="002D523E">
      <w:pPr>
        <w:numPr>
          <w:ilvl w:val="0"/>
          <w:numId w:val="20"/>
        </w:numPr>
        <w:tabs>
          <w:tab w:val="num" w:pos="1080"/>
        </w:tabs>
        <w:spacing w:after="0" w:line="240" w:lineRule="auto"/>
        <w:ind w:left="720"/>
        <w:jc w:val="both"/>
        <w:rPr>
          <w:rFonts w:ascii="Times New Roman" w:eastAsia="Times New Roman" w:hAnsi="Times New Roman" w:cs="Times New Roman"/>
          <w:sz w:val="24"/>
          <w:szCs w:val="24"/>
          <w:lang w:val="fr-FR"/>
        </w:rPr>
      </w:pPr>
      <w:proofErr w:type="spellStart"/>
      <w:r w:rsidRPr="00EA6FF2">
        <w:rPr>
          <w:rFonts w:ascii="Times New Roman" w:eastAsia="Times New Roman" w:hAnsi="Times New Roman" w:cs="Times New Roman"/>
          <w:sz w:val="24"/>
          <w:szCs w:val="24"/>
          <w:lang w:val="fr-FR"/>
        </w:rPr>
        <w:t>Amenajarea</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elementelor</w:t>
      </w:r>
      <w:proofErr w:type="spellEnd"/>
      <w:r w:rsidRPr="00EA6FF2">
        <w:rPr>
          <w:rFonts w:ascii="Times New Roman" w:eastAsia="Times New Roman" w:hAnsi="Times New Roman" w:cs="Times New Roman"/>
          <w:sz w:val="24"/>
          <w:szCs w:val="24"/>
          <w:lang w:val="fr-FR"/>
        </w:rPr>
        <w:t xml:space="preserve"> de </w:t>
      </w:r>
      <w:proofErr w:type="spellStart"/>
      <w:r w:rsidRPr="00EA6FF2">
        <w:rPr>
          <w:rFonts w:ascii="Times New Roman" w:eastAsia="Times New Roman" w:hAnsi="Times New Roman" w:cs="Times New Roman"/>
          <w:sz w:val="24"/>
          <w:szCs w:val="24"/>
          <w:lang w:val="fr-FR"/>
        </w:rPr>
        <w:t>colectare</w:t>
      </w:r>
      <w:proofErr w:type="spellEnd"/>
      <w:r w:rsidRPr="00EA6FF2">
        <w:rPr>
          <w:rFonts w:ascii="Times New Roman" w:eastAsia="Times New Roman" w:hAnsi="Times New Roman" w:cs="Times New Roman"/>
          <w:sz w:val="24"/>
          <w:szCs w:val="24"/>
          <w:lang w:val="fr-FR"/>
        </w:rPr>
        <w:t xml:space="preserve"> si </w:t>
      </w:r>
      <w:proofErr w:type="spellStart"/>
      <w:r w:rsidRPr="00EA6FF2">
        <w:rPr>
          <w:rFonts w:ascii="Times New Roman" w:eastAsia="Times New Roman" w:hAnsi="Times New Roman" w:cs="Times New Roman"/>
          <w:sz w:val="24"/>
          <w:szCs w:val="24"/>
          <w:lang w:val="fr-FR"/>
        </w:rPr>
        <w:t>scurgerea</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apei</w:t>
      </w:r>
      <w:proofErr w:type="spellEnd"/>
      <w:r w:rsidRPr="00EA6FF2">
        <w:rPr>
          <w:rFonts w:ascii="Times New Roman" w:eastAsia="Times New Roman" w:hAnsi="Times New Roman" w:cs="Times New Roman"/>
          <w:sz w:val="24"/>
          <w:szCs w:val="24"/>
          <w:lang w:val="fr-FR"/>
        </w:rPr>
        <w:t xml:space="preserve"> pluviale:</w:t>
      </w:r>
    </w:p>
    <w:p w:rsidR="002D523E" w:rsidRPr="00EA6FF2" w:rsidRDefault="002D523E" w:rsidP="002D523E">
      <w:pPr>
        <w:numPr>
          <w:ilvl w:val="2"/>
          <w:numId w:val="18"/>
        </w:numPr>
        <w:spacing w:after="0" w:line="240" w:lineRule="auto"/>
        <w:ind w:left="1440"/>
        <w:jc w:val="both"/>
        <w:rPr>
          <w:rFonts w:ascii="Times New Roman" w:eastAsia="Times New Roman" w:hAnsi="Times New Roman" w:cs="Times New Roman"/>
          <w:sz w:val="24"/>
          <w:szCs w:val="24"/>
          <w:lang w:val="it-IT"/>
        </w:rPr>
      </w:pPr>
      <w:proofErr w:type="spellStart"/>
      <w:r w:rsidRPr="00EA6FF2">
        <w:rPr>
          <w:rFonts w:ascii="Times New Roman" w:eastAsia="Times New Roman" w:hAnsi="Times New Roman" w:cs="Times New Roman"/>
          <w:sz w:val="24"/>
          <w:szCs w:val="24"/>
          <w:lang w:val="fr-FR"/>
        </w:rPr>
        <w:t>santuri</w:t>
      </w:r>
      <w:proofErr w:type="spellEnd"/>
      <w:r w:rsidRPr="00EA6FF2">
        <w:rPr>
          <w:rFonts w:ascii="Times New Roman" w:eastAsia="Times New Roman" w:hAnsi="Times New Roman" w:cs="Times New Roman"/>
          <w:sz w:val="24"/>
          <w:szCs w:val="24"/>
          <w:lang w:val="it-IT"/>
        </w:rPr>
        <w:t xml:space="preserve"> betonate din beton C30/37 cu adancimea de 40cm;</w:t>
      </w:r>
    </w:p>
    <w:p w:rsidR="002D523E" w:rsidRPr="00EA6FF2" w:rsidRDefault="002D523E" w:rsidP="002D523E">
      <w:pPr>
        <w:numPr>
          <w:ilvl w:val="2"/>
          <w:numId w:val="18"/>
        </w:numPr>
        <w:spacing w:after="0" w:line="240" w:lineRule="auto"/>
        <w:ind w:left="1440"/>
        <w:jc w:val="both"/>
        <w:rPr>
          <w:rFonts w:ascii="Times New Roman" w:eastAsia="Times New Roman" w:hAnsi="Times New Roman" w:cs="Times New Roman"/>
          <w:sz w:val="24"/>
          <w:szCs w:val="24"/>
          <w:lang w:val="fr-FR"/>
        </w:rPr>
      </w:pPr>
      <w:r w:rsidRPr="00EA6FF2">
        <w:rPr>
          <w:rFonts w:ascii="Times New Roman" w:eastAsia="Times New Roman" w:hAnsi="Times New Roman" w:cs="Times New Roman"/>
          <w:sz w:val="24"/>
          <w:szCs w:val="24"/>
          <w:lang w:val="fr-FR"/>
        </w:rPr>
        <w:t xml:space="preserve">rigole </w:t>
      </w:r>
      <w:proofErr w:type="spellStart"/>
      <w:r w:rsidRPr="00EA6FF2">
        <w:rPr>
          <w:rFonts w:ascii="Times New Roman" w:eastAsia="Times New Roman" w:hAnsi="Times New Roman" w:cs="Times New Roman"/>
          <w:sz w:val="24"/>
          <w:szCs w:val="24"/>
          <w:lang w:val="fr-FR"/>
        </w:rPr>
        <w:t>carosabile</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prefabricate</w:t>
      </w:r>
      <w:proofErr w:type="spellEnd"/>
      <w:r w:rsidRPr="00EA6FF2">
        <w:rPr>
          <w:rFonts w:ascii="Times New Roman" w:eastAsia="Times New Roman" w:hAnsi="Times New Roman" w:cs="Times New Roman"/>
          <w:sz w:val="24"/>
          <w:szCs w:val="24"/>
          <w:lang w:val="fr-FR"/>
        </w:rPr>
        <w:t xml:space="preserve"> cu </w:t>
      </w:r>
      <w:proofErr w:type="spellStart"/>
      <w:r w:rsidRPr="00EA6FF2">
        <w:rPr>
          <w:rFonts w:ascii="Times New Roman" w:eastAsia="Times New Roman" w:hAnsi="Times New Roman" w:cs="Times New Roman"/>
          <w:sz w:val="24"/>
          <w:szCs w:val="24"/>
          <w:lang w:val="fr-FR"/>
        </w:rPr>
        <w:t>latimea</w:t>
      </w:r>
      <w:proofErr w:type="spellEnd"/>
      <w:r w:rsidRPr="00EA6FF2">
        <w:rPr>
          <w:rFonts w:ascii="Times New Roman" w:eastAsia="Times New Roman" w:hAnsi="Times New Roman" w:cs="Times New Roman"/>
          <w:sz w:val="24"/>
          <w:szCs w:val="24"/>
          <w:lang w:val="fr-FR"/>
        </w:rPr>
        <w:t xml:space="preserve"> de 90cm;</w:t>
      </w:r>
    </w:p>
    <w:p w:rsidR="002D523E" w:rsidRPr="00EA6FF2" w:rsidRDefault="002D523E" w:rsidP="002D523E">
      <w:pPr>
        <w:numPr>
          <w:ilvl w:val="2"/>
          <w:numId w:val="18"/>
        </w:numPr>
        <w:spacing w:after="0" w:line="240" w:lineRule="auto"/>
        <w:ind w:left="1440"/>
        <w:jc w:val="both"/>
        <w:rPr>
          <w:rFonts w:ascii="Times New Roman" w:eastAsia="Times New Roman" w:hAnsi="Times New Roman" w:cs="Times New Roman"/>
          <w:sz w:val="24"/>
          <w:szCs w:val="24"/>
          <w:lang w:val="fr-FR"/>
        </w:rPr>
      </w:pPr>
      <w:proofErr w:type="spellStart"/>
      <w:r w:rsidRPr="00EA6FF2">
        <w:rPr>
          <w:rFonts w:ascii="Times New Roman" w:eastAsia="Times New Roman" w:hAnsi="Times New Roman" w:cs="Times New Roman"/>
          <w:sz w:val="24"/>
          <w:szCs w:val="24"/>
          <w:lang w:val="fr-FR"/>
        </w:rPr>
        <w:t>podete</w:t>
      </w:r>
      <w:proofErr w:type="spellEnd"/>
      <w:r w:rsidRPr="00EA6FF2">
        <w:rPr>
          <w:rFonts w:ascii="Times New Roman" w:eastAsia="Times New Roman" w:hAnsi="Times New Roman" w:cs="Times New Roman"/>
          <w:sz w:val="24"/>
          <w:szCs w:val="24"/>
          <w:lang w:val="fr-FR"/>
        </w:rPr>
        <w:t xml:space="preserve"> </w:t>
      </w:r>
      <w:proofErr w:type="gramStart"/>
      <w:r w:rsidRPr="00EA6FF2">
        <w:rPr>
          <w:rFonts w:ascii="Times New Roman" w:eastAsia="Times New Roman" w:hAnsi="Times New Roman" w:cs="Times New Roman"/>
          <w:sz w:val="24"/>
          <w:szCs w:val="24"/>
          <w:lang w:val="fr-FR"/>
        </w:rPr>
        <w:t xml:space="preserve">de </w:t>
      </w:r>
      <w:proofErr w:type="spellStart"/>
      <w:r w:rsidRPr="00EA6FF2">
        <w:rPr>
          <w:rFonts w:ascii="Times New Roman" w:eastAsia="Times New Roman" w:hAnsi="Times New Roman" w:cs="Times New Roman"/>
          <w:sz w:val="24"/>
          <w:szCs w:val="24"/>
          <w:lang w:val="fr-FR"/>
        </w:rPr>
        <w:t>acces</w:t>
      </w:r>
      <w:proofErr w:type="spellEnd"/>
      <w:proofErr w:type="gramEnd"/>
      <w:r w:rsidRPr="00EA6FF2">
        <w:rPr>
          <w:rFonts w:ascii="Times New Roman" w:eastAsia="Times New Roman" w:hAnsi="Times New Roman" w:cs="Times New Roman"/>
          <w:sz w:val="24"/>
          <w:szCs w:val="24"/>
          <w:lang w:val="fr-FR"/>
        </w:rPr>
        <w:t xml:space="preserve"> la </w:t>
      </w:r>
      <w:proofErr w:type="spellStart"/>
      <w:r w:rsidRPr="00EA6FF2">
        <w:rPr>
          <w:rFonts w:ascii="Times New Roman" w:eastAsia="Times New Roman" w:hAnsi="Times New Roman" w:cs="Times New Roman"/>
          <w:sz w:val="24"/>
          <w:szCs w:val="24"/>
          <w:lang w:val="fr-FR"/>
        </w:rPr>
        <w:t>proprietati</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din</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beton</w:t>
      </w:r>
      <w:proofErr w:type="spellEnd"/>
      <w:r w:rsidRPr="00EA6FF2">
        <w:rPr>
          <w:rFonts w:ascii="Times New Roman" w:eastAsia="Times New Roman" w:hAnsi="Times New Roman" w:cs="Times New Roman"/>
          <w:sz w:val="24"/>
          <w:szCs w:val="24"/>
          <w:lang w:val="fr-FR"/>
        </w:rPr>
        <w:t xml:space="preserve"> de ciment C30/37 cu </w:t>
      </w:r>
      <w:proofErr w:type="spellStart"/>
      <w:r w:rsidRPr="00EA6FF2">
        <w:rPr>
          <w:rFonts w:ascii="Times New Roman" w:eastAsia="Times New Roman" w:hAnsi="Times New Roman" w:cs="Times New Roman"/>
          <w:sz w:val="24"/>
          <w:szCs w:val="24"/>
          <w:lang w:val="fr-FR"/>
        </w:rPr>
        <w:t>tuburi</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din</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beton</w:t>
      </w:r>
      <w:proofErr w:type="spellEnd"/>
      <w:r w:rsidRPr="00EA6FF2">
        <w:rPr>
          <w:rFonts w:ascii="Times New Roman" w:eastAsia="Times New Roman" w:hAnsi="Times New Roman" w:cs="Times New Roman"/>
          <w:sz w:val="24"/>
          <w:szCs w:val="24"/>
          <w:lang w:val="fr-FR"/>
        </w:rPr>
        <w:t xml:space="preserve"> cu </w:t>
      </w:r>
      <w:proofErr w:type="spellStart"/>
      <w:r w:rsidRPr="00EA6FF2">
        <w:rPr>
          <w:rFonts w:ascii="Times New Roman" w:eastAsia="Times New Roman" w:hAnsi="Times New Roman" w:cs="Times New Roman"/>
          <w:sz w:val="24"/>
          <w:szCs w:val="24"/>
          <w:lang w:val="fr-FR"/>
        </w:rPr>
        <w:t>diametrul</w:t>
      </w:r>
      <w:proofErr w:type="spellEnd"/>
      <w:r w:rsidRPr="00EA6FF2">
        <w:rPr>
          <w:rFonts w:ascii="Times New Roman" w:eastAsia="Times New Roman" w:hAnsi="Times New Roman" w:cs="Times New Roman"/>
          <w:sz w:val="24"/>
          <w:szCs w:val="24"/>
          <w:lang w:val="fr-FR"/>
        </w:rPr>
        <w:t xml:space="preserve"> D300mm</w:t>
      </w:r>
    </w:p>
    <w:p w:rsidR="002D523E" w:rsidRPr="00EA6FF2" w:rsidRDefault="002D523E" w:rsidP="002D523E">
      <w:pPr>
        <w:spacing w:after="0" w:line="240" w:lineRule="auto"/>
        <w:ind w:firstLine="360"/>
        <w:jc w:val="both"/>
        <w:rPr>
          <w:rFonts w:ascii="Times New Roman" w:hAnsi="Times New Roman" w:cs="Times New Roman"/>
          <w:sz w:val="24"/>
          <w:szCs w:val="24"/>
        </w:rPr>
      </w:pPr>
      <w:r w:rsidRPr="00EA6FF2">
        <w:rPr>
          <w:rFonts w:ascii="Times New Roman" w:hAnsi="Times New Roman" w:cs="Times New Roman"/>
          <w:sz w:val="24"/>
          <w:szCs w:val="24"/>
        </w:rPr>
        <w:t>Vor fi necesare urmatoarele lucrari:</w:t>
      </w:r>
    </w:p>
    <w:p w:rsidR="002D523E" w:rsidRPr="00EA6FF2" w:rsidRDefault="002D523E" w:rsidP="002D523E">
      <w:pPr>
        <w:numPr>
          <w:ilvl w:val="0"/>
          <w:numId w:val="21"/>
        </w:numPr>
        <w:tabs>
          <w:tab w:val="left" w:pos="851"/>
        </w:tabs>
        <w:autoSpaceDE w:val="0"/>
        <w:autoSpaceDN w:val="0"/>
        <w:adjustRightInd w:val="0"/>
        <w:spacing w:after="0" w:line="240" w:lineRule="auto"/>
        <w:ind w:left="851" w:hanging="284"/>
        <w:jc w:val="both"/>
        <w:rPr>
          <w:rFonts w:ascii="Times New Roman" w:hAnsi="Times New Roman" w:cs="Times New Roman"/>
          <w:sz w:val="24"/>
          <w:szCs w:val="24"/>
        </w:rPr>
      </w:pPr>
      <w:r w:rsidRPr="00EA6FF2">
        <w:rPr>
          <w:rFonts w:ascii="Times New Roman" w:hAnsi="Times New Roman" w:cs="Times New Roman"/>
          <w:sz w:val="24"/>
          <w:szCs w:val="24"/>
        </w:rPr>
        <w:t>Trasarea lucrarilor proiectate;</w:t>
      </w:r>
    </w:p>
    <w:p w:rsidR="002D523E" w:rsidRPr="00EA6FF2" w:rsidRDefault="002D523E" w:rsidP="002D523E">
      <w:pPr>
        <w:numPr>
          <w:ilvl w:val="0"/>
          <w:numId w:val="21"/>
        </w:numPr>
        <w:tabs>
          <w:tab w:val="left" w:pos="851"/>
        </w:tabs>
        <w:autoSpaceDE w:val="0"/>
        <w:autoSpaceDN w:val="0"/>
        <w:adjustRightInd w:val="0"/>
        <w:spacing w:after="0" w:line="240" w:lineRule="auto"/>
        <w:ind w:left="851" w:hanging="284"/>
        <w:jc w:val="both"/>
        <w:rPr>
          <w:rFonts w:ascii="Times New Roman" w:hAnsi="Times New Roman" w:cs="Times New Roman"/>
          <w:sz w:val="24"/>
          <w:szCs w:val="24"/>
        </w:rPr>
      </w:pPr>
      <w:r w:rsidRPr="00EA6FF2">
        <w:rPr>
          <w:rFonts w:ascii="Times New Roman" w:hAnsi="Times New Roman" w:cs="Times New Roman"/>
          <w:sz w:val="24"/>
          <w:szCs w:val="24"/>
        </w:rPr>
        <w:t>Realizarea elementelor de asigurarea scurgerii apelor (santuri betonate, rigole carosabile);</w:t>
      </w:r>
    </w:p>
    <w:p w:rsidR="002D523E" w:rsidRPr="00EA6FF2" w:rsidRDefault="002D523E" w:rsidP="002D523E">
      <w:pPr>
        <w:numPr>
          <w:ilvl w:val="0"/>
          <w:numId w:val="21"/>
        </w:numPr>
        <w:tabs>
          <w:tab w:val="left" w:pos="851"/>
        </w:tabs>
        <w:autoSpaceDE w:val="0"/>
        <w:autoSpaceDN w:val="0"/>
        <w:adjustRightInd w:val="0"/>
        <w:spacing w:after="0" w:line="240" w:lineRule="auto"/>
        <w:ind w:left="851" w:hanging="284"/>
        <w:jc w:val="both"/>
        <w:rPr>
          <w:rFonts w:ascii="Times New Roman" w:hAnsi="Times New Roman" w:cs="Times New Roman"/>
          <w:sz w:val="24"/>
          <w:szCs w:val="24"/>
        </w:rPr>
      </w:pPr>
      <w:r w:rsidRPr="00EA6FF2">
        <w:rPr>
          <w:rFonts w:ascii="Times New Roman" w:hAnsi="Times New Roman" w:cs="Times New Roman"/>
          <w:sz w:val="24"/>
          <w:szCs w:val="24"/>
        </w:rPr>
        <w:t>Executie accese la proprietati;</w:t>
      </w:r>
    </w:p>
    <w:p w:rsidR="002D523E" w:rsidRPr="00EA6FF2" w:rsidRDefault="002D523E" w:rsidP="002D523E">
      <w:pPr>
        <w:numPr>
          <w:ilvl w:val="0"/>
          <w:numId w:val="21"/>
        </w:numPr>
        <w:tabs>
          <w:tab w:val="left" w:pos="851"/>
        </w:tabs>
        <w:autoSpaceDE w:val="0"/>
        <w:autoSpaceDN w:val="0"/>
        <w:adjustRightInd w:val="0"/>
        <w:spacing w:after="0" w:line="240" w:lineRule="auto"/>
        <w:ind w:left="851" w:hanging="284"/>
        <w:jc w:val="both"/>
        <w:rPr>
          <w:rFonts w:ascii="Times New Roman" w:hAnsi="Times New Roman" w:cs="Times New Roman"/>
          <w:sz w:val="24"/>
          <w:szCs w:val="24"/>
        </w:rPr>
      </w:pPr>
      <w:r w:rsidRPr="00EA6FF2">
        <w:rPr>
          <w:rFonts w:ascii="Times New Roman" w:hAnsi="Times New Roman" w:cs="Times New Roman"/>
          <w:sz w:val="24"/>
          <w:szCs w:val="24"/>
        </w:rPr>
        <w:t>Executie trotuare;</w:t>
      </w:r>
    </w:p>
    <w:p w:rsidR="002D523E" w:rsidRPr="00EA6FF2" w:rsidRDefault="002D523E" w:rsidP="002D523E">
      <w:pPr>
        <w:spacing w:after="0" w:line="240" w:lineRule="auto"/>
        <w:ind w:firstLine="360"/>
        <w:jc w:val="both"/>
        <w:rPr>
          <w:rFonts w:ascii="Times New Roman" w:hAnsi="Times New Roman" w:cs="Times New Roman"/>
          <w:sz w:val="24"/>
          <w:szCs w:val="24"/>
        </w:rPr>
      </w:pPr>
      <w:r w:rsidRPr="00EA6FF2">
        <w:rPr>
          <w:rFonts w:ascii="Times New Roman" w:hAnsi="Times New Roman" w:cs="Times New Roman"/>
          <w:sz w:val="24"/>
          <w:szCs w:val="24"/>
        </w:rPr>
        <w:t>Caracteristicile tehnice şi parametrii specifici investiţiei rezultate în urma realizării lucrărilor de intervenţie</w:t>
      </w:r>
    </w:p>
    <w:p w:rsidR="002D523E" w:rsidRPr="00EA6FF2" w:rsidRDefault="002D523E" w:rsidP="002D523E">
      <w:pPr>
        <w:numPr>
          <w:ilvl w:val="0"/>
          <w:numId w:val="20"/>
        </w:numPr>
        <w:tabs>
          <w:tab w:val="num" w:pos="1080"/>
        </w:tabs>
        <w:spacing w:after="0" w:line="240" w:lineRule="auto"/>
        <w:ind w:left="720"/>
        <w:jc w:val="both"/>
        <w:rPr>
          <w:rFonts w:ascii="Times New Roman" w:eastAsia="Times New Roman" w:hAnsi="Times New Roman" w:cs="Times New Roman"/>
          <w:sz w:val="24"/>
          <w:szCs w:val="24"/>
        </w:rPr>
      </w:pPr>
      <w:bookmarkStart w:id="15" w:name="_Hlk127269710"/>
      <w:bookmarkStart w:id="16" w:name="_Hlk126919538"/>
      <w:proofErr w:type="spellStart"/>
      <w:r w:rsidRPr="00EA6FF2">
        <w:rPr>
          <w:rFonts w:ascii="Times New Roman" w:eastAsia="Times New Roman" w:hAnsi="Times New Roman" w:cs="Times New Roman"/>
          <w:sz w:val="24"/>
          <w:szCs w:val="24"/>
          <w:lang w:val="fr-FR"/>
        </w:rPr>
        <w:t>suprafata</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trotuare</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pe</w:t>
      </w:r>
      <w:proofErr w:type="spellEnd"/>
      <w:r w:rsidRPr="00EA6FF2">
        <w:rPr>
          <w:rFonts w:ascii="Times New Roman" w:eastAsia="Times New Roman" w:hAnsi="Times New Roman" w:cs="Times New Roman"/>
          <w:sz w:val="24"/>
          <w:szCs w:val="24"/>
          <w:lang w:val="fr-FR"/>
        </w:rPr>
        <w:t xml:space="preserve"> DJ711D – 1148.99mp </w:t>
      </w:r>
      <w:proofErr w:type="spellStart"/>
      <w:r w:rsidRPr="00EA6FF2">
        <w:rPr>
          <w:rFonts w:ascii="Times New Roman" w:eastAsia="Times New Roman" w:hAnsi="Times New Roman" w:cs="Times New Roman"/>
          <w:sz w:val="24"/>
          <w:szCs w:val="24"/>
          <w:lang w:val="fr-FR"/>
        </w:rPr>
        <w:t>din</w:t>
      </w:r>
      <w:proofErr w:type="spellEnd"/>
      <w:r w:rsidRPr="00EA6FF2">
        <w:rPr>
          <w:rFonts w:ascii="Times New Roman" w:eastAsia="Times New Roman" w:hAnsi="Times New Roman" w:cs="Times New Roman"/>
          <w:sz w:val="24"/>
          <w:szCs w:val="24"/>
          <w:lang w:val="fr-FR"/>
        </w:rPr>
        <w:t xml:space="preserve"> care:</w:t>
      </w:r>
    </w:p>
    <w:p w:rsidR="002D523E" w:rsidRPr="00EA6FF2" w:rsidRDefault="002D523E" w:rsidP="002D523E">
      <w:pPr>
        <w:pStyle w:val="ListParagraph"/>
        <w:numPr>
          <w:ilvl w:val="2"/>
          <w:numId w:val="19"/>
        </w:numPr>
        <w:spacing w:after="0" w:line="240" w:lineRule="auto"/>
        <w:ind w:left="1440"/>
        <w:jc w:val="both"/>
        <w:rPr>
          <w:rFonts w:ascii="Times New Roman" w:eastAsia="Times New Roman" w:hAnsi="Times New Roman" w:cs="Times New Roman"/>
          <w:sz w:val="24"/>
          <w:szCs w:val="24"/>
        </w:rPr>
      </w:pPr>
      <w:r w:rsidRPr="00EA6FF2">
        <w:rPr>
          <w:rFonts w:ascii="Times New Roman" w:eastAsia="Times New Roman" w:hAnsi="Times New Roman" w:cs="Times New Roman"/>
          <w:sz w:val="24"/>
          <w:szCs w:val="24"/>
          <w:lang w:val="pt-PT"/>
        </w:rPr>
        <w:t xml:space="preserve">157.71mp - trotuare cu dale </w:t>
      </w:r>
      <w:r w:rsidRPr="00EA6FF2">
        <w:rPr>
          <w:rFonts w:ascii="Times New Roman" w:eastAsia="Times New Roman" w:hAnsi="Times New Roman" w:cs="Times New Roman"/>
          <w:sz w:val="24"/>
          <w:szCs w:val="24"/>
          <w:lang w:val="en-GB"/>
        </w:rPr>
        <w:t xml:space="preserve">din </w:t>
      </w:r>
      <w:proofErr w:type="spellStart"/>
      <w:r w:rsidRPr="00EA6FF2">
        <w:rPr>
          <w:rFonts w:ascii="Times New Roman" w:eastAsia="Times New Roman" w:hAnsi="Times New Roman" w:cs="Times New Roman"/>
          <w:sz w:val="24"/>
          <w:szCs w:val="24"/>
          <w:lang w:val="en-GB"/>
        </w:rPr>
        <w:t>beton</w:t>
      </w:r>
      <w:proofErr w:type="spellEnd"/>
      <w:r w:rsidRPr="00EA6FF2">
        <w:rPr>
          <w:rFonts w:ascii="Times New Roman" w:eastAsia="Times New Roman" w:hAnsi="Times New Roman" w:cs="Times New Roman"/>
          <w:sz w:val="24"/>
          <w:szCs w:val="24"/>
          <w:lang w:val="en-GB"/>
        </w:rPr>
        <w:t xml:space="preserve"> </w:t>
      </w:r>
      <w:r w:rsidRPr="00EA6FF2">
        <w:rPr>
          <w:rFonts w:ascii="Times New Roman" w:eastAsia="Times New Roman" w:hAnsi="Times New Roman" w:cs="Times New Roman"/>
          <w:sz w:val="24"/>
          <w:szCs w:val="24"/>
          <w:lang w:val="fr-FR"/>
        </w:rPr>
        <w:t>de 40x40cm;</w:t>
      </w:r>
    </w:p>
    <w:p w:rsidR="002D523E" w:rsidRPr="00EA6FF2" w:rsidRDefault="002D523E" w:rsidP="002D523E">
      <w:pPr>
        <w:pStyle w:val="ListParagraph"/>
        <w:numPr>
          <w:ilvl w:val="2"/>
          <w:numId w:val="19"/>
        </w:numPr>
        <w:spacing w:after="0" w:line="240" w:lineRule="auto"/>
        <w:ind w:left="1440"/>
        <w:jc w:val="both"/>
        <w:rPr>
          <w:rFonts w:ascii="Times New Roman" w:eastAsia="Times New Roman" w:hAnsi="Times New Roman" w:cs="Times New Roman"/>
          <w:sz w:val="24"/>
          <w:szCs w:val="24"/>
        </w:rPr>
      </w:pPr>
      <w:r w:rsidRPr="00EA6FF2">
        <w:rPr>
          <w:rFonts w:ascii="Times New Roman" w:eastAsia="Times New Roman" w:hAnsi="Times New Roman" w:cs="Times New Roman"/>
          <w:sz w:val="24"/>
          <w:szCs w:val="24"/>
          <w:lang w:val="fr-FR"/>
        </w:rPr>
        <w:t xml:space="preserve">991.28mp - </w:t>
      </w:r>
      <w:proofErr w:type="spellStart"/>
      <w:r w:rsidRPr="00EA6FF2">
        <w:rPr>
          <w:rFonts w:ascii="Times New Roman" w:eastAsia="Times New Roman" w:hAnsi="Times New Roman" w:cs="Times New Roman"/>
          <w:sz w:val="24"/>
          <w:szCs w:val="24"/>
          <w:lang w:val="fr-FR"/>
        </w:rPr>
        <w:t>trotuare</w:t>
      </w:r>
      <w:proofErr w:type="spellEnd"/>
      <w:r w:rsidRPr="00EA6FF2">
        <w:rPr>
          <w:rFonts w:ascii="Times New Roman" w:eastAsia="Times New Roman" w:hAnsi="Times New Roman" w:cs="Times New Roman"/>
          <w:sz w:val="24"/>
          <w:szCs w:val="24"/>
          <w:lang w:val="fr-FR"/>
        </w:rPr>
        <w:t xml:space="preserve"> cu </w:t>
      </w:r>
      <w:proofErr w:type="spellStart"/>
      <w:r w:rsidRPr="00EA6FF2">
        <w:rPr>
          <w:rFonts w:ascii="Times New Roman" w:eastAsia="Times New Roman" w:hAnsi="Times New Roman" w:cs="Times New Roman"/>
          <w:sz w:val="24"/>
          <w:szCs w:val="24"/>
          <w:lang w:val="en-GB"/>
        </w:rPr>
        <w:t>mixtura</w:t>
      </w:r>
      <w:proofErr w:type="spellEnd"/>
      <w:r w:rsidRPr="00EA6FF2">
        <w:rPr>
          <w:rFonts w:ascii="Times New Roman" w:eastAsia="Times New Roman" w:hAnsi="Times New Roman" w:cs="Times New Roman"/>
          <w:sz w:val="24"/>
          <w:szCs w:val="24"/>
          <w:lang w:val="en-GB"/>
        </w:rPr>
        <w:t xml:space="preserve"> </w:t>
      </w:r>
      <w:proofErr w:type="spellStart"/>
      <w:r w:rsidRPr="00EA6FF2">
        <w:rPr>
          <w:rFonts w:ascii="Times New Roman" w:eastAsia="Times New Roman" w:hAnsi="Times New Roman" w:cs="Times New Roman"/>
          <w:sz w:val="24"/>
          <w:szCs w:val="24"/>
          <w:lang w:val="en-GB"/>
        </w:rPr>
        <w:t>asfaltica</w:t>
      </w:r>
      <w:proofErr w:type="spellEnd"/>
      <w:r w:rsidRPr="00EA6FF2">
        <w:rPr>
          <w:rFonts w:ascii="Times New Roman" w:eastAsia="Times New Roman" w:hAnsi="Times New Roman" w:cs="Times New Roman"/>
          <w:sz w:val="24"/>
          <w:szCs w:val="24"/>
          <w:lang w:val="en-GB"/>
        </w:rPr>
        <w:t xml:space="preserve"> de tip BA8rul50/70;</w:t>
      </w:r>
    </w:p>
    <w:p w:rsidR="002D523E" w:rsidRPr="00EA6FF2" w:rsidRDefault="002D523E" w:rsidP="002D523E">
      <w:pPr>
        <w:numPr>
          <w:ilvl w:val="0"/>
          <w:numId w:val="20"/>
        </w:numPr>
        <w:tabs>
          <w:tab w:val="num" w:pos="1080"/>
        </w:tabs>
        <w:spacing w:after="0" w:line="240" w:lineRule="auto"/>
        <w:ind w:left="720"/>
        <w:jc w:val="both"/>
        <w:rPr>
          <w:rFonts w:ascii="Times New Roman" w:eastAsia="Times New Roman" w:hAnsi="Times New Roman" w:cs="Times New Roman"/>
          <w:sz w:val="24"/>
          <w:szCs w:val="24"/>
          <w:lang w:val="fr-FR"/>
        </w:rPr>
      </w:pPr>
      <w:proofErr w:type="spellStart"/>
      <w:r w:rsidRPr="00EA6FF2">
        <w:rPr>
          <w:rFonts w:ascii="Times New Roman" w:eastAsia="Times New Roman" w:hAnsi="Times New Roman" w:cs="Times New Roman"/>
          <w:sz w:val="24"/>
          <w:szCs w:val="24"/>
          <w:lang w:val="fr-FR"/>
        </w:rPr>
        <w:t>suprafata</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accese</w:t>
      </w:r>
      <w:proofErr w:type="spellEnd"/>
      <w:r w:rsidRPr="00EA6FF2">
        <w:rPr>
          <w:rFonts w:ascii="Times New Roman" w:eastAsia="Times New Roman" w:hAnsi="Times New Roman" w:cs="Times New Roman"/>
          <w:sz w:val="24"/>
          <w:szCs w:val="24"/>
          <w:lang w:val="fr-FR"/>
        </w:rPr>
        <w:t xml:space="preserve"> la </w:t>
      </w:r>
      <w:proofErr w:type="spellStart"/>
      <w:r w:rsidRPr="00EA6FF2">
        <w:rPr>
          <w:rFonts w:ascii="Times New Roman" w:eastAsia="Times New Roman" w:hAnsi="Times New Roman" w:cs="Times New Roman"/>
          <w:sz w:val="24"/>
          <w:szCs w:val="24"/>
          <w:lang w:val="fr-FR"/>
        </w:rPr>
        <w:t>proprietati</w:t>
      </w:r>
      <w:proofErr w:type="spellEnd"/>
      <w:r w:rsidRPr="00EA6FF2">
        <w:rPr>
          <w:rFonts w:ascii="Times New Roman" w:eastAsia="Times New Roman" w:hAnsi="Times New Roman" w:cs="Times New Roman"/>
          <w:sz w:val="24"/>
          <w:szCs w:val="24"/>
          <w:lang w:val="fr-FR"/>
        </w:rPr>
        <w:t xml:space="preserve"> – 2996.31mp </w:t>
      </w:r>
      <w:proofErr w:type="spellStart"/>
      <w:r w:rsidRPr="00EA6FF2">
        <w:rPr>
          <w:rFonts w:ascii="Times New Roman" w:eastAsia="Times New Roman" w:hAnsi="Times New Roman" w:cs="Times New Roman"/>
          <w:sz w:val="24"/>
          <w:szCs w:val="24"/>
          <w:lang w:val="fr-FR"/>
        </w:rPr>
        <w:t>din</w:t>
      </w:r>
      <w:proofErr w:type="spellEnd"/>
      <w:r w:rsidRPr="00EA6FF2">
        <w:rPr>
          <w:rFonts w:ascii="Times New Roman" w:eastAsia="Times New Roman" w:hAnsi="Times New Roman" w:cs="Times New Roman"/>
          <w:sz w:val="24"/>
          <w:szCs w:val="24"/>
          <w:lang w:val="fr-FR"/>
        </w:rPr>
        <w:t xml:space="preserve"> care:</w:t>
      </w:r>
    </w:p>
    <w:p w:rsidR="002D523E" w:rsidRPr="00EA6FF2" w:rsidRDefault="002D523E" w:rsidP="002D523E">
      <w:pPr>
        <w:pStyle w:val="ListParagraph"/>
        <w:numPr>
          <w:ilvl w:val="2"/>
          <w:numId w:val="19"/>
        </w:numPr>
        <w:spacing w:after="0" w:line="240" w:lineRule="auto"/>
        <w:ind w:left="1440"/>
        <w:jc w:val="both"/>
        <w:rPr>
          <w:rFonts w:ascii="Times New Roman" w:eastAsia="Times New Roman" w:hAnsi="Times New Roman" w:cs="Times New Roman"/>
          <w:sz w:val="24"/>
          <w:szCs w:val="24"/>
          <w:lang w:val="pt-PT"/>
        </w:rPr>
      </w:pPr>
      <w:r w:rsidRPr="00EA6FF2">
        <w:rPr>
          <w:rFonts w:ascii="Times New Roman" w:eastAsia="Times New Roman" w:hAnsi="Times New Roman" w:cs="Times New Roman"/>
          <w:sz w:val="24"/>
          <w:szCs w:val="24"/>
          <w:lang w:val="pt-PT"/>
        </w:rPr>
        <w:t>1125.98mp – pe DJ711A;</w:t>
      </w:r>
    </w:p>
    <w:p w:rsidR="002D523E" w:rsidRPr="00EA6FF2" w:rsidRDefault="002D523E" w:rsidP="002D523E">
      <w:pPr>
        <w:pStyle w:val="ListParagraph"/>
        <w:numPr>
          <w:ilvl w:val="2"/>
          <w:numId w:val="19"/>
        </w:numPr>
        <w:spacing w:after="0" w:line="240" w:lineRule="auto"/>
        <w:ind w:left="1440"/>
        <w:jc w:val="both"/>
        <w:rPr>
          <w:rFonts w:ascii="Times New Roman" w:eastAsia="Times New Roman" w:hAnsi="Times New Roman" w:cs="Times New Roman"/>
          <w:sz w:val="24"/>
          <w:szCs w:val="24"/>
          <w:lang w:val="pt-PT"/>
        </w:rPr>
      </w:pPr>
      <w:r w:rsidRPr="00EA6FF2">
        <w:rPr>
          <w:rFonts w:ascii="Times New Roman" w:eastAsia="Times New Roman" w:hAnsi="Times New Roman" w:cs="Times New Roman"/>
          <w:sz w:val="24"/>
          <w:szCs w:val="24"/>
          <w:lang w:val="pt-PT"/>
        </w:rPr>
        <w:t>1870.33mp – pe DJ711D;</w:t>
      </w:r>
    </w:p>
    <w:p w:rsidR="002D523E" w:rsidRPr="00EA6FF2" w:rsidRDefault="002D523E" w:rsidP="002D523E">
      <w:pPr>
        <w:numPr>
          <w:ilvl w:val="0"/>
          <w:numId w:val="20"/>
        </w:numPr>
        <w:tabs>
          <w:tab w:val="num" w:pos="1080"/>
        </w:tabs>
        <w:spacing w:after="0" w:line="240" w:lineRule="auto"/>
        <w:ind w:left="720"/>
        <w:jc w:val="both"/>
        <w:rPr>
          <w:rFonts w:ascii="Times New Roman" w:eastAsia="Times New Roman" w:hAnsi="Times New Roman" w:cs="Times New Roman"/>
          <w:sz w:val="24"/>
          <w:szCs w:val="24"/>
          <w:lang w:val="fr-FR"/>
        </w:rPr>
      </w:pPr>
      <w:proofErr w:type="spellStart"/>
      <w:r w:rsidRPr="00EA6FF2">
        <w:rPr>
          <w:rFonts w:ascii="Times New Roman" w:eastAsia="Times New Roman" w:hAnsi="Times New Roman" w:cs="Times New Roman"/>
          <w:sz w:val="24"/>
          <w:szCs w:val="24"/>
          <w:lang w:val="fr-FR"/>
        </w:rPr>
        <w:t>suprafata</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santuri</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betonate</w:t>
      </w:r>
      <w:proofErr w:type="spellEnd"/>
      <w:r w:rsidRPr="00EA6FF2">
        <w:rPr>
          <w:rFonts w:ascii="Times New Roman" w:eastAsia="Times New Roman" w:hAnsi="Times New Roman" w:cs="Times New Roman"/>
          <w:sz w:val="24"/>
          <w:szCs w:val="24"/>
          <w:lang w:val="fr-FR"/>
        </w:rPr>
        <w:t xml:space="preserve"> – 1961.84mp;</w:t>
      </w:r>
    </w:p>
    <w:p w:rsidR="002D523E" w:rsidRPr="00EA6FF2" w:rsidRDefault="002D523E" w:rsidP="002D523E">
      <w:pPr>
        <w:pStyle w:val="ListParagraph"/>
        <w:numPr>
          <w:ilvl w:val="2"/>
          <w:numId w:val="19"/>
        </w:numPr>
        <w:spacing w:after="0" w:line="240" w:lineRule="auto"/>
        <w:ind w:left="1440"/>
        <w:jc w:val="both"/>
        <w:rPr>
          <w:rFonts w:ascii="Times New Roman" w:eastAsia="Times New Roman" w:hAnsi="Times New Roman" w:cs="Times New Roman"/>
          <w:sz w:val="24"/>
          <w:szCs w:val="24"/>
          <w:lang w:val="pt-PT"/>
        </w:rPr>
      </w:pPr>
      <w:r w:rsidRPr="00EA6FF2">
        <w:rPr>
          <w:rFonts w:ascii="Times New Roman" w:eastAsia="Times New Roman" w:hAnsi="Times New Roman" w:cs="Times New Roman"/>
          <w:sz w:val="24"/>
          <w:szCs w:val="24"/>
          <w:lang w:val="pt-PT"/>
        </w:rPr>
        <w:t>1718.72mp – pe DJ711A;</w:t>
      </w:r>
    </w:p>
    <w:p w:rsidR="002D523E" w:rsidRPr="00EA6FF2" w:rsidRDefault="002D523E" w:rsidP="002D523E">
      <w:pPr>
        <w:pStyle w:val="ListParagraph"/>
        <w:numPr>
          <w:ilvl w:val="2"/>
          <w:numId w:val="19"/>
        </w:numPr>
        <w:spacing w:after="0" w:line="240" w:lineRule="auto"/>
        <w:ind w:left="1440"/>
        <w:jc w:val="both"/>
        <w:rPr>
          <w:rFonts w:ascii="Times New Roman" w:eastAsia="Times New Roman" w:hAnsi="Times New Roman" w:cs="Times New Roman"/>
          <w:sz w:val="24"/>
          <w:szCs w:val="24"/>
          <w:lang w:val="pt-PT"/>
        </w:rPr>
      </w:pPr>
      <w:r w:rsidRPr="00EA6FF2">
        <w:rPr>
          <w:rFonts w:ascii="Times New Roman" w:eastAsia="Times New Roman" w:hAnsi="Times New Roman" w:cs="Times New Roman"/>
          <w:sz w:val="24"/>
          <w:szCs w:val="24"/>
          <w:lang w:val="pt-PT"/>
        </w:rPr>
        <w:t>243.12mp – pe DJ711D;</w:t>
      </w:r>
    </w:p>
    <w:p w:rsidR="002D523E" w:rsidRPr="00EA6FF2" w:rsidRDefault="002D523E" w:rsidP="002D523E">
      <w:pPr>
        <w:numPr>
          <w:ilvl w:val="0"/>
          <w:numId w:val="20"/>
        </w:numPr>
        <w:tabs>
          <w:tab w:val="num" w:pos="1080"/>
        </w:tabs>
        <w:spacing w:after="0" w:line="240" w:lineRule="auto"/>
        <w:ind w:left="720"/>
        <w:jc w:val="both"/>
        <w:rPr>
          <w:rFonts w:ascii="Times New Roman" w:eastAsia="Times New Roman" w:hAnsi="Times New Roman" w:cs="Times New Roman"/>
          <w:sz w:val="24"/>
          <w:szCs w:val="24"/>
          <w:lang w:val="fr-FR"/>
        </w:rPr>
      </w:pPr>
      <w:proofErr w:type="spellStart"/>
      <w:r w:rsidRPr="00EA6FF2">
        <w:rPr>
          <w:rFonts w:ascii="Times New Roman" w:eastAsia="Times New Roman" w:hAnsi="Times New Roman" w:cs="Times New Roman"/>
          <w:sz w:val="24"/>
          <w:szCs w:val="24"/>
          <w:lang w:val="fr-FR"/>
        </w:rPr>
        <w:t>suprafata</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acostamente</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consolidate</w:t>
      </w:r>
      <w:proofErr w:type="spellEnd"/>
      <w:r w:rsidRPr="00EA6FF2">
        <w:rPr>
          <w:rFonts w:ascii="Times New Roman" w:eastAsia="Times New Roman" w:hAnsi="Times New Roman" w:cs="Times New Roman"/>
          <w:sz w:val="24"/>
          <w:szCs w:val="24"/>
          <w:lang w:val="fr-FR"/>
        </w:rPr>
        <w:t xml:space="preserve"> –</w:t>
      </w:r>
      <w:r w:rsidRPr="00EA6FF2">
        <w:rPr>
          <w:rFonts w:ascii="Times New Roman" w:eastAsia="Times New Roman" w:hAnsi="Times New Roman" w:cs="Times New Roman"/>
          <w:sz w:val="24"/>
          <w:szCs w:val="24"/>
          <w:lang w:val="pt-PT"/>
        </w:rPr>
        <w:t xml:space="preserve"> 1502.40mp pe DJ711A</w:t>
      </w:r>
    </w:p>
    <w:p w:rsidR="002D523E" w:rsidRPr="00EA6FF2" w:rsidRDefault="002D523E" w:rsidP="002D523E">
      <w:pPr>
        <w:numPr>
          <w:ilvl w:val="0"/>
          <w:numId w:val="20"/>
        </w:numPr>
        <w:tabs>
          <w:tab w:val="num" w:pos="1080"/>
        </w:tabs>
        <w:spacing w:after="0" w:line="240" w:lineRule="auto"/>
        <w:ind w:left="720"/>
        <w:jc w:val="both"/>
        <w:rPr>
          <w:rFonts w:ascii="Times New Roman" w:eastAsia="Times New Roman" w:hAnsi="Times New Roman" w:cs="Times New Roman"/>
          <w:sz w:val="24"/>
          <w:szCs w:val="24"/>
          <w:lang w:val="fr-FR"/>
        </w:rPr>
      </w:pPr>
      <w:proofErr w:type="spellStart"/>
      <w:r w:rsidRPr="00EA6FF2">
        <w:rPr>
          <w:rFonts w:ascii="Times New Roman" w:eastAsia="Times New Roman" w:hAnsi="Times New Roman" w:cs="Times New Roman"/>
          <w:sz w:val="24"/>
          <w:szCs w:val="24"/>
          <w:lang w:val="fr-FR"/>
        </w:rPr>
        <w:t>suprafata</w:t>
      </w:r>
      <w:proofErr w:type="spellEnd"/>
      <w:r w:rsidRPr="00EA6FF2">
        <w:rPr>
          <w:rFonts w:ascii="Times New Roman" w:eastAsia="Times New Roman" w:hAnsi="Times New Roman" w:cs="Times New Roman"/>
          <w:sz w:val="24"/>
          <w:szCs w:val="24"/>
          <w:lang w:val="fr-FR"/>
        </w:rPr>
        <w:t xml:space="preserve"> rigola </w:t>
      </w:r>
      <w:proofErr w:type="spellStart"/>
      <w:r w:rsidRPr="00EA6FF2">
        <w:rPr>
          <w:rFonts w:ascii="Times New Roman" w:eastAsia="Times New Roman" w:hAnsi="Times New Roman" w:cs="Times New Roman"/>
          <w:sz w:val="24"/>
          <w:szCs w:val="24"/>
          <w:lang w:val="fr-FR"/>
        </w:rPr>
        <w:t>carosabila</w:t>
      </w:r>
      <w:proofErr w:type="spellEnd"/>
      <w:r w:rsidRPr="00EA6FF2">
        <w:rPr>
          <w:rFonts w:ascii="Times New Roman" w:eastAsia="Times New Roman" w:hAnsi="Times New Roman" w:cs="Times New Roman"/>
          <w:sz w:val="24"/>
          <w:szCs w:val="24"/>
          <w:lang w:val="fr-FR"/>
        </w:rPr>
        <w:t xml:space="preserve"> – 71.03mp </w:t>
      </w:r>
      <w:r w:rsidRPr="00EA6FF2">
        <w:rPr>
          <w:rFonts w:ascii="Times New Roman" w:eastAsia="Times New Roman" w:hAnsi="Times New Roman" w:cs="Times New Roman"/>
          <w:sz w:val="24"/>
          <w:szCs w:val="24"/>
          <w:lang w:val="pt-PT"/>
        </w:rPr>
        <w:t>pe DJ711A</w:t>
      </w:r>
    </w:p>
    <w:bookmarkEnd w:id="15"/>
    <w:p w:rsidR="002D523E" w:rsidRPr="00EA6FF2" w:rsidRDefault="002D523E" w:rsidP="002D523E">
      <w:pPr>
        <w:numPr>
          <w:ilvl w:val="0"/>
          <w:numId w:val="17"/>
        </w:numPr>
        <w:tabs>
          <w:tab w:val="clear" w:pos="1080"/>
          <w:tab w:val="num" w:pos="720"/>
        </w:tabs>
        <w:spacing w:after="0" w:line="240" w:lineRule="auto"/>
        <w:ind w:left="720"/>
        <w:jc w:val="both"/>
        <w:rPr>
          <w:rFonts w:ascii="Times New Roman" w:eastAsia="Times New Roman" w:hAnsi="Times New Roman" w:cs="Times New Roman"/>
          <w:sz w:val="24"/>
          <w:szCs w:val="24"/>
          <w:lang w:val="it-IT"/>
        </w:rPr>
      </w:pPr>
      <w:r w:rsidRPr="00EA6FF2">
        <w:rPr>
          <w:rFonts w:ascii="Times New Roman" w:eastAsia="Times New Roman" w:hAnsi="Times New Roman" w:cs="Times New Roman"/>
          <w:sz w:val="24"/>
          <w:szCs w:val="24"/>
          <w:lang w:val="it-IT"/>
        </w:rPr>
        <w:t>Sisteme rutiere:</w:t>
      </w:r>
    </w:p>
    <w:p w:rsidR="002D523E" w:rsidRPr="00EA6FF2" w:rsidRDefault="002D523E" w:rsidP="002D523E">
      <w:pPr>
        <w:spacing w:after="0" w:line="240" w:lineRule="auto"/>
        <w:ind w:left="720"/>
        <w:jc w:val="both"/>
        <w:rPr>
          <w:rFonts w:ascii="Times New Roman" w:eastAsia="Times New Roman" w:hAnsi="Times New Roman" w:cs="Times New Roman"/>
          <w:sz w:val="24"/>
          <w:szCs w:val="24"/>
          <w:lang w:val="it-IT"/>
        </w:rPr>
      </w:pPr>
      <w:r w:rsidRPr="00EA6FF2">
        <w:rPr>
          <w:rFonts w:ascii="Times New Roman" w:eastAsia="Times New Roman" w:hAnsi="Times New Roman" w:cs="Times New Roman"/>
          <w:sz w:val="24"/>
          <w:szCs w:val="24"/>
          <w:lang w:val="it-IT"/>
        </w:rPr>
        <w:t>Sistem rutier – SR 1 – se aplica la trotuare pe DJ711D</w:t>
      </w:r>
    </w:p>
    <w:p w:rsidR="002D523E" w:rsidRPr="00EA6FF2" w:rsidRDefault="002D523E" w:rsidP="002D523E">
      <w:pPr>
        <w:numPr>
          <w:ilvl w:val="2"/>
          <w:numId w:val="18"/>
        </w:numPr>
        <w:spacing w:after="0" w:line="240" w:lineRule="auto"/>
        <w:ind w:left="1620"/>
        <w:jc w:val="both"/>
        <w:rPr>
          <w:rFonts w:ascii="Times New Roman" w:eastAsia="Times New Roman" w:hAnsi="Times New Roman" w:cs="Times New Roman"/>
          <w:sz w:val="24"/>
          <w:szCs w:val="24"/>
          <w:lang w:val="en-GB"/>
        </w:rPr>
      </w:pPr>
      <w:r w:rsidRPr="00EA6FF2">
        <w:rPr>
          <w:rFonts w:ascii="Times New Roman" w:eastAsia="Times New Roman" w:hAnsi="Times New Roman" w:cs="Times New Roman"/>
          <w:sz w:val="24"/>
          <w:szCs w:val="24"/>
          <w:lang w:val="en-GB"/>
        </w:rPr>
        <w:t xml:space="preserve">dale din </w:t>
      </w:r>
      <w:proofErr w:type="spellStart"/>
      <w:r w:rsidRPr="00EA6FF2">
        <w:rPr>
          <w:rFonts w:ascii="Times New Roman" w:eastAsia="Times New Roman" w:hAnsi="Times New Roman" w:cs="Times New Roman"/>
          <w:sz w:val="24"/>
          <w:szCs w:val="24"/>
          <w:lang w:val="en-GB"/>
        </w:rPr>
        <w:t>beton</w:t>
      </w:r>
      <w:proofErr w:type="spellEnd"/>
      <w:r w:rsidRPr="00EA6FF2">
        <w:rPr>
          <w:rFonts w:ascii="Times New Roman" w:eastAsia="Times New Roman" w:hAnsi="Times New Roman" w:cs="Times New Roman"/>
          <w:sz w:val="24"/>
          <w:szCs w:val="24"/>
          <w:lang w:val="en-GB"/>
        </w:rPr>
        <w:t xml:space="preserve"> de 40x40cm – 6cm;</w:t>
      </w:r>
    </w:p>
    <w:p w:rsidR="002D523E" w:rsidRPr="00EA6FF2" w:rsidRDefault="002D523E" w:rsidP="002D523E">
      <w:pPr>
        <w:numPr>
          <w:ilvl w:val="2"/>
          <w:numId w:val="18"/>
        </w:numPr>
        <w:spacing w:after="0" w:line="240" w:lineRule="auto"/>
        <w:ind w:left="1620"/>
        <w:jc w:val="both"/>
        <w:rPr>
          <w:rFonts w:ascii="Times New Roman" w:eastAsia="Times New Roman" w:hAnsi="Times New Roman" w:cs="Times New Roman"/>
          <w:sz w:val="24"/>
          <w:szCs w:val="24"/>
          <w:lang w:val="en-GB"/>
        </w:rPr>
      </w:pPr>
      <w:proofErr w:type="spellStart"/>
      <w:r w:rsidRPr="00EA6FF2">
        <w:rPr>
          <w:rFonts w:ascii="Times New Roman" w:eastAsia="Times New Roman" w:hAnsi="Times New Roman" w:cs="Times New Roman"/>
          <w:sz w:val="24"/>
          <w:szCs w:val="24"/>
          <w:lang w:val="en-GB"/>
        </w:rPr>
        <w:t>strat</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beton</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ciment</w:t>
      </w:r>
      <w:proofErr w:type="spellEnd"/>
      <w:r w:rsidRPr="00EA6FF2">
        <w:rPr>
          <w:rFonts w:ascii="Times New Roman" w:eastAsia="Times New Roman" w:hAnsi="Times New Roman" w:cs="Times New Roman"/>
          <w:sz w:val="24"/>
          <w:szCs w:val="24"/>
          <w:lang w:val="en-GB"/>
        </w:rPr>
        <w:t xml:space="preserve"> C16/20 – 10cm;</w:t>
      </w:r>
    </w:p>
    <w:p w:rsidR="002D523E" w:rsidRPr="00EA6FF2" w:rsidRDefault="002D523E" w:rsidP="002D523E">
      <w:pPr>
        <w:numPr>
          <w:ilvl w:val="2"/>
          <w:numId w:val="18"/>
        </w:numPr>
        <w:spacing w:after="0" w:line="240" w:lineRule="auto"/>
        <w:ind w:left="1620"/>
        <w:jc w:val="both"/>
        <w:rPr>
          <w:rFonts w:ascii="Times New Roman" w:eastAsia="Times New Roman" w:hAnsi="Times New Roman" w:cs="Times New Roman"/>
          <w:sz w:val="24"/>
          <w:szCs w:val="24"/>
          <w:lang w:val="en-GB"/>
        </w:rPr>
      </w:pPr>
      <w:proofErr w:type="spellStart"/>
      <w:r w:rsidRPr="00EA6FF2">
        <w:rPr>
          <w:rFonts w:ascii="Times New Roman" w:eastAsia="Times New Roman" w:hAnsi="Times New Roman" w:cs="Times New Roman"/>
          <w:sz w:val="24"/>
          <w:szCs w:val="24"/>
          <w:lang w:val="en-GB"/>
        </w:rPr>
        <w:t>strat</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fundatie</w:t>
      </w:r>
      <w:proofErr w:type="spellEnd"/>
      <w:r w:rsidRPr="00EA6FF2">
        <w:rPr>
          <w:rFonts w:ascii="Times New Roman" w:eastAsia="Times New Roman" w:hAnsi="Times New Roman" w:cs="Times New Roman"/>
          <w:sz w:val="24"/>
          <w:szCs w:val="24"/>
          <w:lang w:val="en-GB"/>
        </w:rPr>
        <w:t xml:space="preserve"> din </w:t>
      </w:r>
      <w:proofErr w:type="spellStart"/>
      <w:r w:rsidRPr="00EA6FF2">
        <w:rPr>
          <w:rFonts w:ascii="Times New Roman" w:eastAsia="Times New Roman" w:hAnsi="Times New Roman" w:cs="Times New Roman"/>
          <w:sz w:val="24"/>
          <w:szCs w:val="24"/>
          <w:lang w:val="en-GB"/>
        </w:rPr>
        <w:t>balast</w:t>
      </w:r>
      <w:proofErr w:type="spellEnd"/>
      <w:r w:rsidRPr="00EA6FF2">
        <w:rPr>
          <w:rFonts w:ascii="Times New Roman" w:eastAsia="Times New Roman" w:hAnsi="Times New Roman" w:cs="Times New Roman"/>
          <w:sz w:val="24"/>
          <w:szCs w:val="24"/>
          <w:lang w:val="en-GB"/>
        </w:rPr>
        <w:t xml:space="preserve"> – 15cm;</w:t>
      </w:r>
    </w:p>
    <w:p w:rsidR="002D523E" w:rsidRPr="00EA6FF2" w:rsidRDefault="002D523E" w:rsidP="002D523E">
      <w:pPr>
        <w:spacing w:after="0" w:line="240" w:lineRule="auto"/>
        <w:ind w:left="720"/>
        <w:jc w:val="both"/>
        <w:rPr>
          <w:rFonts w:ascii="Times New Roman" w:eastAsia="Times New Roman" w:hAnsi="Times New Roman" w:cs="Times New Roman"/>
          <w:sz w:val="24"/>
          <w:szCs w:val="24"/>
          <w:lang w:val="it-IT"/>
        </w:rPr>
      </w:pPr>
      <w:r w:rsidRPr="00EA6FF2">
        <w:rPr>
          <w:rFonts w:ascii="Times New Roman" w:eastAsia="Times New Roman" w:hAnsi="Times New Roman" w:cs="Times New Roman"/>
          <w:sz w:val="24"/>
          <w:szCs w:val="24"/>
          <w:lang w:val="it-IT"/>
        </w:rPr>
        <w:t>Sistem rutier – SR 2 – se aplica la trotuare pe DJ711D</w:t>
      </w:r>
    </w:p>
    <w:p w:rsidR="002D523E" w:rsidRPr="00EA6FF2" w:rsidRDefault="002D523E" w:rsidP="002D523E">
      <w:pPr>
        <w:numPr>
          <w:ilvl w:val="2"/>
          <w:numId w:val="18"/>
        </w:numPr>
        <w:spacing w:after="0" w:line="240" w:lineRule="auto"/>
        <w:ind w:left="1620"/>
        <w:jc w:val="both"/>
        <w:rPr>
          <w:rFonts w:ascii="Times New Roman" w:eastAsia="Times New Roman" w:hAnsi="Times New Roman" w:cs="Times New Roman"/>
          <w:sz w:val="24"/>
          <w:szCs w:val="24"/>
          <w:lang w:val="en-GB"/>
        </w:rPr>
      </w:pPr>
      <w:proofErr w:type="spellStart"/>
      <w:r w:rsidRPr="00EA6FF2">
        <w:rPr>
          <w:rFonts w:ascii="Times New Roman" w:eastAsia="Times New Roman" w:hAnsi="Times New Roman" w:cs="Times New Roman"/>
          <w:sz w:val="24"/>
          <w:szCs w:val="24"/>
          <w:lang w:val="en-GB"/>
        </w:rPr>
        <w:t>mixtura</w:t>
      </w:r>
      <w:proofErr w:type="spellEnd"/>
      <w:r w:rsidRPr="00EA6FF2">
        <w:rPr>
          <w:rFonts w:ascii="Times New Roman" w:eastAsia="Times New Roman" w:hAnsi="Times New Roman" w:cs="Times New Roman"/>
          <w:sz w:val="24"/>
          <w:szCs w:val="24"/>
          <w:lang w:val="en-GB"/>
        </w:rPr>
        <w:t xml:space="preserve"> </w:t>
      </w:r>
      <w:proofErr w:type="spellStart"/>
      <w:r w:rsidRPr="00EA6FF2">
        <w:rPr>
          <w:rFonts w:ascii="Times New Roman" w:eastAsia="Times New Roman" w:hAnsi="Times New Roman" w:cs="Times New Roman"/>
          <w:sz w:val="24"/>
          <w:szCs w:val="24"/>
          <w:lang w:val="en-GB"/>
        </w:rPr>
        <w:t>asfaltica</w:t>
      </w:r>
      <w:proofErr w:type="spellEnd"/>
      <w:r w:rsidRPr="00EA6FF2">
        <w:rPr>
          <w:rFonts w:ascii="Times New Roman" w:eastAsia="Times New Roman" w:hAnsi="Times New Roman" w:cs="Times New Roman"/>
          <w:sz w:val="24"/>
          <w:szCs w:val="24"/>
          <w:lang w:val="en-GB"/>
        </w:rPr>
        <w:t xml:space="preserve"> de tip BA8rul50/70 – 4 cm;</w:t>
      </w:r>
    </w:p>
    <w:p w:rsidR="002D523E" w:rsidRPr="00EA6FF2" w:rsidRDefault="002D523E" w:rsidP="002D523E">
      <w:pPr>
        <w:numPr>
          <w:ilvl w:val="2"/>
          <w:numId w:val="18"/>
        </w:numPr>
        <w:spacing w:after="0" w:line="240" w:lineRule="auto"/>
        <w:ind w:left="1620"/>
        <w:jc w:val="both"/>
        <w:rPr>
          <w:rFonts w:ascii="Times New Roman" w:eastAsia="Times New Roman" w:hAnsi="Times New Roman" w:cs="Times New Roman"/>
          <w:sz w:val="24"/>
          <w:szCs w:val="24"/>
          <w:lang w:val="en-GB"/>
        </w:rPr>
      </w:pPr>
      <w:proofErr w:type="spellStart"/>
      <w:r w:rsidRPr="00EA6FF2">
        <w:rPr>
          <w:rFonts w:ascii="Times New Roman" w:eastAsia="Times New Roman" w:hAnsi="Times New Roman" w:cs="Times New Roman"/>
          <w:sz w:val="24"/>
          <w:szCs w:val="24"/>
          <w:lang w:val="en-GB"/>
        </w:rPr>
        <w:t>strat</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beton</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ciment</w:t>
      </w:r>
      <w:proofErr w:type="spellEnd"/>
      <w:r w:rsidRPr="00EA6FF2">
        <w:rPr>
          <w:rFonts w:ascii="Times New Roman" w:eastAsia="Times New Roman" w:hAnsi="Times New Roman" w:cs="Times New Roman"/>
          <w:sz w:val="24"/>
          <w:szCs w:val="24"/>
          <w:lang w:val="en-GB"/>
        </w:rPr>
        <w:t xml:space="preserve"> C16/20 – 10cm;</w:t>
      </w:r>
    </w:p>
    <w:p w:rsidR="002D523E" w:rsidRPr="00EA6FF2" w:rsidRDefault="002D523E" w:rsidP="002D523E">
      <w:pPr>
        <w:numPr>
          <w:ilvl w:val="2"/>
          <w:numId w:val="18"/>
        </w:numPr>
        <w:spacing w:after="0" w:line="240" w:lineRule="auto"/>
        <w:ind w:left="1620"/>
        <w:jc w:val="both"/>
        <w:rPr>
          <w:rFonts w:ascii="Times New Roman" w:eastAsia="Times New Roman" w:hAnsi="Times New Roman" w:cs="Times New Roman"/>
          <w:sz w:val="24"/>
          <w:szCs w:val="24"/>
          <w:lang w:val="en-GB"/>
        </w:rPr>
      </w:pPr>
      <w:proofErr w:type="spellStart"/>
      <w:r w:rsidRPr="00EA6FF2">
        <w:rPr>
          <w:rFonts w:ascii="Times New Roman" w:eastAsia="Times New Roman" w:hAnsi="Times New Roman" w:cs="Times New Roman"/>
          <w:sz w:val="24"/>
          <w:szCs w:val="24"/>
          <w:lang w:val="en-GB"/>
        </w:rPr>
        <w:t>strat</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fundatie</w:t>
      </w:r>
      <w:proofErr w:type="spellEnd"/>
      <w:r w:rsidRPr="00EA6FF2">
        <w:rPr>
          <w:rFonts w:ascii="Times New Roman" w:eastAsia="Times New Roman" w:hAnsi="Times New Roman" w:cs="Times New Roman"/>
          <w:sz w:val="24"/>
          <w:szCs w:val="24"/>
          <w:lang w:val="en-GB"/>
        </w:rPr>
        <w:t xml:space="preserve"> din </w:t>
      </w:r>
      <w:proofErr w:type="spellStart"/>
      <w:r w:rsidRPr="00EA6FF2">
        <w:rPr>
          <w:rFonts w:ascii="Times New Roman" w:eastAsia="Times New Roman" w:hAnsi="Times New Roman" w:cs="Times New Roman"/>
          <w:sz w:val="24"/>
          <w:szCs w:val="24"/>
          <w:lang w:val="en-GB"/>
        </w:rPr>
        <w:t>balast</w:t>
      </w:r>
      <w:proofErr w:type="spellEnd"/>
      <w:r w:rsidRPr="00EA6FF2">
        <w:rPr>
          <w:rFonts w:ascii="Times New Roman" w:eastAsia="Times New Roman" w:hAnsi="Times New Roman" w:cs="Times New Roman"/>
          <w:sz w:val="24"/>
          <w:szCs w:val="24"/>
          <w:lang w:val="en-GB"/>
        </w:rPr>
        <w:t xml:space="preserve"> – 15cm;</w:t>
      </w:r>
    </w:p>
    <w:p w:rsidR="002D523E" w:rsidRPr="00EA6FF2" w:rsidRDefault="002D523E" w:rsidP="002D523E">
      <w:pPr>
        <w:spacing w:after="0" w:line="240" w:lineRule="auto"/>
        <w:ind w:left="720"/>
        <w:jc w:val="both"/>
        <w:rPr>
          <w:rFonts w:ascii="Times New Roman" w:eastAsia="Times New Roman" w:hAnsi="Times New Roman" w:cs="Times New Roman"/>
          <w:sz w:val="24"/>
          <w:szCs w:val="24"/>
          <w:lang w:val="it-IT"/>
        </w:rPr>
      </w:pPr>
      <w:r w:rsidRPr="00EA6FF2">
        <w:rPr>
          <w:rFonts w:ascii="Times New Roman" w:eastAsia="Times New Roman" w:hAnsi="Times New Roman" w:cs="Times New Roman"/>
          <w:sz w:val="24"/>
          <w:szCs w:val="24"/>
          <w:lang w:val="it-IT"/>
        </w:rPr>
        <w:t>Sistem rutier – SR 3 – se aplica la consolidare acostamente pe DJ711A</w:t>
      </w:r>
    </w:p>
    <w:p w:rsidR="002D523E" w:rsidRPr="00EA6FF2" w:rsidRDefault="002D523E" w:rsidP="002D523E">
      <w:pPr>
        <w:numPr>
          <w:ilvl w:val="2"/>
          <w:numId w:val="18"/>
        </w:numPr>
        <w:spacing w:after="0" w:line="240" w:lineRule="auto"/>
        <w:ind w:left="1620"/>
        <w:jc w:val="both"/>
        <w:rPr>
          <w:rFonts w:ascii="Times New Roman" w:eastAsia="Times New Roman" w:hAnsi="Times New Roman" w:cs="Times New Roman"/>
          <w:sz w:val="24"/>
          <w:szCs w:val="24"/>
          <w:lang w:val="en-GB"/>
        </w:rPr>
      </w:pPr>
      <w:proofErr w:type="spellStart"/>
      <w:r w:rsidRPr="00EA6FF2">
        <w:rPr>
          <w:rFonts w:ascii="Times New Roman" w:eastAsia="Times New Roman" w:hAnsi="Times New Roman" w:cs="Times New Roman"/>
          <w:sz w:val="24"/>
          <w:szCs w:val="24"/>
          <w:lang w:val="en-GB"/>
        </w:rPr>
        <w:t>strat</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beton</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ciment</w:t>
      </w:r>
      <w:proofErr w:type="spellEnd"/>
      <w:r w:rsidRPr="00EA6FF2">
        <w:rPr>
          <w:rFonts w:ascii="Times New Roman" w:eastAsia="Times New Roman" w:hAnsi="Times New Roman" w:cs="Times New Roman"/>
          <w:sz w:val="24"/>
          <w:szCs w:val="24"/>
          <w:lang w:val="en-GB"/>
        </w:rPr>
        <w:t xml:space="preserve"> C30/37 – 15cm;</w:t>
      </w:r>
    </w:p>
    <w:p w:rsidR="002D523E" w:rsidRPr="00EA6FF2" w:rsidRDefault="002D523E" w:rsidP="002D523E">
      <w:pPr>
        <w:numPr>
          <w:ilvl w:val="2"/>
          <w:numId w:val="18"/>
        </w:numPr>
        <w:spacing w:after="0" w:line="240" w:lineRule="auto"/>
        <w:ind w:left="1620"/>
        <w:jc w:val="both"/>
        <w:rPr>
          <w:rFonts w:ascii="Times New Roman" w:eastAsia="Times New Roman" w:hAnsi="Times New Roman" w:cs="Times New Roman"/>
          <w:sz w:val="24"/>
          <w:szCs w:val="24"/>
          <w:lang w:val="en-GB"/>
        </w:rPr>
      </w:pPr>
      <w:proofErr w:type="spellStart"/>
      <w:r w:rsidRPr="00EA6FF2">
        <w:rPr>
          <w:rFonts w:ascii="Times New Roman" w:eastAsia="Times New Roman" w:hAnsi="Times New Roman" w:cs="Times New Roman"/>
          <w:sz w:val="24"/>
          <w:szCs w:val="24"/>
          <w:lang w:val="en-GB"/>
        </w:rPr>
        <w:t>strat</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fundatie</w:t>
      </w:r>
      <w:proofErr w:type="spellEnd"/>
      <w:r w:rsidRPr="00EA6FF2">
        <w:rPr>
          <w:rFonts w:ascii="Times New Roman" w:eastAsia="Times New Roman" w:hAnsi="Times New Roman" w:cs="Times New Roman"/>
          <w:sz w:val="24"/>
          <w:szCs w:val="24"/>
          <w:lang w:val="en-GB"/>
        </w:rPr>
        <w:t xml:space="preserve"> din </w:t>
      </w:r>
      <w:proofErr w:type="spellStart"/>
      <w:r w:rsidRPr="00EA6FF2">
        <w:rPr>
          <w:rFonts w:ascii="Times New Roman" w:eastAsia="Times New Roman" w:hAnsi="Times New Roman" w:cs="Times New Roman"/>
          <w:sz w:val="24"/>
          <w:szCs w:val="24"/>
          <w:lang w:val="en-GB"/>
        </w:rPr>
        <w:t>piatra</w:t>
      </w:r>
      <w:proofErr w:type="spellEnd"/>
      <w:r w:rsidRPr="00EA6FF2">
        <w:rPr>
          <w:rFonts w:ascii="Times New Roman" w:eastAsia="Times New Roman" w:hAnsi="Times New Roman" w:cs="Times New Roman"/>
          <w:sz w:val="24"/>
          <w:szCs w:val="24"/>
          <w:lang w:val="en-GB"/>
        </w:rPr>
        <w:t xml:space="preserve"> </w:t>
      </w:r>
      <w:proofErr w:type="spellStart"/>
      <w:r w:rsidRPr="00EA6FF2">
        <w:rPr>
          <w:rFonts w:ascii="Times New Roman" w:eastAsia="Times New Roman" w:hAnsi="Times New Roman" w:cs="Times New Roman"/>
          <w:sz w:val="24"/>
          <w:szCs w:val="24"/>
          <w:lang w:val="en-GB"/>
        </w:rPr>
        <w:t>sparta</w:t>
      </w:r>
      <w:proofErr w:type="spellEnd"/>
      <w:r w:rsidRPr="00EA6FF2">
        <w:rPr>
          <w:rFonts w:ascii="Times New Roman" w:eastAsia="Times New Roman" w:hAnsi="Times New Roman" w:cs="Times New Roman"/>
          <w:sz w:val="24"/>
          <w:szCs w:val="24"/>
          <w:lang w:val="en-GB"/>
        </w:rPr>
        <w:t xml:space="preserve"> – 15cm;</w:t>
      </w:r>
    </w:p>
    <w:p w:rsidR="002D523E" w:rsidRPr="00EA6FF2" w:rsidRDefault="002D523E" w:rsidP="002D523E">
      <w:pPr>
        <w:numPr>
          <w:ilvl w:val="2"/>
          <w:numId w:val="18"/>
        </w:numPr>
        <w:spacing w:after="0" w:line="240" w:lineRule="auto"/>
        <w:ind w:left="1620"/>
        <w:jc w:val="both"/>
        <w:rPr>
          <w:rFonts w:ascii="Times New Roman" w:eastAsia="Times New Roman" w:hAnsi="Times New Roman" w:cs="Times New Roman"/>
          <w:sz w:val="24"/>
          <w:szCs w:val="24"/>
          <w:lang w:val="en-GB"/>
        </w:rPr>
      </w:pPr>
      <w:proofErr w:type="spellStart"/>
      <w:r w:rsidRPr="00EA6FF2">
        <w:rPr>
          <w:rFonts w:ascii="Times New Roman" w:eastAsia="Times New Roman" w:hAnsi="Times New Roman" w:cs="Times New Roman"/>
          <w:sz w:val="24"/>
          <w:szCs w:val="24"/>
          <w:lang w:val="en-GB"/>
        </w:rPr>
        <w:t>strat</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nisip</w:t>
      </w:r>
      <w:proofErr w:type="spellEnd"/>
      <w:r w:rsidRPr="00EA6FF2">
        <w:rPr>
          <w:rFonts w:ascii="Times New Roman" w:eastAsia="Times New Roman" w:hAnsi="Times New Roman" w:cs="Times New Roman"/>
          <w:sz w:val="24"/>
          <w:szCs w:val="24"/>
          <w:lang w:val="en-GB"/>
        </w:rPr>
        <w:t xml:space="preserve"> – 5cm;</w:t>
      </w:r>
    </w:p>
    <w:p w:rsidR="002D523E" w:rsidRPr="00EA6FF2" w:rsidRDefault="002D523E" w:rsidP="002D523E">
      <w:pPr>
        <w:numPr>
          <w:ilvl w:val="0"/>
          <w:numId w:val="17"/>
        </w:numPr>
        <w:tabs>
          <w:tab w:val="clear" w:pos="1080"/>
          <w:tab w:val="num" w:pos="720"/>
        </w:tabs>
        <w:spacing w:after="0" w:line="240" w:lineRule="auto"/>
        <w:ind w:left="720"/>
        <w:jc w:val="both"/>
        <w:rPr>
          <w:rFonts w:ascii="Times New Roman" w:eastAsia="Times New Roman" w:hAnsi="Times New Roman" w:cs="Times New Roman"/>
          <w:sz w:val="24"/>
          <w:szCs w:val="24"/>
          <w:lang w:val="fr-FR"/>
        </w:rPr>
      </w:pPr>
      <w:proofErr w:type="spellStart"/>
      <w:r w:rsidRPr="00EA6FF2">
        <w:rPr>
          <w:rFonts w:ascii="Times New Roman" w:eastAsia="Times New Roman" w:hAnsi="Times New Roman" w:cs="Times New Roman"/>
          <w:sz w:val="24"/>
          <w:szCs w:val="24"/>
          <w:lang w:val="fr-FR"/>
        </w:rPr>
        <w:t>Trotuarele</w:t>
      </w:r>
      <w:proofErr w:type="spellEnd"/>
      <w:r w:rsidRPr="00EA6FF2">
        <w:rPr>
          <w:rFonts w:ascii="Times New Roman" w:eastAsia="Times New Roman" w:hAnsi="Times New Roman" w:cs="Times New Roman"/>
          <w:sz w:val="24"/>
          <w:szCs w:val="24"/>
          <w:lang w:val="fr-FR"/>
        </w:rPr>
        <w:t xml:space="preserve"> se vor </w:t>
      </w:r>
      <w:proofErr w:type="spellStart"/>
      <w:r w:rsidRPr="00EA6FF2">
        <w:rPr>
          <w:rFonts w:ascii="Times New Roman" w:eastAsia="Times New Roman" w:hAnsi="Times New Roman" w:cs="Times New Roman"/>
          <w:sz w:val="24"/>
          <w:szCs w:val="24"/>
          <w:lang w:val="fr-FR"/>
        </w:rPr>
        <w:t>executa</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pe</w:t>
      </w:r>
      <w:proofErr w:type="spellEnd"/>
      <w:r w:rsidRPr="00EA6FF2">
        <w:rPr>
          <w:rFonts w:ascii="Times New Roman" w:eastAsia="Times New Roman" w:hAnsi="Times New Roman" w:cs="Times New Roman"/>
          <w:sz w:val="24"/>
          <w:szCs w:val="24"/>
          <w:lang w:val="fr-FR"/>
        </w:rPr>
        <w:t xml:space="preserve"> DJ711D si vor </w:t>
      </w:r>
      <w:proofErr w:type="spellStart"/>
      <w:r w:rsidRPr="00EA6FF2">
        <w:rPr>
          <w:rFonts w:ascii="Times New Roman" w:eastAsia="Times New Roman" w:hAnsi="Times New Roman" w:cs="Times New Roman"/>
          <w:sz w:val="24"/>
          <w:szCs w:val="24"/>
          <w:lang w:val="fr-FR"/>
        </w:rPr>
        <w:t>avea</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urmatoarele</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caracteristici</w:t>
      </w:r>
      <w:proofErr w:type="spellEnd"/>
      <w:r w:rsidRPr="00EA6FF2">
        <w:rPr>
          <w:rFonts w:ascii="Times New Roman" w:eastAsia="Times New Roman" w:hAnsi="Times New Roman" w:cs="Times New Roman"/>
          <w:sz w:val="24"/>
          <w:szCs w:val="24"/>
          <w:lang w:val="fr-FR"/>
        </w:rPr>
        <w:t>:</w:t>
      </w:r>
    </w:p>
    <w:p w:rsidR="002D523E" w:rsidRPr="00EA6FF2" w:rsidRDefault="002D523E" w:rsidP="002D523E">
      <w:pPr>
        <w:numPr>
          <w:ilvl w:val="2"/>
          <w:numId w:val="18"/>
        </w:numPr>
        <w:spacing w:after="0" w:line="240" w:lineRule="auto"/>
        <w:ind w:left="1620"/>
        <w:jc w:val="both"/>
        <w:rPr>
          <w:rFonts w:ascii="Times New Roman" w:eastAsia="Times New Roman" w:hAnsi="Times New Roman" w:cs="Times New Roman"/>
          <w:sz w:val="24"/>
          <w:szCs w:val="24"/>
          <w:lang w:val="en-GB"/>
        </w:rPr>
      </w:pPr>
      <w:proofErr w:type="spellStart"/>
      <w:r w:rsidRPr="00EA6FF2">
        <w:rPr>
          <w:rFonts w:ascii="Times New Roman" w:eastAsia="Times New Roman" w:hAnsi="Times New Roman" w:cs="Times New Roman"/>
          <w:sz w:val="24"/>
          <w:szCs w:val="24"/>
          <w:lang w:val="en-GB"/>
        </w:rPr>
        <w:t>Pe</w:t>
      </w:r>
      <w:proofErr w:type="spellEnd"/>
      <w:r w:rsidRPr="00EA6FF2">
        <w:rPr>
          <w:rFonts w:ascii="Times New Roman" w:eastAsia="Times New Roman" w:hAnsi="Times New Roman" w:cs="Times New Roman"/>
          <w:sz w:val="24"/>
          <w:szCs w:val="24"/>
          <w:lang w:val="en-GB"/>
        </w:rPr>
        <w:t xml:space="preserve"> </w:t>
      </w:r>
      <w:proofErr w:type="spellStart"/>
      <w:r w:rsidRPr="00EA6FF2">
        <w:rPr>
          <w:rFonts w:ascii="Times New Roman" w:eastAsia="Times New Roman" w:hAnsi="Times New Roman" w:cs="Times New Roman"/>
          <w:sz w:val="24"/>
          <w:szCs w:val="24"/>
          <w:lang w:val="en-GB"/>
        </w:rPr>
        <w:t>sectorul</w:t>
      </w:r>
      <w:proofErr w:type="spellEnd"/>
      <w:r w:rsidRPr="00EA6FF2">
        <w:rPr>
          <w:rFonts w:ascii="Times New Roman" w:eastAsia="Times New Roman" w:hAnsi="Times New Roman" w:cs="Times New Roman"/>
          <w:sz w:val="24"/>
          <w:szCs w:val="24"/>
          <w:lang w:val="en-GB"/>
        </w:rPr>
        <w:t xml:space="preserve"> </w:t>
      </w:r>
      <w:proofErr w:type="spellStart"/>
      <w:r w:rsidRPr="00EA6FF2">
        <w:rPr>
          <w:rFonts w:ascii="Times New Roman" w:eastAsia="Times New Roman" w:hAnsi="Times New Roman" w:cs="Times New Roman"/>
          <w:sz w:val="24"/>
          <w:szCs w:val="24"/>
          <w:lang w:val="en-GB"/>
        </w:rPr>
        <w:t>cuprins</w:t>
      </w:r>
      <w:proofErr w:type="spellEnd"/>
      <w:r w:rsidRPr="00EA6FF2">
        <w:rPr>
          <w:rFonts w:ascii="Times New Roman" w:eastAsia="Times New Roman" w:hAnsi="Times New Roman" w:cs="Times New Roman"/>
          <w:sz w:val="24"/>
          <w:szCs w:val="24"/>
          <w:lang w:val="en-GB"/>
        </w:rPr>
        <w:t xml:space="preserve"> </w:t>
      </w:r>
      <w:proofErr w:type="spellStart"/>
      <w:r w:rsidRPr="00EA6FF2">
        <w:rPr>
          <w:rFonts w:ascii="Times New Roman" w:eastAsia="Times New Roman" w:hAnsi="Times New Roman" w:cs="Times New Roman"/>
          <w:sz w:val="24"/>
          <w:szCs w:val="24"/>
          <w:lang w:val="en-GB"/>
        </w:rPr>
        <w:t>intre</w:t>
      </w:r>
      <w:proofErr w:type="spellEnd"/>
      <w:r w:rsidRPr="00EA6FF2">
        <w:rPr>
          <w:rFonts w:ascii="Times New Roman" w:eastAsia="Times New Roman" w:hAnsi="Times New Roman" w:cs="Times New Roman"/>
          <w:sz w:val="24"/>
          <w:szCs w:val="24"/>
          <w:lang w:val="en-GB"/>
        </w:rPr>
        <w:t xml:space="preserve"> str. </w:t>
      </w:r>
      <w:proofErr w:type="spellStart"/>
      <w:r w:rsidRPr="00EA6FF2">
        <w:rPr>
          <w:rFonts w:ascii="Times New Roman" w:eastAsia="Times New Roman" w:hAnsi="Times New Roman" w:cs="Times New Roman"/>
          <w:sz w:val="24"/>
          <w:szCs w:val="24"/>
          <w:lang w:val="en-GB"/>
        </w:rPr>
        <w:t>Dispensarului</w:t>
      </w:r>
      <w:proofErr w:type="spellEnd"/>
      <w:r w:rsidRPr="00EA6FF2">
        <w:rPr>
          <w:rFonts w:ascii="Times New Roman" w:eastAsia="Times New Roman" w:hAnsi="Times New Roman" w:cs="Times New Roman"/>
          <w:sz w:val="24"/>
          <w:szCs w:val="24"/>
          <w:lang w:val="en-GB"/>
        </w:rPr>
        <w:t xml:space="preserve"> </w:t>
      </w:r>
      <w:proofErr w:type="spellStart"/>
      <w:r w:rsidRPr="00EA6FF2">
        <w:rPr>
          <w:rFonts w:ascii="Times New Roman" w:eastAsia="Times New Roman" w:hAnsi="Times New Roman" w:cs="Times New Roman"/>
          <w:sz w:val="24"/>
          <w:szCs w:val="24"/>
          <w:lang w:val="en-GB"/>
        </w:rPr>
        <w:t>si</w:t>
      </w:r>
      <w:proofErr w:type="spellEnd"/>
      <w:r w:rsidRPr="00EA6FF2">
        <w:rPr>
          <w:rFonts w:ascii="Times New Roman" w:eastAsia="Times New Roman" w:hAnsi="Times New Roman" w:cs="Times New Roman"/>
          <w:sz w:val="24"/>
          <w:szCs w:val="24"/>
          <w:lang w:val="en-GB"/>
        </w:rPr>
        <w:t xml:space="preserve"> str. </w:t>
      </w:r>
      <w:proofErr w:type="spellStart"/>
      <w:r w:rsidRPr="00EA6FF2">
        <w:rPr>
          <w:rFonts w:ascii="Times New Roman" w:eastAsia="Times New Roman" w:hAnsi="Times New Roman" w:cs="Times New Roman"/>
          <w:sz w:val="24"/>
          <w:szCs w:val="24"/>
          <w:lang w:val="en-GB"/>
        </w:rPr>
        <w:t>Tiganiei</w:t>
      </w:r>
      <w:proofErr w:type="spellEnd"/>
      <w:r w:rsidRPr="00EA6FF2">
        <w:rPr>
          <w:rFonts w:ascii="Times New Roman" w:eastAsia="Times New Roman" w:hAnsi="Times New Roman" w:cs="Times New Roman"/>
          <w:sz w:val="24"/>
          <w:szCs w:val="24"/>
          <w:lang w:val="en-GB"/>
        </w:rPr>
        <w:t xml:space="preserve"> </w:t>
      </w:r>
      <w:proofErr w:type="spellStart"/>
      <w:r w:rsidRPr="00EA6FF2">
        <w:rPr>
          <w:rFonts w:ascii="Times New Roman" w:eastAsia="Times New Roman" w:hAnsi="Times New Roman" w:cs="Times New Roman"/>
          <w:sz w:val="24"/>
          <w:szCs w:val="24"/>
          <w:lang w:val="en-GB"/>
        </w:rPr>
        <w:t>troturele</w:t>
      </w:r>
      <w:proofErr w:type="spellEnd"/>
      <w:r w:rsidRPr="00EA6FF2">
        <w:rPr>
          <w:rFonts w:ascii="Times New Roman" w:eastAsia="Times New Roman" w:hAnsi="Times New Roman" w:cs="Times New Roman"/>
          <w:sz w:val="24"/>
          <w:szCs w:val="24"/>
          <w:lang w:val="en-GB"/>
        </w:rPr>
        <w:t xml:space="preserve"> </w:t>
      </w:r>
      <w:proofErr w:type="spellStart"/>
      <w:r w:rsidRPr="00EA6FF2">
        <w:rPr>
          <w:rFonts w:ascii="Times New Roman" w:eastAsia="Times New Roman" w:hAnsi="Times New Roman" w:cs="Times New Roman"/>
          <w:sz w:val="24"/>
          <w:szCs w:val="24"/>
          <w:lang w:val="en-GB"/>
        </w:rPr>
        <w:t>vor</w:t>
      </w:r>
      <w:proofErr w:type="spellEnd"/>
      <w:r w:rsidRPr="00EA6FF2">
        <w:rPr>
          <w:rFonts w:ascii="Times New Roman" w:eastAsia="Times New Roman" w:hAnsi="Times New Roman" w:cs="Times New Roman"/>
          <w:sz w:val="24"/>
          <w:szCs w:val="24"/>
          <w:lang w:val="en-GB"/>
        </w:rPr>
        <w:t xml:space="preserve"> </w:t>
      </w:r>
      <w:proofErr w:type="spellStart"/>
      <w:r w:rsidRPr="00EA6FF2">
        <w:rPr>
          <w:rFonts w:ascii="Times New Roman" w:eastAsia="Times New Roman" w:hAnsi="Times New Roman" w:cs="Times New Roman"/>
          <w:sz w:val="24"/>
          <w:szCs w:val="24"/>
          <w:lang w:val="en-GB"/>
        </w:rPr>
        <w:t>avea</w:t>
      </w:r>
      <w:proofErr w:type="spellEnd"/>
      <w:r w:rsidRPr="00EA6FF2">
        <w:rPr>
          <w:rFonts w:ascii="Times New Roman" w:eastAsia="Times New Roman" w:hAnsi="Times New Roman" w:cs="Times New Roman"/>
          <w:sz w:val="24"/>
          <w:szCs w:val="24"/>
          <w:lang w:val="en-GB"/>
        </w:rPr>
        <w:t xml:space="preserve"> </w:t>
      </w:r>
      <w:proofErr w:type="spellStart"/>
      <w:r w:rsidRPr="00EA6FF2">
        <w:rPr>
          <w:rFonts w:ascii="Times New Roman" w:eastAsia="Times New Roman" w:hAnsi="Times New Roman" w:cs="Times New Roman"/>
          <w:sz w:val="24"/>
          <w:szCs w:val="24"/>
          <w:lang w:val="en-GB"/>
        </w:rPr>
        <w:t>latimea</w:t>
      </w:r>
      <w:proofErr w:type="spellEnd"/>
      <w:r w:rsidRPr="00EA6FF2">
        <w:rPr>
          <w:rFonts w:ascii="Times New Roman" w:eastAsia="Times New Roman" w:hAnsi="Times New Roman" w:cs="Times New Roman"/>
          <w:sz w:val="24"/>
          <w:szCs w:val="24"/>
          <w:lang w:val="en-GB"/>
        </w:rPr>
        <w:t xml:space="preserve"> de 120cm </w:t>
      </w:r>
      <w:proofErr w:type="spellStart"/>
      <w:r w:rsidRPr="00EA6FF2">
        <w:rPr>
          <w:rFonts w:ascii="Times New Roman" w:eastAsia="Times New Roman" w:hAnsi="Times New Roman" w:cs="Times New Roman"/>
          <w:sz w:val="24"/>
          <w:szCs w:val="24"/>
          <w:lang w:val="en-GB"/>
        </w:rPr>
        <w:t>si</w:t>
      </w:r>
      <w:proofErr w:type="spellEnd"/>
      <w:r w:rsidRPr="00EA6FF2">
        <w:rPr>
          <w:rFonts w:ascii="Times New Roman" w:eastAsia="Times New Roman" w:hAnsi="Times New Roman" w:cs="Times New Roman"/>
          <w:sz w:val="24"/>
          <w:szCs w:val="24"/>
          <w:lang w:val="en-GB"/>
        </w:rPr>
        <w:t xml:space="preserve"> </w:t>
      </w:r>
      <w:proofErr w:type="spellStart"/>
      <w:r w:rsidRPr="00EA6FF2">
        <w:rPr>
          <w:rFonts w:ascii="Times New Roman" w:eastAsia="Times New Roman" w:hAnsi="Times New Roman" w:cs="Times New Roman"/>
          <w:sz w:val="24"/>
          <w:szCs w:val="24"/>
          <w:lang w:val="en-GB"/>
        </w:rPr>
        <w:t>vor</w:t>
      </w:r>
      <w:proofErr w:type="spellEnd"/>
      <w:r w:rsidRPr="00EA6FF2">
        <w:rPr>
          <w:rFonts w:ascii="Times New Roman" w:eastAsia="Times New Roman" w:hAnsi="Times New Roman" w:cs="Times New Roman"/>
          <w:sz w:val="24"/>
          <w:szCs w:val="24"/>
          <w:lang w:val="en-GB"/>
        </w:rPr>
        <w:t xml:space="preserve"> fi </w:t>
      </w:r>
      <w:proofErr w:type="spellStart"/>
      <w:r w:rsidRPr="00EA6FF2">
        <w:rPr>
          <w:rFonts w:ascii="Times New Roman" w:eastAsia="Times New Roman" w:hAnsi="Times New Roman" w:cs="Times New Roman"/>
          <w:sz w:val="24"/>
          <w:szCs w:val="24"/>
          <w:lang w:val="en-GB"/>
        </w:rPr>
        <w:t>incadrate</w:t>
      </w:r>
      <w:proofErr w:type="spellEnd"/>
      <w:r w:rsidRPr="00EA6FF2">
        <w:rPr>
          <w:rFonts w:ascii="Times New Roman" w:eastAsia="Times New Roman" w:hAnsi="Times New Roman" w:cs="Times New Roman"/>
          <w:sz w:val="24"/>
          <w:szCs w:val="24"/>
          <w:lang w:val="en-GB"/>
        </w:rPr>
        <w:t xml:space="preserve"> cu </w:t>
      </w:r>
      <w:proofErr w:type="spellStart"/>
      <w:r w:rsidRPr="00EA6FF2">
        <w:rPr>
          <w:rFonts w:ascii="Times New Roman" w:eastAsia="Times New Roman" w:hAnsi="Times New Roman" w:cs="Times New Roman"/>
          <w:sz w:val="24"/>
          <w:szCs w:val="24"/>
          <w:lang w:val="en-GB"/>
        </w:rPr>
        <w:t>bordura</w:t>
      </w:r>
      <w:proofErr w:type="spellEnd"/>
      <w:r w:rsidRPr="00EA6FF2">
        <w:rPr>
          <w:rFonts w:ascii="Times New Roman" w:eastAsia="Times New Roman" w:hAnsi="Times New Roman" w:cs="Times New Roman"/>
          <w:sz w:val="24"/>
          <w:szCs w:val="24"/>
          <w:lang w:val="en-GB"/>
        </w:rPr>
        <w:t xml:space="preserve"> 10x15cm, </w:t>
      </w:r>
      <w:proofErr w:type="spellStart"/>
      <w:r w:rsidRPr="00EA6FF2">
        <w:rPr>
          <w:rFonts w:ascii="Times New Roman" w:eastAsia="Times New Roman" w:hAnsi="Times New Roman" w:cs="Times New Roman"/>
          <w:sz w:val="24"/>
          <w:szCs w:val="24"/>
          <w:lang w:val="en-GB"/>
        </w:rPr>
        <w:t>iar</w:t>
      </w:r>
      <w:proofErr w:type="spellEnd"/>
      <w:r w:rsidRPr="00EA6FF2">
        <w:rPr>
          <w:rFonts w:ascii="Times New Roman" w:eastAsia="Times New Roman" w:hAnsi="Times New Roman" w:cs="Times New Roman"/>
          <w:sz w:val="24"/>
          <w:szCs w:val="24"/>
          <w:lang w:val="en-GB"/>
        </w:rPr>
        <w:t xml:space="preserve"> </w:t>
      </w:r>
      <w:proofErr w:type="spellStart"/>
      <w:r w:rsidRPr="00EA6FF2">
        <w:rPr>
          <w:rFonts w:ascii="Times New Roman" w:eastAsia="Times New Roman" w:hAnsi="Times New Roman" w:cs="Times New Roman"/>
          <w:sz w:val="24"/>
          <w:szCs w:val="24"/>
          <w:lang w:val="en-GB"/>
        </w:rPr>
        <w:t>sistemul</w:t>
      </w:r>
      <w:proofErr w:type="spellEnd"/>
      <w:r w:rsidRPr="00EA6FF2">
        <w:rPr>
          <w:rFonts w:ascii="Times New Roman" w:eastAsia="Times New Roman" w:hAnsi="Times New Roman" w:cs="Times New Roman"/>
          <w:sz w:val="24"/>
          <w:szCs w:val="24"/>
          <w:lang w:val="en-GB"/>
        </w:rPr>
        <w:t xml:space="preserve"> </w:t>
      </w:r>
      <w:proofErr w:type="spellStart"/>
      <w:r w:rsidRPr="00EA6FF2">
        <w:rPr>
          <w:rFonts w:ascii="Times New Roman" w:eastAsia="Times New Roman" w:hAnsi="Times New Roman" w:cs="Times New Roman"/>
          <w:sz w:val="24"/>
          <w:szCs w:val="24"/>
          <w:lang w:val="en-GB"/>
        </w:rPr>
        <w:t>rutier</w:t>
      </w:r>
      <w:proofErr w:type="spellEnd"/>
      <w:r w:rsidRPr="00EA6FF2">
        <w:rPr>
          <w:rFonts w:ascii="Times New Roman" w:eastAsia="Times New Roman" w:hAnsi="Times New Roman" w:cs="Times New Roman"/>
          <w:sz w:val="24"/>
          <w:szCs w:val="24"/>
          <w:lang w:val="en-GB"/>
        </w:rPr>
        <w:t xml:space="preserve"> </w:t>
      </w:r>
      <w:proofErr w:type="spellStart"/>
      <w:r w:rsidRPr="00EA6FF2">
        <w:rPr>
          <w:rFonts w:ascii="Times New Roman" w:eastAsia="Times New Roman" w:hAnsi="Times New Roman" w:cs="Times New Roman"/>
          <w:sz w:val="24"/>
          <w:szCs w:val="24"/>
          <w:lang w:val="en-GB"/>
        </w:rPr>
        <w:t>va</w:t>
      </w:r>
      <w:proofErr w:type="spellEnd"/>
      <w:r w:rsidRPr="00EA6FF2">
        <w:rPr>
          <w:rFonts w:ascii="Times New Roman" w:eastAsia="Times New Roman" w:hAnsi="Times New Roman" w:cs="Times New Roman"/>
          <w:sz w:val="24"/>
          <w:szCs w:val="24"/>
          <w:lang w:val="en-GB"/>
        </w:rPr>
        <w:t xml:space="preserve"> fi SR 1 cu </w:t>
      </w:r>
      <w:proofErr w:type="spellStart"/>
      <w:r w:rsidRPr="00EA6FF2">
        <w:rPr>
          <w:rFonts w:ascii="Times New Roman" w:eastAsia="Times New Roman" w:hAnsi="Times New Roman" w:cs="Times New Roman"/>
          <w:sz w:val="24"/>
          <w:szCs w:val="24"/>
          <w:lang w:val="en-GB"/>
        </w:rPr>
        <w:t>urmatoarea</w:t>
      </w:r>
      <w:proofErr w:type="spellEnd"/>
      <w:r w:rsidRPr="00EA6FF2">
        <w:rPr>
          <w:rFonts w:ascii="Times New Roman" w:eastAsia="Times New Roman" w:hAnsi="Times New Roman" w:cs="Times New Roman"/>
          <w:sz w:val="24"/>
          <w:szCs w:val="24"/>
          <w:lang w:val="en-GB"/>
        </w:rPr>
        <w:t xml:space="preserve"> </w:t>
      </w:r>
      <w:proofErr w:type="spellStart"/>
      <w:r w:rsidRPr="00EA6FF2">
        <w:rPr>
          <w:rFonts w:ascii="Times New Roman" w:eastAsia="Times New Roman" w:hAnsi="Times New Roman" w:cs="Times New Roman"/>
          <w:sz w:val="24"/>
          <w:szCs w:val="24"/>
          <w:lang w:val="en-GB"/>
        </w:rPr>
        <w:t>structura</w:t>
      </w:r>
      <w:proofErr w:type="spellEnd"/>
      <w:r w:rsidRPr="00EA6FF2">
        <w:rPr>
          <w:rFonts w:ascii="Times New Roman" w:eastAsia="Times New Roman" w:hAnsi="Times New Roman" w:cs="Times New Roman"/>
          <w:sz w:val="24"/>
          <w:szCs w:val="24"/>
          <w:lang w:val="en-GB"/>
        </w:rPr>
        <w:t>:</w:t>
      </w:r>
    </w:p>
    <w:p w:rsidR="002D523E" w:rsidRPr="00EA6FF2" w:rsidRDefault="002D523E" w:rsidP="002D523E">
      <w:pPr>
        <w:numPr>
          <w:ilvl w:val="2"/>
          <w:numId w:val="17"/>
        </w:numPr>
        <w:tabs>
          <w:tab w:val="clear" w:pos="2520"/>
          <w:tab w:val="num" w:pos="3240"/>
        </w:tabs>
        <w:spacing w:after="0" w:line="240" w:lineRule="auto"/>
        <w:ind w:left="3240"/>
        <w:jc w:val="both"/>
        <w:rPr>
          <w:rFonts w:ascii="Times New Roman" w:eastAsia="Times New Roman" w:hAnsi="Times New Roman" w:cs="Times New Roman"/>
          <w:sz w:val="24"/>
          <w:szCs w:val="24"/>
          <w:lang w:val="it-IT"/>
        </w:rPr>
      </w:pPr>
      <w:r w:rsidRPr="00EA6FF2">
        <w:rPr>
          <w:rFonts w:ascii="Times New Roman" w:eastAsia="Times New Roman" w:hAnsi="Times New Roman" w:cs="Times New Roman"/>
          <w:sz w:val="24"/>
          <w:szCs w:val="24"/>
          <w:lang w:val="en-GB"/>
        </w:rPr>
        <w:t xml:space="preserve">dale din </w:t>
      </w:r>
      <w:proofErr w:type="spellStart"/>
      <w:r w:rsidRPr="00EA6FF2">
        <w:rPr>
          <w:rFonts w:ascii="Times New Roman" w:eastAsia="Times New Roman" w:hAnsi="Times New Roman" w:cs="Times New Roman"/>
          <w:sz w:val="24"/>
          <w:szCs w:val="24"/>
          <w:lang w:val="en-GB"/>
        </w:rPr>
        <w:t>beton</w:t>
      </w:r>
      <w:proofErr w:type="spellEnd"/>
      <w:r w:rsidRPr="00EA6FF2">
        <w:rPr>
          <w:rFonts w:ascii="Times New Roman" w:eastAsia="Times New Roman" w:hAnsi="Times New Roman" w:cs="Times New Roman"/>
          <w:sz w:val="24"/>
          <w:szCs w:val="24"/>
          <w:lang w:val="en-GB"/>
        </w:rPr>
        <w:t xml:space="preserve"> </w:t>
      </w:r>
      <w:r w:rsidRPr="00EA6FF2">
        <w:rPr>
          <w:rFonts w:ascii="Times New Roman" w:eastAsia="Times New Roman" w:hAnsi="Times New Roman" w:cs="Times New Roman"/>
          <w:sz w:val="24"/>
          <w:szCs w:val="24"/>
          <w:lang w:val="fr-FR"/>
        </w:rPr>
        <w:t>de 40x40cm</w:t>
      </w:r>
      <w:r w:rsidRPr="00EA6FF2">
        <w:rPr>
          <w:rFonts w:ascii="Times New Roman" w:eastAsia="Times New Roman" w:hAnsi="Times New Roman" w:cs="Times New Roman"/>
          <w:sz w:val="24"/>
          <w:szCs w:val="24"/>
          <w:lang w:val="it-IT"/>
        </w:rPr>
        <w:t xml:space="preserve"> – 6cm;</w:t>
      </w:r>
    </w:p>
    <w:p w:rsidR="002D523E" w:rsidRPr="00EA6FF2" w:rsidRDefault="002D523E" w:rsidP="002D523E">
      <w:pPr>
        <w:numPr>
          <w:ilvl w:val="2"/>
          <w:numId w:val="17"/>
        </w:numPr>
        <w:tabs>
          <w:tab w:val="clear" w:pos="2520"/>
          <w:tab w:val="num" w:pos="3240"/>
        </w:tabs>
        <w:spacing w:after="0" w:line="240" w:lineRule="auto"/>
        <w:ind w:left="3240"/>
        <w:jc w:val="both"/>
        <w:rPr>
          <w:rFonts w:ascii="Times New Roman" w:eastAsia="Times New Roman" w:hAnsi="Times New Roman" w:cs="Times New Roman"/>
          <w:sz w:val="24"/>
          <w:szCs w:val="24"/>
          <w:lang w:val="en-GB"/>
        </w:rPr>
      </w:pPr>
      <w:proofErr w:type="spellStart"/>
      <w:r w:rsidRPr="00EA6FF2">
        <w:rPr>
          <w:rFonts w:ascii="Times New Roman" w:eastAsia="Times New Roman" w:hAnsi="Times New Roman" w:cs="Times New Roman"/>
          <w:sz w:val="24"/>
          <w:szCs w:val="24"/>
          <w:lang w:val="en-GB"/>
        </w:rPr>
        <w:t>strat</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beton</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ciment</w:t>
      </w:r>
      <w:proofErr w:type="spellEnd"/>
      <w:r w:rsidRPr="00EA6FF2">
        <w:rPr>
          <w:rFonts w:ascii="Times New Roman" w:eastAsia="Times New Roman" w:hAnsi="Times New Roman" w:cs="Times New Roman"/>
          <w:sz w:val="24"/>
          <w:szCs w:val="24"/>
          <w:lang w:val="en-GB"/>
        </w:rPr>
        <w:t xml:space="preserve"> C16/20 – 10cm;</w:t>
      </w:r>
    </w:p>
    <w:p w:rsidR="002D523E" w:rsidRPr="00EA6FF2" w:rsidRDefault="002D523E" w:rsidP="002D523E">
      <w:pPr>
        <w:numPr>
          <w:ilvl w:val="2"/>
          <w:numId w:val="17"/>
        </w:numPr>
        <w:tabs>
          <w:tab w:val="clear" w:pos="2520"/>
          <w:tab w:val="num" w:pos="3240"/>
        </w:tabs>
        <w:spacing w:after="0" w:line="240" w:lineRule="auto"/>
        <w:ind w:left="3240"/>
        <w:jc w:val="both"/>
        <w:rPr>
          <w:rFonts w:ascii="Times New Roman" w:eastAsia="Times New Roman" w:hAnsi="Times New Roman" w:cs="Times New Roman"/>
          <w:sz w:val="24"/>
          <w:szCs w:val="24"/>
          <w:lang w:val="en-GB"/>
        </w:rPr>
      </w:pPr>
      <w:proofErr w:type="spellStart"/>
      <w:r w:rsidRPr="00EA6FF2">
        <w:rPr>
          <w:rFonts w:ascii="Times New Roman" w:eastAsia="Times New Roman" w:hAnsi="Times New Roman" w:cs="Times New Roman"/>
          <w:sz w:val="24"/>
          <w:szCs w:val="24"/>
          <w:lang w:val="en-GB"/>
        </w:rPr>
        <w:t>strat</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fundatie</w:t>
      </w:r>
      <w:proofErr w:type="spellEnd"/>
      <w:r w:rsidRPr="00EA6FF2">
        <w:rPr>
          <w:rFonts w:ascii="Times New Roman" w:eastAsia="Times New Roman" w:hAnsi="Times New Roman" w:cs="Times New Roman"/>
          <w:sz w:val="24"/>
          <w:szCs w:val="24"/>
          <w:lang w:val="en-GB"/>
        </w:rPr>
        <w:t xml:space="preserve"> din </w:t>
      </w:r>
      <w:proofErr w:type="spellStart"/>
      <w:r w:rsidRPr="00EA6FF2">
        <w:rPr>
          <w:rFonts w:ascii="Times New Roman" w:eastAsia="Times New Roman" w:hAnsi="Times New Roman" w:cs="Times New Roman"/>
          <w:sz w:val="24"/>
          <w:szCs w:val="24"/>
          <w:lang w:val="en-GB"/>
        </w:rPr>
        <w:t>balast</w:t>
      </w:r>
      <w:proofErr w:type="spellEnd"/>
      <w:r w:rsidRPr="00EA6FF2">
        <w:rPr>
          <w:rFonts w:ascii="Times New Roman" w:eastAsia="Times New Roman" w:hAnsi="Times New Roman" w:cs="Times New Roman"/>
          <w:sz w:val="24"/>
          <w:szCs w:val="24"/>
          <w:lang w:val="en-GB"/>
        </w:rPr>
        <w:t xml:space="preserve"> – 15cm;</w:t>
      </w:r>
    </w:p>
    <w:p w:rsidR="002D523E" w:rsidRPr="00EA6FF2" w:rsidRDefault="002D523E" w:rsidP="002D523E">
      <w:pPr>
        <w:numPr>
          <w:ilvl w:val="2"/>
          <w:numId w:val="18"/>
        </w:numPr>
        <w:spacing w:after="0" w:line="240" w:lineRule="auto"/>
        <w:ind w:left="1620"/>
        <w:jc w:val="both"/>
        <w:rPr>
          <w:rFonts w:ascii="Times New Roman" w:eastAsia="Times New Roman" w:hAnsi="Times New Roman" w:cs="Times New Roman"/>
          <w:sz w:val="24"/>
          <w:szCs w:val="24"/>
          <w:lang w:val="fr-FR"/>
        </w:rPr>
      </w:pPr>
      <w:proofErr w:type="spellStart"/>
      <w:r w:rsidRPr="00EA6FF2">
        <w:rPr>
          <w:rFonts w:ascii="Times New Roman" w:eastAsia="Times New Roman" w:hAnsi="Times New Roman" w:cs="Times New Roman"/>
          <w:sz w:val="24"/>
          <w:szCs w:val="24"/>
          <w:lang w:val="fr-FR"/>
        </w:rPr>
        <w:lastRenderedPageBreak/>
        <w:t>Pe</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sectorul</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cuprins</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intre</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str</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Tiganiei</w:t>
      </w:r>
      <w:proofErr w:type="spellEnd"/>
      <w:r w:rsidRPr="00EA6FF2">
        <w:rPr>
          <w:rFonts w:ascii="Times New Roman" w:eastAsia="Times New Roman" w:hAnsi="Times New Roman" w:cs="Times New Roman"/>
          <w:sz w:val="24"/>
          <w:szCs w:val="24"/>
          <w:lang w:val="fr-FR"/>
        </w:rPr>
        <w:t xml:space="preserve"> si </w:t>
      </w:r>
      <w:proofErr w:type="spellStart"/>
      <w:r w:rsidRPr="00EA6FF2">
        <w:rPr>
          <w:rFonts w:ascii="Times New Roman" w:eastAsia="Times New Roman" w:hAnsi="Times New Roman" w:cs="Times New Roman"/>
          <w:sz w:val="24"/>
          <w:szCs w:val="24"/>
          <w:lang w:val="fr-FR"/>
        </w:rPr>
        <w:t>str</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Morii</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troturele</w:t>
      </w:r>
      <w:proofErr w:type="spellEnd"/>
      <w:r w:rsidRPr="00EA6FF2">
        <w:rPr>
          <w:rFonts w:ascii="Times New Roman" w:eastAsia="Times New Roman" w:hAnsi="Times New Roman" w:cs="Times New Roman"/>
          <w:sz w:val="24"/>
          <w:szCs w:val="24"/>
          <w:lang w:val="fr-FR"/>
        </w:rPr>
        <w:t xml:space="preserve"> vor </w:t>
      </w:r>
      <w:proofErr w:type="spellStart"/>
      <w:r w:rsidRPr="00EA6FF2">
        <w:rPr>
          <w:rFonts w:ascii="Times New Roman" w:eastAsia="Times New Roman" w:hAnsi="Times New Roman" w:cs="Times New Roman"/>
          <w:sz w:val="24"/>
          <w:szCs w:val="24"/>
          <w:lang w:val="fr-FR"/>
        </w:rPr>
        <w:t>avea</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latimea</w:t>
      </w:r>
      <w:proofErr w:type="spellEnd"/>
      <w:r w:rsidRPr="00EA6FF2">
        <w:rPr>
          <w:rFonts w:ascii="Times New Roman" w:eastAsia="Times New Roman" w:hAnsi="Times New Roman" w:cs="Times New Roman"/>
          <w:sz w:val="24"/>
          <w:szCs w:val="24"/>
          <w:lang w:val="fr-FR"/>
        </w:rPr>
        <w:t xml:space="preserve"> de 100cm si vor fi </w:t>
      </w:r>
      <w:proofErr w:type="spellStart"/>
      <w:r w:rsidRPr="00EA6FF2">
        <w:rPr>
          <w:rFonts w:ascii="Times New Roman" w:eastAsia="Times New Roman" w:hAnsi="Times New Roman" w:cs="Times New Roman"/>
          <w:sz w:val="24"/>
          <w:szCs w:val="24"/>
          <w:lang w:val="fr-FR"/>
        </w:rPr>
        <w:t>incadrate</w:t>
      </w:r>
      <w:proofErr w:type="spellEnd"/>
      <w:r w:rsidRPr="00EA6FF2">
        <w:rPr>
          <w:rFonts w:ascii="Times New Roman" w:eastAsia="Times New Roman" w:hAnsi="Times New Roman" w:cs="Times New Roman"/>
          <w:sz w:val="24"/>
          <w:szCs w:val="24"/>
          <w:lang w:val="fr-FR"/>
        </w:rPr>
        <w:t xml:space="preserve"> cu bordura 10x15cm </w:t>
      </w:r>
      <w:proofErr w:type="spellStart"/>
      <w:r w:rsidRPr="00EA6FF2">
        <w:rPr>
          <w:rFonts w:ascii="Times New Roman" w:eastAsia="Times New Roman" w:hAnsi="Times New Roman" w:cs="Times New Roman"/>
          <w:sz w:val="24"/>
          <w:szCs w:val="24"/>
          <w:lang w:val="fr-FR"/>
        </w:rPr>
        <w:t>iar</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sistemul</w:t>
      </w:r>
      <w:proofErr w:type="spellEnd"/>
      <w:r w:rsidRPr="00EA6FF2">
        <w:rPr>
          <w:rFonts w:ascii="Times New Roman" w:eastAsia="Times New Roman" w:hAnsi="Times New Roman" w:cs="Times New Roman"/>
          <w:sz w:val="24"/>
          <w:szCs w:val="24"/>
          <w:lang w:val="fr-FR"/>
        </w:rPr>
        <w:t xml:space="preserve"> </w:t>
      </w:r>
      <w:proofErr w:type="spellStart"/>
      <w:r w:rsidRPr="00EA6FF2">
        <w:rPr>
          <w:rFonts w:ascii="Times New Roman" w:eastAsia="Times New Roman" w:hAnsi="Times New Roman" w:cs="Times New Roman"/>
          <w:sz w:val="24"/>
          <w:szCs w:val="24"/>
          <w:lang w:val="fr-FR"/>
        </w:rPr>
        <w:t>rutier</w:t>
      </w:r>
      <w:proofErr w:type="spellEnd"/>
      <w:r w:rsidRPr="00EA6FF2">
        <w:rPr>
          <w:rFonts w:ascii="Times New Roman" w:eastAsia="Times New Roman" w:hAnsi="Times New Roman" w:cs="Times New Roman"/>
          <w:sz w:val="24"/>
          <w:szCs w:val="24"/>
          <w:lang w:val="fr-FR"/>
        </w:rPr>
        <w:t xml:space="preserve"> va fi SR 2 cu </w:t>
      </w:r>
      <w:proofErr w:type="spellStart"/>
      <w:r w:rsidRPr="00EA6FF2">
        <w:rPr>
          <w:rFonts w:ascii="Times New Roman" w:eastAsia="Times New Roman" w:hAnsi="Times New Roman" w:cs="Times New Roman"/>
          <w:sz w:val="24"/>
          <w:szCs w:val="24"/>
          <w:lang w:val="fr-FR"/>
        </w:rPr>
        <w:t>urmatoarea</w:t>
      </w:r>
      <w:proofErr w:type="spellEnd"/>
      <w:r w:rsidRPr="00EA6FF2">
        <w:rPr>
          <w:rFonts w:ascii="Times New Roman" w:eastAsia="Times New Roman" w:hAnsi="Times New Roman" w:cs="Times New Roman"/>
          <w:sz w:val="24"/>
          <w:szCs w:val="24"/>
          <w:lang w:val="fr-FR"/>
        </w:rPr>
        <w:t xml:space="preserve"> structura:</w:t>
      </w:r>
    </w:p>
    <w:p w:rsidR="002D523E" w:rsidRPr="00EA6FF2" w:rsidRDefault="002D523E" w:rsidP="002D523E">
      <w:pPr>
        <w:numPr>
          <w:ilvl w:val="2"/>
          <w:numId w:val="17"/>
        </w:numPr>
        <w:tabs>
          <w:tab w:val="clear" w:pos="2520"/>
          <w:tab w:val="num" w:pos="3240"/>
        </w:tabs>
        <w:spacing w:after="0" w:line="240" w:lineRule="auto"/>
        <w:ind w:left="3240"/>
        <w:jc w:val="both"/>
        <w:rPr>
          <w:rFonts w:ascii="Times New Roman" w:eastAsia="Times New Roman" w:hAnsi="Times New Roman" w:cs="Times New Roman"/>
          <w:sz w:val="24"/>
          <w:szCs w:val="24"/>
          <w:lang w:val="en-GB"/>
        </w:rPr>
      </w:pPr>
      <w:proofErr w:type="spellStart"/>
      <w:r w:rsidRPr="00EA6FF2">
        <w:rPr>
          <w:rFonts w:ascii="Times New Roman" w:eastAsia="Times New Roman" w:hAnsi="Times New Roman" w:cs="Times New Roman"/>
          <w:sz w:val="24"/>
          <w:szCs w:val="24"/>
          <w:lang w:val="en-GB"/>
        </w:rPr>
        <w:t>mixtura</w:t>
      </w:r>
      <w:proofErr w:type="spellEnd"/>
      <w:r w:rsidRPr="00EA6FF2">
        <w:rPr>
          <w:rFonts w:ascii="Times New Roman" w:eastAsia="Times New Roman" w:hAnsi="Times New Roman" w:cs="Times New Roman"/>
          <w:sz w:val="24"/>
          <w:szCs w:val="24"/>
          <w:lang w:val="en-GB"/>
        </w:rPr>
        <w:t xml:space="preserve"> </w:t>
      </w:r>
      <w:proofErr w:type="spellStart"/>
      <w:r w:rsidRPr="00EA6FF2">
        <w:rPr>
          <w:rFonts w:ascii="Times New Roman" w:eastAsia="Times New Roman" w:hAnsi="Times New Roman" w:cs="Times New Roman"/>
          <w:sz w:val="24"/>
          <w:szCs w:val="24"/>
          <w:lang w:val="en-GB"/>
        </w:rPr>
        <w:t>asfaltica</w:t>
      </w:r>
      <w:proofErr w:type="spellEnd"/>
      <w:r w:rsidRPr="00EA6FF2">
        <w:rPr>
          <w:rFonts w:ascii="Times New Roman" w:eastAsia="Times New Roman" w:hAnsi="Times New Roman" w:cs="Times New Roman"/>
          <w:sz w:val="24"/>
          <w:szCs w:val="24"/>
          <w:lang w:val="en-GB"/>
        </w:rPr>
        <w:t xml:space="preserve"> de tip BA8rul50/70 – 4 cm;</w:t>
      </w:r>
    </w:p>
    <w:p w:rsidR="002D523E" w:rsidRPr="00EA6FF2" w:rsidRDefault="002D523E" w:rsidP="002D523E">
      <w:pPr>
        <w:numPr>
          <w:ilvl w:val="2"/>
          <w:numId w:val="17"/>
        </w:numPr>
        <w:tabs>
          <w:tab w:val="clear" w:pos="2520"/>
          <w:tab w:val="num" w:pos="3240"/>
        </w:tabs>
        <w:spacing w:after="0" w:line="240" w:lineRule="auto"/>
        <w:ind w:left="3240"/>
        <w:jc w:val="both"/>
        <w:rPr>
          <w:rFonts w:ascii="Times New Roman" w:eastAsia="Times New Roman" w:hAnsi="Times New Roman" w:cs="Times New Roman"/>
          <w:sz w:val="24"/>
          <w:szCs w:val="24"/>
          <w:lang w:val="en-GB"/>
        </w:rPr>
      </w:pPr>
      <w:proofErr w:type="spellStart"/>
      <w:r w:rsidRPr="00EA6FF2">
        <w:rPr>
          <w:rFonts w:ascii="Times New Roman" w:eastAsia="Times New Roman" w:hAnsi="Times New Roman" w:cs="Times New Roman"/>
          <w:sz w:val="24"/>
          <w:szCs w:val="24"/>
          <w:lang w:val="en-GB"/>
        </w:rPr>
        <w:t>strat</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beton</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ciment</w:t>
      </w:r>
      <w:proofErr w:type="spellEnd"/>
      <w:r w:rsidRPr="00EA6FF2">
        <w:rPr>
          <w:rFonts w:ascii="Times New Roman" w:eastAsia="Times New Roman" w:hAnsi="Times New Roman" w:cs="Times New Roman"/>
          <w:sz w:val="24"/>
          <w:szCs w:val="24"/>
          <w:lang w:val="en-GB"/>
        </w:rPr>
        <w:t xml:space="preserve"> C16/20 – 10cm;</w:t>
      </w:r>
    </w:p>
    <w:p w:rsidR="002D523E" w:rsidRPr="00EA6FF2" w:rsidRDefault="002D523E" w:rsidP="002D523E">
      <w:pPr>
        <w:numPr>
          <w:ilvl w:val="2"/>
          <w:numId w:val="17"/>
        </w:numPr>
        <w:tabs>
          <w:tab w:val="clear" w:pos="2520"/>
          <w:tab w:val="num" w:pos="3240"/>
        </w:tabs>
        <w:spacing w:after="0" w:line="240" w:lineRule="auto"/>
        <w:ind w:left="3240"/>
        <w:jc w:val="both"/>
        <w:rPr>
          <w:rFonts w:ascii="Times New Roman" w:eastAsia="Times New Roman" w:hAnsi="Times New Roman" w:cs="Times New Roman"/>
          <w:sz w:val="24"/>
          <w:szCs w:val="24"/>
          <w:lang w:val="en-GB"/>
        </w:rPr>
      </w:pPr>
      <w:proofErr w:type="spellStart"/>
      <w:r w:rsidRPr="00EA6FF2">
        <w:rPr>
          <w:rFonts w:ascii="Times New Roman" w:eastAsia="Times New Roman" w:hAnsi="Times New Roman" w:cs="Times New Roman"/>
          <w:sz w:val="24"/>
          <w:szCs w:val="24"/>
          <w:lang w:val="en-GB"/>
        </w:rPr>
        <w:t>strat</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fundatie</w:t>
      </w:r>
      <w:proofErr w:type="spellEnd"/>
      <w:r w:rsidRPr="00EA6FF2">
        <w:rPr>
          <w:rFonts w:ascii="Times New Roman" w:eastAsia="Times New Roman" w:hAnsi="Times New Roman" w:cs="Times New Roman"/>
          <w:sz w:val="24"/>
          <w:szCs w:val="24"/>
          <w:lang w:val="en-GB"/>
        </w:rPr>
        <w:t xml:space="preserve"> din </w:t>
      </w:r>
      <w:proofErr w:type="spellStart"/>
      <w:r w:rsidRPr="00EA6FF2">
        <w:rPr>
          <w:rFonts w:ascii="Times New Roman" w:eastAsia="Times New Roman" w:hAnsi="Times New Roman" w:cs="Times New Roman"/>
          <w:sz w:val="24"/>
          <w:szCs w:val="24"/>
          <w:lang w:val="en-GB"/>
        </w:rPr>
        <w:t>balast</w:t>
      </w:r>
      <w:proofErr w:type="spellEnd"/>
      <w:r w:rsidRPr="00EA6FF2">
        <w:rPr>
          <w:rFonts w:ascii="Times New Roman" w:eastAsia="Times New Roman" w:hAnsi="Times New Roman" w:cs="Times New Roman"/>
          <w:sz w:val="24"/>
          <w:szCs w:val="24"/>
          <w:lang w:val="en-GB"/>
        </w:rPr>
        <w:t xml:space="preserve"> – 15cm;</w:t>
      </w:r>
    </w:p>
    <w:p w:rsidR="002D523E" w:rsidRPr="00EA6FF2" w:rsidRDefault="002D523E" w:rsidP="002D523E">
      <w:pPr>
        <w:numPr>
          <w:ilvl w:val="0"/>
          <w:numId w:val="17"/>
        </w:numPr>
        <w:tabs>
          <w:tab w:val="clear" w:pos="1080"/>
          <w:tab w:val="num" w:pos="720"/>
        </w:tabs>
        <w:spacing w:after="0" w:line="240" w:lineRule="auto"/>
        <w:ind w:left="720"/>
        <w:jc w:val="both"/>
        <w:rPr>
          <w:rFonts w:ascii="Times New Roman" w:eastAsia="Times New Roman" w:hAnsi="Times New Roman" w:cs="Times New Roman"/>
          <w:sz w:val="24"/>
          <w:szCs w:val="24"/>
          <w:lang w:val="en-GB"/>
        </w:rPr>
      </w:pPr>
      <w:proofErr w:type="spellStart"/>
      <w:r w:rsidRPr="00EA6FF2">
        <w:rPr>
          <w:rFonts w:ascii="Times New Roman" w:eastAsia="Times New Roman" w:hAnsi="Times New Roman" w:cs="Times New Roman"/>
          <w:sz w:val="24"/>
          <w:szCs w:val="24"/>
          <w:lang w:val="en-GB"/>
        </w:rPr>
        <w:t>Amenajarea</w:t>
      </w:r>
      <w:proofErr w:type="spellEnd"/>
      <w:r w:rsidRPr="00EA6FF2">
        <w:rPr>
          <w:rFonts w:ascii="Times New Roman" w:eastAsia="Times New Roman" w:hAnsi="Times New Roman" w:cs="Times New Roman"/>
          <w:sz w:val="24"/>
          <w:szCs w:val="24"/>
          <w:lang w:val="en-GB"/>
        </w:rPr>
        <w:t xml:space="preserve"> </w:t>
      </w:r>
      <w:proofErr w:type="spellStart"/>
      <w:r w:rsidRPr="00EA6FF2">
        <w:rPr>
          <w:rFonts w:ascii="Times New Roman" w:eastAsia="Times New Roman" w:hAnsi="Times New Roman" w:cs="Times New Roman"/>
          <w:sz w:val="24"/>
          <w:szCs w:val="24"/>
          <w:lang w:val="en-GB"/>
        </w:rPr>
        <w:t>elementelor</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colectare</w:t>
      </w:r>
      <w:proofErr w:type="spellEnd"/>
      <w:r w:rsidRPr="00EA6FF2">
        <w:rPr>
          <w:rFonts w:ascii="Times New Roman" w:eastAsia="Times New Roman" w:hAnsi="Times New Roman" w:cs="Times New Roman"/>
          <w:sz w:val="24"/>
          <w:szCs w:val="24"/>
          <w:lang w:val="en-GB"/>
        </w:rPr>
        <w:t xml:space="preserve"> </w:t>
      </w:r>
      <w:proofErr w:type="spellStart"/>
      <w:r w:rsidRPr="00EA6FF2">
        <w:rPr>
          <w:rFonts w:ascii="Times New Roman" w:eastAsia="Times New Roman" w:hAnsi="Times New Roman" w:cs="Times New Roman"/>
          <w:sz w:val="24"/>
          <w:szCs w:val="24"/>
          <w:lang w:val="en-GB"/>
        </w:rPr>
        <w:t>si</w:t>
      </w:r>
      <w:proofErr w:type="spellEnd"/>
      <w:r w:rsidRPr="00EA6FF2">
        <w:rPr>
          <w:rFonts w:ascii="Times New Roman" w:eastAsia="Times New Roman" w:hAnsi="Times New Roman" w:cs="Times New Roman"/>
          <w:sz w:val="24"/>
          <w:szCs w:val="24"/>
          <w:lang w:val="en-GB"/>
        </w:rPr>
        <w:t xml:space="preserve"> </w:t>
      </w:r>
      <w:proofErr w:type="spellStart"/>
      <w:r w:rsidRPr="00EA6FF2">
        <w:rPr>
          <w:rFonts w:ascii="Times New Roman" w:eastAsia="Times New Roman" w:hAnsi="Times New Roman" w:cs="Times New Roman"/>
          <w:sz w:val="24"/>
          <w:szCs w:val="24"/>
          <w:lang w:val="en-GB"/>
        </w:rPr>
        <w:t>scurgerea</w:t>
      </w:r>
      <w:proofErr w:type="spellEnd"/>
      <w:r w:rsidRPr="00EA6FF2">
        <w:rPr>
          <w:rFonts w:ascii="Times New Roman" w:eastAsia="Times New Roman" w:hAnsi="Times New Roman" w:cs="Times New Roman"/>
          <w:sz w:val="24"/>
          <w:szCs w:val="24"/>
          <w:lang w:val="en-GB"/>
        </w:rPr>
        <w:t xml:space="preserve"> </w:t>
      </w:r>
      <w:proofErr w:type="spellStart"/>
      <w:r w:rsidRPr="00EA6FF2">
        <w:rPr>
          <w:rFonts w:ascii="Times New Roman" w:eastAsia="Times New Roman" w:hAnsi="Times New Roman" w:cs="Times New Roman"/>
          <w:sz w:val="24"/>
          <w:szCs w:val="24"/>
          <w:lang w:val="en-GB"/>
        </w:rPr>
        <w:t>apei</w:t>
      </w:r>
      <w:proofErr w:type="spellEnd"/>
      <w:r w:rsidRPr="00EA6FF2">
        <w:rPr>
          <w:rFonts w:ascii="Times New Roman" w:eastAsia="Times New Roman" w:hAnsi="Times New Roman" w:cs="Times New Roman"/>
          <w:sz w:val="24"/>
          <w:szCs w:val="24"/>
          <w:lang w:val="en-GB"/>
        </w:rPr>
        <w:t xml:space="preserve"> </w:t>
      </w:r>
      <w:proofErr w:type="spellStart"/>
      <w:r w:rsidRPr="00EA6FF2">
        <w:rPr>
          <w:rFonts w:ascii="Times New Roman" w:eastAsia="Times New Roman" w:hAnsi="Times New Roman" w:cs="Times New Roman"/>
          <w:sz w:val="24"/>
          <w:szCs w:val="24"/>
          <w:lang w:val="en-GB"/>
        </w:rPr>
        <w:t>pluviale</w:t>
      </w:r>
      <w:proofErr w:type="spellEnd"/>
      <w:r w:rsidRPr="00EA6FF2">
        <w:rPr>
          <w:rFonts w:ascii="Times New Roman" w:eastAsia="Times New Roman" w:hAnsi="Times New Roman" w:cs="Times New Roman"/>
          <w:sz w:val="24"/>
          <w:szCs w:val="24"/>
          <w:lang w:val="en-GB"/>
        </w:rPr>
        <w:t>:</w:t>
      </w:r>
    </w:p>
    <w:p w:rsidR="002D523E" w:rsidRPr="00EA6FF2" w:rsidRDefault="002D523E" w:rsidP="002D523E">
      <w:pPr>
        <w:numPr>
          <w:ilvl w:val="2"/>
          <w:numId w:val="18"/>
        </w:numPr>
        <w:spacing w:after="0" w:line="240" w:lineRule="auto"/>
        <w:ind w:left="1620"/>
        <w:jc w:val="both"/>
        <w:rPr>
          <w:rFonts w:ascii="Times New Roman" w:eastAsia="Times New Roman" w:hAnsi="Times New Roman" w:cs="Times New Roman"/>
          <w:sz w:val="24"/>
          <w:szCs w:val="24"/>
          <w:lang w:val="en-GB"/>
        </w:rPr>
      </w:pPr>
      <w:proofErr w:type="spellStart"/>
      <w:r w:rsidRPr="00EA6FF2">
        <w:rPr>
          <w:rFonts w:ascii="Times New Roman" w:eastAsia="Times New Roman" w:hAnsi="Times New Roman" w:cs="Times New Roman"/>
          <w:sz w:val="24"/>
          <w:szCs w:val="24"/>
          <w:lang w:val="en-GB"/>
        </w:rPr>
        <w:t>santuri</w:t>
      </w:r>
      <w:proofErr w:type="spellEnd"/>
      <w:r w:rsidRPr="00EA6FF2">
        <w:rPr>
          <w:rFonts w:ascii="Times New Roman" w:eastAsia="Times New Roman" w:hAnsi="Times New Roman" w:cs="Times New Roman"/>
          <w:sz w:val="24"/>
          <w:szCs w:val="24"/>
          <w:lang w:val="en-GB"/>
        </w:rPr>
        <w:t xml:space="preserve"> </w:t>
      </w:r>
      <w:proofErr w:type="spellStart"/>
      <w:r w:rsidRPr="00EA6FF2">
        <w:rPr>
          <w:rFonts w:ascii="Times New Roman" w:eastAsia="Times New Roman" w:hAnsi="Times New Roman" w:cs="Times New Roman"/>
          <w:sz w:val="24"/>
          <w:szCs w:val="24"/>
          <w:lang w:val="en-GB"/>
        </w:rPr>
        <w:t>betonate</w:t>
      </w:r>
      <w:proofErr w:type="spellEnd"/>
      <w:r w:rsidRPr="00EA6FF2">
        <w:rPr>
          <w:rFonts w:ascii="Times New Roman" w:eastAsia="Times New Roman" w:hAnsi="Times New Roman" w:cs="Times New Roman"/>
          <w:sz w:val="24"/>
          <w:szCs w:val="24"/>
          <w:lang w:val="en-GB"/>
        </w:rPr>
        <w:t xml:space="preserve"> din </w:t>
      </w:r>
      <w:proofErr w:type="spellStart"/>
      <w:r w:rsidRPr="00EA6FF2">
        <w:rPr>
          <w:rFonts w:ascii="Times New Roman" w:eastAsia="Times New Roman" w:hAnsi="Times New Roman" w:cs="Times New Roman"/>
          <w:sz w:val="24"/>
          <w:szCs w:val="24"/>
          <w:lang w:val="en-GB"/>
        </w:rPr>
        <w:t>beton</w:t>
      </w:r>
      <w:proofErr w:type="spellEnd"/>
      <w:r w:rsidRPr="00EA6FF2">
        <w:rPr>
          <w:rFonts w:ascii="Times New Roman" w:eastAsia="Times New Roman" w:hAnsi="Times New Roman" w:cs="Times New Roman"/>
          <w:sz w:val="24"/>
          <w:szCs w:val="24"/>
          <w:lang w:val="en-GB"/>
        </w:rPr>
        <w:t xml:space="preserve"> C30/37 cu </w:t>
      </w:r>
      <w:proofErr w:type="spellStart"/>
      <w:r w:rsidRPr="00EA6FF2">
        <w:rPr>
          <w:rFonts w:ascii="Times New Roman" w:eastAsia="Times New Roman" w:hAnsi="Times New Roman" w:cs="Times New Roman"/>
          <w:sz w:val="24"/>
          <w:szCs w:val="24"/>
          <w:lang w:val="en-GB"/>
        </w:rPr>
        <w:t>adancimea</w:t>
      </w:r>
      <w:proofErr w:type="spellEnd"/>
      <w:r w:rsidRPr="00EA6FF2">
        <w:rPr>
          <w:rFonts w:ascii="Times New Roman" w:eastAsia="Times New Roman" w:hAnsi="Times New Roman" w:cs="Times New Roman"/>
          <w:sz w:val="24"/>
          <w:szCs w:val="24"/>
          <w:lang w:val="en-GB"/>
        </w:rPr>
        <w:t xml:space="preserve"> de 40cm;</w:t>
      </w:r>
    </w:p>
    <w:p w:rsidR="002D523E" w:rsidRPr="00EA6FF2" w:rsidRDefault="002D523E" w:rsidP="002D523E">
      <w:pPr>
        <w:numPr>
          <w:ilvl w:val="2"/>
          <w:numId w:val="18"/>
        </w:numPr>
        <w:spacing w:after="0" w:line="240" w:lineRule="auto"/>
        <w:ind w:left="1620"/>
        <w:jc w:val="both"/>
        <w:rPr>
          <w:rFonts w:ascii="Times New Roman" w:eastAsia="Times New Roman" w:hAnsi="Times New Roman" w:cs="Times New Roman"/>
          <w:sz w:val="24"/>
          <w:szCs w:val="24"/>
          <w:lang w:val="en-GB"/>
        </w:rPr>
      </w:pPr>
      <w:proofErr w:type="spellStart"/>
      <w:r w:rsidRPr="00EA6FF2">
        <w:rPr>
          <w:rFonts w:ascii="Times New Roman" w:eastAsia="Times New Roman" w:hAnsi="Times New Roman" w:cs="Times New Roman"/>
          <w:sz w:val="24"/>
          <w:szCs w:val="24"/>
          <w:lang w:val="en-GB"/>
        </w:rPr>
        <w:t>rigole</w:t>
      </w:r>
      <w:proofErr w:type="spellEnd"/>
      <w:r w:rsidRPr="00EA6FF2">
        <w:rPr>
          <w:rFonts w:ascii="Times New Roman" w:eastAsia="Times New Roman" w:hAnsi="Times New Roman" w:cs="Times New Roman"/>
          <w:sz w:val="24"/>
          <w:szCs w:val="24"/>
          <w:lang w:val="en-GB"/>
        </w:rPr>
        <w:t xml:space="preserve"> </w:t>
      </w:r>
      <w:proofErr w:type="spellStart"/>
      <w:r w:rsidRPr="00EA6FF2">
        <w:rPr>
          <w:rFonts w:ascii="Times New Roman" w:eastAsia="Times New Roman" w:hAnsi="Times New Roman" w:cs="Times New Roman"/>
          <w:sz w:val="24"/>
          <w:szCs w:val="24"/>
          <w:lang w:val="en-GB"/>
        </w:rPr>
        <w:t>carosabile</w:t>
      </w:r>
      <w:proofErr w:type="spellEnd"/>
      <w:r w:rsidRPr="00EA6FF2">
        <w:rPr>
          <w:rFonts w:ascii="Times New Roman" w:eastAsia="Times New Roman" w:hAnsi="Times New Roman" w:cs="Times New Roman"/>
          <w:sz w:val="24"/>
          <w:szCs w:val="24"/>
          <w:lang w:val="en-GB"/>
        </w:rPr>
        <w:t xml:space="preserve"> prefabricate cu </w:t>
      </w:r>
      <w:proofErr w:type="spellStart"/>
      <w:r w:rsidRPr="00EA6FF2">
        <w:rPr>
          <w:rFonts w:ascii="Times New Roman" w:eastAsia="Times New Roman" w:hAnsi="Times New Roman" w:cs="Times New Roman"/>
          <w:sz w:val="24"/>
          <w:szCs w:val="24"/>
          <w:lang w:val="en-GB"/>
        </w:rPr>
        <w:t>latimea</w:t>
      </w:r>
      <w:proofErr w:type="spellEnd"/>
      <w:r w:rsidRPr="00EA6FF2">
        <w:rPr>
          <w:rFonts w:ascii="Times New Roman" w:eastAsia="Times New Roman" w:hAnsi="Times New Roman" w:cs="Times New Roman"/>
          <w:sz w:val="24"/>
          <w:szCs w:val="24"/>
          <w:lang w:val="en-GB"/>
        </w:rPr>
        <w:t xml:space="preserve"> de 90cm;</w:t>
      </w:r>
    </w:p>
    <w:p w:rsidR="002D523E" w:rsidRPr="00EA6FF2" w:rsidRDefault="002D523E" w:rsidP="002D523E">
      <w:pPr>
        <w:numPr>
          <w:ilvl w:val="2"/>
          <w:numId w:val="18"/>
        </w:numPr>
        <w:spacing w:after="0" w:line="240" w:lineRule="auto"/>
        <w:ind w:left="1620"/>
        <w:jc w:val="both"/>
        <w:rPr>
          <w:rFonts w:ascii="Times New Roman" w:eastAsia="Times New Roman" w:hAnsi="Times New Roman" w:cs="Times New Roman"/>
          <w:sz w:val="24"/>
          <w:szCs w:val="24"/>
          <w:lang w:val="en-GB"/>
        </w:rPr>
      </w:pPr>
      <w:proofErr w:type="spellStart"/>
      <w:r w:rsidRPr="00EA6FF2">
        <w:rPr>
          <w:rFonts w:ascii="Times New Roman" w:eastAsia="Times New Roman" w:hAnsi="Times New Roman" w:cs="Times New Roman"/>
          <w:sz w:val="24"/>
          <w:szCs w:val="24"/>
          <w:lang w:val="en-GB"/>
        </w:rPr>
        <w:t>podete</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acces</w:t>
      </w:r>
      <w:proofErr w:type="spellEnd"/>
      <w:r w:rsidRPr="00EA6FF2">
        <w:rPr>
          <w:rFonts w:ascii="Times New Roman" w:eastAsia="Times New Roman" w:hAnsi="Times New Roman" w:cs="Times New Roman"/>
          <w:sz w:val="24"/>
          <w:szCs w:val="24"/>
          <w:lang w:val="en-GB"/>
        </w:rPr>
        <w:t xml:space="preserve"> la </w:t>
      </w:r>
      <w:proofErr w:type="spellStart"/>
      <w:r w:rsidRPr="00EA6FF2">
        <w:rPr>
          <w:rFonts w:ascii="Times New Roman" w:eastAsia="Times New Roman" w:hAnsi="Times New Roman" w:cs="Times New Roman"/>
          <w:sz w:val="24"/>
          <w:szCs w:val="24"/>
          <w:lang w:val="en-GB"/>
        </w:rPr>
        <w:t>proprietati</w:t>
      </w:r>
      <w:proofErr w:type="spellEnd"/>
      <w:r w:rsidRPr="00EA6FF2">
        <w:rPr>
          <w:rFonts w:ascii="Times New Roman" w:eastAsia="Times New Roman" w:hAnsi="Times New Roman" w:cs="Times New Roman"/>
          <w:sz w:val="24"/>
          <w:szCs w:val="24"/>
          <w:lang w:val="en-GB"/>
        </w:rPr>
        <w:t xml:space="preserve"> din </w:t>
      </w:r>
      <w:proofErr w:type="spellStart"/>
      <w:r w:rsidRPr="00EA6FF2">
        <w:rPr>
          <w:rFonts w:ascii="Times New Roman" w:eastAsia="Times New Roman" w:hAnsi="Times New Roman" w:cs="Times New Roman"/>
          <w:sz w:val="24"/>
          <w:szCs w:val="24"/>
          <w:lang w:val="en-GB"/>
        </w:rPr>
        <w:t>beton</w:t>
      </w:r>
      <w:proofErr w:type="spellEnd"/>
      <w:r w:rsidRPr="00EA6FF2">
        <w:rPr>
          <w:rFonts w:ascii="Times New Roman" w:eastAsia="Times New Roman" w:hAnsi="Times New Roman" w:cs="Times New Roman"/>
          <w:sz w:val="24"/>
          <w:szCs w:val="24"/>
          <w:lang w:val="en-GB"/>
        </w:rPr>
        <w:t xml:space="preserve"> de </w:t>
      </w:r>
      <w:proofErr w:type="spellStart"/>
      <w:r w:rsidRPr="00EA6FF2">
        <w:rPr>
          <w:rFonts w:ascii="Times New Roman" w:eastAsia="Times New Roman" w:hAnsi="Times New Roman" w:cs="Times New Roman"/>
          <w:sz w:val="24"/>
          <w:szCs w:val="24"/>
          <w:lang w:val="en-GB"/>
        </w:rPr>
        <w:t>ciment</w:t>
      </w:r>
      <w:proofErr w:type="spellEnd"/>
      <w:r w:rsidRPr="00EA6FF2">
        <w:rPr>
          <w:rFonts w:ascii="Times New Roman" w:eastAsia="Times New Roman" w:hAnsi="Times New Roman" w:cs="Times New Roman"/>
          <w:sz w:val="24"/>
          <w:szCs w:val="24"/>
          <w:lang w:val="en-GB"/>
        </w:rPr>
        <w:t xml:space="preserve"> C30/37 cu </w:t>
      </w:r>
      <w:proofErr w:type="spellStart"/>
      <w:r w:rsidRPr="00EA6FF2">
        <w:rPr>
          <w:rFonts w:ascii="Times New Roman" w:eastAsia="Times New Roman" w:hAnsi="Times New Roman" w:cs="Times New Roman"/>
          <w:sz w:val="24"/>
          <w:szCs w:val="24"/>
          <w:lang w:val="en-GB"/>
        </w:rPr>
        <w:t>tuburi</w:t>
      </w:r>
      <w:proofErr w:type="spellEnd"/>
      <w:r w:rsidRPr="00EA6FF2">
        <w:rPr>
          <w:rFonts w:ascii="Times New Roman" w:eastAsia="Times New Roman" w:hAnsi="Times New Roman" w:cs="Times New Roman"/>
          <w:sz w:val="24"/>
          <w:szCs w:val="24"/>
          <w:lang w:val="en-GB"/>
        </w:rPr>
        <w:t xml:space="preserve"> din </w:t>
      </w:r>
      <w:proofErr w:type="spellStart"/>
      <w:r w:rsidRPr="00EA6FF2">
        <w:rPr>
          <w:rFonts w:ascii="Times New Roman" w:eastAsia="Times New Roman" w:hAnsi="Times New Roman" w:cs="Times New Roman"/>
          <w:sz w:val="24"/>
          <w:szCs w:val="24"/>
          <w:lang w:val="en-GB"/>
        </w:rPr>
        <w:t>beton</w:t>
      </w:r>
      <w:proofErr w:type="spellEnd"/>
      <w:r w:rsidRPr="00EA6FF2">
        <w:rPr>
          <w:rFonts w:ascii="Times New Roman" w:eastAsia="Times New Roman" w:hAnsi="Times New Roman" w:cs="Times New Roman"/>
          <w:sz w:val="24"/>
          <w:szCs w:val="24"/>
          <w:lang w:val="en-GB"/>
        </w:rPr>
        <w:t xml:space="preserve"> cu </w:t>
      </w:r>
      <w:proofErr w:type="spellStart"/>
      <w:r w:rsidRPr="00EA6FF2">
        <w:rPr>
          <w:rFonts w:ascii="Times New Roman" w:eastAsia="Times New Roman" w:hAnsi="Times New Roman" w:cs="Times New Roman"/>
          <w:sz w:val="24"/>
          <w:szCs w:val="24"/>
          <w:lang w:val="en-GB"/>
        </w:rPr>
        <w:t>diametrul</w:t>
      </w:r>
      <w:proofErr w:type="spellEnd"/>
      <w:r w:rsidRPr="00EA6FF2">
        <w:rPr>
          <w:rFonts w:ascii="Times New Roman" w:eastAsia="Times New Roman" w:hAnsi="Times New Roman" w:cs="Times New Roman"/>
          <w:sz w:val="24"/>
          <w:szCs w:val="24"/>
          <w:lang w:val="en-GB"/>
        </w:rPr>
        <w:t xml:space="preserve"> D300mm</w:t>
      </w:r>
    </w:p>
    <w:bookmarkEnd w:id="16"/>
    <w:p w:rsidR="002D523E" w:rsidRPr="00EA6FF2" w:rsidRDefault="002D523E" w:rsidP="002D523E">
      <w:pPr>
        <w:shd w:val="clear" w:color="auto" w:fill="FFFFFF"/>
        <w:spacing w:after="0" w:line="240" w:lineRule="auto"/>
        <w:jc w:val="both"/>
        <w:rPr>
          <w:rFonts w:ascii="Times New Roman" w:eastAsia="Times New Roman" w:hAnsi="Times New Roman" w:cs="Times New Roman"/>
          <w:sz w:val="24"/>
          <w:szCs w:val="24"/>
          <w:lang w:eastAsia="ro-RO"/>
        </w:rPr>
      </w:pPr>
      <w:r w:rsidRPr="00EA6FF2">
        <w:rPr>
          <w:rFonts w:ascii="Times New Roman" w:eastAsia="Times New Roman" w:hAnsi="Times New Roman" w:cs="Times New Roman"/>
          <w:sz w:val="24"/>
          <w:szCs w:val="24"/>
          <w:lang w:eastAsia="ro-RO"/>
        </w:rPr>
        <w:t>Se aplica tehnologiile de executie specific lucrarilor de drumuri/edilitare, cu respectarea standardelor si normativelor in vigoare.</w:t>
      </w:r>
    </w:p>
    <w:p w:rsidR="004F1FBC" w:rsidRPr="00931D26" w:rsidRDefault="004F1FBC" w:rsidP="004F1FBC">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b) </w:t>
      </w:r>
      <w:r w:rsidRPr="00931D26">
        <w:rPr>
          <w:rFonts w:ascii="Times New Roman" w:eastAsia="Times New Roman" w:hAnsi="Times New Roman" w:cs="Times New Roman"/>
          <w:b/>
          <w:i/>
          <w:sz w:val="24"/>
          <w:szCs w:val="24"/>
          <w:lang w:eastAsia="pl-PL"/>
        </w:rPr>
        <w:t>cumularea cu alte proiecte:</w:t>
      </w:r>
      <w:r w:rsidRPr="00931D26">
        <w:rPr>
          <w:rFonts w:ascii="Times New Roman" w:eastAsia="Times New Roman" w:hAnsi="Times New Roman" w:cs="Times New Roman"/>
          <w:sz w:val="24"/>
          <w:szCs w:val="24"/>
          <w:lang w:eastAsia="pl-PL"/>
        </w:rPr>
        <w:t xml:space="preserve"> nu este cazul;</w:t>
      </w:r>
    </w:p>
    <w:p w:rsidR="004F1FBC" w:rsidRDefault="004F1FBC" w:rsidP="004F1FBC">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c) </w:t>
      </w:r>
      <w:r w:rsidRPr="00931D26">
        <w:rPr>
          <w:rFonts w:ascii="Times New Roman" w:eastAsia="Times New Roman" w:hAnsi="Times New Roman" w:cs="Times New Roman"/>
          <w:b/>
          <w:i/>
          <w:sz w:val="24"/>
          <w:szCs w:val="24"/>
          <w:lang w:eastAsia="pl-PL"/>
        </w:rPr>
        <w:t>utilizarea resurselor naturale</w:t>
      </w:r>
      <w:r w:rsidRPr="00931D26">
        <w:rPr>
          <w:rFonts w:ascii="Times New Roman" w:eastAsia="Times New Roman" w:hAnsi="Times New Roman" w:cs="Times New Roman"/>
          <w:sz w:val="24"/>
          <w:szCs w:val="24"/>
          <w:lang w:eastAsia="pl-PL"/>
        </w:rPr>
        <w:t xml:space="preserve">: </w:t>
      </w:r>
      <w:r w:rsidRPr="00931D26">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4F1FBC" w:rsidRPr="00931D26" w:rsidRDefault="004F1FBC" w:rsidP="004F1FBC">
      <w:pPr>
        <w:spacing w:after="0" w:line="240" w:lineRule="auto"/>
        <w:jc w:val="both"/>
        <w:rPr>
          <w:rFonts w:ascii="Times New Roman" w:eastAsia="Calibri" w:hAnsi="Times New Roman" w:cs="Times New Roman"/>
          <w:sz w:val="24"/>
          <w:szCs w:val="24"/>
          <w:lang w:eastAsia="pl-PL"/>
        </w:rPr>
      </w:pPr>
      <w:r w:rsidRPr="00931D26">
        <w:rPr>
          <w:rFonts w:ascii="Times New Roman" w:eastAsia="Calibri" w:hAnsi="Times New Roman" w:cs="Times New Roman"/>
          <w:sz w:val="24"/>
          <w:szCs w:val="24"/>
        </w:rPr>
        <w:t xml:space="preserve">d) </w:t>
      </w:r>
      <w:r w:rsidRPr="00931D26">
        <w:rPr>
          <w:rFonts w:ascii="Times New Roman" w:eastAsia="Calibri" w:hAnsi="Times New Roman" w:cs="Times New Roman"/>
          <w:b/>
          <w:i/>
          <w:sz w:val="24"/>
          <w:szCs w:val="24"/>
        </w:rPr>
        <w:t>producţia de deşeuri</w:t>
      </w:r>
      <w:r w:rsidRPr="00931D26">
        <w:rPr>
          <w:rFonts w:ascii="Times New Roman" w:eastAsia="Calibri" w:hAnsi="Times New Roman" w:cs="Times New Roman"/>
          <w:sz w:val="24"/>
          <w:szCs w:val="24"/>
        </w:rPr>
        <w:t xml:space="preserve">: deşeurile generate atât în perioada de </w:t>
      </w:r>
      <w:r>
        <w:rPr>
          <w:rFonts w:ascii="Times New Roman" w:eastAsia="Calibri" w:hAnsi="Times New Roman" w:cs="Times New Roman"/>
          <w:sz w:val="24"/>
          <w:szCs w:val="24"/>
        </w:rPr>
        <w:t>constructie cât și în cea de funcționare</w:t>
      </w:r>
      <w:r w:rsidRPr="00931D26">
        <w:rPr>
          <w:rFonts w:ascii="Times New Roman" w:eastAsia="Calibri" w:hAnsi="Times New Roman" w:cs="Times New Roman"/>
          <w:sz w:val="24"/>
          <w:szCs w:val="24"/>
        </w:rPr>
        <w:t xml:space="preserve"> vor fi stocate selectiv şi predate către societăţi autorizate din punct de vedere al mediului pentru activităţi de colectare/valorificare/eliminare; </w:t>
      </w:r>
    </w:p>
    <w:p w:rsidR="004F1FBC" w:rsidRPr="00931D26" w:rsidRDefault="004F1FBC" w:rsidP="004F1FBC">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e) </w:t>
      </w:r>
      <w:r w:rsidRPr="00931D26">
        <w:rPr>
          <w:rFonts w:ascii="Times New Roman" w:eastAsia="Times New Roman" w:hAnsi="Times New Roman" w:cs="Times New Roman"/>
          <w:b/>
          <w:i/>
          <w:sz w:val="24"/>
          <w:szCs w:val="24"/>
          <w:lang w:eastAsia="pl-PL"/>
        </w:rPr>
        <w:t>emisiile poluante, inclusiv zgomotul şi alte surse de disconfort</w:t>
      </w:r>
      <w:r w:rsidRPr="00931D26">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4F1FBC" w:rsidRPr="00301942" w:rsidRDefault="004F1FBC" w:rsidP="004F1FBC">
      <w:pPr>
        <w:spacing w:after="0" w:line="240" w:lineRule="auto"/>
        <w:jc w:val="both"/>
        <w:rPr>
          <w:rFonts w:ascii="Times New Roman" w:eastAsia="Calibri" w:hAnsi="Times New Roman" w:cs="Times New Roman"/>
          <w:sz w:val="24"/>
          <w:szCs w:val="24"/>
        </w:rPr>
      </w:pPr>
      <w:r w:rsidRPr="00931D26">
        <w:rPr>
          <w:rFonts w:ascii="Times New Roman" w:eastAsia="Calibri" w:hAnsi="Times New Roman" w:cs="Times New Roman"/>
          <w:sz w:val="24"/>
          <w:szCs w:val="24"/>
        </w:rPr>
        <w:t xml:space="preserve">f) </w:t>
      </w:r>
      <w:r w:rsidRPr="00931D26">
        <w:rPr>
          <w:rFonts w:ascii="Times New Roman" w:eastAsia="Calibri" w:hAnsi="Times New Roman" w:cs="Times New Roman"/>
          <w:b/>
          <w:i/>
          <w:sz w:val="24"/>
          <w:szCs w:val="24"/>
        </w:rPr>
        <w:t xml:space="preserve">riscul de accident, ţinându-se seama în special de substanţele şi de </w:t>
      </w:r>
      <w:r w:rsidRPr="00301942">
        <w:rPr>
          <w:rFonts w:ascii="Times New Roman" w:eastAsia="Calibri" w:hAnsi="Times New Roman" w:cs="Times New Roman"/>
          <w:b/>
          <w:i/>
          <w:sz w:val="24"/>
          <w:szCs w:val="24"/>
        </w:rPr>
        <w:t>tehnologiile utilizate</w:t>
      </w:r>
      <w:r w:rsidRPr="00301942">
        <w:rPr>
          <w:rFonts w:ascii="Times New Roman" w:eastAsia="Calibri" w:hAnsi="Times New Roman" w:cs="Times New Roman"/>
          <w:sz w:val="24"/>
          <w:szCs w:val="24"/>
        </w:rPr>
        <w:t>: în timpul lucrărilor de execuție pot apare pierderi accidentale de carburanți sau lubrefianți de la vehiculele si ut</w:t>
      </w:r>
      <w:r w:rsidR="000C7C82" w:rsidRPr="00301942">
        <w:rPr>
          <w:rFonts w:ascii="Times New Roman" w:eastAsia="Calibri" w:hAnsi="Times New Roman" w:cs="Times New Roman"/>
          <w:sz w:val="24"/>
          <w:szCs w:val="24"/>
        </w:rPr>
        <w:t>ilajele folosite; după punerea î</w:t>
      </w:r>
      <w:r w:rsidRPr="00301942">
        <w:rPr>
          <w:rFonts w:ascii="Times New Roman" w:eastAsia="Calibri" w:hAnsi="Times New Roman" w:cs="Times New Roman"/>
          <w:sz w:val="24"/>
          <w:szCs w:val="24"/>
        </w:rPr>
        <w:t>n funcțiune a obiectivului vor fi luate masuri de securitate si paza la incendii;</w:t>
      </w:r>
    </w:p>
    <w:p w:rsidR="004F1FBC" w:rsidRPr="00301942" w:rsidRDefault="004F1FBC" w:rsidP="004F1FBC">
      <w:pPr>
        <w:autoSpaceDE w:val="0"/>
        <w:autoSpaceDN w:val="0"/>
        <w:adjustRightInd w:val="0"/>
        <w:spacing w:after="0" w:line="240" w:lineRule="auto"/>
        <w:jc w:val="both"/>
        <w:rPr>
          <w:rFonts w:ascii="Times New Roman" w:eastAsia="Times New Roman" w:hAnsi="Times New Roman" w:cs="Times New Roman"/>
          <w:b/>
          <w:i/>
          <w:sz w:val="24"/>
          <w:szCs w:val="24"/>
          <w:lang w:eastAsia="ro-RO"/>
        </w:rPr>
      </w:pPr>
    </w:p>
    <w:p w:rsidR="004F1FBC" w:rsidRPr="002D523E" w:rsidRDefault="004F1FBC" w:rsidP="004F1FBC">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931D26">
        <w:rPr>
          <w:rFonts w:ascii="Times New Roman" w:eastAsia="Times New Roman" w:hAnsi="Times New Roman" w:cs="Times New Roman"/>
          <w:b/>
          <w:i/>
          <w:sz w:val="24"/>
          <w:szCs w:val="24"/>
          <w:lang w:eastAsia="ro-RO"/>
        </w:rPr>
        <w:t>2.</w:t>
      </w:r>
      <w:r w:rsidRPr="00931D26">
        <w:rPr>
          <w:rFonts w:ascii="Times New Roman" w:eastAsia="Times New Roman" w:hAnsi="Times New Roman" w:cs="Times New Roman"/>
          <w:b/>
          <w:i/>
          <w:sz w:val="24"/>
          <w:szCs w:val="24"/>
          <w:u w:val="single"/>
          <w:lang w:eastAsia="ro-RO"/>
        </w:rPr>
        <w:t xml:space="preserve"> Localizarea proiectelor</w:t>
      </w:r>
    </w:p>
    <w:p w:rsidR="004F1FBC" w:rsidRPr="002D523E" w:rsidRDefault="004F1FBC" w:rsidP="004F1FBC">
      <w:pPr>
        <w:spacing w:after="0" w:line="240" w:lineRule="auto"/>
        <w:jc w:val="both"/>
        <w:rPr>
          <w:rFonts w:ascii="Times New Roman" w:eastAsia="Times New Roman" w:hAnsi="Times New Roman" w:cs="Times New Roman"/>
          <w:sz w:val="24"/>
          <w:szCs w:val="24"/>
          <w:lang w:eastAsia="pl-PL"/>
        </w:rPr>
      </w:pPr>
      <w:r w:rsidRPr="002D523E">
        <w:rPr>
          <w:rFonts w:ascii="Times New Roman" w:eastAsia="Times New Roman" w:hAnsi="Times New Roman" w:cs="Times New Roman"/>
          <w:sz w:val="24"/>
          <w:szCs w:val="24"/>
          <w:lang w:eastAsia="pl-PL"/>
        </w:rPr>
        <w:t xml:space="preserve">2.1. utilizarea existentă a terenului: Conform Certificatului de Urbanism nr. </w:t>
      </w:r>
      <w:r w:rsidR="002D523E" w:rsidRPr="002D523E">
        <w:rPr>
          <w:rFonts w:ascii="Times New Roman" w:eastAsia="Times New Roman" w:hAnsi="Times New Roman" w:cs="Times New Roman"/>
          <w:sz w:val="24"/>
          <w:szCs w:val="24"/>
          <w:lang w:eastAsia="pl-PL"/>
        </w:rPr>
        <w:t>34</w:t>
      </w:r>
      <w:r w:rsidRPr="002D523E">
        <w:rPr>
          <w:rFonts w:ascii="Times New Roman" w:eastAsia="Times New Roman" w:hAnsi="Times New Roman" w:cs="Times New Roman"/>
          <w:sz w:val="24"/>
          <w:szCs w:val="24"/>
          <w:lang w:eastAsia="pl-PL"/>
        </w:rPr>
        <w:t xml:space="preserve"> /</w:t>
      </w:r>
      <w:r w:rsidR="00EB627D" w:rsidRPr="002D523E">
        <w:rPr>
          <w:rFonts w:ascii="Times New Roman" w:eastAsia="Times New Roman" w:hAnsi="Times New Roman" w:cs="Times New Roman"/>
          <w:sz w:val="24"/>
          <w:szCs w:val="24"/>
          <w:lang w:eastAsia="pl-PL"/>
        </w:rPr>
        <w:t>2</w:t>
      </w:r>
      <w:r w:rsidR="002D523E" w:rsidRPr="002D523E">
        <w:rPr>
          <w:rFonts w:ascii="Times New Roman" w:eastAsia="Times New Roman" w:hAnsi="Times New Roman" w:cs="Times New Roman"/>
          <w:sz w:val="24"/>
          <w:szCs w:val="24"/>
          <w:lang w:eastAsia="pl-PL"/>
        </w:rPr>
        <w:t>8</w:t>
      </w:r>
      <w:r w:rsidRPr="002D523E">
        <w:rPr>
          <w:rFonts w:ascii="Times New Roman" w:eastAsia="Times New Roman" w:hAnsi="Times New Roman" w:cs="Times New Roman"/>
          <w:sz w:val="24"/>
          <w:szCs w:val="24"/>
          <w:lang w:eastAsia="pl-PL"/>
        </w:rPr>
        <w:t>.</w:t>
      </w:r>
      <w:r w:rsidR="002D523E" w:rsidRPr="002D523E">
        <w:rPr>
          <w:rFonts w:ascii="Times New Roman" w:eastAsia="Times New Roman" w:hAnsi="Times New Roman" w:cs="Times New Roman"/>
          <w:sz w:val="24"/>
          <w:szCs w:val="24"/>
          <w:lang w:eastAsia="pl-PL"/>
        </w:rPr>
        <w:t>02</w:t>
      </w:r>
      <w:r w:rsidRPr="002D523E">
        <w:rPr>
          <w:rFonts w:ascii="Times New Roman" w:eastAsia="Times New Roman" w:hAnsi="Times New Roman" w:cs="Times New Roman"/>
          <w:sz w:val="24"/>
          <w:szCs w:val="24"/>
          <w:lang w:eastAsia="pl-PL"/>
        </w:rPr>
        <w:t>.202</w:t>
      </w:r>
      <w:r w:rsidR="002D523E" w:rsidRPr="002D523E">
        <w:rPr>
          <w:rFonts w:ascii="Times New Roman" w:eastAsia="Times New Roman" w:hAnsi="Times New Roman" w:cs="Times New Roman"/>
          <w:sz w:val="24"/>
          <w:szCs w:val="24"/>
          <w:lang w:eastAsia="pl-PL"/>
        </w:rPr>
        <w:t>3</w:t>
      </w:r>
      <w:r w:rsidRPr="002D523E">
        <w:rPr>
          <w:rFonts w:ascii="Times New Roman" w:eastAsia="Times New Roman" w:hAnsi="Times New Roman" w:cs="Times New Roman"/>
          <w:sz w:val="24"/>
          <w:szCs w:val="24"/>
          <w:lang w:eastAsia="pl-PL"/>
        </w:rPr>
        <w:t xml:space="preserve">, terenul este situat în intravilanul </w:t>
      </w:r>
      <w:r w:rsidR="002D523E" w:rsidRPr="002D523E">
        <w:rPr>
          <w:rFonts w:ascii="Times New Roman" w:eastAsia="Times New Roman" w:hAnsi="Times New Roman" w:cs="Times New Roman"/>
          <w:sz w:val="24"/>
          <w:szCs w:val="24"/>
          <w:lang w:eastAsia="pl-PL"/>
        </w:rPr>
        <w:t>comunei</w:t>
      </w:r>
      <w:r w:rsidRPr="002D523E">
        <w:rPr>
          <w:rFonts w:ascii="Times New Roman" w:eastAsia="Times New Roman" w:hAnsi="Times New Roman" w:cs="Times New Roman"/>
          <w:sz w:val="24"/>
          <w:szCs w:val="24"/>
          <w:lang w:eastAsia="pl-PL"/>
        </w:rPr>
        <w:t xml:space="preserve">, categoria de folosință </w:t>
      </w:r>
      <w:r w:rsidR="002D523E" w:rsidRPr="002D523E">
        <w:rPr>
          <w:rFonts w:ascii="Times New Roman" w:eastAsia="Times New Roman" w:hAnsi="Times New Roman" w:cs="Times New Roman"/>
          <w:sz w:val="24"/>
          <w:szCs w:val="24"/>
          <w:lang w:eastAsia="pl-PL"/>
        </w:rPr>
        <w:t>drumuri</w:t>
      </w:r>
      <w:r w:rsidRPr="002D523E">
        <w:rPr>
          <w:rFonts w:ascii="Times New Roman" w:eastAsia="Times New Roman" w:hAnsi="Times New Roman" w:cs="Times New Roman"/>
          <w:sz w:val="24"/>
          <w:szCs w:val="24"/>
          <w:lang w:eastAsia="pl-PL"/>
        </w:rPr>
        <w:t xml:space="preserve">;                                       </w:t>
      </w:r>
    </w:p>
    <w:p w:rsidR="004F1FBC" w:rsidRPr="00931D26" w:rsidRDefault="004F1FBC" w:rsidP="004F1FBC">
      <w:pPr>
        <w:shd w:val="clear" w:color="auto" w:fill="FFFFFF"/>
        <w:spacing w:after="0" w:line="240" w:lineRule="auto"/>
        <w:jc w:val="both"/>
        <w:rPr>
          <w:rFonts w:ascii="Times New Roman" w:eastAsia="Times New Roman" w:hAnsi="Times New Roman" w:cs="Times New Roman"/>
          <w:sz w:val="24"/>
          <w:szCs w:val="24"/>
          <w:lang w:eastAsia="ro-RO"/>
        </w:rPr>
      </w:pPr>
      <w:r w:rsidRPr="002D523E">
        <w:rPr>
          <w:rFonts w:ascii="Times New Roman" w:eastAsia="Times New Roman" w:hAnsi="Times New Roman" w:cs="Times New Roman"/>
          <w:sz w:val="24"/>
          <w:szCs w:val="24"/>
          <w:lang w:eastAsia="ro-RO"/>
        </w:rPr>
        <w:t>2.2. relativa abundenţă a resurselor naturale din zonă</w:t>
      </w:r>
      <w:r w:rsidRPr="00301942">
        <w:rPr>
          <w:rFonts w:ascii="Times New Roman" w:eastAsia="Times New Roman" w:hAnsi="Times New Roman" w:cs="Times New Roman"/>
          <w:sz w:val="24"/>
          <w:szCs w:val="24"/>
          <w:lang w:eastAsia="ro-RO"/>
        </w:rPr>
        <w:t>, calitatea şi capacitatea regenerativă a acestor</w:t>
      </w:r>
      <w:r w:rsidRPr="00931D26">
        <w:rPr>
          <w:rFonts w:ascii="Times New Roman" w:eastAsia="Times New Roman" w:hAnsi="Times New Roman" w:cs="Times New Roman"/>
          <w:sz w:val="24"/>
          <w:szCs w:val="24"/>
          <w:lang w:eastAsia="ro-RO"/>
        </w:rPr>
        <w:t>a:  nu este cazul;</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2.3. capacitatea de absorbţie a mediului, cu atenţie deosebită pentru:</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umede: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costiere: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montane şi cele împădurite: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parcurile şi rezervaţiile naturale: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31D26">
        <w:rPr>
          <w:rFonts w:ascii="Times New Roman" w:eastAsia="Times New Roman" w:hAnsi="Times New Roman" w:cs="Times New Roman"/>
          <w:iCs/>
          <w:sz w:val="24"/>
          <w:szCs w:val="24"/>
          <w:lang w:eastAsia="ro-RO"/>
        </w:rPr>
        <w:t>;</w:t>
      </w:r>
    </w:p>
    <w:p w:rsidR="004F1FBC" w:rsidRPr="00931D26" w:rsidRDefault="004F1FBC" w:rsidP="004F1FBC">
      <w:pPr>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f) </w:t>
      </w:r>
      <w:r w:rsidRPr="00931D26">
        <w:rPr>
          <w:rFonts w:ascii="Times New Roman" w:eastAsia="Calibri" w:hAnsi="Times New Roman" w:cs="Times New Roman"/>
          <w:sz w:val="24"/>
          <w:szCs w:val="24"/>
          <w:lang w:eastAsia="ro-RO"/>
        </w:rPr>
        <w:t xml:space="preserve">zonele de protecţie specială, mai ales cele desemnate prin Ordonanţa de Urgenţă a Guvernului nr. </w:t>
      </w:r>
      <w:r>
        <w:fldChar w:fldCharType="begin"/>
      </w:r>
      <w:r>
        <w:instrText xml:space="preserve"> HYPERLINK "file:///D:\\MIRELA\\saptamanal%202010\\1_NOUTATI%20Procedura%20EIA(Dalia)_SEPT_2009\\Documents%20and%20SettingsDalia%20BitanSintact%202.0cacheLegislatietemp00103869.htm" </w:instrText>
      </w:r>
      <w:r>
        <w:fldChar w:fldCharType="separate"/>
      </w:r>
      <w:r w:rsidRPr="00931D26">
        <w:rPr>
          <w:rFonts w:ascii="Times New Roman" w:eastAsia="Calibri" w:hAnsi="Times New Roman" w:cs="Times New Roman"/>
          <w:b/>
          <w:bCs/>
          <w:color w:val="333399"/>
          <w:sz w:val="24"/>
          <w:szCs w:val="24"/>
          <w:u w:val="single"/>
          <w:lang w:eastAsia="ro-RO"/>
        </w:rPr>
        <w:t>57/2007</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fldChar w:fldCharType="begin"/>
      </w:r>
      <w:r>
        <w:instrText xml:space="preserve"> HYPERLINK "file:///D:\\MIRELA\\saptamanal%202010\\1_NOUTATI%20Procedura%20EIA(Dalia)_SEPT_2009\\Documents%20and%20SettingsDalia%20BitanSintact%202.0cacheLegislatietemp00033752.htm" </w:instrText>
      </w:r>
      <w:r>
        <w:fldChar w:fldCharType="separate"/>
      </w:r>
      <w:r w:rsidRPr="00931D26">
        <w:rPr>
          <w:rFonts w:ascii="Times New Roman" w:eastAsia="Calibri" w:hAnsi="Times New Roman" w:cs="Times New Roman"/>
          <w:b/>
          <w:bCs/>
          <w:color w:val="333399"/>
          <w:sz w:val="24"/>
          <w:szCs w:val="24"/>
          <w:u w:val="single"/>
          <w:lang w:eastAsia="ro-RO"/>
        </w:rPr>
        <w:t>5/2000</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fldChar w:fldCharType="begin"/>
      </w:r>
      <w:r>
        <w:instrText xml:space="preserve"> HYPERLINK "file:///D:\\MIRELA\\saptamanal%202010\\1_NOUTATI%20Procedura%20EIA(Dalia)_SEPT_2009\\Documents%20and%20SettingsDalia%20BitanSintact%202.0cacheLegislatietemp00008742.htm" </w:instrText>
      </w:r>
      <w:r>
        <w:fldChar w:fldCharType="separate"/>
      </w:r>
      <w:r w:rsidRPr="00931D26">
        <w:rPr>
          <w:rFonts w:ascii="Times New Roman" w:eastAsia="Calibri" w:hAnsi="Times New Roman" w:cs="Times New Roman"/>
          <w:b/>
          <w:bCs/>
          <w:color w:val="333399"/>
          <w:sz w:val="24"/>
          <w:szCs w:val="24"/>
          <w:u w:val="single"/>
          <w:lang w:eastAsia="ro-RO"/>
        </w:rPr>
        <w:t>107/1996</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cu modificările şi completările ulterioare, şi Hotărârea Guvernului nr. </w:t>
      </w:r>
      <w:r>
        <w:fldChar w:fldCharType="begin"/>
      </w:r>
      <w:r>
        <w:instrText xml:space="preserve"> HYPERLINK "file:///D:\\MIRELA\\saptamanal%202010\\1_NOUTATI%20Procedura%20EIA(Dalia)_SEPT_2009\\Documents%20and%20SettingsDalia%20BitanSintact%202.0cacheLegislatietemp00085898.htm" </w:instrText>
      </w:r>
      <w:r>
        <w:fldChar w:fldCharType="separate"/>
      </w:r>
      <w:r w:rsidRPr="00931D26">
        <w:rPr>
          <w:rFonts w:ascii="Times New Roman" w:eastAsia="Calibri" w:hAnsi="Times New Roman" w:cs="Times New Roman"/>
          <w:b/>
          <w:bCs/>
          <w:color w:val="333399"/>
          <w:sz w:val="24"/>
          <w:szCs w:val="24"/>
          <w:u w:val="single"/>
          <w:lang w:eastAsia="ro-RO"/>
        </w:rPr>
        <w:t>930/2005</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31D26">
        <w:rPr>
          <w:rFonts w:ascii="Times New Roman" w:eastAsia="Times New Roman" w:hAnsi="Times New Roman" w:cs="Times New Roman"/>
          <w:sz w:val="24"/>
          <w:szCs w:val="24"/>
          <w:lang w:eastAsia="ro-RO"/>
        </w:rPr>
        <w:t xml:space="preserve"> proiectul nu este inclus în zone de protecţie specială desemnate;</w:t>
      </w:r>
    </w:p>
    <w:p w:rsidR="004F1FBC" w:rsidRPr="00931D26" w:rsidRDefault="004F1FBC" w:rsidP="004F1FBC">
      <w:pPr>
        <w:spacing w:after="0" w:line="240" w:lineRule="auto"/>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h) ariile dens populate: nu e cazul;</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31D26">
        <w:rPr>
          <w:rFonts w:ascii="Times New Roman" w:eastAsia="Times New Roman" w:hAnsi="Times New Roman" w:cs="Times New Roman"/>
          <w:sz w:val="24"/>
          <w:szCs w:val="24"/>
          <w:lang w:eastAsia="ro-RO"/>
        </w:rPr>
        <w:t xml:space="preserve"> i) peisajele cu semnificaţie istorică, culturală şi arheologică: </w:t>
      </w:r>
      <w:r w:rsidRPr="00931D26">
        <w:rPr>
          <w:rFonts w:ascii="Times New Roman" w:eastAsia="Times New Roman" w:hAnsi="Times New Roman" w:cs="Times New Roman"/>
          <w:iCs/>
          <w:sz w:val="24"/>
          <w:szCs w:val="24"/>
          <w:lang w:eastAsia="ro-RO"/>
        </w:rPr>
        <w:t xml:space="preserve">nu este cazul; </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31D26">
        <w:rPr>
          <w:rFonts w:ascii="Times New Roman" w:eastAsia="Times New Roman" w:hAnsi="Times New Roman" w:cs="Times New Roman"/>
          <w:b/>
          <w:iCs/>
          <w:sz w:val="24"/>
          <w:szCs w:val="24"/>
          <w:lang w:eastAsia="ro-RO"/>
        </w:rPr>
        <w:lastRenderedPageBreak/>
        <w:t>3.</w:t>
      </w:r>
      <w:r w:rsidRPr="00931D26">
        <w:rPr>
          <w:rFonts w:ascii="Times New Roman" w:eastAsia="Times New Roman" w:hAnsi="Times New Roman" w:cs="Times New Roman"/>
          <w:iCs/>
          <w:sz w:val="24"/>
          <w:szCs w:val="24"/>
          <w:lang w:eastAsia="ro-RO"/>
        </w:rPr>
        <w:t xml:space="preserve"> </w:t>
      </w:r>
      <w:r w:rsidRPr="00931D26">
        <w:rPr>
          <w:rFonts w:ascii="Times New Roman" w:eastAsia="Times New Roman" w:hAnsi="Times New Roman" w:cs="Times New Roman"/>
          <w:b/>
          <w:i/>
          <w:iCs/>
          <w:sz w:val="24"/>
          <w:szCs w:val="24"/>
          <w:u w:val="single"/>
          <w:lang w:eastAsia="ro-RO"/>
        </w:rPr>
        <w:t>Caracteristicile impactului potenţial:</w:t>
      </w:r>
      <w:r w:rsidRPr="00931D26">
        <w:rPr>
          <w:rFonts w:ascii="Times New Roman" w:eastAsia="Times New Roman" w:hAnsi="Times New Roman" w:cs="Times New Roman"/>
          <w:b/>
          <w:sz w:val="24"/>
          <w:szCs w:val="24"/>
          <w:u w:val="single"/>
          <w:lang w:eastAsia="ro-RO"/>
        </w:rPr>
        <w:t xml:space="preserve">   </w:t>
      </w:r>
    </w:p>
    <w:p w:rsidR="004F1FBC" w:rsidRPr="00931D26" w:rsidRDefault="004F1FBC" w:rsidP="004F1FBC">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31D26">
        <w:rPr>
          <w:rFonts w:ascii="Times New Roman" w:eastAsia="Times New Roman" w:hAnsi="Times New Roman" w:cs="Times New Roman"/>
          <w:sz w:val="24"/>
          <w:szCs w:val="24"/>
          <w:lang w:eastAsia="ro-RO"/>
        </w:rPr>
        <w:t>local, numai în zona de lucru, pe perioada execuţiei;</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b) natura transfrontieră a impactului:  nu este cazul;</w:t>
      </w:r>
    </w:p>
    <w:p w:rsidR="004F1FBC" w:rsidRPr="00931D26" w:rsidRDefault="004F1FBC" w:rsidP="004F1FBC">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31D26">
        <w:rPr>
          <w:rFonts w:ascii="Times New Roman" w:eastAsia="Times New Roman" w:hAnsi="Times New Roman" w:cs="Times New Roman"/>
          <w:bCs/>
          <w:i/>
          <w:sz w:val="24"/>
          <w:szCs w:val="24"/>
          <w:lang w:eastAsia="ro-RO"/>
        </w:rPr>
        <w:t xml:space="preserve"> </w:t>
      </w:r>
    </w:p>
    <w:p w:rsidR="004F1FBC" w:rsidRPr="00931D26" w:rsidRDefault="004F1FBC" w:rsidP="004F1FBC">
      <w:pPr>
        <w:spacing w:after="0" w:line="240" w:lineRule="auto"/>
        <w:ind w:right="-1080"/>
        <w:jc w:val="both"/>
        <w:rPr>
          <w:rFonts w:ascii="Times New Roman" w:eastAsia="Times New Roman" w:hAnsi="Times New Roman" w:cs="Times New Roman"/>
          <w:b/>
          <w:i/>
          <w:sz w:val="24"/>
          <w:szCs w:val="24"/>
          <w:u w:val="single"/>
          <w:lang w:eastAsia="ro-RO"/>
        </w:rPr>
      </w:pPr>
    </w:p>
    <w:p w:rsidR="004F1FBC" w:rsidRPr="00931D26" w:rsidRDefault="004F1FBC" w:rsidP="004F1FBC">
      <w:pPr>
        <w:spacing w:after="0" w:line="240" w:lineRule="auto"/>
        <w:jc w:val="both"/>
        <w:rPr>
          <w:rStyle w:val="tpa1"/>
          <w:rFonts w:ascii="Times New Roman" w:hAnsi="Times New Roman" w:cs="Times New Roman"/>
          <w:sz w:val="24"/>
          <w:szCs w:val="24"/>
        </w:rPr>
      </w:pPr>
      <w:r w:rsidRPr="00931D26">
        <w:rPr>
          <w:rFonts w:ascii="Times New Roman" w:eastAsia="Times New Roman" w:hAnsi="Times New Roman" w:cs="Times New Roman"/>
          <w:b/>
          <w:sz w:val="24"/>
          <w:szCs w:val="24"/>
          <w:lang w:eastAsia="ro-RO"/>
        </w:rPr>
        <w:t xml:space="preserve">II. </w:t>
      </w:r>
      <w:r w:rsidRPr="00931D26">
        <w:rPr>
          <w:rStyle w:val="tpa"/>
          <w:rFonts w:ascii="Times New Roman" w:hAnsi="Times New Roman" w:cs="Times New Roman"/>
          <w:color w:val="000000"/>
          <w:sz w:val="24"/>
          <w:szCs w:val="24"/>
        </w:rPr>
        <w:t>Motivele pe baza cărora s-a stabilit ca p</w:t>
      </w:r>
      <w:r w:rsidRPr="00931D26">
        <w:rPr>
          <w:rStyle w:val="tpa1"/>
          <w:rFonts w:ascii="Times New Roman" w:hAnsi="Times New Roman" w:cs="Times New Roman"/>
          <w:sz w:val="24"/>
          <w:szCs w:val="24"/>
        </w:rPr>
        <w:t xml:space="preserve">roiectul propus </w:t>
      </w:r>
      <w:r w:rsidRPr="00931D26">
        <w:rPr>
          <w:rStyle w:val="tpa1"/>
          <w:rFonts w:ascii="Times New Roman" w:hAnsi="Times New Roman" w:cs="Times New Roman"/>
          <w:b/>
          <w:sz w:val="24"/>
          <w:szCs w:val="24"/>
        </w:rPr>
        <w:t>nu intră</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sub incidenţa art. 28 din Ordonanţa de Urgenţă a Guvernului nr.</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bCs/>
          <w:sz w:val="24"/>
          <w:szCs w:val="24"/>
        </w:rPr>
        <w:t>57/2007</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privind regimul ariilor naturale protejate, conservarea habitatelor naturale, a florei şi faunei sălbatice</w:t>
      </w:r>
      <w:r w:rsidRPr="00931D26">
        <w:rPr>
          <w:rStyle w:val="tpa1"/>
          <w:rFonts w:ascii="Times New Roman" w:hAnsi="Times New Roman" w:cs="Times New Roman"/>
          <w:sz w:val="24"/>
          <w:szCs w:val="24"/>
        </w:rPr>
        <w:t>, aprobată cu modificari și completari prin Legea nr. 49/2011, cu modificările şi completările ulterioare:</w:t>
      </w:r>
    </w:p>
    <w:p w:rsidR="004F1FBC" w:rsidRPr="00931D26" w:rsidRDefault="004F1FBC" w:rsidP="004F1FBC">
      <w:pPr>
        <w:spacing w:after="0" w:line="240" w:lineRule="auto"/>
        <w:jc w:val="both"/>
        <w:rPr>
          <w:rStyle w:val="tpa1"/>
          <w:rFonts w:ascii="Times New Roman" w:hAnsi="Times New Roman" w:cs="Times New Roman"/>
          <w:sz w:val="24"/>
          <w:szCs w:val="24"/>
        </w:rPr>
      </w:pPr>
      <w:r w:rsidRPr="00931D26">
        <w:rPr>
          <w:rStyle w:val="tpa1"/>
          <w:rFonts w:ascii="Times New Roman" w:hAnsi="Times New Roman" w:cs="Times New Roman"/>
          <w:sz w:val="24"/>
          <w:szCs w:val="24"/>
        </w:rPr>
        <w:t>a) amplasamentul propus nu se a</w:t>
      </w:r>
      <w:r>
        <w:rPr>
          <w:rStyle w:val="tpa1"/>
          <w:rFonts w:ascii="Times New Roman" w:hAnsi="Times New Roman" w:cs="Times New Roman"/>
          <w:sz w:val="24"/>
          <w:szCs w:val="24"/>
        </w:rPr>
        <w:t>fla in interiorul sau î</w:t>
      </w:r>
      <w:r w:rsidRPr="00931D26">
        <w:rPr>
          <w:rStyle w:val="tpa1"/>
          <w:rFonts w:ascii="Times New Roman" w:hAnsi="Times New Roman" w:cs="Times New Roman"/>
          <w:sz w:val="24"/>
          <w:szCs w:val="24"/>
        </w:rPr>
        <w:t>n vecinatatea unei arii naturale protejate sau alte habitate sensibile.</w:t>
      </w:r>
    </w:p>
    <w:p w:rsidR="004F1FBC" w:rsidRPr="005502E2" w:rsidRDefault="004F1FBC" w:rsidP="004F1FBC">
      <w:pPr>
        <w:spacing w:after="0" w:line="240" w:lineRule="auto"/>
        <w:jc w:val="both"/>
        <w:rPr>
          <w:rStyle w:val="tpa1"/>
          <w:rFonts w:ascii="Times New Roman" w:hAnsi="Times New Roman" w:cs="Times New Roman"/>
          <w:sz w:val="24"/>
          <w:szCs w:val="24"/>
        </w:rPr>
      </w:pPr>
    </w:p>
    <w:p w:rsidR="004F1FBC" w:rsidRPr="00E216B2" w:rsidRDefault="004F1FBC" w:rsidP="004F1FBC">
      <w:pPr>
        <w:spacing w:after="0" w:line="240" w:lineRule="auto"/>
        <w:jc w:val="both"/>
        <w:rPr>
          <w:rStyle w:val="tpa1"/>
          <w:rFonts w:ascii="Times New Roman" w:hAnsi="Times New Roman" w:cs="Times New Roman"/>
          <w:sz w:val="24"/>
          <w:szCs w:val="24"/>
        </w:rPr>
      </w:pPr>
      <w:r w:rsidRPr="00E216B2">
        <w:rPr>
          <w:rStyle w:val="tpa1"/>
          <w:rFonts w:ascii="Times New Roman" w:hAnsi="Times New Roman" w:cs="Times New Roman"/>
          <w:b/>
          <w:sz w:val="24"/>
          <w:szCs w:val="24"/>
        </w:rPr>
        <w:t xml:space="preserve">III. </w:t>
      </w:r>
      <w:r w:rsidRPr="00E216B2">
        <w:rPr>
          <w:rStyle w:val="tpa"/>
          <w:rFonts w:ascii="Times New Roman" w:hAnsi="Times New Roman" w:cs="Times New Roman"/>
          <w:sz w:val="24"/>
          <w:szCs w:val="24"/>
        </w:rPr>
        <w:t>Motivele pe baza cărora s-a stabilit ca p</w:t>
      </w:r>
      <w:r w:rsidRPr="00E216B2">
        <w:rPr>
          <w:rStyle w:val="tpa1"/>
          <w:rFonts w:ascii="Times New Roman" w:hAnsi="Times New Roman" w:cs="Times New Roman"/>
          <w:sz w:val="24"/>
          <w:szCs w:val="24"/>
        </w:rPr>
        <w:t xml:space="preserve">roiectul propus </w:t>
      </w:r>
      <w:r w:rsidRPr="00E216B2">
        <w:rPr>
          <w:rStyle w:val="tpa1"/>
          <w:rFonts w:ascii="Times New Roman" w:hAnsi="Times New Roman" w:cs="Times New Roman"/>
          <w:b/>
          <w:sz w:val="24"/>
          <w:szCs w:val="24"/>
        </w:rPr>
        <w:t>nu intra sub incidenta prevederilor art. 48 si 54 din</w:t>
      </w:r>
      <w:r w:rsidRPr="00E216B2">
        <w:rPr>
          <w:rStyle w:val="tpa1"/>
          <w:rFonts w:ascii="Times New Roman" w:hAnsi="Times New Roman" w:cs="Times New Roman"/>
          <w:sz w:val="24"/>
          <w:szCs w:val="24"/>
        </w:rPr>
        <w:t xml:space="preserve"> </w:t>
      </w:r>
      <w:r w:rsidRPr="00E216B2">
        <w:rPr>
          <w:rStyle w:val="tpa1"/>
          <w:rFonts w:ascii="Times New Roman" w:hAnsi="Times New Roman" w:cs="Times New Roman"/>
          <w:b/>
          <w:sz w:val="24"/>
          <w:szCs w:val="24"/>
        </w:rPr>
        <w:t>Legea apelor nr. 107/1996</w:t>
      </w:r>
      <w:r w:rsidRPr="00E216B2">
        <w:rPr>
          <w:rStyle w:val="tpa1"/>
          <w:rFonts w:ascii="Times New Roman" w:hAnsi="Times New Roman" w:cs="Times New Roman"/>
          <w:sz w:val="24"/>
          <w:szCs w:val="24"/>
        </w:rPr>
        <w:t>, cu modificările şi completările ulterioare:</w:t>
      </w:r>
    </w:p>
    <w:p w:rsidR="004F1FBC" w:rsidRPr="00E216B2" w:rsidRDefault="004F1FBC" w:rsidP="004F1FBC">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E216B2">
        <w:rPr>
          <w:rFonts w:ascii="Times New Roman" w:hAnsi="Times New Roman" w:cs="Times New Roman"/>
          <w:sz w:val="24"/>
          <w:szCs w:val="24"/>
        </w:rPr>
        <w:t xml:space="preserve">Proiectul nu intră sub incidența art. 48 și 54 din Legea Apelor nr. 107/1996, cu modificările și completările ulterioare; conform adresei </w:t>
      </w:r>
      <w:r w:rsidR="00E216B2">
        <w:rPr>
          <w:rFonts w:ascii="Times New Roman" w:hAnsi="Times New Roman" w:cs="Times New Roman"/>
          <w:sz w:val="24"/>
          <w:szCs w:val="24"/>
        </w:rPr>
        <w:t xml:space="preserve">A.N. </w:t>
      </w:r>
      <w:r w:rsidRPr="00E216B2">
        <w:rPr>
          <w:rFonts w:ascii="Times New Roman" w:hAnsi="Times New Roman" w:cs="Times New Roman"/>
          <w:sz w:val="24"/>
          <w:szCs w:val="24"/>
        </w:rPr>
        <w:t xml:space="preserve">Apele Romane Administratia Bazinala de Apa </w:t>
      </w:r>
      <w:r w:rsidR="002D523E" w:rsidRPr="00E216B2">
        <w:rPr>
          <w:rFonts w:ascii="Times New Roman" w:hAnsi="Times New Roman" w:cs="Times New Roman"/>
          <w:sz w:val="24"/>
          <w:szCs w:val="24"/>
        </w:rPr>
        <w:t>Arges-Vedea</w:t>
      </w:r>
      <w:r w:rsidRPr="00E216B2">
        <w:rPr>
          <w:rFonts w:ascii="Times New Roman" w:hAnsi="Times New Roman" w:cs="Times New Roman"/>
          <w:sz w:val="24"/>
          <w:szCs w:val="24"/>
        </w:rPr>
        <w:t xml:space="preserve"> </w:t>
      </w:r>
      <w:r w:rsidR="002D523E" w:rsidRPr="00E216B2">
        <w:rPr>
          <w:rFonts w:ascii="Times New Roman" w:hAnsi="Times New Roman" w:cs="Times New Roman"/>
          <w:sz w:val="24"/>
          <w:szCs w:val="24"/>
        </w:rPr>
        <w:t xml:space="preserve">nr. 6177/02.05.2023 - </w:t>
      </w:r>
      <w:r w:rsidRPr="00E216B2">
        <w:rPr>
          <w:rFonts w:ascii="Times New Roman" w:hAnsi="Times New Roman" w:cs="Times New Roman"/>
          <w:i/>
          <w:sz w:val="24"/>
          <w:szCs w:val="24"/>
        </w:rPr>
        <w:t xml:space="preserve">nu </w:t>
      </w:r>
      <w:r w:rsidR="002D523E" w:rsidRPr="00E216B2">
        <w:rPr>
          <w:rFonts w:ascii="Times New Roman" w:hAnsi="Times New Roman" w:cs="Times New Roman"/>
          <w:i/>
          <w:sz w:val="24"/>
          <w:szCs w:val="24"/>
        </w:rPr>
        <w:t>nu este necesara obtinerea avizului de gospodarire a apelor/aviz de amplasament</w:t>
      </w:r>
      <w:r w:rsidRPr="00E216B2">
        <w:rPr>
          <w:rFonts w:ascii="Times New Roman" w:hAnsi="Times New Roman" w:cs="Times New Roman"/>
          <w:i/>
          <w:sz w:val="24"/>
          <w:szCs w:val="24"/>
        </w:rPr>
        <w:t>.</w:t>
      </w:r>
    </w:p>
    <w:p w:rsidR="006F0FF0" w:rsidRDefault="006F0FF0" w:rsidP="004F1FBC">
      <w:pPr>
        <w:pStyle w:val="ListParagraph"/>
        <w:autoSpaceDE w:val="0"/>
        <w:autoSpaceDN w:val="0"/>
        <w:adjustRightInd w:val="0"/>
        <w:spacing w:after="0" w:line="240" w:lineRule="auto"/>
        <w:ind w:left="435"/>
        <w:jc w:val="both"/>
        <w:rPr>
          <w:rFonts w:ascii="Times New Roman" w:eastAsia="Times New Roman" w:hAnsi="Times New Roman" w:cs="Times New Roman"/>
          <w:b/>
          <w:i/>
          <w:sz w:val="24"/>
          <w:szCs w:val="24"/>
          <w:u w:val="single"/>
          <w:lang w:eastAsia="ro-RO"/>
        </w:rPr>
      </w:pPr>
    </w:p>
    <w:p w:rsidR="004F1FBC" w:rsidRDefault="004F1FBC" w:rsidP="004F1FBC">
      <w:pPr>
        <w:pStyle w:val="ListParagraph"/>
        <w:autoSpaceDE w:val="0"/>
        <w:autoSpaceDN w:val="0"/>
        <w:adjustRightInd w:val="0"/>
        <w:spacing w:after="0" w:line="240" w:lineRule="auto"/>
        <w:ind w:left="435"/>
        <w:jc w:val="both"/>
        <w:rPr>
          <w:rFonts w:ascii="Times New Roman" w:eastAsia="Times New Roman" w:hAnsi="Times New Roman" w:cs="Times New Roman"/>
          <w:i/>
          <w:sz w:val="24"/>
          <w:szCs w:val="24"/>
          <w:lang w:eastAsia="ro-RO"/>
        </w:rPr>
      </w:pPr>
      <w:r w:rsidRPr="00AF1D9F">
        <w:rPr>
          <w:rFonts w:ascii="Times New Roman" w:eastAsia="Times New Roman" w:hAnsi="Times New Roman" w:cs="Times New Roman"/>
          <w:b/>
          <w:i/>
          <w:sz w:val="24"/>
          <w:szCs w:val="24"/>
          <w:u w:val="single"/>
          <w:lang w:eastAsia="ro-RO"/>
        </w:rPr>
        <w:t>Condiţiile de realizare a proiectului</w:t>
      </w:r>
      <w:r w:rsidRPr="00AF1D9F">
        <w:rPr>
          <w:rFonts w:ascii="Times New Roman" w:eastAsia="Times New Roman" w:hAnsi="Times New Roman" w:cs="Times New Roman"/>
          <w:i/>
          <w:sz w:val="24"/>
          <w:szCs w:val="24"/>
          <w:lang w:eastAsia="ro-RO"/>
        </w:rPr>
        <w:t>:</w:t>
      </w:r>
    </w:p>
    <w:p w:rsidR="004F1FBC" w:rsidRPr="00AF1D9F" w:rsidRDefault="004F1FBC" w:rsidP="004F1FBC">
      <w:pPr>
        <w:pStyle w:val="ListParagraph"/>
        <w:numPr>
          <w:ilvl w:val="0"/>
          <w:numId w:val="8"/>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F1D9F">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AF1D9F">
        <w:rPr>
          <w:rFonts w:ascii="Times New Roman" w:eastAsia="Times New Roman" w:hAnsi="Times New Roman" w:cs="Times New Roman"/>
          <w:sz w:val="24"/>
          <w:szCs w:val="24"/>
          <w:lang w:eastAsia="ro-RO"/>
        </w:rPr>
        <w:t>.</w:t>
      </w:r>
    </w:p>
    <w:p w:rsidR="004F1FBC" w:rsidRPr="00AF1D9F" w:rsidRDefault="004F1FBC" w:rsidP="004F1FBC">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AF1D9F">
        <w:rPr>
          <w:rFonts w:ascii="Times New Roman" w:eastAsia="Times New Roman" w:hAnsi="Times New Roman" w:cs="Times New Roman"/>
          <w:b/>
          <w:i/>
          <w:sz w:val="24"/>
          <w:szCs w:val="24"/>
          <w:lang w:eastAsia="ro-RO"/>
        </w:rPr>
        <w:t>Respectarea condițiilor impuse prin avizele solicitate în Certificatul de Urbanism.</w:t>
      </w:r>
    </w:p>
    <w:p w:rsidR="004F1FBC" w:rsidRPr="00635C47" w:rsidRDefault="004F1FBC" w:rsidP="004F1FBC">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F1D9F">
        <w:rPr>
          <w:rFonts w:ascii="Times New Roman" w:eastAsia="Times New Roman" w:hAnsi="Times New Roman" w:cs="Times New Roman"/>
          <w:b/>
          <w:bCs/>
          <w:i/>
          <w:iCs/>
          <w:sz w:val="24"/>
          <w:szCs w:val="24"/>
          <w:lang w:eastAsia="ro-RO"/>
        </w:rPr>
        <w:t>Titularul are obligația respectării condițiilor impuse prin actele de reglementare emise</w:t>
      </w:r>
      <w:r w:rsidRPr="00635C47">
        <w:rPr>
          <w:rFonts w:ascii="Times New Roman" w:eastAsia="Times New Roman" w:hAnsi="Times New Roman" w:cs="Times New Roman"/>
          <w:b/>
          <w:bCs/>
          <w:i/>
          <w:iCs/>
          <w:sz w:val="24"/>
          <w:szCs w:val="24"/>
          <w:lang w:eastAsia="ro-RO"/>
        </w:rPr>
        <w:t>/solicitate de alte autorități.</w:t>
      </w:r>
    </w:p>
    <w:p w:rsidR="00D676FF" w:rsidRPr="00931D26" w:rsidRDefault="00D676FF" w:rsidP="004F1FBC">
      <w:pPr>
        <w:tabs>
          <w:tab w:val="left" w:pos="1440"/>
        </w:tabs>
        <w:spacing w:after="0" w:line="240" w:lineRule="auto"/>
        <w:jc w:val="both"/>
        <w:rPr>
          <w:rFonts w:ascii="Times New Roman" w:eastAsia="Times New Roman" w:hAnsi="Times New Roman" w:cs="Times New Roman"/>
          <w:b/>
          <w:bCs/>
          <w:sz w:val="24"/>
          <w:szCs w:val="24"/>
          <w:lang w:eastAsia="ro-RO"/>
        </w:rPr>
      </w:pPr>
    </w:p>
    <w:p w:rsidR="004F1FBC" w:rsidRPr="00193B9E" w:rsidRDefault="004F1FBC" w:rsidP="004F1FBC">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4F1FBC" w:rsidRDefault="004F1FBC" w:rsidP="004F1FBC">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35C47"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35C47"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se va avea în vedere scăderea concentratiei de pulberi în suspensie în aer, se vor stropi suprafețele de teren și se vor curăța corespunzător mijlocele de transport la ieșirea de pe șantier;</w:t>
      </w:r>
    </w:p>
    <w:p w:rsidR="00635C47"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vor lua măsuri de acoperire, îngrădire, închidere a stocurilor de materiale de construcție sau deșeuri, pentru prevenirea împrăștierii cauzată de vânt;</w:t>
      </w:r>
    </w:p>
    <w:p w:rsidR="00635C47" w:rsidRPr="00FA0BC3"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va avea în vedere oprirea motoarelor tuturor vehiculelor aflate în stationare, în zona șantierului;</w:t>
      </w:r>
    </w:p>
    <w:p w:rsidR="004F1FBC" w:rsidRDefault="004F1FBC"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3C00C1" w:rsidRPr="00FA0BC3" w:rsidRDefault="003C00C1"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3C00C1">
        <w:rPr>
          <w:rFonts w:ascii="Times New Roman" w:eastAsia="Times New Roman" w:hAnsi="Times New Roman" w:cs="Times New Roman"/>
          <w:sz w:val="24"/>
          <w:szCs w:val="24"/>
          <w:lang w:eastAsia="ro-RO"/>
        </w:rPr>
        <w:t>nu se vor stoca carburanţi și substanţe periculoase în zona aferentă amplasamentului</w:t>
      </w:r>
      <w:r>
        <w:rPr>
          <w:rFonts w:ascii="Times New Roman" w:eastAsia="Times New Roman" w:hAnsi="Times New Roman" w:cs="Times New Roman"/>
          <w:sz w:val="24"/>
          <w:szCs w:val="24"/>
          <w:lang w:eastAsia="ro-RO"/>
        </w:rPr>
        <w:t>;</w:t>
      </w:r>
    </w:p>
    <w:p w:rsidR="004F1FBC" w:rsidRPr="00FA0BC3" w:rsidRDefault="004F1FBC"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4F1FBC" w:rsidRDefault="004F1FBC"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4F1FBC" w:rsidRDefault="004F1FBC" w:rsidP="004F1FBC">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lastRenderedPageBreak/>
        <w:t>prin organizarea de şantier nu se vor ocupa suprafeţe suplimentare de teren, faţă de cele planificate pentru realizarea proiectului;</w:t>
      </w:r>
    </w:p>
    <w:p w:rsidR="00565018" w:rsidRPr="00565018" w:rsidRDefault="00565018" w:rsidP="0056501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65018">
        <w:rPr>
          <w:rFonts w:ascii="Times New Roman" w:eastAsia="Times New Roman" w:hAnsi="Times New Roman" w:cs="Times New Roman"/>
          <w:sz w:val="24"/>
          <w:szCs w:val="24"/>
          <w:lang w:eastAsia="ro-RO"/>
        </w:rPr>
        <w:t>nu se vor crea depozite de balast, materiale de construcții pe suprafeţe situate în afara amplasamentului;</w:t>
      </w:r>
    </w:p>
    <w:p w:rsidR="004F1FBC" w:rsidRPr="00193B9E" w:rsidRDefault="004F1FBC" w:rsidP="0056501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4F1FBC" w:rsidRPr="00565018" w:rsidRDefault="004F1FBC" w:rsidP="00565018">
      <w:pPr>
        <w:spacing w:after="0" w:line="240" w:lineRule="auto"/>
        <w:ind w:left="360"/>
        <w:jc w:val="both"/>
        <w:rPr>
          <w:rFonts w:ascii="Times New Roman" w:eastAsia="Times New Roman" w:hAnsi="Times New Roman" w:cs="Times New Roman"/>
          <w:sz w:val="24"/>
          <w:szCs w:val="24"/>
          <w:lang w:eastAsia="ro-RO"/>
        </w:rPr>
      </w:pPr>
    </w:p>
    <w:p w:rsidR="00103743" w:rsidRDefault="004F1FBC" w:rsidP="004F1FBC">
      <w:pPr>
        <w:pStyle w:val="BodyText"/>
        <w:tabs>
          <w:tab w:val="left" w:pos="-720"/>
        </w:tabs>
        <w:suppressAutoHyphens/>
        <w:spacing w:after="0" w:line="240" w:lineRule="auto"/>
        <w:rPr>
          <w:rFonts w:ascii="Times New Roman" w:hAnsi="Times New Roman"/>
          <w:b/>
          <w:bCs/>
          <w:sz w:val="24"/>
          <w:szCs w:val="24"/>
          <w:lang w:val="ro-RO"/>
        </w:rPr>
      </w:pPr>
      <w:r w:rsidRPr="0014164B">
        <w:rPr>
          <w:rFonts w:ascii="Times New Roman" w:hAnsi="Times New Roman"/>
          <w:b/>
          <w:bCs/>
          <w:sz w:val="24"/>
          <w:szCs w:val="24"/>
          <w:u w:val="single"/>
          <w:lang w:val="ro-RO"/>
        </w:rPr>
        <w:t>Protecţia calităţii apelor</w:t>
      </w:r>
      <w:r w:rsidR="003C00C1">
        <w:rPr>
          <w:rFonts w:ascii="Times New Roman" w:hAnsi="Times New Roman"/>
          <w:b/>
          <w:bCs/>
          <w:sz w:val="24"/>
          <w:szCs w:val="24"/>
          <w:u w:val="single"/>
          <w:lang w:val="ro-RO"/>
        </w:rPr>
        <w:t>:</w:t>
      </w:r>
      <w:r w:rsidR="003C00C1" w:rsidRPr="003C00C1">
        <w:rPr>
          <w:rFonts w:ascii="Times New Roman" w:hAnsi="Times New Roman"/>
          <w:b/>
          <w:bCs/>
          <w:sz w:val="24"/>
          <w:szCs w:val="24"/>
          <w:lang w:val="ro-RO"/>
        </w:rPr>
        <w:t xml:space="preserve"> </w:t>
      </w:r>
    </w:p>
    <w:p w:rsidR="004F1FBC" w:rsidRPr="0014164B" w:rsidRDefault="004F1FBC" w:rsidP="004F1FBC">
      <w:pPr>
        <w:pStyle w:val="BodyText"/>
        <w:tabs>
          <w:tab w:val="left" w:pos="-720"/>
        </w:tabs>
        <w:suppressAutoHyphens/>
        <w:spacing w:after="0" w:line="240" w:lineRule="auto"/>
        <w:rPr>
          <w:rFonts w:ascii="Times New Roman" w:hAnsi="Times New Roman"/>
          <w:b/>
          <w:bCs/>
          <w:sz w:val="24"/>
          <w:szCs w:val="24"/>
          <w:u w:val="single"/>
          <w:lang w:val="ro-RO"/>
        </w:rPr>
      </w:pPr>
      <w:r w:rsidRPr="0014164B">
        <w:rPr>
          <w:rFonts w:ascii="Times New Roman" w:hAnsi="Times New Roman"/>
          <w:b/>
          <w:bCs/>
          <w:sz w:val="24"/>
          <w:szCs w:val="24"/>
          <w:u w:val="single"/>
          <w:lang w:val="ro-RO"/>
        </w:rPr>
        <w:t xml:space="preserve"> În perioada de construcţie</w:t>
      </w:r>
    </w:p>
    <w:p w:rsidR="004F1FBC" w:rsidRPr="0014164B" w:rsidRDefault="004F1FBC" w:rsidP="004F1FBC">
      <w:pPr>
        <w:pStyle w:val="BodyText"/>
        <w:numPr>
          <w:ilvl w:val="0"/>
          <w:numId w:val="3"/>
        </w:numPr>
        <w:tabs>
          <w:tab w:val="clear" w:pos="1440"/>
          <w:tab w:val="left" w:pos="-720"/>
          <w:tab w:val="num" w:pos="360"/>
        </w:tabs>
        <w:suppressAutoHyphens/>
        <w:spacing w:after="0" w:line="240" w:lineRule="auto"/>
        <w:ind w:left="0"/>
        <w:jc w:val="both"/>
        <w:rPr>
          <w:rFonts w:ascii="Times New Roman" w:hAnsi="Times New Roman"/>
          <w:spacing w:val="-3"/>
          <w:sz w:val="24"/>
          <w:szCs w:val="24"/>
          <w:lang w:val="ro-RO"/>
        </w:rPr>
      </w:pPr>
      <w:r w:rsidRPr="0014164B">
        <w:rPr>
          <w:rFonts w:ascii="Times New Roman" w:hAnsi="Times New Roman"/>
          <w:sz w:val="24"/>
          <w:szCs w:val="24"/>
          <w:lang w:val="ro-RO"/>
        </w:rPr>
        <w:t>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evacua ape uzate în apele de suprafaţă sau subterane, 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manipula sau depozita deşeuri, reziduuri sau substanţe chimice, fără asigurarea condiţiilor de evitare a poluării directe sau indirecte a apelor de suprafaţă sau subterane;</w:t>
      </w:r>
    </w:p>
    <w:p w:rsidR="004F1FBC" w:rsidRPr="0014164B" w:rsidRDefault="004F1FBC" w:rsidP="004F1FBC">
      <w:pPr>
        <w:pStyle w:val="BodyText"/>
        <w:numPr>
          <w:ilvl w:val="0"/>
          <w:numId w:val="3"/>
        </w:numPr>
        <w:tabs>
          <w:tab w:val="clear" w:pos="1440"/>
          <w:tab w:val="left" w:pos="-720"/>
          <w:tab w:val="num" w:pos="360"/>
        </w:tabs>
        <w:suppressAutoHyphens/>
        <w:spacing w:after="0" w:line="240" w:lineRule="auto"/>
        <w:ind w:left="0"/>
        <w:jc w:val="both"/>
        <w:rPr>
          <w:rFonts w:ascii="Times New Roman" w:hAnsi="Times New Roman"/>
          <w:b/>
          <w:bCs/>
          <w:sz w:val="24"/>
          <w:szCs w:val="24"/>
          <w:u w:val="single"/>
          <w:lang w:val="ro-RO"/>
        </w:rPr>
      </w:pPr>
      <w:r w:rsidRPr="0014164B">
        <w:rPr>
          <w:rFonts w:ascii="Times New Roman" w:hAnsi="Times New Roman"/>
          <w:spacing w:val="-3"/>
          <w:sz w:val="24"/>
          <w:szCs w:val="24"/>
          <w:lang w:val="ro-RO"/>
        </w:rPr>
        <w:t xml:space="preserve">pe perioada execuţiei proiectului se vor utiliza toaletele </w:t>
      </w:r>
      <w:r>
        <w:rPr>
          <w:rFonts w:ascii="Times New Roman" w:hAnsi="Times New Roman"/>
          <w:spacing w:val="-3"/>
          <w:sz w:val="24"/>
          <w:szCs w:val="24"/>
          <w:lang w:val="ro-RO"/>
        </w:rPr>
        <w:t>e</w:t>
      </w:r>
      <w:r w:rsidR="001720E2">
        <w:rPr>
          <w:rFonts w:ascii="Times New Roman" w:hAnsi="Times New Roman"/>
          <w:spacing w:val="-3"/>
          <w:sz w:val="24"/>
          <w:szCs w:val="24"/>
          <w:lang w:val="ro-RO"/>
        </w:rPr>
        <w:t>cologice</w:t>
      </w:r>
      <w:r w:rsidRPr="0014164B">
        <w:rPr>
          <w:rFonts w:ascii="Times New Roman" w:hAnsi="Times New Roman"/>
          <w:spacing w:val="-3"/>
          <w:sz w:val="24"/>
          <w:szCs w:val="24"/>
          <w:lang w:val="ro-RO"/>
        </w:rPr>
        <w:t>;</w:t>
      </w:r>
    </w:p>
    <w:p w:rsidR="004F1FBC" w:rsidRPr="00103743" w:rsidRDefault="004F1FBC" w:rsidP="005430CF">
      <w:pPr>
        <w:pStyle w:val="BodyText"/>
        <w:tabs>
          <w:tab w:val="left" w:pos="-720"/>
        </w:tabs>
        <w:suppressAutoHyphens/>
        <w:spacing w:after="0" w:line="240" w:lineRule="auto"/>
        <w:jc w:val="both"/>
        <w:rPr>
          <w:rFonts w:ascii="Times New Roman" w:hAnsi="Times New Roman"/>
          <w:b/>
          <w:bCs/>
          <w:color w:val="FF0000"/>
          <w:sz w:val="24"/>
          <w:szCs w:val="24"/>
          <w:u w:val="single"/>
          <w:lang w:eastAsia="ro-RO"/>
        </w:rPr>
      </w:pPr>
    </w:p>
    <w:p w:rsidR="004F1FBC" w:rsidRPr="00FA0BC3" w:rsidRDefault="004F1FBC" w:rsidP="004F1FB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4F1FBC" w:rsidRPr="00FA0BC3" w:rsidRDefault="004F1FBC" w:rsidP="004F1FBC">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manipula în aşa fel încât să se reducă la minim nivelul de particule ce pot fi antrenate de curenţii atmosferici;</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4F1FBC" w:rsidRPr="00A441A4"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4F1FBC" w:rsidRDefault="004F1FBC" w:rsidP="004F1FBC">
      <w:pPr>
        <w:spacing w:after="0" w:line="240" w:lineRule="auto"/>
        <w:jc w:val="both"/>
        <w:rPr>
          <w:rFonts w:ascii="Times New Roman" w:eastAsia="Times New Roman" w:hAnsi="Times New Roman" w:cs="Times New Roman"/>
          <w:b/>
          <w:bCs/>
          <w:sz w:val="24"/>
          <w:szCs w:val="24"/>
          <w:u w:val="single"/>
          <w:lang w:eastAsia="ro-RO"/>
        </w:rPr>
      </w:pP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 xml:space="preserve">Protecția împotriva zgomotului </w:t>
      </w:r>
    </w:p>
    <w:p w:rsidR="004F1FBC" w:rsidRPr="00931D26" w:rsidRDefault="004F1FBC" w:rsidP="004F1FBC">
      <w:pPr>
        <w:tabs>
          <w:tab w:val="left" w:pos="426"/>
        </w:tabs>
        <w:spacing w:after="0" w:line="240" w:lineRule="auto"/>
        <w:ind w:left="426" w:hanging="426"/>
        <w:jc w:val="both"/>
        <w:rPr>
          <w:rFonts w:ascii="Times New Roman" w:eastAsia="Times New Roman" w:hAnsi="Times New Roman" w:cs="Times New Roman"/>
          <w:sz w:val="24"/>
          <w:szCs w:val="24"/>
        </w:rPr>
      </w:pPr>
      <w:r w:rsidRPr="00931D26">
        <w:rPr>
          <w:rFonts w:ascii="Times New Roman" w:eastAsia="Times New Roman" w:hAnsi="Times New Roman" w:cs="Times New Roman"/>
          <w:bCs/>
          <w:sz w:val="24"/>
          <w:szCs w:val="24"/>
          <w:lang w:eastAsia="ro-RO"/>
        </w:rPr>
        <w:t xml:space="preserve">- </w:t>
      </w:r>
      <w:r w:rsidRPr="00931D26">
        <w:rPr>
          <w:rFonts w:ascii="Times New Roman" w:eastAsia="Times New Roman" w:hAnsi="Times New Roman" w:cs="Times New Roman"/>
          <w:bCs/>
          <w:sz w:val="24"/>
          <w:szCs w:val="24"/>
          <w:lang w:eastAsia="ro-RO"/>
        </w:rPr>
        <w:tab/>
      </w:r>
      <w:r w:rsidRPr="00931D26">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4F1FBC" w:rsidRPr="0069667F" w:rsidRDefault="004F1FBC" w:rsidP="004F1FBC">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rPr>
        <w:t xml:space="preserve">- </w:t>
      </w:r>
      <w:r w:rsidRPr="00931D26">
        <w:rPr>
          <w:rFonts w:ascii="Times New Roman" w:eastAsia="Times New Roman" w:hAnsi="Times New Roman" w:cs="Times New Roman"/>
          <w:sz w:val="24"/>
          <w:szCs w:val="24"/>
        </w:rPr>
        <w:tab/>
        <w:t>în timpul execuţiei proiectului n</w:t>
      </w:r>
      <w:r w:rsidRPr="00931D26">
        <w:rPr>
          <w:rFonts w:ascii="Times New Roman" w:eastAsia="Times New Roman" w:hAnsi="Times New Roman" w:cs="Times New Roman"/>
          <w:sz w:val="24"/>
          <w:szCs w:val="24"/>
          <w:lang w:eastAsia="ro-RO"/>
        </w:rPr>
        <w:t xml:space="preserve">ivelul de zgomot echivalent se va încadra în limitele </w:t>
      </w:r>
      <w:r w:rsidRPr="00597C21">
        <w:rPr>
          <w:rFonts w:ascii="Times New Roman" w:eastAsia="Times New Roman" w:hAnsi="Times New Roman"/>
          <w:sz w:val="24"/>
          <w:szCs w:val="24"/>
        </w:rPr>
        <w:t xml:space="preserve">SR </w:t>
      </w:r>
      <w:r w:rsidRPr="0069667F">
        <w:rPr>
          <w:rFonts w:ascii="Times New Roman" w:eastAsia="Times New Roman" w:hAnsi="Times New Roman"/>
          <w:sz w:val="24"/>
          <w:szCs w:val="24"/>
        </w:rPr>
        <w:t>10009:2017</w:t>
      </w:r>
      <w:r w:rsidRPr="0069667F">
        <w:rPr>
          <w:rFonts w:ascii="Times New Roman" w:eastAsia="Times New Roman" w:hAnsi="Times New Roman"/>
          <w:bCs/>
          <w:i/>
          <w:iCs/>
          <w:sz w:val="24"/>
          <w:szCs w:val="24"/>
          <w:lang w:eastAsia="ro-RO"/>
        </w:rPr>
        <w:t>/C91:2020</w:t>
      </w:r>
      <w:r w:rsidRPr="0069667F">
        <w:rPr>
          <w:rFonts w:ascii="Times New Roman" w:eastAsia="Times New Roman" w:hAnsi="Times New Roman"/>
          <w:sz w:val="24"/>
          <w:szCs w:val="24"/>
        </w:rPr>
        <w:t xml:space="preserve"> – Acustica - limite admisibile ale nivelului de zgomot din mediul ambiant</w:t>
      </w:r>
      <w:r w:rsidRPr="0069667F">
        <w:rPr>
          <w:rFonts w:ascii="Times New Roman" w:eastAsia="Times New Roman" w:hAnsi="Times New Roman" w:cs="Times New Roman"/>
          <w:sz w:val="24"/>
          <w:szCs w:val="24"/>
          <w:lang w:eastAsia="ro-RO"/>
        </w:rPr>
        <w:t>, STAS 6156/1986 - Protecţia împotriva zgomotului in construcţii civile si social - culturale şi OM nr. 119/2014 pentru aprobarea Normelor de igienă şi sănătate publica privind mediul de viaţă al populaţiei, respectiv:</w:t>
      </w:r>
    </w:p>
    <w:p w:rsidR="004F1FBC" w:rsidRPr="0069667F" w:rsidRDefault="004F1FBC" w:rsidP="004F1FBC">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65 dB - la limita zonei funcţionale a amplasamentului;</w:t>
      </w:r>
    </w:p>
    <w:p w:rsidR="004F1FBC" w:rsidRPr="0069667F" w:rsidRDefault="004F1FBC" w:rsidP="004F1FBC">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4F1FBC" w:rsidRPr="00931D26" w:rsidRDefault="004F1FBC" w:rsidP="004F1FBC">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35 dB in timpul zilei/30 dB noaptea (orele 23.00-7.00</w:t>
      </w:r>
      <w:r>
        <w:rPr>
          <w:rFonts w:ascii="Times New Roman" w:eastAsia="Times New Roman" w:hAnsi="Times New Roman" w:cs="Times New Roman"/>
          <w:sz w:val="24"/>
          <w:szCs w:val="24"/>
          <w:lang w:eastAsia="ro-RO"/>
        </w:rPr>
        <w:t>) î</w:t>
      </w:r>
      <w:r w:rsidRPr="00931D26">
        <w:rPr>
          <w:rFonts w:ascii="Times New Roman" w:eastAsia="Times New Roman" w:hAnsi="Times New Roman" w:cs="Times New Roman"/>
          <w:sz w:val="24"/>
          <w:szCs w:val="24"/>
          <w:lang w:eastAsia="ro-RO"/>
        </w:rPr>
        <w:t xml:space="preserve">n interiorul zonelor funcționale ale clădirilor de locuit considerate zone protejate, aflate in zona de impact a activității desfășurate pe amplasamentul autorizat. </w:t>
      </w: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Protecţia solului</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Pr>
          <w:rFonts w:ascii="Times New Roman" w:eastAsia="Times New Roman" w:hAnsi="Times New Roman" w:cs="Times New Roman"/>
          <w:b/>
          <w:bCs/>
          <w:sz w:val="24"/>
          <w:szCs w:val="24"/>
          <w:lang w:eastAsia="ro-RO"/>
        </w:rPr>
        <w:t xml:space="preserve">-  </w:t>
      </w:r>
      <w:r w:rsidR="001720E2">
        <w:rPr>
          <w:rFonts w:ascii="Times New Roman" w:eastAsia="Times New Roman" w:hAnsi="Times New Roman" w:cs="Times New Roman"/>
          <w:b/>
          <w:bCs/>
          <w:sz w:val="24"/>
          <w:szCs w:val="24"/>
          <w:lang w:eastAsia="ro-RO"/>
        </w:rPr>
        <w:t xml:space="preserve"> </w:t>
      </w:r>
      <w:r w:rsidRPr="005665DE">
        <w:rPr>
          <w:rFonts w:ascii="Times New Roman" w:eastAsia="Calibri" w:hAnsi="Times New Roman" w:cs="Times New Roman"/>
          <w:sz w:val="24"/>
          <w:szCs w:val="24"/>
        </w:rPr>
        <w:t>nu vor fi afectate suprafeţe suplimentare acoperite cu vegetaţie, faţă de cele prevăzute în proiect;</w:t>
      </w:r>
    </w:p>
    <w:p w:rsidR="004F1FBC" w:rsidRPr="005502E2" w:rsidRDefault="004F1FBC" w:rsidP="004F1FBC">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4F1FBC" w:rsidRPr="005502E2" w:rsidRDefault="004F1FBC" w:rsidP="004F1FBC">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4F1FBC" w:rsidRPr="005502E2" w:rsidRDefault="004F1FBC" w:rsidP="004F1FBC">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4F1FBC" w:rsidRPr="005502E2" w:rsidRDefault="004F1FBC" w:rsidP="004F1FBC">
      <w:pPr>
        <w:numPr>
          <w:ilvl w:val="0"/>
          <w:numId w:val="11"/>
        </w:numPr>
        <w:spacing w:after="0" w:line="240" w:lineRule="auto"/>
        <w:jc w:val="both"/>
        <w:rPr>
          <w:rFonts w:ascii="Times New Roman" w:hAnsi="Times New Roman"/>
          <w:sz w:val="24"/>
          <w:szCs w:val="24"/>
        </w:rPr>
      </w:pPr>
      <w:r w:rsidRPr="005502E2">
        <w:rPr>
          <w:rFonts w:ascii="Times New Roman" w:hAnsi="Times New Roman"/>
          <w:sz w:val="24"/>
          <w:szCs w:val="24"/>
        </w:rPr>
        <w:lastRenderedPageBreak/>
        <w:t>alimentarea cu carburanţi a mijloacelor de transport se va face de la staţii de distribuţie carburanţi autorizate, iar pentru utilaje alimentarea se va face numai cu respectarea tuturor normelor de protecţie  mediului;</w:t>
      </w:r>
    </w:p>
    <w:p w:rsidR="004F1FBC" w:rsidRPr="005502E2" w:rsidRDefault="004F1FBC" w:rsidP="004F1FBC">
      <w:pPr>
        <w:numPr>
          <w:ilvl w:val="0"/>
          <w:numId w:val="11"/>
        </w:numPr>
        <w:spacing w:after="0" w:line="240" w:lineRule="auto"/>
        <w:jc w:val="both"/>
        <w:rPr>
          <w:rFonts w:ascii="Times New Roman" w:hAnsi="Times New Roman"/>
          <w:sz w:val="24"/>
          <w:szCs w:val="24"/>
        </w:rPr>
      </w:pPr>
      <w:r w:rsidRPr="005502E2">
        <w:rPr>
          <w:rFonts w:ascii="Times New Roman" w:hAnsi="Times New Roman"/>
          <w:sz w:val="24"/>
          <w:szCs w:val="24"/>
        </w:rPr>
        <w:t>se vor amenaja spaţii amenajate corepunzător pentru depozitarea materialelor de construcţie şi pentru depozitarea temporară a deşeurilor generate;</w:t>
      </w:r>
    </w:p>
    <w:p w:rsidR="004F1FBC" w:rsidRPr="005502E2" w:rsidRDefault="004F1FBC" w:rsidP="004F1FBC">
      <w:pPr>
        <w:pStyle w:val="ListParagraph"/>
        <w:numPr>
          <w:ilvl w:val="0"/>
          <w:numId w:val="11"/>
        </w:numPr>
        <w:tabs>
          <w:tab w:val="left" w:pos="-720"/>
        </w:tabs>
        <w:suppressAutoHyphens/>
        <w:spacing w:after="120" w:line="240" w:lineRule="auto"/>
        <w:jc w:val="both"/>
        <w:rPr>
          <w:rFonts w:ascii="Times New Roman" w:hAnsi="Times New Roman"/>
          <w:sz w:val="24"/>
          <w:szCs w:val="24"/>
        </w:rPr>
      </w:pPr>
      <w:r w:rsidRPr="005502E2">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4F1FBC" w:rsidRPr="0014164B" w:rsidRDefault="004F1FBC" w:rsidP="004F1FBC">
      <w:pPr>
        <w:pStyle w:val="Heading4"/>
        <w:spacing w:before="0" w:after="0" w:line="240" w:lineRule="auto"/>
        <w:ind w:left="0" w:firstLine="0"/>
        <w:rPr>
          <w:rFonts w:ascii="Times New Roman" w:hAnsi="Times New Roman"/>
          <w:sz w:val="24"/>
          <w:szCs w:val="24"/>
          <w:u w:val="single"/>
        </w:rPr>
      </w:pPr>
      <w:r w:rsidRPr="0014164B">
        <w:rPr>
          <w:rFonts w:ascii="Times New Roman" w:hAnsi="Times New Roman"/>
          <w:sz w:val="24"/>
          <w:szCs w:val="24"/>
          <w:u w:val="single"/>
        </w:rPr>
        <w:t>Modul de gospodărire a deşeurilor</w:t>
      </w:r>
    </w:p>
    <w:p w:rsidR="004F1FBC" w:rsidRPr="0014164B" w:rsidRDefault="004F1FBC" w:rsidP="004F1FBC">
      <w:pPr>
        <w:spacing w:after="0" w:line="240" w:lineRule="auto"/>
        <w:ind w:firstLine="720"/>
        <w:jc w:val="both"/>
        <w:rPr>
          <w:rFonts w:ascii="Times New Roman" w:hAnsi="Times New Roman"/>
          <w:sz w:val="24"/>
          <w:szCs w:val="24"/>
        </w:rPr>
      </w:pPr>
      <w:r w:rsidRPr="0014164B">
        <w:rPr>
          <w:rFonts w:ascii="Times New Roman" w:hAnsi="Times New Roman"/>
          <w:b/>
          <w:i/>
          <w:sz w:val="24"/>
          <w:szCs w:val="24"/>
        </w:rPr>
        <w:t>Atât în perioada de construire cât și în cea de fun</w:t>
      </w:r>
      <w:r>
        <w:rPr>
          <w:rFonts w:ascii="Times New Roman" w:hAnsi="Times New Roman"/>
          <w:b/>
          <w:i/>
          <w:sz w:val="24"/>
          <w:szCs w:val="24"/>
        </w:rPr>
        <w:t>c</w:t>
      </w:r>
      <w:r w:rsidRPr="0014164B">
        <w:rPr>
          <w:rFonts w:ascii="Times New Roman" w:hAnsi="Times New Roman"/>
          <w:b/>
          <w:i/>
          <w:sz w:val="24"/>
          <w:szCs w:val="24"/>
        </w:rPr>
        <w:t xml:space="preserve">ționare titularul are obligația respectării </w:t>
      </w:r>
      <w:proofErr w:type="spellStart"/>
      <w:r w:rsidRPr="0014164B">
        <w:rPr>
          <w:rFonts w:ascii="Times New Roman" w:hAnsi="Times New Roman"/>
          <w:b/>
          <w:i/>
          <w:sz w:val="24"/>
          <w:szCs w:val="24"/>
          <w:lang w:val="fr-FR"/>
        </w:rPr>
        <w:t>prevederilor</w:t>
      </w:r>
      <w:proofErr w:type="spellEnd"/>
      <w:r w:rsidRPr="0014164B">
        <w:rPr>
          <w:rFonts w:ascii="Times New Roman" w:hAnsi="Times New Roman"/>
          <w:b/>
          <w:i/>
          <w:sz w:val="24"/>
          <w:szCs w:val="24"/>
          <w:lang w:val="fr-FR"/>
        </w:rPr>
        <w:t xml:space="preserve"> </w:t>
      </w:r>
      <w:r w:rsidRPr="0014164B">
        <w:rPr>
          <w:rFonts w:ascii="Times New Roman" w:hAnsi="Times New Roman"/>
          <w:b/>
          <w:i/>
          <w:sz w:val="24"/>
          <w:szCs w:val="24"/>
          <w:lang w:val="pt-BR"/>
        </w:rPr>
        <w:t>Ordonaţei de Urgenţă a Guvernului României  privind  protecţia mediului nr.</w:t>
      </w:r>
      <w:r>
        <w:rPr>
          <w:rFonts w:ascii="Times New Roman" w:hAnsi="Times New Roman"/>
          <w:b/>
          <w:i/>
          <w:sz w:val="24"/>
          <w:szCs w:val="24"/>
          <w:lang w:val="pt-BR"/>
        </w:rPr>
        <w:t xml:space="preserve"> </w:t>
      </w:r>
      <w:r w:rsidRPr="0014164B">
        <w:rPr>
          <w:rFonts w:ascii="Times New Roman" w:hAnsi="Times New Roman"/>
          <w:b/>
          <w:i/>
          <w:sz w:val="24"/>
          <w:szCs w:val="24"/>
          <w:lang w:val="pt-BR"/>
        </w:rPr>
        <w:t xml:space="preserve">195/2005, aprobată cu modificări şi completări  prin Legea 265/2006, cu modificările şi completările ulterioare precum și </w:t>
      </w:r>
      <w:r w:rsidRPr="00FA4E5C">
        <w:rPr>
          <w:rFonts w:ascii="Times New Roman" w:hAnsi="Times New Roman"/>
          <w:b/>
          <w:i/>
          <w:sz w:val="24"/>
          <w:szCs w:val="24"/>
          <w:lang w:val="pt-BR"/>
        </w:rPr>
        <w:t xml:space="preserve">ale </w:t>
      </w:r>
      <w:r w:rsidRPr="00FA4E5C">
        <w:rPr>
          <w:rFonts w:ascii="Times New Roman" w:hAnsi="Times New Roman"/>
          <w:b/>
          <w:i/>
          <w:sz w:val="24"/>
          <w:szCs w:val="24"/>
        </w:rPr>
        <w:t>a</w:t>
      </w:r>
      <w:r w:rsidRPr="0014164B">
        <w:rPr>
          <w:rFonts w:ascii="Times New Roman" w:hAnsi="Times New Roman"/>
          <w:sz w:val="24"/>
          <w:szCs w:val="24"/>
        </w:rPr>
        <w:t xml:space="preserve"> </w:t>
      </w:r>
      <w:r>
        <w:rPr>
          <w:rFonts w:ascii="Times New Roman" w:hAnsi="Times New Roman"/>
          <w:b/>
          <w:i/>
          <w:sz w:val="24"/>
          <w:szCs w:val="24"/>
        </w:rPr>
        <w:t>OUG 92/2021</w:t>
      </w:r>
      <w:r w:rsidRPr="0014164B">
        <w:rPr>
          <w:rFonts w:ascii="Times New Roman" w:hAnsi="Times New Roman"/>
          <w:b/>
          <w:i/>
          <w:sz w:val="24"/>
          <w:szCs w:val="24"/>
        </w:rPr>
        <w:t xml:space="preserve"> privind regimul deșeurilor</w:t>
      </w:r>
      <w:r w:rsidR="002D523E">
        <w:rPr>
          <w:rFonts w:ascii="Times New Roman" w:hAnsi="Times New Roman"/>
          <w:b/>
          <w:i/>
          <w:sz w:val="24"/>
          <w:szCs w:val="24"/>
        </w:rPr>
        <w:t>, aprobata si modificata prin Legea 17/2023</w:t>
      </w:r>
      <w:r w:rsidRPr="0014164B">
        <w:rPr>
          <w:rFonts w:ascii="Times New Roman" w:hAnsi="Times New Roman"/>
          <w:i/>
          <w:sz w:val="24"/>
          <w:szCs w:val="24"/>
        </w:rPr>
        <w:t>.</w:t>
      </w:r>
      <w:r w:rsidRPr="0014164B">
        <w:rPr>
          <w:rFonts w:ascii="Times New Roman" w:hAnsi="Times New Roman"/>
          <w:sz w:val="24"/>
          <w:szCs w:val="24"/>
        </w:rPr>
        <w:t xml:space="preserve">       </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se va efectua colectarea selectivă/valorificarea/eliminarea finală a deşeurilor generate, prin societăţi autorizate din punct de vedere al protecţiei mediului, </w:t>
      </w:r>
      <w:r w:rsidR="00FA4E5C">
        <w:rPr>
          <w:rFonts w:ascii="Times New Roman" w:eastAsia="Calibri" w:hAnsi="Times New Roman" w:cs="Times New Roman"/>
          <w:sz w:val="24"/>
          <w:szCs w:val="24"/>
        </w:rPr>
        <w:t>pe</w:t>
      </w:r>
      <w:r w:rsidRPr="005665DE">
        <w:rPr>
          <w:rFonts w:ascii="Times New Roman" w:eastAsia="Calibri" w:hAnsi="Times New Roman" w:cs="Times New Roman"/>
          <w:sz w:val="24"/>
          <w:szCs w:val="24"/>
        </w:rPr>
        <w:t xml:space="preserve"> baza </w:t>
      </w:r>
      <w:r>
        <w:rPr>
          <w:rFonts w:ascii="Times New Roman" w:eastAsia="Calibri" w:hAnsi="Times New Roman" w:cs="Times New Roman"/>
          <w:sz w:val="24"/>
          <w:szCs w:val="24"/>
        </w:rPr>
        <w:t xml:space="preserve">de </w:t>
      </w:r>
      <w:r w:rsidRPr="005665DE">
        <w:rPr>
          <w:rFonts w:ascii="Times New Roman" w:eastAsia="Calibri" w:hAnsi="Times New Roman" w:cs="Times New Roman"/>
          <w:sz w:val="24"/>
          <w:szCs w:val="24"/>
        </w:rPr>
        <w:t>contract</w:t>
      </w:r>
      <w:r>
        <w:rPr>
          <w:rFonts w:ascii="Times New Roman" w:eastAsia="Calibri" w:hAnsi="Times New Roman" w:cs="Times New Roman"/>
          <w:sz w:val="24"/>
          <w:szCs w:val="24"/>
        </w:rPr>
        <w:t>;</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transportul deşeurilor la operatorul economic autorizat pentru colectare/valorificare/ eliminare se va face cu respectarea prevederilor H.G. nr. 1061/2008, privind transportul deşeurilor periculoase şi nepericuloase pe teritoriul României şi cu mijloace de transport adecvate, care să respecte normele ADR;</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se vor asigura spatii special amenajate pentru colectarea selectiva a deșeurilor generate, pana la predarea acestora operatorilor economici autorizați pentru eliminare/valorificare;</w:t>
      </w:r>
    </w:p>
    <w:p w:rsidR="004F1FBC" w:rsidRPr="007537F6"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w:t>
      </w:r>
      <w:r w:rsidRPr="007537F6">
        <w:rPr>
          <w:rFonts w:ascii="Times New Roman" w:eastAsia="Calibri" w:hAnsi="Times New Roman" w:cs="Times New Roman"/>
          <w:sz w:val="24"/>
          <w:szCs w:val="24"/>
        </w:rPr>
        <w:t xml:space="preserve"> este interzisă depozitarea deşeurilor direct pe sol;</w:t>
      </w:r>
    </w:p>
    <w:p w:rsidR="004F1FBC" w:rsidRDefault="004F1FBC" w:rsidP="004F1FBC">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p>
    <w:p w:rsidR="004F1FBC" w:rsidRPr="005502E2"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5502E2">
        <w:rPr>
          <w:rFonts w:ascii="Times New Roman" w:eastAsia="Times New Roman" w:hAnsi="Times New Roman" w:cs="Times New Roman"/>
          <w:b/>
          <w:bCs/>
          <w:sz w:val="24"/>
          <w:szCs w:val="24"/>
          <w:u w:val="single"/>
          <w:lang w:eastAsia="ro-RO"/>
        </w:rPr>
        <w:t>Lucrări de refacere a amplasamentului</w:t>
      </w:r>
    </w:p>
    <w:p w:rsidR="004F1FBC" w:rsidRPr="005502E2" w:rsidRDefault="004F1FBC" w:rsidP="004F1FBC">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xml:space="preserve">- </w:t>
      </w:r>
      <w:r w:rsidR="00301942">
        <w:rPr>
          <w:rFonts w:ascii="Times New Roman" w:eastAsia="Times New Roman" w:hAnsi="Times New Roman" w:cs="Times New Roman"/>
          <w:sz w:val="24"/>
          <w:szCs w:val="24"/>
        </w:rPr>
        <w:t xml:space="preserve"> </w:t>
      </w:r>
      <w:r w:rsidRPr="005502E2">
        <w:rPr>
          <w:rFonts w:ascii="Times New Roman" w:eastAsia="Times New Roman" w:hAnsi="Times New Roman" w:cs="Times New Roman"/>
          <w:sz w:val="24"/>
          <w:szCs w:val="24"/>
        </w:rPr>
        <w:t>în cazul unor poluări accidentale se va reface zona afectată;</w:t>
      </w:r>
    </w:p>
    <w:p w:rsidR="004F1FBC" w:rsidRPr="005502E2" w:rsidRDefault="004F1FBC" w:rsidP="004F1FBC">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4F1FBC" w:rsidRDefault="004F1FBC" w:rsidP="004F1FBC">
      <w:pPr>
        <w:spacing w:after="0" w:line="240" w:lineRule="auto"/>
        <w:jc w:val="both"/>
        <w:rPr>
          <w:rFonts w:ascii="Times New Roman" w:eastAsia="Times New Roman" w:hAnsi="Times New Roman" w:cs="Times New Roman"/>
          <w:b/>
          <w:bCs/>
          <w:sz w:val="24"/>
          <w:szCs w:val="24"/>
          <w:u w:val="single"/>
          <w:lang w:eastAsia="ro-RO"/>
        </w:rPr>
      </w:pP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Monitorizarea</w:t>
      </w:r>
    </w:p>
    <w:p w:rsidR="004F1FBC" w:rsidRPr="00931D26" w:rsidRDefault="004F1FBC" w:rsidP="004F1FBC">
      <w:pPr>
        <w:spacing w:after="0" w:line="240" w:lineRule="auto"/>
        <w:ind w:firstLine="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b/>
          <w:bCs/>
          <w:sz w:val="24"/>
          <w:szCs w:val="24"/>
          <w:lang w:eastAsia="ro-RO"/>
        </w:rPr>
        <w:t>În timpul implementării proiectului:</w:t>
      </w:r>
      <w:r w:rsidRPr="00931D26">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cu stricteţe a limitelor şi suprafeţelor;</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modul de depozitare a materialelor de construcţie;</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rutelor alese pentru transportul materialelor de construcţie;</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normelor de securitate a muncii;</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măsurilor de reducere a poluării;</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refacerea la sfârşitul lucrărilor a zonelor afectate de lucrările de organizare a şantierului;</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4F1FBC" w:rsidRPr="00931D26" w:rsidRDefault="004F1FBC" w:rsidP="004F1FBC">
      <w:pPr>
        <w:spacing w:after="0" w:line="240" w:lineRule="auto"/>
        <w:ind w:firstLine="709"/>
        <w:jc w:val="both"/>
        <w:rPr>
          <w:rFonts w:ascii="Times New Roman" w:eastAsia="Times New Roman" w:hAnsi="Times New Roman" w:cs="Times New Roman"/>
          <w:b/>
          <w:i/>
          <w:sz w:val="24"/>
          <w:szCs w:val="24"/>
          <w:lang w:eastAsia="ro-RO"/>
        </w:rPr>
      </w:pPr>
    </w:p>
    <w:p w:rsidR="004F1FBC" w:rsidRDefault="004F1FBC" w:rsidP="004F1FBC">
      <w:pPr>
        <w:spacing w:after="0" w:line="240" w:lineRule="auto"/>
        <w:jc w:val="both"/>
        <w:rPr>
          <w:rFonts w:ascii="Times New Roman" w:eastAsia="Times New Roman" w:hAnsi="Times New Roman" w:cs="Times New Roman"/>
          <w:i/>
          <w:sz w:val="24"/>
          <w:szCs w:val="24"/>
          <w:lang w:eastAsia="ro-RO"/>
        </w:rPr>
      </w:pPr>
      <w:r w:rsidRPr="00931D26">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31D26">
        <w:rPr>
          <w:rStyle w:val="tpa"/>
          <w:rFonts w:ascii="Times New Roman" w:hAnsi="Times New Roman" w:cs="Times New Roman"/>
          <w:b/>
          <w:i/>
          <w:color w:val="000000"/>
          <w:sz w:val="24"/>
          <w:szCs w:val="24"/>
        </w:rPr>
        <w:t>evaluarea impactului asupra corpurilor de apă</w:t>
      </w:r>
      <w:r w:rsidRPr="00931D26">
        <w:rPr>
          <w:rFonts w:ascii="Times New Roman" w:eastAsia="Times New Roman" w:hAnsi="Times New Roman" w:cs="Times New Roman"/>
          <w:i/>
          <w:sz w:val="24"/>
          <w:szCs w:val="24"/>
          <w:lang w:eastAsia="ro-RO"/>
        </w:rPr>
        <w:t>.</w:t>
      </w:r>
    </w:p>
    <w:p w:rsidR="004F1FBC" w:rsidRDefault="004F1FBC" w:rsidP="004F1FBC">
      <w:pPr>
        <w:spacing w:after="0" w:line="240" w:lineRule="auto"/>
        <w:ind w:firstLine="709"/>
        <w:jc w:val="both"/>
        <w:rPr>
          <w:rFonts w:ascii="Times New Roman" w:eastAsia="Times New Roman" w:hAnsi="Times New Roman" w:cs="Times New Roman"/>
          <w:i/>
          <w:sz w:val="24"/>
          <w:szCs w:val="24"/>
          <w:lang w:eastAsia="ro-RO"/>
        </w:rPr>
      </w:pP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r w:rsidRPr="00931D26">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7" w:name="do|ax5^I|pa35"/>
      <w:bookmarkEnd w:id="17"/>
      <w:r w:rsidRPr="00931D26">
        <w:rPr>
          <w:rStyle w:val="tpa"/>
          <w:rFonts w:ascii="Times New Roman" w:hAnsi="Times New Roman" w:cs="Times New Roman"/>
          <w:color w:val="000000"/>
          <w:sz w:val="24"/>
          <w:szCs w:val="24"/>
        </w:rPr>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w:t>
      </w:r>
      <w:r w:rsidRPr="00931D26">
        <w:rPr>
          <w:rStyle w:val="tpa"/>
          <w:rFonts w:ascii="Times New Roman" w:hAnsi="Times New Roman" w:cs="Times New Roman"/>
          <w:color w:val="000000"/>
          <w:sz w:val="24"/>
          <w:szCs w:val="24"/>
        </w:rPr>
        <w:lastRenderedPageBreak/>
        <w:t>publice competente care fac obiectul participării publicului, inclusiv aprobarea de dezvoltare, potrivit prevederilor Legii contenciosului administrativ nr. </w:t>
      </w:r>
      <w:r>
        <w:fldChar w:fldCharType="begin"/>
      </w:r>
      <w:r>
        <w:instrText xml:space="preserve"> HYPERLINK "https://idrept.ro/00079384.htm" </w:instrText>
      </w:r>
      <w:r>
        <w:fldChar w:fldCharType="separate"/>
      </w:r>
      <w:r w:rsidRPr="00931D26">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8" w:name="do|ax5^I|pa36"/>
      <w:bookmarkEnd w:id="18"/>
      <w:r w:rsidRPr="00931D26">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9" w:name="do|ax5^I|pa37"/>
      <w:bookmarkEnd w:id="19"/>
      <w:r w:rsidRPr="00931D26">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20" w:name="do|ax5^I|pa38"/>
      <w:bookmarkEnd w:id="20"/>
      <w:r w:rsidRPr="00931D26">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21" w:name="do|ax5^I|pa39"/>
      <w:bookmarkEnd w:id="21"/>
      <w:r w:rsidRPr="00931D26">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22" w:name="do|ax5^I|pa40"/>
      <w:bookmarkEnd w:id="22"/>
      <w:r w:rsidRPr="00931D26">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23" w:name="do|ax5^I|pa41"/>
      <w:bookmarkEnd w:id="23"/>
      <w:r w:rsidRPr="00931D26">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fldChar w:fldCharType="begin"/>
      </w:r>
      <w:r>
        <w:instrText xml:space="preserve"> HYPERLINK "https://idrept.ro/00079384.htm" </w:instrText>
      </w:r>
      <w:r>
        <w:fldChar w:fldCharType="separate"/>
      </w:r>
      <w:r w:rsidRPr="00931D26">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4F1FBC" w:rsidRPr="00931D26" w:rsidRDefault="004F1FBC" w:rsidP="004F1FBC">
      <w:pPr>
        <w:spacing w:after="0" w:line="240" w:lineRule="auto"/>
        <w:jc w:val="center"/>
        <w:rPr>
          <w:rFonts w:ascii="Times New Roman" w:hAnsi="Times New Roman" w:cs="Times New Roman"/>
          <w:b/>
          <w:sz w:val="24"/>
          <w:szCs w:val="24"/>
        </w:rPr>
      </w:pPr>
      <w:bookmarkStart w:id="24" w:name="do|ax5^I|pa42"/>
      <w:bookmarkEnd w:id="24"/>
    </w:p>
    <w:p w:rsidR="004F1FBC" w:rsidRPr="00931D26" w:rsidRDefault="004F1FBC" w:rsidP="004F1FBC">
      <w:pPr>
        <w:spacing w:after="0"/>
        <w:jc w:val="center"/>
        <w:rPr>
          <w:rFonts w:ascii="Times New Roman" w:eastAsia="Calibri" w:hAnsi="Times New Roman" w:cs="Times New Roman"/>
          <w:sz w:val="24"/>
          <w:szCs w:val="24"/>
        </w:rPr>
      </w:pPr>
      <w:r w:rsidRPr="00931D26">
        <w:rPr>
          <w:rFonts w:ascii="Times New Roman" w:eastAsia="Calibri" w:hAnsi="Times New Roman" w:cs="Times New Roman"/>
          <w:b/>
          <w:sz w:val="24"/>
          <w:szCs w:val="24"/>
        </w:rPr>
        <w:t>DIRECTOR EXECUTIV</w:t>
      </w:r>
      <w:r w:rsidRPr="00931D26">
        <w:rPr>
          <w:rFonts w:ascii="Times New Roman" w:eastAsia="Calibri" w:hAnsi="Times New Roman" w:cs="Times New Roman"/>
          <w:sz w:val="24"/>
          <w:szCs w:val="24"/>
        </w:rPr>
        <w:t>,</w:t>
      </w:r>
    </w:p>
    <w:p w:rsidR="004F1FBC" w:rsidRPr="00931D26" w:rsidRDefault="004F1FBC" w:rsidP="004F1FBC">
      <w:pPr>
        <w:spacing w:after="0"/>
        <w:jc w:val="center"/>
        <w:rPr>
          <w:rFonts w:ascii="Times New Roman" w:eastAsia="Calibri" w:hAnsi="Times New Roman" w:cs="Times New Roman"/>
          <w:sz w:val="24"/>
          <w:szCs w:val="24"/>
        </w:rPr>
      </w:pPr>
      <w:r w:rsidRPr="00931D26">
        <w:rPr>
          <w:rFonts w:ascii="Times New Roman" w:eastAsia="Calibri" w:hAnsi="Times New Roman" w:cs="Times New Roman"/>
          <w:sz w:val="24"/>
          <w:szCs w:val="24"/>
        </w:rPr>
        <w:t>Laura Gabriela BRICEAG</w:t>
      </w:r>
    </w:p>
    <w:p w:rsidR="004F1FBC" w:rsidRDefault="004F1FBC" w:rsidP="004F1FBC">
      <w:pPr>
        <w:spacing w:after="0"/>
        <w:jc w:val="center"/>
        <w:rPr>
          <w:rFonts w:ascii="Times New Roman" w:eastAsia="Calibri" w:hAnsi="Times New Roman" w:cs="Times New Roman"/>
          <w:sz w:val="24"/>
          <w:szCs w:val="24"/>
        </w:rPr>
      </w:pPr>
    </w:p>
    <w:p w:rsidR="002D523E" w:rsidRDefault="002D523E" w:rsidP="004F1FBC">
      <w:pPr>
        <w:spacing w:after="0"/>
        <w:jc w:val="center"/>
        <w:rPr>
          <w:rFonts w:ascii="Times New Roman" w:eastAsia="Calibri" w:hAnsi="Times New Roman" w:cs="Times New Roman"/>
          <w:sz w:val="24"/>
          <w:szCs w:val="24"/>
        </w:rPr>
      </w:pPr>
    </w:p>
    <w:p w:rsidR="002D523E" w:rsidRDefault="002D523E" w:rsidP="004F1FBC">
      <w:pPr>
        <w:spacing w:after="0"/>
        <w:jc w:val="center"/>
        <w:rPr>
          <w:rFonts w:ascii="Times New Roman" w:eastAsia="Calibri" w:hAnsi="Times New Roman" w:cs="Times New Roman"/>
          <w:sz w:val="24"/>
          <w:szCs w:val="24"/>
        </w:rPr>
      </w:pPr>
    </w:p>
    <w:p w:rsidR="004F1FBC" w:rsidRPr="00931D26" w:rsidRDefault="004F1FBC" w:rsidP="004F1FBC">
      <w:pPr>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4F1FBC" w:rsidRPr="001972FC" w:rsidTr="00AF0C60">
        <w:tc>
          <w:tcPr>
            <w:tcW w:w="4927" w:type="dxa"/>
            <w:shd w:val="clear" w:color="auto" w:fill="auto"/>
          </w:tcPr>
          <w:p w:rsidR="004F1FBC" w:rsidRPr="001972FC" w:rsidRDefault="004F1FBC" w:rsidP="00AF0C60">
            <w:pPr>
              <w:spacing w:after="0" w:line="240" w:lineRule="auto"/>
              <w:rPr>
                <w:rFonts w:ascii="Times New Roman" w:eastAsia="Calibri" w:hAnsi="Times New Roman" w:cs="Times New Roman"/>
                <w:b/>
                <w:lang w:val="en-US"/>
              </w:rPr>
            </w:pPr>
            <w:proofErr w:type="spellStart"/>
            <w:r w:rsidRPr="001972FC">
              <w:rPr>
                <w:rFonts w:ascii="Times New Roman" w:eastAsia="Calibri" w:hAnsi="Times New Roman" w:cs="Times New Roman"/>
                <w:b/>
                <w:lang w:val="en-US"/>
              </w:rPr>
              <w:t>Șef</w:t>
            </w:r>
            <w:proofErr w:type="spellEnd"/>
            <w:r w:rsidRPr="001972FC">
              <w:rPr>
                <w:rFonts w:ascii="Times New Roman" w:eastAsia="Calibri" w:hAnsi="Times New Roman" w:cs="Times New Roman"/>
                <w:b/>
                <w:lang w:val="en-US"/>
              </w:rPr>
              <w:t xml:space="preserve"> </w:t>
            </w:r>
            <w:proofErr w:type="spellStart"/>
            <w:r w:rsidRPr="001972FC">
              <w:rPr>
                <w:rFonts w:ascii="Times New Roman" w:eastAsia="Calibri" w:hAnsi="Times New Roman" w:cs="Times New Roman"/>
                <w:b/>
                <w:lang w:val="en-US"/>
              </w:rPr>
              <w:t>Serviciu</w:t>
            </w:r>
            <w:proofErr w:type="spellEnd"/>
            <w:r w:rsidRPr="001972FC">
              <w:rPr>
                <w:rFonts w:ascii="Times New Roman" w:eastAsia="Calibri" w:hAnsi="Times New Roman" w:cs="Times New Roman"/>
                <w:b/>
                <w:lang w:val="en-US"/>
              </w:rPr>
              <w:t xml:space="preserve"> A.A.A. </w:t>
            </w:r>
          </w:p>
          <w:p w:rsidR="004F1FBC" w:rsidRPr="002D523E" w:rsidRDefault="004F1FBC" w:rsidP="00AF0C60">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w:t>
            </w:r>
            <w:r w:rsidRPr="002D523E">
              <w:rPr>
                <w:rFonts w:ascii="Times New Roman" w:eastAsia="Calibri" w:hAnsi="Times New Roman" w:cs="Times New Roman"/>
                <w:lang w:val="en-US"/>
              </w:rPr>
              <w:t xml:space="preserve">Maria MORCOAȘE                                                </w:t>
            </w:r>
          </w:p>
        </w:tc>
        <w:tc>
          <w:tcPr>
            <w:tcW w:w="4928" w:type="dxa"/>
            <w:shd w:val="clear" w:color="auto" w:fill="auto"/>
          </w:tcPr>
          <w:p w:rsidR="004F1FBC" w:rsidRPr="001972FC" w:rsidRDefault="004F1FBC" w:rsidP="00AF0C60">
            <w:pPr>
              <w:spacing w:after="0" w:line="240" w:lineRule="auto"/>
              <w:jc w:val="center"/>
              <w:rPr>
                <w:rFonts w:ascii="Times New Roman" w:eastAsia="Calibri" w:hAnsi="Times New Roman" w:cs="Times New Roman"/>
                <w:b/>
                <w:lang w:val="en-US"/>
              </w:rPr>
            </w:pPr>
            <w:r w:rsidRPr="001972FC">
              <w:rPr>
                <w:rFonts w:ascii="Times New Roman" w:eastAsia="Calibri" w:hAnsi="Times New Roman" w:cs="Times New Roman"/>
                <w:b/>
              </w:rPr>
              <w:t xml:space="preserve">                   Intocmit,</w:t>
            </w:r>
          </w:p>
          <w:p w:rsidR="004F1FBC" w:rsidRPr="002D523E" w:rsidRDefault="004F1FBC" w:rsidP="00AF0C60">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w:t>
            </w:r>
            <w:r w:rsidR="002D523E">
              <w:rPr>
                <w:rFonts w:ascii="Times New Roman" w:eastAsia="Calibri" w:hAnsi="Times New Roman" w:cs="Times New Roman"/>
                <w:lang w:val="en-US"/>
              </w:rPr>
              <w:t xml:space="preserve">    </w:t>
            </w:r>
            <w:r w:rsidRPr="001972FC">
              <w:rPr>
                <w:rFonts w:ascii="Times New Roman" w:eastAsia="Calibri" w:hAnsi="Times New Roman" w:cs="Times New Roman"/>
                <w:lang w:val="en-US"/>
              </w:rPr>
              <w:t xml:space="preserve"> </w:t>
            </w:r>
            <w:proofErr w:type="spellStart"/>
            <w:r w:rsidRPr="001972FC">
              <w:rPr>
                <w:rFonts w:ascii="Times New Roman" w:eastAsia="Calibri" w:hAnsi="Times New Roman" w:cs="Times New Roman"/>
                <w:lang w:val="en-US"/>
              </w:rPr>
              <w:t>consilier</w:t>
            </w:r>
            <w:proofErr w:type="spellEnd"/>
            <w:r w:rsidRPr="001972FC">
              <w:rPr>
                <w:rFonts w:ascii="Times New Roman" w:eastAsia="Calibri" w:hAnsi="Times New Roman" w:cs="Times New Roman"/>
                <w:lang w:val="en-US"/>
              </w:rPr>
              <w:t xml:space="preserve">  A.A.A  </w:t>
            </w:r>
            <w:proofErr w:type="spellStart"/>
            <w:r w:rsidRPr="001972FC">
              <w:rPr>
                <w:rFonts w:ascii="Times New Roman" w:eastAsia="Calibri" w:hAnsi="Times New Roman" w:cs="Times New Roman"/>
                <w:lang w:val="en-US"/>
              </w:rPr>
              <w:t>Mădălina</w:t>
            </w:r>
            <w:proofErr w:type="spellEnd"/>
            <w:r w:rsidRPr="001972FC">
              <w:rPr>
                <w:rFonts w:ascii="Times New Roman" w:eastAsia="Calibri" w:hAnsi="Times New Roman" w:cs="Times New Roman"/>
                <w:lang w:val="en-US"/>
              </w:rPr>
              <w:t xml:space="preserve"> </w:t>
            </w:r>
            <w:r w:rsidRPr="002D523E">
              <w:rPr>
                <w:rFonts w:ascii="Times New Roman" w:eastAsia="Calibri" w:hAnsi="Times New Roman" w:cs="Times New Roman"/>
                <w:lang w:val="en-US"/>
              </w:rPr>
              <w:t>CURSARU</w:t>
            </w:r>
          </w:p>
          <w:p w:rsidR="004F1FBC" w:rsidRPr="001972FC" w:rsidRDefault="004F1FBC" w:rsidP="00AF0C60">
            <w:pPr>
              <w:spacing w:after="0" w:line="240" w:lineRule="auto"/>
              <w:jc w:val="center"/>
              <w:rPr>
                <w:rFonts w:ascii="Times New Roman" w:eastAsia="Calibri" w:hAnsi="Times New Roman" w:cs="Times New Roman"/>
                <w:lang w:val="en-US"/>
              </w:rPr>
            </w:pPr>
            <w:r w:rsidRPr="001972FC">
              <w:rPr>
                <w:rFonts w:ascii="Times New Roman" w:eastAsia="Calibri" w:hAnsi="Times New Roman" w:cs="Times New Roman"/>
                <w:lang w:val="en-US"/>
              </w:rPr>
              <w:t xml:space="preserve">                                                                     </w:t>
            </w:r>
          </w:p>
        </w:tc>
      </w:tr>
      <w:tr w:rsidR="004F1FBC" w:rsidRPr="004F1FBC" w:rsidTr="00AF0C60">
        <w:trPr>
          <w:trHeight w:val="1277"/>
        </w:trPr>
        <w:tc>
          <w:tcPr>
            <w:tcW w:w="4927" w:type="dxa"/>
            <w:shd w:val="clear" w:color="auto" w:fill="auto"/>
          </w:tcPr>
          <w:p w:rsidR="004F1FBC" w:rsidRDefault="004F1FBC" w:rsidP="00AF0C60">
            <w:pPr>
              <w:spacing w:after="0" w:line="240" w:lineRule="auto"/>
              <w:rPr>
                <w:rFonts w:ascii="Times New Roman" w:eastAsia="Calibri" w:hAnsi="Times New Roman" w:cs="Times New Roman"/>
                <w:b/>
                <w:lang w:val="en-US"/>
              </w:rPr>
            </w:pPr>
          </w:p>
          <w:p w:rsidR="00A5612A" w:rsidRDefault="00A5612A" w:rsidP="00AF0C60">
            <w:pPr>
              <w:spacing w:after="0" w:line="240" w:lineRule="auto"/>
              <w:rPr>
                <w:rFonts w:ascii="Times New Roman" w:eastAsia="Calibri" w:hAnsi="Times New Roman" w:cs="Times New Roman"/>
                <w:b/>
                <w:lang w:val="en-US"/>
              </w:rPr>
            </w:pPr>
          </w:p>
          <w:p w:rsidR="004F1FBC" w:rsidRPr="001972FC" w:rsidRDefault="004F1FBC" w:rsidP="00AF0C60">
            <w:pPr>
              <w:spacing w:after="0" w:line="240" w:lineRule="auto"/>
              <w:rPr>
                <w:rFonts w:ascii="Times New Roman" w:eastAsia="Calibri" w:hAnsi="Times New Roman" w:cs="Times New Roman"/>
                <w:b/>
                <w:lang w:val="en-US"/>
              </w:rPr>
            </w:pPr>
            <w:r w:rsidRPr="001972FC">
              <w:rPr>
                <w:rFonts w:ascii="Times New Roman" w:eastAsia="Calibri" w:hAnsi="Times New Roman" w:cs="Times New Roman"/>
                <w:b/>
                <w:noProof/>
                <w:lang w:eastAsia="ro-RO"/>
              </w:rPr>
              <mc:AlternateContent>
                <mc:Choice Requires="wps">
                  <w:drawing>
                    <wp:anchor distT="0" distB="0" distL="114300" distR="114300" simplePos="0" relativeHeight="251657728" behindDoc="0" locked="0" layoutInCell="1" allowOverlap="1" wp14:anchorId="4E9BBC16" wp14:editId="478B7713">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F4490E3"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002D523E">
              <w:rPr>
                <w:rFonts w:ascii="Times New Roman" w:eastAsia="Calibri" w:hAnsi="Times New Roman" w:cs="Times New Roman"/>
                <w:b/>
                <w:lang w:val="en-US"/>
              </w:rPr>
              <w:t xml:space="preserve">p. </w:t>
            </w:r>
            <w:proofErr w:type="spellStart"/>
            <w:r w:rsidRPr="001972FC">
              <w:rPr>
                <w:rFonts w:ascii="Times New Roman" w:eastAsia="Calibri" w:hAnsi="Times New Roman" w:cs="Times New Roman"/>
                <w:b/>
                <w:lang w:val="en-US"/>
              </w:rPr>
              <w:t>Șef</w:t>
            </w:r>
            <w:proofErr w:type="spellEnd"/>
            <w:r w:rsidRPr="001972FC">
              <w:rPr>
                <w:rFonts w:ascii="Times New Roman" w:eastAsia="Calibri" w:hAnsi="Times New Roman" w:cs="Times New Roman"/>
                <w:b/>
                <w:lang w:val="en-US"/>
              </w:rPr>
              <w:t xml:space="preserve"> </w:t>
            </w:r>
            <w:proofErr w:type="spellStart"/>
            <w:r w:rsidRPr="001972FC">
              <w:rPr>
                <w:rFonts w:ascii="Times New Roman" w:eastAsia="Calibri" w:hAnsi="Times New Roman" w:cs="Times New Roman"/>
                <w:b/>
                <w:lang w:val="en-US"/>
              </w:rPr>
              <w:t>Serviciu</w:t>
            </w:r>
            <w:proofErr w:type="spellEnd"/>
            <w:r w:rsidRPr="001972FC">
              <w:rPr>
                <w:rFonts w:ascii="Times New Roman" w:eastAsia="Calibri" w:hAnsi="Times New Roman" w:cs="Times New Roman"/>
                <w:b/>
                <w:lang w:val="en-US"/>
              </w:rPr>
              <w:t xml:space="preserve"> C.F.M. </w:t>
            </w:r>
          </w:p>
          <w:p w:rsidR="004F1FBC" w:rsidRPr="001972FC" w:rsidRDefault="004F1FBC" w:rsidP="00AF0C60">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w:t>
            </w:r>
            <w:r>
              <w:rPr>
                <w:rFonts w:ascii="Times New Roman" w:eastAsia="Calibri" w:hAnsi="Times New Roman" w:cs="Times New Roman"/>
                <w:lang w:val="en-US"/>
              </w:rPr>
              <w:t>Cornelia VLAICU</w:t>
            </w:r>
            <w:r w:rsidRPr="001972FC">
              <w:rPr>
                <w:rFonts w:ascii="Times New Roman" w:eastAsia="Calibri" w:hAnsi="Times New Roman" w:cs="Times New Roman"/>
                <w:lang w:val="en-US"/>
              </w:rPr>
              <w:t xml:space="preserve">             </w:t>
            </w:r>
          </w:p>
        </w:tc>
        <w:tc>
          <w:tcPr>
            <w:tcW w:w="4928" w:type="dxa"/>
            <w:shd w:val="clear" w:color="auto" w:fill="auto"/>
          </w:tcPr>
          <w:p w:rsidR="004F1FBC" w:rsidRPr="004F1FBC" w:rsidRDefault="004F1FBC" w:rsidP="00AF0C60">
            <w:pPr>
              <w:spacing w:after="0" w:line="240" w:lineRule="auto"/>
              <w:jc w:val="center"/>
              <w:rPr>
                <w:rFonts w:ascii="Times New Roman" w:eastAsia="Calibri" w:hAnsi="Times New Roman" w:cs="Times New Roman"/>
                <w:highlight w:val="yellow"/>
                <w:lang w:val="en-US"/>
              </w:rPr>
            </w:pPr>
          </w:p>
          <w:p w:rsidR="004F1FBC" w:rsidRPr="004F1FBC" w:rsidRDefault="004F1FBC" w:rsidP="00AF0C60">
            <w:pPr>
              <w:spacing w:after="0" w:line="240" w:lineRule="auto"/>
              <w:jc w:val="center"/>
              <w:rPr>
                <w:rFonts w:ascii="Times New Roman" w:eastAsia="Calibri" w:hAnsi="Times New Roman" w:cs="Times New Roman"/>
                <w:highlight w:val="yellow"/>
                <w:lang w:val="en-US"/>
              </w:rPr>
            </w:pPr>
          </w:p>
          <w:p w:rsidR="004F1FBC" w:rsidRPr="004F1FBC" w:rsidRDefault="002D523E" w:rsidP="00AF0C60">
            <w:pPr>
              <w:spacing w:after="0" w:line="240" w:lineRule="auto"/>
              <w:jc w:val="center"/>
              <w:rPr>
                <w:rFonts w:ascii="Times New Roman" w:eastAsia="Calibri" w:hAnsi="Times New Roman" w:cs="Times New Roman"/>
                <w:b/>
                <w:highlight w:val="yellow"/>
                <w:lang w:val="en-US"/>
              </w:rPr>
            </w:pPr>
            <w:r w:rsidRPr="001564F0">
              <w:rPr>
                <w:rFonts w:ascii="Times New Roman" w:hAnsi="Times New Roman"/>
              </w:rPr>
              <w:t xml:space="preserve">consilier C.F.M. Nicoleta VLĂDESCU    </w:t>
            </w:r>
            <w:r w:rsidR="004F1FBC" w:rsidRPr="004F1FBC">
              <w:rPr>
                <w:rFonts w:ascii="Times New Roman" w:eastAsia="Calibri" w:hAnsi="Times New Roman" w:cs="Times New Roman"/>
                <w:highlight w:val="yellow"/>
                <w:lang w:val="en-US"/>
              </w:rPr>
              <w:t xml:space="preserve">                                      </w:t>
            </w:r>
          </w:p>
        </w:tc>
      </w:tr>
    </w:tbl>
    <w:p w:rsidR="004F1FBC" w:rsidRPr="00931D26" w:rsidRDefault="004F1FBC" w:rsidP="00103743">
      <w:pPr>
        <w:shd w:val="clear" w:color="auto" w:fill="FFFFFF"/>
        <w:spacing w:after="120" w:line="240" w:lineRule="auto"/>
        <w:jc w:val="both"/>
        <w:rPr>
          <w:rFonts w:ascii="Times New Roman" w:hAnsi="Times New Roman" w:cs="Times New Roman"/>
          <w:color w:val="000000"/>
          <w:sz w:val="24"/>
          <w:szCs w:val="24"/>
        </w:rPr>
      </w:pPr>
    </w:p>
    <w:sectPr w:rsidR="004F1FBC" w:rsidRPr="00931D26" w:rsidSect="00A31C6E">
      <w:footerReference w:type="default" r:id="rId11"/>
      <w:pgSz w:w="11906" w:h="16838" w:code="9"/>
      <w:pgMar w:top="426" w:right="851" w:bottom="726" w:left="1134" w:header="0"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A42" w:rsidRDefault="00121A42">
      <w:pPr>
        <w:spacing w:after="0" w:line="240" w:lineRule="auto"/>
      </w:pPr>
      <w:r>
        <w:separator/>
      </w:r>
    </w:p>
  </w:endnote>
  <w:endnote w:type="continuationSeparator" w:id="0">
    <w:p w:rsidR="00121A42" w:rsidRDefault="00121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6E" w:rsidRPr="003D79F6" w:rsidRDefault="004F1FBC" w:rsidP="00A31C6E">
    <w:pPr>
      <w:pStyle w:val="Header"/>
      <w:jc w:val="center"/>
      <w:rPr>
        <w:rFonts w:ascii="Times New Roman" w:hAnsi="Times New Roman"/>
        <w:sz w:val="24"/>
        <w:szCs w:val="24"/>
      </w:rPr>
    </w:pPr>
    <w:r>
      <w:rPr>
        <w:noProof/>
        <w:lang w:eastAsia="ro-RO"/>
      </w:rPr>
      <w:drawing>
        <wp:inline distT="0" distB="0" distL="0" distR="0" wp14:anchorId="304F4566" wp14:editId="6C261758">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A31C6E" w:rsidRDefault="004F1FBC" w:rsidP="00A31C6E">
    <w:pPr>
      <w:pStyle w:val="Footer"/>
      <w:jc w:val="right"/>
    </w:pPr>
    <w:r>
      <w:fldChar w:fldCharType="begin"/>
    </w:r>
    <w:r>
      <w:instrText>PAGE   \* MERGEFORMAT</w:instrText>
    </w:r>
    <w:r>
      <w:fldChar w:fldCharType="separate"/>
    </w:r>
    <w:r w:rsidR="001014F6">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A42" w:rsidRDefault="00121A42">
      <w:pPr>
        <w:spacing w:after="0" w:line="240" w:lineRule="auto"/>
      </w:pPr>
      <w:r>
        <w:separator/>
      </w:r>
    </w:p>
  </w:footnote>
  <w:footnote w:type="continuationSeparator" w:id="0">
    <w:p w:rsidR="00121A42" w:rsidRDefault="00121A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14A61"/>
    <w:multiLevelType w:val="hybridMultilevel"/>
    <w:tmpl w:val="52088DC6"/>
    <w:lvl w:ilvl="0" w:tplc="04180001">
      <w:start w:val="1"/>
      <w:numFmt w:val="bullet"/>
      <w:lvlText w:val=""/>
      <w:lvlJc w:val="left"/>
      <w:pPr>
        <w:ind w:left="1440" w:hanging="72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0A4D4C39"/>
    <w:multiLevelType w:val="hybridMultilevel"/>
    <w:tmpl w:val="63EE1C9C"/>
    <w:lvl w:ilvl="0" w:tplc="BA2CA71C">
      <w:start w:val="5"/>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191436"/>
    <w:multiLevelType w:val="hybridMultilevel"/>
    <w:tmpl w:val="AD34162E"/>
    <w:lvl w:ilvl="0" w:tplc="272640BC">
      <w:start w:val="1"/>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424DE4"/>
    <w:multiLevelType w:val="multilevel"/>
    <w:tmpl w:val="56D6C7A8"/>
    <w:lvl w:ilvl="0">
      <w:start w:val="1"/>
      <w:numFmt w:val="bullet"/>
      <w:pStyle w:val="BulletPATRAT"/>
      <w:lvlText w:val=""/>
      <w:lvlJc w:val="left"/>
      <w:pPr>
        <w:tabs>
          <w:tab w:val="num" w:pos="1134"/>
        </w:tabs>
        <w:ind w:left="1134" w:hanging="283"/>
      </w:pPr>
      <w:rPr>
        <w:rFonts w:ascii="Wingdings 2" w:hAnsi="Wingdings 2" w:hint="default"/>
        <w:color w:val="1F497D"/>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pStyle w:val="Buline2"/>
      <w:lvlText w:val="○"/>
      <w:lvlJc w:val="left"/>
      <w:pPr>
        <w:tabs>
          <w:tab w:val="num" w:pos="4451"/>
        </w:tabs>
        <w:ind w:left="4451" w:hanging="360"/>
      </w:pPr>
      <w:rPr>
        <w:rFonts w:ascii="Calibri" w:hAnsi="Calibri" w:hint="default"/>
        <w:color w:val="1F497D"/>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8">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10">
    <w:nsid w:val="3AA32E16"/>
    <w:multiLevelType w:val="hybridMultilevel"/>
    <w:tmpl w:val="9386F0F6"/>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B1022C5"/>
    <w:multiLevelType w:val="hybridMultilevel"/>
    <w:tmpl w:val="24C4FF6C"/>
    <w:lvl w:ilvl="0" w:tplc="04180001">
      <w:start w:val="1"/>
      <w:numFmt w:val="bullet"/>
      <w:lvlText w:val=""/>
      <w:lvlJc w:val="left"/>
      <w:pPr>
        <w:ind w:left="915" w:hanging="360"/>
      </w:pPr>
      <w:rPr>
        <w:rFonts w:ascii="Symbol" w:hAnsi="Symbol" w:hint="default"/>
      </w:rPr>
    </w:lvl>
    <w:lvl w:ilvl="1" w:tplc="04180003">
      <w:start w:val="1"/>
      <w:numFmt w:val="bullet"/>
      <w:lvlText w:val="o"/>
      <w:lvlJc w:val="left"/>
      <w:pPr>
        <w:ind w:left="1635" w:hanging="360"/>
      </w:pPr>
      <w:rPr>
        <w:rFonts w:ascii="Courier New" w:hAnsi="Courier New" w:cs="Courier New" w:hint="default"/>
      </w:rPr>
    </w:lvl>
    <w:lvl w:ilvl="2" w:tplc="04180005">
      <w:start w:val="1"/>
      <w:numFmt w:val="bullet"/>
      <w:lvlText w:val=""/>
      <w:lvlJc w:val="left"/>
      <w:pPr>
        <w:ind w:left="2355" w:hanging="360"/>
      </w:pPr>
      <w:rPr>
        <w:rFonts w:ascii="Wingdings" w:hAnsi="Wingdings" w:hint="default"/>
      </w:rPr>
    </w:lvl>
    <w:lvl w:ilvl="3" w:tplc="04180001" w:tentative="1">
      <w:start w:val="1"/>
      <w:numFmt w:val="bullet"/>
      <w:lvlText w:val=""/>
      <w:lvlJc w:val="left"/>
      <w:pPr>
        <w:ind w:left="3075" w:hanging="360"/>
      </w:pPr>
      <w:rPr>
        <w:rFonts w:ascii="Symbol" w:hAnsi="Symbol" w:hint="default"/>
      </w:rPr>
    </w:lvl>
    <w:lvl w:ilvl="4" w:tplc="04180003" w:tentative="1">
      <w:start w:val="1"/>
      <w:numFmt w:val="bullet"/>
      <w:lvlText w:val="o"/>
      <w:lvlJc w:val="left"/>
      <w:pPr>
        <w:ind w:left="3795" w:hanging="360"/>
      </w:pPr>
      <w:rPr>
        <w:rFonts w:ascii="Courier New" w:hAnsi="Courier New" w:cs="Courier New" w:hint="default"/>
      </w:rPr>
    </w:lvl>
    <w:lvl w:ilvl="5" w:tplc="04180005" w:tentative="1">
      <w:start w:val="1"/>
      <w:numFmt w:val="bullet"/>
      <w:lvlText w:val=""/>
      <w:lvlJc w:val="left"/>
      <w:pPr>
        <w:ind w:left="4515" w:hanging="360"/>
      </w:pPr>
      <w:rPr>
        <w:rFonts w:ascii="Wingdings" w:hAnsi="Wingdings" w:hint="default"/>
      </w:rPr>
    </w:lvl>
    <w:lvl w:ilvl="6" w:tplc="04180001" w:tentative="1">
      <w:start w:val="1"/>
      <w:numFmt w:val="bullet"/>
      <w:lvlText w:val=""/>
      <w:lvlJc w:val="left"/>
      <w:pPr>
        <w:ind w:left="5235" w:hanging="360"/>
      </w:pPr>
      <w:rPr>
        <w:rFonts w:ascii="Symbol" w:hAnsi="Symbol" w:hint="default"/>
      </w:rPr>
    </w:lvl>
    <w:lvl w:ilvl="7" w:tplc="04180003" w:tentative="1">
      <w:start w:val="1"/>
      <w:numFmt w:val="bullet"/>
      <w:lvlText w:val="o"/>
      <w:lvlJc w:val="left"/>
      <w:pPr>
        <w:ind w:left="5955" w:hanging="360"/>
      </w:pPr>
      <w:rPr>
        <w:rFonts w:ascii="Courier New" w:hAnsi="Courier New" w:cs="Courier New" w:hint="default"/>
      </w:rPr>
    </w:lvl>
    <w:lvl w:ilvl="8" w:tplc="04180005" w:tentative="1">
      <w:start w:val="1"/>
      <w:numFmt w:val="bullet"/>
      <w:lvlText w:val=""/>
      <w:lvlJc w:val="left"/>
      <w:pPr>
        <w:ind w:left="6675" w:hanging="360"/>
      </w:pPr>
      <w:rPr>
        <w:rFonts w:ascii="Wingdings" w:hAnsi="Wingdings" w:hint="default"/>
      </w:rPr>
    </w:lvl>
  </w:abstractNum>
  <w:abstractNum w:abstractNumId="12">
    <w:nsid w:val="4788694F"/>
    <w:multiLevelType w:val="hybridMultilevel"/>
    <w:tmpl w:val="CC764C50"/>
    <w:lvl w:ilvl="0" w:tplc="04090001">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3">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525975DD"/>
    <w:multiLevelType w:val="hybridMultilevel"/>
    <w:tmpl w:val="BC7A2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16">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8">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9">
    <w:nsid w:val="717A2B0B"/>
    <w:multiLevelType w:val="hybridMultilevel"/>
    <w:tmpl w:val="3D5EA806"/>
    <w:lvl w:ilvl="0" w:tplc="7DEC3C36">
      <w:start w:val="5"/>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nsid w:val="7F3E4BC5"/>
    <w:multiLevelType w:val="hybridMultilevel"/>
    <w:tmpl w:val="210662AA"/>
    <w:lvl w:ilvl="0" w:tplc="08090001">
      <w:start w:val="1"/>
      <w:numFmt w:val="bullet"/>
      <w:lvlText w:val=""/>
      <w:lvlJc w:val="left"/>
      <w:pPr>
        <w:ind w:left="2044" w:hanging="360"/>
      </w:pPr>
      <w:rPr>
        <w:rFonts w:ascii="Symbol" w:hAnsi="Symbol" w:hint="default"/>
      </w:rPr>
    </w:lvl>
    <w:lvl w:ilvl="1" w:tplc="3D3C8946">
      <w:start w:val="1"/>
      <w:numFmt w:val="bullet"/>
      <w:lvlText w:val="-"/>
      <w:lvlJc w:val="left"/>
      <w:pPr>
        <w:ind w:left="2764" w:hanging="360"/>
      </w:pPr>
      <w:rPr>
        <w:rFonts w:ascii="Times New Roman" w:eastAsia="Times New Roman" w:hAnsi="Times New Roman" w:cs="Times New Roman" w:hint="default"/>
      </w:rPr>
    </w:lvl>
    <w:lvl w:ilvl="2" w:tplc="08090005">
      <w:start w:val="1"/>
      <w:numFmt w:val="bullet"/>
      <w:lvlText w:val=""/>
      <w:lvlJc w:val="left"/>
      <w:pPr>
        <w:ind w:left="1920" w:hanging="360"/>
      </w:pPr>
      <w:rPr>
        <w:rFonts w:ascii="Wingdings" w:hAnsi="Wingdings" w:hint="default"/>
      </w:rPr>
    </w:lvl>
    <w:lvl w:ilvl="3" w:tplc="08090001">
      <w:start w:val="1"/>
      <w:numFmt w:val="bullet"/>
      <w:lvlText w:val=""/>
      <w:lvlJc w:val="left"/>
      <w:pPr>
        <w:ind w:left="4204" w:hanging="360"/>
      </w:pPr>
      <w:rPr>
        <w:rFonts w:ascii="Symbol" w:hAnsi="Symbol" w:hint="default"/>
      </w:rPr>
    </w:lvl>
    <w:lvl w:ilvl="4" w:tplc="08090003" w:tentative="1">
      <w:start w:val="1"/>
      <w:numFmt w:val="bullet"/>
      <w:lvlText w:val="o"/>
      <w:lvlJc w:val="left"/>
      <w:pPr>
        <w:ind w:left="4924" w:hanging="360"/>
      </w:pPr>
      <w:rPr>
        <w:rFonts w:ascii="Courier New" w:hAnsi="Courier New" w:cs="Courier New" w:hint="default"/>
      </w:rPr>
    </w:lvl>
    <w:lvl w:ilvl="5" w:tplc="08090005" w:tentative="1">
      <w:start w:val="1"/>
      <w:numFmt w:val="bullet"/>
      <w:lvlText w:val=""/>
      <w:lvlJc w:val="left"/>
      <w:pPr>
        <w:ind w:left="5644" w:hanging="360"/>
      </w:pPr>
      <w:rPr>
        <w:rFonts w:ascii="Wingdings" w:hAnsi="Wingdings" w:hint="default"/>
      </w:rPr>
    </w:lvl>
    <w:lvl w:ilvl="6" w:tplc="08090001" w:tentative="1">
      <w:start w:val="1"/>
      <w:numFmt w:val="bullet"/>
      <w:lvlText w:val=""/>
      <w:lvlJc w:val="left"/>
      <w:pPr>
        <w:ind w:left="6364" w:hanging="360"/>
      </w:pPr>
      <w:rPr>
        <w:rFonts w:ascii="Symbol" w:hAnsi="Symbol" w:hint="default"/>
      </w:rPr>
    </w:lvl>
    <w:lvl w:ilvl="7" w:tplc="08090003" w:tentative="1">
      <w:start w:val="1"/>
      <w:numFmt w:val="bullet"/>
      <w:lvlText w:val="o"/>
      <w:lvlJc w:val="left"/>
      <w:pPr>
        <w:ind w:left="7084" w:hanging="360"/>
      </w:pPr>
      <w:rPr>
        <w:rFonts w:ascii="Courier New" w:hAnsi="Courier New" w:cs="Courier New" w:hint="default"/>
      </w:rPr>
    </w:lvl>
    <w:lvl w:ilvl="8" w:tplc="08090005" w:tentative="1">
      <w:start w:val="1"/>
      <w:numFmt w:val="bullet"/>
      <w:lvlText w:val=""/>
      <w:lvlJc w:val="left"/>
      <w:pPr>
        <w:ind w:left="7804"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18"/>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num>
  <w:num w:numId="8">
    <w:abstractNumId w:val="9"/>
  </w:num>
  <w:num w:numId="9">
    <w:abstractNumId w:val="15"/>
  </w:num>
  <w:num w:numId="10">
    <w:abstractNumId w:val="0"/>
  </w:num>
  <w:num w:numId="11">
    <w:abstractNumId w:val="3"/>
  </w:num>
  <w:num w:numId="12">
    <w:abstractNumId w:val="7"/>
  </w:num>
  <w:num w:numId="13">
    <w:abstractNumId w:val="14"/>
  </w:num>
  <w:num w:numId="14">
    <w:abstractNumId w:val="2"/>
  </w:num>
  <w:num w:numId="15">
    <w:abstractNumId w:val="1"/>
  </w:num>
  <w:num w:numId="16">
    <w:abstractNumId w:val="19"/>
  </w:num>
  <w:num w:numId="17">
    <w:abstractNumId w:val="10"/>
  </w:num>
  <w:num w:numId="18">
    <w:abstractNumId w:val="20"/>
  </w:num>
  <w:num w:numId="19">
    <w:abstractNumId w:val="5"/>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BC"/>
    <w:rsid w:val="0001568F"/>
    <w:rsid w:val="000246FC"/>
    <w:rsid w:val="000C7C82"/>
    <w:rsid w:val="001014F6"/>
    <w:rsid w:val="00103743"/>
    <w:rsid w:val="0010468E"/>
    <w:rsid w:val="0011488D"/>
    <w:rsid w:val="00121A42"/>
    <w:rsid w:val="001720E2"/>
    <w:rsid w:val="002D523E"/>
    <w:rsid w:val="00301942"/>
    <w:rsid w:val="00322CF7"/>
    <w:rsid w:val="00375B63"/>
    <w:rsid w:val="003C00C1"/>
    <w:rsid w:val="004053D9"/>
    <w:rsid w:val="004D5EBB"/>
    <w:rsid w:val="004F1FBC"/>
    <w:rsid w:val="005430CF"/>
    <w:rsid w:val="005606FE"/>
    <w:rsid w:val="00565018"/>
    <w:rsid w:val="005B0DE5"/>
    <w:rsid w:val="00635C47"/>
    <w:rsid w:val="00665315"/>
    <w:rsid w:val="006E0620"/>
    <w:rsid w:val="006F0FF0"/>
    <w:rsid w:val="007251EF"/>
    <w:rsid w:val="007767E8"/>
    <w:rsid w:val="007B6892"/>
    <w:rsid w:val="007D7506"/>
    <w:rsid w:val="00822516"/>
    <w:rsid w:val="008F0FA7"/>
    <w:rsid w:val="009350F8"/>
    <w:rsid w:val="00986DB1"/>
    <w:rsid w:val="00A5612A"/>
    <w:rsid w:val="00A85EEA"/>
    <w:rsid w:val="00BD1D24"/>
    <w:rsid w:val="00D6477C"/>
    <w:rsid w:val="00D676FF"/>
    <w:rsid w:val="00DD6E3C"/>
    <w:rsid w:val="00E216B2"/>
    <w:rsid w:val="00EB627D"/>
    <w:rsid w:val="00FA4E5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FBC"/>
  </w:style>
  <w:style w:type="paragraph" w:styleId="Heading4">
    <w:name w:val="heading 4"/>
    <w:basedOn w:val="Normal"/>
    <w:next w:val="Normal"/>
    <w:link w:val="Heading4Char"/>
    <w:uiPriority w:val="99"/>
    <w:qFormat/>
    <w:rsid w:val="004F1FBC"/>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F1FBC"/>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4F1F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1FBC"/>
  </w:style>
  <w:style w:type="paragraph" w:styleId="Footer">
    <w:name w:val="footer"/>
    <w:basedOn w:val="Normal"/>
    <w:link w:val="FooterChar"/>
    <w:unhideWhenUsed/>
    <w:rsid w:val="004F1FBC"/>
    <w:pPr>
      <w:tabs>
        <w:tab w:val="center" w:pos="4536"/>
        <w:tab w:val="right" w:pos="9072"/>
      </w:tabs>
      <w:spacing w:after="0" w:line="240" w:lineRule="auto"/>
    </w:pPr>
  </w:style>
  <w:style w:type="character" w:customStyle="1" w:styleId="FooterChar">
    <w:name w:val="Footer Char"/>
    <w:basedOn w:val="DefaultParagraphFont"/>
    <w:link w:val="Footer"/>
    <w:rsid w:val="004F1FBC"/>
  </w:style>
  <w:style w:type="character" w:customStyle="1" w:styleId="tpa1">
    <w:name w:val="tpa1"/>
    <w:rsid w:val="004F1FBC"/>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4F1FBC"/>
    <w:pPr>
      <w:ind w:left="720"/>
      <w:contextualSpacing/>
    </w:pPr>
  </w:style>
  <w:style w:type="character" w:styleId="Hyperlink">
    <w:name w:val="Hyperlink"/>
    <w:basedOn w:val="DefaultParagraphFont"/>
    <w:uiPriority w:val="99"/>
    <w:semiHidden/>
    <w:unhideWhenUsed/>
    <w:rsid w:val="004F1FBC"/>
    <w:rPr>
      <w:color w:val="0000FF"/>
      <w:u w:val="single"/>
    </w:rPr>
  </w:style>
  <w:style w:type="character" w:customStyle="1" w:styleId="tpa">
    <w:name w:val="tpa"/>
    <w:basedOn w:val="DefaultParagraphFont"/>
    <w:rsid w:val="004F1FBC"/>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4F1FBC"/>
  </w:style>
  <w:style w:type="paragraph" w:styleId="BodyText">
    <w:name w:val="Body Text"/>
    <w:basedOn w:val="Normal"/>
    <w:link w:val="BodyTextChar"/>
    <w:uiPriority w:val="99"/>
    <w:rsid w:val="004F1FBC"/>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4F1FBC"/>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4F1FBC"/>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4F1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BC"/>
    <w:rPr>
      <w:rFonts w:ascii="Tahoma" w:hAnsi="Tahoma" w:cs="Tahoma"/>
      <w:sz w:val="16"/>
      <w:szCs w:val="16"/>
    </w:rPr>
  </w:style>
  <w:style w:type="paragraph" w:customStyle="1" w:styleId="BulletPATRAT">
    <w:name w:val="Bullet PATRAT"/>
    <w:basedOn w:val="Normal"/>
    <w:autoRedefine/>
    <w:qFormat/>
    <w:rsid w:val="005B0DE5"/>
    <w:pPr>
      <w:numPr>
        <w:numId w:val="12"/>
      </w:numPr>
      <w:spacing w:after="60" w:line="240" w:lineRule="auto"/>
      <w:jc w:val="both"/>
    </w:pPr>
    <w:rPr>
      <w:rFonts w:ascii="Calibri" w:eastAsia="Times New Roman" w:hAnsi="Calibri" w:cs="Times New Roman"/>
      <w:noProof/>
      <w:sz w:val="20"/>
    </w:rPr>
  </w:style>
  <w:style w:type="paragraph" w:customStyle="1" w:styleId="Buline2">
    <w:name w:val="Buline 2"/>
    <w:basedOn w:val="Normal"/>
    <w:qFormat/>
    <w:rsid w:val="005B0DE5"/>
    <w:pPr>
      <w:numPr>
        <w:ilvl w:val="4"/>
        <w:numId w:val="12"/>
      </w:numPr>
      <w:tabs>
        <w:tab w:val="clear" w:pos="4451"/>
        <w:tab w:val="left" w:pos="1418"/>
        <w:tab w:val="left" w:pos="2835"/>
        <w:tab w:val="left" w:pos="3402"/>
        <w:tab w:val="left" w:pos="5670"/>
      </w:tabs>
      <w:spacing w:after="120" w:line="240" w:lineRule="auto"/>
      <w:ind w:left="1418" w:hanging="284"/>
      <w:contextualSpacing/>
      <w:jc w:val="both"/>
    </w:pPr>
    <w:rPr>
      <w:rFonts w:ascii="Calibri" w:eastAsia="Times New Roman" w:hAnsi="Calibri" w:cs="Arial"/>
      <w:noProof/>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FBC"/>
  </w:style>
  <w:style w:type="paragraph" w:styleId="Heading4">
    <w:name w:val="heading 4"/>
    <w:basedOn w:val="Normal"/>
    <w:next w:val="Normal"/>
    <w:link w:val="Heading4Char"/>
    <w:uiPriority w:val="99"/>
    <w:qFormat/>
    <w:rsid w:val="004F1FBC"/>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F1FBC"/>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4F1F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1FBC"/>
  </w:style>
  <w:style w:type="paragraph" w:styleId="Footer">
    <w:name w:val="footer"/>
    <w:basedOn w:val="Normal"/>
    <w:link w:val="FooterChar"/>
    <w:unhideWhenUsed/>
    <w:rsid w:val="004F1FBC"/>
    <w:pPr>
      <w:tabs>
        <w:tab w:val="center" w:pos="4536"/>
        <w:tab w:val="right" w:pos="9072"/>
      </w:tabs>
      <w:spacing w:after="0" w:line="240" w:lineRule="auto"/>
    </w:pPr>
  </w:style>
  <w:style w:type="character" w:customStyle="1" w:styleId="FooterChar">
    <w:name w:val="Footer Char"/>
    <w:basedOn w:val="DefaultParagraphFont"/>
    <w:link w:val="Footer"/>
    <w:rsid w:val="004F1FBC"/>
  </w:style>
  <w:style w:type="character" w:customStyle="1" w:styleId="tpa1">
    <w:name w:val="tpa1"/>
    <w:rsid w:val="004F1FBC"/>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4F1FBC"/>
    <w:pPr>
      <w:ind w:left="720"/>
      <w:contextualSpacing/>
    </w:pPr>
  </w:style>
  <w:style w:type="character" w:styleId="Hyperlink">
    <w:name w:val="Hyperlink"/>
    <w:basedOn w:val="DefaultParagraphFont"/>
    <w:uiPriority w:val="99"/>
    <w:semiHidden/>
    <w:unhideWhenUsed/>
    <w:rsid w:val="004F1FBC"/>
    <w:rPr>
      <w:color w:val="0000FF"/>
      <w:u w:val="single"/>
    </w:rPr>
  </w:style>
  <w:style w:type="character" w:customStyle="1" w:styleId="tpa">
    <w:name w:val="tpa"/>
    <w:basedOn w:val="DefaultParagraphFont"/>
    <w:rsid w:val="004F1FBC"/>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4F1FBC"/>
  </w:style>
  <w:style w:type="paragraph" w:styleId="BodyText">
    <w:name w:val="Body Text"/>
    <w:basedOn w:val="Normal"/>
    <w:link w:val="BodyTextChar"/>
    <w:uiPriority w:val="99"/>
    <w:rsid w:val="004F1FBC"/>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4F1FBC"/>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4F1FBC"/>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4F1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BC"/>
    <w:rPr>
      <w:rFonts w:ascii="Tahoma" w:hAnsi="Tahoma" w:cs="Tahoma"/>
      <w:sz w:val="16"/>
      <w:szCs w:val="16"/>
    </w:rPr>
  </w:style>
  <w:style w:type="paragraph" w:customStyle="1" w:styleId="BulletPATRAT">
    <w:name w:val="Bullet PATRAT"/>
    <w:basedOn w:val="Normal"/>
    <w:autoRedefine/>
    <w:qFormat/>
    <w:rsid w:val="005B0DE5"/>
    <w:pPr>
      <w:numPr>
        <w:numId w:val="12"/>
      </w:numPr>
      <w:spacing w:after="60" w:line="240" w:lineRule="auto"/>
      <w:jc w:val="both"/>
    </w:pPr>
    <w:rPr>
      <w:rFonts w:ascii="Calibri" w:eastAsia="Times New Roman" w:hAnsi="Calibri" w:cs="Times New Roman"/>
      <w:noProof/>
      <w:sz w:val="20"/>
    </w:rPr>
  </w:style>
  <w:style w:type="paragraph" w:customStyle="1" w:styleId="Buline2">
    <w:name w:val="Buline 2"/>
    <w:basedOn w:val="Normal"/>
    <w:qFormat/>
    <w:rsid w:val="005B0DE5"/>
    <w:pPr>
      <w:numPr>
        <w:ilvl w:val="4"/>
        <w:numId w:val="12"/>
      </w:numPr>
      <w:tabs>
        <w:tab w:val="clear" w:pos="4451"/>
        <w:tab w:val="left" w:pos="1418"/>
        <w:tab w:val="left" w:pos="2835"/>
        <w:tab w:val="left" w:pos="3402"/>
        <w:tab w:val="left" w:pos="5670"/>
      </w:tabs>
      <w:spacing w:after="120" w:line="240" w:lineRule="auto"/>
      <w:ind w:left="1418" w:hanging="284"/>
      <w:contextualSpacing/>
      <w:jc w:val="both"/>
    </w:pPr>
    <w:rPr>
      <w:rFonts w:ascii="Calibri" w:eastAsia="Times New Roman" w:hAnsi="Calibri" w:cs="Arial"/>
      <w:noProo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C:\Documents%20and%20Settings\Administrator\Sintact%202.0\cache\Legislatie\temp\00131181.HTM"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DF1FD-8EAF-48E3-A227-EADFA949D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8</Pages>
  <Words>3625</Words>
  <Characters>21029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21</cp:revision>
  <dcterms:created xsi:type="dcterms:W3CDTF">2022-03-18T07:48:00Z</dcterms:created>
  <dcterms:modified xsi:type="dcterms:W3CDTF">2023-06-07T13:28:00Z</dcterms:modified>
</cp:coreProperties>
</file>