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268CD" w14:textId="0265CDF5" w:rsidR="00C677A7" w:rsidRDefault="00C677A7" w:rsidP="00CD52C3">
      <w:pPr>
        <w:suppressAutoHyphens/>
        <w:spacing w:after="0" w:line="240" w:lineRule="auto"/>
        <w:jc w:val="right"/>
        <w:rPr>
          <w:rFonts w:ascii="Times New Roman" w:eastAsia="Times New Roman" w:hAnsi="Times New Roman" w:cs="Times New Roman"/>
          <w:b/>
          <w:sz w:val="24"/>
          <w:szCs w:val="24"/>
          <w:lang w:eastAsia="ro-RO"/>
        </w:rPr>
      </w:pPr>
      <w:r w:rsidRPr="005D4A4D">
        <w:rPr>
          <w:rFonts w:ascii="Trebuchet MS" w:eastAsia="Calibri" w:hAnsi="Trebuchet MS" w:cs="Arial"/>
          <w:noProof/>
          <w:lang w:val="en-US"/>
          <w14:ligatures w14:val="standardContextual"/>
        </w:rPr>
        <w:drawing>
          <wp:anchor distT="0" distB="0" distL="114300" distR="114300" simplePos="0" relativeHeight="251659264" behindDoc="0" locked="0" layoutInCell="1" allowOverlap="1" wp14:anchorId="7239995B" wp14:editId="2C98EA10">
            <wp:simplePos x="0" y="0"/>
            <wp:positionH relativeFrom="page">
              <wp:align>left</wp:align>
            </wp:positionH>
            <wp:positionV relativeFrom="paragraph">
              <wp:posOffset>0</wp:posOffset>
            </wp:positionV>
            <wp:extent cx="7748905" cy="160020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48905"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17FF">
        <w:rPr>
          <w:rFonts w:ascii="Times New Roman" w:eastAsia="Times New Roman" w:hAnsi="Times New Roman" w:cs="Times New Roman"/>
          <w:b/>
          <w:sz w:val="24"/>
          <w:szCs w:val="24"/>
          <w:lang w:eastAsia="ro-RO"/>
        </w:rPr>
        <w:t xml:space="preserve">                                                                                                  </w:t>
      </w:r>
      <w:r w:rsidR="007C1A2C">
        <w:rPr>
          <w:rFonts w:ascii="Times New Roman" w:eastAsia="Times New Roman" w:hAnsi="Times New Roman" w:cs="Times New Roman"/>
          <w:b/>
          <w:sz w:val="24"/>
          <w:szCs w:val="24"/>
          <w:lang w:eastAsia="ro-RO"/>
        </w:rPr>
        <w:t xml:space="preserve">   </w:t>
      </w:r>
    </w:p>
    <w:p w14:paraId="4C0F7E24" w14:textId="77777777" w:rsidR="006D5317" w:rsidRDefault="00C677A7" w:rsidP="006D5317">
      <w:pPr>
        <w:suppressAutoHyphens/>
        <w:spacing w:after="0"/>
        <w:rPr>
          <w:rFonts w:ascii="Trebuchet MS" w:eastAsia="Times New Roman" w:hAnsi="Trebuchet MS" w:cs="Times New Roman"/>
          <w:b/>
          <w:lang w:eastAsia="ro-RO"/>
        </w:rPr>
      </w:pPr>
      <w:r w:rsidRPr="00DF3F8A">
        <w:rPr>
          <w:rFonts w:ascii="Trebuchet MS" w:eastAsia="Times New Roman" w:hAnsi="Trebuchet MS" w:cs="Times New Roman"/>
          <w:b/>
          <w:lang w:eastAsia="ro-RO"/>
        </w:rPr>
        <w:t>AGENȚIA PENTRU PROTECȚIA MEDIULUI DÂMBOVIȚA</w:t>
      </w:r>
    </w:p>
    <w:p w14:paraId="734DDC95" w14:textId="611540D7" w:rsidR="00D7402F" w:rsidRPr="00DF3F8A" w:rsidRDefault="007C1A2C" w:rsidP="006D5317">
      <w:pPr>
        <w:suppressAutoHyphens/>
        <w:spacing w:after="0"/>
        <w:jc w:val="right"/>
        <w:rPr>
          <w:rFonts w:ascii="Trebuchet MS" w:eastAsia="Times New Roman" w:hAnsi="Trebuchet MS" w:cs="Times New Roman"/>
          <w:lang w:eastAsia="ro-RO"/>
        </w:rPr>
      </w:pPr>
      <w:r w:rsidRPr="00DF3F8A">
        <w:rPr>
          <w:rFonts w:ascii="Trebuchet MS" w:eastAsia="Times New Roman" w:hAnsi="Trebuchet MS" w:cs="Times New Roman"/>
          <w:b/>
          <w:lang w:eastAsia="ro-RO"/>
        </w:rPr>
        <w:t xml:space="preserve"> </w:t>
      </w:r>
      <w:r w:rsidR="00C54067" w:rsidRPr="00DF3F8A">
        <w:rPr>
          <w:rFonts w:ascii="Trebuchet MS" w:eastAsia="Times New Roman" w:hAnsi="Trebuchet MS" w:cs="Times New Roman"/>
          <w:lang w:eastAsia="ro-RO"/>
        </w:rPr>
        <w:t>Nr.</w:t>
      </w:r>
      <w:r w:rsidR="00FD140D" w:rsidRPr="00DF3F8A">
        <w:rPr>
          <w:rFonts w:ascii="Trebuchet MS" w:eastAsia="Times New Roman" w:hAnsi="Trebuchet MS" w:cs="Times New Roman"/>
          <w:lang w:eastAsia="ro-RO"/>
        </w:rPr>
        <w:t xml:space="preserve"> </w:t>
      </w:r>
      <w:r w:rsidR="007C149D">
        <w:rPr>
          <w:rFonts w:ascii="Trebuchet MS" w:eastAsia="Times New Roman" w:hAnsi="Trebuchet MS" w:cs="Times New Roman"/>
          <w:lang w:eastAsia="ro-RO"/>
        </w:rPr>
        <w:t>5717/3187/</w:t>
      </w:r>
      <w:r w:rsidR="00DA4ED0">
        <w:rPr>
          <w:rFonts w:ascii="Trebuchet MS" w:eastAsia="Times New Roman" w:hAnsi="Trebuchet MS" w:cs="Times New Roman"/>
          <w:lang w:eastAsia="ro-RO"/>
        </w:rPr>
        <w:t>23.07</w:t>
      </w:r>
      <w:r w:rsidR="007C149D">
        <w:rPr>
          <w:rFonts w:ascii="Trebuchet MS" w:eastAsia="Times New Roman" w:hAnsi="Trebuchet MS" w:cs="Times New Roman"/>
          <w:lang w:eastAsia="ro-RO"/>
        </w:rPr>
        <w:t>.2024</w:t>
      </w:r>
    </w:p>
    <w:p w14:paraId="0D1428E2" w14:textId="77777777" w:rsidR="007B666C" w:rsidRPr="00DF3F8A" w:rsidRDefault="007B666C" w:rsidP="009406EE">
      <w:pPr>
        <w:suppressAutoHyphens/>
        <w:spacing w:after="0"/>
        <w:jc w:val="center"/>
        <w:rPr>
          <w:rFonts w:ascii="Trebuchet MS" w:hAnsi="Trebuchet MS" w:cs="Times New Roman"/>
        </w:rPr>
      </w:pPr>
    </w:p>
    <w:p w14:paraId="3373F1D5" w14:textId="77777777" w:rsidR="003725CE" w:rsidRPr="00DF3F8A" w:rsidRDefault="003725CE" w:rsidP="009406EE">
      <w:pPr>
        <w:suppressAutoHyphens/>
        <w:spacing w:after="0"/>
        <w:jc w:val="center"/>
        <w:rPr>
          <w:rFonts w:ascii="Trebuchet MS" w:hAnsi="Trebuchet MS"/>
        </w:rPr>
      </w:pPr>
    </w:p>
    <w:p w14:paraId="5971172E" w14:textId="5A74114D" w:rsidR="00051258" w:rsidRPr="00DF3F8A" w:rsidRDefault="00DA4ED0" w:rsidP="009406EE">
      <w:pPr>
        <w:suppressAutoHyphens/>
        <w:spacing w:after="0"/>
        <w:jc w:val="center"/>
        <w:rPr>
          <w:rFonts w:ascii="Trebuchet MS" w:eastAsia="Times New Roman" w:hAnsi="Trebuchet MS" w:cs="Times New Roman"/>
          <w:b/>
          <w:lang w:eastAsia="ro-RO"/>
        </w:rPr>
      </w:pPr>
      <w:r>
        <w:t xml:space="preserve"> Proiect </w:t>
      </w:r>
      <w:hyperlink r:id="rId9" w:anchor="#" w:history="1"/>
      <w:r w:rsidR="00051258" w:rsidRPr="00DF3F8A">
        <w:rPr>
          <w:rFonts w:ascii="Trebuchet MS" w:eastAsia="Times New Roman" w:hAnsi="Trebuchet MS" w:cs="Times New Roman"/>
          <w:b/>
          <w:lang w:eastAsia="ro-RO"/>
        </w:rPr>
        <w:t>DECIZI</w:t>
      </w:r>
      <w:r w:rsidR="00D80276" w:rsidRPr="00DF3F8A">
        <w:rPr>
          <w:rFonts w:ascii="Trebuchet MS" w:eastAsia="Times New Roman" w:hAnsi="Trebuchet MS" w:cs="Times New Roman"/>
          <w:b/>
          <w:lang w:eastAsia="ro-RO"/>
        </w:rPr>
        <w:t>A</w:t>
      </w:r>
      <w:r w:rsidR="00051258" w:rsidRPr="00DF3F8A">
        <w:rPr>
          <w:rFonts w:ascii="Trebuchet MS" w:eastAsia="Times New Roman" w:hAnsi="Trebuchet MS" w:cs="Times New Roman"/>
          <w:b/>
          <w:lang w:eastAsia="ro-RO"/>
        </w:rPr>
        <w:t xml:space="preserve"> ETAP</w:t>
      </w:r>
      <w:r w:rsidR="00D80276" w:rsidRPr="00DF3F8A">
        <w:rPr>
          <w:rFonts w:ascii="Trebuchet MS" w:eastAsia="Times New Roman" w:hAnsi="Trebuchet MS" w:cs="Times New Roman"/>
          <w:b/>
          <w:lang w:eastAsia="ro-RO"/>
        </w:rPr>
        <w:t>EI</w:t>
      </w:r>
      <w:r w:rsidR="00051258" w:rsidRPr="00DF3F8A">
        <w:rPr>
          <w:rFonts w:ascii="Trebuchet MS" w:eastAsia="Times New Roman" w:hAnsi="Trebuchet MS" w:cs="Times New Roman"/>
          <w:b/>
          <w:lang w:eastAsia="ro-RO"/>
        </w:rPr>
        <w:t xml:space="preserve"> DE ÎNCADRARE</w:t>
      </w:r>
    </w:p>
    <w:p w14:paraId="62931893" w14:textId="1B438DD3" w:rsidR="002E1BAC" w:rsidRPr="00DF3F8A" w:rsidRDefault="00DA4ED0" w:rsidP="009406EE">
      <w:pPr>
        <w:suppressAutoHyphens/>
        <w:spacing w:after="0"/>
        <w:jc w:val="center"/>
        <w:rPr>
          <w:rStyle w:val="tpa"/>
          <w:rFonts w:ascii="Trebuchet MS" w:eastAsia="Times New Roman" w:hAnsi="Trebuchet MS" w:cs="Times New Roman"/>
          <w:b/>
          <w:lang w:eastAsia="ro-RO"/>
        </w:rPr>
      </w:pPr>
      <w:r>
        <w:rPr>
          <w:rStyle w:val="tpa"/>
          <w:rFonts w:ascii="Trebuchet MS" w:eastAsia="Times New Roman" w:hAnsi="Trebuchet MS" w:cs="Times New Roman"/>
          <w:b/>
          <w:lang w:eastAsia="ro-RO"/>
        </w:rPr>
        <w:t>23.07</w:t>
      </w:r>
      <w:bookmarkStart w:id="0" w:name="_GoBack"/>
      <w:bookmarkEnd w:id="0"/>
      <w:r w:rsidR="005A27B1" w:rsidRPr="00DF3F8A">
        <w:rPr>
          <w:rFonts w:ascii="Trebuchet MS" w:eastAsia="Times New Roman" w:hAnsi="Trebuchet MS" w:cs="Times New Roman"/>
          <w:b/>
          <w:lang w:eastAsia="ro-RO"/>
        </w:rPr>
        <w:t>.2024</w:t>
      </w:r>
    </w:p>
    <w:p w14:paraId="515F6F98" w14:textId="69B98147" w:rsidR="006D5317" w:rsidRPr="00DF3F8A" w:rsidRDefault="006D5317" w:rsidP="009406EE">
      <w:pPr>
        <w:suppressAutoHyphens/>
        <w:spacing w:after="0"/>
        <w:jc w:val="center"/>
        <w:rPr>
          <w:rStyle w:val="tpa"/>
          <w:rFonts w:ascii="Trebuchet MS" w:eastAsia="Times New Roman" w:hAnsi="Trebuchet MS" w:cs="Times New Roman"/>
          <w:b/>
          <w:lang w:eastAsia="ro-RO"/>
        </w:rPr>
      </w:pPr>
    </w:p>
    <w:p w14:paraId="2F59D0B8" w14:textId="096DE136" w:rsidR="00D34D4D" w:rsidRPr="00DF3F8A" w:rsidRDefault="00D34D4D" w:rsidP="009406EE">
      <w:pPr>
        <w:ind w:firstLine="708"/>
        <w:jc w:val="both"/>
        <w:rPr>
          <w:rStyle w:val="tpa"/>
          <w:rFonts w:ascii="Trebuchet MS" w:hAnsi="Trebuchet MS" w:cs="Times New Roman"/>
          <w:color w:val="000000"/>
        </w:rPr>
      </w:pPr>
      <w:r w:rsidRPr="00DF3F8A">
        <w:rPr>
          <w:rStyle w:val="tpa"/>
          <w:rFonts w:ascii="Trebuchet MS" w:hAnsi="Trebuchet MS" w:cs="Times New Roman"/>
          <w:color w:val="000000"/>
        </w:rPr>
        <w:t xml:space="preserve">Ca urmare a solicitării de emitere a acordului de mediu adresate de </w:t>
      </w:r>
      <w:r w:rsidR="00BE39D2" w:rsidRPr="00DF3F8A">
        <w:rPr>
          <w:rStyle w:val="tpa1"/>
          <w:rFonts w:ascii="Trebuchet MS" w:hAnsi="Trebuchet MS" w:cs="Times New Roman"/>
          <w:b/>
        </w:rPr>
        <w:t xml:space="preserve">OMV PETROM S.A., </w:t>
      </w:r>
      <w:r w:rsidR="00BE39D2" w:rsidRPr="00DF3F8A">
        <w:rPr>
          <w:rStyle w:val="tpa1"/>
          <w:rFonts w:ascii="Trebuchet MS" w:hAnsi="Trebuchet MS" w:cs="Times New Roman"/>
        </w:rPr>
        <w:t>cu sediul în București, sector 1, str. Coralilor, nr. 22</w:t>
      </w:r>
      <w:r w:rsidR="00356610" w:rsidRPr="00DF3F8A">
        <w:rPr>
          <w:rStyle w:val="tpa1"/>
          <w:rFonts w:ascii="Trebuchet MS" w:hAnsi="Trebuchet MS" w:cs="Times New Roman"/>
        </w:rPr>
        <w:t xml:space="preserve">, </w:t>
      </w:r>
      <w:r w:rsidRPr="00DF3F8A">
        <w:rPr>
          <w:rStyle w:val="tpa"/>
          <w:rFonts w:ascii="Trebuchet MS" w:hAnsi="Trebuchet MS" w:cs="Times New Roman"/>
          <w:color w:val="000000"/>
        </w:rPr>
        <w:t xml:space="preserve">înregistrată la </w:t>
      </w:r>
      <w:r w:rsidR="00BE238B" w:rsidRPr="00DF3F8A">
        <w:rPr>
          <w:rStyle w:val="tpa1"/>
          <w:rFonts w:ascii="Trebuchet MS" w:hAnsi="Trebuchet MS" w:cs="Times New Roman"/>
        </w:rPr>
        <w:t xml:space="preserve">Agenția pentru Protecția Mediului (APM) Dâmbovița cu nr. </w:t>
      </w:r>
      <w:r w:rsidR="00385256">
        <w:rPr>
          <w:rStyle w:val="tpa1"/>
          <w:rFonts w:ascii="Trebuchet MS" w:hAnsi="Trebuchet MS" w:cs="Times New Roman"/>
        </w:rPr>
        <w:t>5717</w:t>
      </w:r>
      <w:r w:rsidR="007C3D80" w:rsidRPr="00DF3F8A">
        <w:rPr>
          <w:rStyle w:val="tpa1"/>
          <w:rFonts w:ascii="Trebuchet MS" w:hAnsi="Trebuchet MS" w:cs="Times New Roman"/>
        </w:rPr>
        <w:t xml:space="preserve"> </w:t>
      </w:r>
      <w:r w:rsidR="00BE238B" w:rsidRPr="00DF3F8A">
        <w:rPr>
          <w:rStyle w:val="tpa1"/>
          <w:rFonts w:ascii="Trebuchet MS" w:hAnsi="Trebuchet MS" w:cs="Times New Roman"/>
        </w:rPr>
        <w:t xml:space="preserve">din </w:t>
      </w:r>
      <w:r w:rsidR="00385256">
        <w:rPr>
          <w:rStyle w:val="tpa1"/>
          <w:rFonts w:ascii="Trebuchet MS" w:hAnsi="Trebuchet MS" w:cs="Times New Roman"/>
        </w:rPr>
        <w:t>15.04</w:t>
      </w:r>
      <w:r w:rsidR="007B445F">
        <w:rPr>
          <w:rStyle w:val="tpa1"/>
          <w:rFonts w:ascii="Trebuchet MS" w:hAnsi="Trebuchet MS" w:cs="Times New Roman"/>
        </w:rPr>
        <w:t>.2024</w:t>
      </w:r>
      <w:r w:rsidR="00BE238B" w:rsidRPr="00DF3F8A">
        <w:rPr>
          <w:rStyle w:val="tpa1"/>
          <w:rFonts w:ascii="Trebuchet MS" w:hAnsi="Trebuchet MS" w:cs="Times New Roman"/>
        </w:rPr>
        <w:t>,</w:t>
      </w:r>
      <w:r w:rsidRPr="00DF3F8A">
        <w:rPr>
          <w:rStyle w:val="tpa"/>
          <w:rFonts w:ascii="Trebuchet MS" w:hAnsi="Trebuchet MS" w:cs="Times New Roman"/>
          <w:color w:val="000000"/>
        </w:rPr>
        <w:t xml:space="preserve"> în baza Legii nr. </w:t>
      </w:r>
      <w:r w:rsidR="00BE238B" w:rsidRPr="00DF3F8A">
        <w:rPr>
          <w:rStyle w:val="tpa"/>
          <w:rFonts w:ascii="Trebuchet MS" w:hAnsi="Trebuchet MS" w:cs="Times New Roman"/>
          <w:color w:val="000000"/>
        </w:rPr>
        <w:t>292/2018</w:t>
      </w:r>
      <w:r w:rsidRPr="00DF3F8A">
        <w:rPr>
          <w:rStyle w:val="tpa"/>
          <w:rFonts w:ascii="Trebuchet MS" w:hAnsi="Trebuchet MS" w:cs="Times New Roman"/>
          <w:color w:val="000000"/>
        </w:rPr>
        <w:t xml:space="preserve"> privind evaluarea impactului anumitor proiecte publice şi private asupra mediului </w:t>
      </w:r>
      <w:r w:rsidR="001C5E57" w:rsidRPr="00DF3F8A">
        <w:rPr>
          <w:rStyle w:val="tpa"/>
          <w:rFonts w:ascii="Trebuchet MS" w:hAnsi="Trebuchet MS" w:cs="Times New Roman"/>
          <w:color w:val="000000"/>
        </w:rPr>
        <w:t>și</w:t>
      </w:r>
      <w:r w:rsidRPr="00DF3F8A">
        <w:rPr>
          <w:rStyle w:val="tpa"/>
          <w:rFonts w:ascii="Trebuchet MS" w:hAnsi="Trebuchet MS" w:cs="Times New Roman"/>
          <w:color w:val="000000"/>
        </w:rPr>
        <w:t xml:space="preserve"> a </w:t>
      </w:r>
      <w:r w:rsidR="001C5E57" w:rsidRPr="00DF3F8A">
        <w:rPr>
          <w:rStyle w:val="tpa"/>
          <w:rFonts w:ascii="Trebuchet MS" w:hAnsi="Trebuchet MS" w:cs="Times New Roman"/>
          <w:color w:val="000000"/>
        </w:rPr>
        <w:t>Ordonanței</w:t>
      </w:r>
      <w:r w:rsidRPr="00DF3F8A">
        <w:rPr>
          <w:rStyle w:val="tpa"/>
          <w:rFonts w:ascii="Trebuchet MS" w:hAnsi="Trebuchet MS" w:cs="Times New Roman"/>
          <w:color w:val="000000"/>
        </w:rPr>
        <w:t xml:space="preserve"> de urgenţă a Guvernului nr. </w:t>
      </w:r>
      <w:hyperlink r:id="rId10" w:history="1">
        <w:r w:rsidRPr="00DF3F8A">
          <w:rPr>
            <w:rStyle w:val="Hyperlink"/>
            <w:rFonts w:ascii="Trebuchet MS" w:hAnsi="Trebuchet MS" w:cs="Times New Roman"/>
            <w:b/>
            <w:bCs/>
            <w:color w:val="333399"/>
          </w:rPr>
          <w:t>57/2007</w:t>
        </w:r>
      </w:hyperlink>
      <w:r w:rsidRPr="00DF3F8A">
        <w:rPr>
          <w:rStyle w:val="tpa"/>
          <w:rFonts w:ascii="Trebuchet MS" w:hAnsi="Trebuchet MS" w:cs="Times New Roman"/>
          <w:color w:val="000000"/>
        </w:rPr>
        <w:t> privind regimul ariilor naturale protejate, conservarea habitatelor naturale, a florei şi faunei sălbatice, aprobată cu modificări şi completări prin Legea nr. </w:t>
      </w:r>
      <w:hyperlink r:id="rId11" w:history="1">
        <w:r w:rsidRPr="00DF3F8A">
          <w:rPr>
            <w:rStyle w:val="Hyperlink"/>
            <w:rFonts w:ascii="Trebuchet MS" w:hAnsi="Trebuchet MS" w:cs="Times New Roman"/>
            <w:b/>
            <w:bCs/>
            <w:color w:val="333399"/>
          </w:rPr>
          <w:t>49/2011</w:t>
        </w:r>
      </w:hyperlink>
      <w:r w:rsidRPr="00DF3F8A">
        <w:rPr>
          <w:rStyle w:val="tpa"/>
          <w:rFonts w:ascii="Trebuchet MS" w:hAnsi="Trebuchet MS" w:cs="Times New Roman"/>
          <w:color w:val="000000"/>
        </w:rPr>
        <w:t xml:space="preserve">, cu modificările </w:t>
      </w:r>
      <w:proofErr w:type="spellStart"/>
      <w:r w:rsidRPr="00DF3F8A">
        <w:rPr>
          <w:rStyle w:val="tpa"/>
          <w:rFonts w:ascii="Trebuchet MS" w:hAnsi="Trebuchet MS" w:cs="Times New Roman"/>
          <w:color w:val="000000"/>
        </w:rPr>
        <w:t>şi</w:t>
      </w:r>
      <w:proofErr w:type="spellEnd"/>
      <w:r w:rsidRPr="00DF3F8A">
        <w:rPr>
          <w:rStyle w:val="tpa"/>
          <w:rFonts w:ascii="Trebuchet MS" w:hAnsi="Trebuchet MS" w:cs="Times New Roman"/>
          <w:color w:val="000000"/>
        </w:rPr>
        <w:t xml:space="preserve"> completările ulterioare,</w:t>
      </w:r>
    </w:p>
    <w:p w14:paraId="23A8F604" w14:textId="2338FC62" w:rsidR="007C3D80" w:rsidRPr="00DF3F8A" w:rsidRDefault="00BE238B" w:rsidP="009406EE">
      <w:pPr>
        <w:ind w:firstLine="708"/>
        <w:jc w:val="both"/>
        <w:rPr>
          <w:rFonts w:ascii="Trebuchet MS" w:eastAsia="Times New Roman" w:hAnsi="Trebuchet MS" w:cs="Times New Roman"/>
          <w:b/>
          <w:lang w:eastAsia="ro-RO"/>
        </w:rPr>
      </w:pPr>
      <w:bookmarkStart w:id="1" w:name="do|ax5^I|pa9"/>
      <w:bookmarkEnd w:id="1"/>
      <w:r w:rsidRPr="00DF3F8A">
        <w:rPr>
          <w:rFonts w:ascii="Trebuchet MS" w:eastAsia="Times New Roman" w:hAnsi="Trebuchet MS" w:cs="Times New Roman"/>
          <w:b/>
          <w:lang w:eastAsia="ro-RO"/>
        </w:rPr>
        <w:t>Agenția pentru Protecția Mediului (APM) Dâmbovița decide</w:t>
      </w:r>
      <w:r w:rsidR="00D34D4D" w:rsidRPr="00DF3F8A">
        <w:rPr>
          <w:rStyle w:val="tpa"/>
          <w:rFonts w:ascii="Trebuchet MS" w:hAnsi="Trebuchet MS" w:cs="Times New Roman"/>
          <w:color w:val="000000"/>
        </w:rPr>
        <w:t xml:space="preserve">, ca urmare a consultărilor </w:t>
      </w:r>
      <w:r w:rsidR="001C5E57" w:rsidRPr="00DF3F8A">
        <w:rPr>
          <w:rStyle w:val="tpa"/>
          <w:rFonts w:ascii="Trebuchet MS" w:hAnsi="Trebuchet MS" w:cs="Times New Roman"/>
          <w:color w:val="000000"/>
        </w:rPr>
        <w:t>desfășurate</w:t>
      </w:r>
      <w:r w:rsidR="00D34D4D" w:rsidRPr="00DF3F8A">
        <w:rPr>
          <w:rStyle w:val="tpa"/>
          <w:rFonts w:ascii="Trebuchet MS" w:hAnsi="Trebuchet MS" w:cs="Times New Roman"/>
          <w:color w:val="000000"/>
        </w:rPr>
        <w:t xml:space="preserve"> în cadrul </w:t>
      </w:r>
      <w:r w:rsidR="001C5E57" w:rsidRPr="00DF3F8A">
        <w:rPr>
          <w:rStyle w:val="tpa"/>
          <w:rFonts w:ascii="Trebuchet MS" w:hAnsi="Trebuchet MS" w:cs="Times New Roman"/>
          <w:color w:val="000000"/>
        </w:rPr>
        <w:t>ședinței</w:t>
      </w:r>
      <w:r w:rsidR="00D34D4D" w:rsidRPr="00DF3F8A">
        <w:rPr>
          <w:rStyle w:val="tpa"/>
          <w:rFonts w:ascii="Trebuchet MS" w:hAnsi="Trebuchet MS" w:cs="Times New Roman"/>
          <w:color w:val="000000"/>
        </w:rPr>
        <w:t xml:space="preserve"> Comisiei de </w:t>
      </w:r>
      <w:r w:rsidR="00463068" w:rsidRPr="00DF3F8A">
        <w:rPr>
          <w:rStyle w:val="tpa"/>
          <w:rFonts w:ascii="Trebuchet MS" w:hAnsi="Trebuchet MS" w:cs="Times New Roman"/>
          <w:color w:val="000000"/>
        </w:rPr>
        <w:t>a</w:t>
      </w:r>
      <w:r w:rsidR="000F1105" w:rsidRPr="00DF3F8A">
        <w:rPr>
          <w:rStyle w:val="tpa"/>
          <w:rFonts w:ascii="Trebuchet MS" w:hAnsi="Trebuchet MS" w:cs="Times New Roman"/>
          <w:color w:val="000000"/>
        </w:rPr>
        <w:t xml:space="preserve">naliză </w:t>
      </w:r>
      <w:r w:rsidR="00463068" w:rsidRPr="00DF3F8A">
        <w:rPr>
          <w:rStyle w:val="tpa"/>
          <w:rFonts w:ascii="Trebuchet MS" w:hAnsi="Trebuchet MS" w:cs="Times New Roman"/>
          <w:color w:val="000000"/>
        </w:rPr>
        <w:t>t</w:t>
      </w:r>
      <w:r w:rsidR="00D34D4D" w:rsidRPr="00DF3F8A">
        <w:rPr>
          <w:rStyle w:val="tpa"/>
          <w:rFonts w:ascii="Trebuchet MS" w:hAnsi="Trebuchet MS" w:cs="Times New Roman"/>
          <w:color w:val="000000"/>
        </w:rPr>
        <w:t>ehnică din dat</w:t>
      </w:r>
      <w:r w:rsidR="00AB7516" w:rsidRPr="00DF3F8A">
        <w:rPr>
          <w:rStyle w:val="tpa"/>
          <w:rFonts w:ascii="Trebuchet MS" w:hAnsi="Trebuchet MS" w:cs="Times New Roman"/>
          <w:color w:val="000000"/>
        </w:rPr>
        <w:t>a</w:t>
      </w:r>
      <w:r w:rsidR="00D34D4D" w:rsidRPr="00DF3F8A">
        <w:rPr>
          <w:rStyle w:val="tpa"/>
          <w:rFonts w:ascii="Trebuchet MS" w:hAnsi="Trebuchet MS" w:cs="Times New Roman"/>
          <w:color w:val="000000"/>
        </w:rPr>
        <w:t xml:space="preserve"> de</w:t>
      </w:r>
      <w:r w:rsidR="00521885" w:rsidRPr="00DF3F8A">
        <w:rPr>
          <w:rStyle w:val="tpa"/>
          <w:rFonts w:ascii="Trebuchet MS" w:hAnsi="Trebuchet MS" w:cs="Times New Roman"/>
          <w:color w:val="000000"/>
        </w:rPr>
        <w:t xml:space="preserve"> </w:t>
      </w:r>
      <w:r w:rsidR="00BB1486" w:rsidRPr="000B495B">
        <w:rPr>
          <w:rStyle w:val="tpa"/>
          <w:rFonts w:ascii="Trebuchet MS" w:hAnsi="Trebuchet MS" w:cs="Times New Roman"/>
          <w:b/>
        </w:rPr>
        <w:t>04.0</w:t>
      </w:r>
      <w:r w:rsidR="000B495B" w:rsidRPr="000B495B">
        <w:rPr>
          <w:rStyle w:val="tpa"/>
          <w:rFonts w:ascii="Trebuchet MS" w:hAnsi="Trebuchet MS" w:cs="Times New Roman"/>
          <w:b/>
        </w:rPr>
        <w:t>7</w:t>
      </w:r>
      <w:r w:rsidR="00DD148E" w:rsidRPr="000B495B">
        <w:rPr>
          <w:rStyle w:val="tpa"/>
          <w:rFonts w:ascii="Trebuchet MS" w:hAnsi="Trebuchet MS" w:cs="Times New Roman"/>
          <w:b/>
        </w:rPr>
        <w:t>.2024</w:t>
      </w:r>
      <w:r w:rsidR="00D34D4D" w:rsidRPr="000B495B">
        <w:rPr>
          <w:rStyle w:val="tpa"/>
          <w:rFonts w:ascii="Trebuchet MS" w:hAnsi="Trebuchet MS" w:cs="Times New Roman"/>
        </w:rPr>
        <w:t xml:space="preserve"> </w:t>
      </w:r>
      <w:r w:rsidR="00D34D4D" w:rsidRPr="00DF3F8A">
        <w:rPr>
          <w:rStyle w:val="tpa"/>
          <w:rFonts w:ascii="Trebuchet MS" w:hAnsi="Trebuchet MS" w:cs="Times New Roman"/>
          <w:color w:val="000000"/>
        </w:rPr>
        <w:t xml:space="preserve">că </w:t>
      </w:r>
      <w:bookmarkStart w:id="2" w:name="_Hlk2541910"/>
      <w:r w:rsidR="00D34D4D" w:rsidRPr="00DF3F8A">
        <w:rPr>
          <w:rStyle w:val="tpa"/>
          <w:rFonts w:ascii="Trebuchet MS" w:hAnsi="Trebuchet MS" w:cs="Times New Roman"/>
          <w:color w:val="000000"/>
        </w:rPr>
        <w:t xml:space="preserve">proiectul </w:t>
      </w:r>
      <w:bookmarkStart w:id="3" w:name="do|ax5^I|pa10"/>
      <w:bookmarkStart w:id="4" w:name="_Hlk2541879"/>
      <w:bookmarkEnd w:id="2"/>
      <w:bookmarkEnd w:id="3"/>
      <w:r w:rsidR="007B445F">
        <w:rPr>
          <w:rFonts w:ascii="Trebuchet MS" w:hAnsi="Trebuchet MS" w:cs="Times New Roman"/>
          <w:b/>
        </w:rPr>
        <w:t>,,</w:t>
      </w:r>
      <w:r w:rsidR="00BE39D2" w:rsidRPr="00DF3F8A">
        <w:rPr>
          <w:rFonts w:ascii="Trebuchet MS" w:hAnsi="Trebuchet MS" w:cs="Times New Roman"/>
          <w:b/>
          <w:i/>
        </w:rPr>
        <w:t xml:space="preserve">Lucrări de abandonare aferente sondei </w:t>
      </w:r>
      <w:r w:rsidR="007D0507">
        <w:rPr>
          <w:rFonts w:ascii="Trebuchet MS" w:hAnsi="Trebuchet MS" w:cs="Times New Roman"/>
          <w:b/>
          <w:i/>
        </w:rPr>
        <w:t xml:space="preserve">78 </w:t>
      </w:r>
      <w:r w:rsidR="00CE3BB0">
        <w:rPr>
          <w:rFonts w:ascii="Trebuchet MS" w:hAnsi="Trebuchet MS" w:cs="Times New Roman"/>
          <w:b/>
          <w:i/>
        </w:rPr>
        <w:t>STR</w:t>
      </w:r>
      <w:r w:rsidR="007D0507">
        <w:rPr>
          <w:rFonts w:ascii="Trebuchet MS" w:hAnsi="Trebuchet MS" w:cs="Times New Roman"/>
          <w:b/>
          <w:i/>
        </w:rPr>
        <w:t xml:space="preserve"> Bucșani </w:t>
      </w:r>
      <w:r w:rsidR="007B7137">
        <w:rPr>
          <w:rFonts w:ascii="Trebuchet MS" w:hAnsi="Trebuchet MS" w:cs="Times New Roman"/>
          <w:b/>
          <w:i/>
        </w:rPr>
        <w:t xml:space="preserve"> </w:t>
      </w:r>
      <w:r w:rsidR="00BE39D2" w:rsidRPr="00DF3F8A">
        <w:rPr>
          <w:rStyle w:val="tpa1"/>
          <w:rFonts w:ascii="Trebuchet MS" w:hAnsi="Trebuchet MS" w:cs="Times New Roman"/>
          <w:b/>
          <w:i/>
        </w:rPr>
        <w:t>”</w:t>
      </w:r>
      <w:r w:rsidR="00BE39D2" w:rsidRPr="00DF3F8A">
        <w:rPr>
          <w:rStyle w:val="tpa1"/>
          <w:rFonts w:ascii="Trebuchet MS" w:hAnsi="Trebuchet MS" w:cs="Times New Roman"/>
        </w:rPr>
        <w:t>, propus a fi amplasat în</w:t>
      </w:r>
      <w:r w:rsidR="00BE39D2" w:rsidRPr="00DF3F8A">
        <w:rPr>
          <w:rFonts w:ascii="Trebuchet MS" w:hAnsi="Trebuchet MS" w:cs="Times New Roman"/>
        </w:rPr>
        <w:t xml:space="preserve"> </w:t>
      </w:r>
      <w:r w:rsidR="002C2E5A" w:rsidRPr="00DF3F8A">
        <w:rPr>
          <w:rStyle w:val="tpa1"/>
          <w:rFonts w:ascii="Trebuchet MS" w:hAnsi="Trebuchet MS" w:cs="Times New Roman"/>
        </w:rPr>
        <w:t>municipiul Moreni, extravilan</w:t>
      </w:r>
      <w:r w:rsidR="00BE39D2" w:rsidRPr="00DF3F8A">
        <w:rPr>
          <w:rStyle w:val="tpa1"/>
          <w:rFonts w:ascii="Trebuchet MS" w:hAnsi="Trebuchet MS" w:cs="Times New Roman"/>
        </w:rPr>
        <w:t>, județul Dâmbovița</w:t>
      </w:r>
      <w:r w:rsidR="000F1105" w:rsidRPr="00DF3F8A">
        <w:rPr>
          <w:rStyle w:val="tpa1"/>
          <w:rFonts w:ascii="Trebuchet MS" w:hAnsi="Trebuchet MS" w:cs="Times New Roman"/>
        </w:rPr>
        <w:t>,</w:t>
      </w:r>
      <w:r w:rsidR="00143E37" w:rsidRPr="00DF3F8A">
        <w:rPr>
          <w:rFonts w:ascii="Trebuchet MS" w:eastAsia="Times New Roman" w:hAnsi="Trebuchet MS" w:cs="Times New Roman"/>
          <w:b/>
          <w:lang w:eastAsia="ro-RO"/>
        </w:rPr>
        <w:t xml:space="preserve"> </w:t>
      </w:r>
      <w:r w:rsidRPr="00DF3F8A">
        <w:rPr>
          <w:rFonts w:ascii="Trebuchet MS" w:eastAsia="Times New Roman" w:hAnsi="Trebuchet MS" w:cs="Times New Roman"/>
          <w:b/>
          <w:lang w:eastAsia="ro-RO"/>
        </w:rPr>
        <w:t>nu se supune evaluării impactului asupra mediului</w:t>
      </w:r>
      <w:bookmarkStart w:id="5" w:name="do|ax5^I|pa11"/>
      <w:bookmarkStart w:id="6" w:name="do|ax5^I|pa12"/>
      <w:bookmarkEnd w:id="4"/>
      <w:bookmarkEnd w:id="5"/>
      <w:bookmarkEnd w:id="6"/>
      <w:r w:rsidR="000D2016" w:rsidRPr="00DF3F8A">
        <w:rPr>
          <w:rFonts w:ascii="Trebuchet MS" w:eastAsia="Times New Roman" w:hAnsi="Trebuchet MS" w:cs="Times New Roman"/>
          <w:b/>
          <w:lang w:eastAsia="ro-RO"/>
        </w:rPr>
        <w:t xml:space="preserve">, </w:t>
      </w:r>
      <w:r w:rsidR="003F47CF" w:rsidRPr="00DF3F8A">
        <w:rPr>
          <w:rFonts w:ascii="Trebuchet MS" w:eastAsia="Times New Roman" w:hAnsi="Trebuchet MS" w:cs="Times New Roman"/>
          <w:b/>
          <w:lang w:eastAsia="ro-RO"/>
        </w:rPr>
        <w:t xml:space="preserve">nu se supune </w:t>
      </w:r>
      <w:r w:rsidR="000D2016" w:rsidRPr="00DF3F8A">
        <w:rPr>
          <w:rFonts w:ascii="Trebuchet MS" w:eastAsia="Times New Roman" w:hAnsi="Trebuchet MS" w:cs="Times New Roman"/>
          <w:b/>
          <w:lang w:eastAsia="ro-RO"/>
        </w:rPr>
        <w:t>evalu</w:t>
      </w:r>
      <w:r w:rsidR="00AB7516" w:rsidRPr="00DF3F8A">
        <w:rPr>
          <w:rFonts w:ascii="Trebuchet MS" w:eastAsia="Times New Roman" w:hAnsi="Trebuchet MS" w:cs="Times New Roman"/>
          <w:b/>
          <w:lang w:eastAsia="ro-RO"/>
        </w:rPr>
        <w:t>ă</w:t>
      </w:r>
      <w:r w:rsidR="000D2016" w:rsidRPr="00DF3F8A">
        <w:rPr>
          <w:rFonts w:ascii="Trebuchet MS" w:eastAsia="Times New Roman" w:hAnsi="Trebuchet MS" w:cs="Times New Roman"/>
          <w:b/>
          <w:lang w:eastAsia="ro-RO"/>
        </w:rPr>
        <w:t xml:space="preserve">rii adecvate </w:t>
      </w:r>
      <w:r w:rsidR="00756DE9" w:rsidRPr="00DF3F8A">
        <w:rPr>
          <w:rFonts w:ascii="Trebuchet MS" w:eastAsia="Times New Roman" w:hAnsi="Trebuchet MS" w:cs="Times New Roman"/>
          <w:b/>
          <w:lang w:eastAsia="ro-RO"/>
        </w:rPr>
        <w:t xml:space="preserve">și </w:t>
      </w:r>
      <w:r w:rsidR="00B51BAA" w:rsidRPr="00DF3F8A">
        <w:rPr>
          <w:rFonts w:ascii="Trebuchet MS" w:eastAsia="Times New Roman" w:hAnsi="Trebuchet MS" w:cs="Times New Roman"/>
          <w:b/>
          <w:lang w:eastAsia="ro-RO"/>
        </w:rPr>
        <w:t xml:space="preserve">nu se supune </w:t>
      </w:r>
      <w:r w:rsidR="00756DE9" w:rsidRPr="00DF3F8A">
        <w:rPr>
          <w:rFonts w:ascii="Trebuchet MS" w:eastAsia="Times New Roman" w:hAnsi="Trebuchet MS" w:cs="Times New Roman"/>
          <w:b/>
          <w:lang w:eastAsia="ro-RO"/>
        </w:rPr>
        <w:t>impactului asupra corpurilor de apă</w:t>
      </w:r>
      <w:r w:rsidR="00B51BAA" w:rsidRPr="00DF3F8A">
        <w:rPr>
          <w:rFonts w:ascii="Trebuchet MS" w:eastAsia="Times New Roman" w:hAnsi="Trebuchet MS" w:cs="Times New Roman"/>
          <w:b/>
          <w:lang w:eastAsia="ro-RO"/>
        </w:rPr>
        <w:t>.</w:t>
      </w:r>
    </w:p>
    <w:p w14:paraId="23F2C2C2" w14:textId="77777777" w:rsidR="00D34D4D" w:rsidRPr="00DF3F8A" w:rsidRDefault="00D34D4D" w:rsidP="009406EE">
      <w:pPr>
        <w:shd w:val="clear" w:color="auto" w:fill="FFFFFF"/>
        <w:spacing w:after="0"/>
        <w:ind w:firstLine="709"/>
        <w:jc w:val="both"/>
        <w:rPr>
          <w:rFonts w:ascii="Trebuchet MS" w:hAnsi="Trebuchet MS" w:cs="Times New Roman"/>
          <w:color w:val="000000"/>
        </w:rPr>
      </w:pPr>
      <w:r w:rsidRPr="00DF3F8A">
        <w:rPr>
          <w:rStyle w:val="tpa"/>
          <w:rFonts w:ascii="Trebuchet MS" w:hAnsi="Trebuchet MS" w:cs="Times New Roman"/>
          <w:color w:val="000000"/>
        </w:rPr>
        <w:t>Justificarea prezentei decizii:</w:t>
      </w:r>
    </w:p>
    <w:p w14:paraId="33265502" w14:textId="77777777" w:rsidR="00D34D4D" w:rsidRPr="00DF3F8A" w:rsidRDefault="00D34D4D" w:rsidP="009406EE">
      <w:pPr>
        <w:shd w:val="clear" w:color="auto" w:fill="FFFFFF"/>
        <w:spacing w:after="120"/>
        <w:jc w:val="both"/>
        <w:rPr>
          <w:rFonts w:ascii="Trebuchet MS" w:hAnsi="Trebuchet MS" w:cs="Times New Roman"/>
          <w:color w:val="000000"/>
        </w:rPr>
      </w:pPr>
      <w:bookmarkStart w:id="7" w:name="do|ax5^I|pa13"/>
      <w:bookmarkEnd w:id="7"/>
      <w:r w:rsidRPr="00DF3F8A">
        <w:rPr>
          <w:rStyle w:val="tpa"/>
          <w:rFonts w:ascii="Trebuchet MS" w:hAnsi="Trebuchet MS" w:cs="Times New Roman"/>
          <w:color w:val="000000"/>
        </w:rPr>
        <w:t>I.</w:t>
      </w:r>
      <w:r w:rsidR="00BE238B" w:rsidRPr="00DF3F8A">
        <w:rPr>
          <w:rStyle w:val="tpa"/>
          <w:rFonts w:ascii="Trebuchet MS" w:hAnsi="Trebuchet MS" w:cs="Times New Roman"/>
          <w:color w:val="000000"/>
        </w:rPr>
        <w:t xml:space="preserve"> </w:t>
      </w:r>
      <w:r w:rsidRPr="00DF3F8A">
        <w:rPr>
          <w:rStyle w:val="tpa"/>
          <w:rFonts w:ascii="Trebuchet MS" w:hAnsi="Trebuchet MS" w:cs="Times New Roman"/>
          <w:b/>
          <w:bCs/>
          <w:color w:val="000000"/>
        </w:rPr>
        <w:t>Motivele pe baza cărora s-a stabilit</w:t>
      </w:r>
      <w:r w:rsidRPr="00DF3F8A">
        <w:rPr>
          <w:rStyle w:val="tpa"/>
          <w:rFonts w:ascii="Trebuchet MS" w:hAnsi="Trebuchet MS" w:cs="Times New Roman"/>
          <w:color w:val="000000"/>
        </w:rPr>
        <w:t xml:space="preserve"> </w:t>
      </w:r>
      <w:r w:rsidR="00C61E10" w:rsidRPr="00DF3F8A">
        <w:rPr>
          <w:rFonts w:ascii="Trebuchet MS" w:eastAsia="Times New Roman" w:hAnsi="Trebuchet MS" w:cs="Times New Roman"/>
          <w:b/>
          <w:lang w:eastAsia="ro-RO"/>
        </w:rPr>
        <w:t xml:space="preserve">luarea deciziei etapei de încadrare in procedura </w:t>
      </w:r>
      <w:r w:rsidR="00C61E10" w:rsidRPr="00DF3F8A">
        <w:rPr>
          <w:rStyle w:val="tpa"/>
          <w:rFonts w:ascii="Trebuchet MS" w:hAnsi="Trebuchet MS" w:cs="Times New Roman"/>
          <w:b/>
          <w:color w:val="000000"/>
        </w:rPr>
        <w:t xml:space="preserve">de evaluare a </w:t>
      </w:r>
      <w:r w:rsidRPr="00DF3F8A">
        <w:rPr>
          <w:rStyle w:val="tpa"/>
          <w:rFonts w:ascii="Trebuchet MS" w:hAnsi="Trebuchet MS" w:cs="Times New Roman"/>
          <w:b/>
          <w:color w:val="000000"/>
        </w:rPr>
        <w:t>impactului asupra mediului</w:t>
      </w:r>
      <w:r w:rsidRPr="00DF3F8A">
        <w:rPr>
          <w:rStyle w:val="tpa"/>
          <w:rFonts w:ascii="Trebuchet MS" w:hAnsi="Trebuchet MS" w:cs="Times New Roman"/>
          <w:color w:val="000000"/>
        </w:rPr>
        <w:t xml:space="preserve"> sunt următoarele:</w:t>
      </w:r>
    </w:p>
    <w:p w14:paraId="609800F8" w14:textId="409EC73E" w:rsidR="00D34D4D" w:rsidRPr="00DF3F8A" w:rsidRDefault="00D34D4D" w:rsidP="009406EE">
      <w:pPr>
        <w:shd w:val="clear" w:color="auto" w:fill="FFFFFF"/>
        <w:spacing w:after="120"/>
        <w:jc w:val="both"/>
        <w:rPr>
          <w:rFonts w:ascii="Trebuchet MS" w:hAnsi="Trebuchet MS" w:cs="Times New Roman"/>
          <w:color w:val="000000"/>
        </w:rPr>
      </w:pPr>
      <w:bookmarkStart w:id="8" w:name="do|ax5^I|pa14"/>
      <w:bookmarkEnd w:id="8"/>
      <w:r w:rsidRPr="00DF3F8A">
        <w:rPr>
          <w:rStyle w:val="tpa"/>
          <w:rFonts w:ascii="Trebuchet MS" w:hAnsi="Trebuchet MS" w:cs="Times New Roman"/>
          <w:color w:val="000000"/>
        </w:rPr>
        <w:t>a)</w:t>
      </w:r>
      <w:r w:rsidR="00C61E10" w:rsidRPr="00DF3F8A">
        <w:rPr>
          <w:rStyle w:val="tpa"/>
          <w:rFonts w:ascii="Trebuchet MS" w:hAnsi="Trebuchet MS" w:cs="Times New Roman"/>
          <w:color w:val="000000"/>
        </w:rPr>
        <w:t xml:space="preserve"> </w:t>
      </w:r>
      <w:r w:rsidRPr="00DF3F8A">
        <w:rPr>
          <w:rStyle w:val="tpa"/>
          <w:rFonts w:ascii="Trebuchet MS" w:hAnsi="Trebuchet MS" w:cs="Times New Roman"/>
          <w:color w:val="000000"/>
        </w:rPr>
        <w:t xml:space="preserve">proiectul se încadrează în prevederile Legii nr. </w:t>
      </w:r>
      <w:r w:rsidR="00BE238B" w:rsidRPr="00DF3F8A">
        <w:rPr>
          <w:rStyle w:val="tpa"/>
          <w:rFonts w:ascii="Trebuchet MS" w:hAnsi="Trebuchet MS" w:cs="Times New Roman"/>
          <w:color w:val="000000"/>
        </w:rPr>
        <w:t>292/2018</w:t>
      </w:r>
      <w:r w:rsidRPr="00DF3F8A">
        <w:rPr>
          <w:rStyle w:val="tpa"/>
          <w:rFonts w:ascii="Trebuchet MS" w:hAnsi="Trebuchet MS" w:cs="Times New Roman"/>
          <w:color w:val="000000"/>
        </w:rPr>
        <w:t xml:space="preserve"> privind evaluarea impactului anumitor proiecte publi</w:t>
      </w:r>
      <w:r w:rsidR="00BE39D2" w:rsidRPr="00DF3F8A">
        <w:rPr>
          <w:rStyle w:val="tpa"/>
          <w:rFonts w:ascii="Trebuchet MS" w:hAnsi="Trebuchet MS" w:cs="Times New Roman"/>
          <w:color w:val="000000"/>
        </w:rPr>
        <w:t>ce şi private asupra mediului, A</w:t>
      </w:r>
      <w:r w:rsidRPr="00DF3F8A">
        <w:rPr>
          <w:rStyle w:val="tpa"/>
          <w:rFonts w:ascii="Trebuchet MS" w:hAnsi="Trebuchet MS" w:cs="Times New Roman"/>
          <w:color w:val="000000"/>
        </w:rPr>
        <w:t xml:space="preserve">nexa nr. </w:t>
      </w:r>
      <w:r w:rsidR="00BE238B" w:rsidRPr="00DF3F8A">
        <w:rPr>
          <w:rStyle w:val="tpa"/>
          <w:rFonts w:ascii="Trebuchet MS" w:hAnsi="Trebuchet MS" w:cs="Times New Roman"/>
          <w:color w:val="000000"/>
        </w:rPr>
        <w:t>2</w:t>
      </w:r>
      <w:r w:rsidR="00731133" w:rsidRPr="00DF3F8A">
        <w:rPr>
          <w:rStyle w:val="tpa"/>
          <w:rFonts w:ascii="Trebuchet MS" w:hAnsi="Trebuchet MS" w:cs="Times New Roman"/>
          <w:color w:val="000000"/>
        </w:rPr>
        <w:t>,</w:t>
      </w:r>
      <w:r w:rsidRPr="00DF3F8A">
        <w:rPr>
          <w:rStyle w:val="tpa"/>
          <w:rFonts w:ascii="Trebuchet MS" w:hAnsi="Trebuchet MS" w:cs="Times New Roman"/>
          <w:color w:val="000000"/>
        </w:rPr>
        <w:t xml:space="preserve"> </w:t>
      </w:r>
      <w:r w:rsidR="003F0476" w:rsidRPr="00DF3F8A">
        <w:rPr>
          <w:rStyle w:val="tpa"/>
          <w:rFonts w:ascii="Trebuchet MS" w:hAnsi="Trebuchet MS" w:cs="Times New Roman"/>
          <w:color w:val="000000"/>
        </w:rPr>
        <w:t>pct</w:t>
      </w:r>
      <w:r w:rsidR="00566AE1" w:rsidRPr="00DF3F8A">
        <w:rPr>
          <w:rStyle w:val="tpa"/>
          <w:rFonts w:ascii="Trebuchet MS" w:hAnsi="Trebuchet MS" w:cs="Times New Roman"/>
          <w:color w:val="000000"/>
        </w:rPr>
        <w:t>.</w:t>
      </w:r>
      <w:r w:rsidR="003F0476" w:rsidRPr="00DF3F8A">
        <w:rPr>
          <w:rStyle w:val="tpa"/>
          <w:rFonts w:ascii="Trebuchet MS" w:hAnsi="Trebuchet MS" w:cs="Times New Roman"/>
          <w:color w:val="000000"/>
        </w:rPr>
        <w:t xml:space="preserve"> </w:t>
      </w:r>
      <w:r w:rsidR="0084744A" w:rsidRPr="00DF3F8A">
        <w:rPr>
          <w:rStyle w:val="tpa"/>
          <w:rFonts w:ascii="Trebuchet MS" w:hAnsi="Trebuchet MS" w:cs="Times New Roman"/>
          <w:color w:val="000000"/>
        </w:rPr>
        <w:t>13</w:t>
      </w:r>
      <w:r w:rsidR="003F0476" w:rsidRPr="00DF3F8A">
        <w:rPr>
          <w:rStyle w:val="tpa"/>
          <w:rFonts w:ascii="Trebuchet MS" w:hAnsi="Trebuchet MS" w:cs="Times New Roman"/>
          <w:color w:val="000000"/>
        </w:rPr>
        <w:t>, lit</w:t>
      </w:r>
      <w:r w:rsidR="00731133" w:rsidRPr="00DF3F8A">
        <w:rPr>
          <w:rStyle w:val="tpa"/>
          <w:rFonts w:ascii="Trebuchet MS" w:hAnsi="Trebuchet MS" w:cs="Times New Roman"/>
          <w:color w:val="000000"/>
        </w:rPr>
        <w:t>.</w:t>
      </w:r>
      <w:r w:rsidR="003F0476" w:rsidRPr="00DF3F8A">
        <w:rPr>
          <w:rStyle w:val="tpa"/>
          <w:rFonts w:ascii="Trebuchet MS" w:hAnsi="Trebuchet MS" w:cs="Times New Roman"/>
          <w:color w:val="000000"/>
        </w:rPr>
        <w:t xml:space="preserve"> </w:t>
      </w:r>
      <w:r w:rsidR="0084744A" w:rsidRPr="00DF3F8A">
        <w:rPr>
          <w:rStyle w:val="tpa"/>
          <w:rFonts w:ascii="Trebuchet MS" w:hAnsi="Trebuchet MS" w:cs="Times New Roman"/>
          <w:color w:val="000000"/>
        </w:rPr>
        <w:t>a</w:t>
      </w:r>
      <w:r w:rsidRPr="00DF3F8A">
        <w:rPr>
          <w:rStyle w:val="tpa"/>
          <w:rFonts w:ascii="Trebuchet MS" w:hAnsi="Trebuchet MS" w:cs="Times New Roman"/>
          <w:color w:val="000000"/>
        </w:rPr>
        <w:t>;</w:t>
      </w:r>
    </w:p>
    <w:p w14:paraId="426A22BA" w14:textId="77777777" w:rsidR="00BB2BD0" w:rsidRPr="00DF3F8A" w:rsidRDefault="00D34D4D" w:rsidP="009406EE">
      <w:pPr>
        <w:spacing w:after="120"/>
        <w:jc w:val="both"/>
        <w:rPr>
          <w:rFonts w:ascii="Trebuchet MS" w:hAnsi="Trebuchet MS" w:cs="Times New Roman"/>
        </w:rPr>
      </w:pPr>
      <w:bookmarkStart w:id="9" w:name="do|ax5^I|pa15"/>
      <w:bookmarkEnd w:id="9"/>
      <w:r w:rsidRPr="00DF3F8A">
        <w:rPr>
          <w:rStyle w:val="tpa"/>
          <w:rFonts w:ascii="Trebuchet MS" w:hAnsi="Trebuchet MS" w:cs="Times New Roman"/>
          <w:color w:val="000000"/>
        </w:rPr>
        <w:t>b)</w:t>
      </w:r>
      <w:r w:rsidR="00BB2BD0" w:rsidRPr="00DF3F8A">
        <w:rPr>
          <w:rStyle w:val="tpa"/>
          <w:rFonts w:ascii="Trebuchet MS" w:hAnsi="Trebuchet MS" w:cs="Times New Roman"/>
          <w:color w:val="000000"/>
        </w:rPr>
        <w:t xml:space="preserve"> </w:t>
      </w:r>
      <w:r w:rsidR="00BB2BD0" w:rsidRPr="00DF3F8A">
        <w:rPr>
          <w:rFonts w:ascii="Trebuchet MS" w:hAnsi="Trebuchet MS" w:cs="Times New Roman"/>
        </w:rPr>
        <w:t xml:space="preserve">impactul realizării proiectului asupra factorilor de mediu va fi redus pentru sol, subsol, vegetație, fauna </w:t>
      </w:r>
      <w:r w:rsidR="00731133" w:rsidRPr="00DF3F8A">
        <w:rPr>
          <w:rFonts w:ascii="Trebuchet MS" w:hAnsi="Trebuchet MS" w:cs="Times New Roman"/>
        </w:rPr>
        <w:t>ș</w:t>
      </w:r>
      <w:r w:rsidR="00BB2BD0" w:rsidRPr="00DF3F8A">
        <w:rPr>
          <w:rFonts w:ascii="Trebuchet MS" w:hAnsi="Trebuchet MS" w:cs="Times New Roman"/>
        </w:rPr>
        <w:t xml:space="preserve">i nesemnificativ pentru ape, aer </w:t>
      </w:r>
      <w:r w:rsidR="00731133" w:rsidRPr="00DF3F8A">
        <w:rPr>
          <w:rFonts w:ascii="Trebuchet MS" w:hAnsi="Trebuchet MS" w:cs="Times New Roman"/>
        </w:rPr>
        <w:t>ș</w:t>
      </w:r>
      <w:r w:rsidR="00BB2BD0" w:rsidRPr="00DF3F8A">
        <w:rPr>
          <w:rFonts w:ascii="Trebuchet MS" w:hAnsi="Trebuchet MS" w:cs="Times New Roman"/>
        </w:rPr>
        <w:t>i așezările umane;</w:t>
      </w:r>
    </w:p>
    <w:p w14:paraId="7CC32457" w14:textId="30B81505" w:rsidR="00D34D4D" w:rsidRPr="00DF3F8A" w:rsidRDefault="00D34D4D" w:rsidP="009406EE">
      <w:pPr>
        <w:spacing w:after="120"/>
        <w:jc w:val="both"/>
        <w:rPr>
          <w:rFonts w:ascii="Trebuchet MS" w:eastAsia="Times New Roman" w:hAnsi="Trebuchet MS" w:cs="Times New Roman"/>
          <w:color w:val="191919"/>
          <w:lang w:eastAsia="ro-RO"/>
        </w:rPr>
      </w:pPr>
      <w:bookmarkStart w:id="10" w:name="do|ax5^I|pa16"/>
      <w:bookmarkEnd w:id="10"/>
      <w:r w:rsidRPr="00DF3F8A">
        <w:rPr>
          <w:rStyle w:val="tpa"/>
          <w:rFonts w:ascii="Trebuchet MS" w:hAnsi="Trebuchet MS" w:cs="Times New Roman"/>
          <w:color w:val="000000"/>
        </w:rPr>
        <w:t>c)</w:t>
      </w:r>
      <w:r w:rsidR="00C61E10" w:rsidRPr="00DF3F8A">
        <w:rPr>
          <w:rFonts w:ascii="Trebuchet MS" w:eastAsia="Times New Roman" w:hAnsi="Trebuchet MS" w:cs="Times New Roman"/>
          <w:b/>
          <w:color w:val="191919"/>
          <w:lang w:eastAsia="ro-RO"/>
        </w:rPr>
        <w:t xml:space="preserve"> </w:t>
      </w:r>
      <w:r w:rsidR="00C61E10" w:rsidRPr="00DF3F8A">
        <w:rPr>
          <w:rFonts w:ascii="Trebuchet MS" w:eastAsia="Times New Roman" w:hAnsi="Trebuchet MS" w:cs="Times New Roman"/>
          <w:color w:val="191919"/>
          <w:lang w:eastAsia="ro-RO"/>
        </w:rPr>
        <w:t xml:space="preserve">nu au fost formulate </w:t>
      </w:r>
      <w:r w:rsidR="001C5E57" w:rsidRPr="00DF3F8A">
        <w:rPr>
          <w:rFonts w:ascii="Trebuchet MS" w:eastAsia="Times New Roman" w:hAnsi="Trebuchet MS" w:cs="Times New Roman"/>
          <w:color w:val="191919"/>
          <w:lang w:eastAsia="ro-RO"/>
        </w:rPr>
        <w:t>observații</w:t>
      </w:r>
      <w:r w:rsidR="00C61E10" w:rsidRPr="00DF3F8A">
        <w:rPr>
          <w:rFonts w:ascii="Trebuchet MS" w:eastAsia="Times New Roman" w:hAnsi="Trebuchet MS" w:cs="Times New Roman"/>
          <w:color w:val="191919"/>
          <w:lang w:eastAsia="ro-RO"/>
        </w:rPr>
        <w:t xml:space="preserve"> din partea publicului în urma mediatizării depunerii solicitării de emitere a acordului de mediu respectiv, a luării deciziei privind etapa de încadrare;</w:t>
      </w:r>
    </w:p>
    <w:p w14:paraId="65561796" w14:textId="77777777" w:rsidR="006065E5" w:rsidRPr="00DF3F8A" w:rsidRDefault="006065E5" w:rsidP="009406EE">
      <w:pPr>
        <w:spacing w:after="0"/>
        <w:jc w:val="both"/>
        <w:rPr>
          <w:rFonts w:ascii="Trebuchet MS" w:eastAsia="Calibri" w:hAnsi="Trebuchet MS" w:cs="Times New Roman"/>
          <w:b/>
          <w:i/>
          <w:u w:val="single"/>
        </w:rPr>
      </w:pPr>
      <w:bookmarkStart w:id="11" w:name="do|ax5^I|pa17"/>
      <w:bookmarkStart w:id="12" w:name="do|ax5^I|pa34"/>
      <w:bookmarkEnd w:id="11"/>
      <w:bookmarkEnd w:id="12"/>
      <w:r w:rsidRPr="00DF3F8A">
        <w:rPr>
          <w:rFonts w:ascii="Trebuchet MS" w:eastAsia="Calibri" w:hAnsi="Trebuchet MS" w:cs="Times New Roman"/>
          <w:b/>
          <w:i/>
        </w:rPr>
        <w:t>1.</w:t>
      </w:r>
      <w:r w:rsidRPr="00DF3F8A">
        <w:rPr>
          <w:rFonts w:ascii="Trebuchet MS" w:eastAsia="Calibri" w:hAnsi="Trebuchet MS" w:cs="Times New Roman"/>
          <w:b/>
          <w:i/>
          <w:u w:val="single"/>
        </w:rPr>
        <w:t xml:space="preserve"> Caracteristicile proiectului</w:t>
      </w:r>
    </w:p>
    <w:p w14:paraId="0210727B" w14:textId="6E40FD58" w:rsidR="006065E5" w:rsidRPr="00DF3F8A" w:rsidRDefault="008802D9" w:rsidP="008802D9">
      <w:pPr>
        <w:spacing w:after="0"/>
        <w:jc w:val="both"/>
        <w:rPr>
          <w:rFonts w:ascii="Trebuchet MS" w:eastAsia="Times New Roman" w:hAnsi="Trebuchet MS" w:cs="Times New Roman"/>
          <w:lang w:eastAsia="pl-PL"/>
        </w:rPr>
      </w:pPr>
      <w:r w:rsidRPr="00DF3F8A">
        <w:rPr>
          <w:rFonts w:ascii="Trebuchet MS" w:eastAsia="Times New Roman" w:hAnsi="Trebuchet MS" w:cs="Times New Roman"/>
          <w:lang w:eastAsia="pl-PL"/>
        </w:rPr>
        <w:t>a)</w:t>
      </w:r>
      <w:r w:rsidR="006065E5" w:rsidRPr="00DF3F8A">
        <w:rPr>
          <w:rFonts w:ascii="Trebuchet MS" w:eastAsia="Times New Roman" w:hAnsi="Trebuchet MS" w:cs="Times New Roman"/>
          <w:lang w:eastAsia="pl-PL"/>
        </w:rPr>
        <w:t>mărimea proiectului:</w:t>
      </w:r>
    </w:p>
    <w:p w14:paraId="411B1FF7" w14:textId="77777777" w:rsidR="00332876" w:rsidRPr="00332876" w:rsidRDefault="00332876" w:rsidP="00332876">
      <w:pPr>
        <w:spacing w:after="0"/>
        <w:ind w:left="66" w:firstLine="643"/>
        <w:jc w:val="both"/>
        <w:rPr>
          <w:rFonts w:ascii="Trebuchet MS" w:eastAsia="Calibri" w:hAnsi="Trebuchet MS" w:cs="Times New Roman"/>
          <w:b/>
          <w:lang w:val="fr-FR"/>
        </w:rPr>
      </w:pPr>
      <w:r w:rsidRPr="00332876">
        <w:rPr>
          <w:rFonts w:ascii="Trebuchet MS" w:eastAsia="Calibri" w:hAnsi="Trebuchet MS" w:cs="Times New Roman"/>
        </w:rPr>
        <w:t>Proiectul „</w:t>
      </w:r>
      <w:r w:rsidRPr="00332876">
        <w:rPr>
          <w:rFonts w:ascii="Trebuchet MS" w:eastAsia="Calibri" w:hAnsi="Trebuchet MS" w:cs="Times New Roman"/>
          <w:b/>
          <w:caps/>
          <w:lang w:val="fr-FR"/>
        </w:rPr>
        <w:t xml:space="preserve">LUCRARI DE ABANDONARE AFERENTE SONDEI 78 STR BUCSANI </w:t>
      </w:r>
      <w:r w:rsidRPr="00332876">
        <w:rPr>
          <w:rFonts w:ascii="Trebuchet MS" w:eastAsia="Calibri" w:hAnsi="Trebuchet MS" w:cs="Times New Roman"/>
        </w:rPr>
        <w:t>” are ca obiect realizarea lucrărilor de demolare, remediere si reabilitare a amplasamentului aferent sondei</w:t>
      </w:r>
      <w:r w:rsidRPr="00332876">
        <w:rPr>
          <w:rFonts w:ascii="Trebuchet MS" w:eastAsia="Calibri" w:hAnsi="Trebuchet MS" w:cs="Times New Roman"/>
          <w:b/>
          <w:lang w:val="fr-FR"/>
        </w:rPr>
        <w:t>.</w:t>
      </w:r>
    </w:p>
    <w:p w14:paraId="48A615EE" w14:textId="77777777" w:rsidR="00332876" w:rsidRPr="00332876" w:rsidRDefault="00332876" w:rsidP="00332876">
      <w:pPr>
        <w:spacing w:after="0"/>
        <w:ind w:firstLine="720"/>
        <w:jc w:val="both"/>
        <w:rPr>
          <w:rFonts w:ascii="Trebuchet MS" w:eastAsia="Calibri" w:hAnsi="Trebuchet MS" w:cs="Times New Roman"/>
          <w:lang w:val="fr-FR"/>
        </w:rPr>
      </w:pPr>
      <w:proofErr w:type="spellStart"/>
      <w:r w:rsidRPr="00332876">
        <w:rPr>
          <w:rFonts w:ascii="Trebuchet MS" w:eastAsia="Calibri" w:hAnsi="Trebuchet MS" w:cs="Times New Roman"/>
          <w:lang w:val="fr-FR"/>
        </w:rPr>
        <w:t>Lucrarile</w:t>
      </w:r>
      <w:proofErr w:type="spellEnd"/>
      <w:r w:rsidRPr="00332876">
        <w:rPr>
          <w:rFonts w:ascii="Trebuchet MS" w:eastAsia="Calibri" w:hAnsi="Trebuchet MS" w:cs="Times New Roman"/>
          <w:lang w:val="fr-FR"/>
        </w:rPr>
        <w:t xml:space="preserve"> de </w:t>
      </w:r>
      <w:proofErr w:type="spellStart"/>
      <w:r w:rsidRPr="00332876">
        <w:rPr>
          <w:rFonts w:ascii="Trebuchet MS" w:eastAsia="Calibri" w:hAnsi="Trebuchet MS" w:cs="Times New Roman"/>
          <w:u w:val="single"/>
          <w:lang w:val="fr-FR"/>
        </w:rPr>
        <w:t>demolare</w:t>
      </w:r>
      <w:proofErr w:type="spell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presupun</w:t>
      </w:r>
      <w:proofErr w:type="spell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desfiintarea</w:t>
      </w:r>
      <w:proofErr w:type="spellEnd"/>
      <w:r w:rsidRPr="00332876">
        <w:rPr>
          <w:rFonts w:ascii="Trebuchet MS" w:eastAsia="Calibri" w:hAnsi="Trebuchet MS" w:cs="Times New Roman"/>
          <w:lang w:val="fr-FR"/>
        </w:rPr>
        <w:t xml:space="preserve"> si </w:t>
      </w:r>
      <w:proofErr w:type="spellStart"/>
      <w:r w:rsidRPr="00332876">
        <w:rPr>
          <w:rFonts w:ascii="Trebuchet MS" w:eastAsia="Calibri" w:hAnsi="Trebuchet MS" w:cs="Times New Roman"/>
          <w:lang w:val="fr-FR"/>
        </w:rPr>
        <w:t>eliminarea</w:t>
      </w:r>
      <w:proofErr w:type="spell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din</w:t>
      </w:r>
      <w:proofErr w:type="spell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amplasament</w:t>
      </w:r>
      <w:proofErr w:type="spellEnd"/>
      <w:r w:rsidRPr="00332876">
        <w:rPr>
          <w:rFonts w:ascii="Trebuchet MS" w:eastAsia="Calibri" w:hAnsi="Trebuchet MS" w:cs="Times New Roman"/>
          <w:lang w:val="fr-FR"/>
        </w:rPr>
        <w:t xml:space="preserve"> a </w:t>
      </w:r>
      <w:proofErr w:type="spellStart"/>
      <w:r w:rsidRPr="00332876">
        <w:rPr>
          <w:rFonts w:ascii="Trebuchet MS" w:eastAsia="Calibri" w:hAnsi="Trebuchet MS" w:cs="Times New Roman"/>
          <w:lang w:val="fr-FR"/>
        </w:rPr>
        <w:t>tuturor</w:t>
      </w:r>
      <w:proofErr w:type="spell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elementelor</w:t>
      </w:r>
      <w:proofErr w:type="spellEnd"/>
      <w:r w:rsidRPr="00332876">
        <w:rPr>
          <w:rFonts w:ascii="Trebuchet MS" w:eastAsia="Calibri" w:hAnsi="Trebuchet MS" w:cs="Times New Roman"/>
          <w:lang w:val="fr-FR"/>
        </w:rPr>
        <w:t xml:space="preserve"> constructive si a </w:t>
      </w:r>
      <w:proofErr w:type="spellStart"/>
      <w:r w:rsidRPr="00332876">
        <w:rPr>
          <w:rFonts w:ascii="Trebuchet MS" w:eastAsia="Calibri" w:hAnsi="Trebuchet MS" w:cs="Times New Roman"/>
          <w:lang w:val="fr-FR"/>
        </w:rPr>
        <w:t>facilitatilor</w:t>
      </w:r>
      <w:proofErr w:type="spell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utilizate</w:t>
      </w:r>
      <w:proofErr w:type="spell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pentru</w:t>
      </w:r>
      <w:proofErr w:type="spell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exploatarea</w:t>
      </w:r>
      <w:proofErr w:type="spell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sondei</w:t>
      </w:r>
      <w:proofErr w:type="spellEnd"/>
      <w:r w:rsidRPr="00332876">
        <w:rPr>
          <w:rFonts w:ascii="Trebuchet MS" w:eastAsia="Calibri" w:hAnsi="Trebuchet MS" w:cs="Times New Roman"/>
          <w:lang w:val="fr-FR"/>
        </w:rPr>
        <w:t xml:space="preserve">. </w:t>
      </w:r>
    </w:p>
    <w:p w14:paraId="26A42514" w14:textId="77777777" w:rsidR="00332876" w:rsidRPr="00332876" w:rsidRDefault="00332876" w:rsidP="00332876">
      <w:pPr>
        <w:spacing w:after="0"/>
        <w:ind w:firstLine="720"/>
        <w:jc w:val="both"/>
        <w:rPr>
          <w:rFonts w:ascii="Trebuchet MS" w:eastAsia="Calibri" w:hAnsi="Trebuchet MS" w:cs="Times New Roman"/>
          <w:lang w:val="fr-FR"/>
        </w:rPr>
      </w:pPr>
      <w:bookmarkStart w:id="13" w:name="_Hlk493506718"/>
      <w:proofErr w:type="spellStart"/>
      <w:r w:rsidRPr="00332876">
        <w:rPr>
          <w:rFonts w:ascii="Trebuchet MS" w:eastAsia="Calibri" w:hAnsi="Trebuchet MS" w:cs="Times New Roman"/>
          <w:lang w:val="fr-FR"/>
        </w:rPr>
        <w:t>Lucrarile</w:t>
      </w:r>
      <w:proofErr w:type="spellEnd"/>
      <w:r w:rsidRPr="00332876">
        <w:rPr>
          <w:rFonts w:ascii="Trebuchet MS" w:eastAsia="Calibri" w:hAnsi="Trebuchet MS" w:cs="Times New Roman"/>
          <w:lang w:val="fr-FR"/>
        </w:rPr>
        <w:t xml:space="preserve"> de </w:t>
      </w:r>
      <w:proofErr w:type="spellStart"/>
      <w:r w:rsidRPr="00332876">
        <w:rPr>
          <w:rFonts w:ascii="Trebuchet MS" w:eastAsia="Calibri" w:hAnsi="Trebuchet MS" w:cs="Times New Roman"/>
          <w:u w:val="single"/>
          <w:lang w:val="fr-FR"/>
        </w:rPr>
        <w:t>remediere</w:t>
      </w:r>
      <w:proofErr w:type="spellEnd"/>
      <w:r w:rsidRPr="00332876">
        <w:rPr>
          <w:rFonts w:ascii="Trebuchet MS" w:eastAsia="Calibri" w:hAnsi="Trebuchet MS" w:cs="Times New Roman"/>
          <w:u w:val="single"/>
          <w:lang w:val="fr-FR"/>
        </w:rPr>
        <w:t xml:space="preserve"> si </w:t>
      </w:r>
      <w:proofErr w:type="spellStart"/>
      <w:r w:rsidRPr="00332876">
        <w:rPr>
          <w:rFonts w:ascii="Trebuchet MS" w:eastAsia="Calibri" w:hAnsi="Trebuchet MS" w:cs="Times New Roman"/>
          <w:u w:val="single"/>
          <w:lang w:val="fr-FR"/>
        </w:rPr>
        <w:t>reabilitare</w:t>
      </w:r>
      <w:proofErr w:type="spellEnd"/>
      <w:r w:rsidRPr="00332876">
        <w:rPr>
          <w:rFonts w:ascii="Trebuchet MS" w:eastAsia="Calibri" w:hAnsi="Trebuchet MS" w:cs="Times New Roman"/>
          <w:lang w:val="fr-FR"/>
        </w:rPr>
        <w:t xml:space="preserve"> a </w:t>
      </w:r>
      <w:proofErr w:type="spellStart"/>
      <w:r w:rsidRPr="00332876">
        <w:rPr>
          <w:rFonts w:ascii="Trebuchet MS" w:eastAsia="Calibri" w:hAnsi="Trebuchet MS" w:cs="Times New Roman"/>
          <w:lang w:val="fr-FR"/>
        </w:rPr>
        <w:t>amplasamentului</w:t>
      </w:r>
      <w:proofErr w:type="spell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presupun</w:t>
      </w:r>
      <w:proofErr w:type="spell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excavarea</w:t>
      </w:r>
      <w:proofErr w:type="spellEnd"/>
      <w:r w:rsidRPr="00332876">
        <w:rPr>
          <w:rFonts w:ascii="Trebuchet MS" w:eastAsia="Calibri" w:hAnsi="Trebuchet MS" w:cs="Times New Roman"/>
          <w:lang w:val="fr-FR"/>
        </w:rPr>
        <w:t xml:space="preserve"> si </w:t>
      </w:r>
      <w:proofErr w:type="spellStart"/>
      <w:r w:rsidRPr="00332876">
        <w:rPr>
          <w:rFonts w:ascii="Trebuchet MS" w:eastAsia="Calibri" w:hAnsi="Trebuchet MS" w:cs="Times New Roman"/>
          <w:lang w:val="fr-FR"/>
        </w:rPr>
        <w:t>eliminarea</w:t>
      </w:r>
      <w:proofErr w:type="spell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solului</w:t>
      </w:r>
      <w:proofErr w:type="spell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contaminat</w:t>
      </w:r>
      <w:proofErr w:type="spell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identificat</w:t>
      </w:r>
      <w:proofErr w:type="spellEnd"/>
      <w:r w:rsidRPr="00332876">
        <w:rPr>
          <w:rFonts w:ascii="Trebuchet MS" w:eastAsia="Calibri" w:hAnsi="Trebuchet MS" w:cs="Times New Roman"/>
          <w:lang w:val="fr-FR"/>
        </w:rPr>
        <w:t xml:space="preserve"> in </w:t>
      </w:r>
      <w:proofErr w:type="spellStart"/>
      <w:r w:rsidRPr="00332876">
        <w:rPr>
          <w:rFonts w:ascii="Trebuchet MS" w:eastAsia="Calibri" w:hAnsi="Trebuchet MS" w:cs="Times New Roman"/>
          <w:lang w:val="fr-FR"/>
        </w:rPr>
        <w:t>amplasament</w:t>
      </w:r>
      <w:proofErr w:type="spell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umplerea</w:t>
      </w:r>
      <w:proofErr w:type="spell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golurilor</w:t>
      </w:r>
      <w:proofErr w:type="spell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rezultate</w:t>
      </w:r>
      <w:proofErr w:type="spellEnd"/>
      <w:r w:rsidRPr="00332876">
        <w:rPr>
          <w:rFonts w:ascii="Trebuchet MS" w:eastAsia="Calibri" w:hAnsi="Trebuchet MS" w:cs="Times New Roman"/>
          <w:lang w:val="fr-FR"/>
        </w:rPr>
        <w:t xml:space="preserve"> in </w:t>
      </w:r>
      <w:proofErr w:type="spellStart"/>
      <w:r w:rsidRPr="00332876">
        <w:rPr>
          <w:rFonts w:ascii="Trebuchet MS" w:eastAsia="Calibri" w:hAnsi="Trebuchet MS" w:cs="Times New Roman"/>
          <w:lang w:val="fr-FR"/>
        </w:rPr>
        <w:t>urma</w:t>
      </w:r>
      <w:proofErr w:type="spell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excavarilor</w:t>
      </w:r>
      <w:proofErr w:type="spell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cu</w:t>
      </w:r>
      <w:proofErr w:type="spellEnd"/>
      <w:r w:rsidRPr="00332876">
        <w:rPr>
          <w:rFonts w:ascii="Trebuchet MS" w:eastAsia="Calibri" w:hAnsi="Trebuchet MS" w:cs="Times New Roman"/>
          <w:lang w:val="fr-FR"/>
        </w:rPr>
        <w:t xml:space="preserve"> </w:t>
      </w:r>
      <w:r w:rsidRPr="00332876">
        <w:rPr>
          <w:rFonts w:ascii="Trebuchet MS" w:eastAsia="Calibri" w:hAnsi="Trebuchet MS" w:cs="Times New Roman"/>
        </w:rPr>
        <w:t xml:space="preserve">sol curat furnizat din surse autorizate in acest sens. </w:t>
      </w:r>
      <w:r w:rsidRPr="00332876">
        <w:rPr>
          <w:rFonts w:ascii="Trebuchet MS" w:eastAsia="Calibri" w:hAnsi="Trebuchet MS" w:cs="Times New Roman"/>
          <w:lang w:val="it-IT"/>
        </w:rPr>
        <w:t xml:space="preserve">Ultimii 15 cm se vor umple cu sol curat si nu </w:t>
      </w:r>
      <w:r w:rsidRPr="00332876">
        <w:rPr>
          <w:rFonts w:ascii="Trebuchet MS" w:eastAsia="Calibri" w:hAnsi="Trebuchet MS" w:cs="Times New Roman"/>
          <w:lang w:val="it-IT"/>
        </w:rPr>
        <w:lastRenderedPageBreak/>
        <w:t>se vor compacta. Solul curat utilizat pentru umplutură trebuie să aibă categoria similară cu cea a solului învecinat amplasamentului.</w:t>
      </w:r>
    </w:p>
    <w:p w14:paraId="022F2D09" w14:textId="77777777" w:rsidR="00332876" w:rsidRPr="00332876" w:rsidRDefault="00332876" w:rsidP="00332876">
      <w:pPr>
        <w:spacing w:after="0"/>
        <w:ind w:firstLine="720"/>
        <w:jc w:val="both"/>
        <w:rPr>
          <w:rFonts w:ascii="Trebuchet MS" w:eastAsia="Calibri" w:hAnsi="Trebuchet MS" w:cs="Times New Roman"/>
          <w:lang w:val="fr-FR"/>
        </w:rPr>
      </w:pPr>
      <w:proofErr w:type="spellStart"/>
      <w:r w:rsidRPr="00332876">
        <w:rPr>
          <w:rFonts w:ascii="Trebuchet MS" w:eastAsia="Calibri" w:hAnsi="Trebuchet MS" w:cs="Arial"/>
          <w:color w:val="000000"/>
          <w:lang w:val="fr-FR"/>
        </w:rPr>
        <w:t>Pentru</w:t>
      </w:r>
      <w:proofErr w:type="spellEnd"/>
      <w:r w:rsidRPr="00332876">
        <w:rPr>
          <w:rFonts w:ascii="Trebuchet MS" w:eastAsia="Calibri" w:hAnsi="Trebuchet MS" w:cs="Arial"/>
          <w:color w:val="000000"/>
          <w:lang w:val="fr-FR"/>
        </w:rPr>
        <w:t xml:space="preserve"> sonda </w:t>
      </w:r>
      <w:r w:rsidRPr="00332876">
        <w:rPr>
          <w:rFonts w:ascii="Trebuchet MS" w:eastAsia="Calibri" w:hAnsi="Trebuchet MS" w:cs="Arial"/>
          <w:b/>
          <w:color w:val="000000"/>
          <w:lang w:val="fr-FR"/>
        </w:rPr>
        <w:t xml:space="preserve">78 STR </w:t>
      </w:r>
      <w:proofErr w:type="spellStart"/>
      <w:r w:rsidRPr="00332876">
        <w:rPr>
          <w:rFonts w:ascii="Trebuchet MS" w:eastAsia="Calibri" w:hAnsi="Trebuchet MS" w:cs="Arial"/>
          <w:b/>
          <w:color w:val="000000"/>
          <w:lang w:val="fr-FR"/>
        </w:rPr>
        <w:t>Bucsani</w:t>
      </w:r>
      <w:proofErr w:type="spellEnd"/>
      <w:r w:rsidRPr="00332876">
        <w:rPr>
          <w:rFonts w:ascii="Trebuchet MS" w:eastAsia="Calibri" w:hAnsi="Trebuchet MS" w:cs="Arial"/>
          <w:color w:val="000000"/>
          <w:lang w:val="fr-FR"/>
        </w:rPr>
        <w:t xml:space="preserve"> nu au </w:t>
      </w:r>
      <w:proofErr w:type="spellStart"/>
      <w:r w:rsidRPr="00332876">
        <w:rPr>
          <w:rFonts w:ascii="Trebuchet MS" w:eastAsia="Calibri" w:hAnsi="Trebuchet MS" w:cs="Arial"/>
          <w:color w:val="000000"/>
          <w:lang w:val="fr-FR"/>
        </w:rPr>
        <w:t>fost</w:t>
      </w:r>
      <w:proofErr w:type="spellEnd"/>
      <w:r w:rsidRPr="00332876">
        <w:rPr>
          <w:rFonts w:ascii="Trebuchet MS" w:eastAsia="Calibri" w:hAnsi="Trebuchet MS" w:cs="Arial"/>
          <w:color w:val="000000"/>
          <w:lang w:val="fr-FR"/>
        </w:rPr>
        <w:t xml:space="preserve"> </w:t>
      </w:r>
      <w:proofErr w:type="spellStart"/>
      <w:r w:rsidRPr="00332876">
        <w:rPr>
          <w:rFonts w:ascii="Trebuchet MS" w:eastAsia="Calibri" w:hAnsi="Trebuchet MS" w:cs="Arial"/>
          <w:color w:val="000000"/>
          <w:lang w:val="fr-FR"/>
        </w:rPr>
        <w:t>realizate</w:t>
      </w:r>
      <w:proofErr w:type="spellEnd"/>
      <w:r w:rsidRPr="00332876">
        <w:rPr>
          <w:rFonts w:ascii="Trebuchet MS" w:eastAsia="Calibri" w:hAnsi="Trebuchet MS" w:cs="Arial"/>
          <w:color w:val="000000"/>
          <w:lang w:val="fr-FR"/>
        </w:rPr>
        <w:t xml:space="preserve"> </w:t>
      </w:r>
      <w:proofErr w:type="spellStart"/>
      <w:r w:rsidRPr="00332876">
        <w:rPr>
          <w:rFonts w:ascii="Trebuchet MS" w:eastAsia="Calibri" w:hAnsi="Trebuchet MS" w:cs="Arial"/>
          <w:color w:val="000000"/>
          <w:lang w:val="fr-FR"/>
        </w:rPr>
        <w:t>lucrarile</w:t>
      </w:r>
      <w:proofErr w:type="spellEnd"/>
      <w:r w:rsidRPr="00332876">
        <w:rPr>
          <w:rFonts w:ascii="Trebuchet MS" w:eastAsia="Calibri" w:hAnsi="Trebuchet MS" w:cs="Arial"/>
          <w:color w:val="000000"/>
          <w:lang w:val="fr-FR"/>
        </w:rPr>
        <w:t xml:space="preserve"> de </w:t>
      </w:r>
      <w:proofErr w:type="spellStart"/>
      <w:r w:rsidRPr="00332876">
        <w:rPr>
          <w:rFonts w:ascii="Trebuchet MS" w:eastAsia="Calibri" w:hAnsi="Trebuchet MS" w:cs="Arial"/>
          <w:color w:val="000000"/>
          <w:lang w:val="fr-FR"/>
        </w:rPr>
        <w:t>abandonare</w:t>
      </w:r>
      <w:proofErr w:type="spellEnd"/>
      <w:r w:rsidRPr="00332876">
        <w:rPr>
          <w:rFonts w:ascii="Trebuchet MS" w:eastAsia="Calibri" w:hAnsi="Trebuchet MS" w:cs="Arial"/>
          <w:color w:val="000000"/>
          <w:lang w:val="fr-FR"/>
        </w:rPr>
        <w:t xml:space="preserve"> in </w:t>
      </w:r>
      <w:proofErr w:type="spellStart"/>
      <w:r w:rsidRPr="00332876">
        <w:rPr>
          <w:rFonts w:ascii="Trebuchet MS" w:eastAsia="Calibri" w:hAnsi="Trebuchet MS" w:cs="Arial"/>
          <w:color w:val="000000"/>
          <w:lang w:val="fr-FR"/>
        </w:rPr>
        <w:t>adancime</w:t>
      </w:r>
      <w:proofErr w:type="spellEnd"/>
      <w:r w:rsidRPr="00332876">
        <w:rPr>
          <w:rFonts w:ascii="Trebuchet MS" w:eastAsia="Calibri" w:hAnsi="Trebuchet MS" w:cs="Arial"/>
          <w:color w:val="000000"/>
          <w:lang w:val="fr-FR"/>
        </w:rPr>
        <w:t xml:space="preserve">. A </w:t>
      </w:r>
      <w:proofErr w:type="spellStart"/>
      <w:r w:rsidRPr="00332876">
        <w:rPr>
          <w:rFonts w:ascii="Trebuchet MS" w:eastAsia="Calibri" w:hAnsi="Trebuchet MS" w:cs="Arial"/>
          <w:color w:val="000000"/>
          <w:lang w:val="fr-FR"/>
        </w:rPr>
        <w:t>fost</w:t>
      </w:r>
      <w:proofErr w:type="spellEnd"/>
      <w:r w:rsidRPr="00332876">
        <w:rPr>
          <w:rFonts w:ascii="Trebuchet MS" w:eastAsia="Calibri" w:hAnsi="Trebuchet MS" w:cs="Arial"/>
          <w:color w:val="000000"/>
          <w:lang w:val="fr-FR"/>
        </w:rPr>
        <w:t xml:space="preserve"> </w:t>
      </w:r>
      <w:proofErr w:type="spellStart"/>
      <w:r w:rsidRPr="00332876">
        <w:rPr>
          <w:rFonts w:ascii="Trebuchet MS" w:eastAsia="Calibri" w:hAnsi="Trebuchet MS" w:cs="Arial"/>
          <w:color w:val="000000"/>
          <w:lang w:val="fr-FR"/>
        </w:rPr>
        <w:t>emis</w:t>
      </w:r>
      <w:proofErr w:type="spellEnd"/>
      <w:r w:rsidRPr="00332876">
        <w:rPr>
          <w:rFonts w:ascii="Trebuchet MS" w:eastAsia="Calibri" w:hAnsi="Trebuchet MS" w:cs="Arial"/>
          <w:color w:val="000000"/>
          <w:lang w:val="fr-FR"/>
        </w:rPr>
        <w:t xml:space="preserve"> </w:t>
      </w:r>
      <w:proofErr w:type="spellStart"/>
      <w:r w:rsidRPr="00332876">
        <w:rPr>
          <w:rFonts w:ascii="Trebuchet MS" w:eastAsia="Calibri" w:hAnsi="Trebuchet MS" w:cs="Arial"/>
          <w:color w:val="000000"/>
          <w:lang w:val="fr-FR"/>
        </w:rPr>
        <w:t>Acordul</w:t>
      </w:r>
      <w:proofErr w:type="spellEnd"/>
      <w:r w:rsidRPr="00332876">
        <w:rPr>
          <w:rFonts w:ascii="Trebuchet MS" w:eastAsia="Calibri" w:hAnsi="Trebuchet MS" w:cs="Arial"/>
          <w:color w:val="000000"/>
          <w:lang w:val="fr-FR"/>
        </w:rPr>
        <w:t xml:space="preserve"> nr. 710-AB/26.10.2023 </w:t>
      </w:r>
      <w:proofErr w:type="spellStart"/>
      <w:r w:rsidRPr="00332876">
        <w:rPr>
          <w:rFonts w:ascii="Trebuchet MS" w:eastAsia="Calibri" w:hAnsi="Trebuchet MS" w:cs="Arial"/>
          <w:color w:val="000000"/>
          <w:lang w:val="fr-FR"/>
        </w:rPr>
        <w:t>emis</w:t>
      </w:r>
      <w:proofErr w:type="spellEnd"/>
      <w:r w:rsidRPr="00332876">
        <w:rPr>
          <w:rFonts w:ascii="Trebuchet MS" w:eastAsia="Calibri" w:hAnsi="Trebuchet MS" w:cs="Arial"/>
          <w:color w:val="000000"/>
          <w:lang w:val="fr-FR"/>
        </w:rPr>
        <w:t xml:space="preserve"> de </w:t>
      </w:r>
      <w:proofErr w:type="spellStart"/>
      <w:r w:rsidRPr="00332876">
        <w:rPr>
          <w:rFonts w:ascii="Trebuchet MS" w:eastAsia="Calibri" w:hAnsi="Trebuchet MS" w:cs="Arial"/>
          <w:color w:val="000000"/>
          <w:lang w:val="fr-FR"/>
        </w:rPr>
        <w:t>Agenția</w:t>
      </w:r>
      <w:proofErr w:type="spellEnd"/>
      <w:r w:rsidRPr="00332876">
        <w:rPr>
          <w:rFonts w:ascii="Trebuchet MS" w:eastAsia="Calibri" w:hAnsi="Trebuchet MS" w:cs="Arial"/>
          <w:color w:val="000000"/>
          <w:lang w:val="fr-FR"/>
        </w:rPr>
        <w:t xml:space="preserve"> </w:t>
      </w:r>
      <w:proofErr w:type="spellStart"/>
      <w:r w:rsidRPr="00332876">
        <w:rPr>
          <w:rFonts w:ascii="Trebuchet MS" w:eastAsia="Calibri" w:hAnsi="Trebuchet MS" w:cs="Arial"/>
          <w:color w:val="000000"/>
          <w:lang w:val="fr-FR"/>
        </w:rPr>
        <w:t>Națională</w:t>
      </w:r>
      <w:proofErr w:type="spellEnd"/>
      <w:r w:rsidRPr="00332876">
        <w:rPr>
          <w:rFonts w:ascii="Trebuchet MS" w:eastAsia="Calibri" w:hAnsi="Trebuchet MS" w:cs="Arial"/>
          <w:color w:val="000000"/>
          <w:lang w:val="fr-FR"/>
        </w:rPr>
        <w:t xml:space="preserve"> </w:t>
      </w:r>
      <w:proofErr w:type="spellStart"/>
      <w:r w:rsidRPr="00332876">
        <w:rPr>
          <w:rFonts w:ascii="Trebuchet MS" w:eastAsia="Calibri" w:hAnsi="Trebuchet MS" w:cs="Arial"/>
          <w:color w:val="000000"/>
          <w:lang w:val="fr-FR"/>
        </w:rPr>
        <w:t>pentru</w:t>
      </w:r>
      <w:proofErr w:type="spellEnd"/>
      <w:r w:rsidRPr="00332876">
        <w:rPr>
          <w:rFonts w:ascii="Trebuchet MS" w:eastAsia="Calibri" w:hAnsi="Trebuchet MS" w:cs="Arial"/>
          <w:color w:val="000000"/>
          <w:lang w:val="fr-FR"/>
        </w:rPr>
        <w:t xml:space="preserve"> </w:t>
      </w:r>
      <w:proofErr w:type="spellStart"/>
      <w:r w:rsidRPr="00332876">
        <w:rPr>
          <w:rFonts w:ascii="Trebuchet MS" w:eastAsia="Calibri" w:hAnsi="Trebuchet MS" w:cs="Arial"/>
          <w:color w:val="000000"/>
          <w:lang w:val="fr-FR"/>
        </w:rPr>
        <w:t>Resurse</w:t>
      </w:r>
      <w:proofErr w:type="spellEnd"/>
      <w:r w:rsidRPr="00332876">
        <w:rPr>
          <w:rFonts w:ascii="Trebuchet MS" w:eastAsia="Calibri" w:hAnsi="Trebuchet MS" w:cs="Arial"/>
          <w:color w:val="000000"/>
          <w:lang w:val="fr-FR"/>
        </w:rPr>
        <w:t xml:space="preserve"> </w:t>
      </w:r>
      <w:proofErr w:type="spellStart"/>
      <w:r w:rsidRPr="00332876">
        <w:rPr>
          <w:rFonts w:ascii="Trebuchet MS" w:eastAsia="Calibri" w:hAnsi="Trebuchet MS" w:cs="Arial"/>
          <w:color w:val="000000"/>
          <w:lang w:val="fr-FR"/>
        </w:rPr>
        <w:t>Minerale</w:t>
      </w:r>
      <w:proofErr w:type="spellEnd"/>
    </w:p>
    <w:bookmarkEnd w:id="13"/>
    <w:p w14:paraId="66DF71A8" w14:textId="77777777" w:rsidR="00332876" w:rsidRPr="00332876" w:rsidRDefault="00332876" w:rsidP="00332876">
      <w:pPr>
        <w:spacing w:after="0"/>
        <w:ind w:left="68" w:firstLine="643"/>
        <w:jc w:val="both"/>
        <w:rPr>
          <w:rFonts w:ascii="Trebuchet MS" w:eastAsia="Calibri" w:hAnsi="Trebuchet MS" w:cs="Times New Roman"/>
        </w:rPr>
      </w:pPr>
      <w:r w:rsidRPr="00332876">
        <w:rPr>
          <w:rFonts w:ascii="Trebuchet MS" w:eastAsia="Calibri" w:hAnsi="Trebuchet MS" w:cs="Times New Roman"/>
        </w:rPr>
        <w:t xml:space="preserve">Amplasamentul Sondei </w:t>
      </w:r>
      <w:r w:rsidRPr="00332876">
        <w:rPr>
          <w:rFonts w:ascii="Trebuchet MS" w:eastAsia="Calibri" w:hAnsi="Trebuchet MS" w:cs="Times New Roman"/>
          <w:b/>
        </w:rPr>
        <w:t xml:space="preserve">78 STR BUCSANI </w:t>
      </w:r>
      <w:r w:rsidRPr="00332876">
        <w:rPr>
          <w:rFonts w:ascii="Trebuchet MS" w:eastAsia="Calibri" w:hAnsi="Trebuchet MS" w:cs="Times New Roman"/>
        </w:rPr>
        <w:t xml:space="preserve"> este situat în extravilanul comunei </w:t>
      </w:r>
      <w:proofErr w:type="spellStart"/>
      <w:r w:rsidRPr="00332876">
        <w:rPr>
          <w:rFonts w:ascii="Trebuchet MS" w:eastAsia="Calibri" w:hAnsi="Trebuchet MS" w:cs="Times New Roman"/>
        </w:rPr>
        <w:t>Bucsani</w:t>
      </w:r>
      <w:proofErr w:type="spellEnd"/>
      <w:r w:rsidRPr="00332876">
        <w:rPr>
          <w:rFonts w:ascii="Trebuchet MS" w:eastAsia="Calibri" w:hAnsi="Trebuchet MS" w:cs="Times New Roman"/>
        </w:rPr>
        <w:t xml:space="preserve">, județul </w:t>
      </w:r>
      <w:proofErr w:type="spellStart"/>
      <w:r w:rsidRPr="00332876">
        <w:rPr>
          <w:rFonts w:ascii="Trebuchet MS" w:eastAsia="Calibri" w:hAnsi="Trebuchet MS" w:cs="Times New Roman"/>
        </w:rPr>
        <w:t>Dambovita</w:t>
      </w:r>
      <w:proofErr w:type="spellEnd"/>
      <w:r w:rsidRPr="00332876">
        <w:rPr>
          <w:rFonts w:ascii="Trebuchet MS" w:eastAsia="Calibri" w:hAnsi="Trebuchet MS" w:cs="Times New Roman"/>
        </w:rPr>
        <w:t xml:space="preserve"> și terenul aferent este </w:t>
      </w:r>
      <w:proofErr w:type="spellStart"/>
      <w:r w:rsidRPr="00332876">
        <w:rPr>
          <w:rFonts w:ascii="Trebuchet MS" w:eastAsia="Calibri" w:hAnsi="Trebuchet MS" w:cs="Times New Roman"/>
        </w:rPr>
        <w:t>inchiriat</w:t>
      </w:r>
      <w:proofErr w:type="spellEnd"/>
      <w:r w:rsidRPr="00332876">
        <w:rPr>
          <w:rFonts w:ascii="Trebuchet MS" w:eastAsia="Calibri" w:hAnsi="Trebuchet MS" w:cs="Times New Roman"/>
        </w:rPr>
        <w:t xml:space="preserve"> de </w:t>
      </w:r>
      <w:proofErr w:type="spellStart"/>
      <w:r w:rsidRPr="00332876">
        <w:rPr>
          <w:rFonts w:ascii="Trebuchet MS" w:eastAsia="Calibri" w:hAnsi="Trebuchet MS" w:cs="Times New Roman"/>
        </w:rPr>
        <w:t>catre</w:t>
      </w:r>
      <w:proofErr w:type="spellEnd"/>
      <w:r w:rsidRPr="00332876">
        <w:rPr>
          <w:rFonts w:ascii="Trebuchet MS" w:eastAsia="Calibri" w:hAnsi="Trebuchet MS" w:cs="Times New Roman"/>
        </w:rPr>
        <w:t xml:space="preserve"> OMV PETROM S.A. conform Contractului de Chirie nr.  438/08.06.2021 si a actului </w:t>
      </w:r>
      <w:proofErr w:type="spellStart"/>
      <w:r w:rsidRPr="00332876">
        <w:rPr>
          <w:rFonts w:ascii="Trebuchet MS" w:eastAsia="Calibri" w:hAnsi="Trebuchet MS" w:cs="Times New Roman"/>
        </w:rPr>
        <w:t>aditional</w:t>
      </w:r>
      <w:proofErr w:type="spellEnd"/>
      <w:r w:rsidRPr="00332876">
        <w:rPr>
          <w:rFonts w:ascii="Trebuchet MS" w:eastAsia="Calibri" w:hAnsi="Trebuchet MS" w:cs="Times New Roman"/>
        </w:rPr>
        <w:t xml:space="preserve"> nr. 292/21.03.2023.</w:t>
      </w:r>
    </w:p>
    <w:p w14:paraId="25182D80" w14:textId="77777777" w:rsidR="00332876" w:rsidRPr="00332876" w:rsidRDefault="00332876" w:rsidP="00332876">
      <w:pPr>
        <w:spacing w:after="0"/>
        <w:ind w:firstLine="643"/>
        <w:jc w:val="both"/>
        <w:rPr>
          <w:rFonts w:ascii="Trebuchet MS" w:eastAsia="Calibri" w:hAnsi="Trebuchet MS" w:cs="Times New Roman"/>
        </w:rPr>
      </w:pPr>
      <w:r w:rsidRPr="00332876">
        <w:rPr>
          <w:rFonts w:ascii="Trebuchet MS" w:eastAsia="Calibri" w:hAnsi="Trebuchet MS" w:cs="Times New Roman"/>
        </w:rPr>
        <w:t xml:space="preserve">Amplasamentul are </w:t>
      </w:r>
      <w:proofErr w:type="spellStart"/>
      <w:r w:rsidRPr="00332876">
        <w:rPr>
          <w:rFonts w:ascii="Trebuchet MS" w:eastAsia="Calibri" w:hAnsi="Trebuchet MS" w:cs="Times New Roman"/>
        </w:rPr>
        <w:t>suprafata</w:t>
      </w:r>
      <w:proofErr w:type="spellEnd"/>
      <w:r w:rsidRPr="00332876">
        <w:rPr>
          <w:rFonts w:ascii="Trebuchet MS" w:eastAsia="Calibri" w:hAnsi="Trebuchet MS" w:cs="Times New Roman"/>
        </w:rPr>
        <w:t xml:space="preserve"> totala de 1354.00 [mp] suprafață amplasament, </w:t>
      </w:r>
      <w:proofErr w:type="spellStart"/>
      <w:r w:rsidRPr="00332876">
        <w:rPr>
          <w:rFonts w:ascii="Trebuchet MS" w:eastAsia="Calibri" w:hAnsi="Trebuchet MS" w:cs="Times New Roman"/>
        </w:rPr>
        <w:t>reprezentand</w:t>
      </w:r>
      <w:proofErr w:type="spellEnd"/>
      <w:r w:rsidRPr="00332876">
        <w:rPr>
          <w:rFonts w:ascii="Trebuchet MS" w:eastAsia="Calibri" w:hAnsi="Trebuchet MS" w:cs="Times New Roman"/>
        </w:rPr>
        <w:t xml:space="preserve"> careul sondei.</w:t>
      </w:r>
    </w:p>
    <w:p w14:paraId="5A5F12D1" w14:textId="77777777" w:rsidR="00332876" w:rsidRPr="00332876" w:rsidRDefault="00332876" w:rsidP="00332876">
      <w:pPr>
        <w:spacing w:after="0"/>
        <w:ind w:firstLine="567"/>
        <w:jc w:val="both"/>
        <w:rPr>
          <w:rFonts w:ascii="Trebuchet MS" w:eastAsia="Calibri" w:hAnsi="Trebuchet MS" w:cs="Times New Roman"/>
        </w:rPr>
      </w:pPr>
      <w:bookmarkStart w:id="14" w:name="_Hlk18673815"/>
      <w:r w:rsidRPr="00332876">
        <w:rPr>
          <w:rFonts w:ascii="Trebuchet MS" w:eastAsia="Calibri" w:hAnsi="Trebuchet MS" w:cs="Times New Roman"/>
        </w:rPr>
        <w:t xml:space="preserve">Obiectul principal al prezentului proiect este acela de refacere a amplasamentului. </w:t>
      </w:r>
      <w:proofErr w:type="spellStart"/>
      <w:r w:rsidRPr="00332876">
        <w:rPr>
          <w:rFonts w:ascii="Trebuchet MS" w:eastAsia="Calibri" w:hAnsi="Trebuchet MS" w:cs="Times New Roman"/>
          <w:lang w:val="fr-FR"/>
        </w:rPr>
        <w:t>Principalele</w:t>
      </w:r>
      <w:proofErr w:type="spell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activități</w:t>
      </w:r>
      <w:proofErr w:type="spellEnd"/>
      <w:r w:rsidRPr="00332876">
        <w:rPr>
          <w:rFonts w:ascii="Trebuchet MS" w:eastAsia="Calibri" w:hAnsi="Trebuchet MS" w:cs="Times New Roman"/>
          <w:lang w:val="fr-FR"/>
        </w:rPr>
        <w:t xml:space="preserve"> care se vor </w:t>
      </w:r>
      <w:proofErr w:type="spellStart"/>
      <w:r w:rsidRPr="00332876">
        <w:rPr>
          <w:rFonts w:ascii="Trebuchet MS" w:eastAsia="Calibri" w:hAnsi="Trebuchet MS" w:cs="Times New Roman"/>
          <w:lang w:val="fr-FR"/>
        </w:rPr>
        <w:t>desfășura</w:t>
      </w:r>
      <w:proofErr w:type="spell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pe</w:t>
      </w:r>
      <w:proofErr w:type="spell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amplasamentul</w:t>
      </w:r>
      <w:proofErr w:type="spell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indicat</w:t>
      </w:r>
      <w:proofErr w:type="spellEnd"/>
      <w:r w:rsidRPr="00332876">
        <w:rPr>
          <w:rFonts w:ascii="Trebuchet MS" w:eastAsia="Calibri" w:hAnsi="Trebuchet MS" w:cs="Times New Roman"/>
        </w:rPr>
        <w:t xml:space="preserve"> sunt:</w:t>
      </w:r>
    </w:p>
    <w:bookmarkEnd w:id="14"/>
    <w:p w14:paraId="0C61C9ED" w14:textId="77777777" w:rsidR="00332876" w:rsidRPr="00332876" w:rsidRDefault="00332876" w:rsidP="00332876">
      <w:pPr>
        <w:numPr>
          <w:ilvl w:val="1"/>
          <w:numId w:val="29"/>
        </w:numPr>
        <w:spacing w:before="120" w:after="120" w:line="240" w:lineRule="auto"/>
        <w:ind w:left="1276" w:hanging="425"/>
        <w:contextualSpacing/>
        <w:jc w:val="both"/>
        <w:rPr>
          <w:rFonts w:ascii="Trebuchet MS" w:eastAsia="Calibri" w:hAnsi="Trebuchet MS" w:cs="Times New Roman"/>
          <w:lang w:val="fr-FR"/>
        </w:rPr>
      </w:pPr>
      <w:proofErr w:type="spellStart"/>
      <w:proofErr w:type="gramStart"/>
      <w:r w:rsidRPr="00332876">
        <w:rPr>
          <w:rFonts w:ascii="Trebuchet MS" w:eastAsia="Calibri" w:hAnsi="Trebuchet MS" w:cs="Times New Roman"/>
          <w:lang w:val="fr-FR"/>
        </w:rPr>
        <w:t>predarea</w:t>
      </w:r>
      <w:proofErr w:type="spellEnd"/>
      <w:proofErr w:type="gram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amplasamentului</w:t>
      </w:r>
      <w:proofErr w:type="spellEnd"/>
      <w:r w:rsidRPr="00332876">
        <w:rPr>
          <w:rFonts w:ascii="Trebuchet MS" w:eastAsia="Calibri" w:hAnsi="Trebuchet MS" w:cs="Times New Roman"/>
          <w:lang w:val="fr-FR"/>
        </w:rPr>
        <w:t>;</w:t>
      </w:r>
    </w:p>
    <w:p w14:paraId="1E8C2F17" w14:textId="77777777" w:rsidR="00332876" w:rsidRPr="00332876" w:rsidRDefault="00332876" w:rsidP="00332876">
      <w:pPr>
        <w:numPr>
          <w:ilvl w:val="1"/>
          <w:numId w:val="29"/>
        </w:numPr>
        <w:spacing w:before="120" w:after="120" w:line="240" w:lineRule="auto"/>
        <w:ind w:left="1276" w:hanging="425"/>
        <w:contextualSpacing/>
        <w:jc w:val="both"/>
        <w:rPr>
          <w:rFonts w:ascii="Trebuchet MS" w:eastAsia="Calibri" w:hAnsi="Trebuchet MS" w:cs="Times New Roman"/>
          <w:lang w:val="fr-FR"/>
        </w:rPr>
      </w:pPr>
      <w:proofErr w:type="spellStart"/>
      <w:proofErr w:type="gramStart"/>
      <w:r w:rsidRPr="00332876">
        <w:rPr>
          <w:rFonts w:ascii="Trebuchet MS" w:eastAsia="Calibri" w:hAnsi="Trebuchet MS" w:cs="Times New Roman"/>
          <w:lang w:val="fr-FR"/>
        </w:rPr>
        <w:t>organizarea</w:t>
      </w:r>
      <w:proofErr w:type="spellEnd"/>
      <w:proofErr w:type="gram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șantierului</w:t>
      </w:r>
      <w:proofErr w:type="spellEnd"/>
      <w:r w:rsidRPr="00332876">
        <w:rPr>
          <w:rFonts w:ascii="Trebuchet MS" w:eastAsia="Calibri" w:hAnsi="Trebuchet MS" w:cs="Times New Roman"/>
          <w:lang w:val="fr-FR"/>
        </w:rPr>
        <w:t>;</w:t>
      </w:r>
    </w:p>
    <w:p w14:paraId="02F73C5B" w14:textId="77777777" w:rsidR="00332876" w:rsidRPr="00332876" w:rsidRDefault="00332876" w:rsidP="00332876">
      <w:pPr>
        <w:numPr>
          <w:ilvl w:val="1"/>
          <w:numId w:val="29"/>
        </w:numPr>
        <w:spacing w:before="120" w:after="120" w:line="240" w:lineRule="auto"/>
        <w:ind w:left="1276" w:hanging="425"/>
        <w:contextualSpacing/>
        <w:jc w:val="both"/>
        <w:rPr>
          <w:rFonts w:ascii="Trebuchet MS" w:eastAsia="Calibri" w:hAnsi="Trebuchet MS" w:cs="Times New Roman"/>
          <w:lang w:val="fr-FR"/>
        </w:rPr>
      </w:pPr>
      <w:proofErr w:type="spellStart"/>
      <w:proofErr w:type="gramStart"/>
      <w:r w:rsidRPr="00332876">
        <w:rPr>
          <w:rFonts w:ascii="Trebuchet MS" w:eastAsia="Calibri" w:hAnsi="Trebuchet MS" w:cs="Times New Roman"/>
          <w:lang w:val="fr-FR"/>
        </w:rPr>
        <w:t>lucrări</w:t>
      </w:r>
      <w:proofErr w:type="spellEnd"/>
      <w:proofErr w:type="gramEnd"/>
      <w:r w:rsidRPr="00332876">
        <w:rPr>
          <w:rFonts w:ascii="Trebuchet MS" w:eastAsia="Calibri" w:hAnsi="Trebuchet MS" w:cs="Times New Roman"/>
          <w:lang w:val="fr-FR"/>
        </w:rPr>
        <w:t xml:space="preserve"> de </w:t>
      </w:r>
      <w:proofErr w:type="spellStart"/>
      <w:r w:rsidRPr="00332876">
        <w:rPr>
          <w:rFonts w:ascii="Trebuchet MS" w:eastAsia="Calibri" w:hAnsi="Trebuchet MS" w:cs="Times New Roman"/>
          <w:lang w:val="fr-FR"/>
        </w:rPr>
        <w:t>demolare</w:t>
      </w:r>
      <w:proofErr w:type="spellEnd"/>
      <w:r w:rsidRPr="00332876">
        <w:rPr>
          <w:rFonts w:ascii="Trebuchet MS" w:eastAsia="Calibri" w:hAnsi="Trebuchet MS" w:cs="Times New Roman"/>
          <w:lang w:val="fr-FR"/>
        </w:rPr>
        <w:t>/</w:t>
      </w:r>
      <w:proofErr w:type="spellStart"/>
      <w:r w:rsidRPr="00332876">
        <w:rPr>
          <w:rFonts w:ascii="Trebuchet MS" w:eastAsia="Calibri" w:hAnsi="Trebuchet MS" w:cs="Times New Roman"/>
          <w:lang w:val="fr-FR"/>
        </w:rPr>
        <w:t>desfiintare</w:t>
      </w:r>
      <w:proofErr w:type="spellEnd"/>
      <w:r w:rsidRPr="00332876">
        <w:rPr>
          <w:rFonts w:ascii="Trebuchet MS" w:eastAsia="Calibri" w:hAnsi="Trebuchet MS" w:cs="Times New Roman"/>
          <w:lang w:val="fr-FR"/>
        </w:rPr>
        <w:t xml:space="preserve"> - </w:t>
      </w:r>
      <w:proofErr w:type="spellStart"/>
      <w:r w:rsidRPr="00332876">
        <w:rPr>
          <w:rFonts w:ascii="Trebuchet MS" w:eastAsia="Calibri" w:hAnsi="Trebuchet MS" w:cs="Times New Roman"/>
          <w:lang w:val="fr-FR"/>
        </w:rPr>
        <w:t>desfiintarea</w:t>
      </w:r>
      <w:proofErr w:type="spellEnd"/>
      <w:r w:rsidRPr="00332876">
        <w:rPr>
          <w:rFonts w:ascii="Trebuchet MS" w:eastAsia="Calibri" w:hAnsi="Trebuchet MS" w:cs="Times New Roman"/>
          <w:lang w:val="fr-FR"/>
        </w:rPr>
        <w:t xml:space="preserve"> si </w:t>
      </w:r>
      <w:proofErr w:type="spellStart"/>
      <w:r w:rsidRPr="00332876">
        <w:rPr>
          <w:rFonts w:ascii="Trebuchet MS" w:eastAsia="Calibri" w:hAnsi="Trebuchet MS" w:cs="Times New Roman"/>
          <w:lang w:val="fr-FR"/>
        </w:rPr>
        <w:t>eliminarea</w:t>
      </w:r>
      <w:proofErr w:type="spell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din</w:t>
      </w:r>
      <w:proofErr w:type="spell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amplasament</w:t>
      </w:r>
      <w:proofErr w:type="spellEnd"/>
      <w:r w:rsidRPr="00332876">
        <w:rPr>
          <w:rFonts w:ascii="Trebuchet MS" w:eastAsia="Calibri" w:hAnsi="Trebuchet MS" w:cs="Times New Roman"/>
          <w:lang w:val="fr-FR"/>
        </w:rPr>
        <w:t xml:space="preserve"> a </w:t>
      </w:r>
      <w:proofErr w:type="spellStart"/>
      <w:r w:rsidRPr="00332876">
        <w:rPr>
          <w:rFonts w:ascii="Trebuchet MS" w:eastAsia="Calibri" w:hAnsi="Trebuchet MS" w:cs="Times New Roman"/>
          <w:lang w:val="fr-FR"/>
        </w:rPr>
        <w:t>tuturor</w:t>
      </w:r>
      <w:proofErr w:type="spell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elementelor</w:t>
      </w:r>
      <w:proofErr w:type="spellEnd"/>
      <w:r w:rsidRPr="00332876">
        <w:rPr>
          <w:rFonts w:ascii="Trebuchet MS" w:eastAsia="Calibri" w:hAnsi="Trebuchet MS" w:cs="Times New Roman"/>
          <w:lang w:val="fr-FR"/>
        </w:rPr>
        <w:t xml:space="preserve"> constructive si a </w:t>
      </w:r>
      <w:proofErr w:type="spellStart"/>
      <w:r w:rsidRPr="00332876">
        <w:rPr>
          <w:rFonts w:ascii="Trebuchet MS" w:eastAsia="Calibri" w:hAnsi="Trebuchet MS" w:cs="Times New Roman"/>
          <w:lang w:val="fr-FR"/>
        </w:rPr>
        <w:t>facilitatilor</w:t>
      </w:r>
      <w:proofErr w:type="spell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utilizate</w:t>
      </w:r>
      <w:proofErr w:type="spell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pentru</w:t>
      </w:r>
      <w:proofErr w:type="spell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exploatarea</w:t>
      </w:r>
      <w:proofErr w:type="spell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sondei</w:t>
      </w:r>
      <w:proofErr w:type="spellEnd"/>
      <w:r w:rsidRPr="00332876">
        <w:rPr>
          <w:rFonts w:ascii="Trebuchet MS" w:eastAsia="Calibri" w:hAnsi="Trebuchet MS" w:cs="Times New Roman"/>
          <w:lang w:val="fr-FR"/>
        </w:rPr>
        <w:t> ;</w:t>
      </w:r>
    </w:p>
    <w:p w14:paraId="61D32EF8" w14:textId="77777777" w:rsidR="00332876" w:rsidRPr="00332876" w:rsidRDefault="00332876" w:rsidP="00332876">
      <w:pPr>
        <w:numPr>
          <w:ilvl w:val="1"/>
          <w:numId w:val="29"/>
        </w:numPr>
        <w:spacing w:before="120" w:after="120" w:line="240" w:lineRule="auto"/>
        <w:ind w:left="1276" w:hanging="425"/>
        <w:contextualSpacing/>
        <w:jc w:val="both"/>
        <w:rPr>
          <w:rFonts w:ascii="Trebuchet MS" w:eastAsia="Calibri" w:hAnsi="Trebuchet MS" w:cs="Times New Roman"/>
          <w:lang w:val="fr-FR"/>
        </w:rPr>
      </w:pPr>
      <w:proofErr w:type="spellStart"/>
      <w:proofErr w:type="gramStart"/>
      <w:r w:rsidRPr="00332876">
        <w:rPr>
          <w:rFonts w:ascii="Trebuchet MS" w:eastAsia="Calibri" w:hAnsi="Trebuchet MS" w:cs="Times New Roman"/>
          <w:lang w:val="fr-FR"/>
        </w:rPr>
        <w:t>lucrari</w:t>
      </w:r>
      <w:proofErr w:type="spellEnd"/>
      <w:proofErr w:type="gramEnd"/>
      <w:r w:rsidRPr="00332876">
        <w:rPr>
          <w:rFonts w:ascii="Trebuchet MS" w:eastAsia="Calibri" w:hAnsi="Trebuchet MS" w:cs="Times New Roman"/>
          <w:lang w:val="fr-FR"/>
        </w:rPr>
        <w:t xml:space="preserve"> de </w:t>
      </w:r>
      <w:proofErr w:type="spellStart"/>
      <w:r w:rsidRPr="00332876">
        <w:rPr>
          <w:rFonts w:ascii="Trebuchet MS" w:eastAsia="Calibri" w:hAnsi="Trebuchet MS" w:cs="Times New Roman"/>
          <w:lang w:val="fr-FR"/>
        </w:rPr>
        <w:t>remediere</w:t>
      </w:r>
      <w:proofErr w:type="spellEnd"/>
      <w:r w:rsidRPr="00332876">
        <w:rPr>
          <w:rFonts w:ascii="Trebuchet MS" w:eastAsia="Calibri" w:hAnsi="Trebuchet MS" w:cs="Times New Roman"/>
          <w:lang w:val="fr-FR"/>
        </w:rPr>
        <w:t>/</w:t>
      </w:r>
      <w:proofErr w:type="spellStart"/>
      <w:r w:rsidRPr="00332876">
        <w:rPr>
          <w:rFonts w:ascii="Trebuchet MS" w:eastAsia="Calibri" w:hAnsi="Trebuchet MS" w:cs="Times New Roman"/>
          <w:lang w:val="fr-FR"/>
        </w:rPr>
        <w:t>reabilitare</w:t>
      </w:r>
      <w:proofErr w:type="spell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teren</w:t>
      </w:r>
      <w:proofErr w:type="spellEnd"/>
      <w:r w:rsidRPr="00332876">
        <w:rPr>
          <w:rFonts w:ascii="Trebuchet MS" w:eastAsia="Calibri" w:hAnsi="Trebuchet MS" w:cs="Times New Roman"/>
          <w:lang w:val="fr-FR"/>
        </w:rPr>
        <w:t xml:space="preserve"> - </w:t>
      </w:r>
      <w:proofErr w:type="spellStart"/>
      <w:r w:rsidRPr="00332876">
        <w:rPr>
          <w:rFonts w:ascii="Trebuchet MS" w:eastAsia="Calibri" w:hAnsi="Trebuchet MS" w:cs="Times New Roman"/>
          <w:lang w:val="fr-FR"/>
        </w:rPr>
        <w:t>excavarea</w:t>
      </w:r>
      <w:proofErr w:type="spellEnd"/>
      <w:r w:rsidRPr="00332876">
        <w:rPr>
          <w:rFonts w:ascii="Trebuchet MS" w:eastAsia="Calibri" w:hAnsi="Trebuchet MS" w:cs="Times New Roman"/>
          <w:lang w:val="fr-FR"/>
        </w:rPr>
        <w:t xml:space="preserve"> si </w:t>
      </w:r>
      <w:proofErr w:type="spellStart"/>
      <w:r w:rsidRPr="00332876">
        <w:rPr>
          <w:rFonts w:ascii="Trebuchet MS" w:eastAsia="Calibri" w:hAnsi="Trebuchet MS" w:cs="Times New Roman"/>
          <w:lang w:val="fr-FR"/>
        </w:rPr>
        <w:t>eliminarea</w:t>
      </w:r>
      <w:proofErr w:type="spell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solului</w:t>
      </w:r>
      <w:proofErr w:type="spell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contaminat</w:t>
      </w:r>
      <w:proofErr w:type="spell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identificat</w:t>
      </w:r>
      <w:proofErr w:type="spellEnd"/>
      <w:r w:rsidRPr="00332876">
        <w:rPr>
          <w:rFonts w:ascii="Trebuchet MS" w:eastAsia="Calibri" w:hAnsi="Trebuchet MS" w:cs="Times New Roman"/>
          <w:lang w:val="fr-FR"/>
        </w:rPr>
        <w:t xml:space="preserve"> in </w:t>
      </w:r>
      <w:proofErr w:type="spellStart"/>
      <w:r w:rsidRPr="00332876">
        <w:rPr>
          <w:rFonts w:ascii="Trebuchet MS" w:eastAsia="Calibri" w:hAnsi="Trebuchet MS" w:cs="Times New Roman"/>
          <w:lang w:val="fr-FR"/>
        </w:rPr>
        <w:t>amplasament</w:t>
      </w:r>
      <w:proofErr w:type="spell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umplerea</w:t>
      </w:r>
      <w:proofErr w:type="spell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golurilor</w:t>
      </w:r>
      <w:proofErr w:type="spell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rezultate</w:t>
      </w:r>
      <w:proofErr w:type="spellEnd"/>
      <w:r w:rsidRPr="00332876">
        <w:rPr>
          <w:rFonts w:ascii="Trebuchet MS" w:eastAsia="Calibri" w:hAnsi="Trebuchet MS" w:cs="Times New Roman"/>
          <w:lang w:val="fr-FR"/>
        </w:rPr>
        <w:t xml:space="preserve"> in </w:t>
      </w:r>
      <w:proofErr w:type="spellStart"/>
      <w:r w:rsidRPr="00332876">
        <w:rPr>
          <w:rFonts w:ascii="Trebuchet MS" w:eastAsia="Calibri" w:hAnsi="Trebuchet MS" w:cs="Times New Roman"/>
          <w:lang w:val="fr-FR"/>
        </w:rPr>
        <w:t>urma</w:t>
      </w:r>
      <w:proofErr w:type="spell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excavarilor</w:t>
      </w:r>
      <w:proofErr w:type="spell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cu</w:t>
      </w:r>
      <w:proofErr w:type="spellEnd"/>
      <w:r w:rsidRPr="00332876">
        <w:rPr>
          <w:rFonts w:ascii="Trebuchet MS" w:eastAsia="Calibri" w:hAnsi="Trebuchet MS" w:cs="Times New Roman"/>
          <w:lang w:val="fr-FR"/>
        </w:rPr>
        <w:t xml:space="preserve"> sol </w:t>
      </w:r>
      <w:proofErr w:type="spellStart"/>
      <w:r w:rsidRPr="00332876">
        <w:rPr>
          <w:rFonts w:ascii="Trebuchet MS" w:eastAsia="Calibri" w:hAnsi="Trebuchet MS" w:cs="Times New Roman"/>
          <w:lang w:val="fr-FR"/>
        </w:rPr>
        <w:t>curat</w:t>
      </w:r>
      <w:proofErr w:type="spell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furnizat</w:t>
      </w:r>
      <w:proofErr w:type="spell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din</w:t>
      </w:r>
      <w:proofErr w:type="spell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surse</w:t>
      </w:r>
      <w:proofErr w:type="spell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autorizate</w:t>
      </w:r>
      <w:proofErr w:type="spellEnd"/>
      <w:r w:rsidRPr="00332876">
        <w:rPr>
          <w:rFonts w:ascii="Trebuchet MS" w:eastAsia="Calibri" w:hAnsi="Trebuchet MS" w:cs="Times New Roman"/>
          <w:lang w:val="fr-FR"/>
        </w:rPr>
        <w:t xml:space="preserve"> in </w:t>
      </w:r>
      <w:proofErr w:type="spellStart"/>
      <w:r w:rsidRPr="00332876">
        <w:rPr>
          <w:rFonts w:ascii="Trebuchet MS" w:eastAsia="Calibri" w:hAnsi="Trebuchet MS" w:cs="Times New Roman"/>
          <w:lang w:val="fr-FR"/>
        </w:rPr>
        <w:t>acest</w:t>
      </w:r>
      <w:proofErr w:type="spellEnd"/>
      <w:r w:rsidRPr="00332876">
        <w:rPr>
          <w:rFonts w:ascii="Trebuchet MS" w:eastAsia="Calibri" w:hAnsi="Trebuchet MS" w:cs="Times New Roman"/>
          <w:lang w:val="fr-FR"/>
        </w:rPr>
        <w:t xml:space="preserve"> sens, pana la </w:t>
      </w:r>
      <w:proofErr w:type="spellStart"/>
      <w:r w:rsidRPr="00332876">
        <w:rPr>
          <w:rFonts w:ascii="Trebuchet MS" w:eastAsia="Calibri" w:hAnsi="Trebuchet MS" w:cs="Times New Roman"/>
          <w:lang w:val="fr-FR"/>
        </w:rPr>
        <w:t>cotele</w:t>
      </w:r>
      <w:proofErr w:type="spell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terenurilor</w:t>
      </w:r>
      <w:proofErr w:type="spell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invecinate</w:t>
      </w:r>
      <w:proofErr w:type="spellEnd"/>
      <w:r w:rsidRPr="00332876">
        <w:rPr>
          <w:rFonts w:ascii="Trebuchet MS" w:eastAsia="Calibri" w:hAnsi="Trebuchet MS" w:cs="Times New Roman"/>
          <w:lang w:val="fr-FR"/>
        </w:rPr>
        <w:t> ;</w:t>
      </w:r>
      <w:r w:rsidRPr="00332876">
        <w:rPr>
          <w:rFonts w:ascii="Trebuchet MS" w:eastAsia="Times New Roman" w:hAnsi="Trebuchet MS" w:cs="Times New Roman"/>
          <w:color w:val="000000"/>
        </w:rPr>
        <w:t xml:space="preserve"> </w:t>
      </w:r>
      <w:r w:rsidRPr="00332876">
        <w:rPr>
          <w:rFonts w:ascii="Trebuchet MS" w:eastAsia="Calibri" w:hAnsi="Trebuchet MS" w:cs="Times New Roman"/>
        </w:rPr>
        <w:t xml:space="preserve">Ultimii 15 cm de la </w:t>
      </w:r>
      <w:proofErr w:type="spellStart"/>
      <w:r w:rsidRPr="00332876">
        <w:rPr>
          <w:rFonts w:ascii="Trebuchet MS" w:eastAsia="Calibri" w:hAnsi="Trebuchet MS" w:cs="Times New Roman"/>
        </w:rPr>
        <w:t>suprafata</w:t>
      </w:r>
      <w:proofErr w:type="spellEnd"/>
      <w:r w:rsidRPr="00332876">
        <w:rPr>
          <w:rFonts w:ascii="Trebuchet MS" w:eastAsia="Calibri" w:hAnsi="Trebuchet MS" w:cs="Times New Roman"/>
        </w:rPr>
        <w:t xml:space="preserve"> se vor umple cu sol curat si nu se vor compacta.</w:t>
      </w:r>
    </w:p>
    <w:p w14:paraId="7DBDDDF9" w14:textId="77777777" w:rsidR="00332876" w:rsidRPr="00332876" w:rsidRDefault="00332876" w:rsidP="00332876">
      <w:pPr>
        <w:numPr>
          <w:ilvl w:val="1"/>
          <w:numId w:val="29"/>
        </w:numPr>
        <w:spacing w:before="120" w:after="120" w:line="240" w:lineRule="auto"/>
        <w:ind w:left="1276" w:hanging="425"/>
        <w:contextualSpacing/>
        <w:jc w:val="both"/>
        <w:rPr>
          <w:rFonts w:ascii="Trebuchet MS" w:eastAsia="Calibri" w:hAnsi="Trebuchet MS" w:cs="Times New Roman"/>
          <w:lang w:val="fr-FR"/>
        </w:rPr>
      </w:pPr>
      <w:proofErr w:type="spellStart"/>
      <w:proofErr w:type="gramStart"/>
      <w:r w:rsidRPr="00332876">
        <w:rPr>
          <w:rFonts w:ascii="Trebuchet MS" w:eastAsia="Calibri" w:hAnsi="Trebuchet MS" w:cs="Times New Roman"/>
          <w:lang w:val="fr-FR"/>
        </w:rPr>
        <w:t>închiderea</w:t>
      </w:r>
      <w:proofErr w:type="spellEnd"/>
      <w:proofErr w:type="gramEnd"/>
      <w:r w:rsidRPr="00332876">
        <w:rPr>
          <w:rFonts w:ascii="Trebuchet MS" w:eastAsia="Calibri" w:hAnsi="Trebuchet MS" w:cs="Times New Roman"/>
          <w:lang w:val="fr-FR"/>
        </w:rPr>
        <w:t xml:space="preserve"> </w:t>
      </w:r>
      <w:proofErr w:type="spellStart"/>
      <w:r w:rsidRPr="00332876">
        <w:rPr>
          <w:rFonts w:ascii="Trebuchet MS" w:eastAsia="Calibri" w:hAnsi="Trebuchet MS" w:cs="Times New Roman"/>
          <w:lang w:val="fr-FR"/>
        </w:rPr>
        <w:t>șantierului</w:t>
      </w:r>
      <w:proofErr w:type="spellEnd"/>
      <w:r w:rsidRPr="00332876">
        <w:rPr>
          <w:rFonts w:ascii="Trebuchet MS" w:eastAsia="Calibri" w:hAnsi="Trebuchet MS" w:cs="Times New Roman"/>
          <w:lang w:val="fr-FR"/>
        </w:rPr>
        <w:t>.</w:t>
      </w:r>
    </w:p>
    <w:p w14:paraId="703D012F" w14:textId="77777777" w:rsidR="00232889" w:rsidRPr="00BA19B1" w:rsidRDefault="00232889" w:rsidP="00232889">
      <w:pPr>
        <w:spacing w:before="120" w:after="120" w:line="240" w:lineRule="auto"/>
        <w:ind w:left="1276"/>
        <w:contextualSpacing/>
        <w:jc w:val="both"/>
        <w:rPr>
          <w:rFonts w:ascii="Trebuchet MS" w:eastAsia="Calibri" w:hAnsi="Trebuchet MS" w:cs="Times New Roman"/>
          <w:lang w:val="fr-FR"/>
        </w:rPr>
      </w:pPr>
    </w:p>
    <w:p w14:paraId="63C71444" w14:textId="77777777" w:rsidR="00355440" w:rsidRPr="00355440" w:rsidRDefault="00355440" w:rsidP="00355440">
      <w:pPr>
        <w:spacing w:after="0"/>
        <w:ind w:firstLine="720"/>
        <w:jc w:val="both"/>
        <w:rPr>
          <w:rFonts w:ascii="Trebuchet MS" w:eastAsia="Calibri" w:hAnsi="Trebuchet MS" w:cs="Times New Roman"/>
          <w:lang w:val="fr-FR"/>
        </w:rPr>
      </w:pPr>
      <w:proofErr w:type="spellStart"/>
      <w:r w:rsidRPr="00355440">
        <w:rPr>
          <w:rFonts w:ascii="Trebuchet MS" w:eastAsia="Calibri" w:hAnsi="Trebuchet MS" w:cs="Times New Roman"/>
          <w:lang w:val="fr-FR"/>
        </w:rPr>
        <w:t>Elementele</w:t>
      </w:r>
      <w:proofErr w:type="spellEnd"/>
      <w:r w:rsidRPr="00355440">
        <w:rPr>
          <w:rFonts w:ascii="Trebuchet MS" w:eastAsia="Calibri" w:hAnsi="Trebuchet MS" w:cs="Times New Roman"/>
          <w:lang w:val="fr-FR"/>
        </w:rPr>
        <w:t xml:space="preserve"> </w:t>
      </w:r>
      <w:proofErr w:type="spellStart"/>
      <w:r w:rsidRPr="00355440">
        <w:rPr>
          <w:rFonts w:ascii="Trebuchet MS" w:eastAsia="Calibri" w:hAnsi="Trebuchet MS" w:cs="Times New Roman"/>
          <w:lang w:val="fr-FR"/>
        </w:rPr>
        <w:t>prezente</w:t>
      </w:r>
      <w:proofErr w:type="spellEnd"/>
      <w:r w:rsidRPr="00355440">
        <w:rPr>
          <w:rFonts w:ascii="Trebuchet MS" w:eastAsia="Calibri" w:hAnsi="Trebuchet MS" w:cs="Times New Roman"/>
          <w:lang w:val="fr-FR"/>
        </w:rPr>
        <w:t xml:space="preserve"> </w:t>
      </w:r>
      <w:proofErr w:type="spellStart"/>
      <w:r w:rsidRPr="00355440">
        <w:rPr>
          <w:rFonts w:ascii="Trebuchet MS" w:eastAsia="Calibri" w:hAnsi="Trebuchet MS" w:cs="Times New Roman"/>
          <w:lang w:val="fr-FR"/>
        </w:rPr>
        <w:t>pe</w:t>
      </w:r>
      <w:proofErr w:type="spellEnd"/>
      <w:r w:rsidRPr="00355440">
        <w:rPr>
          <w:rFonts w:ascii="Trebuchet MS" w:eastAsia="Calibri" w:hAnsi="Trebuchet MS" w:cs="Times New Roman"/>
          <w:lang w:val="fr-FR"/>
        </w:rPr>
        <w:t xml:space="preserve"> </w:t>
      </w:r>
      <w:proofErr w:type="spellStart"/>
      <w:r w:rsidRPr="00355440">
        <w:rPr>
          <w:rFonts w:ascii="Trebuchet MS" w:eastAsia="Calibri" w:hAnsi="Trebuchet MS" w:cs="Times New Roman"/>
          <w:lang w:val="fr-FR"/>
        </w:rPr>
        <w:t>amplasament</w:t>
      </w:r>
      <w:proofErr w:type="spellEnd"/>
      <w:r w:rsidRPr="00355440">
        <w:rPr>
          <w:rFonts w:ascii="Trebuchet MS" w:eastAsia="Calibri" w:hAnsi="Trebuchet MS" w:cs="Times New Roman"/>
          <w:lang w:val="fr-FR"/>
        </w:rPr>
        <w:t xml:space="preserve">, </w:t>
      </w:r>
      <w:proofErr w:type="spellStart"/>
      <w:r w:rsidRPr="00355440">
        <w:rPr>
          <w:rFonts w:ascii="Trebuchet MS" w:eastAsia="Calibri" w:hAnsi="Trebuchet MS" w:cs="Times New Roman"/>
          <w:lang w:val="fr-FR"/>
        </w:rPr>
        <w:t>propuse</w:t>
      </w:r>
      <w:proofErr w:type="spellEnd"/>
      <w:r w:rsidRPr="00355440">
        <w:rPr>
          <w:rFonts w:ascii="Trebuchet MS" w:eastAsia="Calibri" w:hAnsi="Trebuchet MS" w:cs="Times New Roman"/>
          <w:lang w:val="fr-FR"/>
        </w:rPr>
        <w:t xml:space="preserve"> a fi </w:t>
      </w:r>
      <w:proofErr w:type="spellStart"/>
      <w:r w:rsidRPr="00355440">
        <w:rPr>
          <w:rFonts w:ascii="Trebuchet MS" w:eastAsia="Calibri" w:hAnsi="Trebuchet MS" w:cs="Times New Roman"/>
          <w:lang w:val="fr-FR"/>
        </w:rPr>
        <w:t>desființate</w:t>
      </w:r>
      <w:proofErr w:type="spellEnd"/>
      <w:r w:rsidRPr="00355440">
        <w:rPr>
          <w:rFonts w:ascii="Trebuchet MS" w:eastAsia="Calibri" w:hAnsi="Trebuchet MS" w:cs="Times New Roman"/>
          <w:lang w:val="fr-FR"/>
        </w:rPr>
        <w:t xml:space="preserve"> </w:t>
      </w:r>
      <w:proofErr w:type="spellStart"/>
      <w:r w:rsidRPr="00355440">
        <w:rPr>
          <w:rFonts w:ascii="Trebuchet MS" w:eastAsia="Calibri" w:hAnsi="Trebuchet MS" w:cs="Times New Roman"/>
          <w:lang w:val="fr-FR"/>
        </w:rPr>
        <w:t>sunt</w:t>
      </w:r>
      <w:proofErr w:type="spellEnd"/>
      <w:r w:rsidRPr="00355440">
        <w:rPr>
          <w:rFonts w:ascii="Trebuchet MS" w:eastAsia="Calibri" w:hAnsi="Trebuchet MS" w:cs="Times New Roman"/>
          <w:lang w:val="fr-F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2354"/>
      </w:tblGrid>
      <w:tr w:rsidR="00355440" w:rsidRPr="00355440" w14:paraId="7F86C462" w14:textId="77777777" w:rsidTr="00A20C42">
        <w:trPr>
          <w:jc w:val="center"/>
        </w:trPr>
        <w:tc>
          <w:tcPr>
            <w:tcW w:w="3770" w:type="dxa"/>
            <w:shd w:val="clear" w:color="auto" w:fill="auto"/>
          </w:tcPr>
          <w:p w14:paraId="67615057" w14:textId="77777777" w:rsidR="00355440" w:rsidRPr="00355440" w:rsidRDefault="00355440" w:rsidP="00355440">
            <w:pPr>
              <w:spacing w:after="0" w:line="240" w:lineRule="auto"/>
              <w:jc w:val="center"/>
              <w:rPr>
                <w:rFonts w:ascii="Trebuchet MS" w:eastAsia="Calibri" w:hAnsi="Trebuchet MS" w:cs="Times New Roman"/>
                <w:b/>
              </w:rPr>
            </w:pPr>
            <w:r w:rsidRPr="00355440">
              <w:rPr>
                <w:rFonts w:ascii="Trebuchet MS" w:eastAsia="Calibri" w:hAnsi="Trebuchet MS" w:cs="Times New Roman"/>
                <w:b/>
              </w:rPr>
              <w:t>Elemente identificate</w:t>
            </w:r>
          </w:p>
        </w:tc>
        <w:tc>
          <w:tcPr>
            <w:tcW w:w="2354" w:type="dxa"/>
            <w:shd w:val="clear" w:color="auto" w:fill="auto"/>
          </w:tcPr>
          <w:p w14:paraId="1B53F911" w14:textId="77777777" w:rsidR="00355440" w:rsidRPr="00355440" w:rsidRDefault="00355440" w:rsidP="00355440">
            <w:pPr>
              <w:spacing w:after="0" w:line="240" w:lineRule="auto"/>
              <w:jc w:val="center"/>
              <w:rPr>
                <w:rFonts w:ascii="Trebuchet MS" w:eastAsia="Calibri" w:hAnsi="Trebuchet MS" w:cs="Times New Roman"/>
                <w:b/>
              </w:rPr>
            </w:pPr>
            <w:r w:rsidRPr="00355440">
              <w:rPr>
                <w:rFonts w:ascii="Trebuchet MS" w:eastAsia="Calibri" w:hAnsi="Trebuchet MS" w:cs="Times New Roman"/>
                <w:b/>
              </w:rPr>
              <w:t>Cantitatea estimata</w:t>
            </w:r>
          </w:p>
        </w:tc>
      </w:tr>
      <w:tr w:rsidR="00355440" w:rsidRPr="00355440" w14:paraId="7F300584" w14:textId="77777777" w:rsidTr="00A20C42">
        <w:trPr>
          <w:jc w:val="center"/>
        </w:trPr>
        <w:tc>
          <w:tcPr>
            <w:tcW w:w="3770" w:type="dxa"/>
            <w:shd w:val="clear" w:color="auto" w:fill="auto"/>
          </w:tcPr>
          <w:p w14:paraId="7028E12E" w14:textId="77777777" w:rsidR="00355440" w:rsidRPr="00355440" w:rsidRDefault="00355440" w:rsidP="00355440">
            <w:pPr>
              <w:spacing w:after="0" w:line="240" w:lineRule="auto"/>
              <w:jc w:val="center"/>
              <w:rPr>
                <w:rFonts w:ascii="Trebuchet MS" w:eastAsia="Times New Roman" w:hAnsi="Trebuchet MS" w:cs="Times New Roman"/>
              </w:rPr>
            </w:pPr>
            <w:proofErr w:type="spellStart"/>
            <w:r w:rsidRPr="00BA19B1">
              <w:rPr>
                <w:rFonts w:ascii="Trebuchet MS" w:eastAsia="Calibri" w:hAnsi="Trebuchet MS" w:cs="Times New Roman"/>
              </w:rPr>
              <w:t>Fundatie</w:t>
            </w:r>
            <w:proofErr w:type="spellEnd"/>
            <w:r w:rsidRPr="00BA19B1">
              <w:rPr>
                <w:rFonts w:ascii="Trebuchet MS" w:eastAsia="Calibri" w:hAnsi="Trebuchet MS" w:cs="Times New Roman"/>
              </w:rPr>
              <w:t xml:space="preserve"> beton</w:t>
            </w:r>
          </w:p>
        </w:tc>
        <w:tc>
          <w:tcPr>
            <w:tcW w:w="2354" w:type="dxa"/>
            <w:shd w:val="clear" w:color="auto" w:fill="auto"/>
          </w:tcPr>
          <w:p w14:paraId="6B538C08" w14:textId="77777777" w:rsidR="00355440" w:rsidRPr="00355440" w:rsidRDefault="00355440" w:rsidP="00355440">
            <w:pPr>
              <w:spacing w:after="0" w:line="240" w:lineRule="auto"/>
              <w:jc w:val="center"/>
              <w:rPr>
                <w:rFonts w:ascii="Trebuchet MS" w:eastAsia="Times New Roman" w:hAnsi="Trebuchet MS" w:cs="Times New Roman"/>
              </w:rPr>
            </w:pPr>
            <w:r w:rsidRPr="00355440">
              <w:rPr>
                <w:rFonts w:ascii="Trebuchet MS" w:eastAsia="Times New Roman" w:hAnsi="Trebuchet MS" w:cs="Times New Roman"/>
              </w:rPr>
              <w:t>2 buc</w:t>
            </w:r>
          </w:p>
        </w:tc>
      </w:tr>
      <w:tr w:rsidR="00355440" w:rsidRPr="00355440" w14:paraId="6A209707" w14:textId="77777777" w:rsidTr="00A20C42">
        <w:trPr>
          <w:jc w:val="center"/>
        </w:trPr>
        <w:tc>
          <w:tcPr>
            <w:tcW w:w="3770" w:type="dxa"/>
            <w:shd w:val="clear" w:color="auto" w:fill="auto"/>
          </w:tcPr>
          <w:p w14:paraId="70508778" w14:textId="77777777" w:rsidR="00355440" w:rsidRPr="00355440" w:rsidRDefault="00355440" w:rsidP="00355440">
            <w:pPr>
              <w:spacing w:after="0" w:line="240" w:lineRule="auto"/>
              <w:jc w:val="center"/>
              <w:rPr>
                <w:rFonts w:ascii="Trebuchet MS" w:eastAsia="Times New Roman" w:hAnsi="Trebuchet MS" w:cs="Times New Roman"/>
              </w:rPr>
            </w:pPr>
            <w:r w:rsidRPr="00BA19B1">
              <w:rPr>
                <w:rFonts w:ascii="Trebuchet MS" w:eastAsia="Calibri" w:hAnsi="Trebuchet MS" w:cs="Times New Roman"/>
              </w:rPr>
              <w:t>Dala mare</w:t>
            </w:r>
          </w:p>
        </w:tc>
        <w:tc>
          <w:tcPr>
            <w:tcW w:w="2354" w:type="dxa"/>
            <w:shd w:val="clear" w:color="auto" w:fill="auto"/>
          </w:tcPr>
          <w:p w14:paraId="5C6A03CC" w14:textId="77777777" w:rsidR="00355440" w:rsidRPr="00355440" w:rsidRDefault="00355440" w:rsidP="00355440">
            <w:pPr>
              <w:spacing w:after="0" w:line="240" w:lineRule="auto"/>
              <w:jc w:val="center"/>
              <w:rPr>
                <w:rFonts w:ascii="Trebuchet MS" w:eastAsia="Times New Roman" w:hAnsi="Trebuchet MS" w:cs="Times New Roman"/>
              </w:rPr>
            </w:pPr>
            <w:r w:rsidRPr="00355440">
              <w:rPr>
                <w:rFonts w:ascii="Trebuchet MS" w:eastAsia="Times New Roman" w:hAnsi="Trebuchet MS" w:cs="Times New Roman"/>
              </w:rPr>
              <w:t>4 buc</w:t>
            </w:r>
          </w:p>
        </w:tc>
      </w:tr>
      <w:tr w:rsidR="00355440" w:rsidRPr="00355440" w14:paraId="154A98C4" w14:textId="77777777" w:rsidTr="00A20C42">
        <w:trPr>
          <w:jc w:val="center"/>
        </w:trPr>
        <w:tc>
          <w:tcPr>
            <w:tcW w:w="3770" w:type="dxa"/>
            <w:shd w:val="clear" w:color="auto" w:fill="auto"/>
          </w:tcPr>
          <w:p w14:paraId="7F4ED349" w14:textId="77777777" w:rsidR="00355440" w:rsidRPr="00355440" w:rsidRDefault="00355440" w:rsidP="00355440">
            <w:pPr>
              <w:spacing w:after="0" w:line="240" w:lineRule="auto"/>
              <w:jc w:val="center"/>
              <w:rPr>
                <w:rFonts w:ascii="Trebuchet MS" w:eastAsia="Times New Roman" w:hAnsi="Trebuchet MS" w:cs="Times New Roman"/>
              </w:rPr>
            </w:pPr>
            <w:proofErr w:type="spellStart"/>
            <w:r w:rsidRPr="00BA19B1">
              <w:rPr>
                <w:rFonts w:ascii="Trebuchet MS" w:eastAsia="Calibri" w:hAnsi="Trebuchet MS" w:cs="Times New Roman"/>
              </w:rPr>
              <w:t>Fundatie</w:t>
            </w:r>
            <w:proofErr w:type="spellEnd"/>
            <w:r w:rsidRPr="00BA19B1">
              <w:rPr>
                <w:rFonts w:ascii="Trebuchet MS" w:eastAsia="Calibri" w:hAnsi="Trebuchet MS" w:cs="Times New Roman"/>
              </w:rPr>
              <w:t xml:space="preserve"> beton </w:t>
            </w:r>
          </w:p>
        </w:tc>
        <w:tc>
          <w:tcPr>
            <w:tcW w:w="2354" w:type="dxa"/>
            <w:shd w:val="clear" w:color="auto" w:fill="auto"/>
          </w:tcPr>
          <w:p w14:paraId="0E0C9F5E" w14:textId="77777777" w:rsidR="00355440" w:rsidRPr="00355440" w:rsidRDefault="00355440" w:rsidP="00355440">
            <w:pPr>
              <w:spacing w:after="0" w:line="240" w:lineRule="auto"/>
              <w:jc w:val="center"/>
              <w:rPr>
                <w:rFonts w:ascii="Trebuchet MS" w:eastAsia="Times New Roman" w:hAnsi="Trebuchet MS" w:cs="Times New Roman"/>
              </w:rPr>
            </w:pPr>
            <w:r w:rsidRPr="00355440">
              <w:rPr>
                <w:rFonts w:ascii="Trebuchet MS" w:eastAsia="Times New Roman" w:hAnsi="Trebuchet MS" w:cs="Times New Roman"/>
              </w:rPr>
              <w:t>4 buc</w:t>
            </w:r>
          </w:p>
        </w:tc>
      </w:tr>
      <w:tr w:rsidR="00355440" w:rsidRPr="00355440" w14:paraId="7CA9BB92" w14:textId="77777777" w:rsidTr="00A20C42">
        <w:trPr>
          <w:jc w:val="center"/>
        </w:trPr>
        <w:tc>
          <w:tcPr>
            <w:tcW w:w="3770" w:type="dxa"/>
            <w:shd w:val="clear" w:color="auto" w:fill="auto"/>
          </w:tcPr>
          <w:p w14:paraId="69D352D8" w14:textId="77777777" w:rsidR="00355440" w:rsidRPr="00355440" w:rsidRDefault="00355440" w:rsidP="00355440">
            <w:pPr>
              <w:spacing w:after="0" w:line="240" w:lineRule="auto"/>
              <w:jc w:val="center"/>
              <w:rPr>
                <w:rFonts w:ascii="Trebuchet MS" w:eastAsia="Times New Roman" w:hAnsi="Trebuchet MS" w:cs="Times New Roman"/>
              </w:rPr>
            </w:pPr>
            <w:r w:rsidRPr="00BA19B1">
              <w:rPr>
                <w:rFonts w:ascii="Trebuchet MS" w:eastAsia="Calibri" w:hAnsi="Trebuchet MS" w:cs="Times New Roman"/>
              </w:rPr>
              <w:t>Resturi beton</w:t>
            </w:r>
          </w:p>
        </w:tc>
        <w:tc>
          <w:tcPr>
            <w:tcW w:w="2354" w:type="dxa"/>
            <w:shd w:val="clear" w:color="auto" w:fill="auto"/>
          </w:tcPr>
          <w:p w14:paraId="6B1E18C9" w14:textId="77777777" w:rsidR="00355440" w:rsidRPr="00355440" w:rsidRDefault="00355440" w:rsidP="00355440">
            <w:pPr>
              <w:spacing w:after="0" w:line="240" w:lineRule="auto"/>
              <w:jc w:val="center"/>
              <w:rPr>
                <w:rFonts w:ascii="Trebuchet MS" w:eastAsia="Times New Roman" w:hAnsi="Trebuchet MS" w:cs="Times New Roman"/>
              </w:rPr>
            </w:pPr>
            <w:r w:rsidRPr="00355440">
              <w:rPr>
                <w:rFonts w:ascii="Trebuchet MS" w:eastAsia="Times New Roman" w:hAnsi="Trebuchet MS" w:cs="Times New Roman"/>
              </w:rPr>
              <w:t>3 mc</w:t>
            </w:r>
          </w:p>
        </w:tc>
      </w:tr>
      <w:tr w:rsidR="00355440" w:rsidRPr="00355440" w14:paraId="212E108C" w14:textId="77777777" w:rsidTr="00A20C42">
        <w:trPr>
          <w:jc w:val="center"/>
        </w:trPr>
        <w:tc>
          <w:tcPr>
            <w:tcW w:w="3770" w:type="dxa"/>
            <w:shd w:val="clear" w:color="auto" w:fill="auto"/>
          </w:tcPr>
          <w:p w14:paraId="168DC741" w14:textId="77777777" w:rsidR="00355440" w:rsidRPr="00355440" w:rsidRDefault="00355440" w:rsidP="00355440">
            <w:pPr>
              <w:spacing w:after="0" w:line="240" w:lineRule="auto"/>
              <w:jc w:val="center"/>
              <w:rPr>
                <w:rFonts w:ascii="Trebuchet MS" w:eastAsia="Times New Roman" w:hAnsi="Trebuchet MS" w:cs="Times New Roman"/>
              </w:rPr>
            </w:pPr>
            <w:r w:rsidRPr="00BA19B1">
              <w:rPr>
                <w:rFonts w:ascii="Trebuchet MS" w:eastAsia="Calibri" w:hAnsi="Trebuchet MS" w:cs="Times New Roman"/>
              </w:rPr>
              <w:t xml:space="preserve">Zona </w:t>
            </w:r>
            <w:proofErr w:type="spellStart"/>
            <w:r w:rsidRPr="00BA19B1">
              <w:rPr>
                <w:rFonts w:ascii="Trebuchet MS" w:eastAsia="Calibri" w:hAnsi="Trebuchet MS" w:cs="Times New Roman"/>
              </w:rPr>
              <w:t>pamant</w:t>
            </w:r>
            <w:proofErr w:type="spellEnd"/>
            <w:r w:rsidRPr="00BA19B1">
              <w:rPr>
                <w:rFonts w:ascii="Trebuchet MS" w:eastAsia="Calibri" w:hAnsi="Trebuchet MS" w:cs="Times New Roman"/>
              </w:rPr>
              <w:t xml:space="preserve"> in amestec cu </w:t>
            </w:r>
            <w:proofErr w:type="spellStart"/>
            <w:r w:rsidRPr="00BA19B1">
              <w:rPr>
                <w:rFonts w:ascii="Trebuchet MS" w:eastAsia="Calibri" w:hAnsi="Trebuchet MS" w:cs="Times New Roman"/>
              </w:rPr>
              <w:t>pietris</w:t>
            </w:r>
            <w:proofErr w:type="spellEnd"/>
          </w:p>
        </w:tc>
        <w:tc>
          <w:tcPr>
            <w:tcW w:w="2354" w:type="dxa"/>
            <w:shd w:val="clear" w:color="auto" w:fill="auto"/>
          </w:tcPr>
          <w:p w14:paraId="5821BBCA" w14:textId="77777777" w:rsidR="00355440" w:rsidRPr="00355440" w:rsidRDefault="00355440" w:rsidP="00355440">
            <w:pPr>
              <w:spacing w:after="0" w:line="240" w:lineRule="auto"/>
              <w:jc w:val="center"/>
              <w:rPr>
                <w:rFonts w:ascii="Trebuchet MS" w:eastAsia="Times New Roman" w:hAnsi="Trebuchet MS" w:cs="Times New Roman"/>
              </w:rPr>
            </w:pPr>
            <w:r w:rsidRPr="00355440">
              <w:rPr>
                <w:rFonts w:ascii="Trebuchet MS" w:eastAsia="Times New Roman" w:hAnsi="Trebuchet MS" w:cs="Times New Roman"/>
              </w:rPr>
              <w:t>279 mp; h=-0.2m</w:t>
            </w:r>
          </w:p>
        </w:tc>
      </w:tr>
      <w:tr w:rsidR="00355440" w:rsidRPr="00355440" w14:paraId="4268C100" w14:textId="77777777" w:rsidTr="00A20C42">
        <w:trPr>
          <w:jc w:val="center"/>
        </w:trPr>
        <w:tc>
          <w:tcPr>
            <w:tcW w:w="3770" w:type="dxa"/>
            <w:shd w:val="clear" w:color="auto" w:fill="auto"/>
          </w:tcPr>
          <w:p w14:paraId="7F3D8E5E" w14:textId="77777777" w:rsidR="00355440" w:rsidRPr="00355440" w:rsidRDefault="00355440" w:rsidP="00355440">
            <w:pPr>
              <w:spacing w:after="0" w:line="240" w:lineRule="auto"/>
              <w:jc w:val="center"/>
              <w:rPr>
                <w:rFonts w:ascii="Trebuchet MS" w:eastAsia="Times New Roman" w:hAnsi="Trebuchet MS" w:cs="Times New Roman"/>
              </w:rPr>
            </w:pPr>
            <w:r w:rsidRPr="00BA19B1">
              <w:rPr>
                <w:rFonts w:ascii="Trebuchet MS" w:eastAsia="Calibri" w:hAnsi="Trebuchet MS" w:cs="Times New Roman"/>
              </w:rPr>
              <w:t>Conducta</w:t>
            </w:r>
          </w:p>
        </w:tc>
        <w:tc>
          <w:tcPr>
            <w:tcW w:w="2354" w:type="dxa"/>
            <w:shd w:val="clear" w:color="auto" w:fill="auto"/>
          </w:tcPr>
          <w:p w14:paraId="778B9F3C" w14:textId="77777777" w:rsidR="00355440" w:rsidRPr="00355440" w:rsidRDefault="00355440" w:rsidP="00355440">
            <w:pPr>
              <w:spacing w:after="0" w:line="240" w:lineRule="auto"/>
              <w:jc w:val="center"/>
              <w:rPr>
                <w:rFonts w:ascii="Trebuchet MS" w:eastAsia="Times New Roman" w:hAnsi="Trebuchet MS" w:cs="Times New Roman"/>
              </w:rPr>
            </w:pPr>
            <w:r w:rsidRPr="00355440">
              <w:rPr>
                <w:rFonts w:ascii="Trebuchet MS" w:eastAsia="Times New Roman" w:hAnsi="Trebuchet MS" w:cs="Times New Roman"/>
              </w:rPr>
              <w:t>8ml v</w:t>
            </w:r>
            <w:proofErr w:type="spellStart"/>
            <w:r w:rsidRPr="00355440">
              <w:rPr>
                <w:rFonts w:ascii="Trebuchet MS" w:eastAsia="Times New Roman" w:hAnsi="Trebuchet MS" w:cs="Times New Roman"/>
                <w:lang w:val="en-US"/>
              </w:rPr>
              <w:t>izibil</w:t>
            </w:r>
            <w:proofErr w:type="spellEnd"/>
          </w:p>
        </w:tc>
      </w:tr>
    </w:tbl>
    <w:p w14:paraId="47C0EEBF" w14:textId="77777777" w:rsidR="00355440" w:rsidRPr="00355440" w:rsidRDefault="00355440" w:rsidP="00355440">
      <w:pPr>
        <w:spacing w:after="0"/>
        <w:jc w:val="both"/>
        <w:rPr>
          <w:rFonts w:ascii="Trebuchet MS" w:eastAsia="Calibri" w:hAnsi="Trebuchet MS" w:cs="Times New Roman"/>
          <w:lang w:val="fr-FR"/>
        </w:rPr>
      </w:pPr>
    </w:p>
    <w:p w14:paraId="4F93F5BE" w14:textId="77777777" w:rsidR="00355440" w:rsidRPr="00355440" w:rsidRDefault="00355440" w:rsidP="00355440">
      <w:pPr>
        <w:spacing w:after="0"/>
        <w:jc w:val="both"/>
        <w:rPr>
          <w:rFonts w:ascii="Trebuchet MS" w:eastAsia="Calibri" w:hAnsi="Trebuchet MS" w:cs="Times New Roman"/>
          <w:lang w:val="fr-FR"/>
        </w:rPr>
      </w:pPr>
      <w:proofErr w:type="spellStart"/>
      <w:r w:rsidRPr="00355440">
        <w:rPr>
          <w:rFonts w:ascii="Trebuchet MS" w:eastAsia="Calibri" w:hAnsi="Trebuchet MS" w:cs="Times New Roman"/>
          <w:lang w:val="fr-FR"/>
        </w:rPr>
        <w:t>Elementele</w:t>
      </w:r>
      <w:proofErr w:type="spellEnd"/>
      <w:r w:rsidRPr="00355440">
        <w:rPr>
          <w:rFonts w:ascii="Trebuchet MS" w:eastAsia="Calibri" w:hAnsi="Trebuchet MS" w:cs="Times New Roman"/>
          <w:lang w:val="fr-FR"/>
        </w:rPr>
        <w:t xml:space="preserve"> care nu </w:t>
      </w:r>
      <w:proofErr w:type="spellStart"/>
      <w:r w:rsidRPr="00355440">
        <w:rPr>
          <w:rFonts w:ascii="Trebuchet MS" w:eastAsia="Calibri" w:hAnsi="Trebuchet MS" w:cs="Times New Roman"/>
          <w:lang w:val="fr-FR"/>
        </w:rPr>
        <w:t>sunt</w:t>
      </w:r>
      <w:proofErr w:type="spellEnd"/>
      <w:r w:rsidRPr="00355440">
        <w:rPr>
          <w:rFonts w:ascii="Trebuchet MS" w:eastAsia="Calibri" w:hAnsi="Trebuchet MS" w:cs="Times New Roman"/>
          <w:lang w:val="fr-FR"/>
        </w:rPr>
        <w:t xml:space="preserve"> </w:t>
      </w:r>
      <w:proofErr w:type="spellStart"/>
      <w:r w:rsidRPr="00355440">
        <w:rPr>
          <w:rFonts w:ascii="Trebuchet MS" w:eastAsia="Calibri" w:hAnsi="Trebuchet MS" w:cs="Times New Roman"/>
          <w:lang w:val="fr-FR"/>
        </w:rPr>
        <w:t>vizibile</w:t>
      </w:r>
      <w:proofErr w:type="spellEnd"/>
      <w:r w:rsidRPr="00355440">
        <w:rPr>
          <w:rFonts w:ascii="Trebuchet MS" w:eastAsia="Calibri" w:hAnsi="Trebuchet MS" w:cs="Times New Roman"/>
          <w:lang w:val="fr-FR"/>
        </w:rPr>
        <w:t xml:space="preserve"> la </w:t>
      </w:r>
      <w:proofErr w:type="spellStart"/>
      <w:r w:rsidRPr="00355440">
        <w:rPr>
          <w:rFonts w:ascii="Trebuchet MS" w:eastAsia="Calibri" w:hAnsi="Trebuchet MS" w:cs="Times New Roman"/>
          <w:lang w:val="fr-FR"/>
        </w:rPr>
        <w:t>suprafata</w:t>
      </w:r>
      <w:proofErr w:type="spellEnd"/>
      <w:r w:rsidRPr="00355440">
        <w:rPr>
          <w:rFonts w:ascii="Trebuchet MS" w:eastAsia="Calibri" w:hAnsi="Trebuchet MS" w:cs="Times New Roman"/>
          <w:lang w:val="fr-FR"/>
        </w:rPr>
        <w:t xml:space="preserve">, dar </w:t>
      </w:r>
      <w:proofErr w:type="spellStart"/>
      <w:r w:rsidRPr="00355440">
        <w:rPr>
          <w:rFonts w:ascii="Trebuchet MS" w:eastAsia="Calibri" w:hAnsi="Trebuchet MS" w:cs="Times New Roman"/>
          <w:lang w:val="fr-FR"/>
        </w:rPr>
        <w:t>se</w:t>
      </w:r>
      <w:proofErr w:type="spellEnd"/>
      <w:r w:rsidRPr="00355440">
        <w:rPr>
          <w:rFonts w:ascii="Trebuchet MS" w:eastAsia="Calibri" w:hAnsi="Trebuchet MS" w:cs="Times New Roman"/>
          <w:lang w:val="fr-FR"/>
        </w:rPr>
        <w:t xml:space="preserve"> </w:t>
      </w:r>
      <w:proofErr w:type="spellStart"/>
      <w:r w:rsidRPr="00355440">
        <w:rPr>
          <w:rFonts w:ascii="Trebuchet MS" w:eastAsia="Calibri" w:hAnsi="Trebuchet MS" w:cs="Times New Roman"/>
          <w:lang w:val="fr-FR"/>
        </w:rPr>
        <w:t>estimeaza</w:t>
      </w:r>
      <w:proofErr w:type="spellEnd"/>
      <w:r w:rsidRPr="00355440">
        <w:rPr>
          <w:rFonts w:ascii="Trebuchet MS" w:eastAsia="Calibri" w:hAnsi="Trebuchet MS" w:cs="Times New Roman"/>
          <w:lang w:val="fr-FR"/>
        </w:rPr>
        <w:t xml:space="preserve"> </w:t>
      </w:r>
      <w:proofErr w:type="gramStart"/>
      <w:r w:rsidRPr="00355440">
        <w:rPr>
          <w:rFonts w:ascii="Trebuchet MS" w:eastAsia="Calibri" w:hAnsi="Trebuchet MS" w:cs="Times New Roman"/>
          <w:lang w:val="fr-FR"/>
        </w:rPr>
        <w:t>ca</w:t>
      </w:r>
      <w:proofErr w:type="gramEnd"/>
      <w:r w:rsidRPr="00355440">
        <w:rPr>
          <w:rFonts w:ascii="Trebuchet MS" w:eastAsia="Calibri" w:hAnsi="Trebuchet MS" w:cs="Times New Roman"/>
          <w:lang w:val="fr-FR"/>
        </w:rPr>
        <w:t xml:space="preserve"> pot fi </w:t>
      </w:r>
      <w:proofErr w:type="spellStart"/>
      <w:r w:rsidRPr="00355440">
        <w:rPr>
          <w:rFonts w:ascii="Trebuchet MS" w:eastAsia="Calibri" w:hAnsi="Trebuchet MS" w:cs="Times New Roman"/>
          <w:lang w:val="fr-FR"/>
        </w:rPr>
        <w:t>identificate</w:t>
      </w:r>
      <w:proofErr w:type="spellEnd"/>
      <w:r w:rsidRPr="00355440">
        <w:rPr>
          <w:rFonts w:ascii="Trebuchet MS" w:eastAsia="Calibri" w:hAnsi="Trebuchet MS" w:cs="Times New Roman"/>
          <w:lang w:val="fr-FR"/>
        </w:rPr>
        <w:t xml:space="preserve"> </w:t>
      </w:r>
      <w:proofErr w:type="spellStart"/>
      <w:r w:rsidRPr="00355440">
        <w:rPr>
          <w:rFonts w:ascii="Trebuchet MS" w:eastAsia="Calibri" w:hAnsi="Trebuchet MS" w:cs="Times New Roman"/>
          <w:lang w:val="fr-FR"/>
        </w:rPr>
        <w:t>în</w:t>
      </w:r>
      <w:proofErr w:type="spellEnd"/>
      <w:r w:rsidRPr="00355440">
        <w:rPr>
          <w:rFonts w:ascii="Trebuchet MS" w:eastAsia="Calibri" w:hAnsi="Trebuchet MS" w:cs="Times New Roman"/>
          <w:lang w:val="fr-FR"/>
        </w:rPr>
        <w:t xml:space="preserve"> </w:t>
      </w:r>
      <w:proofErr w:type="spellStart"/>
      <w:r w:rsidRPr="00355440">
        <w:rPr>
          <w:rFonts w:ascii="Trebuchet MS" w:eastAsia="Calibri" w:hAnsi="Trebuchet MS" w:cs="Times New Roman"/>
          <w:lang w:val="fr-FR"/>
        </w:rPr>
        <w:t>timpul</w:t>
      </w:r>
      <w:proofErr w:type="spellEnd"/>
      <w:r w:rsidRPr="00355440">
        <w:rPr>
          <w:rFonts w:ascii="Trebuchet MS" w:eastAsia="Calibri" w:hAnsi="Trebuchet MS" w:cs="Times New Roman"/>
          <w:lang w:val="fr-FR"/>
        </w:rPr>
        <w:t xml:space="preserve"> </w:t>
      </w:r>
      <w:proofErr w:type="spellStart"/>
      <w:r w:rsidRPr="00355440">
        <w:rPr>
          <w:rFonts w:ascii="Trebuchet MS" w:eastAsia="Calibri" w:hAnsi="Trebuchet MS" w:cs="Times New Roman"/>
          <w:lang w:val="fr-FR"/>
        </w:rPr>
        <w:t>execuției</w:t>
      </w:r>
      <w:proofErr w:type="spellEnd"/>
      <w:r w:rsidRPr="00355440">
        <w:rPr>
          <w:rFonts w:ascii="Trebuchet MS" w:eastAsia="Calibri" w:hAnsi="Trebuchet MS" w:cs="Times New Roman"/>
          <w:lang w:val="fr-FR"/>
        </w:rPr>
        <w:t xml:space="preserve">: </w:t>
      </w:r>
    </w:p>
    <w:tbl>
      <w:tblPr>
        <w:tblW w:w="7653" w:type="dxa"/>
        <w:jc w:val="center"/>
        <w:tblCellMar>
          <w:left w:w="0" w:type="dxa"/>
          <w:right w:w="0" w:type="dxa"/>
        </w:tblCellMar>
        <w:tblLook w:val="04A0" w:firstRow="1" w:lastRow="0" w:firstColumn="1" w:lastColumn="0" w:noHBand="0" w:noVBand="1"/>
      </w:tblPr>
      <w:tblGrid>
        <w:gridCol w:w="1149"/>
        <w:gridCol w:w="3935"/>
        <w:gridCol w:w="2569"/>
      </w:tblGrid>
      <w:tr w:rsidR="00355440" w:rsidRPr="00355440" w14:paraId="1B2BC2B6" w14:textId="77777777" w:rsidTr="00A20C42">
        <w:trPr>
          <w:trHeight w:val="450"/>
          <w:jc w:val="center"/>
        </w:trPr>
        <w:tc>
          <w:tcPr>
            <w:tcW w:w="1149" w:type="dxa"/>
            <w:tcBorders>
              <w:top w:val="single" w:sz="4" w:space="0" w:color="auto"/>
              <w:left w:val="single" w:sz="4" w:space="0" w:color="auto"/>
              <w:bottom w:val="single" w:sz="4" w:space="0" w:color="auto"/>
              <w:right w:val="single" w:sz="4" w:space="0" w:color="auto"/>
            </w:tcBorders>
          </w:tcPr>
          <w:p w14:paraId="7A476A7D" w14:textId="77777777" w:rsidR="00355440" w:rsidRPr="00355440" w:rsidRDefault="00355440" w:rsidP="00355440">
            <w:pPr>
              <w:spacing w:after="0" w:line="240" w:lineRule="auto"/>
              <w:jc w:val="center"/>
              <w:rPr>
                <w:rFonts w:ascii="Trebuchet MS" w:eastAsia="Calibri" w:hAnsi="Trebuchet MS" w:cs="Times New Roman"/>
                <w:b/>
              </w:rPr>
            </w:pPr>
            <w:r w:rsidRPr="00355440">
              <w:rPr>
                <w:rFonts w:ascii="Trebuchet MS" w:eastAsia="Calibri" w:hAnsi="Trebuchet MS" w:cs="Times New Roman"/>
                <w:b/>
              </w:rPr>
              <w:t>Nr.</w:t>
            </w:r>
          </w:p>
          <w:p w14:paraId="20CD2FE7" w14:textId="77777777" w:rsidR="00355440" w:rsidRPr="00BA19B1" w:rsidRDefault="00355440" w:rsidP="00355440">
            <w:pPr>
              <w:spacing w:after="0" w:line="240" w:lineRule="auto"/>
              <w:jc w:val="center"/>
              <w:rPr>
                <w:rFonts w:ascii="Trebuchet MS" w:eastAsia="Calibri" w:hAnsi="Trebuchet MS" w:cs="Times New Roman"/>
                <w:b/>
              </w:rPr>
            </w:pPr>
            <w:r w:rsidRPr="00355440">
              <w:rPr>
                <w:rFonts w:ascii="Trebuchet MS" w:eastAsia="Calibri" w:hAnsi="Trebuchet MS" w:cs="Times New Roman"/>
                <w:b/>
              </w:rPr>
              <w:t>Crt.</w:t>
            </w:r>
          </w:p>
        </w:tc>
        <w:tc>
          <w:tcPr>
            <w:tcW w:w="3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B3795F" w14:textId="77777777" w:rsidR="00355440" w:rsidRPr="00BA19B1" w:rsidRDefault="00355440" w:rsidP="00355440">
            <w:pPr>
              <w:spacing w:after="0" w:line="240" w:lineRule="auto"/>
              <w:jc w:val="both"/>
              <w:rPr>
                <w:rFonts w:ascii="Trebuchet MS" w:eastAsia="Calibri" w:hAnsi="Trebuchet MS" w:cs="Times New Roman"/>
                <w:b/>
              </w:rPr>
            </w:pPr>
            <w:r w:rsidRPr="00BA19B1">
              <w:rPr>
                <w:rFonts w:ascii="Trebuchet MS" w:eastAsia="Calibri" w:hAnsi="Trebuchet MS" w:cs="Times New Roman"/>
                <w:b/>
              </w:rPr>
              <w:t>Elemente estimate, care nu sunt vizibile</w:t>
            </w:r>
          </w:p>
        </w:tc>
        <w:tc>
          <w:tcPr>
            <w:tcW w:w="2569" w:type="dxa"/>
            <w:tcBorders>
              <w:top w:val="single" w:sz="8" w:space="0" w:color="000000"/>
              <w:left w:val="single" w:sz="4" w:space="0" w:color="auto"/>
              <w:bottom w:val="single" w:sz="4" w:space="0" w:color="auto"/>
              <w:right w:val="single" w:sz="8" w:space="0" w:color="000000"/>
            </w:tcBorders>
            <w:tcMar>
              <w:top w:w="0" w:type="dxa"/>
              <w:left w:w="108" w:type="dxa"/>
              <w:bottom w:w="0" w:type="dxa"/>
              <w:right w:w="108" w:type="dxa"/>
            </w:tcMar>
            <w:vAlign w:val="center"/>
            <w:hideMark/>
          </w:tcPr>
          <w:p w14:paraId="52442427" w14:textId="77777777" w:rsidR="00355440" w:rsidRPr="00BA19B1" w:rsidRDefault="00355440" w:rsidP="00355440">
            <w:pPr>
              <w:spacing w:after="0" w:line="240" w:lineRule="auto"/>
              <w:jc w:val="center"/>
              <w:rPr>
                <w:rFonts w:ascii="Trebuchet MS" w:eastAsia="Calibri" w:hAnsi="Trebuchet MS" w:cs="Times New Roman"/>
                <w:b/>
              </w:rPr>
            </w:pPr>
            <w:r w:rsidRPr="00BA19B1">
              <w:rPr>
                <w:rFonts w:ascii="Trebuchet MS" w:eastAsia="Calibri" w:hAnsi="Trebuchet MS" w:cs="Times New Roman"/>
                <w:b/>
              </w:rPr>
              <w:t>Cantitatea estimată</w:t>
            </w:r>
          </w:p>
        </w:tc>
      </w:tr>
      <w:tr w:rsidR="00355440" w:rsidRPr="00355440" w14:paraId="39599FF7" w14:textId="77777777" w:rsidTr="00A20C42">
        <w:trPr>
          <w:trHeight w:val="145"/>
          <w:jc w:val="center"/>
        </w:trPr>
        <w:tc>
          <w:tcPr>
            <w:tcW w:w="1149" w:type="dxa"/>
            <w:tcBorders>
              <w:top w:val="single" w:sz="4" w:space="0" w:color="auto"/>
              <w:left w:val="single" w:sz="4" w:space="0" w:color="auto"/>
              <w:bottom w:val="single" w:sz="4" w:space="0" w:color="auto"/>
              <w:right w:val="single" w:sz="4" w:space="0" w:color="auto"/>
            </w:tcBorders>
          </w:tcPr>
          <w:p w14:paraId="78D99216" w14:textId="77777777" w:rsidR="00355440" w:rsidRPr="00BA19B1" w:rsidRDefault="00355440" w:rsidP="00355440">
            <w:pPr>
              <w:spacing w:after="0" w:line="240" w:lineRule="auto"/>
              <w:jc w:val="center"/>
              <w:rPr>
                <w:rFonts w:ascii="Trebuchet MS" w:eastAsia="Calibri" w:hAnsi="Trebuchet MS" w:cs="Times New Roman"/>
              </w:rPr>
            </w:pPr>
            <w:r w:rsidRPr="00BA19B1">
              <w:rPr>
                <w:rFonts w:ascii="Trebuchet MS" w:eastAsia="Calibri" w:hAnsi="Trebuchet MS" w:cs="Times New Roman"/>
              </w:rPr>
              <w:t>1.</w:t>
            </w:r>
          </w:p>
        </w:tc>
        <w:tc>
          <w:tcPr>
            <w:tcW w:w="3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C64B41" w14:textId="77777777" w:rsidR="00355440" w:rsidRPr="00BA19B1" w:rsidRDefault="00355440" w:rsidP="00355440">
            <w:pPr>
              <w:spacing w:after="0" w:line="240" w:lineRule="auto"/>
              <w:jc w:val="both"/>
              <w:rPr>
                <w:rFonts w:ascii="Trebuchet MS" w:eastAsia="Calibri" w:hAnsi="Trebuchet MS" w:cs="Times New Roman"/>
              </w:rPr>
            </w:pPr>
            <w:proofErr w:type="spellStart"/>
            <w:r w:rsidRPr="00BA19B1">
              <w:rPr>
                <w:rFonts w:ascii="Trebuchet MS" w:eastAsia="Calibri" w:hAnsi="Trebuchet MS" w:cs="Times New Roman"/>
              </w:rPr>
              <w:t>Fundatie</w:t>
            </w:r>
            <w:proofErr w:type="spellEnd"/>
            <w:r w:rsidRPr="00BA19B1">
              <w:rPr>
                <w:rFonts w:ascii="Trebuchet MS" w:eastAsia="Calibri" w:hAnsi="Trebuchet MS" w:cs="Times New Roman"/>
              </w:rPr>
              <w:t xml:space="preserve"> mast </w:t>
            </w:r>
          </w:p>
        </w:tc>
        <w:tc>
          <w:tcPr>
            <w:tcW w:w="2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41E0CB" w14:textId="77777777" w:rsidR="00355440" w:rsidRPr="00BA19B1" w:rsidRDefault="00355440" w:rsidP="00355440">
            <w:pPr>
              <w:spacing w:after="0" w:line="240" w:lineRule="auto"/>
              <w:jc w:val="center"/>
              <w:rPr>
                <w:rFonts w:ascii="Trebuchet MS" w:eastAsia="Calibri" w:hAnsi="Trebuchet MS" w:cs="Times New Roman"/>
              </w:rPr>
            </w:pPr>
            <w:r w:rsidRPr="00BA19B1">
              <w:rPr>
                <w:rFonts w:ascii="Trebuchet MS" w:eastAsia="Calibri" w:hAnsi="Trebuchet MS" w:cs="Times New Roman"/>
              </w:rPr>
              <w:t>1 buc</w:t>
            </w:r>
          </w:p>
        </w:tc>
      </w:tr>
      <w:tr w:rsidR="00355440" w:rsidRPr="00355440" w14:paraId="20C4BF7C" w14:textId="77777777" w:rsidTr="00A20C42">
        <w:trPr>
          <w:trHeight w:val="145"/>
          <w:jc w:val="center"/>
        </w:trPr>
        <w:tc>
          <w:tcPr>
            <w:tcW w:w="1149" w:type="dxa"/>
            <w:tcBorders>
              <w:top w:val="single" w:sz="4" w:space="0" w:color="auto"/>
              <w:left w:val="single" w:sz="4" w:space="0" w:color="auto"/>
              <w:bottom w:val="single" w:sz="4" w:space="0" w:color="auto"/>
              <w:right w:val="single" w:sz="4" w:space="0" w:color="auto"/>
            </w:tcBorders>
          </w:tcPr>
          <w:p w14:paraId="3E5AA6DD" w14:textId="77777777" w:rsidR="00355440" w:rsidRPr="00BA19B1" w:rsidRDefault="00355440" w:rsidP="00355440">
            <w:pPr>
              <w:spacing w:after="0" w:line="240" w:lineRule="auto"/>
              <w:jc w:val="center"/>
              <w:rPr>
                <w:rFonts w:ascii="Trebuchet MS" w:eastAsia="Calibri" w:hAnsi="Trebuchet MS" w:cs="Times New Roman"/>
              </w:rPr>
            </w:pPr>
            <w:r w:rsidRPr="00BA19B1">
              <w:rPr>
                <w:rFonts w:ascii="Trebuchet MS" w:eastAsia="Calibri" w:hAnsi="Trebuchet MS" w:cs="Times New Roman"/>
              </w:rPr>
              <w:t>2</w:t>
            </w:r>
            <w:r w:rsidRPr="00BA19B1">
              <w:rPr>
                <w:rFonts w:ascii="Trebuchet MS" w:eastAsia="Calibri" w:hAnsi="Trebuchet MS" w:cs="Times New Roman"/>
                <w:lang w:val="en-US"/>
              </w:rPr>
              <w:t>.</w:t>
            </w:r>
          </w:p>
        </w:tc>
        <w:tc>
          <w:tcPr>
            <w:tcW w:w="3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C047D9" w14:textId="77777777" w:rsidR="00355440" w:rsidRPr="00BA19B1" w:rsidRDefault="00355440" w:rsidP="00355440">
            <w:pPr>
              <w:spacing w:after="0" w:line="240" w:lineRule="auto"/>
              <w:jc w:val="both"/>
              <w:rPr>
                <w:rFonts w:ascii="Trebuchet MS" w:eastAsia="Calibri" w:hAnsi="Trebuchet MS" w:cs="Times New Roman"/>
              </w:rPr>
            </w:pPr>
            <w:r w:rsidRPr="00BA19B1">
              <w:rPr>
                <w:rFonts w:ascii="Trebuchet MS" w:eastAsia="Calibri" w:hAnsi="Trebuchet MS" w:cs="Times New Roman"/>
              </w:rPr>
              <w:t>F</w:t>
            </w:r>
            <w:proofErr w:type="spellStart"/>
            <w:r w:rsidRPr="00BA19B1">
              <w:rPr>
                <w:rFonts w:ascii="Trebuchet MS" w:eastAsia="Calibri" w:hAnsi="Trebuchet MS" w:cs="Times New Roman"/>
                <w:lang w:val="en-US"/>
              </w:rPr>
              <w:t>undatie</w:t>
            </w:r>
            <w:proofErr w:type="spellEnd"/>
            <w:r w:rsidRPr="00BA19B1">
              <w:rPr>
                <w:rFonts w:ascii="Trebuchet MS" w:eastAsia="Calibri" w:hAnsi="Trebuchet MS" w:cs="Times New Roman"/>
                <w:lang w:val="en-US"/>
              </w:rPr>
              <w:t xml:space="preserve"> </w:t>
            </w:r>
            <w:r w:rsidRPr="00BA19B1">
              <w:rPr>
                <w:rFonts w:ascii="Trebuchet MS" w:eastAsia="Calibri" w:hAnsi="Trebuchet MS" w:cs="Times New Roman"/>
              </w:rPr>
              <w:t>ancora</w:t>
            </w:r>
          </w:p>
        </w:tc>
        <w:tc>
          <w:tcPr>
            <w:tcW w:w="2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912853" w14:textId="77777777" w:rsidR="00355440" w:rsidRPr="00BA19B1" w:rsidRDefault="00355440" w:rsidP="00355440">
            <w:pPr>
              <w:spacing w:after="0" w:line="240" w:lineRule="auto"/>
              <w:jc w:val="center"/>
              <w:rPr>
                <w:rFonts w:ascii="Trebuchet MS" w:eastAsia="Calibri" w:hAnsi="Trebuchet MS" w:cs="Times New Roman"/>
              </w:rPr>
            </w:pPr>
            <w:r w:rsidRPr="00BA19B1">
              <w:rPr>
                <w:rFonts w:ascii="Trebuchet MS" w:eastAsia="Calibri" w:hAnsi="Trebuchet MS" w:cs="Times New Roman"/>
              </w:rPr>
              <w:t>4 buc.</w:t>
            </w:r>
          </w:p>
        </w:tc>
      </w:tr>
    </w:tbl>
    <w:p w14:paraId="7C694B28" w14:textId="77777777" w:rsidR="00856CDD" w:rsidRPr="00856CDD" w:rsidRDefault="00856CDD" w:rsidP="00856CDD">
      <w:pPr>
        <w:spacing w:after="0"/>
        <w:ind w:firstLine="720"/>
        <w:jc w:val="both"/>
        <w:rPr>
          <w:rFonts w:ascii="Trebuchet MS" w:eastAsia="Calibri" w:hAnsi="Trebuchet MS" w:cs="Times New Roman"/>
          <w:lang w:val="fr-FR"/>
        </w:rPr>
      </w:pPr>
      <w:r w:rsidRPr="00856CDD">
        <w:rPr>
          <w:rFonts w:ascii="Trebuchet MS" w:eastAsia="Calibri" w:hAnsi="Trebuchet MS" w:cs="Times New Roman"/>
          <w:lang w:val="fr-FR"/>
        </w:rPr>
        <w:t xml:space="preserve">In </w:t>
      </w:r>
      <w:proofErr w:type="spellStart"/>
      <w:r w:rsidRPr="00856CDD">
        <w:rPr>
          <w:rFonts w:ascii="Trebuchet MS" w:eastAsia="Calibri" w:hAnsi="Trebuchet MS" w:cs="Times New Roman"/>
          <w:lang w:val="fr-FR"/>
        </w:rPr>
        <w:t>cadrul</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proiectului</w:t>
      </w:r>
      <w:proofErr w:type="spellEnd"/>
      <w:r w:rsidRPr="00856CDD">
        <w:rPr>
          <w:rFonts w:ascii="Trebuchet MS" w:eastAsia="Calibri" w:hAnsi="Trebuchet MS" w:cs="Times New Roman"/>
          <w:lang w:val="fr-FR"/>
        </w:rPr>
        <w:t xml:space="preserve"> se vor </w:t>
      </w:r>
      <w:proofErr w:type="spellStart"/>
      <w:r w:rsidRPr="00856CDD">
        <w:rPr>
          <w:rFonts w:ascii="Trebuchet MS" w:eastAsia="Calibri" w:hAnsi="Trebuchet MS" w:cs="Times New Roman"/>
          <w:lang w:val="fr-FR"/>
        </w:rPr>
        <w:t>realiza</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atat</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lucrarile</w:t>
      </w:r>
      <w:proofErr w:type="spellEnd"/>
      <w:r w:rsidRPr="00856CDD">
        <w:rPr>
          <w:rFonts w:ascii="Trebuchet MS" w:eastAsia="Calibri" w:hAnsi="Trebuchet MS" w:cs="Times New Roman"/>
          <w:lang w:val="fr-FR"/>
        </w:rPr>
        <w:t xml:space="preserve"> de </w:t>
      </w:r>
      <w:proofErr w:type="spellStart"/>
      <w:r w:rsidRPr="00856CDD">
        <w:rPr>
          <w:rFonts w:ascii="Trebuchet MS" w:eastAsia="Calibri" w:hAnsi="Trebuchet MS" w:cs="Times New Roman"/>
          <w:lang w:val="fr-FR"/>
        </w:rPr>
        <w:t>desfiintare</w:t>
      </w:r>
      <w:proofErr w:type="spellEnd"/>
      <w:r w:rsidRPr="00856CDD">
        <w:rPr>
          <w:rFonts w:ascii="Trebuchet MS" w:eastAsia="Calibri" w:hAnsi="Trebuchet MS" w:cs="Times New Roman"/>
          <w:lang w:val="fr-FR"/>
        </w:rPr>
        <w:t xml:space="preserve"> a </w:t>
      </w:r>
      <w:proofErr w:type="spellStart"/>
      <w:r w:rsidRPr="00856CDD">
        <w:rPr>
          <w:rFonts w:ascii="Trebuchet MS" w:eastAsia="Calibri" w:hAnsi="Trebuchet MS" w:cs="Times New Roman"/>
          <w:lang w:val="fr-FR"/>
        </w:rPr>
        <w:t>elementelor</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prezente</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pe</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amplasamentul</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sondei</w:t>
      </w:r>
      <w:proofErr w:type="spellEnd"/>
      <w:r w:rsidRPr="00856CDD">
        <w:rPr>
          <w:rFonts w:ascii="Trebuchet MS" w:eastAsia="Calibri" w:hAnsi="Trebuchet MS" w:cs="Times New Roman"/>
          <w:lang w:val="fr-FR"/>
        </w:rPr>
        <w:t xml:space="preserve"> </w:t>
      </w:r>
      <w:r w:rsidRPr="00856CDD">
        <w:rPr>
          <w:rFonts w:ascii="Trebuchet MS" w:eastAsia="Calibri" w:hAnsi="Trebuchet MS" w:cs="Times New Roman"/>
          <w:b/>
        </w:rPr>
        <w:t>78 STR BUCSANI</w:t>
      </w:r>
      <w:r w:rsidRPr="00856CDD">
        <w:rPr>
          <w:rFonts w:ascii="Trebuchet MS" w:eastAsia="Calibri" w:hAnsi="Trebuchet MS" w:cs="Times New Roman"/>
          <w:lang w:val="fr-FR"/>
        </w:rPr>
        <w:t xml:space="preserve">, cat si </w:t>
      </w:r>
      <w:proofErr w:type="spellStart"/>
      <w:r w:rsidRPr="00856CDD">
        <w:rPr>
          <w:rFonts w:ascii="Trebuchet MS" w:eastAsia="Calibri" w:hAnsi="Trebuchet MS" w:cs="Times New Roman"/>
          <w:lang w:val="fr-FR"/>
        </w:rPr>
        <w:t>lucrarile</w:t>
      </w:r>
      <w:proofErr w:type="spellEnd"/>
      <w:r w:rsidRPr="00856CDD">
        <w:rPr>
          <w:rFonts w:ascii="Trebuchet MS" w:eastAsia="Calibri" w:hAnsi="Trebuchet MS" w:cs="Times New Roman"/>
          <w:lang w:val="fr-FR"/>
        </w:rPr>
        <w:t xml:space="preserve"> de </w:t>
      </w:r>
      <w:proofErr w:type="spellStart"/>
      <w:r w:rsidRPr="00856CDD">
        <w:rPr>
          <w:rFonts w:ascii="Trebuchet MS" w:eastAsia="Calibri" w:hAnsi="Trebuchet MS" w:cs="Times New Roman"/>
          <w:lang w:val="fr-FR"/>
        </w:rPr>
        <w:t>remediere</w:t>
      </w:r>
      <w:proofErr w:type="spellEnd"/>
      <w:r w:rsidRPr="00856CDD">
        <w:rPr>
          <w:rFonts w:ascii="Trebuchet MS" w:eastAsia="Calibri" w:hAnsi="Trebuchet MS" w:cs="Times New Roman"/>
          <w:lang w:val="fr-FR"/>
        </w:rPr>
        <w:t xml:space="preserve"> si </w:t>
      </w:r>
      <w:proofErr w:type="spellStart"/>
      <w:r w:rsidRPr="00856CDD">
        <w:rPr>
          <w:rFonts w:ascii="Trebuchet MS" w:eastAsia="Calibri" w:hAnsi="Trebuchet MS" w:cs="Times New Roman"/>
          <w:lang w:val="fr-FR"/>
        </w:rPr>
        <w:t>reabilitare</w:t>
      </w:r>
      <w:proofErr w:type="spellEnd"/>
      <w:r w:rsidRPr="00856CDD">
        <w:rPr>
          <w:rFonts w:ascii="Trebuchet MS" w:eastAsia="Calibri" w:hAnsi="Trebuchet MS" w:cs="Times New Roman"/>
          <w:lang w:val="fr-FR"/>
        </w:rPr>
        <w:t xml:space="preserve"> a </w:t>
      </w:r>
      <w:proofErr w:type="spellStart"/>
      <w:r w:rsidRPr="00856CDD">
        <w:rPr>
          <w:rFonts w:ascii="Trebuchet MS" w:eastAsia="Calibri" w:hAnsi="Trebuchet MS" w:cs="Times New Roman"/>
          <w:lang w:val="fr-FR"/>
        </w:rPr>
        <w:t>terenului</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aferent</w:t>
      </w:r>
      <w:proofErr w:type="spellEnd"/>
      <w:r w:rsidRPr="00856CDD">
        <w:rPr>
          <w:rFonts w:ascii="Trebuchet MS" w:eastAsia="Calibri" w:hAnsi="Trebuchet MS" w:cs="Times New Roman"/>
          <w:lang w:val="fr-FR"/>
        </w:rPr>
        <w:t>.</w:t>
      </w:r>
    </w:p>
    <w:p w14:paraId="6E7532A4" w14:textId="77777777" w:rsidR="00856CDD" w:rsidRPr="00856CDD" w:rsidRDefault="00856CDD" w:rsidP="00856CDD">
      <w:pPr>
        <w:spacing w:after="0"/>
        <w:ind w:firstLine="720"/>
        <w:jc w:val="both"/>
        <w:rPr>
          <w:rFonts w:ascii="Trebuchet MS" w:eastAsia="Calibri" w:hAnsi="Trebuchet MS" w:cs="Times New Roman"/>
          <w:lang w:val="fr-FR"/>
        </w:rPr>
      </w:pPr>
      <w:proofErr w:type="spellStart"/>
      <w:r w:rsidRPr="00856CDD">
        <w:rPr>
          <w:rFonts w:ascii="Trebuchet MS" w:eastAsia="Calibri" w:hAnsi="Trebuchet MS" w:cs="Times New Roman"/>
          <w:lang w:val="fr-FR"/>
        </w:rPr>
        <w:t>Principalele</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lucrari</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propuse</w:t>
      </w:r>
      <w:proofErr w:type="spellEnd"/>
      <w:r w:rsidRPr="00856CDD">
        <w:rPr>
          <w:rFonts w:ascii="Trebuchet MS" w:eastAsia="Calibri" w:hAnsi="Trebuchet MS" w:cs="Times New Roman"/>
          <w:lang w:val="fr-FR"/>
        </w:rPr>
        <w:t xml:space="preserve"> a fi </w:t>
      </w:r>
      <w:proofErr w:type="spellStart"/>
      <w:r w:rsidRPr="00856CDD">
        <w:rPr>
          <w:rFonts w:ascii="Trebuchet MS" w:eastAsia="Calibri" w:hAnsi="Trebuchet MS" w:cs="Times New Roman"/>
          <w:lang w:val="fr-FR"/>
        </w:rPr>
        <w:t>executate</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pentru</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abandonarea</w:t>
      </w:r>
      <w:proofErr w:type="spellEnd"/>
      <w:r w:rsidRPr="00856CDD">
        <w:rPr>
          <w:rFonts w:ascii="Trebuchet MS" w:eastAsia="Calibri" w:hAnsi="Trebuchet MS" w:cs="Times New Roman"/>
          <w:lang w:val="fr-FR"/>
        </w:rPr>
        <w:t xml:space="preserve"> de </w:t>
      </w:r>
      <w:proofErr w:type="spellStart"/>
      <w:r w:rsidRPr="00856CDD">
        <w:rPr>
          <w:rFonts w:ascii="Trebuchet MS" w:eastAsia="Calibri" w:hAnsi="Trebuchet MS" w:cs="Times New Roman"/>
          <w:lang w:val="fr-FR"/>
        </w:rPr>
        <w:t>suprafata</w:t>
      </w:r>
      <w:proofErr w:type="spellEnd"/>
      <w:r w:rsidRPr="00856CDD">
        <w:rPr>
          <w:rFonts w:ascii="Trebuchet MS" w:eastAsia="Calibri" w:hAnsi="Trebuchet MS" w:cs="Times New Roman"/>
          <w:lang w:val="fr-FR"/>
        </w:rPr>
        <w:t xml:space="preserve"> a </w:t>
      </w:r>
      <w:proofErr w:type="spellStart"/>
      <w:r w:rsidRPr="00856CDD">
        <w:rPr>
          <w:rFonts w:ascii="Trebuchet MS" w:eastAsia="Calibri" w:hAnsi="Trebuchet MS" w:cs="Times New Roman"/>
          <w:lang w:val="fr-FR"/>
        </w:rPr>
        <w:t>sondei</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sunt</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urmatoarele</w:t>
      </w:r>
      <w:proofErr w:type="spellEnd"/>
      <w:r w:rsidRPr="00856CDD">
        <w:rPr>
          <w:rFonts w:ascii="Trebuchet MS" w:eastAsia="Calibri" w:hAnsi="Trebuchet MS" w:cs="Times New Roman"/>
          <w:lang w:val="fr-FR"/>
        </w:rPr>
        <w:t>:</w:t>
      </w:r>
    </w:p>
    <w:p w14:paraId="2124BA30" w14:textId="77777777" w:rsidR="00856CDD" w:rsidRPr="00856CDD" w:rsidRDefault="00856CDD" w:rsidP="00856CDD">
      <w:pPr>
        <w:keepNext/>
        <w:keepLines/>
        <w:numPr>
          <w:ilvl w:val="0"/>
          <w:numId w:val="33"/>
        </w:numPr>
        <w:spacing w:before="40" w:after="0" w:line="240" w:lineRule="auto"/>
        <w:ind w:left="567" w:hanging="567"/>
        <w:jc w:val="both"/>
        <w:outlineLvl w:val="2"/>
        <w:rPr>
          <w:rFonts w:ascii="Trebuchet MS" w:eastAsia="Times New Roman" w:hAnsi="Trebuchet MS" w:cs="Times New Roman"/>
          <w:b/>
          <w:bCs/>
        </w:rPr>
      </w:pPr>
      <w:bookmarkStart w:id="15" w:name="_Toc489456793"/>
      <w:bookmarkStart w:id="16" w:name="_Toc146118093"/>
      <w:r w:rsidRPr="00856CDD">
        <w:rPr>
          <w:rFonts w:ascii="Trebuchet MS" w:eastAsia="Times New Roman" w:hAnsi="Trebuchet MS" w:cs="Times New Roman"/>
          <w:b/>
          <w:bCs/>
        </w:rPr>
        <w:t xml:space="preserve">Organizarea de </w:t>
      </w:r>
      <w:proofErr w:type="spellStart"/>
      <w:r w:rsidRPr="00856CDD">
        <w:rPr>
          <w:rFonts w:ascii="Trebuchet MS" w:eastAsia="Times New Roman" w:hAnsi="Trebuchet MS" w:cs="Times New Roman"/>
          <w:b/>
          <w:bCs/>
        </w:rPr>
        <w:t>santier</w:t>
      </w:r>
      <w:proofErr w:type="spellEnd"/>
      <w:r w:rsidRPr="00856CDD">
        <w:rPr>
          <w:rFonts w:ascii="Trebuchet MS" w:eastAsia="Times New Roman" w:hAnsi="Trebuchet MS" w:cs="Times New Roman"/>
          <w:b/>
          <w:bCs/>
        </w:rPr>
        <w:t xml:space="preserve"> si </w:t>
      </w:r>
      <w:proofErr w:type="spellStart"/>
      <w:r w:rsidRPr="00856CDD">
        <w:rPr>
          <w:rFonts w:ascii="Trebuchet MS" w:eastAsia="Times New Roman" w:hAnsi="Trebuchet MS" w:cs="Times New Roman"/>
          <w:b/>
          <w:bCs/>
        </w:rPr>
        <w:t>pregatirea</w:t>
      </w:r>
      <w:proofErr w:type="spellEnd"/>
      <w:r w:rsidRPr="00856CDD">
        <w:rPr>
          <w:rFonts w:ascii="Trebuchet MS" w:eastAsia="Times New Roman" w:hAnsi="Trebuchet MS" w:cs="Times New Roman"/>
          <w:b/>
          <w:bCs/>
        </w:rPr>
        <w:t xml:space="preserve"> amplasamentului pentru </w:t>
      </w:r>
      <w:proofErr w:type="spellStart"/>
      <w:r w:rsidRPr="00856CDD">
        <w:rPr>
          <w:rFonts w:ascii="Trebuchet MS" w:eastAsia="Times New Roman" w:hAnsi="Trebuchet MS" w:cs="Times New Roman"/>
          <w:b/>
          <w:bCs/>
        </w:rPr>
        <w:t>executia</w:t>
      </w:r>
      <w:proofErr w:type="spellEnd"/>
      <w:r w:rsidRPr="00856CDD">
        <w:rPr>
          <w:rFonts w:ascii="Trebuchet MS" w:eastAsia="Times New Roman" w:hAnsi="Trebuchet MS" w:cs="Times New Roman"/>
          <w:b/>
          <w:bCs/>
        </w:rPr>
        <w:t xml:space="preserve"> </w:t>
      </w:r>
      <w:proofErr w:type="spellStart"/>
      <w:r w:rsidRPr="00856CDD">
        <w:rPr>
          <w:rFonts w:ascii="Trebuchet MS" w:eastAsia="Times New Roman" w:hAnsi="Trebuchet MS" w:cs="Times New Roman"/>
          <w:b/>
          <w:bCs/>
        </w:rPr>
        <w:t>lucrarilor</w:t>
      </w:r>
      <w:proofErr w:type="spellEnd"/>
      <w:r w:rsidRPr="00856CDD">
        <w:rPr>
          <w:rFonts w:ascii="Trebuchet MS" w:eastAsia="Times New Roman" w:hAnsi="Trebuchet MS" w:cs="Times New Roman"/>
          <w:b/>
          <w:bCs/>
        </w:rPr>
        <w:t xml:space="preserve"> propuse:</w:t>
      </w:r>
      <w:bookmarkEnd w:id="15"/>
      <w:bookmarkEnd w:id="16"/>
    </w:p>
    <w:p w14:paraId="1907799D" w14:textId="77777777" w:rsidR="00856CDD" w:rsidRPr="00856CDD" w:rsidRDefault="00856CDD" w:rsidP="00856CDD">
      <w:pPr>
        <w:widowControl w:val="0"/>
        <w:numPr>
          <w:ilvl w:val="0"/>
          <w:numId w:val="35"/>
        </w:numPr>
        <w:spacing w:after="0" w:line="240" w:lineRule="auto"/>
        <w:ind w:left="568" w:hanging="284"/>
        <w:jc w:val="both"/>
        <w:rPr>
          <w:rFonts w:ascii="Trebuchet MS" w:eastAsia="Calibri" w:hAnsi="Trebuchet MS" w:cs="Times New Roman"/>
        </w:rPr>
      </w:pPr>
      <w:bookmarkStart w:id="17" w:name="_Hlk493670728"/>
      <w:bookmarkStart w:id="18" w:name="_Hlk493691539"/>
      <w:r w:rsidRPr="00856CDD">
        <w:rPr>
          <w:rFonts w:ascii="Trebuchet MS" w:eastAsia="Calibri" w:hAnsi="Trebuchet MS" w:cs="Times New Roman"/>
        </w:rPr>
        <w:t xml:space="preserve">Predarea cu proces verbal a amplasamentului la executant, cu asigurarea </w:t>
      </w:r>
      <w:proofErr w:type="spellStart"/>
      <w:r w:rsidRPr="00856CDD">
        <w:rPr>
          <w:rFonts w:ascii="Trebuchet MS" w:eastAsia="Calibri" w:hAnsi="Trebuchet MS" w:cs="Times New Roman"/>
        </w:rPr>
        <w:t>conditiilor</w:t>
      </w:r>
      <w:proofErr w:type="spellEnd"/>
      <w:r w:rsidRPr="00856CDD">
        <w:rPr>
          <w:rFonts w:ascii="Trebuchet MS" w:eastAsia="Calibri" w:hAnsi="Trebuchet MS" w:cs="Times New Roman"/>
        </w:rPr>
        <w:t xml:space="preserve"> ce ii revin pentru lucrul in </w:t>
      </w:r>
      <w:proofErr w:type="spellStart"/>
      <w:r w:rsidRPr="00856CDD">
        <w:rPr>
          <w:rFonts w:ascii="Trebuchet MS" w:eastAsia="Calibri" w:hAnsi="Trebuchet MS" w:cs="Times New Roman"/>
        </w:rPr>
        <w:t>siguranta</w:t>
      </w:r>
      <w:proofErr w:type="spellEnd"/>
      <w:r w:rsidRPr="00856CDD">
        <w:rPr>
          <w:rFonts w:ascii="Trebuchet MS" w:eastAsia="Calibri" w:hAnsi="Trebuchet MS" w:cs="Times New Roman"/>
        </w:rPr>
        <w:t xml:space="preserve">; </w:t>
      </w:r>
    </w:p>
    <w:p w14:paraId="4ED13C06" w14:textId="77777777" w:rsidR="00856CDD" w:rsidRPr="00856CDD" w:rsidRDefault="00856CDD" w:rsidP="00856CDD">
      <w:pPr>
        <w:widowControl w:val="0"/>
        <w:numPr>
          <w:ilvl w:val="0"/>
          <w:numId w:val="35"/>
        </w:numPr>
        <w:spacing w:after="0" w:line="240" w:lineRule="auto"/>
        <w:ind w:left="568" w:hanging="284"/>
        <w:jc w:val="both"/>
        <w:rPr>
          <w:rFonts w:ascii="Trebuchet MS" w:eastAsia="Calibri" w:hAnsi="Trebuchet MS" w:cs="Times New Roman"/>
        </w:rPr>
      </w:pPr>
      <w:proofErr w:type="spellStart"/>
      <w:r w:rsidRPr="00856CDD">
        <w:rPr>
          <w:rFonts w:ascii="Trebuchet MS" w:eastAsia="Calibri" w:hAnsi="Trebuchet MS" w:cs="Times New Roman"/>
        </w:rPr>
        <w:t>Imprejmuirea</w:t>
      </w:r>
      <w:proofErr w:type="spellEnd"/>
      <w:r w:rsidRPr="00856CDD">
        <w:rPr>
          <w:rFonts w:ascii="Trebuchet MS" w:eastAsia="Calibri" w:hAnsi="Trebuchet MS" w:cs="Times New Roman"/>
        </w:rPr>
        <w:t xml:space="preserve"> amplasamentului prin montare banda de semnalizare amplasament sonda;</w:t>
      </w:r>
    </w:p>
    <w:p w14:paraId="4BF890AA" w14:textId="77777777" w:rsidR="00856CDD" w:rsidRPr="00856CDD" w:rsidRDefault="00856CDD" w:rsidP="00856CDD">
      <w:pPr>
        <w:widowControl w:val="0"/>
        <w:numPr>
          <w:ilvl w:val="0"/>
          <w:numId w:val="35"/>
        </w:numPr>
        <w:spacing w:after="0" w:line="240" w:lineRule="auto"/>
        <w:ind w:left="568" w:hanging="284"/>
        <w:jc w:val="both"/>
        <w:rPr>
          <w:rFonts w:ascii="Trebuchet MS" w:eastAsia="Calibri" w:hAnsi="Trebuchet MS" w:cs="Times New Roman"/>
        </w:rPr>
      </w:pPr>
      <w:r w:rsidRPr="00856CDD">
        <w:rPr>
          <w:rFonts w:ascii="Trebuchet MS" w:eastAsia="Calibri" w:hAnsi="Trebuchet MS" w:cs="Times New Roman"/>
        </w:rPr>
        <w:t xml:space="preserve">Asigurarea echipelor de lucru necesare cu personal calificat si auxiliar </w:t>
      </w:r>
      <w:proofErr w:type="spellStart"/>
      <w:r w:rsidRPr="00856CDD">
        <w:rPr>
          <w:rFonts w:ascii="Trebuchet MS" w:eastAsia="Calibri" w:hAnsi="Trebuchet MS" w:cs="Times New Roman"/>
        </w:rPr>
        <w:t>corespunzator</w:t>
      </w:r>
      <w:proofErr w:type="spellEnd"/>
      <w:r w:rsidRPr="00856CDD">
        <w:rPr>
          <w:rFonts w:ascii="Trebuchet MS" w:eastAsia="Calibri" w:hAnsi="Trebuchet MS" w:cs="Times New Roman"/>
        </w:rPr>
        <w:t xml:space="preserve"> pentru </w:t>
      </w:r>
      <w:proofErr w:type="spellStart"/>
      <w:r w:rsidRPr="00856CDD">
        <w:rPr>
          <w:rFonts w:ascii="Trebuchet MS" w:eastAsia="Calibri" w:hAnsi="Trebuchet MS" w:cs="Times New Roman"/>
        </w:rPr>
        <w:t>operatiunile</w:t>
      </w:r>
      <w:proofErr w:type="spellEnd"/>
      <w:r w:rsidRPr="00856CDD">
        <w:rPr>
          <w:rFonts w:ascii="Trebuchet MS" w:eastAsia="Calibri" w:hAnsi="Trebuchet MS" w:cs="Times New Roman"/>
        </w:rPr>
        <w:t xml:space="preserve"> de executat; </w:t>
      </w:r>
    </w:p>
    <w:p w14:paraId="19D2A579" w14:textId="77777777" w:rsidR="00856CDD" w:rsidRPr="00856CDD" w:rsidRDefault="00856CDD" w:rsidP="00856CDD">
      <w:pPr>
        <w:widowControl w:val="0"/>
        <w:numPr>
          <w:ilvl w:val="0"/>
          <w:numId w:val="35"/>
        </w:numPr>
        <w:spacing w:after="0" w:line="240" w:lineRule="auto"/>
        <w:ind w:left="568" w:hanging="284"/>
        <w:jc w:val="both"/>
        <w:rPr>
          <w:rFonts w:ascii="Trebuchet MS" w:eastAsia="Calibri" w:hAnsi="Trebuchet MS" w:cs="Times New Roman"/>
        </w:rPr>
      </w:pPr>
      <w:proofErr w:type="spellStart"/>
      <w:r w:rsidRPr="00856CDD">
        <w:rPr>
          <w:rFonts w:ascii="Trebuchet MS" w:eastAsia="Calibri" w:hAnsi="Trebuchet MS" w:cs="Times New Roman"/>
        </w:rPr>
        <w:t>Inlaturarea</w:t>
      </w:r>
      <w:proofErr w:type="spellEnd"/>
      <w:r w:rsidRPr="00856CDD">
        <w:rPr>
          <w:rFonts w:ascii="Trebuchet MS" w:eastAsia="Calibri" w:hAnsi="Trebuchet MS" w:cs="Times New Roman"/>
        </w:rPr>
        <w:t xml:space="preserve"> </w:t>
      </w:r>
      <w:proofErr w:type="spellStart"/>
      <w:r w:rsidRPr="00856CDD">
        <w:rPr>
          <w:rFonts w:ascii="Trebuchet MS" w:eastAsia="Calibri" w:hAnsi="Trebuchet MS" w:cs="Times New Roman"/>
        </w:rPr>
        <w:t>vegetatiei</w:t>
      </w:r>
      <w:proofErr w:type="spellEnd"/>
      <w:r w:rsidRPr="00856CDD">
        <w:rPr>
          <w:rFonts w:ascii="Trebuchet MS" w:eastAsia="Calibri" w:hAnsi="Trebuchet MS" w:cs="Times New Roman"/>
        </w:rPr>
        <w:t xml:space="preserve"> de pe amplasament;</w:t>
      </w:r>
    </w:p>
    <w:p w14:paraId="4122D305" w14:textId="77777777" w:rsidR="00856CDD" w:rsidRPr="00856CDD" w:rsidRDefault="00856CDD" w:rsidP="00856CDD">
      <w:pPr>
        <w:widowControl w:val="0"/>
        <w:numPr>
          <w:ilvl w:val="0"/>
          <w:numId w:val="35"/>
        </w:numPr>
        <w:spacing w:after="0" w:line="240" w:lineRule="auto"/>
        <w:ind w:left="568" w:hanging="284"/>
        <w:jc w:val="both"/>
        <w:rPr>
          <w:rFonts w:ascii="Trebuchet MS" w:eastAsia="Calibri" w:hAnsi="Trebuchet MS" w:cs="Times New Roman"/>
        </w:rPr>
      </w:pPr>
      <w:r w:rsidRPr="00856CDD">
        <w:rPr>
          <w:rFonts w:ascii="Trebuchet MS" w:eastAsia="Calibri" w:hAnsi="Trebuchet MS" w:cs="Times New Roman"/>
        </w:rPr>
        <w:t xml:space="preserve">Mobilizarea utilajelor/echipamentelor (aducerea pe </w:t>
      </w:r>
      <w:proofErr w:type="spellStart"/>
      <w:r w:rsidRPr="00856CDD">
        <w:rPr>
          <w:rFonts w:ascii="Trebuchet MS" w:eastAsia="Calibri" w:hAnsi="Trebuchet MS" w:cs="Times New Roman"/>
        </w:rPr>
        <w:t>santier</w:t>
      </w:r>
      <w:proofErr w:type="spellEnd"/>
      <w:r w:rsidRPr="00856CDD">
        <w:rPr>
          <w:rFonts w:ascii="Trebuchet MS" w:eastAsia="Calibri" w:hAnsi="Trebuchet MS" w:cs="Times New Roman"/>
        </w:rPr>
        <w:t xml:space="preserve"> a utilajelor si echipamentelor </w:t>
      </w:r>
      <w:proofErr w:type="spellStart"/>
      <w:r w:rsidRPr="00856CDD">
        <w:rPr>
          <w:rFonts w:ascii="Trebuchet MS" w:eastAsia="Calibri" w:hAnsi="Trebuchet MS" w:cs="Times New Roman"/>
        </w:rPr>
        <w:t>corespunzatoare</w:t>
      </w:r>
      <w:proofErr w:type="spellEnd"/>
      <w:r w:rsidRPr="00856CDD">
        <w:rPr>
          <w:rFonts w:ascii="Trebuchet MS" w:eastAsia="Calibri" w:hAnsi="Trebuchet MS" w:cs="Times New Roman"/>
        </w:rPr>
        <w:t xml:space="preserve"> </w:t>
      </w:r>
      <w:proofErr w:type="spellStart"/>
      <w:r w:rsidRPr="00856CDD">
        <w:rPr>
          <w:rFonts w:ascii="Trebuchet MS" w:eastAsia="Calibri" w:hAnsi="Trebuchet MS" w:cs="Times New Roman"/>
        </w:rPr>
        <w:t>lucrarilor</w:t>
      </w:r>
      <w:proofErr w:type="spellEnd"/>
      <w:r w:rsidRPr="00856CDD">
        <w:rPr>
          <w:rFonts w:ascii="Trebuchet MS" w:eastAsia="Calibri" w:hAnsi="Trebuchet MS" w:cs="Times New Roman"/>
        </w:rPr>
        <w:t xml:space="preserve"> si a mijloacelor de transport adecvate); </w:t>
      </w:r>
    </w:p>
    <w:p w14:paraId="70064C44" w14:textId="77777777" w:rsidR="00856CDD" w:rsidRPr="00856CDD" w:rsidRDefault="00856CDD" w:rsidP="00856CDD">
      <w:pPr>
        <w:widowControl w:val="0"/>
        <w:numPr>
          <w:ilvl w:val="0"/>
          <w:numId w:val="35"/>
        </w:numPr>
        <w:autoSpaceDE w:val="0"/>
        <w:autoSpaceDN w:val="0"/>
        <w:adjustRightInd w:val="0"/>
        <w:spacing w:after="0" w:line="240" w:lineRule="auto"/>
        <w:ind w:left="567" w:hanging="284"/>
        <w:jc w:val="both"/>
        <w:rPr>
          <w:rFonts w:ascii="Trebuchet MS" w:eastAsia="Calibri" w:hAnsi="Trebuchet MS" w:cs="Times New Roman"/>
          <w:lang w:val="fr-FR"/>
        </w:rPr>
      </w:pPr>
      <w:r w:rsidRPr="00856CDD">
        <w:rPr>
          <w:rFonts w:ascii="Trebuchet MS" w:eastAsia="Calibri" w:hAnsi="Trebuchet MS" w:cs="Times New Roman"/>
        </w:rPr>
        <w:t>Montare panou de informare privind proiectul;</w:t>
      </w:r>
    </w:p>
    <w:p w14:paraId="3CA8CAA8" w14:textId="77777777" w:rsidR="00856CDD" w:rsidRPr="00856CDD" w:rsidRDefault="00856CDD" w:rsidP="00856CDD">
      <w:pPr>
        <w:autoSpaceDE w:val="0"/>
        <w:autoSpaceDN w:val="0"/>
        <w:adjustRightInd w:val="0"/>
        <w:spacing w:after="0"/>
        <w:ind w:firstLine="262"/>
        <w:contextualSpacing/>
        <w:jc w:val="both"/>
        <w:rPr>
          <w:rFonts w:ascii="Trebuchet MS" w:eastAsia="Calibri" w:hAnsi="Trebuchet MS" w:cs="Times New Roman"/>
          <w:lang w:val="fr-FR"/>
        </w:rPr>
      </w:pPr>
      <w:r w:rsidRPr="00856CDD">
        <w:rPr>
          <w:rFonts w:ascii="Trebuchet MS" w:eastAsia="Calibri" w:hAnsi="Trebuchet MS" w:cs="Times New Roman"/>
          <w:lang w:val="fr-FR"/>
        </w:rPr>
        <w:lastRenderedPageBreak/>
        <w:t xml:space="preserve">In </w:t>
      </w:r>
      <w:proofErr w:type="spellStart"/>
      <w:r w:rsidRPr="00856CDD">
        <w:rPr>
          <w:rFonts w:ascii="Trebuchet MS" w:eastAsia="Calibri" w:hAnsi="Trebuchet MS" w:cs="Times New Roman"/>
          <w:lang w:val="fr-FR"/>
        </w:rPr>
        <w:t>perioada</w:t>
      </w:r>
      <w:proofErr w:type="spellEnd"/>
      <w:r w:rsidRPr="00856CDD">
        <w:rPr>
          <w:rFonts w:ascii="Trebuchet MS" w:eastAsia="Calibri" w:hAnsi="Trebuchet MS" w:cs="Times New Roman"/>
          <w:lang w:val="fr-FR"/>
        </w:rPr>
        <w:t xml:space="preserve"> de </w:t>
      </w:r>
      <w:proofErr w:type="spellStart"/>
      <w:r w:rsidRPr="00856CDD">
        <w:rPr>
          <w:rFonts w:ascii="Trebuchet MS" w:eastAsia="Calibri" w:hAnsi="Trebuchet MS" w:cs="Times New Roman"/>
          <w:lang w:val="fr-FR"/>
        </w:rPr>
        <w:t>executie</w:t>
      </w:r>
      <w:proofErr w:type="spellEnd"/>
      <w:r w:rsidRPr="00856CDD">
        <w:rPr>
          <w:rFonts w:ascii="Trebuchet MS" w:eastAsia="Calibri" w:hAnsi="Trebuchet MS" w:cs="Times New Roman"/>
          <w:lang w:val="fr-FR"/>
        </w:rPr>
        <w:t xml:space="preserve"> a </w:t>
      </w:r>
      <w:proofErr w:type="spellStart"/>
      <w:r w:rsidRPr="00856CDD">
        <w:rPr>
          <w:rFonts w:ascii="Trebuchet MS" w:eastAsia="Calibri" w:hAnsi="Trebuchet MS" w:cs="Times New Roman"/>
          <w:lang w:val="fr-FR"/>
        </w:rPr>
        <w:t>lucrarilor</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toate</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utilajele</w:t>
      </w:r>
      <w:proofErr w:type="spellEnd"/>
      <w:r w:rsidRPr="00856CDD">
        <w:rPr>
          <w:rFonts w:ascii="Trebuchet MS" w:eastAsia="Calibri" w:hAnsi="Trebuchet MS" w:cs="Times New Roman"/>
          <w:lang w:val="fr-FR"/>
        </w:rPr>
        <w:t>/</w:t>
      </w:r>
      <w:proofErr w:type="spellStart"/>
      <w:r w:rsidRPr="00856CDD">
        <w:rPr>
          <w:rFonts w:ascii="Trebuchet MS" w:eastAsia="Calibri" w:hAnsi="Trebuchet MS" w:cs="Times New Roman"/>
          <w:lang w:val="fr-FR"/>
        </w:rPr>
        <w:t>echipamentele</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necesare</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pentru</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activitatile</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prevazute</w:t>
      </w:r>
      <w:proofErr w:type="spellEnd"/>
      <w:r w:rsidRPr="00856CDD">
        <w:rPr>
          <w:rFonts w:ascii="Trebuchet MS" w:eastAsia="Calibri" w:hAnsi="Trebuchet MS" w:cs="Times New Roman"/>
          <w:lang w:val="fr-FR"/>
        </w:rPr>
        <w:t xml:space="preserve">, vor fi </w:t>
      </w:r>
      <w:proofErr w:type="spellStart"/>
      <w:r w:rsidRPr="00856CDD">
        <w:rPr>
          <w:rFonts w:ascii="Trebuchet MS" w:eastAsia="Calibri" w:hAnsi="Trebuchet MS" w:cs="Times New Roman"/>
          <w:lang w:val="fr-FR"/>
        </w:rPr>
        <w:t>instalate</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intr-o</w:t>
      </w:r>
      <w:proofErr w:type="spellEnd"/>
      <w:r w:rsidRPr="00856CDD">
        <w:rPr>
          <w:rFonts w:ascii="Trebuchet MS" w:eastAsia="Calibri" w:hAnsi="Trebuchet MS" w:cs="Times New Roman"/>
          <w:lang w:val="fr-FR"/>
        </w:rPr>
        <w:t xml:space="preserve"> zona </w:t>
      </w:r>
      <w:proofErr w:type="spellStart"/>
      <w:r w:rsidRPr="00856CDD">
        <w:rPr>
          <w:rFonts w:ascii="Trebuchet MS" w:eastAsia="Calibri" w:hAnsi="Trebuchet MS" w:cs="Times New Roman"/>
          <w:lang w:val="fr-FR"/>
        </w:rPr>
        <w:t>apropiata</w:t>
      </w:r>
      <w:proofErr w:type="spellEnd"/>
      <w:r w:rsidRPr="00856CDD">
        <w:rPr>
          <w:rFonts w:ascii="Trebuchet MS" w:eastAsia="Calibri" w:hAnsi="Trebuchet MS" w:cs="Times New Roman"/>
          <w:lang w:val="fr-FR"/>
        </w:rPr>
        <w:t xml:space="preserve"> de </w:t>
      </w:r>
      <w:proofErr w:type="spellStart"/>
      <w:r w:rsidRPr="00856CDD">
        <w:rPr>
          <w:rFonts w:ascii="Trebuchet MS" w:eastAsia="Calibri" w:hAnsi="Trebuchet MS" w:cs="Times New Roman"/>
          <w:lang w:val="fr-FR"/>
        </w:rPr>
        <w:t>cea</w:t>
      </w:r>
      <w:proofErr w:type="spellEnd"/>
      <w:r w:rsidRPr="00856CDD">
        <w:rPr>
          <w:rFonts w:ascii="Trebuchet MS" w:eastAsia="Calibri" w:hAnsi="Trebuchet MS" w:cs="Times New Roman"/>
          <w:lang w:val="fr-FR"/>
        </w:rPr>
        <w:t xml:space="preserve"> a </w:t>
      </w:r>
      <w:proofErr w:type="spellStart"/>
      <w:r w:rsidRPr="00856CDD">
        <w:rPr>
          <w:rFonts w:ascii="Trebuchet MS" w:eastAsia="Calibri" w:hAnsi="Trebuchet MS" w:cs="Times New Roman"/>
          <w:lang w:val="fr-FR"/>
        </w:rPr>
        <w:t>lucrarii</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executate</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cel</w:t>
      </w:r>
      <w:proofErr w:type="spellEnd"/>
      <w:r w:rsidRPr="00856CDD">
        <w:rPr>
          <w:rFonts w:ascii="Trebuchet MS" w:eastAsia="Calibri" w:hAnsi="Trebuchet MS" w:cs="Times New Roman"/>
          <w:lang w:val="fr-FR"/>
        </w:rPr>
        <w:t xml:space="preserve"> mai </w:t>
      </w:r>
      <w:proofErr w:type="spellStart"/>
      <w:r w:rsidRPr="00856CDD">
        <w:rPr>
          <w:rFonts w:ascii="Trebuchet MS" w:eastAsia="Calibri" w:hAnsi="Trebuchet MS" w:cs="Times New Roman"/>
          <w:lang w:val="fr-FR"/>
        </w:rPr>
        <w:t>apropiat</w:t>
      </w:r>
      <w:proofErr w:type="spellEnd"/>
      <w:r w:rsidRPr="00856CDD">
        <w:rPr>
          <w:rFonts w:ascii="Trebuchet MS" w:eastAsia="Calibri" w:hAnsi="Trebuchet MS" w:cs="Times New Roman"/>
          <w:lang w:val="fr-FR"/>
        </w:rPr>
        <w:t xml:space="preserve"> parc </w:t>
      </w:r>
      <w:proofErr w:type="spellStart"/>
      <w:r w:rsidRPr="00856CDD">
        <w:rPr>
          <w:rFonts w:ascii="Trebuchet MS" w:eastAsia="Calibri" w:hAnsi="Trebuchet MS" w:cs="Times New Roman"/>
          <w:lang w:val="fr-FR"/>
        </w:rPr>
        <w:t>apartinand</w:t>
      </w:r>
      <w:proofErr w:type="spellEnd"/>
      <w:r w:rsidRPr="00856CDD">
        <w:rPr>
          <w:rFonts w:ascii="Trebuchet MS" w:eastAsia="Calibri" w:hAnsi="Trebuchet MS" w:cs="Times New Roman"/>
          <w:lang w:val="fr-FR"/>
        </w:rPr>
        <w:t xml:space="preserve"> OMV </w:t>
      </w:r>
      <w:proofErr w:type="spellStart"/>
      <w:r w:rsidRPr="00856CDD">
        <w:rPr>
          <w:rFonts w:ascii="Trebuchet MS" w:eastAsia="Calibri" w:hAnsi="Trebuchet MS" w:cs="Times New Roman"/>
          <w:lang w:val="fr-FR"/>
        </w:rPr>
        <w:t>Petrom</w:t>
      </w:r>
      <w:proofErr w:type="spellEnd"/>
      <w:r w:rsidRPr="00856CDD">
        <w:rPr>
          <w:rFonts w:ascii="Trebuchet MS" w:eastAsia="Calibri" w:hAnsi="Trebuchet MS" w:cs="Times New Roman"/>
          <w:lang w:val="fr-FR"/>
        </w:rPr>
        <w:t xml:space="preserve"> SA).</w:t>
      </w:r>
    </w:p>
    <w:p w14:paraId="327375E9" w14:textId="77777777" w:rsidR="00856CDD" w:rsidRPr="00856CDD" w:rsidRDefault="00856CDD" w:rsidP="00856CDD">
      <w:pPr>
        <w:keepNext/>
        <w:keepLines/>
        <w:numPr>
          <w:ilvl w:val="0"/>
          <w:numId w:val="33"/>
        </w:numPr>
        <w:spacing w:before="40" w:after="0" w:line="240" w:lineRule="auto"/>
        <w:ind w:left="567" w:hanging="567"/>
        <w:jc w:val="both"/>
        <w:outlineLvl w:val="2"/>
        <w:rPr>
          <w:rFonts w:ascii="Trebuchet MS" w:eastAsia="Times New Roman" w:hAnsi="Trebuchet MS" w:cs="Times New Roman"/>
          <w:b/>
          <w:bCs/>
          <w:lang w:val="en-US"/>
        </w:rPr>
      </w:pPr>
      <w:bookmarkStart w:id="19" w:name="_Toc453252646"/>
      <w:bookmarkStart w:id="20" w:name="_Toc489456794"/>
      <w:bookmarkStart w:id="21" w:name="_Toc146118094"/>
      <w:bookmarkEnd w:id="17"/>
      <w:bookmarkEnd w:id="18"/>
      <w:proofErr w:type="spellStart"/>
      <w:r w:rsidRPr="00856CDD">
        <w:rPr>
          <w:rFonts w:ascii="Trebuchet MS" w:eastAsia="Times New Roman" w:hAnsi="Trebuchet MS" w:cs="Times New Roman"/>
          <w:b/>
          <w:bCs/>
          <w:lang w:val="en-US"/>
        </w:rPr>
        <w:t>Deconectarea</w:t>
      </w:r>
      <w:proofErr w:type="spellEnd"/>
      <w:r w:rsidRPr="00856CDD">
        <w:rPr>
          <w:rFonts w:ascii="Trebuchet MS" w:eastAsia="Times New Roman" w:hAnsi="Trebuchet MS" w:cs="Times New Roman"/>
          <w:b/>
          <w:bCs/>
          <w:lang w:val="en-US"/>
        </w:rPr>
        <w:t xml:space="preserve"> </w:t>
      </w:r>
      <w:proofErr w:type="spellStart"/>
      <w:r w:rsidRPr="00856CDD">
        <w:rPr>
          <w:rFonts w:ascii="Trebuchet MS" w:eastAsia="Times New Roman" w:hAnsi="Trebuchet MS" w:cs="Times New Roman"/>
          <w:b/>
          <w:bCs/>
          <w:lang w:val="en-US"/>
        </w:rPr>
        <w:t>utilităților</w:t>
      </w:r>
      <w:bookmarkEnd w:id="19"/>
      <w:bookmarkEnd w:id="20"/>
      <w:bookmarkEnd w:id="21"/>
      <w:proofErr w:type="spellEnd"/>
      <w:r w:rsidRPr="00856CDD">
        <w:rPr>
          <w:rFonts w:ascii="Trebuchet MS" w:eastAsia="Times New Roman" w:hAnsi="Trebuchet MS" w:cs="Times New Roman"/>
          <w:b/>
          <w:bCs/>
          <w:lang w:val="en-US"/>
        </w:rPr>
        <w:t xml:space="preserve"> </w:t>
      </w:r>
    </w:p>
    <w:p w14:paraId="127F2E2F" w14:textId="77777777" w:rsidR="00856CDD" w:rsidRPr="00856CDD" w:rsidRDefault="00856CDD" w:rsidP="00856CDD">
      <w:pPr>
        <w:spacing w:after="20" w:line="340" w:lineRule="atLeast"/>
        <w:ind w:firstLine="349"/>
        <w:jc w:val="both"/>
        <w:rPr>
          <w:rFonts w:ascii="Trebuchet MS" w:eastAsia="Times New Roman" w:hAnsi="Trebuchet MS" w:cs="Times New Roman"/>
          <w:lang w:val="it-IT"/>
        </w:rPr>
      </w:pPr>
      <w:r w:rsidRPr="00856CDD">
        <w:rPr>
          <w:rFonts w:ascii="Trebuchet MS" w:eastAsia="Times New Roman" w:hAnsi="Trebuchet MS" w:cs="Times New Roman"/>
          <w:lang w:val="it-IT"/>
        </w:rPr>
        <w:t xml:space="preserve">Înainte de începerea lucrărilor se va verifica împreună cu reprezentantul zonal al OMV Petrom, existenta unor linii electrice în amplasament. După identificare, se va verifica dacă acestea sunt în funcțiune și dacă deservesc și alte obiective. Rețelele de alimentare cu energie electrică aferente strict amplasamentului sondei </w:t>
      </w:r>
      <w:r w:rsidRPr="00856CDD">
        <w:rPr>
          <w:rFonts w:ascii="Trebuchet MS" w:eastAsia="Calibri" w:hAnsi="Trebuchet MS" w:cs="Times New Roman"/>
          <w:b/>
        </w:rPr>
        <w:t xml:space="preserve">78 STR BUCSANI </w:t>
      </w:r>
      <w:r w:rsidRPr="00856CDD">
        <w:rPr>
          <w:rFonts w:ascii="Trebuchet MS" w:eastAsia="Times New Roman" w:hAnsi="Trebuchet MS" w:cs="Times New Roman"/>
          <w:lang w:val="it-IT"/>
        </w:rPr>
        <w:t xml:space="preserve"> vor fi dezafectate.</w:t>
      </w:r>
    </w:p>
    <w:p w14:paraId="341B7FF1" w14:textId="77777777" w:rsidR="00856CDD" w:rsidRPr="00856CDD" w:rsidRDefault="00856CDD" w:rsidP="00856CDD">
      <w:pPr>
        <w:spacing w:after="20" w:line="340" w:lineRule="atLeast"/>
        <w:ind w:firstLine="349"/>
        <w:jc w:val="both"/>
        <w:rPr>
          <w:rFonts w:ascii="Trebuchet MS" w:eastAsia="Times New Roman" w:hAnsi="Trebuchet MS" w:cs="Times New Roman"/>
          <w:lang w:val="it-IT"/>
        </w:rPr>
      </w:pPr>
      <w:r w:rsidRPr="00856CDD">
        <w:rPr>
          <w:rFonts w:ascii="Trebuchet MS" w:eastAsia="Times New Roman" w:hAnsi="Trebuchet MS" w:cs="Times New Roman"/>
          <w:lang w:val="it-IT"/>
        </w:rPr>
        <w:t>Lucrările de demolare/desfiintare vor putea începe numai după ce:</w:t>
      </w:r>
    </w:p>
    <w:p w14:paraId="1E08033D" w14:textId="77777777" w:rsidR="00856CDD" w:rsidRPr="00856CDD" w:rsidRDefault="00856CDD" w:rsidP="00856CDD">
      <w:pPr>
        <w:numPr>
          <w:ilvl w:val="0"/>
          <w:numId w:val="44"/>
        </w:numPr>
        <w:autoSpaceDE w:val="0"/>
        <w:autoSpaceDN w:val="0"/>
        <w:adjustRightInd w:val="0"/>
        <w:spacing w:after="0" w:line="240" w:lineRule="auto"/>
        <w:ind w:left="567"/>
        <w:contextualSpacing/>
        <w:jc w:val="both"/>
        <w:rPr>
          <w:rFonts w:ascii="Trebuchet MS" w:eastAsia="Calibri" w:hAnsi="Trebuchet MS" w:cs="Times New Roman"/>
          <w:lang w:val="fr-FR"/>
        </w:rPr>
      </w:pPr>
      <w:proofErr w:type="gramStart"/>
      <w:r w:rsidRPr="00856CDD">
        <w:rPr>
          <w:rFonts w:ascii="Trebuchet MS" w:eastAsia="Calibri" w:hAnsi="Trebuchet MS" w:cs="Times New Roman"/>
          <w:lang w:val="fr-FR"/>
        </w:rPr>
        <w:t>se</w:t>
      </w:r>
      <w:proofErr w:type="gramEnd"/>
      <w:r w:rsidRPr="00856CDD">
        <w:rPr>
          <w:rFonts w:ascii="Trebuchet MS" w:eastAsia="Calibri" w:hAnsi="Trebuchet MS" w:cs="Times New Roman"/>
          <w:lang w:val="fr-FR"/>
        </w:rPr>
        <w:t xml:space="preserve"> va </w:t>
      </w:r>
      <w:proofErr w:type="spellStart"/>
      <w:r w:rsidRPr="00856CDD">
        <w:rPr>
          <w:rFonts w:ascii="Trebuchet MS" w:eastAsia="Calibri" w:hAnsi="Trebuchet MS" w:cs="Times New Roman"/>
          <w:lang w:val="fr-FR"/>
        </w:rPr>
        <w:t>efectua</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debranșarea</w:t>
      </w:r>
      <w:proofErr w:type="spellEnd"/>
      <w:r w:rsidRPr="00856CDD">
        <w:rPr>
          <w:rFonts w:ascii="Trebuchet MS" w:eastAsia="Calibri" w:hAnsi="Trebuchet MS" w:cs="Times New Roman"/>
          <w:lang w:val="fr-FR"/>
        </w:rPr>
        <w:t xml:space="preserve"> de la </w:t>
      </w:r>
      <w:proofErr w:type="spellStart"/>
      <w:r w:rsidRPr="00856CDD">
        <w:rPr>
          <w:rFonts w:ascii="Trebuchet MS" w:eastAsia="Calibri" w:hAnsi="Trebuchet MS" w:cs="Times New Roman"/>
          <w:lang w:val="fr-FR"/>
        </w:rPr>
        <w:t>rețelele</w:t>
      </w:r>
      <w:proofErr w:type="spellEnd"/>
      <w:r w:rsidRPr="00856CDD">
        <w:rPr>
          <w:rFonts w:ascii="Trebuchet MS" w:eastAsia="Calibri" w:hAnsi="Trebuchet MS" w:cs="Times New Roman"/>
          <w:lang w:val="fr-FR"/>
        </w:rPr>
        <w:t xml:space="preserve"> de </w:t>
      </w:r>
      <w:proofErr w:type="spellStart"/>
      <w:r w:rsidRPr="00856CDD">
        <w:rPr>
          <w:rFonts w:ascii="Trebuchet MS" w:eastAsia="Calibri" w:hAnsi="Trebuchet MS" w:cs="Times New Roman"/>
          <w:lang w:val="fr-FR"/>
        </w:rPr>
        <w:t>alimentare</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cu</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energie</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electrica</w:t>
      </w:r>
      <w:proofErr w:type="spellEnd"/>
      <w:r w:rsidRPr="00856CDD">
        <w:rPr>
          <w:rFonts w:ascii="Trebuchet MS" w:eastAsia="Calibri" w:hAnsi="Trebuchet MS" w:cs="Times New Roman"/>
          <w:lang w:val="fr-FR"/>
        </w:rPr>
        <w:t xml:space="preserve"> ;</w:t>
      </w:r>
    </w:p>
    <w:p w14:paraId="347107F6" w14:textId="77777777" w:rsidR="00856CDD" w:rsidRPr="00856CDD" w:rsidRDefault="00856CDD" w:rsidP="00856CDD">
      <w:pPr>
        <w:numPr>
          <w:ilvl w:val="0"/>
          <w:numId w:val="44"/>
        </w:numPr>
        <w:autoSpaceDE w:val="0"/>
        <w:autoSpaceDN w:val="0"/>
        <w:adjustRightInd w:val="0"/>
        <w:spacing w:after="160" w:line="240" w:lineRule="auto"/>
        <w:ind w:left="567"/>
        <w:contextualSpacing/>
        <w:jc w:val="both"/>
        <w:rPr>
          <w:rFonts w:ascii="Trebuchet MS" w:eastAsia="Calibri" w:hAnsi="Trebuchet MS" w:cs="Times New Roman"/>
          <w:lang w:val="fr-FR"/>
        </w:rPr>
      </w:pPr>
      <w:proofErr w:type="gramStart"/>
      <w:r w:rsidRPr="00856CDD">
        <w:rPr>
          <w:rFonts w:ascii="Trebuchet MS" w:eastAsia="Calibri" w:hAnsi="Trebuchet MS" w:cs="Times New Roman"/>
          <w:lang w:val="fr-FR"/>
        </w:rPr>
        <w:t>se</w:t>
      </w:r>
      <w:proofErr w:type="gramEnd"/>
      <w:r w:rsidRPr="00856CDD">
        <w:rPr>
          <w:rFonts w:ascii="Trebuchet MS" w:eastAsia="Calibri" w:hAnsi="Trebuchet MS" w:cs="Times New Roman"/>
          <w:lang w:val="fr-FR"/>
        </w:rPr>
        <w:t xml:space="preserve"> va </w:t>
      </w:r>
      <w:proofErr w:type="spellStart"/>
      <w:r w:rsidRPr="00856CDD">
        <w:rPr>
          <w:rFonts w:ascii="Trebuchet MS" w:eastAsia="Calibri" w:hAnsi="Trebuchet MS" w:cs="Times New Roman"/>
          <w:lang w:val="fr-FR"/>
        </w:rPr>
        <w:t>verifica</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existența</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tensiunii</w:t>
      </w:r>
      <w:proofErr w:type="spellEnd"/>
      <w:r w:rsidRPr="00856CDD">
        <w:rPr>
          <w:rFonts w:ascii="Trebuchet MS" w:eastAsia="Calibri" w:hAnsi="Trebuchet MS" w:cs="Times New Roman"/>
          <w:lang w:val="fr-FR"/>
        </w:rPr>
        <w:t xml:space="preserve"> la </w:t>
      </w:r>
      <w:proofErr w:type="spellStart"/>
      <w:r w:rsidRPr="00856CDD">
        <w:rPr>
          <w:rFonts w:ascii="Trebuchet MS" w:eastAsia="Calibri" w:hAnsi="Trebuchet MS" w:cs="Times New Roman"/>
          <w:lang w:val="fr-FR"/>
        </w:rPr>
        <w:t>cablurile</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electrice</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existente</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pe</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amplasament</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după</w:t>
      </w:r>
      <w:proofErr w:type="spellEnd"/>
      <w:r w:rsidRPr="00856CDD">
        <w:rPr>
          <w:rFonts w:ascii="Trebuchet MS" w:eastAsia="Calibri" w:hAnsi="Trebuchet MS" w:cs="Times New Roman"/>
          <w:lang w:val="fr-FR"/>
        </w:rPr>
        <w:t xml:space="preserve"> care se va </w:t>
      </w:r>
      <w:proofErr w:type="spellStart"/>
      <w:r w:rsidRPr="00856CDD">
        <w:rPr>
          <w:rFonts w:ascii="Trebuchet MS" w:eastAsia="Calibri" w:hAnsi="Trebuchet MS" w:cs="Times New Roman"/>
          <w:lang w:val="fr-FR"/>
        </w:rPr>
        <w:t>proceda</w:t>
      </w:r>
      <w:proofErr w:type="spellEnd"/>
      <w:r w:rsidRPr="00856CDD">
        <w:rPr>
          <w:rFonts w:ascii="Trebuchet MS" w:eastAsia="Calibri" w:hAnsi="Trebuchet MS" w:cs="Times New Roman"/>
          <w:lang w:val="fr-FR"/>
        </w:rPr>
        <w:t xml:space="preserve"> la </w:t>
      </w:r>
      <w:proofErr w:type="spellStart"/>
      <w:r w:rsidRPr="00856CDD">
        <w:rPr>
          <w:rFonts w:ascii="Trebuchet MS" w:eastAsia="Calibri" w:hAnsi="Trebuchet MS" w:cs="Times New Roman"/>
          <w:lang w:val="fr-FR"/>
        </w:rPr>
        <w:t>dezafectarea</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lor</w:t>
      </w:r>
      <w:proofErr w:type="spellEnd"/>
      <w:r w:rsidRPr="00856CDD">
        <w:rPr>
          <w:rFonts w:ascii="Trebuchet MS" w:eastAsia="Calibri" w:hAnsi="Trebuchet MS" w:cs="Times New Roman"/>
          <w:lang w:val="fr-FR"/>
        </w:rPr>
        <w:t>.</w:t>
      </w:r>
    </w:p>
    <w:p w14:paraId="6F4B492C" w14:textId="77777777" w:rsidR="00856CDD" w:rsidRPr="00856CDD" w:rsidRDefault="00856CDD" w:rsidP="00856CDD">
      <w:pPr>
        <w:keepNext/>
        <w:keepLines/>
        <w:numPr>
          <w:ilvl w:val="0"/>
          <w:numId w:val="33"/>
        </w:numPr>
        <w:spacing w:before="40" w:after="0" w:line="240" w:lineRule="auto"/>
        <w:ind w:left="567" w:hanging="567"/>
        <w:jc w:val="both"/>
        <w:outlineLvl w:val="2"/>
        <w:rPr>
          <w:rFonts w:ascii="Trebuchet MS" w:eastAsia="Times New Roman" w:hAnsi="Trebuchet MS" w:cs="Times New Roman"/>
          <w:b/>
          <w:bCs/>
          <w:lang w:val="en-US"/>
        </w:rPr>
      </w:pPr>
      <w:bookmarkStart w:id="22" w:name="_Toc453252647"/>
      <w:bookmarkStart w:id="23" w:name="_Toc489456795"/>
      <w:bookmarkStart w:id="24" w:name="_Toc26803276"/>
      <w:bookmarkStart w:id="25" w:name="_Toc36460029"/>
      <w:bookmarkStart w:id="26" w:name="_Toc146118095"/>
      <w:proofErr w:type="spellStart"/>
      <w:r w:rsidRPr="00856CDD">
        <w:rPr>
          <w:rFonts w:ascii="Trebuchet MS" w:eastAsia="Times New Roman" w:hAnsi="Trebuchet MS" w:cs="Times New Roman"/>
          <w:b/>
          <w:bCs/>
          <w:lang w:val="en-US"/>
        </w:rPr>
        <w:t>Debranșare</w:t>
      </w:r>
      <w:proofErr w:type="spellEnd"/>
      <w:r w:rsidRPr="00856CDD">
        <w:rPr>
          <w:rFonts w:ascii="Trebuchet MS" w:eastAsia="Times New Roman" w:hAnsi="Trebuchet MS" w:cs="Times New Roman"/>
          <w:b/>
          <w:bCs/>
          <w:lang w:val="en-US"/>
        </w:rPr>
        <w:t xml:space="preserve"> </w:t>
      </w:r>
      <w:proofErr w:type="spellStart"/>
      <w:r w:rsidRPr="00856CDD">
        <w:rPr>
          <w:rFonts w:ascii="Trebuchet MS" w:eastAsia="Times New Roman" w:hAnsi="Trebuchet MS" w:cs="Times New Roman"/>
          <w:b/>
          <w:bCs/>
          <w:lang w:val="en-US"/>
        </w:rPr>
        <w:t>și</w:t>
      </w:r>
      <w:proofErr w:type="spellEnd"/>
      <w:r w:rsidRPr="00856CDD">
        <w:rPr>
          <w:rFonts w:ascii="Trebuchet MS" w:eastAsia="Times New Roman" w:hAnsi="Trebuchet MS" w:cs="Times New Roman"/>
          <w:b/>
          <w:bCs/>
          <w:lang w:val="en-US"/>
        </w:rPr>
        <w:t xml:space="preserve"> </w:t>
      </w:r>
      <w:proofErr w:type="spellStart"/>
      <w:r w:rsidRPr="00856CDD">
        <w:rPr>
          <w:rFonts w:ascii="Trebuchet MS" w:eastAsia="Times New Roman" w:hAnsi="Trebuchet MS" w:cs="Times New Roman"/>
          <w:b/>
          <w:bCs/>
          <w:lang w:val="en-US"/>
        </w:rPr>
        <w:t>dezafectare</w:t>
      </w:r>
      <w:proofErr w:type="spellEnd"/>
      <w:r w:rsidRPr="00856CDD">
        <w:rPr>
          <w:rFonts w:ascii="Trebuchet MS" w:eastAsia="Times New Roman" w:hAnsi="Trebuchet MS" w:cs="Times New Roman"/>
          <w:b/>
          <w:bCs/>
          <w:lang w:val="en-US"/>
        </w:rPr>
        <w:t xml:space="preserve"> a </w:t>
      </w:r>
      <w:proofErr w:type="spellStart"/>
      <w:r w:rsidRPr="00856CDD">
        <w:rPr>
          <w:rFonts w:ascii="Trebuchet MS" w:eastAsia="Times New Roman" w:hAnsi="Trebuchet MS" w:cs="Times New Roman"/>
          <w:b/>
          <w:bCs/>
          <w:lang w:val="en-US"/>
        </w:rPr>
        <w:t>conductelor</w:t>
      </w:r>
      <w:proofErr w:type="spellEnd"/>
      <w:r w:rsidRPr="00856CDD">
        <w:rPr>
          <w:rFonts w:ascii="Trebuchet MS" w:eastAsia="Times New Roman" w:hAnsi="Trebuchet MS" w:cs="Times New Roman"/>
          <w:b/>
          <w:bCs/>
          <w:lang w:val="en-US"/>
        </w:rPr>
        <w:t xml:space="preserve"> </w:t>
      </w:r>
      <w:proofErr w:type="spellStart"/>
      <w:r w:rsidRPr="00856CDD">
        <w:rPr>
          <w:rFonts w:ascii="Trebuchet MS" w:eastAsia="Times New Roman" w:hAnsi="Trebuchet MS" w:cs="Times New Roman"/>
          <w:b/>
          <w:bCs/>
          <w:lang w:val="en-US"/>
        </w:rPr>
        <w:t>și</w:t>
      </w:r>
      <w:proofErr w:type="spellEnd"/>
      <w:r w:rsidRPr="00856CDD">
        <w:rPr>
          <w:rFonts w:ascii="Trebuchet MS" w:eastAsia="Times New Roman" w:hAnsi="Trebuchet MS" w:cs="Times New Roman"/>
          <w:b/>
          <w:bCs/>
          <w:lang w:val="en-US"/>
        </w:rPr>
        <w:t xml:space="preserve"> </w:t>
      </w:r>
      <w:proofErr w:type="spellStart"/>
      <w:r w:rsidRPr="00856CDD">
        <w:rPr>
          <w:rFonts w:ascii="Trebuchet MS" w:eastAsia="Times New Roman" w:hAnsi="Trebuchet MS" w:cs="Times New Roman"/>
          <w:b/>
          <w:bCs/>
          <w:lang w:val="en-US"/>
        </w:rPr>
        <w:t>instalațiilor</w:t>
      </w:r>
      <w:proofErr w:type="spellEnd"/>
      <w:r w:rsidRPr="00856CDD">
        <w:rPr>
          <w:rFonts w:ascii="Trebuchet MS" w:eastAsia="Times New Roman" w:hAnsi="Trebuchet MS" w:cs="Times New Roman"/>
          <w:b/>
          <w:bCs/>
          <w:lang w:val="en-US"/>
        </w:rPr>
        <w:t xml:space="preserve"> </w:t>
      </w:r>
      <w:proofErr w:type="spellStart"/>
      <w:r w:rsidRPr="00856CDD">
        <w:rPr>
          <w:rFonts w:ascii="Trebuchet MS" w:eastAsia="Times New Roman" w:hAnsi="Trebuchet MS" w:cs="Times New Roman"/>
          <w:b/>
          <w:bCs/>
          <w:lang w:val="en-US"/>
        </w:rPr>
        <w:t>tehnologice</w:t>
      </w:r>
      <w:bookmarkEnd w:id="22"/>
      <w:bookmarkEnd w:id="23"/>
      <w:bookmarkEnd w:id="24"/>
      <w:bookmarkEnd w:id="25"/>
      <w:bookmarkEnd w:id="26"/>
      <w:proofErr w:type="spellEnd"/>
    </w:p>
    <w:p w14:paraId="364310E6" w14:textId="77777777" w:rsidR="00856CDD" w:rsidRPr="00856CDD" w:rsidRDefault="00856CDD" w:rsidP="00856CDD">
      <w:pPr>
        <w:spacing w:after="0" w:line="240" w:lineRule="auto"/>
        <w:ind w:firstLine="567"/>
        <w:jc w:val="both"/>
        <w:rPr>
          <w:rFonts w:ascii="Trebuchet MS" w:eastAsia="Calibri" w:hAnsi="Trebuchet MS" w:cs="Times New Roman"/>
          <w:lang w:val="fr-FR"/>
        </w:rPr>
      </w:pPr>
      <w:proofErr w:type="spellStart"/>
      <w:r w:rsidRPr="00856CDD">
        <w:rPr>
          <w:rFonts w:ascii="Trebuchet MS" w:eastAsia="Calibri" w:hAnsi="Trebuchet MS" w:cs="Times New Roman"/>
          <w:lang w:val="en-US"/>
        </w:rPr>
        <w:t>Lucrarile</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propuse</w:t>
      </w:r>
      <w:proofErr w:type="spellEnd"/>
      <w:r w:rsidRPr="00856CDD">
        <w:rPr>
          <w:rFonts w:ascii="Trebuchet MS" w:eastAsia="Calibri" w:hAnsi="Trebuchet MS" w:cs="Times New Roman"/>
          <w:lang w:val="en-US"/>
        </w:rPr>
        <w:t xml:space="preserve"> se </w:t>
      </w:r>
      <w:proofErr w:type="spellStart"/>
      <w:r w:rsidRPr="00856CDD">
        <w:rPr>
          <w:rFonts w:ascii="Trebuchet MS" w:eastAsia="Calibri" w:hAnsi="Trebuchet MS" w:cs="Times New Roman"/>
          <w:lang w:val="en-US"/>
        </w:rPr>
        <w:t>vor</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realiza</w:t>
      </w:r>
      <w:proofErr w:type="spellEnd"/>
      <w:r w:rsidRPr="00856CDD">
        <w:rPr>
          <w:rFonts w:ascii="Trebuchet MS" w:eastAsia="Calibri" w:hAnsi="Trebuchet MS" w:cs="Times New Roman"/>
          <w:lang w:val="en-US"/>
        </w:rPr>
        <w:t xml:space="preserve"> in </w:t>
      </w:r>
      <w:proofErr w:type="spellStart"/>
      <w:r w:rsidRPr="00856CDD">
        <w:rPr>
          <w:rFonts w:ascii="Trebuchet MS" w:eastAsia="Calibri" w:hAnsi="Trebuchet MS" w:cs="Times New Roman"/>
          <w:lang w:val="en-US"/>
        </w:rPr>
        <w:t>cadrul</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amplasamentului</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sondei</w:t>
      </w:r>
      <w:proofErr w:type="spellEnd"/>
      <w:r w:rsidRPr="00856CDD">
        <w:rPr>
          <w:rFonts w:ascii="Trebuchet MS" w:eastAsia="Calibri" w:hAnsi="Trebuchet MS" w:cs="Times New Roman"/>
          <w:lang w:val="en-US"/>
        </w:rPr>
        <w:t xml:space="preserve">, in </w:t>
      </w:r>
      <w:proofErr w:type="spellStart"/>
      <w:r w:rsidRPr="00856CDD">
        <w:rPr>
          <w:rFonts w:ascii="Trebuchet MS" w:eastAsia="Calibri" w:hAnsi="Trebuchet MS" w:cs="Times New Roman"/>
          <w:lang w:val="en-US"/>
        </w:rPr>
        <w:t>limitele</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acestuia</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Conductele</w:t>
      </w:r>
      <w:proofErr w:type="spellEnd"/>
      <w:r w:rsidRPr="00856CDD">
        <w:rPr>
          <w:rFonts w:ascii="Trebuchet MS" w:eastAsia="Calibri" w:hAnsi="Trebuchet MS" w:cs="Times New Roman"/>
          <w:lang w:val="en-US"/>
        </w:rPr>
        <w:t xml:space="preserve"> inactive </w:t>
      </w:r>
      <w:proofErr w:type="spellStart"/>
      <w:r w:rsidRPr="00856CDD">
        <w:rPr>
          <w:rFonts w:ascii="Trebuchet MS" w:eastAsia="Calibri" w:hAnsi="Trebuchet MS" w:cs="Times New Roman"/>
          <w:lang w:val="en-US"/>
        </w:rPr>
        <w:t>identificate</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si</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cele</w:t>
      </w:r>
      <w:proofErr w:type="spellEnd"/>
      <w:r w:rsidRPr="00856CDD">
        <w:rPr>
          <w:rFonts w:ascii="Trebuchet MS" w:eastAsia="Calibri" w:hAnsi="Trebuchet MS" w:cs="Times New Roman"/>
          <w:lang w:val="en-US"/>
        </w:rPr>
        <w:t xml:space="preserve"> care se </w:t>
      </w:r>
      <w:proofErr w:type="spellStart"/>
      <w:r w:rsidRPr="00856CDD">
        <w:rPr>
          <w:rFonts w:ascii="Trebuchet MS" w:eastAsia="Calibri" w:hAnsi="Trebuchet MS" w:cs="Times New Roman"/>
          <w:lang w:val="en-US"/>
        </w:rPr>
        <w:t>vor</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identifica</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aferente</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amplasamentului</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sondei</w:t>
      </w:r>
      <w:proofErr w:type="spellEnd"/>
      <w:r w:rsidRPr="00856CDD">
        <w:rPr>
          <w:rFonts w:ascii="Trebuchet MS" w:eastAsia="Calibri" w:hAnsi="Trebuchet MS" w:cs="Times New Roman"/>
          <w:lang w:val="en-US"/>
        </w:rPr>
        <w:t xml:space="preserve"> care se </w:t>
      </w:r>
      <w:proofErr w:type="spellStart"/>
      <w:r w:rsidRPr="00856CDD">
        <w:rPr>
          <w:rFonts w:ascii="Trebuchet MS" w:eastAsia="Calibri" w:hAnsi="Trebuchet MS" w:cs="Times New Roman"/>
          <w:lang w:val="en-US"/>
        </w:rPr>
        <w:t>demolează</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vor</w:t>
      </w:r>
      <w:proofErr w:type="spellEnd"/>
      <w:r w:rsidRPr="00856CDD">
        <w:rPr>
          <w:rFonts w:ascii="Trebuchet MS" w:eastAsia="Calibri" w:hAnsi="Trebuchet MS" w:cs="Times New Roman"/>
          <w:lang w:val="en-US"/>
        </w:rPr>
        <w:t xml:space="preserve"> fi </w:t>
      </w:r>
      <w:proofErr w:type="spellStart"/>
      <w:r w:rsidRPr="00856CDD">
        <w:rPr>
          <w:rFonts w:ascii="Trebuchet MS" w:eastAsia="Calibri" w:hAnsi="Trebuchet MS" w:cs="Times New Roman"/>
          <w:lang w:val="en-US"/>
        </w:rPr>
        <w:t>dezafectate</w:t>
      </w:r>
      <w:proofErr w:type="spellEnd"/>
      <w:r w:rsidRPr="00856CDD">
        <w:rPr>
          <w:rFonts w:ascii="Trebuchet MS" w:eastAsia="Calibri" w:hAnsi="Trebuchet MS" w:cs="Times New Roman"/>
          <w:lang w:val="en-US"/>
        </w:rPr>
        <w:t xml:space="preserve">. In </w:t>
      </w:r>
      <w:proofErr w:type="spellStart"/>
      <w:r w:rsidRPr="00856CDD">
        <w:rPr>
          <w:rFonts w:ascii="Trebuchet MS" w:eastAsia="Calibri" w:hAnsi="Trebuchet MS" w:cs="Times New Roman"/>
          <w:lang w:val="en-US"/>
        </w:rPr>
        <w:t>acest</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scop</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conductele</w:t>
      </w:r>
      <w:proofErr w:type="spellEnd"/>
      <w:r w:rsidRPr="00856CDD">
        <w:rPr>
          <w:rFonts w:ascii="Trebuchet MS" w:eastAsia="Calibri" w:hAnsi="Trebuchet MS" w:cs="Times New Roman"/>
          <w:lang w:val="en-US"/>
        </w:rPr>
        <w:t xml:space="preserve"> inactive se </w:t>
      </w:r>
      <w:proofErr w:type="spellStart"/>
      <w:r w:rsidRPr="00856CDD">
        <w:rPr>
          <w:rFonts w:ascii="Trebuchet MS" w:eastAsia="Calibri" w:hAnsi="Trebuchet MS" w:cs="Times New Roman"/>
          <w:lang w:val="en-US"/>
        </w:rPr>
        <w:t>vor</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asigura</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si</w:t>
      </w:r>
      <w:proofErr w:type="spellEnd"/>
      <w:r w:rsidRPr="00856CDD">
        <w:rPr>
          <w:rFonts w:ascii="Trebuchet MS" w:eastAsia="Calibri" w:hAnsi="Trebuchet MS" w:cs="Times New Roman"/>
          <w:lang w:val="en-US"/>
        </w:rPr>
        <w:t xml:space="preserve"> se </w:t>
      </w:r>
      <w:proofErr w:type="spellStart"/>
      <w:r w:rsidRPr="00856CDD">
        <w:rPr>
          <w:rFonts w:ascii="Trebuchet MS" w:eastAsia="Calibri" w:hAnsi="Trebuchet MS" w:cs="Times New Roman"/>
          <w:lang w:val="en-US"/>
        </w:rPr>
        <w:t>vor</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goli</w:t>
      </w:r>
      <w:proofErr w:type="spellEnd"/>
      <w:r w:rsidRPr="00856CDD">
        <w:rPr>
          <w:rFonts w:ascii="Trebuchet MS" w:eastAsia="Calibri" w:hAnsi="Trebuchet MS" w:cs="Times New Roman"/>
          <w:lang w:val="en-US"/>
        </w:rPr>
        <w:t xml:space="preserve"> de </w:t>
      </w:r>
      <w:proofErr w:type="spellStart"/>
      <w:r w:rsidRPr="00856CDD">
        <w:rPr>
          <w:rFonts w:ascii="Trebuchet MS" w:eastAsia="Calibri" w:hAnsi="Trebuchet MS" w:cs="Times New Roman"/>
          <w:lang w:val="en-US"/>
        </w:rPr>
        <w:t>eventualele</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reziduuri</w:t>
      </w:r>
      <w:proofErr w:type="spellEnd"/>
      <w:r w:rsidRPr="00856CDD">
        <w:rPr>
          <w:rFonts w:ascii="Trebuchet MS" w:eastAsia="Calibri" w:hAnsi="Trebuchet MS" w:cs="Times New Roman"/>
          <w:lang w:val="en-US"/>
        </w:rPr>
        <w:t xml:space="preserve">, se </w:t>
      </w:r>
      <w:proofErr w:type="spellStart"/>
      <w:r w:rsidRPr="00856CDD">
        <w:rPr>
          <w:rFonts w:ascii="Trebuchet MS" w:eastAsia="Calibri" w:hAnsi="Trebuchet MS" w:cs="Times New Roman"/>
          <w:lang w:val="en-US"/>
        </w:rPr>
        <w:t>vor</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taia</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pana</w:t>
      </w:r>
      <w:proofErr w:type="spellEnd"/>
      <w:r w:rsidRPr="00856CDD">
        <w:rPr>
          <w:rFonts w:ascii="Trebuchet MS" w:eastAsia="Calibri" w:hAnsi="Trebuchet MS" w:cs="Times New Roman"/>
          <w:lang w:val="en-US"/>
        </w:rPr>
        <w:t xml:space="preserve"> la </w:t>
      </w:r>
      <w:proofErr w:type="spellStart"/>
      <w:r w:rsidRPr="00856CDD">
        <w:rPr>
          <w:rFonts w:ascii="Trebuchet MS" w:eastAsia="Calibri" w:hAnsi="Trebuchet MS" w:cs="Times New Roman"/>
          <w:lang w:val="en-US"/>
        </w:rPr>
        <w:t>limita</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amplasamentului</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si</w:t>
      </w:r>
      <w:proofErr w:type="spellEnd"/>
      <w:r w:rsidRPr="00856CDD">
        <w:rPr>
          <w:rFonts w:ascii="Trebuchet MS" w:eastAsia="Calibri" w:hAnsi="Trebuchet MS" w:cs="Times New Roman"/>
          <w:lang w:val="en-US"/>
        </w:rPr>
        <w:t xml:space="preserve"> se </w:t>
      </w:r>
      <w:proofErr w:type="spellStart"/>
      <w:r w:rsidRPr="00856CDD">
        <w:rPr>
          <w:rFonts w:ascii="Trebuchet MS" w:eastAsia="Calibri" w:hAnsi="Trebuchet MS" w:cs="Times New Roman"/>
          <w:lang w:val="en-US"/>
        </w:rPr>
        <w:t>vor</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deconecta</w:t>
      </w:r>
      <w:proofErr w:type="spellEnd"/>
      <w:r w:rsidRPr="00856CDD">
        <w:rPr>
          <w:rFonts w:ascii="Trebuchet MS" w:eastAsia="Calibri" w:hAnsi="Trebuchet MS" w:cs="Times New Roman"/>
          <w:lang w:val="en-US"/>
        </w:rPr>
        <w:t xml:space="preserve"> de la </w:t>
      </w:r>
      <w:proofErr w:type="spellStart"/>
      <w:r w:rsidRPr="00856CDD">
        <w:rPr>
          <w:rFonts w:ascii="Trebuchet MS" w:eastAsia="Calibri" w:hAnsi="Trebuchet MS" w:cs="Times New Roman"/>
          <w:lang w:val="en-US"/>
        </w:rPr>
        <w:t>reteaua</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principala</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montandu</w:t>
      </w:r>
      <w:proofErr w:type="spellEnd"/>
      <w:r w:rsidRPr="00856CDD">
        <w:rPr>
          <w:rFonts w:ascii="Trebuchet MS" w:eastAsia="Calibri" w:hAnsi="Trebuchet MS" w:cs="Times New Roman"/>
          <w:lang w:val="en-US"/>
        </w:rPr>
        <w:t xml:space="preserve">-se in </w:t>
      </w:r>
      <w:proofErr w:type="spellStart"/>
      <w:r w:rsidRPr="00856CDD">
        <w:rPr>
          <w:rFonts w:ascii="Trebuchet MS" w:eastAsia="Calibri" w:hAnsi="Trebuchet MS" w:cs="Times New Roman"/>
          <w:lang w:val="en-US"/>
        </w:rPr>
        <w:t>loc</w:t>
      </w:r>
      <w:proofErr w:type="spellEnd"/>
      <w:r w:rsidRPr="00856CDD">
        <w:rPr>
          <w:rFonts w:ascii="Trebuchet MS" w:eastAsia="Calibri" w:hAnsi="Trebuchet MS" w:cs="Times New Roman"/>
          <w:lang w:val="en-US"/>
        </w:rPr>
        <w:t xml:space="preserve"> o </w:t>
      </w:r>
      <w:proofErr w:type="spellStart"/>
      <w:r w:rsidRPr="00856CDD">
        <w:rPr>
          <w:rFonts w:ascii="Trebuchet MS" w:eastAsia="Calibri" w:hAnsi="Trebuchet MS" w:cs="Times New Roman"/>
          <w:lang w:val="en-US"/>
        </w:rPr>
        <w:t>blinda</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Eventualele</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reziduuri</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rezultate</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în</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urma</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golirii</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conductelor</w:t>
      </w:r>
      <w:proofErr w:type="spellEnd"/>
      <w:r w:rsidRPr="00856CDD">
        <w:rPr>
          <w:rFonts w:ascii="Trebuchet MS" w:eastAsia="Calibri" w:hAnsi="Trebuchet MS" w:cs="Times New Roman"/>
          <w:lang w:val="en-US"/>
        </w:rPr>
        <w:t xml:space="preserve"> se </w:t>
      </w:r>
      <w:proofErr w:type="spellStart"/>
      <w:r w:rsidRPr="00856CDD">
        <w:rPr>
          <w:rFonts w:ascii="Trebuchet MS" w:eastAsia="Calibri" w:hAnsi="Trebuchet MS" w:cs="Times New Roman"/>
          <w:lang w:val="en-US"/>
        </w:rPr>
        <w:t>vor</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depozita</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în</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habe</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metalice</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și</w:t>
      </w:r>
      <w:proofErr w:type="spellEnd"/>
      <w:r w:rsidRPr="00856CDD">
        <w:rPr>
          <w:rFonts w:ascii="Trebuchet MS" w:eastAsia="Calibri" w:hAnsi="Trebuchet MS" w:cs="Times New Roman"/>
          <w:lang w:val="en-US"/>
        </w:rPr>
        <w:t xml:space="preserve"> ulterior </w:t>
      </w:r>
      <w:proofErr w:type="spellStart"/>
      <w:r w:rsidRPr="00856CDD">
        <w:rPr>
          <w:rFonts w:ascii="Trebuchet MS" w:eastAsia="Calibri" w:hAnsi="Trebuchet MS" w:cs="Times New Roman"/>
          <w:lang w:val="en-US"/>
        </w:rPr>
        <w:t>vor</w:t>
      </w:r>
      <w:proofErr w:type="spellEnd"/>
      <w:r w:rsidRPr="00856CDD">
        <w:rPr>
          <w:rFonts w:ascii="Trebuchet MS" w:eastAsia="Calibri" w:hAnsi="Trebuchet MS" w:cs="Times New Roman"/>
          <w:lang w:val="en-US"/>
        </w:rPr>
        <w:t xml:space="preserve"> fi </w:t>
      </w:r>
      <w:proofErr w:type="spellStart"/>
      <w:r w:rsidRPr="00856CDD">
        <w:rPr>
          <w:rFonts w:ascii="Trebuchet MS" w:eastAsia="Calibri" w:hAnsi="Trebuchet MS" w:cs="Times New Roman"/>
          <w:lang w:val="en-US"/>
        </w:rPr>
        <w:t>transportate</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în</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locațiile</w:t>
      </w:r>
      <w:proofErr w:type="spellEnd"/>
      <w:r w:rsidRPr="00856CDD">
        <w:rPr>
          <w:rFonts w:ascii="Trebuchet MS" w:eastAsia="Calibri" w:hAnsi="Trebuchet MS" w:cs="Times New Roman"/>
          <w:lang w:val="en-US"/>
        </w:rPr>
        <w:t xml:space="preserve"> indicate de </w:t>
      </w:r>
      <w:proofErr w:type="spellStart"/>
      <w:r w:rsidRPr="00856CDD">
        <w:rPr>
          <w:rFonts w:ascii="Trebuchet MS" w:eastAsia="Calibri" w:hAnsi="Trebuchet MS" w:cs="Times New Roman"/>
          <w:lang w:val="en-US"/>
        </w:rPr>
        <w:t>reprezentanții</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Beneficiarului</w:t>
      </w:r>
      <w:proofErr w:type="spellEnd"/>
      <w:r w:rsidRPr="00856CDD">
        <w:rPr>
          <w:rFonts w:ascii="Trebuchet MS" w:eastAsia="Calibri" w:hAnsi="Trebuchet MS" w:cs="Times New Roman"/>
          <w:lang w:val="en-US"/>
        </w:rPr>
        <w:t xml:space="preserve"> OMV </w:t>
      </w:r>
      <w:proofErr w:type="spellStart"/>
      <w:r w:rsidRPr="00856CDD">
        <w:rPr>
          <w:rFonts w:ascii="Trebuchet MS" w:eastAsia="Calibri" w:hAnsi="Trebuchet MS" w:cs="Times New Roman"/>
          <w:lang w:val="en-US"/>
        </w:rPr>
        <w:t>Petrom</w:t>
      </w:r>
      <w:proofErr w:type="spellEnd"/>
      <w:r w:rsidRPr="00856CDD">
        <w:rPr>
          <w:rFonts w:ascii="Trebuchet MS" w:eastAsia="Calibri" w:hAnsi="Trebuchet MS" w:cs="Times New Roman"/>
          <w:lang w:val="en-US"/>
        </w:rPr>
        <w:t xml:space="preserve">.  </w:t>
      </w:r>
    </w:p>
    <w:p w14:paraId="45EC2165" w14:textId="77777777" w:rsidR="00856CDD" w:rsidRPr="00856CDD" w:rsidRDefault="00856CDD" w:rsidP="00856CDD">
      <w:pPr>
        <w:spacing w:after="0" w:line="240" w:lineRule="auto"/>
        <w:ind w:firstLine="284"/>
        <w:jc w:val="both"/>
        <w:rPr>
          <w:rFonts w:ascii="Trebuchet MS" w:eastAsia="Calibri" w:hAnsi="Trebuchet MS" w:cs="Times New Roman"/>
          <w:lang w:val="fr-FR"/>
        </w:rPr>
      </w:pPr>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Premergător</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dezafectării</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conductelor</w:t>
      </w:r>
      <w:proofErr w:type="spellEnd"/>
      <w:r w:rsidRPr="00856CDD">
        <w:rPr>
          <w:rFonts w:ascii="Trebuchet MS" w:eastAsia="Calibri" w:hAnsi="Trebuchet MS" w:cs="Times New Roman"/>
          <w:lang w:val="fr-FR"/>
        </w:rPr>
        <w:t xml:space="preserve"> se vor </w:t>
      </w:r>
      <w:proofErr w:type="spellStart"/>
      <w:r w:rsidRPr="00856CDD">
        <w:rPr>
          <w:rFonts w:ascii="Trebuchet MS" w:eastAsia="Calibri" w:hAnsi="Trebuchet MS" w:cs="Times New Roman"/>
          <w:lang w:val="fr-FR"/>
        </w:rPr>
        <w:t>lua</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următoarele</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măsuri</w:t>
      </w:r>
      <w:proofErr w:type="spellEnd"/>
      <w:r w:rsidRPr="00856CDD">
        <w:rPr>
          <w:rFonts w:ascii="Trebuchet MS" w:eastAsia="Calibri" w:hAnsi="Trebuchet MS" w:cs="Times New Roman"/>
          <w:lang w:val="fr-FR"/>
        </w:rPr>
        <w:t>:</w:t>
      </w:r>
    </w:p>
    <w:p w14:paraId="0EC9F15E" w14:textId="77777777" w:rsidR="00856CDD" w:rsidRPr="00856CDD" w:rsidRDefault="00856CDD" w:rsidP="00856CDD">
      <w:pPr>
        <w:numPr>
          <w:ilvl w:val="0"/>
          <w:numId w:val="44"/>
        </w:numPr>
        <w:autoSpaceDE w:val="0"/>
        <w:autoSpaceDN w:val="0"/>
        <w:adjustRightInd w:val="0"/>
        <w:spacing w:after="0" w:line="240" w:lineRule="auto"/>
        <w:ind w:left="567" w:hanging="283"/>
        <w:contextualSpacing/>
        <w:jc w:val="both"/>
        <w:rPr>
          <w:rFonts w:ascii="Trebuchet MS" w:eastAsia="Calibri" w:hAnsi="Trebuchet MS" w:cs="Times New Roman"/>
          <w:lang w:val="fr-FR"/>
        </w:rPr>
      </w:pPr>
      <w:proofErr w:type="gramStart"/>
      <w:r w:rsidRPr="00856CDD">
        <w:rPr>
          <w:rFonts w:ascii="Trebuchet MS" w:eastAsia="Calibri" w:hAnsi="Trebuchet MS" w:cs="Times New Roman"/>
          <w:lang w:val="fr-FR"/>
        </w:rPr>
        <w:t>se</w:t>
      </w:r>
      <w:proofErr w:type="gramEnd"/>
      <w:r w:rsidRPr="00856CDD">
        <w:rPr>
          <w:rFonts w:ascii="Trebuchet MS" w:eastAsia="Calibri" w:hAnsi="Trebuchet MS" w:cs="Times New Roman"/>
          <w:lang w:val="fr-FR"/>
        </w:rPr>
        <w:t xml:space="preserve"> va </w:t>
      </w:r>
      <w:proofErr w:type="spellStart"/>
      <w:r w:rsidRPr="00856CDD">
        <w:rPr>
          <w:rFonts w:ascii="Trebuchet MS" w:eastAsia="Calibri" w:hAnsi="Trebuchet MS" w:cs="Times New Roman"/>
          <w:lang w:val="fr-FR"/>
        </w:rPr>
        <w:t>împrejmui</w:t>
      </w:r>
      <w:proofErr w:type="spellEnd"/>
      <w:r w:rsidRPr="00856CDD">
        <w:rPr>
          <w:rFonts w:ascii="Trebuchet MS" w:eastAsia="Calibri" w:hAnsi="Trebuchet MS" w:cs="Times New Roman"/>
          <w:lang w:val="fr-FR"/>
        </w:rPr>
        <w:t xml:space="preserve"> zona de </w:t>
      </w:r>
      <w:proofErr w:type="spellStart"/>
      <w:r w:rsidRPr="00856CDD">
        <w:rPr>
          <w:rFonts w:ascii="Trebuchet MS" w:eastAsia="Calibri" w:hAnsi="Trebuchet MS" w:cs="Times New Roman"/>
          <w:lang w:val="fr-FR"/>
        </w:rPr>
        <w:t>lucru</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cu</w:t>
      </w:r>
      <w:proofErr w:type="spellEnd"/>
      <w:r w:rsidRPr="00856CDD">
        <w:rPr>
          <w:rFonts w:ascii="Trebuchet MS" w:eastAsia="Calibri" w:hAnsi="Trebuchet MS" w:cs="Times New Roman"/>
          <w:lang w:val="fr-FR"/>
        </w:rPr>
        <w:t xml:space="preserve"> banda de </w:t>
      </w:r>
      <w:proofErr w:type="spellStart"/>
      <w:r w:rsidRPr="00856CDD">
        <w:rPr>
          <w:rFonts w:ascii="Trebuchet MS" w:eastAsia="Calibri" w:hAnsi="Trebuchet MS" w:cs="Times New Roman"/>
          <w:lang w:val="fr-FR"/>
        </w:rPr>
        <w:t>semnalizare</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și</w:t>
      </w:r>
      <w:proofErr w:type="spellEnd"/>
      <w:r w:rsidRPr="00856CDD">
        <w:rPr>
          <w:rFonts w:ascii="Trebuchet MS" w:eastAsia="Calibri" w:hAnsi="Trebuchet MS" w:cs="Times New Roman"/>
          <w:lang w:val="fr-FR"/>
        </w:rPr>
        <w:t xml:space="preserve"> se vor monta </w:t>
      </w:r>
      <w:proofErr w:type="spellStart"/>
      <w:r w:rsidRPr="00856CDD">
        <w:rPr>
          <w:rFonts w:ascii="Trebuchet MS" w:eastAsia="Calibri" w:hAnsi="Trebuchet MS" w:cs="Times New Roman"/>
          <w:lang w:val="fr-FR"/>
        </w:rPr>
        <w:t>panouri</w:t>
      </w:r>
      <w:proofErr w:type="spellEnd"/>
      <w:r w:rsidRPr="00856CDD">
        <w:rPr>
          <w:rFonts w:ascii="Trebuchet MS" w:eastAsia="Calibri" w:hAnsi="Trebuchet MS" w:cs="Times New Roman"/>
          <w:lang w:val="fr-FR"/>
        </w:rPr>
        <w:t xml:space="preserve"> de </w:t>
      </w:r>
      <w:proofErr w:type="spellStart"/>
      <w:r w:rsidRPr="00856CDD">
        <w:rPr>
          <w:rFonts w:ascii="Trebuchet MS" w:eastAsia="Calibri" w:hAnsi="Trebuchet MS" w:cs="Times New Roman"/>
          <w:lang w:val="fr-FR"/>
        </w:rPr>
        <w:t>avertizare</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asupra</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pericolelor</w:t>
      </w:r>
      <w:proofErr w:type="spellEnd"/>
      <w:r w:rsidRPr="00856CDD">
        <w:rPr>
          <w:rFonts w:ascii="Trebuchet MS" w:eastAsia="Calibri" w:hAnsi="Trebuchet MS" w:cs="Times New Roman"/>
          <w:lang w:val="fr-FR"/>
        </w:rPr>
        <w:t>;</w:t>
      </w:r>
    </w:p>
    <w:p w14:paraId="743D562C" w14:textId="77777777" w:rsidR="00856CDD" w:rsidRPr="00856CDD" w:rsidRDefault="00856CDD" w:rsidP="00856CDD">
      <w:pPr>
        <w:numPr>
          <w:ilvl w:val="0"/>
          <w:numId w:val="44"/>
        </w:numPr>
        <w:autoSpaceDE w:val="0"/>
        <w:autoSpaceDN w:val="0"/>
        <w:adjustRightInd w:val="0"/>
        <w:spacing w:after="0" w:line="240" w:lineRule="auto"/>
        <w:ind w:left="567" w:hanging="283"/>
        <w:contextualSpacing/>
        <w:jc w:val="both"/>
        <w:rPr>
          <w:rFonts w:ascii="Trebuchet MS" w:eastAsia="Calibri" w:hAnsi="Trebuchet MS" w:cs="Times New Roman"/>
          <w:lang w:val="it-IT"/>
        </w:rPr>
      </w:pPr>
      <w:r w:rsidRPr="00856CDD">
        <w:rPr>
          <w:rFonts w:ascii="Trebuchet MS" w:eastAsia="Calibri" w:hAnsi="Trebuchet MS" w:cs="Times New Roman"/>
          <w:lang w:val="it-IT"/>
        </w:rPr>
        <w:t>șantierul va fi dotat cu echipamente necesare stingerii incendiilor;</w:t>
      </w:r>
    </w:p>
    <w:p w14:paraId="701FCA92" w14:textId="77777777" w:rsidR="00856CDD" w:rsidRPr="00856CDD" w:rsidRDefault="00856CDD" w:rsidP="00856CDD">
      <w:pPr>
        <w:numPr>
          <w:ilvl w:val="0"/>
          <w:numId w:val="44"/>
        </w:numPr>
        <w:autoSpaceDE w:val="0"/>
        <w:autoSpaceDN w:val="0"/>
        <w:adjustRightInd w:val="0"/>
        <w:spacing w:after="0" w:line="240" w:lineRule="auto"/>
        <w:ind w:left="567" w:hanging="283"/>
        <w:contextualSpacing/>
        <w:jc w:val="both"/>
        <w:rPr>
          <w:rFonts w:ascii="Trebuchet MS" w:eastAsia="Calibri" w:hAnsi="Trebuchet MS" w:cs="Times New Roman"/>
          <w:lang w:val="it-IT"/>
        </w:rPr>
      </w:pPr>
      <w:r w:rsidRPr="00856CDD">
        <w:rPr>
          <w:rFonts w:ascii="Trebuchet MS" w:eastAsia="Calibri" w:hAnsi="Trebuchet MS" w:cs="Times New Roman"/>
          <w:lang w:val="it-IT"/>
        </w:rPr>
        <w:t>personalul prezent pe șantier va fi instruit în vederea respectării normelor de protecție a muncii și utilizarea echipamentelor de stingere a incendiilor;</w:t>
      </w:r>
    </w:p>
    <w:p w14:paraId="0EAB3528" w14:textId="77777777" w:rsidR="00856CDD" w:rsidRPr="00856CDD" w:rsidRDefault="00856CDD" w:rsidP="00856CDD">
      <w:pPr>
        <w:autoSpaceDE w:val="0"/>
        <w:autoSpaceDN w:val="0"/>
        <w:adjustRightInd w:val="0"/>
        <w:spacing w:after="0"/>
        <w:ind w:firstLine="567"/>
        <w:jc w:val="both"/>
        <w:rPr>
          <w:rFonts w:ascii="Trebuchet MS" w:eastAsia="Calibri" w:hAnsi="Trebuchet MS" w:cs="Times New Roman"/>
          <w:lang w:val="fr-FR"/>
        </w:rPr>
      </w:pPr>
      <w:proofErr w:type="spellStart"/>
      <w:r w:rsidRPr="00856CDD">
        <w:rPr>
          <w:rFonts w:ascii="Trebuchet MS" w:eastAsia="Calibri" w:hAnsi="Trebuchet MS" w:cs="Times New Roman"/>
          <w:lang w:val="fr-FR"/>
        </w:rPr>
        <w:t>Deșeurile</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metalice</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rezultate</w:t>
      </w:r>
      <w:proofErr w:type="spellEnd"/>
      <w:r w:rsidRPr="00856CDD">
        <w:rPr>
          <w:rFonts w:ascii="Trebuchet MS" w:eastAsia="Calibri" w:hAnsi="Trebuchet MS" w:cs="Times New Roman"/>
          <w:lang w:val="fr-FR"/>
        </w:rPr>
        <w:t xml:space="preserve"> vor fi </w:t>
      </w:r>
      <w:proofErr w:type="spellStart"/>
      <w:r w:rsidRPr="00856CDD">
        <w:rPr>
          <w:rFonts w:ascii="Trebuchet MS" w:eastAsia="Calibri" w:hAnsi="Trebuchet MS" w:cs="Times New Roman"/>
          <w:lang w:val="fr-FR"/>
        </w:rPr>
        <w:t>depozitate</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în</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locul</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special</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amenajat</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pentru</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depozitarea</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deșeurilor</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urmând</w:t>
      </w:r>
      <w:proofErr w:type="spellEnd"/>
      <w:r w:rsidRPr="00856CDD">
        <w:rPr>
          <w:rFonts w:ascii="Trebuchet MS" w:eastAsia="Calibri" w:hAnsi="Trebuchet MS" w:cs="Times New Roman"/>
          <w:lang w:val="fr-FR"/>
        </w:rPr>
        <w:t xml:space="preserve"> </w:t>
      </w:r>
      <w:proofErr w:type="gramStart"/>
      <w:r w:rsidRPr="00856CDD">
        <w:rPr>
          <w:rFonts w:ascii="Trebuchet MS" w:eastAsia="Calibri" w:hAnsi="Trebuchet MS" w:cs="Times New Roman"/>
          <w:lang w:val="fr-FR"/>
        </w:rPr>
        <w:t>ca</w:t>
      </w:r>
      <w:proofErr w:type="gramEnd"/>
      <w:r w:rsidRPr="00856CDD">
        <w:rPr>
          <w:rFonts w:ascii="Trebuchet MS" w:eastAsia="Calibri" w:hAnsi="Trebuchet MS" w:cs="Times New Roman"/>
          <w:lang w:val="fr-FR"/>
        </w:rPr>
        <w:t xml:space="preserve"> la </w:t>
      </w:r>
      <w:proofErr w:type="spellStart"/>
      <w:r w:rsidRPr="00856CDD">
        <w:rPr>
          <w:rFonts w:ascii="Trebuchet MS" w:eastAsia="Calibri" w:hAnsi="Trebuchet MS" w:cs="Times New Roman"/>
          <w:lang w:val="fr-FR"/>
        </w:rPr>
        <w:t>finalul</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lucrărilor</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să</w:t>
      </w:r>
      <w:proofErr w:type="spellEnd"/>
      <w:r w:rsidRPr="00856CDD">
        <w:rPr>
          <w:rFonts w:ascii="Trebuchet MS" w:eastAsia="Calibri" w:hAnsi="Trebuchet MS" w:cs="Times New Roman"/>
          <w:lang w:val="fr-FR"/>
        </w:rPr>
        <w:t xml:space="preserve"> fie </w:t>
      </w:r>
      <w:proofErr w:type="spellStart"/>
      <w:r w:rsidRPr="00856CDD">
        <w:rPr>
          <w:rFonts w:ascii="Trebuchet MS" w:eastAsia="Calibri" w:hAnsi="Trebuchet MS" w:cs="Times New Roman"/>
          <w:lang w:val="fr-FR"/>
        </w:rPr>
        <w:t>predate</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către</w:t>
      </w:r>
      <w:proofErr w:type="spellEnd"/>
      <w:r w:rsidRPr="00856CDD">
        <w:rPr>
          <w:rFonts w:ascii="Trebuchet MS" w:eastAsia="Calibri" w:hAnsi="Trebuchet MS" w:cs="Times New Roman"/>
          <w:lang w:val="fr-FR"/>
        </w:rPr>
        <w:t xml:space="preserve"> firme </w:t>
      </w:r>
      <w:proofErr w:type="spellStart"/>
      <w:r w:rsidRPr="00856CDD">
        <w:rPr>
          <w:rFonts w:ascii="Trebuchet MS" w:eastAsia="Calibri" w:hAnsi="Trebuchet MS" w:cs="Times New Roman"/>
          <w:lang w:val="fr-FR"/>
        </w:rPr>
        <w:t>autorizate</w:t>
      </w:r>
      <w:proofErr w:type="spellEnd"/>
      <w:r w:rsidRPr="00856CDD">
        <w:rPr>
          <w:rFonts w:ascii="Trebuchet MS" w:eastAsia="Calibri" w:hAnsi="Trebuchet MS" w:cs="Times New Roman"/>
          <w:lang w:val="fr-FR"/>
        </w:rPr>
        <w:t xml:space="preserve"> de </w:t>
      </w:r>
      <w:proofErr w:type="spellStart"/>
      <w:r w:rsidRPr="00856CDD">
        <w:rPr>
          <w:rFonts w:ascii="Trebuchet MS" w:eastAsia="Calibri" w:hAnsi="Trebuchet MS" w:cs="Times New Roman"/>
          <w:lang w:val="fr-FR"/>
        </w:rPr>
        <w:t>recuperare</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și</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valorificare</w:t>
      </w:r>
      <w:proofErr w:type="spellEnd"/>
      <w:r w:rsidRPr="00856CDD">
        <w:rPr>
          <w:rFonts w:ascii="Trebuchet MS" w:eastAsia="Calibri" w:hAnsi="Trebuchet MS" w:cs="Times New Roman"/>
          <w:lang w:val="fr-FR"/>
        </w:rPr>
        <w:t xml:space="preserve"> a </w:t>
      </w:r>
      <w:proofErr w:type="spellStart"/>
      <w:r w:rsidRPr="00856CDD">
        <w:rPr>
          <w:rFonts w:ascii="Trebuchet MS" w:eastAsia="Calibri" w:hAnsi="Trebuchet MS" w:cs="Times New Roman"/>
          <w:lang w:val="fr-FR"/>
        </w:rPr>
        <w:t>deșeurilor</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refolosibile</w:t>
      </w:r>
      <w:proofErr w:type="spellEnd"/>
      <w:r w:rsidRPr="00856CDD">
        <w:rPr>
          <w:rFonts w:ascii="Trebuchet MS" w:eastAsia="Calibri" w:hAnsi="Trebuchet MS" w:cs="Times New Roman"/>
          <w:lang w:val="fr-FR"/>
        </w:rPr>
        <w:t>.</w:t>
      </w:r>
    </w:p>
    <w:p w14:paraId="59230B95" w14:textId="77777777" w:rsidR="00856CDD" w:rsidRPr="00856CDD" w:rsidRDefault="00856CDD" w:rsidP="00856CDD">
      <w:pPr>
        <w:keepNext/>
        <w:keepLines/>
        <w:numPr>
          <w:ilvl w:val="0"/>
          <w:numId w:val="32"/>
        </w:numPr>
        <w:spacing w:before="120" w:after="0" w:line="240" w:lineRule="auto"/>
        <w:ind w:left="567" w:hanging="567"/>
        <w:jc w:val="both"/>
        <w:outlineLvl w:val="2"/>
        <w:rPr>
          <w:rFonts w:ascii="Trebuchet MS" w:eastAsia="Times New Roman" w:hAnsi="Trebuchet MS" w:cs="Times New Roman"/>
          <w:b/>
          <w:bCs/>
          <w:caps/>
          <w:u w:val="single"/>
          <w:lang w:val="en-US"/>
        </w:rPr>
      </w:pPr>
      <w:bookmarkStart w:id="27" w:name="_Toc489456796"/>
      <w:bookmarkStart w:id="28" w:name="_Toc37771549"/>
      <w:bookmarkStart w:id="29" w:name="_Toc146118096"/>
      <w:r w:rsidRPr="00856CDD">
        <w:rPr>
          <w:rFonts w:ascii="Trebuchet MS" w:eastAsia="Times New Roman" w:hAnsi="Trebuchet MS" w:cs="Times New Roman"/>
          <w:b/>
          <w:bCs/>
          <w:caps/>
          <w:u w:val="single"/>
          <w:lang w:val="en-US"/>
        </w:rPr>
        <w:t>L</w:t>
      </w:r>
      <w:bookmarkEnd w:id="27"/>
      <w:r w:rsidRPr="00856CDD">
        <w:rPr>
          <w:rFonts w:ascii="Trebuchet MS" w:eastAsia="Times New Roman" w:hAnsi="Trebuchet MS" w:cs="Times New Roman"/>
          <w:b/>
          <w:bCs/>
          <w:caps/>
          <w:u w:val="single"/>
          <w:lang w:val="en-US"/>
        </w:rPr>
        <w:t>ucrari de Demolare</w:t>
      </w:r>
      <w:bookmarkEnd w:id="28"/>
      <w:bookmarkEnd w:id="29"/>
    </w:p>
    <w:p w14:paraId="30803AFB" w14:textId="77777777" w:rsidR="00856CDD" w:rsidRPr="00856CDD" w:rsidRDefault="00856CDD" w:rsidP="00856CDD">
      <w:pPr>
        <w:keepNext/>
        <w:keepLines/>
        <w:numPr>
          <w:ilvl w:val="0"/>
          <w:numId w:val="34"/>
        </w:numPr>
        <w:spacing w:after="0" w:line="240" w:lineRule="auto"/>
        <w:ind w:left="709" w:hanging="709"/>
        <w:jc w:val="both"/>
        <w:outlineLvl w:val="3"/>
        <w:rPr>
          <w:rFonts w:ascii="Trebuchet MS" w:eastAsia="Times New Roman" w:hAnsi="Trebuchet MS" w:cs="Times New Roman"/>
          <w:b/>
          <w:bCs/>
          <w:i/>
          <w:iCs/>
          <w:u w:val="single"/>
          <w:lang w:eastAsia="ro-RO"/>
        </w:rPr>
      </w:pPr>
      <w:r w:rsidRPr="00856CDD">
        <w:rPr>
          <w:rFonts w:ascii="Trebuchet MS" w:eastAsia="Times New Roman" w:hAnsi="Trebuchet MS" w:cs="Times New Roman"/>
          <w:b/>
          <w:bCs/>
          <w:i/>
          <w:iCs/>
          <w:u w:val="single"/>
          <w:lang w:eastAsia="ro-RO"/>
        </w:rPr>
        <w:t>Demolarea structurilor din beton</w:t>
      </w:r>
    </w:p>
    <w:p w14:paraId="42637F95" w14:textId="3AA172A9" w:rsidR="00856CDD" w:rsidRPr="00856CDD" w:rsidRDefault="00856CDD" w:rsidP="00856CDD">
      <w:pPr>
        <w:spacing w:after="0"/>
        <w:ind w:firstLine="567"/>
        <w:jc w:val="both"/>
        <w:rPr>
          <w:rFonts w:ascii="Trebuchet MS" w:eastAsia="Calibri" w:hAnsi="Trebuchet MS" w:cs="Times New Roman"/>
        </w:rPr>
      </w:pPr>
      <w:r w:rsidRPr="00856CDD">
        <w:rPr>
          <w:rFonts w:ascii="Trebuchet MS" w:eastAsia="Calibri" w:hAnsi="Trebuchet MS" w:cs="Times New Roman"/>
        </w:rPr>
        <w:t>Pentru executarea acestor lucrări se pot stabili mai multe opera</w:t>
      </w:r>
      <w:r w:rsidR="00BE4124">
        <w:rPr>
          <w:rFonts w:ascii="Trebuchet MS" w:eastAsia="Calibri" w:hAnsi="Trebuchet MS" w:cs="Times New Roman"/>
        </w:rPr>
        <w:t>ț</w:t>
      </w:r>
      <w:r w:rsidRPr="00856CDD">
        <w:rPr>
          <w:rFonts w:ascii="Trebuchet MS" w:eastAsia="Calibri" w:hAnsi="Trebuchet MS" w:cs="Times New Roman"/>
        </w:rPr>
        <w:t>iuni tehnologice de lucru în funcție de următoarele condiții:</w:t>
      </w:r>
    </w:p>
    <w:p w14:paraId="7E224D25" w14:textId="77777777" w:rsidR="00856CDD" w:rsidRPr="00856CDD" w:rsidRDefault="00856CDD" w:rsidP="00856CDD">
      <w:pPr>
        <w:numPr>
          <w:ilvl w:val="0"/>
          <w:numId w:val="31"/>
        </w:numPr>
        <w:spacing w:after="0" w:line="240" w:lineRule="auto"/>
        <w:ind w:left="567" w:hanging="425"/>
        <w:contextualSpacing/>
        <w:jc w:val="both"/>
        <w:rPr>
          <w:rFonts w:ascii="Trebuchet MS" w:eastAsia="Calibri" w:hAnsi="Trebuchet MS" w:cs="Times New Roman"/>
          <w:lang w:val="it-IT"/>
        </w:rPr>
      </w:pPr>
      <w:r w:rsidRPr="00856CDD">
        <w:rPr>
          <w:rFonts w:ascii="Trebuchet MS" w:eastAsia="Calibri" w:hAnsi="Trebuchet MS" w:cs="Times New Roman"/>
          <w:lang w:val="it-IT"/>
        </w:rPr>
        <w:t>tipurile de utilaje avute în dotare de societatea care execută demolarea;</w:t>
      </w:r>
    </w:p>
    <w:p w14:paraId="04F6725D" w14:textId="77777777" w:rsidR="00856CDD" w:rsidRPr="00856CDD" w:rsidRDefault="00856CDD" w:rsidP="00856CDD">
      <w:pPr>
        <w:numPr>
          <w:ilvl w:val="0"/>
          <w:numId w:val="31"/>
        </w:numPr>
        <w:spacing w:after="0" w:line="240" w:lineRule="auto"/>
        <w:ind w:left="567" w:hanging="425"/>
        <w:contextualSpacing/>
        <w:jc w:val="both"/>
        <w:rPr>
          <w:rFonts w:ascii="Trebuchet MS" w:eastAsia="Calibri" w:hAnsi="Trebuchet MS" w:cs="Times New Roman"/>
          <w:lang w:val="en-US"/>
        </w:rPr>
      </w:pPr>
      <w:proofErr w:type="spellStart"/>
      <w:r w:rsidRPr="00856CDD">
        <w:rPr>
          <w:rFonts w:ascii="Trebuchet MS" w:eastAsia="Calibri" w:hAnsi="Trebuchet MS" w:cs="Times New Roman"/>
          <w:lang w:val="en-US"/>
        </w:rPr>
        <w:t>structura</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constructivă</w:t>
      </w:r>
      <w:proofErr w:type="spellEnd"/>
      <w:r w:rsidRPr="00856CDD">
        <w:rPr>
          <w:rFonts w:ascii="Trebuchet MS" w:eastAsia="Calibri" w:hAnsi="Trebuchet MS" w:cs="Times New Roman"/>
          <w:lang w:val="en-US"/>
        </w:rPr>
        <w:t xml:space="preserve"> a </w:t>
      </w:r>
      <w:proofErr w:type="spellStart"/>
      <w:r w:rsidRPr="00856CDD">
        <w:rPr>
          <w:rFonts w:ascii="Trebuchet MS" w:eastAsia="Calibri" w:hAnsi="Trebuchet MS" w:cs="Times New Roman"/>
          <w:lang w:val="en-US"/>
        </w:rPr>
        <w:t>elementelor</w:t>
      </w:r>
      <w:proofErr w:type="spellEnd"/>
      <w:r w:rsidRPr="00856CDD">
        <w:rPr>
          <w:rFonts w:ascii="Trebuchet MS" w:eastAsia="Calibri" w:hAnsi="Trebuchet MS" w:cs="Times New Roman"/>
          <w:lang w:val="en-US"/>
        </w:rPr>
        <w:t xml:space="preserve"> din </w:t>
      </w:r>
      <w:proofErr w:type="spellStart"/>
      <w:r w:rsidRPr="00856CDD">
        <w:rPr>
          <w:rFonts w:ascii="Trebuchet MS" w:eastAsia="Calibri" w:hAnsi="Trebuchet MS" w:cs="Times New Roman"/>
          <w:lang w:val="en-US"/>
        </w:rPr>
        <w:t>beton</w:t>
      </w:r>
      <w:proofErr w:type="spellEnd"/>
      <w:r w:rsidRPr="00856CDD">
        <w:rPr>
          <w:rFonts w:ascii="Trebuchet MS" w:eastAsia="Calibri" w:hAnsi="Trebuchet MS" w:cs="Times New Roman"/>
          <w:lang w:val="en-US"/>
        </w:rPr>
        <w:t>;</w:t>
      </w:r>
    </w:p>
    <w:p w14:paraId="7D8E1F3E" w14:textId="77777777" w:rsidR="00856CDD" w:rsidRPr="00856CDD" w:rsidRDefault="00856CDD" w:rsidP="00856CDD">
      <w:pPr>
        <w:numPr>
          <w:ilvl w:val="0"/>
          <w:numId w:val="31"/>
        </w:numPr>
        <w:spacing w:after="0" w:line="240" w:lineRule="auto"/>
        <w:ind w:left="567" w:hanging="425"/>
        <w:contextualSpacing/>
        <w:jc w:val="both"/>
        <w:rPr>
          <w:rFonts w:ascii="Trebuchet MS" w:eastAsia="Calibri" w:hAnsi="Trebuchet MS" w:cs="Times New Roman"/>
          <w:lang w:val="nl-NL"/>
        </w:rPr>
      </w:pPr>
      <w:r w:rsidRPr="00856CDD">
        <w:rPr>
          <w:rFonts w:ascii="Trebuchet MS" w:eastAsia="Calibri" w:hAnsi="Trebuchet MS" w:cs="Times New Roman"/>
          <w:lang w:val="nl-NL"/>
        </w:rPr>
        <w:t>poziția de lucru (orizontal sau vertical);</w:t>
      </w:r>
    </w:p>
    <w:p w14:paraId="505175F9" w14:textId="77777777" w:rsidR="00856CDD" w:rsidRPr="00856CDD" w:rsidRDefault="00856CDD" w:rsidP="00856CDD">
      <w:pPr>
        <w:numPr>
          <w:ilvl w:val="0"/>
          <w:numId w:val="31"/>
        </w:numPr>
        <w:spacing w:after="0" w:line="240" w:lineRule="auto"/>
        <w:ind w:left="567" w:hanging="425"/>
        <w:contextualSpacing/>
        <w:jc w:val="both"/>
        <w:rPr>
          <w:rFonts w:ascii="Trebuchet MS" w:eastAsia="Calibri" w:hAnsi="Trebuchet MS" w:cs="Times New Roman"/>
          <w:lang w:val="en-US"/>
        </w:rPr>
      </w:pPr>
      <w:proofErr w:type="spellStart"/>
      <w:r w:rsidRPr="00856CDD">
        <w:rPr>
          <w:rFonts w:ascii="Trebuchet MS" w:eastAsia="Calibri" w:hAnsi="Trebuchet MS" w:cs="Times New Roman"/>
          <w:lang w:val="en-US"/>
        </w:rPr>
        <w:t>dimensiunea</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lucrărilor</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executate</w:t>
      </w:r>
      <w:proofErr w:type="spellEnd"/>
      <w:r w:rsidRPr="00856CDD">
        <w:rPr>
          <w:rFonts w:ascii="Trebuchet MS" w:eastAsia="Calibri" w:hAnsi="Trebuchet MS" w:cs="Times New Roman"/>
          <w:lang w:val="en-US"/>
        </w:rPr>
        <w:t>;</w:t>
      </w:r>
    </w:p>
    <w:p w14:paraId="6027B363" w14:textId="77777777" w:rsidR="00856CDD" w:rsidRPr="00856CDD" w:rsidRDefault="00856CDD" w:rsidP="00856CDD">
      <w:pPr>
        <w:numPr>
          <w:ilvl w:val="0"/>
          <w:numId w:val="31"/>
        </w:numPr>
        <w:spacing w:after="0" w:line="240" w:lineRule="auto"/>
        <w:ind w:left="567" w:hanging="425"/>
        <w:contextualSpacing/>
        <w:jc w:val="both"/>
        <w:rPr>
          <w:rFonts w:ascii="Trebuchet MS" w:eastAsia="Calibri" w:hAnsi="Trebuchet MS" w:cs="Times New Roman"/>
          <w:lang w:val="en-US"/>
        </w:rPr>
      </w:pPr>
      <w:proofErr w:type="spellStart"/>
      <w:r w:rsidRPr="00856CDD">
        <w:rPr>
          <w:rFonts w:ascii="Trebuchet MS" w:eastAsia="Calibri" w:hAnsi="Trebuchet MS" w:cs="Times New Roman"/>
          <w:lang w:val="en-US"/>
        </w:rPr>
        <w:t>spațiul</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în</w:t>
      </w:r>
      <w:proofErr w:type="spellEnd"/>
      <w:r w:rsidRPr="00856CDD">
        <w:rPr>
          <w:rFonts w:ascii="Trebuchet MS" w:eastAsia="Calibri" w:hAnsi="Trebuchet MS" w:cs="Times New Roman"/>
          <w:lang w:val="en-US"/>
        </w:rPr>
        <w:t xml:space="preserve"> care se </w:t>
      </w:r>
      <w:proofErr w:type="spellStart"/>
      <w:r w:rsidRPr="00856CDD">
        <w:rPr>
          <w:rFonts w:ascii="Trebuchet MS" w:eastAsia="Calibri" w:hAnsi="Trebuchet MS" w:cs="Times New Roman"/>
          <w:lang w:val="en-US"/>
        </w:rPr>
        <w:t>execută</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operația</w:t>
      </w:r>
      <w:proofErr w:type="spellEnd"/>
      <w:r w:rsidRPr="00856CDD">
        <w:rPr>
          <w:rFonts w:ascii="Trebuchet MS" w:eastAsia="Calibri" w:hAnsi="Trebuchet MS" w:cs="Times New Roman"/>
          <w:lang w:val="en-US"/>
        </w:rPr>
        <w:t>;</w:t>
      </w:r>
    </w:p>
    <w:p w14:paraId="6E19C650" w14:textId="77777777" w:rsidR="00856CDD" w:rsidRPr="00856CDD" w:rsidRDefault="00856CDD" w:rsidP="00856CDD">
      <w:pPr>
        <w:numPr>
          <w:ilvl w:val="0"/>
          <w:numId w:val="31"/>
        </w:numPr>
        <w:spacing w:after="0" w:line="240" w:lineRule="auto"/>
        <w:ind w:left="567" w:hanging="425"/>
        <w:contextualSpacing/>
        <w:jc w:val="both"/>
        <w:rPr>
          <w:rFonts w:ascii="Trebuchet MS" w:eastAsia="Calibri" w:hAnsi="Trebuchet MS" w:cs="Times New Roman"/>
          <w:lang w:val="fr-FR"/>
        </w:rPr>
      </w:pPr>
      <w:proofErr w:type="spellStart"/>
      <w:proofErr w:type="gramStart"/>
      <w:r w:rsidRPr="00856CDD">
        <w:rPr>
          <w:rFonts w:ascii="Trebuchet MS" w:eastAsia="Calibri" w:hAnsi="Trebuchet MS" w:cs="Times New Roman"/>
          <w:lang w:val="fr-FR"/>
        </w:rPr>
        <w:t>timpul</w:t>
      </w:r>
      <w:proofErr w:type="spellEnd"/>
      <w:proofErr w:type="gram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avut</w:t>
      </w:r>
      <w:proofErr w:type="spellEnd"/>
      <w:r w:rsidRPr="00856CDD">
        <w:rPr>
          <w:rFonts w:ascii="Trebuchet MS" w:eastAsia="Calibri" w:hAnsi="Trebuchet MS" w:cs="Times New Roman"/>
          <w:lang w:val="fr-FR"/>
        </w:rPr>
        <w:t xml:space="preserve"> la </w:t>
      </w:r>
      <w:proofErr w:type="spellStart"/>
      <w:r w:rsidRPr="00856CDD">
        <w:rPr>
          <w:rFonts w:ascii="Trebuchet MS" w:eastAsia="Calibri" w:hAnsi="Trebuchet MS" w:cs="Times New Roman"/>
          <w:lang w:val="fr-FR"/>
        </w:rPr>
        <w:t>dispoziție</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pentru</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executarea</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lucrărilor</w:t>
      </w:r>
      <w:proofErr w:type="spellEnd"/>
      <w:r w:rsidRPr="00856CDD">
        <w:rPr>
          <w:rFonts w:ascii="Trebuchet MS" w:eastAsia="Calibri" w:hAnsi="Trebuchet MS" w:cs="Times New Roman"/>
          <w:lang w:val="fr-FR"/>
        </w:rPr>
        <w:t>;</w:t>
      </w:r>
    </w:p>
    <w:p w14:paraId="6DD9D3BC" w14:textId="77777777" w:rsidR="00856CDD" w:rsidRPr="00856CDD" w:rsidRDefault="00856CDD" w:rsidP="00856CDD">
      <w:pPr>
        <w:spacing w:after="0"/>
        <w:ind w:firstLine="567"/>
        <w:jc w:val="both"/>
        <w:rPr>
          <w:rFonts w:ascii="Trebuchet MS" w:eastAsia="Calibri" w:hAnsi="Trebuchet MS" w:cs="Times New Roman"/>
          <w:lang w:val="it-IT"/>
        </w:rPr>
      </w:pPr>
      <w:r w:rsidRPr="00856CDD">
        <w:rPr>
          <w:rFonts w:ascii="Trebuchet MS" w:eastAsia="Calibri" w:hAnsi="Trebuchet MS" w:cs="Times New Roman"/>
          <w:lang w:val="it-IT"/>
        </w:rPr>
        <w:t>În funcție de utilajele folosite pentru demolarea structurilor din beton, se pot folosi următoarele metode:</w:t>
      </w:r>
    </w:p>
    <w:p w14:paraId="589CCA0F" w14:textId="77777777" w:rsidR="00856CDD" w:rsidRPr="00856CDD" w:rsidRDefault="00856CDD" w:rsidP="00856CDD">
      <w:pPr>
        <w:numPr>
          <w:ilvl w:val="1"/>
          <w:numId w:val="30"/>
        </w:numPr>
        <w:spacing w:after="0" w:line="240" w:lineRule="auto"/>
        <w:ind w:left="567" w:hanging="425"/>
        <w:contextualSpacing/>
        <w:jc w:val="both"/>
        <w:rPr>
          <w:rFonts w:ascii="Trebuchet MS" w:eastAsia="Calibri" w:hAnsi="Trebuchet MS" w:cs="Times New Roman"/>
          <w:lang w:val="en-US"/>
        </w:rPr>
      </w:pPr>
      <w:proofErr w:type="spellStart"/>
      <w:r w:rsidRPr="00856CDD">
        <w:rPr>
          <w:rFonts w:ascii="Trebuchet MS" w:eastAsia="Calibri" w:hAnsi="Trebuchet MS" w:cs="Times New Roman"/>
          <w:lang w:val="en-US"/>
        </w:rPr>
        <w:t>prin</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tragere</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sau</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împingere</w:t>
      </w:r>
      <w:proofErr w:type="spellEnd"/>
      <w:r w:rsidRPr="00856CDD">
        <w:rPr>
          <w:rFonts w:ascii="Trebuchet MS" w:eastAsia="Calibri" w:hAnsi="Trebuchet MS" w:cs="Times New Roman"/>
          <w:lang w:val="en-US"/>
        </w:rPr>
        <w:t>;</w:t>
      </w:r>
    </w:p>
    <w:p w14:paraId="1200778C" w14:textId="77777777" w:rsidR="00856CDD" w:rsidRPr="00856CDD" w:rsidRDefault="00856CDD" w:rsidP="00856CDD">
      <w:pPr>
        <w:numPr>
          <w:ilvl w:val="1"/>
          <w:numId w:val="30"/>
        </w:numPr>
        <w:spacing w:after="0" w:line="240" w:lineRule="auto"/>
        <w:ind w:left="567" w:hanging="425"/>
        <w:contextualSpacing/>
        <w:jc w:val="both"/>
        <w:rPr>
          <w:rFonts w:ascii="Trebuchet MS" w:eastAsia="Calibri" w:hAnsi="Trebuchet MS" w:cs="Times New Roman"/>
          <w:lang w:val="en-US"/>
        </w:rPr>
      </w:pPr>
      <w:proofErr w:type="spellStart"/>
      <w:r w:rsidRPr="00856CDD">
        <w:rPr>
          <w:rFonts w:ascii="Trebuchet MS" w:eastAsia="Calibri" w:hAnsi="Trebuchet MS" w:cs="Times New Roman"/>
          <w:lang w:val="en-US"/>
        </w:rPr>
        <w:t>prin</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răsturnare</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sau</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afundare</w:t>
      </w:r>
      <w:proofErr w:type="spellEnd"/>
      <w:r w:rsidRPr="00856CDD">
        <w:rPr>
          <w:rFonts w:ascii="Trebuchet MS" w:eastAsia="Calibri" w:hAnsi="Trebuchet MS" w:cs="Times New Roman"/>
          <w:lang w:val="en-US"/>
        </w:rPr>
        <w:t>;</w:t>
      </w:r>
    </w:p>
    <w:p w14:paraId="36F6DE06" w14:textId="77777777" w:rsidR="00856CDD" w:rsidRPr="00856CDD" w:rsidRDefault="00856CDD" w:rsidP="00856CDD">
      <w:pPr>
        <w:numPr>
          <w:ilvl w:val="1"/>
          <w:numId w:val="30"/>
        </w:numPr>
        <w:spacing w:after="0" w:line="240" w:lineRule="auto"/>
        <w:ind w:left="567" w:hanging="425"/>
        <w:contextualSpacing/>
        <w:jc w:val="both"/>
        <w:rPr>
          <w:rFonts w:ascii="Trebuchet MS" w:eastAsia="Calibri" w:hAnsi="Trebuchet MS" w:cs="Times New Roman"/>
          <w:lang w:val="en-US"/>
        </w:rPr>
      </w:pPr>
      <w:proofErr w:type="spellStart"/>
      <w:r w:rsidRPr="00856CDD">
        <w:rPr>
          <w:rFonts w:ascii="Trebuchet MS" w:eastAsia="Calibri" w:hAnsi="Trebuchet MS" w:cs="Times New Roman"/>
          <w:lang w:val="en-US"/>
        </w:rPr>
        <w:t>prin</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utilizarea</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excavatorului</w:t>
      </w:r>
      <w:proofErr w:type="spellEnd"/>
      <w:r w:rsidRPr="00856CDD">
        <w:rPr>
          <w:rFonts w:ascii="Trebuchet MS" w:eastAsia="Calibri" w:hAnsi="Trebuchet MS" w:cs="Times New Roman"/>
          <w:lang w:val="en-US"/>
        </w:rPr>
        <w:t>;</w:t>
      </w:r>
    </w:p>
    <w:p w14:paraId="37B04D71" w14:textId="69275AA2" w:rsidR="00856CDD" w:rsidRPr="00856CDD" w:rsidRDefault="00856CDD" w:rsidP="00856CDD">
      <w:pPr>
        <w:spacing w:after="0"/>
        <w:ind w:firstLine="567"/>
        <w:jc w:val="both"/>
        <w:rPr>
          <w:rFonts w:ascii="Trebuchet MS" w:eastAsia="Calibri" w:hAnsi="Trebuchet MS" w:cs="Times New Roman"/>
          <w:lang w:val="en-US"/>
        </w:rPr>
      </w:pPr>
      <w:proofErr w:type="spellStart"/>
      <w:r w:rsidRPr="00856CDD">
        <w:rPr>
          <w:rFonts w:ascii="Trebuchet MS" w:eastAsia="Calibri" w:hAnsi="Trebuchet MS" w:cs="Times New Roman"/>
          <w:lang w:val="en-US"/>
        </w:rPr>
        <w:t>Dezafectarea</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funda</w:t>
      </w:r>
      <w:r w:rsidR="00BE4124">
        <w:rPr>
          <w:rFonts w:ascii="Trebuchet MS" w:eastAsia="Calibri" w:hAnsi="Trebuchet MS" w:cs="Times New Roman"/>
          <w:lang w:val="en-US"/>
        </w:rPr>
        <w:t>ț</w:t>
      </w:r>
      <w:r w:rsidRPr="00856CDD">
        <w:rPr>
          <w:rFonts w:ascii="Trebuchet MS" w:eastAsia="Calibri" w:hAnsi="Trebuchet MS" w:cs="Times New Roman"/>
          <w:lang w:val="en-US"/>
        </w:rPr>
        <w:t>iilor</w:t>
      </w:r>
      <w:proofErr w:type="spellEnd"/>
      <w:r w:rsidRPr="00856CDD">
        <w:rPr>
          <w:rFonts w:ascii="Trebuchet MS" w:eastAsia="Calibri" w:hAnsi="Trebuchet MS" w:cs="Times New Roman"/>
          <w:lang w:val="en-US"/>
        </w:rPr>
        <w:t xml:space="preserve"> de </w:t>
      </w:r>
      <w:proofErr w:type="spellStart"/>
      <w:r w:rsidRPr="00856CDD">
        <w:rPr>
          <w:rFonts w:ascii="Trebuchet MS" w:eastAsia="Calibri" w:hAnsi="Trebuchet MS" w:cs="Times New Roman"/>
          <w:lang w:val="en-US"/>
        </w:rPr>
        <w:t>beton</w:t>
      </w:r>
      <w:proofErr w:type="spellEnd"/>
      <w:r w:rsidRPr="00856CDD">
        <w:rPr>
          <w:rFonts w:ascii="Trebuchet MS" w:eastAsia="Calibri" w:hAnsi="Trebuchet MS" w:cs="Times New Roman"/>
          <w:lang w:val="en-US"/>
        </w:rPr>
        <w:t xml:space="preserve"> se </w:t>
      </w:r>
      <w:proofErr w:type="spellStart"/>
      <w:proofErr w:type="gramStart"/>
      <w:r w:rsidRPr="00856CDD">
        <w:rPr>
          <w:rFonts w:ascii="Trebuchet MS" w:eastAsia="Calibri" w:hAnsi="Trebuchet MS" w:cs="Times New Roman"/>
          <w:lang w:val="en-US"/>
        </w:rPr>
        <w:t>va</w:t>
      </w:r>
      <w:proofErr w:type="spellEnd"/>
      <w:proofErr w:type="gramEnd"/>
      <w:r w:rsidRPr="00856CDD">
        <w:rPr>
          <w:rFonts w:ascii="Trebuchet MS" w:eastAsia="Calibri" w:hAnsi="Trebuchet MS" w:cs="Times New Roman"/>
          <w:lang w:val="en-US"/>
        </w:rPr>
        <w:t xml:space="preserve"> face cu </w:t>
      </w:r>
      <w:proofErr w:type="spellStart"/>
      <w:r w:rsidRPr="00856CDD">
        <w:rPr>
          <w:rFonts w:ascii="Trebuchet MS" w:eastAsia="Calibri" w:hAnsi="Trebuchet MS" w:cs="Times New Roman"/>
          <w:lang w:val="en-US"/>
        </w:rPr>
        <w:t>mijloace</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mecanice</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Operațiunea</w:t>
      </w:r>
      <w:proofErr w:type="spellEnd"/>
      <w:r w:rsidRPr="00856CDD">
        <w:rPr>
          <w:rFonts w:ascii="Trebuchet MS" w:eastAsia="Calibri" w:hAnsi="Trebuchet MS" w:cs="Times New Roman"/>
          <w:lang w:val="en-US"/>
        </w:rPr>
        <w:t xml:space="preserve"> </w:t>
      </w:r>
      <w:proofErr w:type="gramStart"/>
      <w:r w:rsidRPr="00856CDD">
        <w:rPr>
          <w:rFonts w:ascii="Trebuchet MS" w:eastAsia="Calibri" w:hAnsi="Trebuchet MS" w:cs="Times New Roman"/>
          <w:lang w:val="en-US"/>
        </w:rPr>
        <w:t xml:space="preserve">de  </w:t>
      </w:r>
      <w:proofErr w:type="spellStart"/>
      <w:r w:rsidRPr="00856CDD">
        <w:rPr>
          <w:rFonts w:ascii="Trebuchet MS" w:eastAsia="Calibri" w:hAnsi="Trebuchet MS" w:cs="Times New Roman"/>
          <w:lang w:val="en-US"/>
        </w:rPr>
        <w:t>dezafectare</w:t>
      </w:r>
      <w:proofErr w:type="spellEnd"/>
      <w:proofErr w:type="gramEnd"/>
      <w:r w:rsidRPr="00856CDD">
        <w:rPr>
          <w:rFonts w:ascii="Trebuchet MS" w:eastAsia="Calibri" w:hAnsi="Trebuchet MS" w:cs="Times New Roman"/>
          <w:lang w:val="en-US"/>
        </w:rPr>
        <w:t xml:space="preserve"> a </w:t>
      </w:r>
      <w:proofErr w:type="spellStart"/>
      <w:r w:rsidRPr="00856CDD">
        <w:rPr>
          <w:rFonts w:ascii="Trebuchet MS" w:eastAsia="Calibri" w:hAnsi="Trebuchet MS" w:cs="Times New Roman"/>
          <w:lang w:val="en-US"/>
        </w:rPr>
        <w:t>elementelor</w:t>
      </w:r>
      <w:proofErr w:type="spellEnd"/>
      <w:r w:rsidRPr="00856CDD">
        <w:rPr>
          <w:rFonts w:ascii="Trebuchet MS" w:eastAsia="Calibri" w:hAnsi="Trebuchet MS" w:cs="Times New Roman"/>
          <w:lang w:val="en-US"/>
        </w:rPr>
        <w:t xml:space="preserve"> din </w:t>
      </w:r>
      <w:proofErr w:type="spellStart"/>
      <w:r w:rsidRPr="00856CDD">
        <w:rPr>
          <w:rFonts w:ascii="Trebuchet MS" w:eastAsia="Calibri" w:hAnsi="Trebuchet MS" w:cs="Times New Roman"/>
          <w:lang w:val="en-US"/>
        </w:rPr>
        <w:t>beton</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va</w:t>
      </w:r>
      <w:proofErr w:type="spellEnd"/>
      <w:r w:rsidRPr="00856CDD">
        <w:rPr>
          <w:rFonts w:ascii="Trebuchet MS" w:eastAsia="Calibri" w:hAnsi="Trebuchet MS" w:cs="Times New Roman"/>
          <w:lang w:val="en-US"/>
        </w:rPr>
        <w:t xml:space="preserve"> fi </w:t>
      </w:r>
      <w:proofErr w:type="spellStart"/>
      <w:r w:rsidRPr="00856CDD">
        <w:rPr>
          <w:rFonts w:ascii="Trebuchet MS" w:eastAsia="Calibri" w:hAnsi="Trebuchet MS" w:cs="Times New Roman"/>
          <w:lang w:val="en-US"/>
        </w:rPr>
        <w:t>precedată</w:t>
      </w:r>
      <w:proofErr w:type="spellEnd"/>
      <w:r w:rsidRPr="00856CDD">
        <w:rPr>
          <w:rFonts w:ascii="Trebuchet MS" w:eastAsia="Calibri" w:hAnsi="Trebuchet MS" w:cs="Times New Roman"/>
          <w:lang w:val="en-US"/>
        </w:rPr>
        <w:t xml:space="preserve"> de </w:t>
      </w:r>
      <w:proofErr w:type="spellStart"/>
      <w:r w:rsidRPr="00856CDD">
        <w:rPr>
          <w:rFonts w:ascii="Trebuchet MS" w:eastAsia="Calibri" w:hAnsi="Trebuchet MS" w:cs="Times New Roman"/>
          <w:lang w:val="en-US"/>
        </w:rPr>
        <w:t>săpătura</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pământului</w:t>
      </w:r>
      <w:proofErr w:type="spellEnd"/>
      <w:r w:rsidRPr="00856CDD">
        <w:rPr>
          <w:rFonts w:ascii="Trebuchet MS" w:eastAsia="Calibri" w:hAnsi="Trebuchet MS" w:cs="Times New Roman"/>
          <w:lang w:val="en-US"/>
        </w:rPr>
        <w:t xml:space="preserve"> din </w:t>
      </w:r>
      <w:proofErr w:type="spellStart"/>
      <w:r w:rsidRPr="00856CDD">
        <w:rPr>
          <w:rFonts w:ascii="Trebuchet MS" w:eastAsia="Calibri" w:hAnsi="Trebuchet MS" w:cs="Times New Roman"/>
          <w:lang w:val="en-US"/>
        </w:rPr>
        <w:t>jurul</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betonului</w:t>
      </w:r>
      <w:proofErr w:type="spellEnd"/>
      <w:r w:rsidRPr="00856CDD">
        <w:rPr>
          <w:rFonts w:ascii="Trebuchet MS" w:eastAsia="Calibri" w:hAnsi="Trebuchet MS" w:cs="Times New Roman"/>
          <w:lang w:val="en-US"/>
        </w:rPr>
        <w:t>.</w:t>
      </w:r>
    </w:p>
    <w:p w14:paraId="11E9998B" w14:textId="77777777" w:rsidR="00CA5336" w:rsidRPr="00856CDD" w:rsidRDefault="00856CDD" w:rsidP="00856CDD">
      <w:pPr>
        <w:spacing w:after="160"/>
        <w:ind w:firstLine="567"/>
        <w:jc w:val="both"/>
        <w:rPr>
          <w:rFonts w:ascii="Trebuchet MS" w:eastAsia="Calibri" w:hAnsi="Trebuchet MS" w:cs="Times New Roman"/>
          <w:lang w:val="nn-NO"/>
        </w:rPr>
      </w:pPr>
      <w:proofErr w:type="spellStart"/>
      <w:r w:rsidRPr="00856CDD">
        <w:rPr>
          <w:rFonts w:ascii="Trebuchet MS" w:eastAsia="Calibri" w:hAnsi="Trebuchet MS" w:cs="Times New Roman"/>
          <w:lang w:val="en-US"/>
        </w:rPr>
        <w:t>Dac</w:t>
      </w:r>
      <w:r w:rsidR="00A7700E">
        <w:rPr>
          <w:rFonts w:ascii="Trebuchet MS" w:eastAsia="Calibri" w:hAnsi="Trebuchet MS" w:cs="Times New Roman"/>
          <w:lang w:val="en-US"/>
        </w:rPr>
        <w:t>ă</w:t>
      </w:r>
      <w:proofErr w:type="spellEnd"/>
      <w:r w:rsidR="00A7700E">
        <w:rPr>
          <w:rFonts w:ascii="Trebuchet MS" w:eastAsia="Calibri" w:hAnsi="Trebuchet MS" w:cs="Times New Roman"/>
          <w:lang w:val="en-US"/>
        </w:rPr>
        <w:t xml:space="preserve"> </w:t>
      </w:r>
      <w:proofErr w:type="spellStart"/>
      <w:r w:rsidR="00A7700E">
        <w:rPr>
          <w:rFonts w:ascii="Trebuchet MS" w:eastAsia="Calibri" w:hAnsi="Trebuchet MS" w:cs="Times New Roman"/>
          <w:lang w:val="en-US"/>
        </w:rPr>
        <w:t>pe</w:t>
      </w:r>
      <w:proofErr w:type="spellEnd"/>
      <w:r w:rsidR="00A7700E">
        <w:rPr>
          <w:rFonts w:ascii="Trebuchet MS" w:eastAsia="Calibri" w:hAnsi="Trebuchet MS" w:cs="Times New Roman"/>
          <w:lang w:val="en-US"/>
        </w:rPr>
        <w:t xml:space="preserve"> </w:t>
      </w:r>
      <w:proofErr w:type="spellStart"/>
      <w:r w:rsidR="00A7700E">
        <w:rPr>
          <w:rFonts w:ascii="Trebuchet MS" w:eastAsia="Calibri" w:hAnsi="Trebuchet MS" w:cs="Times New Roman"/>
          <w:lang w:val="en-US"/>
        </w:rPr>
        <w:t>parcursul</w:t>
      </w:r>
      <w:proofErr w:type="spellEnd"/>
      <w:r w:rsidR="00A7700E">
        <w:rPr>
          <w:rFonts w:ascii="Trebuchet MS" w:eastAsia="Calibri" w:hAnsi="Trebuchet MS" w:cs="Times New Roman"/>
          <w:lang w:val="en-US"/>
        </w:rPr>
        <w:t xml:space="preserve"> </w:t>
      </w:r>
      <w:proofErr w:type="spellStart"/>
      <w:r w:rsidR="00A7700E">
        <w:rPr>
          <w:rFonts w:ascii="Trebuchet MS" w:eastAsia="Calibri" w:hAnsi="Trebuchet MS" w:cs="Times New Roman"/>
          <w:lang w:val="en-US"/>
        </w:rPr>
        <w:t>lucră</w:t>
      </w:r>
      <w:r w:rsidRPr="00856CDD">
        <w:rPr>
          <w:rFonts w:ascii="Trebuchet MS" w:eastAsia="Calibri" w:hAnsi="Trebuchet MS" w:cs="Times New Roman"/>
          <w:lang w:val="en-US"/>
        </w:rPr>
        <w:t>rilor</w:t>
      </w:r>
      <w:proofErr w:type="spellEnd"/>
      <w:r w:rsidRPr="00856CDD">
        <w:rPr>
          <w:rFonts w:ascii="Trebuchet MS" w:eastAsia="Calibri" w:hAnsi="Trebuchet MS" w:cs="Times New Roman"/>
          <w:lang w:val="en-US"/>
        </w:rPr>
        <w:t xml:space="preserve"> de </w:t>
      </w:r>
      <w:proofErr w:type="spellStart"/>
      <w:r w:rsidRPr="00856CDD">
        <w:rPr>
          <w:rFonts w:ascii="Trebuchet MS" w:eastAsia="Calibri" w:hAnsi="Trebuchet MS" w:cs="Times New Roman"/>
          <w:lang w:val="en-US"/>
        </w:rPr>
        <w:t>demolare</w:t>
      </w:r>
      <w:proofErr w:type="spellEnd"/>
      <w:r w:rsidRPr="00856CDD">
        <w:rPr>
          <w:rFonts w:ascii="Trebuchet MS" w:eastAsia="Calibri" w:hAnsi="Trebuchet MS" w:cs="Times New Roman"/>
          <w:lang w:val="en-US"/>
        </w:rPr>
        <w:t>/</w:t>
      </w:r>
      <w:proofErr w:type="spellStart"/>
      <w:r w:rsidRPr="00856CDD">
        <w:rPr>
          <w:rFonts w:ascii="Trebuchet MS" w:eastAsia="Calibri" w:hAnsi="Trebuchet MS" w:cs="Times New Roman"/>
          <w:lang w:val="en-US"/>
        </w:rPr>
        <w:t>desfiin</w:t>
      </w:r>
      <w:r w:rsidR="00A7700E">
        <w:rPr>
          <w:rFonts w:ascii="Trebuchet MS" w:eastAsia="Calibri" w:hAnsi="Trebuchet MS" w:cs="Times New Roman"/>
          <w:lang w:val="en-US"/>
        </w:rPr>
        <w:t>ț</w:t>
      </w:r>
      <w:r w:rsidRPr="00856CDD">
        <w:rPr>
          <w:rFonts w:ascii="Trebuchet MS" w:eastAsia="Calibri" w:hAnsi="Trebuchet MS" w:cs="Times New Roman"/>
          <w:lang w:val="en-US"/>
        </w:rPr>
        <w:t>are</w:t>
      </w:r>
      <w:proofErr w:type="spellEnd"/>
      <w:r w:rsidRPr="00856CDD">
        <w:rPr>
          <w:rFonts w:ascii="Trebuchet MS" w:eastAsia="Calibri" w:hAnsi="Trebuchet MS" w:cs="Times New Roman"/>
          <w:lang w:val="en-US"/>
        </w:rPr>
        <w:t xml:space="preserve"> se </w:t>
      </w:r>
      <w:proofErr w:type="spellStart"/>
      <w:proofErr w:type="gramStart"/>
      <w:r w:rsidRPr="00856CDD">
        <w:rPr>
          <w:rFonts w:ascii="Trebuchet MS" w:eastAsia="Calibri" w:hAnsi="Trebuchet MS" w:cs="Times New Roman"/>
          <w:lang w:val="en-US"/>
        </w:rPr>
        <w:t>va</w:t>
      </w:r>
      <w:proofErr w:type="spellEnd"/>
      <w:proofErr w:type="gram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identifica</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beciul</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sondei</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acesta</w:t>
      </w:r>
      <w:proofErr w:type="spellEnd"/>
      <w:r w:rsidRPr="00856CDD">
        <w:rPr>
          <w:rFonts w:ascii="Trebuchet MS" w:eastAsia="Calibri" w:hAnsi="Trebuchet MS" w:cs="Times New Roman"/>
          <w:lang w:val="en-US"/>
        </w:rPr>
        <w:t xml:space="preserve"> se </w:t>
      </w:r>
      <w:proofErr w:type="spellStart"/>
      <w:r w:rsidRPr="00856CDD">
        <w:rPr>
          <w:rFonts w:ascii="Trebuchet MS" w:eastAsia="Calibri" w:hAnsi="Trebuchet MS" w:cs="Times New Roman"/>
          <w:lang w:val="en-US"/>
        </w:rPr>
        <w:t>va</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cura</w:t>
      </w:r>
      <w:r w:rsidR="00CC0FC8">
        <w:rPr>
          <w:rFonts w:ascii="Trebuchet MS" w:eastAsia="Calibri" w:hAnsi="Trebuchet MS" w:cs="Times New Roman"/>
          <w:lang w:val="en-US"/>
        </w:rPr>
        <w:t>ț</w:t>
      </w:r>
      <w:r w:rsidRPr="00856CDD">
        <w:rPr>
          <w:rFonts w:ascii="Trebuchet MS" w:eastAsia="Calibri" w:hAnsi="Trebuchet MS" w:cs="Times New Roman"/>
          <w:lang w:val="en-US"/>
        </w:rPr>
        <w:t>a</w:t>
      </w:r>
      <w:proofErr w:type="spellEnd"/>
      <w:r w:rsidRPr="00856CDD">
        <w:rPr>
          <w:rFonts w:ascii="Trebuchet MS" w:eastAsia="Calibri" w:hAnsi="Trebuchet MS" w:cs="Times New Roman"/>
          <w:lang w:val="en-US"/>
        </w:rPr>
        <w:t xml:space="preserve"> </w:t>
      </w:r>
      <w:proofErr w:type="spellStart"/>
      <w:r w:rsidR="009C77A2">
        <w:rPr>
          <w:rFonts w:ascii="Trebuchet MS" w:eastAsia="Calibri" w:hAnsi="Trebuchet MS" w:cs="Times New Roman"/>
          <w:lang w:val="en-US"/>
        </w:rPr>
        <w:t>ș</w:t>
      </w:r>
      <w:r w:rsidRPr="00856CDD">
        <w:rPr>
          <w:rFonts w:ascii="Trebuchet MS" w:eastAsia="Calibri" w:hAnsi="Trebuchet MS" w:cs="Times New Roman"/>
          <w:lang w:val="en-US"/>
        </w:rPr>
        <w:t>i</w:t>
      </w:r>
      <w:proofErr w:type="spellEnd"/>
      <w:r w:rsidRPr="00856CDD">
        <w:rPr>
          <w:rFonts w:ascii="Trebuchet MS" w:eastAsia="Calibri" w:hAnsi="Trebuchet MS" w:cs="Times New Roman"/>
          <w:lang w:val="en-US"/>
        </w:rPr>
        <w:t xml:space="preserve"> </w:t>
      </w:r>
      <w:proofErr w:type="spellStart"/>
      <w:r w:rsidRPr="00856CDD">
        <w:rPr>
          <w:rFonts w:ascii="Trebuchet MS" w:eastAsia="Calibri" w:hAnsi="Trebuchet MS" w:cs="Times New Roman"/>
          <w:lang w:val="en-US"/>
        </w:rPr>
        <w:t>desfiin</w:t>
      </w:r>
      <w:r w:rsidR="009C77A2">
        <w:rPr>
          <w:rFonts w:ascii="Trebuchet MS" w:eastAsia="Calibri" w:hAnsi="Trebuchet MS" w:cs="Times New Roman"/>
          <w:lang w:val="en-US"/>
        </w:rPr>
        <w:t>ț</w:t>
      </w:r>
      <w:r w:rsidRPr="00856CDD">
        <w:rPr>
          <w:rFonts w:ascii="Trebuchet MS" w:eastAsia="Calibri" w:hAnsi="Trebuchet MS" w:cs="Times New Roman"/>
          <w:lang w:val="en-US"/>
        </w:rPr>
        <w:t>a</w:t>
      </w:r>
      <w:proofErr w:type="spellEnd"/>
      <w:r w:rsidRPr="00856CDD">
        <w:rPr>
          <w:rFonts w:ascii="Trebuchet MS" w:eastAsia="Calibri" w:hAnsi="Trebuchet MS" w:cs="Times New Roman"/>
          <w:lang w:val="en-US"/>
        </w:rPr>
        <w:t xml:space="preserve">. </w:t>
      </w:r>
      <w:r w:rsidRPr="00856CDD">
        <w:rPr>
          <w:rFonts w:ascii="Trebuchet MS" w:eastAsia="Calibri" w:hAnsi="Trebuchet MS" w:cs="Times New Roman"/>
          <w:lang w:val="nn-NO"/>
        </w:rPr>
        <w:t>Se va acorda aten</w:t>
      </w:r>
      <w:r w:rsidR="009C77A2">
        <w:rPr>
          <w:rFonts w:ascii="Trebuchet MS" w:eastAsia="Calibri" w:hAnsi="Trebuchet MS" w:cs="Times New Roman"/>
          <w:lang w:val="nn-NO"/>
        </w:rPr>
        <w:t>ț</w:t>
      </w:r>
      <w:r w:rsidRPr="00856CDD">
        <w:rPr>
          <w:rFonts w:ascii="Trebuchet MS" w:eastAsia="Calibri" w:hAnsi="Trebuchet MS" w:cs="Times New Roman"/>
          <w:lang w:val="nn-NO"/>
        </w:rPr>
        <w:t>ie sporit</w:t>
      </w:r>
      <w:r w:rsidR="009C77A2">
        <w:rPr>
          <w:rFonts w:ascii="Trebuchet MS" w:eastAsia="Calibri" w:hAnsi="Trebuchet MS" w:cs="Times New Roman"/>
          <w:lang w:val="nn-NO"/>
        </w:rPr>
        <w:t>ă</w:t>
      </w:r>
      <w:r w:rsidRPr="00856CDD">
        <w:rPr>
          <w:rFonts w:ascii="Trebuchet MS" w:eastAsia="Calibri" w:hAnsi="Trebuchet MS" w:cs="Times New Roman"/>
          <w:lang w:val="nn-NO"/>
        </w:rPr>
        <w:t xml:space="preserve"> ca in timpul lucr</w:t>
      </w:r>
      <w:r w:rsidR="009C77A2">
        <w:rPr>
          <w:rFonts w:ascii="Trebuchet MS" w:eastAsia="Calibri" w:hAnsi="Trebuchet MS" w:cs="Times New Roman"/>
          <w:lang w:val="nn-NO"/>
        </w:rPr>
        <w:t>ă</w:t>
      </w:r>
      <w:r w:rsidRPr="00856CDD">
        <w:rPr>
          <w:rFonts w:ascii="Trebuchet MS" w:eastAsia="Calibri" w:hAnsi="Trebuchet MS" w:cs="Times New Roman"/>
          <w:lang w:val="nn-NO"/>
        </w:rPr>
        <w:t>rilor de desfiin</w:t>
      </w:r>
      <w:r w:rsidR="009C77A2">
        <w:rPr>
          <w:rFonts w:ascii="Trebuchet MS" w:eastAsia="Calibri" w:hAnsi="Trebuchet MS" w:cs="Times New Roman"/>
          <w:lang w:val="nn-NO"/>
        </w:rPr>
        <w:t>ț</w:t>
      </w:r>
      <w:r w:rsidRPr="00856CDD">
        <w:rPr>
          <w:rFonts w:ascii="Trebuchet MS" w:eastAsia="Calibri" w:hAnsi="Trebuchet MS" w:cs="Times New Roman"/>
          <w:lang w:val="nn-NO"/>
        </w:rPr>
        <w:t>are s</w:t>
      </w:r>
      <w:r w:rsidR="009C77A2">
        <w:rPr>
          <w:rFonts w:ascii="Trebuchet MS" w:eastAsia="Calibri" w:hAnsi="Trebuchet MS" w:cs="Times New Roman"/>
          <w:lang w:val="nn-NO"/>
        </w:rPr>
        <w:t>ă</w:t>
      </w:r>
      <w:r w:rsidRPr="00856CDD">
        <w:rPr>
          <w:rFonts w:ascii="Trebuchet MS" w:eastAsia="Calibri" w:hAnsi="Trebuchet MS" w:cs="Times New Roman"/>
          <w:lang w:val="nn-NO"/>
        </w:rPr>
        <w:t xml:space="preserve"> nu fie afectat</w:t>
      </w:r>
      <w:r w:rsidR="009C77A2">
        <w:rPr>
          <w:rFonts w:ascii="Trebuchet MS" w:eastAsia="Calibri" w:hAnsi="Trebuchet MS" w:cs="Times New Roman"/>
          <w:lang w:val="nn-NO"/>
        </w:rPr>
        <w:t>ă</w:t>
      </w:r>
    </w:p>
    <w:tbl>
      <w:tblPr>
        <w:tblW w:w="93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82"/>
        <w:gridCol w:w="1528"/>
        <w:gridCol w:w="2445"/>
        <w:gridCol w:w="2566"/>
      </w:tblGrid>
      <w:tr w:rsidR="00CA5336" w14:paraId="68B2CCF9" w14:textId="77777777" w:rsidTr="00A20C42">
        <w:trPr>
          <w:jc w:val="center"/>
        </w:trPr>
        <w:tc>
          <w:tcPr>
            <w:tcW w:w="2581" w:type="dxa"/>
            <w:shd w:val="clear" w:color="auto" w:fill="auto"/>
          </w:tcPr>
          <w:p w14:paraId="49B43792" w14:textId="77777777" w:rsidR="00CA5336" w:rsidRPr="005129BE" w:rsidRDefault="00CA5336" w:rsidP="00A20C42">
            <w:pPr>
              <w:tabs>
                <w:tab w:val="left" w:pos="0"/>
              </w:tabs>
              <w:jc w:val="both"/>
            </w:pPr>
            <w:r w:rsidRPr="0089602B">
              <w:t>Deșeuri metalice</w:t>
            </w:r>
          </w:p>
        </w:tc>
        <w:tc>
          <w:tcPr>
            <w:tcW w:w="1417" w:type="dxa"/>
            <w:shd w:val="clear" w:color="auto" w:fill="auto"/>
          </w:tcPr>
          <w:p w14:paraId="21C4C038" w14:textId="77777777" w:rsidR="00CA5336" w:rsidRPr="005129BE" w:rsidRDefault="00CA5336" w:rsidP="00A20C42">
            <w:pPr>
              <w:tabs>
                <w:tab w:val="left" w:pos="0"/>
              </w:tabs>
              <w:jc w:val="center"/>
              <w:rPr>
                <w:b/>
              </w:rPr>
            </w:pPr>
            <w:r w:rsidRPr="0089602B">
              <w:rPr>
                <w:b/>
              </w:rPr>
              <w:t>17 04 07</w:t>
            </w:r>
          </w:p>
        </w:tc>
        <w:tc>
          <w:tcPr>
            <w:tcW w:w="2268" w:type="dxa"/>
            <w:shd w:val="clear" w:color="auto" w:fill="auto"/>
          </w:tcPr>
          <w:p w14:paraId="140EF891" w14:textId="77777777" w:rsidR="00CA5336" w:rsidRPr="005129BE" w:rsidRDefault="00CA5336" w:rsidP="00A20C42">
            <w:pPr>
              <w:tabs>
                <w:tab w:val="left" w:pos="0"/>
              </w:tabs>
              <w:jc w:val="both"/>
            </w:pPr>
            <w:r w:rsidRPr="0089602B">
              <w:t xml:space="preserve">Se vor preda la OMV Petrom sau la societăți </w:t>
            </w:r>
            <w:r w:rsidRPr="0089602B">
              <w:lastRenderedPageBreak/>
              <w:t>autorizate în colectare/valorificare.</w:t>
            </w:r>
          </w:p>
        </w:tc>
        <w:tc>
          <w:tcPr>
            <w:tcW w:w="2380" w:type="dxa"/>
            <w:shd w:val="clear" w:color="auto" w:fill="auto"/>
          </w:tcPr>
          <w:p w14:paraId="1D628C73" w14:textId="77777777" w:rsidR="00CA5336" w:rsidRDefault="00CA5336" w:rsidP="00A20C42">
            <w:pPr>
              <w:tabs>
                <w:tab w:val="left" w:pos="0"/>
              </w:tabs>
              <w:jc w:val="center"/>
              <w:rPr>
                <w:b/>
              </w:rPr>
            </w:pPr>
            <w:r w:rsidRPr="00EB5DAF">
              <w:rPr>
                <w:b/>
              </w:rPr>
              <w:lastRenderedPageBreak/>
              <w:t>0.</w:t>
            </w:r>
            <w:r>
              <w:rPr>
                <w:b/>
              </w:rPr>
              <w:t>08</w:t>
            </w:r>
            <w:r w:rsidRPr="00EB5DAF">
              <w:rPr>
                <w:b/>
              </w:rPr>
              <w:t xml:space="preserve"> [</w:t>
            </w:r>
            <w:proofErr w:type="spellStart"/>
            <w:r w:rsidRPr="00EB5DAF">
              <w:rPr>
                <w:b/>
              </w:rPr>
              <w:t>to</w:t>
            </w:r>
            <w:proofErr w:type="spellEnd"/>
            <w:r w:rsidRPr="00EB5DAF">
              <w:rPr>
                <w:b/>
              </w:rPr>
              <w:t>]</w:t>
            </w:r>
          </w:p>
        </w:tc>
      </w:tr>
    </w:tbl>
    <w:p w14:paraId="0197C9E9" w14:textId="1418AE76" w:rsidR="00856CDD" w:rsidRPr="00856CDD" w:rsidRDefault="00856CDD" w:rsidP="00856CDD">
      <w:pPr>
        <w:spacing w:after="160"/>
        <w:ind w:firstLine="567"/>
        <w:jc w:val="both"/>
        <w:rPr>
          <w:rFonts w:ascii="Trebuchet MS" w:eastAsia="Calibri" w:hAnsi="Trebuchet MS" w:cs="Times New Roman"/>
          <w:lang w:val="nn-NO"/>
        </w:rPr>
      </w:pPr>
      <w:r w:rsidRPr="00856CDD">
        <w:rPr>
          <w:rFonts w:ascii="Trebuchet MS" w:eastAsia="Calibri" w:hAnsi="Trebuchet MS" w:cs="Times New Roman"/>
          <w:lang w:val="nn-NO"/>
        </w:rPr>
        <w:t xml:space="preserve"> coloana sondei.</w:t>
      </w:r>
    </w:p>
    <w:p w14:paraId="3729ABAA" w14:textId="77777777" w:rsidR="00856CDD" w:rsidRPr="00856CDD" w:rsidRDefault="00856CDD" w:rsidP="00856CDD">
      <w:pPr>
        <w:keepNext/>
        <w:keepLines/>
        <w:numPr>
          <w:ilvl w:val="0"/>
          <w:numId w:val="34"/>
        </w:numPr>
        <w:spacing w:after="0" w:line="240" w:lineRule="auto"/>
        <w:ind w:left="709" w:hanging="709"/>
        <w:jc w:val="both"/>
        <w:outlineLvl w:val="3"/>
        <w:rPr>
          <w:rFonts w:ascii="Trebuchet MS" w:eastAsia="Times New Roman" w:hAnsi="Trebuchet MS" w:cs="Times New Roman"/>
          <w:b/>
          <w:bCs/>
          <w:i/>
          <w:iCs/>
          <w:u w:val="single"/>
          <w:lang w:eastAsia="ro-RO"/>
        </w:rPr>
      </w:pPr>
      <w:bookmarkStart w:id="30" w:name="_Toc522006494"/>
      <w:bookmarkStart w:id="31" w:name="_Toc534290155"/>
      <w:r w:rsidRPr="00856CDD">
        <w:rPr>
          <w:rFonts w:ascii="Trebuchet MS" w:eastAsia="Times New Roman" w:hAnsi="Trebuchet MS" w:cs="Times New Roman"/>
          <w:b/>
          <w:bCs/>
          <w:i/>
          <w:iCs/>
          <w:u w:val="single"/>
          <w:lang w:eastAsia="ro-RO"/>
        </w:rPr>
        <w:t xml:space="preserve">Demolare </w:t>
      </w:r>
      <w:bookmarkEnd w:id="30"/>
      <w:bookmarkEnd w:id="31"/>
      <w:r w:rsidRPr="00856CDD">
        <w:rPr>
          <w:rFonts w:ascii="Trebuchet MS" w:eastAsia="Times New Roman" w:hAnsi="Trebuchet MS" w:cs="Times New Roman"/>
          <w:b/>
          <w:bCs/>
          <w:i/>
          <w:iCs/>
          <w:u w:val="single"/>
          <w:lang w:eastAsia="ro-RO"/>
        </w:rPr>
        <w:t>dalelor</w:t>
      </w:r>
    </w:p>
    <w:p w14:paraId="54AB5F31" w14:textId="77777777" w:rsidR="00856CDD" w:rsidRPr="00856CDD" w:rsidRDefault="00856CDD" w:rsidP="00856CDD">
      <w:pPr>
        <w:spacing w:before="240" w:after="0" w:line="240" w:lineRule="auto"/>
        <w:ind w:firstLine="567"/>
        <w:jc w:val="both"/>
        <w:rPr>
          <w:rFonts w:ascii="Trebuchet MS" w:eastAsia="Calibri" w:hAnsi="Trebuchet MS" w:cs="Times New Roman"/>
          <w:lang w:val="it-IT"/>
        </w:rPr>
      </w:pPr>
      <w:r w:rsidRPr="00856CDD">
        <w:rPr>
          <w:rFonts w:ascii="Trebuchet MS" w:eastAsia="Calibri" w:hAnsi="Trebuchet MS" w:cs="Times New Roman"/>
          <w:lang w:val="it-IT"/>
        </w:rPr>
        <w:t>Îndepărtarea dalelor din zona amplasamentului se va face cu mijloace mecanizate.</w:t>
      </w:r>
    </w:p>
    <w:p w14:paraId="4D6FB636" w14:textId="77777777" w:rsidR="00856CDD" w:rsidRPr="00856CDD" w:rsidRDefault="00856CDD" w:rsidP="00856CDD">
      <w:pPr>
        <w:spacing w:after="0" w:line="340" w:lineRule="atLeast"/>
        <w:ind w:left="360" w:firstLine="349"/>
        <w:jc w:val="both"/>
        <w:rPr>
          <w:rFonts w:ascii="Trebuchet MS" w:eastAsia="Calibri" w:hAnsi="Trebuchet MS" w:cs="Times New Roman"/>
          <w:lang w:val="it-IT"/>
        </w:rPr>
      </w:pPr>
      <w:r w:rsidRPr="00856CDD">
        <w:rPr>
          <w:rFonts w:ascii="Trebuchet MS" w:eastAsia="Calibri" w:hAnsi="Trebuchet MS" w:cs="Times New Roman"/>
          <w:lang w:val="it-IT"/>
        </w:rPr>
        <w:t>Elementele care se pot refolosi se vor transporta la locațiile indicate de reprezentanții OMV Petrom, iar elementele care nu mai pot fi refolosite se vor picona/concasa. In măsura în care este posibil, deseul rezultat va fi predat către firme autorizate de colectare și valorificare a deșeurilor. In situatia in care nu se va identifica o metoda de valorificare, deseul va fi transportat si eliminat la depozitele autorizate de deșeuri industriale.</w:t>
      </w:r>
      <w:bookmarkStart w:id="32" w:name="_Toc461028511"/>
    </w:p>
    <w:p w14:paraId="51AE2689" w14:textId="77777777" w:rsidR="00856CDD" w:rsidRPr="00856CDD" w:rsidRDefault="00856CDD" w:rsidP="00856CDD">
      <w:pPr>
        <w:keepNext/>
        <w:keepLines/>
        <w:numPr>
          <w:ilvl w:val="0"/>
          <w:numId w:val="34"/>
        </w:numPr>
        <w:spacing w:before="240" w:after="120" w:line="240" w:lineRule="auto"/>
        <w:ind w:left="567" w:hanging="567"/>
        <w:jc w:val="both"/>
        <w:outlineLvl w:val="3"/>
        <w:rPr>
          <w:rFonts w:ascii="Trebuchet MS" w:eastAsia="Times New Roman" w:hAnsi="Trebuchet MS" w:cs="Times New Roman"/>
          <w:b/>
          <w:bCs/>
          <w:i/>
          <w:iCs/>
          <w:u w:val="single"/>
          <w:lang w:eastAsia="ro-RO"/>
        </w:rPr>
      </w:pPr>
      <w:r w:rsidRPr="00856CDD">
        <w:rPr>
          <w:rFonts w:ascii="Trebuchet MS" w:eastAsia="Times New Roman" w:hAnsi="Trebuchet MS" w:cs="Times New Roman"/>
          <w:b/>
          <w:bCs/>
          <w:i/>
          <w:iCs/>
          <w:u w:val="single"/>
          <w:lang w:eastAsia="ro-RO"/>
        </w:rPr>
        <w:t xml:space="preserve">Dezafectarea zonei de </w:t>
      </w:r>
      <w:proofErr w:type="spellStart"/>
      <w:r w:rsidRPr="00856CDD">
        <w:rPr>
          <w:rFonts w:ascii="Trebuchet MS" w:eastAsia="Times New Roman" w:hAnsi="Trebuchet MS" w:cs="Times New Roman"/>
          <w:b/>
          <w:bCs/>
          <w:i/>
          <w:iCs/>
          <w:u w:val="single"/>
          <w:lang w:eastAsia="ro-RO"/>
        </w:rPr>
        <w:t>pamant</w:t>
      </w:r>
      <w:proofErr w:type="spellEnd"/>
      <w:r w:rsidRPr="00856CDD">
        <w:rPr>
          <w:rFonts w:ascii="Trebuchet MS" w:eastAsia="Times New Roman" w:hAnsi="Trebuchet MS" w:cs="Times New Roman"/>
          <w:b/>
          <w:bCs/>
          <w:i/>
          <w:iCs/>
          <w:u w:val="single"/>
          <w:lang w:eastAsia="ro-RO"/>
        </w:rPr>
        <w:t xml:space="preserve"> in amestec cu </w:t>
      </w:r>
      <w:proofErr w:type="spellStart"/>
      <w:r w:rsidRPr="00856CDD">
        <w:rPr>
          <w:rFonts w:ascii="Trebuchet MS" w:eastAsia="Times New Roman" w:hAnsi="Trebuchet MS" w:cs="Times New Roman"/>
          <w:b/>
          <w:bCs/>
          <w:i/>
          <w:iCs/>
          <w:u w:val="single"/>
          <w:lang w:eastAsia="ro-RO"/>
        </w:rPr>
        <w:t>pietris</w:t>
      </w:r>
      <w:proofErr w:type="spellEnd"/>
    </w:p>
    <w:p w14:paraId="21092558" w14:textId="77777777" w:rsidR="00856CDD" w:rsidRPr="00856CDD" w:rsidRDefault="00856CDD" w:rsidP="00856CDD">
      <w:pPr>
        <w:spacing w:after="80" w:line="340" w:lineRule="atLeast"/>
        <w:ind w:firstLine="567"/>
        <w:jc w:val="both"/>
        <w:rPr>
          <w:rFonts w:ascii="Trebuchet MS" w:eastAsia="Calibri" w:hAnsi="Trebuchet MS" w:cs="Times New Roman"/>
        </w:rPr>
      </w:pPr>
      <w:r w:rsidRPr="00856CDD">
        <w:rPr>
          <w:rFonts w:ascii="Trebuchet MS" w:eastAsia="Calibri" w:hAnsi="Trebuchet MS" w:cs="Times New Roman"/>
          <w:lang w:val="it-IT"/>
        </w:rPr>
        <w:t>Dezafectarea zonei de pamant in amestec cu pietris (</w:t>
      </w:r>
      <w:r w:rsidRPr="00BA19B1">
        <w:rPr>
          <w:rFonts w:ascii="Trebuchet MS" w:eastAsia="Calibri" w:hAnsi="Trebuchet MS" w:cs="Times New Roman"/>
        </w:rPr>
        <w:t xml:space="preserve">S=279 mp, h=-0.2m) </w:t>
      </w:r>
      <w:r w:rsidRPr="00856CDD">
        <w:rPr>
          <w:rFonts w:ascii="Trebuchet MS" w:eastAsia="Calibri" w:hAnsi="Trebuchet MS" w:cs="Times New Roman"/>
          <w:lang w:val="it-IT"/>
        </w:rPr>
        <w:t>se va realiza prin îndepărtarea stratului format din amestecul de pământ si piatra.  Inainte de dezafectare, daca se va considera necesar, se va efectua scarificarea suprafetei ce se va dezafecta.</w:t>
      </w:r>
    </w:p>
    <w:p w14:paraId="76EA770F" w14:textId="77777777" w:rsidR="00856CDD" w:rsidRPr="00856CDD" w:rsidRDefault="00856CDD" w:rsidP="00856CDD">
      <w:pPr>
        <w:spacing w:after="0"/>
        <w:ind w:firstLine="709"/>
        <w:jc w:val="both"/>
        <w:rPr>
          <w:rFonts w:ascii="Trebuchet MS" w:eastAsia="Calibri" w:hAnsi="Trebuchet MS" w:cs="Times New Roman"/>
          <w:lang w:val="fr-FR"/>
        </w:rPr>
      </w:pPr>
      <w:r w:rsidRPr="00856CDD">
        <w:rPr>
          <w:rFonts w:ascii="Trebuchet MS" w:eastAsia="Calibri" w:hAnsi="Trebuchet MS" w:cs="Times New Roman"/>
        </w:rPr>
        <w:t xml:space="preserve">Deșeurile de beton si </w:t>
      </w:r>
      <w:proofErr w:type="spellStart"/>
      <w:r w:rsidRPr="00856CDD">
        <w:rPr>
          <w:rFonts w:ascii="Trebuchet MS" w:eastAsia="Calibri" w:hAnsi="Trebuchet MS" w:cs="Times New Roman"/>
        </w:rPr>
        <w:t>pietris</w:t>
      </w:r>
      <w:proofErr w:type="spellEnd"/>
      <w:r w:rsidRPr="00856CDD">
        <w:rPr>
          <w:rFonts w:ascii="Trebuchet MS" w:eastAsia="Calibri" w:hAnsi="Trebuchet MS" w:cs="Times New Roman"/>
        </w:rPr>
        <w:t xml:space="preserve"> rezultate în urma dezafectării construcțiilor de pe amplasament se vor stoca temporar, selectiv, in spatii special amenajate si vor fi transportate in vederea </w:t>
      </w:r>
      <w:proofErr w:type="spellStart"/>
      <w:r w:rsidRPr="00856CDD">
        <w:rPr>
          <w:rFonts w:ascii="Trebuchet MS" w:eastAsia="Calibri" w:hAnsi="Trebuchet MS" w:cs="Times New Roman"/>
        </w:rPr>
        <w:t>tratarii</w:t>
      </w:r>
      <w:proofErr w:type="spellEnd"/>
      <w:r w:rsidRPr="00856CDD">
        <w:rPr>
          <w:rFonts w:ascii="Trebuchet MS" w:eastAsia="Calibri" w:hAnsi="Trebuchet MS" w:cs="Times New Roman"/>
        </w:rPr>
        <w:t>/</w:t>
      </w:r>
      <w:proofErr w:type="spellStart"/>
      <w:r w:rsidRPr="00856CDD">
        <w:rPr>
          <w:rFonts w:ascii="Trebuchet MS" w:eastAsia="Calibri" w:hAnsi="Trebuchet MS" w:cs="Times New Roman"/>
        </w:rPr>
        <w:t>valorificarii</w:t>
      </w:r>
      <w:proofErr w:type="spellEnd"/>
      <w:r w:rsidRPr="00856CDD">
        <w:rPr>
          <w:rFonts w:ascii="Trebuchet MS" w:eastAsia="Calibri" w:hAnsi="Trebuchet MS" w:cs="Times New Roman"/>
        </w:rPr>
        <w:t>/</w:t>
      </w:r>
      <w:proofErr w:type="spellStart"/>
      <w:r w:rsidRPr="00856CDD">
        <w:rPr>
          <w:rFonts w:ascii="Trebuchet MS" w:eastAsia="Calibri" w:hAnsi="Trebuchet MS" w:cs="Times New Roman"/>
        </w:rPr>
        <w:t>eliminarii</w:t>
      </w:r>
      <w:proofErr w:type="spellEnd"/>
      <w:r w:rsidRPr="00856CDD">
        <w:rPr>
          <w:rFonts w:ascii="Trebuchet MS" w:eastAsia="Calibri" w:hAnsi="Trebuchet MS" w:cs="Times New Roman"/>
        </w:rPr>
        <w:t xml:space="preserve"> prin </w:t>
      </w:r>
      <w:proofErr w:type="spellStart"/>
      <w:r w:rsidRPr="00856CDD">
        <w:rPr>
          <w:rFonts w:ascii="Trebuchet MS" w:eastAsia="Calibri" w:hAnsi="Trebuchet MS" w:cs="Times New Roman"/>
        </w:rPr>
        <w:t>societati</w:t>
      </w:r>
      <w:proofErr w:type="spellEnd"/>
      <w:r w:rsidRPr="00856CDD">
        <w:rPr>
          <w:rFonts w:ascii="Trebuchet MS" w:eastAsia="Calibri" w:hAnsi="Trebuchet MS" w:cs="Times New Roman"/>
        </w:rPr>
        <w:t xml:space="preserve"> specializate autorizate.</w:t>
      </w:r>
      <w:r w:rsidRPr="00856CDD">
        <w:rPr>
          <w:rFonts w:ascii="Trebuchet MS" w:eastAsia="Calibri" w:hAnsi="Trebuchet MS" w:cs="Times New Roman"/>
          <w:lang w:val="fr-FR"/>
        </w:rPr>
        <w:t xml:space="preserve"> </w:t>
      </w:r>
    </w:p>
    <w:p w14:paraId="1BE66F57" w14:textId="77777777" w:rsidR="00856CDD" w:rsidRPr="00856CDD" w:rsidRDefault="00856CDD" w:rsidP="00856CDD">
      <w:pPr>
        <w:spacing w:after="160"/>
        <w:ind w:firstLine="709"/>
        <w:jc w:val="both"/>
        <w:rPr>
          <w:rFonts w:ascii="Trebuchet MS" w:eastAsia="Calibri" w:hAnsi="Trebuchet MS" w:cs="Times New Roman"/>
          <w:lang w:val="fr-FR"/>
        </w:rPr>
      </w:pPr>
      <w:proofErr w:type="spellStart"/>
      <w:r w:rsidRPr="00856CDD">
        <w:rPr>
          <w:rFonts w:ascii="Trebuchet MS" w:eastAsia="Calibri" w:hAnsi="Trebuchet MS" w:cs="Times New Roman"/>
          <w:lang w:val="fr-FR"/>
        </w:rPr>
        <w:t>Pietrisul</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necontaminat</w:t>
      </w:r>
      <w:proofErr w:type="spellEnd"/>
      <w:r w:rsidRPr="00856CDD">
        <w:rPr>
          <w:rFonts w:ascii="Trebuchet MS" w:eastAsia="Calibri" w:hAnsi="Trebuchet MS" w:cs="Times New Roman"/>
          <w:lang w:val="fr-FR"/>
        </w:rPr>
        <w:t xml:space="preserve"> se va transporta la </w:t>
      </w:r>
      <w:proofErr w:type="spellStart"/>
      <w:r w:rsidRPr="00856CDD">
        <w:rPr>
          <w:rFonts w:ascii="Trebuchet MS" w:eastAsia="Calibri" w:hAnsi="Trebuchet MS" w:cs="Times New Roman"/>
          <w:lang w:val="fr-FR"/>
        </w:rPr>
        <w:t>locațiile</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indicate</w:t>
      </w:r>
      <w:proofErr w:type="spellEnd"/>
      <w:r w:rsidRPr="00856CDD">
        <w:rPr>
          <w:rFonts w:ascii="Trebuchet MS" w:eastAsia="Calibri" w:hAnsi="Trebuchet MS" w:cs="Times New Roman"/>
          <w:lang w:val="fr-FR"/>
        </w:rPr>
        <w:t xml:space="preserve"> de </w:t>
      </w:r>
      <w:proofErr w:type="spellStart"/>
      <w:r w:rsidRPr="00856CDD">
        <w:rPr>
          <w:rFonts w:ascii="Trebuchet MS" w:eastAsia="Calibri" w:hAnsi="Trebuchet MS" w:cs="Times New Roman"/>
          <w:lang w:val="fr-FR"/>
        </w:rPr>
        <w:t>reprezentanții</w:t>
      </w:r>
      <w:proofErr w:type="spellEnd"/>
      <w:r w:rsidRPr="00856CDD">
        <w:rPr>
          <w:rFonts w:ascii="Trebuchet MS" w:eastAsia="Calibri" w:hAnsi="Trebuchet MS" w:cs="Times New Roman"/>
          <w:lang w:val="fr-FR"/>
        </w:rPr>
        <w:t xml:space="preserve"> OMV </w:t>
      </w:r>
      <w:proofErr w:type="spellStart"/>
      <w:r w:rsidRPr="00856CDD">
        <w:rPr>
          <w:rFonts w:ascii="Trebuchet MS" w:eastAsia="Calibri" w:hAnsi="Trebuchet MS" w:cs="Times New Roman"/>
          <w:lang w:val="fr-FR"/>
        </w:rPr>
        <w:t>Petrom</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iar</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elementele</w:t>
      </w:r>
      <w:proofErr w:type="spellEnd"/>
      <w:r w:rsidRPr="00856CDD">
        <w:rPr>
          <w:rFonts w:ascii="Trebuchet MS" w:eastAsia="Calibri" w:hAnsi="Trebuchet MS" w:cs="Times New Roman"/>
          <w:lang w:val="fr-FR"/>
        </w:rPr>
        <w:t xml:space="preserve"> de </w:t>
      </w:r>
      <w:proofErr w:type="spellStart"/>
      <w:r w:rsidRPr="00856CDD">
        <w:rPr>
          <w:rFonts w:ascii="Trebuchet MS" w:eastAsia="Calibri" w:hAnsi="Trebuchet MS" w:cs="Times New Roman"/>
          <w:lang w:val="fr-FR"/>
        </w:rPr>
        <w:t>beton</w:t>
      </w:r>
      <w:proofErr w:type="spellEnd"/>
      <w:r w:rsidRPr="00856CDD">
        <w:rPr>
          <w:rFonts w:ascii="Trebuchet MS" w:eastAsia="Calibri" w:hAnsi="Trebuchet MS" w:cs="Times New Roman"/>
          <w:lang w:val="fr-FR"/>
        </w:rPr>
        <w:t xml:space="preserve"> care nu mai pot fi </w:t>
      </w:r>
      <w:proofErr w:type="spellStart"/>
      <w:r w:rsidRPr="00856CDD">
        <w:rPr>
          <w:rFonts w:ascii="Trebuchet MS" w:eastAsia="Calibri" w:hAnsi="Trebuchet MS" w:cs="Times New Roman"/>
          <w:lang w:val="fr-FR"/>
        </w:rPr>
        <w:t>refolosite</w:t>
      </w:r>
      <w:proofErr w:type="spellEnd"/>
      <w:r w:rsidRPr="00856CDD">
        <w:rPr>
          <w:rFonts w:ascii="Trebuchet MS" w:eastAsia="Calibri" w:hAnsi="Trebuchet MS" w:cs="Times New Roman"/>
          <w:lang w:val="fr-FR"/>
        </w:rPr>
        <w:t xml:space="preserve"> se vor </w:t>
      </w:r>
      <w:proofErr w:type="spellStart"/>
      <w:r w:rsidRPr="00856CDD">
        <w:rPr>
          <w:rFonts w:ascii="Trebuchet MS" w:eastAsia="Calibri" w:hAnsi="Trebuchet MS" w:cs="Times New Roman"/>
          <w:lang w:val="fr-FR"/>
        </w:rPr>
        <w:t>picona</w:t>
      </w:r>
      <w:proofErr w:type="spellEnd"/>
      <w:r w:rsidRPr="00856CDD">
        <w:rPr>
          <w:rFonts w:ascii="Trebuchet MS" w:eastAsia="Calibri" w:hAnsi="Trebuchet MS" w:cs="Times New Roman"/>
          <w:lang w:val="fr-FR"/>
        </w:rPr>
        <w:t>/</w:t>
      </w:r>
      <w:proofErr w:type="spellStart"/>
      <w:r w:rsidRPr="00856CDD">
        <w:rPr>
          <w:rFonts w:ascii="Trebuchet MS" w:eastAsia="Calibri" w:hAnsi="Trebuchet MS" w:cs="Times New Roman"/>
          <w:lang w:val="fr-FR"/>
        </w:rPr>
        <w:t>concasa</w:t>
      </w:r>
      <w:proofErr w:type="spellEnd"/>
      <w:r w:rsidRPr="00856CDD">
        <w:rPr>
          <w:rFonts w:ascii="Trebuchet MS" w:eastAsia="Calibri" w:hAnsi="Trebuchet MS" w:cs="Times New Roman"/>
          <w:lang w:val="fr-FR"/>
        </w:rPr>
        <w:t xml:space="preserve"> de </w:t>
      </w:r>
      <w:proofErr w:type="spellStart"/>
      <w:r w:rsidRPr="00856CDD">
        <w:rPr>
          <w:rFonts w:ascii="Trebuchet MS" w:eastAsia="Calibri" w:hAnsi="Trebuchet MS" w:cs="Times New Roman"/>
          <w:lang w:val="fr-FR"/>
        </w:rPr>
        <w:t>catre</w:t>
      </w:r>
      <w:proofErr w:type="spellEnd"/>
      <w:r w:rsidRPr="00856CDD">
        <w:rPr>
          <w:rFonts w:ascii="Trebuchet MS" w:eastAsia="Calibri" w:hAnsi="Trebuchet MS" w:cs="Times New Roman"/>
          <w:lang w:val="fr-FR"/>
        </w:rPr>
        <w:t xml:space="preserve"> firme si in </w:t>
      </w:r>
      <w:proofErr w:type="spellStart"/>
      <w:r w:rsidRPr="00856CDD">
        <w:rPr>
          <w:rFonts w:ascii="Trebuchet MS" w:eastAsia="Calibri" w:hAnsi="Trebuchet MS" w:cs="Times New Roman"/>
          <w:lang w:val="fr-FR"/>
        </w:rPr>
        <w:t>spatii</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autorizate</w:t>
      </w:r>
      <w:proofErr w:type="spellEnd"/>
      <w:r w:rsidRPr="00856CDD">
        <w:rPr>
          <w:rFonts w:ascii="Trebuchet MS" w:eastAsia="Calibri" w:hAnsi="Trebuchet MS" w:cs="Times New Roman"/>
          <w:lang w:val="fr-FR"/>
        </w:rPr>
        <w:t xml:space="preserve"> in </w:t>
      </w:r>
      <w:proofErr w:type="spellStart"/>
      <w:r w:rsidRPr="00856CDD">
        <w:rPr>
          <w:rFonts w:ascii="Trebuchet MS" w:eastAsia="Calibri" w:hAnsi="Trebuchet MS" w:cs="Times New Roman"/>
          <w:lang w:val="fr-FR"/>
        </w:rPr>
        <w:t>acest</w:t>
      </w:r>
      <w:proofErr w:type="spellEnd"/>
      <w:r w:rsidRPr="00856CDD">
        <w:rPr>
          <w:rFonts w:ascii="Trebuchet MS" w:eastAsia="Calibri" w:hAnsi="Trebuchet MS" w:cs="Times New Roman"/>
          <w:lang w:val="fr-FR"/>
        </w:rPr>
        <w:t xml:space="preserve"> sens. In </w:t>
      </w:r>
      <w:proofErr w:type="spellStart"/>
      <w:r w:rsidRPr="00856CDD">
        <w:rPr>
          <w:rFonts w:ascii="Trebuchet MS" w:eastAsia="Calibri" w:hAnsi="Trebuchet MS" w:cs="Times New Roman"/>
          <w:lang w:val="fr-FR"/>
        </w:rPr>
        <w:t>măsura</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în</w:t>
      </w:r>
      <w:proofErr w:type="spellEnd"/>
      <w:r w:rsidRPr="00856CDD">
        <w:rPr>
          <w:rFonts w:ascii="Trebuchet MS" w:eastAsia="Calibri" w:hAnsi="Trebuchet MS" w:cs="Times New Roman"/>
          <w:lang w:val="fr-FR"/>
        </w:rPr>
        <w:t xml:space="preserve"> care este </w:t>
      </w:r>
      <w:proofErr w:type="spellStart"/>
      <w:r w:rsidRPr="00856CDD">
        <w:rPr>
          <w:rFonts w:ascii="Trebuchet MS" w:eastAsia="Calibri" w:hAnsi="Trebuchet MS" w:cs="Times New Roman"/>
          <w:lang w:val="fr-FR"/>
        </w:rPr>
        <w:t>posibil</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deseurile</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rezultate</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neutilizate</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beton</w:t>
      </w:r>
      <w:proofErr w:type="spellEnd"/>
      <w:r w:rsidRPr="00856CDD">
        <w:rPr>
          <w:rFonts w:ascii="Trebuchet MS" w:eastAsia="Calibri" w:hAnsi="Trebuchet MS" w:cs="Times New Roman"/>
          <w:lang w:val="fr-FR"/>
        </w:rPr>
        <w:t xml:space="preserve"> si </w:t>
      </w:r>
      <w:proofErr w:type="spellStart"/>
      <w:r w:rsidRPr="00856CDD">
        <w:rPr>
          <w:rFonts w:ascii="Trebuchet MS" w:eastAsia="Calibri" w:hAnsi="Trebuchet MS" w:cs="Times New Roman"/>
          <w:lang w:val="fr-FR"/>
        </w:rPr>
        <w:t>pietris</w:t>
      </w:r>
      <w:proofErr w:type="spellEnd"/>
      <w:r w:rsidRPr="00856CDD">
        <w:rPr>
          <w:rFonts w:ascii="Trebuchet MS" w:eastAsia="Calibri" w:hAnsi="Trebuchet MS" w:cs="Times New Roman"/>
          <w:lang w:val="fr-FR"/>
        </w:rPr>
        <w:t xml:space="preserve">) vor fi </w:t>
      </w:r>
      <w:proofErr w:type="spellStart"/>
      <w:r w:rsidRPr="00856CDD">
        <w:rPr>
          <w:rFonts w:ascii="Trebuchet MS" w:eastAsia="Calibri" w:hAnsi="Trebuchet MS" w:cs="Times New Roman"/>
          <w:lang w:val="fr-FR"/>
        </w:rPr>
        <w:t>predate</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către</w:t>
      </w:r>
      <w:proofErr w:type="spellEnd"/>
      <w:r w:rsidRPr="00856CDD">
        <w:rPr>
          <w:rFonts w:ascii="Trebuchet MS" w:eastAsia="Calibri" w:hAnsi="Trebuchet MS" w:cs="Times New Roman"/>
          <w:lang w:val="fr-FR"/>
        </w:rPr>
        <w:t xml:space="preserve"> firme </w:t>
      </w:r>
      <w:proofErr w:type="spellStart"/>
      <w:r w:rsidRPr="00856CDD">
        <w:rPr>
          <w:rFonts w:ascii="Trebuchet MS" w:eastAsia="Calibri" w:hAnsi="Trebuchet MS" w:cs="Times New Roman"/>
          <w:lang w:val="fr-FR"/>
        </w:rPr>
        <w:t>autorizate</w:t>
      </w:r>
      <w:proofErr w:type="spellEnd"/>
      <w:r w:rsidRPr="00856CDD">
        <w:rPr>
          <w:rFonts w:ascii="Trebuchet MS" w:eastAsia="Calibri" w:hAnsi="Trebuchet MS" w:cs="Times New Roman"/>
          <w:lang w:val="fr-FR"/>
        </w:rPr>
        <w:t xml:space="preserve"> de </w:t>
      </w:r>
      <w:proofErr w:type="spellStart"/>
      <w:r w:rsidRPr="00856CDD">
        <w:rPr>
          <w:rFonts w:ascii="Trebuchet MS" w:eastAsia="Calibri" w:hAnsi="Trebuchet MS" w:cs="Times New Roman"/>
          <w:lang w:val="fr-FR"/>
        </w:rPr>
        <w:t>colectare</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și</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valorificare</w:t>
      </w:r>
      <w:proofErr w:type="spellEnd"/>
      <w:r w:rsidRPr="00856CDD">
        <w:rPr>
          <w:rFonts w:ascii="Trebuchet MS" w:eastAsia="Calibri" w:hAnsi="Trebuchet MS" w:cs="Times New Roman"/>
          <w:lang w:val="fr-FR"/>
        </w:rPr>
        <w:t xml:space="preserve"> a </w:t>
      </w:r>
      <w:proofErr w:type="spellStart"/>
      <w:r w:rsidRPr="00856CDD">
        <w:rPr>
          <w:rFonts w:ascii="Trebuchet MS" w:eastAsia="Calibri" w:hAnsi="Trebuchet MS" w:cs="Times New Roman"/>
          <w:lang w:val="fr-FR"/>
        </w:rPr>
        <w:t>deșeurilor</w:t>
      </w:r>
      <w:proofErr w:type="spellEnd"/>
      <w:r w:rsidRPr="00856CDD">
        <w:rPr>
          <w:rFonts w:ascii="Trebuchet MS" w:eastAsia="Calibri" w:hAnsi="Trebuchet MS" w:cs="Times New Roman"/>
          <w:lang w:val="fr-FR"/>
        </w:rPr>
        <w:t xml:space="preserve">. In </w:t>
      </w:r>
      <w:proofErr w:type="spellStart"/>
      <w:r w:rsidRPr="00856CDD">
        <w:rPr>
          <w:rFonts w:ascii="Trebuchet MS" w:eastAsia="Calibri" w:hAnsi="Trebuchet MS" w:cs="Times New Roman"/>
          <w:lang w:val="fr-FR"/>
        </w:rPr>
        <w:t>situatia</w:t>
      </w:r>
      <w:proofErr w:type="spellEnd"/>
      <w:r w:rsidRPr="00856CDD">
        <w:rPr>
          <w:rFonts w:ascii="Trebuchet MS" w:eastAsia="Calibri" w:hAnsi="Trebuchet MS" w:cs="Times New Roman"/>
          <w:lang w:val="fr-FR"/>
        </w:rPr>
        <w:t xml:space="preserve"> in care nu se va </w:t>
      </w:r>
      <w:proofErr w:type="spellStart"/>
      <w:r w:rsidRPr="00856CDD">
        <w:rPr>
          <w:rFonts w:ascii="Trebuchet MS" w:eastAsia="Calibri" w:hAnsi="Trebuchet MS" w:cs="Times New Roman"/>
          <w:lang w:val="fr-FR"/>
        </w:rPr>
        <w:t>identifica</w:t>
      </w:r>
      <w:proofErr w:type="spellEnd"/>
      <w:r w:rsidRPr="00856CDD">
        <w:rPr>
          <w:rFonts w:ascii="Trebuchet MS" w:eastAsia="Calibri" w:hAnsi="Trebuchet MS" w:cs="Times New Roman"/>
          <w:lang w:val="fr-FR"/>
        </w:rPr>
        <w:t xml:space="preserve"> o </w:t>
      </w:r>
      <w:proofErr w:type="spellStart"/>
      <w:r w:rsidRPr="00856CDD">
        <w:rPr>
          <w:rFonts w:ascii="Trebuchet MS" w:eastAsia="Calibri" w:hAnsi="Trebuchet MS" w:cs="Times New Roman"/>
          <w:lang w:val="fr-FR"/>
        </w:rPr>
        <w:t>metoda</w:t>
      </w:r>
      <w:proofErr w:type="spellEnd"/>
      <w:r w:rsidRPr="00856CDD">
        <w:rPr>
          <w:rFonts w:ascii="Trebuchet MS" w:eastAsia="Calibri" w:hAnsi="Trebuchet MS" w:cs="Times New Roman"/>
          <w:lang w:val="fr-FR"/>
        </w:rPr>
        <w:t xml:space="preserve"> de </w:t>
      </w:r>
      <w:proofErr w:type="spellStart"/>
      <w:r w:rsidRPr="00856CDD">
        <w:rPr>
          <w:rFonts w:ascii="Trebuchet MS" w:eastAsia="Calibri" w:hAnsi="Trebuchet MS" w:cs="Times New Roman"/>
          <w:lang w:val="fr-FR"/>
        </w:rPr>
        <w:t>valorificare</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deseurile</w:t>
      </w:r>
      <w:proofErr w:type="spellEnd"/>
      <w:r w:rsidRPr="00856CDD">
        <w:rPr>
          <w:rFonts w:ascii="Trebuchet MS" w:eastAsia="Calibri" w:hAnsi="Trebuchet MS" w:cs="Times New Roman"/>
          <w:lang w:val="fr-FR"/>
        </w:rPr>
        <w:t xml:space="preserve"> vor fi </w:t>
      </w:r>
      <w:proofErr w:type="spellStart"/>
      <w:r w:rsidRPr="00856CDD">
        <w:rPr>
          <w:rFonts w:ascii="Trebuchet MS" w:eastAsia="Calibri" w:hAnsi="Trebuchet MS" w:cs="Times New Roman"/>
          <w:lang w:val="fr-FR"/>
        </w:rPr>
        <w:t>transportate</w:t>
      </w:r>
      <w:proofErr w:type="spellEnd"/>
      <w:r w:rsidRPr="00856CDD">
        <w:rPr>
          <w:rFonts w:ascii="Trebuchet MS" w:eastAsia="Calibri" w:hAnsi="Trebuchet MS" w:cs="Times New Roman"/>
          <w:lang w:val="fr-FR"/>
        </w:rPr>
        <w:t xml:space="preserve"> si </w:t>
      </w:r>
      <w:proofErr w:type="spellStart"/>
      <w:r w:rsidRPr="00856CDD">
        <w:rPr>
          <w:rFonts w:ascii="Trebuchet MS" w:eastAsia="Calibri" w:hAnsi="Trebuchet MS" w:cs="Times New Roman"/>
          <w:lang w:val="fr-FR"/>
        </w:rPr>
        <w:t>eliminate</w:t>
      </w:r>
      <w:proofErr w:type="spellEnd"/>
      <w:r w:rsidRPr="00856CDD">
        <w:rPr>
          <w:rFonts w:ascii="Trebuchet MS" w:eastAsia="Calibri" w:hAnsi="Trebuchet MS" w:cs="Times New Roman"/>
          <w:lang w:val="fr-FR"/>
        </w:rPr>
        <w:t xml:space="preserve"> la </w:t>
      </w:r>
      <w:proofErr w:type="spellStart"/>
      <w:r w:rsidRPr="00856CDD">
        <w:rPr>
          <w:rFonts w:ascii="Trebuchet MS" w:eastAsia="Calibri" w:hAnsi="Trebuchet MS" w:cs="Times New Roman"/>
          <w:lang w:val="fr-FR"/>
        </w:rPr>
        <w:t>depozitele</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autorizate</w:t>
      </w:r>
      <w:proofErr w:type="spellEnd"/>
      <w:r w:rsidRPr="00856CDD">
        <w:rPr>
          <w:rFonts w:ascii="Trebuchet MS" w:eastAsia="Calibri" w:hAnsi="Trebuchet MS" w:cs="Times New Roman"/>
          <w:lang w:val="fr-FR"/>
        </w:rPr>
        <w:t xml:space="preserve"> de </w:t>
      </w:r>
      <w:proofErr w:type="spellStart"/>
      <w:r w:rsidRPr="00856CDD">
        <w:rPr>
          <w:rFonts w:ascii="Trebuchet MS" w:eastAsia="Calibri" w:hAnsi="Trebuchet MS" w:cs="Times New Roman"/>
          <w:lang w:val="fr-FR"/>
        </w:rPr>
        <w:t>deșeuri</w:t>
      </w:r>
      <w:proofErr w:type="spellEnd"/>
      <w:r w:rsidRPr="00856CDD">
        <w:rPr>
          <w:rFonts w:ascii="Trebuchet MS" w:eastAsia="Calibri" w:hAnsi="Trebuchet MS" w:cs="Times New Roman"/>
          <w:lang w:val="fr-FR"/>
        </w:rPr>
        <w:t xml:space="preserve"> </w:t>
      </w:r>
      <w:proofErr w:type="spellStart"/>
      <w:r w:rsidRPr="00856CDD">
        <w:rPr>
          <w:rFonts w:ascii="Trebuchet MS" w:eastAsia="Calibri" w:hAnsi="Trebuchet MS" w:cs="Times New Roman"/>
          <w:lang w:val="fr-FR"/>
        </w:rPr>
        <w:t>industriale</w:t>
      </w:r>
      <w:proofErr w:type="spellEnd"/>
      <w:r w:rsidRPr="00856CDD">
        <w:rPr>
          <w:rFonts w:ascii="Trebuchet MS" w:eastAsia="Calibri" w:hAnsi="Trebuchet MS" w:cs="Times New Roman"/>
          <w:lang w:val="fr-FR"/>
        </w:rPr>
        <w:t>.</w:t>
      </w:r>
    </w:p>
    <w:bookmarkEnd w:id="32"/>
    <w:p w14:paraId="0B2B7AA3" w14:textId="24322F7B" w:rsidR="007A4331" w:rsidRPr="00BA19B1" w:rsidRDefault="007A4331" w:rsidP="007A4331">
      <w:pPr>
        <w:spacing w:after="120"/>
        <w:ind w:firstLine="567"/>
        <w:jc w:val="both"/>
        <w:rPr>
          <w:rFonts w:ascii="Trebuchet MS" w:eastAsia="Calibri" w:hAnsi="Trebuchet MS" w:cs="Times New Roman"/>
          <w:b/>
          <w:lang w:val="fr-FR"/>
        </w:rPr>
      </w:pPr>
      <w:r w:rsidRPr="00BA19B1">
        <w:rPr>
          <w:rFonts w:ascii="Trebuchet MS" w:eastAsia="Calibri" w:hAnsi="Trebuchet MS" w:cs="Times New Roman"/>
          <w:b/>
          <w:lang w:val="fr-FR"/>
        </w:rPr>
        <w:t xml:space="preserve">La </w:t>
      </w:r>
      <w:proofErr w:type="spellStart"/>
      <w:r w:rsidRPr="00BA19B1">
        <w:rPr>
          <w:rFonts w:ascii="Trebuchet MS" w:eastAsia="Calibri" w:hAnsi="Trebuchet MS" w:cs="Times New Roman"/>
          <w:b/>
          <w:lang w:val="fr-FR"/>
        </w:rPr>
        <w:t>finalizarea</w:t>
      </w:r>
      <w:proofErr w:type="spellEnd"/>
      <w:r w:rsidRPr="00BA19B1">
        <w:rPr>
          <w:rFonts w:ascii="Trebuchet MS" w:eastAsia="Calibri" w:hAnsi="Trebuchet MS" w:cs="Times New Roman"/>
          <w:b/>
          <w:lang w:val="fr-FR"/>
        </w:rPr>
        <w:t xml:space="preserve"> </w:t>
      </w:r>
      <w:proofErr w:type="spellStart"/>
      <w:r w:rsidRPr="00BA19B1">
        <w:rPr>
          <w:rFonts w:ascii="Trebuchet MS" w:eastAsia="Calibri" w:hAnsi="Trebuchet MS" w:cs="Times New Roman"/>
          <w:b/>
          <w:lang w:val="fr-FR"/>
        </w:rPr>
        <w:t>lucrărilor</w:t>
      </w:r>
      <w:proofErr w:type="spellEnd"/>
      <w:r w:rsidRPr="00BA19B1">
        <w:rPr>
          <w:rFonts w:ascii="Trebuchet MS" w:eastAsia="Calibri" w:hAnsi="Trebuchet MS" w:cs="Times New Roman"/>
          <w:b/>
          <w:lang w:val="fr-FR"/>
        </w:rPr>
        <w:t xml:space="preserve"> de </w:t>
      </w:r>
      <w:proofErr w:type="spellStart"/>
      <w:r w:rsidRPr="00BA19B1">
        <w:rPr>
          <w:rFonts w:ascii="Trebuchet MS" w:eastAsia="Calibri" w:hAnsi="Trebuchet MS" w:cs="Times New Roman"/>
          <w:b/>
          <w:lang w:val="fr-FR"/>
        </w:rPr>
        <w:t>demolare</w:t>
      </w:r>
      <w:proofErr w:type="spellEnd"/>
      <w:r w:rsidRPr="00BA19B1">
        <w:rPr>
          <w:rFonts w:ascii="Trebuchet MS" w:eastAsia="Calibri" w:hAnsi="Trebuchet MS" w:cs="Times New Roman"/>
          <w:b/>
          <w:lang w:val="fr-FR"/>
        </w:rPr>
        <w:t>/</w:t>
      </w:r>
      <w:proofErr w:type="spellStart"/>
      <w:r w:rsidRPr="00BA19B1">
        <w:rPr>
          <w:rFonts w:ascii="Trebuchet MS" w:eastAsia="Calibri" w:hAnsi="Trebuchet MS" w:cs="Times New Roman"/>
          <w:b/>
          <w:lang w:val="fr-FR"/>
        </w:rPr>
        <w:t>desfiin</w:t>
      </w:r>
      <w:r w:rsidR="00C207D7" w:rsidRPr="00BA19B1">
        <w:rPr>
          <w:rFonts w:ascii="Trebuchet MS" w:eastAsia="Calibri" w:hAnsi="Trebuchet MS" w:cs="Times New Roman"/>
          <w:b/>
          <w:lang w:val="fr-FR"/>
        </w:rPr>
        <w:t>ț</w:t>
      </w:r>
      <w:r w:rsidRPr="00BA19B1">
        <w:rPr>
          <w:rFonts w:ascii="Trebuchet MS" w:eastAsia="Calibri" w:hAnsi="Trebuchet MS" w:cs="Times New Roman"/>
          <w:b/>
          <w:lang w:val="fr-FR"/>
        </w:rPr>
        <w:t>are</w:t>
      </w:r>
      <w:proofErr w:type="spellEnd"/>
      <w:r w:rsidRPr="00BA19B1">
        <w:rPr>
          <w:rFonts w:ascii="Trebuchet MS" w:eastAsia="Calibri" w:hAnsi="Trebuchet MS" w:cs="Times New Roman"/>
          <w:b/>
          <w:lang w:val="fr-FR"/>
        </w:rPr>
        <w:t xml:space="preserve"> a </w:t>
      </w:r>
      <w:proofErr w:type="spellStart"/>
      <w:r w:rsidRPr="00BA19B1">
        <w:rPr>
          <w:rFonts w:ascii="Trebuchet MS" w:eastAsia="Calibri" w:hAnsi="Trebuchet MS" w:cs="Times New Roman"/>
          <w:b/>
          <w:lang w:val="fr-FR"/>
        </w:rPr>
        <w:t>elementelor</w:t>
      </w:r>
      <w:proofErr w:type="spellEnd"/>
      <w:r w:rsidRPr="00BA19B1">
        <w:rPr>
          <w:rFonts w:ascii="Trebuchet MS" w:eastAsia="Calibri" w:hAnsi="Trebuchet MS" w:cs="Times New Roman"/>
          <w:b/>
          <w:lang w:val="fr-FR"/>
        </w:rPr>
        <w:t xml:space="preserve"> de </w:t>
      </w:r>
      <w:proofErr w:type="spellStart"/>
      <w:r w:rsidRPr="00BA19B1">
        <w:rPr>
          <w:rFonts w:ascii="Trebuchet MS" w:eastAsia="Calibri" w:hAnsi="Trebuchet MS" w:cs="Times New Roman"/>
          <w:b/>
          <w:lang w:val="fr-FR"/>
        </w:rPr>
        <w:t>suprafa</w:t>
      </w:r>
      <w:r w:rsidR="00C207D7" w:rsidRPr="00BA19B1">
        <w:rPr>
          <w:rFonts w:ascii="Trebuchet MS" w:eastAsia="Calibri" w:hAnsi="Trebuchet MS" w:cs="Times New Roman"/>
          <w:b/>
          <w:lang w:val="fr-FR"/>
        </w:rPr>
        <w:t>ță</w:t>
      </w:r>
      <w:proofErr w:type="spellEnd"/>
      <w:r w:rsidRPr="00BA19B1">
        <w:rPr>
          <w:rFonts w:ascii="Trebuchet MS" w:eastAsia="Calibri" w:hAnsi="Trebuchet MS" w:cs="Times New Roman"/>
          <w:b/>
          <w:lang w:val="fr-FR"/>
        </w:rPr>
        <w:t xml:space="preserve"> </w:t>
      </w:r>
      <w:proofErr w:type="spellStart"/>
      <w:r w:rsidRPr="00BA19B1">
        <w:rPr>
          <w:rFonts w:ascii="Trebuchet MS" w:eastAsia="Calibri" w:hAnsi="Trebuchet MS" w:cs="Times New Roman"/>
          <w:b/>
          <w:lang w:val="fr-FR"/>
        </w:rPr>
        <w:t>umplerea</w:t>
      </w:r>
      <w:proofErr w:type="spellEnd"/>
      <w:r w:rsidRPr="00BA19B1">
        <w:rPr>
          <w:rFonts w:ascii="Trebuchet MS" w:eastAsia="Calibri" w:hAnsi="Trebuchet MS" w:cs="Times New Roman"/>
          <w:b/>
          <w:lang w:val="fr-FR"/>
        </w:rPr>
        <w:t xml:space="preserve"> </w:t>
      </w:r>
      <w:proofErr w:type="spellStart"/>
      <w:r w:rsidRPr="00BA19B1">
        <w:rPr>
          <w:rFonts w:ascii="Trebuchet MS" w:eastAsia="Calibri" w:hAnsi="Trebuchet MS" w:cs="Times New Roman"/>
          <w:b/>
          <w:lang w:val="fr-FR"/>
        </w:rPr>
        <w:t>gropilor</w:t>
      </w:r>
      <w:proofErr w:type="spellEnd"/>
      <w:r w:rsidRPr="00BA19B1">
        <w:rPr>
          <w:rFonts w:ascii="Trebuchet MS" w:eastAsia="Calibri" w:hAnsi="Trebuchet MS" w:cs="Times New Roman"/>
          <w:b/>
          <w:lang w:val="fr-FR"/>
        </w:rPr>
        <w:t xml:space="preserve"> </w:t>
      </w:r>
      <w:proofErr w:type="spellStart"/>
      <w:r w:rsidRPr="00BA19B1">
        <w:rPr>
          <w:rFonts w:ascii="Trebuchet MS" w:eastAsia="Calibri" w:hAnsi="Trebuchet MS" w:cs="Times New Roman"/>
          <w:b/>
          <w:lang w:val="fr-FR"/>
        </w:rPr>
        <w:t>rezultate</w:t>
      </w:r>
      <w:proofErr w:type="spellEnd"/>
      <w:r w:rsidRPr="00BA19B1">
        <w:rPr>
          <w:rFonts w:ascii="Trebuchet MS" w:eastAsia="Calibri" w:hAnsi="Trebuchet MS" w:cs="Times New Roman"/>
          <w:b/>
          <w:lang w:val="fr-FR"/>
        </w:rPr>
        <w:t xml:space="preserve"> in </w:t>
      </w:r>
      <w:proofErr w:type="spellStart"/>
      <w:r w:rsidRPr="00BA19B1">
        <w:rPr>
          <w:rFonts w:ascii="Trebuchet MS" w:eastAsia="Calibri" w:hAnsi="Trebuchet MS" w:cs="Times New Roman"/>
          <w:b/>
          <w:lang w:val="fr-FR"/>
        </w:rPr>
        <w:t>urma</w:t>
      </w:r>
      <w:proofErr w:type="spellEnd"/>
      <w:r w:rsidRPr="00BA19B1">
        <w:rPr>
          <w:rFonts w:ascii="Trebuchet MS" w:eastAsia="Calibri" w:hAnsi="Trebuchet MS" w:cs="Times New Roman"/>
          <w:b/>
          <w:lang w:val="fr-FR"/>
        </w:rPr>
        <w:t xml:space="preserve"> </w:t>
      </w:r>
      <w:proofErr w:type="spellStart"/>
      <w:r w:rsidRPr="00BA19B1">
        <w:rPr>
          <w:rFonts w:ascii="Trebuchet MS" w:eastAsia="Calibri" w:hAnsi="Trebuchet MS" w:cs="Times New Roman"/>
          <w:b/>
          <w:lang w:val="fr-FR"/>
        </w:rPr>
        <w:t>lucr</w:t>
      </w:r>
      <w:r w:rsidR="00C207D7" w:rsidRPr="00BA19B1">
        <w:rPr>
          <w:rFonts w:ascii="Trebuchet MS" w:eastAsia="Calibri" w:hAnsi="Trebuchet MS" w:cs="Times New Roman"/>
          <w:b/>
          <w:lang w:val="fr-FR"/>
        </w:rPr>
        <w:t>ă</w:t>
      </w:r>
      <w:r w:rsidRPr="00BA19B1">
        <w:rPr>
          <w:rFonts w:ascii="Trebuchet MS" w:eastAsia="Calibri" w:hAnsi="Trebuchet MS" w:cs="Times New Roman"/>
          <w:b/>
          <w:lang w:val="fr-FR"/>
        </w:rPr>
        <w:t>rilor</w:t>
      </w:r>
      <w:proofErr w:type="spellEnd"/>
      <w:r w:rsidRPr="00BA19B1">
        <w:rPr>
          <w:rFonts w:ascii="Trebuchet MS" w:eastAsia="Calibri" w:hAnsi="Trebuchet MS" w:cs="Times New Roman"/>
          <w:b/>
          <w:lang w:val="fr-FR"/>
        </w:rPr>
        <w:t xml:space="preserve"> de </w:t>
      </w:r>
      <w:proofErr w:type="spellStart"/>
      <w:r w:rsidRPr="00BA19B1">
        <w:rPr>
          <w:rFonts w:ascii="Trebuchet MS" w:eastAsia="Calibri" w:hAnsi="Trebuchet MS" w:cs="Times New Roman"/>
          <w:b/>
          <w:lang w:val="fr-FR"/>
        </w:rPr>
        <w:t>desfiin</w:t>
      </w:r>
      <w:r w:rsidR="00C207D7" w:rsidRPr="00BA19B1">
        <w:rPr>
          <w:rFonts w:ascii="Trebuchet MS" w:eastAsia="Calibri" w:hAnsi="Trebuchet MS" w:cs="Times New Roman"/>
          <w:b/>
          <w:lang w:val="fr-FR"/>
        </w:rPr>
        <w:t>ț</w:t>
      </w:r>
      <w:r w:rsidRPr="00BA19B1">
        <w:rPr>
          <w:rFonts w:ascii="Trebuchet MS" w:eastAsia="Calibri" w:hAnsi="Trebuchet MS" w:cs="Times New Roman"/>
          <w:b/>
          <w:lang w:val="fr-FR"/>
        </w:rPr>
        <w:t>are</w:t>
      </w:r>
      <w:proofErr w:type="spellEnd"/>
      <w:r w:rsidRPr="00BA19B1">
        <w:rPr>
          <w:rFonts w:ascii="Trebuchet MS" w:eastAsia="Calibri" w:hAnsi="Trebuchet MS" w:cs="Times New Roman"/>
          <w:b/>
          <w:lang w:val="fr-FR"/>
        </w:rPr>
        <w:t xml:space="preserve"> se va </w:t>
      </w:r>
      <w:proofErr w:type="spellStart"/>
      <w:r w:rsidRPr="00BA19B1">
        <w:rPr>
          <w:rFonts w:ascii="Trebuchet MS" w:eastAsia="Calibri" w:hAnsi="Trebuchet MS" w:cs="Times New Roman"/>
          <w:b/>
          <w:lang w:val="fr-FR"/>
        </w:rPr>
        <w:t>realiza</w:t>
      </w:r>
      <w:proofErr w:type="spellEnd"/>
      <w:r w:rsidRPr="00BA19B1">
        <w:rPr>
          <w:rFonts w:ascii="Trebuchet MS" w:eastAsia="Calibri" w:hAnsi="Trebuchet MS" w:cs="Times New Roman"/>
          <w:b/>
          <w:lang w:val="fr-FR"/>
        </w:rPr>
        <w:t xml:space="preserve"> </w:t>
      </w:r>
      <w:r w:rsidRPr="00BA19B1">
        <w:rPr>
          <w:rFonts w:ascii="Trebuchet MS" w:eastAsia="Calibri" w:hAnsi="Trebuchet MS" w:cs="Times New Roman"/>
          <w:b/>
        </w:rPr>
        <w:t xml:space="preserve">cu sol </w:t>
      </w:r>
      <w:proofErr w:type="spellStart"/>
      <w:r w:rsidRPr="00BA19B1">
        <w:rPr>
          <w:rFonts w:ascii="Trebuchet MS" w:eastAsia="Calibri" w:hAnsi="Trebuchet MS" w:cs="Times New Roman"/>
          <w:b/>
        </w:rPr>
        <w:t>bioremediat</w:t>
      </w:r>
      <w:proofErr w:type="spellEnd"/>
      <w:r w:rsidRPr="00BA19B1">
        <w:rPr>
          <w:rFonts w:ascii="Trebuchet MS" w:eastAsia="Calibri" w:hAnsi="Trebuchet MS" w:cs="Times New Roman"/>
          <w:b/>
        </w:rPr>
        <w:t xml:space="preserve"> provenit de la stațiile de </w:t>
      </w:r>
      <w:proofErr w:type="spellStart"/>
      <w:r w:rsidRPr="00BA19B1">
        <w:rPr>
          <w:rFonts w:ascii="Trebuchet MS" w:eastAsia="Calibri" w:hAnsi="Trebuchet MS" w:cs="Times New Roman"/>
          <w:b/>
        </w:rPr>
        <w:t>bioremediere</w:t>
      </w:r>
      <w:proofErr w:type="spellEnd"/>
      <w:r w:rsidRPr="00BA19B1">
        <w:rPr>
          <w:rFonts w:ascii="Trebuchet MS" w:eastAsia="Calibri" w:hAnsi="Trebuchet MS" w:cs="Times New Roman"/>
          <w:b/>
        </w:rPr>
        <w:t xml:space="preserve"> OMV Petrom SA, sau ale altor operatori economici autorizați, sau cu sol curat furnizat din surse autorizate în acest sens. Ultimii 15 cm se vor umple cu sol curat furnizat din surse autorizate în acest sens. Solul curat utilizat pentru umplutură trebuie să aibă categoria similară cu cea a solului învecinat amplasamentului.</w:t>
      </w:r>
    </w:p>
    <w:p w14:paraId="1E0C668E" w14:textId="77777777" w:rsidR="007A4331" w:rsidRPr="00BA19B1" w:rsidRDefault="007A4331" w:rsidP="007A4331">
      <w:pPr>
        <w:spacing w:after="0"/>
        <w:ind w:firstLine="567"/>
        <w:jc w:val="both"/>
        <w:rPr>
          <w:rFonts w:ascii="Trebuchet MS" w:eastAsia="Calibri" w:hAnsi="Trebuchet MS" w:cs="Times New Roman"/>
        </w:rPr>
      </w:pPr>
      <w:r w:rsidRPr="00BA19B1">
        <w:rPr>
          <w:rFonts w:ascii="Trebuchet MS" w:eastAsia="Calibri" w:hAnsi="Trebuchet MS" w:cs="Times New Roman"/>
        </w:rPr>
        <w:t>Realizarea umpluturilor se va face cu stricta respectare a prevederilor din caietul de sarcini cu privire la aceste lucrări.</w:t>
      </w:r>
    </w:p>
    <w:p w14:paraId="5CC716EC" w14:textId="205C96FA" w:rsidR="007A4331" w:rsidRPr="00BA19B1" w:rsidRDefault="007A4331" w:rsidP="007A4331">
      <w:pPr>
        <w:spacing w:after="0"/>
        <w:ind w:firstLine="567"/>
        <w:jc w:val="both"/>
        <w:rPr>
          <w:rFonts w:ascii="Trebuchet MS" w:eastAsia="Calibri" w:hAnsi="Trebuchet MS" w:cs="Times New Roman"/>
        </w:rPr>
      </w:pPr>
      <w:r w:rsidRPr="00BA19B1">
        <w:rPr>
          <w:rFonts w:ascii="Trebuchet MS" w:eastAsia="Calibri" w:hAnsi="Trebuchet MS" w:cs="Times New Roman"/>
        </w:rPr>
        <w:t>Lucrările de demolare/desfiin</w:t>
      </w:r>
      <w:r w:rsidR="00C207D7" w:rsidRPr="00BA19B1">
        <w:rPr>
          <w:rFonts w:ascii="Trebuchet MS" w:eastAsia="Calibri" w:hAnsi="Trebuchet MS" w:cs="Times New Roman"/>
        </w:rPr>
        <w:t>ț</w:t>
      </w:r>
      <w:r w:rsidRPr="00BA19B1">
        <w:rPr>
          <w:rFonts w:ascii="Trebuchet MS" w:eastAsia="Calibri" w:hAnsi="Trebuchet MS" w:cs="Times New Roman"/>
        </w:rPr>
        <w:t>are vor fi făcute</w:t>
      </w:r>
      <w:r w:rsidRPr="00BA19B1">
        <w:rPr>
          <w:rFonts w:ascii="Trebuchet MS" w:eastAsia="Calibri" w:hAnsi="Trebuchet MS" w:cs="Times New Roman"/>
          <w:b/>
          <w:bCs/>
        </w:rPr>
        <w:t xml:space="preserve"> de echipe specializate în lucrări de demolare, conduse permanent de un cadru tehnic competent </w:t>
      </w:r>
      <w:r w:rsidRPr="00BA19B1">
        <w:rPr>
          <w:rFonts w:ascii="Trebuchet MS" w:eastAsia="Calibri" w:hAnsi="Trebuchet MS" w:cs="Times New Roman"/>
        </w:rPr>
        <w:t>cu experiență în acest</w:t>
      </w:r>
      <w:r w:rsidRPr="00BA19B1">
        <w:rPr>
          <w:rFonts w:ascii="Trebuchet MS" w:eastAsia="Calibri" w:hAnsi="Trebuchet MS" w:cs="Times New Roman"/>
          <w:b/>
          <w:bCs/>
        </w:rPr>
        <w:t xml:space="preserve"> </w:t>
      </w:r>
      <w:r w:rsidRPr="00BA19B1">
        <w:rPr>
          <w:rFonts w:ascii="Trebuchet MS" w:eastAsia="Calibri" w:hAnsi="Trebuchet MS" w:cs="Times New Roman"/>
        </w:rPr>
        <w:t>gen de lucrări.</w:t>
      </w:r>
    </w:p>
    <w:p w14:paraId="5CC7448F" w14:textId="77777777" w:rsidR="007A4331" w:rsidRPr="00BA19B1" w:rsidRDefault="007A4331" w:rsidP="007A4331">
      <w:pPr>
        <w:spacing w:after="0"/>
        <w:ind w:firstLine="567"/>
        <w:jc w:val="both"/>
        <w:rPr>
          <w:rFonts w:ascii="Trebuchet MS" w:eastAsia="Calibri" w:hAnsi="Trebuchet MS" w:cs="Times New Roman"/>
        </w:rPr>
      </w:pPr>
      <w:r w:rsidRPr="00BA19B1">
        <w:rPr>
          <w:rFonts w:ascii="Trebuchet MS" w:eastAsia="Calibri" w:hAnsi="Trebuchet MS" w:cs="Times New Roman"/>
        </w:rPr>
        <w:t>Tot personalul muncitor va fi dotat obligatoriu cu echipament individual de protecție în conformitate cu cerințele normelor de sanatate si securitate in munca.</w:t>
      </w:r>
    </w:p>
    <w:p w14:paraId="639E0035" w14:textId="7AB9959A" w:rsidR="007A4331" w:rsidRPr="00BA19B1" w:rsidRDefault="007A4331" w:rsidP="007A4331">
      <w:pPr>
        <w:autoSpaceDE w:val="0"/>
        <w:autoSpaceDN w:val="0"/>
        <w:adjustRightInd w:val="0"/>
        <w:spacing w:after="0"/>
        <w:ind w:firstLine="567"/>
        <w:jc w:val="both"/>
        <w:rPr>
          <w:rFonts w:ascii="Trebuchet MS" w:eastAsia="Calibri" w:hAnsi="Trebuchet MS" w:cs="Times New Roman"/>
        </w:rPr>
      </w:pPr>
      <w:r w:rsidRPr="00BA19B1">
        <w:rPr>
          <w:rFonts w:ascii="Trebuchet MS" w:eastAsia="Calibri" w:hAnsi="Trebuchet MS" w:cs="Times New Roman"/>
        </w:rPr>
        <w:t>Pe toată durata lucr</w:t>
      </w:r>
      <w:r w:rsidR="00C207D7" w:rsidRPr="00BA19B1">
        <w:rPr>
          <w:rFonts w:ascii="Trebuchet MS" w:eastAsia="Calibri" w:hAnsi="Trebuchet MS" w:cs="Times New Roman"/>
        </w:rPr>
        <w:t>ă</w:t>
      </w:r>
      <w:r w:rsidRPr="00BA19B1">
        <w:rPr>
          <w:rFonts w:ascii="Trebuchet MS" w:eastAsia="Calibri" w:hAnsi="Trebuchet MS" w:cs="Times New Roman"/>
        </w:rPr>
        <w:t>rilor de demolare/desfiin</w:t>
      </w:r>
      <w:r w:rsidR="00C207D7" w:rsidRPr="00BA19B1">
        <w:rPr>
          <w:rFonts w:ascii="Trebuchet MS" w:eastAsia="Calibri" w:hAnsi="Trebuchet MS" w:cs="Times New Roman"/>
        </w:rPr>
        <w:t>ț</w:t>
      </w:r>
      <w:r w:rsidRPr="00BA19B1">
        <w:rPr>
          <w:rFonts w:ascii="Trebuchet MS" w:eastAsia="Calibri" w:hAnsi="Trebuchet MS" w:cs="Times New Roman"/>
        </w:rPr>
        <w:t xml:space="preserve">are, conducătorul lucrării va supraveghea, coordona și verifica permanent răspunzând direct de respectarea atât a tehnologiilor de lucru, cât și a Normelor de Sanatate </w:t>
      </w:r>
      <w:r w:rsidR="00C207D7" w:rsidRPr="00BA19B1">
        <w:rPr>
          <w:rFonts w:ascii="Trebuchet MS" w:eastAsia="Calibri" w:hAnsi="Trebuchet MS" w:cs="Times New Roman"/>
        </w:rPr>
        <w:t>ș</w:t>
      </w:r>
      <w:r w:rsidRPr="00BA19B1">
        <w:rPr>
          <w:rFonts w:ascii="Trebuchet MS" w:eastAsia="Calibri" w:hAnsi="Trebuchet MS" w:cs="Times New Roman"/>
        </w:rPr>
        <w:t>i Securitate in Munc</w:t>
      </w:r>
      <w:r w:rsidR="00C207D7" w:rsidRPr="00BA19B1">
        <w:rPr>
          <w:rFonts w:ascii="Trebuchet MS" w:eastAsia="Calibri" w:hAnsi="Trebuchet MS" w:cs="Times New Roman"/>
        </w:rPr>
        <w:t>ă</w:t>
      </w:r>
      <w:r w:rsidRPr="00BA19B1">
        <w:rPr>
          <w:rFonts w:ascii="Trebuchet MS" w:eastAsia="Calibri" w:hAnsi="Trebuchet MS" w:cs="Times New Roman"/>
        </w:rPr>
        <w:t xml:space="preserve"> existente în vigoare la data execu</w:t>
      </w:r>
      <w:r w:rsidR="00C207D7" w:rsidRPr="00BA19B1">
        <w:rPr>
          <w:rFonts w:ascii="Trebuchet MS" w:eastAsia="Calibri" w:hAnsi="Trebuchet MS" w:cs="Times New Roman"/>
        </w:rPr>
        <w:t>ț</w:t>
      </w:r>
      <w:r w:rsidRPr="00BA19B1">
        <w:rPr>
          <w:rFonts w:ascii="Trebuchet MS" w:eastAsia="Calibri" w:hAnsi="Trebuchet MS" w:cs="Times New Roman"/>
        </w:rPr>
        <w:t>iei lucr</w:t>
      </w:r>
      <w:r w:rsidR="00C207D7" w:rsidRPr="00BA19B1">
        <w:rPr>
          <w:rFonts w:ascii="Trebuchet MS" w:eastAsia="Calibri" w:hAnsi="Trebuchet MS" w:cs="Times New Roman"/>
        </w:rPr>
        <w:t>ă</w:t>
      </w:r>
      <w:r w:rsidRPr="00BA19B1">
        <w:rPr>
          <w:rFonts w:ascii="Trebuchet MS" w:eastAsia="Calibri" w:hAnsi="Trebuchet MS" w:cs="Times New Roman"/>
        </w:rPr>
        <w:t>rilor referitoare la lucrări de demolare.</w:t>
      </w:r>
    </w:p>
    <w:p w14:paraId="3F7ADE6D" w14:textId="77777777" w:rsidR="007A4331" w:rsidRPr="00BA19B1" w:rsidRDefault="007A4331" w:rsidP="007A4331">
      <w:pPr>
        <w:spacing w:after="0"/>
        <w:ind w:firstLine="567"/>
        <w:jc w:val="both"/>
        <w:rPr>
          <w:rFonts w:ascii="Trebuchet MS" w:eastAsia="Calibri" w:hAnsi="Trebuchet MS" w:cs="Times New Roman"/>
          <w:b/>
          <w:bCs/>
        </w:rPr>
      </w:pPr>
      <w:r w:rsidRPr="00BA19B1">
        <w:rPr>
          <w:rFonts w:ascii="Trebuchet MS" w:eastAsia="Calibri" w:hAnsi="Trebuchet MS" w:cs="Times New Roman"/>
          <w:b/>
          <w:bCs/>
        </w:rPr>
        <w:t>Prin responsabilitatea conducătorului lucrării, s</w:t>
      </w:r>
      <w:r w:rsidRPr="00BA19B1">
        <w:rPr>
          <w:rFonts w:ascii="Trebuchet MS" w:eastAsia="Calibri" w:hAnsi="Trebuchet MS" w:cs="Times New Roman"/>
          <w:b/>
        </w:rPr>
        <w:t>e</w:t>
      </w:r>
      <w:r w:rsidRPr="00BA19B1">
        <w:rPr>
          <w:rFonts w:ascii="Trebuchet MS" w:eastAsia="Calibri" w:hAnsi="Trebuchet MS" w:cs="Times New Roman"/>
        </w:rPr>
        <w:t xml:space="preserve"> </w:t>
      </w:r>
      <w:r w:rsidRPr="00BA19B1">
        <w:rPr>
          <w:rFonts w:ascii="Trebuchet MS" w:eastAsia="Calibri" w:hAnsi="Trebuchet MS" w:cs="Times New Roman"/>
          <w:b/>
          <w:bCs/>
        </w:rPr>
        <w:t>va interzice cu desăvârșire continuarea lucrărilor de demolare începute fără luarea de măsuri de protecție și asigurarea stabilității tuturor elementelor demolate parțial.</w:t>
      </w:r>
    </w:p>
    <w:p w14:paraId="55CC59CC" w14:textId="1CD2D1E0" w:rsidR="008112F3" w:rsidRPr="00BA19B1" w:rsidRDefault="008112F3" w:rsidP="009406EE">
      <w:pPr>
        <w:spacing w:after="0"/>
        <w:jc w:val="both"/>
        <w:rPr>
          <w:rFonts w:ascii="Trebuchet MS" w:eastAsia="Times New Roman" w:hAnsi="Trebuchet MS" w:cs="Times New Roman"/>
        </w:rPr>
      </w:pPr>
      <w:r w:rsidRPr="00BA19B1">
        <w:rPr>
          <w:rFonts w:ascii="Trebuchet MS" w:eastAsia="Times New Roman" w:hAnsi="Trebuchet MS" w:cs="Times New Roman"/>
          <w:u w:val="single"/>
        </w:rPr>
        <w:t>Lucrările de  remediere</w:t>
      </w:r>
      <w:r w:rsidRPr="00BA19B1">
        <w:rPr>
          <w:rFonts w:ascii="Trebuchet MS" w:eastAsia="Times New Roman" w:hAnsi="Trebuchet MS" w:cs="Times New Roman"/>
        </w:rPr>
        <w:t xml:space="preserve"> a terenului amplasamentului sondei:</w:t>
      </w:r>
    </w:p>
    <w:p w14:paraId="1B9DC885" w14:textId="77777777" w:rsidR="008112F3" w:rsidRPr="00BA19B1" w:rsidRDefault="008112F3" w:rsidP="009406EE">
      <w:pPr>
        <w:widowControl w:val="0"/>
        <w:numPr>
          <w:ilvl w:val="1"/>
          <w:numId w:val="40"/>
        </w:numPr>
        <w:autoSpaceDE w:val="0"/>
        <w:autoSpaceDN w:val="0"/>
        <w:adjustRightInd w:val="0"/>
        <w:spacing w:after="0"/>
        <w:ind w:left="1701" w:hanging="567"/>
        <w:jc w:val="both"/>
        <w:rPr>
          <w:rFonts w:ascii="Trebuchet MS" w:eastAsia="Times New Roman" w:hAnsi="Trebuchet MS" w:cs="Times New Roman"/>
          <w:u w:val="single"/>
        </w:rPr>
      </w:pPr>
      <w:r w:rsidRPr="00BA19B1">
        <w:rPr>
          <w:rFonts w:ascii="Trebuchet MS" w:eastAsia="Times New Roman" w:hAnsi="Trebuchet MS" w:cs="Times New Roman"/>
        </w:rPr>
        <w:lastRenderedPageBreak/>
        <w:t>Excavarea solului contaminat</w:t>
      </w:r>
      <w:r w:rsidRPr="00BA19B1">
        <w:rPr>
          <w:rFonts w:ascii="Trebuchet MS" w:eastAsia="Times New Roman" w:hAnsi="Trebuchet MS" w:cs="Times New Roman"/>
          <w:u w:val="single"/>
        </w:rPr>
        <w:t>:</w:t>
      </w:r>
    </w:p>
    <w:tbl>
      <w:tblPr>
        <w:tblW w:w="0" w:type="auto"/>
        <w:tblLook w:val="04A0" w:firstRow="1" w:lastRow="0" w:firstColumn="1" w:lastColumn="0" w:noHBand="0" w:noVBand="1"/>
      </w:tblPr>
      <w:tblGrid>
        <w:gridCol w:w="9345"/>
      </w:tblGrid>
      <w:tr w:rsidR="008112F3" w:rsidRPr="00BA19B1" w14:paraId="2215925B" w14:textId="77777777" w:rsidTr="00DB4377">
        <w:trPr>
          <w:trHeight w:val="340"/>
        </w:trPr>
        <w:tc>
          <w:tcPr>
            <w:tcW w:w="9345" w:type="dxa"/>
            <w:shd w:val="clear" w:color="auto" w:fill="auto"/>
            <w:vAlign w:val="center"/>
            <w:hideMark/>
          </w:tcPr>
          <w:p w14:paraId="0F224EE4" w14:textId="5D9B4609" w:rsidR="008112F3" w:rsidRPr="00BA19B1" w:rsidRDefault="008112F3" w:rsidP="009406EE">
            <w:pPr>
              <w:spacing w:after="0"/>
              <w:contextualSpacing/>
              <w:jc w:val="both"/>
              <w:rPr>
                <w:rFonts w:ascii="Trebuchet MS" w:eastAsia="Calibri" w:hAnsi="Trebuchet MS" w:cs="Times New Roman"/>
              </w:rPr>
            </w:pPr>
            <w:r w:rsidRPr="00BA19B1">
              <w:rPr>
                <w:rFonts w:ascii="Trebuchet MS" w:eastAsia="Calibri" w:hAnsi="Trebuchet MS" w:cs="Times New Roman"/>
              </w:rPr>
              <w:t xml:space="preserve">           Întrucât în cadrul amplasamentului au fost identificate zone cu poluare, vor fi realizate lucrări de remediere și reabilitare a terenului aferent.</w:t>
            </w:r>
          </w:p>
          <w:p w14:paraId="58647CD3" w14:textId="2E859D2A" w:rsidR="008112F3" w:rsidRPr="00BA19B1" w:rsidRDefault="008112F3" w:rsidP="00305412">
            <w:pPr>
              <w:numPr>
                <w:ilvl w:val="0"/>
                <w:numId w:val="38"/>
              </w:numPr>
              <w:spacing w:after="0"/>
              <w:contextualSpacing/>
              <w:jc w:val="both"/>
              <w:rPr>
                <w:rFonts w:ascii="Trebuchet MS" w:eastAsia="Calibri" w:hAnsi="Trebuchet MS" w:cs="Times New Roman"/>
              </w:rPr>
            </w:pPr>
            <w:r w:rsidRPr="00BA19B1">
              <w:rPr>
                <w:rFonts w:ascii="Trebuchet MS" w:eastAsia="Calibri" w:hAnsi="Trebuchet MS" w:cs="Times New Roman"/>
                <w:b/>
                <w:i/>
              </w:rPr>
              <w:t>se va excava din aproape în aproape, în punct</w:t>
            </w:r>
            <w:r w:rsidR="00674DEF" w:rsidRPr="00BA19B1">
              <w:rPr>
                <w:rFonts w:ascii="Trebuchet MS" w:eastAsia="Calibri" w:hAnsi="Trebuchet MS" w:cs="Times New Roman"/>
                <w:b/>
                <w:i/>
              </w:rPr>
              <w:t>ul</w:t>
            </w:r>
            <w:r w:rsidR="00575E88" w:rsidRPr="00BA19B1">
              <w:rPr>
                <w:rFonts w:ascii="Trebuchet MS" w:eastAsia="Calibri" w:hAnsi="Trebuchet MS" w:cs="Times New Roman"/>
                <w:b/>
                <w:i/>
              </w:rPr>
              <w:t xml:space="preserve"> P1</w:t>
            </w:r>
            <w:r w:rsidR="004F68DE" w:rsidRPr="00BA19B1">
              <w:rPr>
                <w:rFonts w:ascii="Trebuchet MS" w:eastAsia="Calibri" w:hAnsi="Trebuchet MS" w:cs="Times New Roman"/>
                <w:b/>
                <w:i/>
              </w:rPr>
              <w:t xml:space="preserve"> </w:t>
            </w:r>
            <w:r w:rsidRPr="00BA19B1">
              <w:rPr>
                <w:rFonts w:ascii="Trebuchet MS" w:eastAsia="Calibri" w:hAnsi="Trebuchet MS" w:cs="Times New Roman"/>
                <w:b/>
                <w:i/>
              </w:rPr>
              <w:t xml:space="preserve">unde s-au constatat depășiri la indicatorul TPH până la max. </w:t>
            </w:r>
            <w:r w:rsidR="00916800" w:rsidRPr="00BA19B1">
              <w:rPr>
                <w:rFonts w:ascii="Trebuchet MS" w:eastAsia="Calibri" w:hAnsi="Trebuchet MS" w:cs="Times New Roman"/>
                <w:b/>
                <w:i/>
              </w:rPr>
              <w:t>2</w:t>
            </w:r>
            <w:r w:rsidR="00305412" w:rsidRPr="00BA19B1">
              <w:rPr>
                <w:rFonts w:ascii="Trebuchet MS" w:eastAsia="Calibri" w:hAnsi="Trebuchet MS" w:cs="Times New Roman"/>
                <w:b/>
                <w:i/>
              </w:rPr>
              <w:t>0</w:t>
            </w:r>
            <w:r w:rsidRPr="00BA19B1">
              <w:rPr>
                <w:rFonts w:ascii="Trebuchet MS" w:eastAsia="Calibri" w:hAnsi="Trebuchet MS" w:cs="Times New Roman"/>
                <w:b/>
                <w:i/>
              </w:rPr>
              <w:t xml:space="preserve"> cm</w:t>
            </w:r>
            <w:r w:rsidR="009F51C6" w:rsidRPr="00BA19B1">
              <w:rPr>
                <w:rFonts w:ascii="Trebuchet MS" w:eastAsia="Calibri" w:hAnsi="Trebuchet MS" w:cs="Times New Roman"/>
                <w:b/>
                <w:i/>
              </w:rPr>
              <w:t xml:space="preserve"> </w:t>
            </w:r>
            <w:r w:rsidRPr="00BA19B1">
              <w:rPr>
                <w:rFonts w:ascii="Trebuchet MS" w:eastAsia="Calibri" w:hAnsi="Trebuchet MS" w:cs="Times New Roman"/>
                <w:b/>
                <w:i/>
              </w:rPr>
              <w:t>și umplerea zonei excavate cu sol necontaminat</w:t>
            </w:r>
            <w:r w:rsidRPr="00BA19B1">
              <w:rPr>
                <w:rFonts w:ascii="Trebuchet MS" w:eastAsia="Calibri" w:hAnsi="Trebuchet MS" w:cs="Times New Roman"/>
              </w:rPr>
              <w:t>.</w:t>
            </w:r>
          </w:p>
        </w:tc>
      </w:tr>
    </w:tbl>
    <w:p w14:paraId="309C6F85" w14:textId="4A7B720E" w:rsidR="008112F3" w:rsidRPr="00BA19B1" w:rsidRDefault="001C5E57" w:rsidP="009406EE">
      <w:pPr>
        <w:spacing w:after="0"/>
        <w:jc w:val="both"/>
        <w:rPr>
          <w:rFonts w:ascii="Trebuchet MS" w:eastAsia="Times New Roman" w:hAnsi="Trebuchet MS" w:cs="Times New Roman"/>
          <w:u w:val="single"/>
        </w:rPr>
      </w:pPr>
      <w:r w:rsidRPr="00BA19B1">
        <w:rPr>
          <w:rFonts w:ascii="Trebuchet MS" w:eastAsia="Times New Roman" w:hAnsi="Trebuchet MS" w:cs="Times New Roman"/>
          <w:u w:val="single"/>
        </w:rPr>
        <w:t>Lucrări</w:t>
      </w:r>
      <w:r w:rsidR="008112F3" w:rsidRPr="00BA19B1">
        <w:rPr>
          <w:rFonts w:ascii="Trebuchet MS" w:eastAsia="Times New Roman" w:hAnsi="Trebuchet MS" w:cs="Times New Roman"/>
          <w:u w:val="single"/>
        </w:rPr>
        <w:t xml:space="preserve"> de refacere a terenului amplasamentului sondei, care vor consta </w:t>
      </w:r>
      <w:r w:rsidRPr="00BA19B1">
        <w:rPr>
          <w:rFonts w:ascii="Trebuchet MS" w:eastAsia="Times New Roman" w:hAnsi="Trebuchet MS" w:cs="Times New Roman"/>
          <w:u w:val="single"/>
        </w:rPr>
        <w:t>in</w:t>
      </w:r>
      <w:r w:rsidR="008112F3" w:rsidRPr="00BA19B1">
        <w:rPr>
          <w:rFonts w:ascii="Trebuchet MS" w:eastAsia="Times New Roman" w:hAnsi="Trebuchet MS" w:cs="Times New Roman"/>
          <w:u w:val="single"/>
        </w:rPr>
        <w:t>:</w:t>
      </w:r>
    </w:p>
    <w:p w14:paraId="4480905F" w14:textId="77777777" w:rsidR="008112F3" w:rsidRPr="00BA19B1" w:rsidRDefault="008112F3" w:rsidP="009406EE">
      <w:pPr>
        <w:pStyle w:val="Listparagraf"/>
        <w:widowControl w:val="0"/>
        <w:numPr>
          <w:ilvl w:val="0"/>
          <w:numId w:val="37"/>
        </w:numPr>
        <w:autoSpaceDE w:val="0"/>
        <w:autoSpaceDN w:val="0"/>
        <w:adjustRightInd w:val="0"/>
        <w:spacing w:after="0"/>
        <w:contextualSpacing w:val="0"/>
        <w:jc w:val="both"/>
        <w:rPr>
          <w:rFonts w:ascii="Trebuchet MS" w:hAnsi="Trebuchet MS" w:cs="Times New Roman"/>
        </w:rPr>
      </w:pPr>
      <w:r w:rsidRPr="00BA19B1">
        <w:rPr>
          <w:rFonts w:ascii="Trebuchet MS" w:hAnsi="Trebuchet MS" w:cs="Times New Roman"/>
        </w:rPr>
        <w:t>Încărcarea și transportul solului contaminat se va efectua cu mijloace de transport autorizate, către stațiile de bioremediere OMV Petrom SA sau ale altor operatori economici autorizați în acest sens.</w:t>
      </w:r>
    </w:p>
    <w:p w14:paraId="132F5964" w14:textId="30D60A9A" w:rsidR="008112F3" w:rsidRPr="00BA19B1" w:rsidRDefault="008112F3" w:rsidP="009406EE">
      <w:pPr>
        <w:pStyle w:val="Listparagraf"/>
        <w:widowControl w:val="0"/>
        <w:numPr>
          <w:ilvl w:val="0"/>
          <w:numId w:val="37"/>
        </w:numPr>
        <w:autoSpaceDE w:val="0"/>
        <w:autoSpaceDN w:val="0"/>
        <w:adjustRightInd w:val="0"/>
        <w:spacing w:after="0"/>
        <w:contextualSpacing w:val="0"/>
        <w:jc w:val="both"/>
        <w:rPr>
          <w:rFonts w:ascii="Trebuchet MS" w:hAnsi="Trebuchet MS" w:cs="Times New Roman"/>
          <w:color w:val="000000"/>
        </w:rPr>
      </w:pPr>
      <w:r w:rsidRPr="00BA19B1">
        <w:rPr>
          <w:rFonts w:ascii="Trebuchet MS" w:hAnsi="Trebuchet MS" w:cs="Times New Roman"/>
          <w:color w:val="000000"/>
        </w:rPr>
        <w:t xml:space="preserve">Umplerea excavației și aducerea terenului amplasamentului cât mai aproape de starea naturală se face până la cotele terenurilor învecinate. Umplerea se va realiza cu sol curat furnizat din surse autorizate în acest sens. Ultimii </w:t>
      </w:r>
      <w:r w:rsidR="005E129B" w:rsidRPr="00BA19B1">
        <w:rPr>
          <w:rFonts w:ascii="Trebuchet MS" w:hAnsi="Trebuchet MS" w:cs="Times New Roman"/>
          <w:color w:val="000000"/>
        </w:rPr>
        <w:t>15</w:t>
      </w:r>
      <w:r w:rsidRPr="00BA19B1">
        <w:rPr>
          <w:rFonts w:ascii="Trebuchet MS" w:hAnsi="Trebuchet MS" w:cs="Times New Roman"/>
          <w:color w:val="000000"/>
        </w:rPr>
        <w:t xml:space="preserve"> cm se vor umple cu sol curat necompactat furnizat din surse autorizate în acest sens. Solul curat utilizat pentru umplutură trebuie să aibă categoria similară cu cea a solului învecinat amplasamentului.</w:t>
      </w:r>
    </w:p>
    <w:p w14:paraId="1A8512BE" w14:textId="77777777" w:rsidR="008112F3" w:rsidRPr="00BA19B1" w:rsidRDefault="008112F3" w:rsidP="009406EE">
      <w:pPr>
        <w:pStyle w:val="Listparagraf"/>
        <w:widowControl w:val="0"/>
        <w:numPr>
          <w:ilvl w:val="0"/>
          <w:numId w:val="37"/>
        </w:numPr>
        <w:autoSpaceDE w:val="0"/>
        <w:autoSpaceDN w:val="0"/>
        <w:adjustRightInd w:val="0"/>
        <w:spacing w:after="0"/>
        <w:ind w:left="357" w:hanging="357"/>
        <w:contextualSpacing w:val="0"/>
        <w:jc w:val="both"/>
        <w:rPr>
          <w:rFonts w:ascii="Trebuchet MS" w:hAnsi="Trebuchet MS" w:cs="Times New Roman"/>
        </w:rPr>
      </w:pPr>
      <w:r w:rsidRPr="00BA19B1">
        <w:rPr>
          <w:rFonts w:ascii="Trebuchet MS" w:hAnsi="Trebuchet MS" w:cs="Times New Roman"/>
        </w:rPr>
        <w:t>Amplasamentul sondei se va discui si nivela.</w:t>
      </w:r>
    </w:p>
    <w:p w14:paraId="3E4E3D43" w14:textId="64836FE6" w:rsidR="006E7F5D" w:rsidRPr="00BA19B1" w:rsidRDefault="006065E5" w:rsidP="009406EE">
      <w:pPr>
        <w:spacing w:after="0"/>
        <w:jc w:val="both"/>
        <w:rPr>
          <w:rFonts w:ascii="Trebuchet MS" w:eastAsia="Times New Roman" w:hAnsi="Trebuchet MS" w:cs="Times New Roman"/>
          <w:lang w:eastAsia="pl-PL"/>
        </w:rPr>
      </w:pPr>
      <w:r w:rsidRPr="00BA19B1">
        <w:rPr>
          <w:rFonts w:ascii="Trebuchet MS" w:eastAsia="Times New Roman" w:hAnsi="Trebuchet MS" w:cs="Times New Roman"/>
          <w:lang w:eastAsia="pl-PL"/>
        </w:rPr>
        <w:t xml:space="preserve">b) </w:t>
      </w:r>
      <w:r w:rsidRPr="00BA19B1">
        <w:rPr>
          <w:rFonts w:ascii="Trebuchet MS" w:eastAsia="Times New Roman" w:hAnsi="Trebuchet MS" w:cs="Times New Roman"/>
          <w:b/>
          <w:i/>
          <w:lang w:eastAsia="pl-PL"/>
        </w:rPr>
        <w:t>cumularea cu alte proiecte</w:t>
      </w:r>
      <w:r w:rsidR="008637C7" w:rsidRPr="00BA19B1">
        <w:rPr>
          <w:rFonts w:ascii="Trebuchet MS" w:eastAsia="Times New Roman" w:hAnsi="Trebuchet MS" w:cs="Times New Roman"/>
          <w:lang w:eastAsia="pl-PL"/>
        </w:rPr>
        <w:t>:</w:t>
      </w:r>
      <w:r w:rsidRPr="00BA19B1">
        <w:rPr>
          <w:rFonts w:ascii="Trebuchet MS" w:eastAsia="Times New Roman" w:hAnsi="Trebuchet MS" w:cs="Times New Roman"/>
          <w:lang w:eastAsia="pl-PL"/>
        </w:rPr>
        <w:t xml:space="preserve"> nu este cazul;</w:t>
      </w:r>
      <w:r w:rsidR="00424516" w:rsidRPr="00BA19B1">
        <w:rPr>
          <w:rFonts w:ascii="Trebuchet MS" w:eastAsia="Times New Roman" w:hAnsi="Trebuchet MS" w:cs="Times New Roman"/>
          <w:lang w:eastAsia="pl-PL"/>
        </w:rPr>
        <w:t xml:space="preserve"> </w:t>
      </w:r>
    </w:p>
    <w:p w14:paraId="5A910084" w14:textId="77777777" w:rsidR="006065E5" w:rsidRPr="00BA19B1" w:rsidRDefault="006065E5" w:rsidP="009406EE">
      <w:pPr>
        <w:spacing w:after="0"/>
        <w:jc w:val="both"/>
        <w:rPr>
          <w:rFonts w:ascii="Trebuchet MS" w:eastAsia="Calibri" w:hAnsi="Trebuchet MS" w:cs="Times New Roman"/>
          <w:lang w:eastAsia="pl-PL"/>
        </w:rPr>
      </w:pPr>
      <w:r w:rsidRPr="00BA19B1">
        <w:rPr>
          <w:rFonts w:ascii="Trebuchet MS" w:eastAsia="Times New Roman" w:hAnsi="Trebuchet MS" w:cs="Times New Roman"/>
          <w:lang w:eastAsia="pl-PL"/>
        </w:rPr>
        <w:t xml:space="preserve">c) </w:t>
      </w:r>
      <w:r w:rsidRPr="00BA19B1">
        <w:rPr>
          <w:rFonts w:ascii="Trebuchet MS" w:eastAsia="Times New Roman" w:hAnsi="Trebuchet MS" w:cs="Times New Roman"/>
          <w:b/>
          <w:i/>
          <w:lang w:eastAsia="pl-PL"/>
        </w:rPr>
        <w:t>utilizarea resurselor naturale</w:t>
      </w:r>
      <w:r w:rsidRPr="00BA19B1">
        <w:rPr>
          <w:rFonts w:ascii="Trebuchet MS" w:eastAsia="Times New Roman" w:hAnsi="Trebuchet MS" w:cs="Times New Roman"/>
          <w:lang w:eastAsia="pl-PL"/>
        </w:rPr>
        <w:t xml:space="preserve">: </w:t>
      </w:r>
      <w:r w:rsidRPr="00BA19B1">
        <w:rPr>
          <w:rFonts w:ascii="Trebuchet MS" w:eastAsia="Calibri" w:hAnsi="Trebuchet MS" w:cs="Times New Roman"/>
          <w:lang w:eastAsia="pl-PL"/>
        </w:rPr>
        <w:t xml:space="preserve">se vor utiliza resurse naturale în cantităţi limitate, iar materialele necesare realizării proiectului vor fi preluate de la societăţi autorizate; </w:t>
      </w:r>
    </w:p>
    <w:p w14:paraId="3BBE6874" w14:textId="1B67EA17" w:rsidR="004C111B" w:rsidRPr="00BA19B1" w:rsidRDefault="006065E5" w:rsidP="009406EE">
      <w:pPr>
        <w:spacing w:after="0"/>
        <w:jc w:val="both"/>
        <w:rPr>
          <w:rFonts w:ascii="Trebuchet MS" w:hAnsi="Trebuchet MS" w:cs="Times New Roman"/>
        </w:rPr>
      </w:pPr>
      <w:r w:rsidRPr="00BA19B1">
        <w:rPr>
          <w:rFonts w:ascii="Trebuchet MS" w:eastAsia="Calibri" w:hAnsi="Trebuchet MS" w:cs="Times New Roman"/>
        </w:rPr>
        <w:t xml:space="preserve">d) </w:t>
      </w:r>
      <w:r w:rsidRPr="00BA19B1">
        <w:rPr>
          <w:rFonts w:ascii="Trebuchet MS" w:eastAsia="Calibri" w:hAnsi="Trebuchet MS" w:cs="Times New Roman"/>
          <w:b/>
          <w:i/>
        </w:rPr>
        <w:t>producţia de deşeuri</w:t>
      </w:r>
      <w:r w:rsidRPr="00BA19B1">
        <w:rPr>
          <w:rFonts w:ascii="Trebuchet MS" w:eastAsia="Calibri" w:hAnsi="Trebuchet MS" w:cs="Times New Roman"/>
        </w:rPr>
        <w:t xml:space="preserve">: </w:t>
      </w:r>
      <w:r w:rsidR="004C111B" w:rsidRPr="00BA19B1">
        <w:rPr>
          <w:rFonts w:ascii="Trebuchet MS" w:hAnsi="Trebuchet MS" w:cs="Times New Roman"/>
        </w:rPr>
        <w:t>Tipurile de deșeuri estimate a fi generate în cadrul lucrărilor de abandonare de suprafață si planul de gestionare al acestora</w:t>
      </w:r>
      <w:r w:rsidR="00EE0E1B" w:rsidRPr="00BA19B1">
        <w:rPr>
          <w:rFonts w:ascii="Trebuchet MS" w:hAnsi="Trebuchet MS" w:cs="Times New Roman"/>
        </w:rPr>
        <w:t>:</w:t>
      </w:r>
    </w:p>
    <w:tbl>
      <w:tblPr>
        <w:tblW w:w="90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3021"/>
        <w:gridCol w:w="1321"/>
        <w:gridCol w:w="3990"/>
      </w:tblGrid>
      <w:tr w:rsidR="00DB4377" w:rsidRPr="00BA19B1" w14:paraId="1E2CC12A" w14:textId="77777777" w:rsidTr="00C30C59">
        <w:trPr>
          <w:tblHeader/>
          <w:jc w:val="center"/>
        </w:trPr>
        <w:tc>
          <w:tcPr>
            <w:tcW w:w="696" w:type="dxa"/>
            <w:shd w:val="clear" w:color="auto" w:fill="auto"/>
            <w:vAlign w:val="center"/>
          </w:tcPr>
          <w:p w14:paraId="60009B6C" w14:textId="77777777" w:rsidR="00DB4377" w:rsidRPr="00BA19B1" w:rsidRDefault="00DB4377" w:rsidP="009406EE">
            <w:pPr>
              <w:tabs>
                <w:tab w:val="left" w:pos="0"/>
              </w:tabs>
              <w:spacing w:after="0"/>
              <w:jc w:val="center"/>
              <w:rPr>
                <w:rFonts w:ascii="Trebuchet MS" w:hAnsi="Trebuchet MS" w:cs="Times New Roman"/>
                <w:b/>
              </w:rPr>
            </w:pPr>
            <w:r w:rsidRPr="00BA19B1">
              <w:rPr>
                <w:rFonts w:ascii="Trebuchet MS" w:hAnsi="Trebuchet MS" w:cs="Times New Roman"/>
                <w:b/>
              </w:rPr>
              <w:t>Nr. Crt.</w:t>
            </w:r>
          </w:p>
        </w:tc>
        <w:tc>
          <w:tcPr>
            <w:tcW w:w="3021" w:type="dxa"/>
            <w:shd w:val="clear" w:color="auto" w:fill="auto"/>
            <w:vAlign w:val="center"/>
          </w:tcPr>
          <w:p w14:paraId="12576843" w14:textId="77777777" w:rsidR="00DB4377" w:rsidRPr="00BA19B1" w:rsidRDefault="00DB4377" w:rsidP="009406EE">
            <w:pPr>
              <w:tabs>
                <w:tab w:val="left" w:pos="0"/>
              </w:tabs>
              <w:spacing w:after="0"/>
              <w:jc w:val="center"/>
              <w:rPr>
                <w:rFonts w:ascii="Trebuchet MS" w:hAnsi="Trebuchet MS" w:cs="Times New Roman"/>
                <w:b/>
              </w:rPr>
            </w:pPr>
            <w:r w:rsidRPr="00BA19B1">
              <w:rPr>
                <w:rFonts w:ascii="Trebuchet MS" w:hAnsi="Trebuchet MS" w:cs="Times New Roman"/>
                <w:b/>
              </w:rPr>
              <w:t>Denumire Deseu</w:t>
            </w:r>
          </w:p>
        </w:tc>
        <w:tc>
          <w:tcPr>
            <w:tcW w:w="1321" w:type="dxa"/>
            <w:shd w:val="clear" w:color="auto" w:fill="auto"/>
            <w:vAlign w:val="center"/>
          </w:tcPr>
          <w:p w14:paraId="3E479DA5" w14:textId="77777777" w:rsidR="00DB4377" w:rsidRPr="00BA19B1" w:rsidRDefault="00DB4377" w:rsidP="009406EE">
            <w:pPr>
              <w:tabs>
                <w:tab w:val="left" w:pos="0"/>
              </w:tabs>
              <w:spacing w:after="0"/>
              <w:jc w:val="center"/>
              <w:rPr>
                <w:rFonts w:ascii="Trebuchet MS" w:hAnsi="Trebuchet MS" w:cs="Times New Roman"/>
                <w:b/>
              </w:rPr>
            </w:pPr>
            <w:r w:rsidRPr="00BA19B1">
              <w:rPr>
                <w:rFonts w:ascii="Trebuchet MS" w:hAnsi="Trebuchet MS" w:cs="Times New Roman"/>
                <w:b/>
              </w:rPr>
              <w:t>Codificare</w:t>
            </w:r>
          </w:p>
        </w:tc>
        <w:tc>
          <w:tcPr>
            <w:tcW w:w="3990" w:type="dxa"/>
            <w:shd w:val="clear" w:color="auto" w:fill="auto"/>
            <w:vAlign w:val="center"/>
          </w:tcPr>
          <w:p w14:paraId="5C778B78" w14:textId="77777777" w:rsidR="00DB4377" w:rsidRPr="00BA19B1" w:rsidRDefault="00DB4377" w:rsidP="009406EE">
            <w:pPr>
              <w:tabs>
                <w:tab w:val="left" w:pos="0"/>
              </w:tabs>
              <w:spacing w:after="0"/>
              <w:jc w:val="center"/>
              <w:rPr>
                <w:rFonts w:ascii="Trebuchet MS" w:hAnsi="Trebuchet MS" w:cs="Times New Roman"/>
                <w:b/>
              </w:rPr>
            </w:pPr>
            <w:r w:rsidRPr="00BA19B1">
              <w:rPr>
                <w:rFonts w:ascii="Trebuchet MS" w:hAnsi="Trebuchet MS" w:cs="Times New Roman"/>
                <w:b/>
              </w:rPr>
              <w:t>Mod de gestionare</w:t>
            </w:r>
          </w:p>
        </w:tc>
      </w:tr>
      <w:tr w:rsidR="00DB4377" w:rsidRPr="00BA19B1" w14:paraId="5254F106" w14:textId="77777777" w:rsidTr="00C30C59">
        <w:trPr>
          <w:jc w:val="center"/>
        </w:trPr>
        <w:tc>
          <w:tcPr>
            <w:tcW w:w="696" w:type="dxa"/>
            <w:shd w:val="clear" w:color="auto" w:fill="auto"/>
          </w:tcPr>
          <w:p w14:paraId="35FB2CD1" w14:textId="77777777" w:rsidR="00DB4377" w:rsidRPr="00BA19B1" w:rsidRDefault="00DB4377" w:rsidP="009406EE">
            <w:pPr>
              <w:tabs>
                <w:tab w:val="left" w:pos="0"/>
              </w:tabs>
              <w:spacing w:after="0"/>
              <w:jc w:val="center"/>
              <w:rPr>
                <w:rFonts w:ascii="Trebuchet MS" w:hAnsi="Trebuchet MS" w:cs="Times New Roman"/>
              </w:rPr>
            </w:pPr>
            <w:r w:rsidRPr="00BA19B1">
              <w:rPr>
                <w:rFonts w:ascii="Trebuchet MS" w:hAnsi="Trebuchet MS" w:cs="Times New Roman"/>
              </w:rPr>
              <w:t>1.</w:t>
            </w:r>
          </w:p>
        </w:tc>
        <w:tc>
          <w:tcPr>
            <w:tcW w:w="3021" w:type="dxa"/>
            <w:shd w:val="clear" w:color="auto" w:fill="auto"/>
          </w:tcPr>
          <w:p w14:paraId="7FF32F7B" w14:textId="039C9151" w:rsidR="00DB4377" w:rsidRPr="00BA19B1" w:rsidRDefault="00DB4377" w:rsidP="009406EE">
            <w:pPr>
              <w:tabs>
                <w:tab w:val="left" w:pos="0"/>
              </w:tabs>
              <w:spacing w:after="0"/>
              <w:jc w:val="both"/>
              <w:rPr>
                <w:rFonts w:ascii="Trebuchet MS" w:hAnsi="Trebuchet MS" w:cs="Times New Roman"/>
              </w:rPr>
            </w:pPr>
            <w:r w:rsidRPr="00BA19B1">
              <w:rPr>
                <w:rFonts w:ascii="Trebuchet MS" w:hAnsi="Trebuchet MS" w:cs="Times New Roman"/>
              </w:rPr>
              <w:t>Deșeuri din construcții si demolări (betoane)</w:t>
            </w:r>
          </w:p>
        </w:tc>
        <w:tc>
          <w:tcPr>
            <w:tcW w:w="1321" w:type="dxa"/>
            <w:shd w:val="clear" w:color="auto" w:fill="auto"/>
          </w:tcPr>
          <w:p w14:paraId="2F716E8E" w14:textId="77777777" w:rsidR="00DB4377" w:rsidRPr="00BA19B1" w:rsidRDefault="00DB4377" w:rsidP="009406EE">
            <w:pPr>
              <w:tabs>
                <w:tab w:val="left" w:pos="0"/>
              </w:tabs>
              <w:spacing w:after="0"/>
              <w:jc w:val="both"/>
              <w:rPr>
                <w:rFonts w:ascii="Trebuchet MS" w:hAnsi="Trebuchet MS" w:cs="Times New Roman"/>
                <w:b/>
              </w:rPr>
            </w:pPr>
            <w:r w:rsidRPr="00BA19B1">
              <w:rPr>
                <w:rFonts w:ascii="Trebuchet MS" w:hAnsi="Trebuchet MS" w:cs="Times New Roman"/>
                <w:b/>
              </w:rPr>
              <w:t>17 01 01</w:t>
            </w:r>
          </w:p>
          <w:p w14:paraId="2DAB1494" w14:textId="77777777" w:rsidR="00DB4377" w:rsidRPr="00BA19B1" w:rsidRDefault="00DB4377" w:rsidP="009406EE">
            <w:pPr>
              <w:tabs>
                <w:tab w:val="left" w:pos="0"/>
              </w:tabs>
              <w:spacing w:after="0"/>
              <w:jc w:val="both"/>
              <w:rPr>
                <w:rFonts w:ascii="Trebuchet MS" w:hAnsi="Trebuchet MS" w:cs="Times New Roman"/>
                <w:b/>
              </w:rPr>
            </w:pPr>
          </w:p>
        </w:tc>
        <w:tc>
          <w:tcPr>
            <w:tcW w:w="3990" w:type="dxa"/>
            <w:shd w:val="clear" w:color="auto" w:fill="auto"/>
          </w:tcPr>
          <w:p w14:paraId="17414730" w14:textId="75C14AA1" w:rsidR="00DB4377" w:rsidRPr="00BA19B1" w:rsidRDefault="00DB4377" w:rsidP="009406EE">
            <w:pPr>
              <w:tabs>
                <w:tab w:val="left" w:pos="0"/>
              </w:tabs>
              <w:spacing w:after="0"/>
              <w:jc w:val="both"/>
              <w:rPr>
                <w:rFonts w:ascii="Trebuchet MS" w:hAnsi="Trebuchet MS" w:cs="Times New Roman"/>
              </w:rPr>
            </w:pPr>
            <w:r w:rsidRPr="00BA19B1">
              <w:rPr>
                <w:rFonts w:ascii="Trebuchet MS" w:hAnsi="Trebuchet MS" w:cs="Times New Roman"/>
              </w:rPr>
              <w:t>Se vor preda la societăți autorizate  în colectare/tratare/valorificare/eliminare.</w:t>
            </w:r>
          </w:p>
        </w:tc>
      </w:tr>
      <w:tr w:rsidR="00DB4377" w:rsidRPr="00BA19B1" w14:paraId="166022E9" w14:textId="77777777" w:rsidTr="00C30C59">
        <w:trPr>
          <w:jc w:val="center"/>
        </w:trPr>
        <w:tc>
          <w:tcPr>
            <w:tcW w:w="696" w:type="dxa"/>
            <w:shd w:val="clear" w:color="auto" w:fill="auto"/>
          </w:tcPr>
          <w:p w14:paraId="1FAF51AB" w14:textId="77777777" w:rsidR="00DB4377" w:rsidRPr="00BA19B1" w:rsidRDefault="00DB4377" w:rsidP="009406EE">
            <w:pPr>
              <w:tabs>
                <w:tab w:val="left" w:pos="0"/>
              </w:tabs>
              <w:spacing w:after="0"/>
              <w:jc w:val="center"/>
              <w:rPr>
                <w:rFonts w:ascii="Trebuchet MS" w:hAnsi="Trebuchet MS" w:cs="Times New Roman"/>
              </w:rPr>
            </w:pPr>
            <w:r w:rsidRPr="00BA19B1">
              <w:rPr>
                <w:rFonts w:ascii="Trebuchet MS" w:hAnsi="Trebuchet MS" w:cs="Times New Roman"/>
              </w:rPr>
              <w:t>2.</w:t>
            </w:r>
          </w:p>
        </w:tc>
        <w:tc>
          <w:tcPr>
            <w:tcW w:w="3021" w:type="dxa"/>
            <w:shd w:val="clear" w:color="auto" w:fill="auto"/>
          </w:tcPr>
          <w:p w14:paraId="23DCC279" w14:textId="7ED2D3BE" w:rsidR="00DB4377" w:rsidRPr="00BA19B1" w:rsidRDefault="00DB4377" w:rsidP="009406EE">
            <w:pPr>
              <w:tabs>
                <w:tab w:val="left" w:pos="0"/>
              </w:tabs>
              <w:spacing w:after="0"/>
              <w:jc w:val="both"/>
              <w:rPr>
                <w:rFonts w:ascii="Trebuchet MS" w:hAnsi="Trebuchet MS" w:cs="Times New Roman"/>
              </w:rPr>
            </w:pPr>
            <w:r w:rsidRPr="00BA19B1">
              <w:rPr>
                <w:rFonts w:ascii="Trebuchet MS" w:hAnsi="Trebuchet MS" w:cs="Times New Roman"/>
              </w:rPr>
              <w:t>Deșeuri din construcții si demolări: amestecuri sau fracții separate de beton, cărămizi etc. cu conținut de substanțe periculoase (betoane infestate cu țiței)</w:t>
            </w:r>
          </w:p>
        </w:tc>
        <w:tc>
          <w:tcPr>
            <w:tcW w:w="1321" w:type="dxa"/>
            <w:shd w:val="clear" w:color="auto" w:fill="auto"/>
          </w:tcPr>
          <w:p w14:paraId="671D5C05" w14:textId="77777777" w:rsidR="00DB4377" w:rsidRPr="00BA19B1" w:rsidRDefault="00DB4377" w:rsidP="009406EE">
            <w:pPr>
              <w:tabs>
                <w:tab w:val="left" w:pos="0"/>
              </w:tabs>
              <w:spacing w:after="0"/>
              <w:jc w:val="both"/>
              <w:rPr>
                <w:rFonts w:ascii="Trebuchet MS" w:hAnsi="Trebuchet MS" w:cs="Times New Roman"/>
                <w:b/>
              </w:rPr>
            </w:pPr>
            <w:r w:rsidRPr="00BA19B1">
              <w:rPr>
                <w:rFonts w:ascii="Trebuchet MS" w:hAnsi="Trebuchet MS" w:cs="Times New Roman"/>
                <w:b/>
              </w:rPr>
              <w:t>17 01 06*</w:t>
            </w:r>
          </w:p>
        </w:tc>
        <w:tc>
          <w:tcPr>
            <w:tcW w:w="3990" w:type="dxa"/>
            <w:shd w:val="clear" w:color="auto" w:fill="auto"/>
          </w:tcPr>
          <w:p w14:paraId="6C601144" w14:textId="4D9F3980" w:rsidR="00DB4377" w:rsidRPr="00BA19B1" w:rsidRDefault="00DB4377" w:rsidP="009406EE">
            <w:pPr>
              <w:tabs>
                <w:tab w:val="left" w:pos="0"/>
              </w:tabs>
              <w:spacing w:after="0"/>
              <w:jc w:val="both"/>
              <w:rPr>
                <w:rFonts w:ascii="Trebuchet MS" w:hAnsi="Trebuchet MS" w:cs="Times New Roman"/>
              </w:rPr>
            </w:pPr>
            <w:r w:rsidRPr="00BA19B1">
              <w:rPr>
                <w:rFonts w:ascii="Trebuchet MS" w:hAnsi="Trebuchet MS" w:cs="Times New Roman"/>
              </w:rPr>
              <w:t>Se vor preda la cele mai apropiate societăți autorizate in colectare/tratare valorificare/eliminare</w:t>
            </w:r>
          </w:p>
        </w:tc>
      </w:tr>
      <w:tr w:rsidR="00DB4377" w:rsidRPr="00BA19B1" w14:paraId="7DA1918B" w14:textId="77777777" w:rsidTr="00C30C59">
        <w:trPr>
          <w:jc w:val="center"/>
        </w:trPr>
        <w:tc>
          <w:tcPr>
            <w:tcW w:w="696" w:type="dxa"/>
            <w:shd w:val="clear" w:color="auto" w:fill="auto"/>
          </w:tcPr>
          <w:p w14:paraId="0128072F" w14:textId="77777777" w:rsidR="00DB4377" w:rsidRPr="00BA19B1" w:rsidRDefault="00DB4377" w:rsidP="009406EE">
            <w:pPr>
              <w:tabs>
                <w:tab w:val="left" w:pos="0"/>
              </w:tabs>
              <w:spacing w:after="0"/>
              <w:jc w:val="center"/>
              <w:rPr>
                <w:rFonts w:ascii="Trebuchet MS" w:hAnsi="Trebuchet MS" w:cs="Times New Roman"/>
              </w:rPr>
            </w:pPr>
            <w:r w:rsidRPr="00BA19B1">
              <w:rPr>
                <w:rFonts w:ascii="Trebuchet MS" w:hAnsi="Trebuchet MS" w:cs="Times New Roman"/>
              </w:rPr>
              <w:t>3.</w:t>
            </w:r>
          </w:p>
        </w:tc>
        <w:tc>
          <w:tcPr>
            <w:tcW w:w="3021" w:type="dxa"/>
            <w:shd w:val="clear" w:color="auto" w:fill="auto"/>
          </w:tcPr>
          <w:p w14:paraId="77A854F0" w14:textId="2FB99306" w:rsidR="00DB4377" w:rsidRPr="00BA19B1" w:rsidRDefault="00DB4377" w:rsidP="009406EE">
            <w:pPr>
              <w:tabs>
                <w:tab w:val="left" w:pos="0"/>
              </w:tabs>
              <w:spacing w:after="0"/>
              <w:jc w:val="both"/>
              <w:rPr>
                <w:rFonts w:ascii="Trebuchet MS" w:hAnsi="Trebuchet MS" w:cs="Times New Roman"/>
                <w:strike/>
              </w:rPr>
            </w:pPr>
            <w:r w:rsidRPr="00BA19B1">
              <w:rPr>
                <w:rFonts w:ascii="Trebuchet MS" w:hAnsi="Trebuchet MS" w:cs="Times New Roman"/>
              </w:rPr>
              <w:t>Resturi de balast, altele decât cele specificate la 17 05 07</w:t>
            </w:r>
          </w:p>
          <w:p w14:paraId="0FCF643E" w14:textId="77777777" w:rsidR="00DB4377" w:rsidRPr="00BA19B1" w:rsidRDefault="00DB4377" w:rsidP="009406EE">
            <w:pPr>
              <w:tabs>
                <w:tab w:val="left" w:pos="0"/>
              </w:tabs>
              <w:spacing w:after="0"/>
              <w:jc w:val="both"/>
              <w:rPr>
                <w:rFonts w:ascii="Trebuchet MS" w:hAnsi="Trebuchet MS" w:cs="Times New Roman"/>
              </w:rPr>
            </w:pPr>
            <w:r w:rsidRPr="00BA19B1">
              <w:rPr>
                <w:rFonts w:ascii="Trebuchet MS" w:hAnsi="Trebuchet MS" w:cs="Times New Roman"/>
              </w:rPr>
              <w:t>(Balastul)</w:t>
            </w:r>
          </w:p>
        </w:tc>
        <w:tc>
          <w:tcPr>
            <w:tcW w:w="1321" w:type="dxa"/>
            <w:shd w:val="clear" w:color="auto" w:fill="auto"/>
          </w:tcPr>
          <w:p w14:paraId="22455081" w14:textId="77777777" w:rsidR="00DB4377" w:rsidRPr="00BA19B1" w:rsidRDefault="00DB4377" w:rsidP="009406EE">
            <w:pPr>
              <w:tabs>
                <w:tab w:val="left" w:pos="0"/>
              </w:tabs>
              <w:spacing w:after="0"/>
              <w:jc w:val="both"/>
              <w:rPr>
                <w:rFonts w:ascii="Trebuchet MS" w:hAnsi="Trebuchet MS" w:cs="Times New Roman"/>
                <w:b/>
              </w:rPr>
            </w:pPr>
            <w:r w:rsidRPr="00BA19B1">
              <w:rPr>
                <w:rFonts w:ascii="Trebuchet MS" w:hAnsi="Trebuchet MS" w:cs="Times New Roman"/>
                <w:b/>
              </w:rPr>
              <w:t>17 05 08</w:t>
            </w:r>
          </w:p>
        </w:tc>
        <w:tc>
          <w:tcPr>
            <w:tcW w:w="3990" w:type="dxa"/>
            <w:shd w:val="clear" w:color="auto" w:fill="auto"/>
          </w:tcPr>
          <w:p w14:paraId="582E1E42" w14:textId="77E27C96" w:rsidR="00DB4377" w:rsidRPr="00BA19B1" w:rsidRDefault="00DB4377" w:rsidP="009406EE">
            <w:pPr>
              <w:tabs>
                <w:tab w:val="left" w:pos="0"/>
              </w:tabs>
              <w:spacing w:after="0"/>
              <w:jc w:val="both"/>
              <w:rPr>
                <w:rFonts w:ascii="Trebuchet MS" w:hAnsi="Trebuchet MS" w:cs="Times New Roman"/>
              </w:rPr>
            </w:pPr>
            <w:r w:rsidRPr="00BA19B1">
              <w:rPr>
                <w:rFonts w:ascii="Trebuchet MS" w:hAnsi="Trebuchet MS" w:cs="Times New Roman"/>
              </w:rPr>
              <w:t>Se vor preda la societăți autorizate in colectare/ tratare/valorificare/eliminare.</w:t>
            </w:r>
          </w:p>
        </w:tc>
      </w:tr>
      <w:tr w:rsidR="00DB4377" w:rsidRPr="00BA19B1" w14:paraId="521C3C89" w14:textId="77777777" w:rsidTr="00C30C59">
        <w:trPr>
          <w:jc w:val="center"/>
        </w:trPr>
        <w:tc>
          <w:tcPr>
            <w:tcW w:w="696" w:type="dxa"/>
            <w:shd w:val="clear" w:color="auto" w:fill="auto"/>
          </w:tcPr>
          <w:p w14:paraId="3A596D52" w14:textId="77777777" w:rsidR="00DB4377" w:rsidRPr="00BA19B1" w:rsidRDefault="00DB4377" w:rsidP="009406EE">
            <w:pPr>
              <w:tabs>
                <w:tab w:val="left" w:pos="0"/>
              </w:tabs>
              <w:spacing w:after="0"/>
              <w:jc w:val="center"/>
              <w:rPr>
                <w:rFonts w:ascii="Trebuchet MS" w:hAnsi="Trebuchet MS" w:cs="Times New Roman"/>
              </w:rPr>
            </w:pPr>
            <w:r w:rsidRPr="00BA19B1">
              <w:rPr>
                <w:rFonts w:ascii="Trebuchet MS" w:hAnsi="Trebuchet MS" w:cs="Times New Roman"/>
              </w:rPr>
              <w:t>4.</w:t>
            </w:r>
          </w:p>
        </w:tc>
        <w:tc>
          <w:tcPr>
            <w:tcW w:w="3021" w:type="dxa"/>
            <w:shd w:val="clear" w:color="auto" w:fill="auto"/>
          </w:tcPr>
          <w:p w14:paraId="13C3A4F4" w14:textId="2627560E" w:rsidR="00DB4377" w:rsidRPr="00BA19B1" w:rsidRDefault="00DB4377" w:rsidP="009406EE">
            <w:pPr>
              <w:tabs>
                <w:tab w:val="left" w:pos="0"/>
              </w:tabs>
              <w:spacing w:after="0"/>
              <w:jc w:val="both"/>
              <w:rPr>
                <w:rFonts w:ascii="Trebuchet MS" w:hAnsi="Trebuchet MS" w:cs="Times New Roman"/>
              </w:rPr>
            </w:pPr>
            <w:r w:rsidRPr="00BA19B1">
              <w:rPr>
                <w:rFonts w:ascii="Trebuchet MS" w:hAnsi="Trebuchet MS" w:cs="Times New Roman"/>
              </w:rPr>
              <w:t>Deșeuri din construcții si demolări: resturi de balast cu conținut de substanțe periculoase (balast contaminat)</w:t>
            </w:r>
          </w:p>
        </w:tc>
        <w:tc>
          <w:tcPr>
            <w:tcW w:w="1321" w:type="dxa"/>
            <w:shd w:val="clear" w:color="auto" w:fill="auto"/>
          </w:tcPr>
          <w:p w14:paraId="539BE707" w14:textId="77777777" w:rsidR="00DB4377" w:rsidRPr="00BA19B1" w:rsidRDefault="00DB4377" w:rsidP="009406EE">
            <w:pPr>
              <w:tabs>
                <w:tab w:val="left" w:pos="0"/>
              </w:tabs>
              <w:spacing w:after="0"/>
              <w:jc w:val="both"/>
              <w:rPr>
                <w:rFonts w:ascii="Trebuchet MS" w:hAnsi="Trebuchet MS" w:cs="Times New Roman"/>
                <w:b/>
              </w:rPr>
            </w:pPr>
            <w:r w:rsidRPr="00BA19B1">
              <w:rPr>
                <w:rFonts w:ascii="Trebuchet MS" w:hAnsi="Trebuchet MS" w:cs="Times New Roman"/>
                <w:b/>
              </w:rPr>
              <w:t>17 05 07*</w:t>
            </w:r>
          </w:p>
        </w:tc>
        <w:tc>
          <w:tcPr>
            <w:tcW w:w="3990" w:type="dxa"/>
            <w:shd w:val="clear" w:color="auto" w:fill="auto"/>
          </w:tcPr>
          <w:p w14:paraId="1EFACED6" w14:textId="77777777" w:rsidR="00DB4377" w:rsidRPr="00BA19B1" w:rsidRDefault="00DB4377" w:rsidP="009406EE">
            <w:pPr>
              <w:tabs>
                <w:tab w:val="left" w:pos="0"/>
              </w:tabs>
              <w:spacing w:after="0"/>
              <w:jc w:val="both"/>
              <w:rPr>
                <w:rFonts w:ascii="Trebuchet MS" w:hAnsi="Trebuchet MS" w:cs="Times New Roman"/>
              </w:rPr>
            </w:pPr>
            <w:r w:rsidRPr="00BA19B1">
              <w:rPr>
                <w:rFonts w:ascii="Trebuchet MS" w:hAnsi="Trebuchet MS" w:cs="Times New Roman"/>
              </w:rPr>
              <w:t>Se vor preda la cele mai apro</w:t>
            </w:r>
            <w:r w:rsidRPr="00BA19B1">
              <w:rPr>
                <w:rFonts w:ascii="Trebuchet MS" w:hAnsi="Trebuchet MS" w:cs="Times New Roman"/>
              </w:rPr>
              <w:softHyphen/>
              <w:t>piate societăți autorizate în co</w:t>
            </w:r>
            <w:r w:rsidRPr="00BA19B1">
              <w:rPr>
                <w:rFonts w:ascii="Trebuchet MS" w:hAnsi="Trebuchet MS" w:cs="Times New Roman"/>
              </w:rPr>
              <w:softHyphen/>
              <w:t>lec</w:t>
            </w:r>
            <w:r w:rsidRPr="00BA19B1">
              <w:rPr>
                <w:rFonts w:ascii="Trebuchet MS" w:hAnsi="Trebuchet MS" w:cs="Times New Roman"/>
              </w:rPr>
              <w:softHyphen/>
              <w:t>tare/ tratare/valorificare /eliminare.</w:t>
            </w:r>
          </w:p>
        </w:tc>
      </w:tr>
      <w:tr w:rsidR="00C30C59" w:rsidRPr="00BA19B1" w14:paraId="4AA4A75A" w14:textId="53763BAE" w:rsidTr="00C30C59">
        <w:trPr>
          <w:jc w:val="center"/>
        </w:trPr>
        <w:tc>
          <w:tcPr>
            <w:tcW w:w="696" w:type="dxa"/>
            <w:shd w:val="clear" w:color="auto" w:fill="auto"/>
          </w:tcPr>
          <w:p w14:paraId="53FCA38D" w14:textId="1E8787C6" w:rsidR="00C30C59" w:rsidRPr="00BA19B1" w:rsidRDefault="00C30C59" w:rsidP="00103DE6">
            <w:pPr>
              <w:tabs>
                <w:tab w:val="left" w:pos="0"/>
              </w:tabs>
              <w:spacing w:after="0"/>
              <w:jc w:val="center"/>
              <w:rPr>
                <w:rFonts w:ascii="Trebuchet MS" w:hAnsi="Trebuchet MS" w:cs="Times New Roman"/>
              </w:rPr>
            </w:pPr>
            <w:r w:rsidRPr="00BA19B1">
              <w:rPr>
                <w:rFonts w:ascii="Trebuchet MS" w:hAnsi="Trebuchet MS" w:cs="Times New Roman"/>
              </w:rPr>
              <w:t>5.</w:t>
            </w:r>
          </w:p>
        </w:tc>
        <w:tc>
          <w:tcPr>
            <w:tcW w:w="3021" w:type="dxa"/>
            <w:shd w:val="clear" w:color="auto" w:fill="auto"/>
          </w:tcPr>
          <w:p w14:paraId="1E1B3882" w14:textId="14909E3C" w:rsidR="00C30C59" w:rsidRPr="00BA19B1" w:rsidRDefault="00C30C59" w:rsidP="00103DE6">
            <w:pPr>
              <w:tabs>
                <w:tab w:val="left" w:pos="0"/>
              </w:tabs>
              <w:spacing w:after="0"/>
              <w:jc w:val="both"/>
              <w:rPr>
                <w:rFonts w:ascii="Trebuchet MS" w:hAnsi="Trebuchet MS" w:cs="Times New Roman"/>
              </w:rPr>
            </w:pPr>
            <w:r w:rsidRPr="00BA19B1">
              <w:rPr>
                <w:rFonts w:ascii="Trebuchet MS" w:hAnsi="Trebuchet MS"/>
              </w:rPr>
              <w:t>Deșeuri metalice</w:t>
            </w:r>
          </w:p>
        </w:tc>
        <w:tc>
          <w:tcPr>
            <w:tcW w:w="1321" w:type="dxa"/>
            <w:shd w:val="clear" w:color="auto" w:fill="auto"/>
          </w:tcPr>
          <w:p w14:paraId="1553965E" w14:textId="0B1329DC" w:rsidR="00C30C59" w:rsidRPr="00BA19B1" w:rsidRDefault="00C30C59" w:rsidP="00103DE6">
            <w:pPr>
              <w:tabs>
                <w:tab w:val="left" w:pos="0"/>
              </w:tabs>
              <w:spacing w:after="0"/>
              <w:jc w:val="both"/>
              <w:rPr>
                <w:rFonts w:ascii="Trebuchet MS" w:hAnsi="Trebuchet MS" w:cs="Times New Roman"/>
                <w:b/>
              </w:rPr>
            </w:pPr>
            <w:r w:rsidRPr="00BA19B1">
              <w:rPr>
                <w:rFonts w:ascii="Trebuchet MS" w:hAnsi="Trebuchet MS"/>
                <w:b/>
              </w:rPr>
              <w:t>17 04 07</w:t>
            </w:r>
          </w:p>
        </w:tc>
        <w:tc>
          <w:tcPr>
            <w:tcW w:w="3990" w:type="dxa"/>
            <w:shd w:val="clear" w:color="auto" w:fill="auto"/>
          </w:tcPr>
          <w:p w14:paraId="42BC3E09" w14:textId="79398A07" w:rsidR="00C30C59" w:rsidRPr="00BA19B1" w:rsidRDefault="00C30C59" w:rsidP="00103DE6">
            <w:pPr>
              <w:tabs>
                <w:tab w:val="left" w:pos="0"/>
              </w:tabs>
              <w:spacing w:after="0"/>
              <w:jc w:val="both"/>
              <w:rPr>
                <w:rFonts w:ascii="Trebuchet MS" w:hAnsi="Trebuchet MS" w:cs="Times New Roman"/>
              </w:rPr>
            </w:pPr>
            <w:r w:rsidRPr="00BA19B1">
              <w:rPr>
                <w:rFonts w:ascii="Trebuchet MS" w:hAnsi="Trebuchet MS"/>
              </w:rPr>
              <w:t>Se vor preda la OMV Petrom sau la societăți autorizate în colectare/valorificare.</w:t>
            </w:r>
          </w:p>
        </w:tc>
      </w:tr>
      <w:tr w:rsidR="00C30C59" w:rsidRPr="00BA19B1" w14:paraId="233195D5" w14:textId="77777777" w:rsidTr="00C30C59">
        <w:trPr>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Pr>
          <w:p w14:paraId="3A82E2A3" w14:textId="05E2501C" w:rsidR="00C30C59" w:rsidRPr="00BA19B1" w:rsidRDefault="00C30C59" w:rsidP="00103DE6">
            <w:pPr>
              <w:tabs>
                <w:tab w:val="left" w:pos="0"/>
              </w:tabs>
              <w:spacing w:after="0"/>
              <w:jc w:val="center"/>
              <w:rPr>
                <w:rFonts w:ascii="Trebuchet MS" w:hAnsi="Trebuchet MS" w:cs="Times New Roman"/>
              </w:rPr>
            </w:pPr>
            <w:r w:rsidRPr="00BA19B1">
              <w:rPr>
                <w:rFonts w:ascii="Trebuchet MS" w:hAnsi="Trebuchet MS" w:cs="Times New Roman"/>
              </w:rPr>
              <w:t>6.</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4A3D4EEC" w14:textId="77777777" w:rsidR="00C30C59" w:rsidRPr="00BA19B1" w:rsidRDefault="00C30C59" w:rsidP="00103DE6">
            <w:pPr>
              <w:tabs>
                <w:tab w:val="left" w:pos="0"/>
              </w:tabs>
              <w:spacing w:after="0"/>
              <w:jc w:val="both"/>
              <w:rPr>
                <w:rFonts w:ascii="Trebuchet MS" w:hAnsi="Trebuchet MS" w:cs="Times New Roman"/>
              </w:rPr>
            </w:pPr>
            <w:r w:rsidRPr="00BA19B1">
              <w:rPr>
                <w:rFonts w:ascii="Trebuchet MS" w:hAnsi="Trebuchet MS" w:cs="Times New Roman"/>
              </w:rPr>
              <w:t>Sol contaminat cu hidrocarburi petroliere in amestec cu pietris</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2D09870E" w14:textId="77777777" w:rsidR="00C30C59" w:rsidRPr="00BA19B1" w:rsidRDefault="00C30C59" w:rsidP="00103DE6">
            <w:pPr>
              <w:tabs>
                <w:tab w:val="left" w:pos="0"/>
              </w:tabs>
              <w:spacing w:after="0"/>
              <w:jc w:val="both"/>
              <w:rPr>
                <w:rFonts w:ascii="Trebuchet MS" w:hAnsi="Trebuchet MS" w:cs="Times New Roman"/>
                <w:b/>
              </w:rPr>
            </w:pPr>
            <w:r w:rsidRPr="00BA19B1">
              <w:rPr>
                <w:rFonts w:ascii="Trebuchet MS" w:hAnsi="Trebuchet MS" w:cs="Times New Roman"/>
                <w:b/>
              </w:rPr>
              <w:t>17 05 03*</w:t>
            </w: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14:paraId="618EFD53" w14:textId="116B084B" w:rsidR="00C30C59" w:rsidRPr="00BA19B1" w:rsidRDefault="00C30C59" w:rsidP="00103DE6">
            <w:pPr>
              <w:tabs>
                <w:tab w:val="left" w:pos="0"/>
              </w:tabs>
              <w:spacing w:after="0"/>
              <w:jc w:val="both"/>
              <w:rPr>
                <w:rFonts w:ascii="Trebuchet MS" w:hAnsi="Trebuchet MS" w:cs="Times New Roman"/>
              </w:rPr>
            </w:pPr>
            <w:r w:rsidRPr="00BA19B1">
              <w:rPr>
                <w:rFonts w:ascii="Trebuchet MS" w:hAnsi="Trebuchet MS" w:cs="Times New Roman"/>
              </w:rPr>
              <w:t>Se va depozita controlat si va fi transportat la cea mai apropiata stație de bioremediere</w:t>
            </w:r>
          </w:p>
        </w:tc>
      </w:tr>
    </w:tbl>
    <w:p w14:paraId="05553D3D" w14:textId="15D979D8" w:rsidR="004C111B" w:rsidRPr="00BA19B1" w:rsidRDefault="004C111B" w:rsidP="009406EE">
      <w:pPr>
        <w:spacing w:after="0"/>
        <w:ind w:firstLine="720"/>
        <w:jc w:val="both"/>
        <w:rPr>
          <w:rFonts w:ascii="Trebuchet MS" w:hAnsi="Trebuchet MS" w:cs="Times New Roman"/>
        </w:rPr>
      </w:pPr>
      <w:r w:rsidRPr="00BA19B1">
        <w:rPr>
          <w:rFonts w:ascii="Trebuchet MS" w:hAnsi="Trebuchet MS" w:cs="Times New Roman"/>
        </w:rPr>
        <w:lastRenderedPageBreak/>
        <w:t xml:space="preserve">De asemenea din </w:t>
      </w:r>
      <w:r w:rsidR="00DB4377" w:rsidRPr="00BA19B1">
        <w:rPr>
          <w:rFonts w:ascii="Trebuchet MS" w:hAnsi="Trebuchet MS" w:cs="Times New Roman"/>
        </w:rPr>
        <w:t>activitățile</w:t>
      </w:r>
      <w:r w:rsidRPr="00BA19B1">
        <w:rPr>
          <w:rFonts w:ascii="Trebuchet MS" w:hAnsi="Trebuchet MS" w:cs="Times New Roman"/>
        </w:rPr>
        <w:t xml:space="preserve"> </w:t>
      </w:r>
      <w:r w:rsidR="00DB4377" w:rsidRPr="00BA19B1">
        <w:rPr>
          <w:rFonts w:ascii="Trebuchet MS" w:hAnsi="Trebuchet MS" w:cs="Times New Roman"/>
        </w:rPr>
        <w:t>desfășurate</w:t>
      </w:r>
      <w:r w:rsidRPr="00BA19B1">
        <w:rPr>
          <w:rFonts w:ascii="Trebuchet MS" w:hAnsi="Trebuchet MS" w:cs="Times New Roman"/>
        </w:rPr>
        <w:t xml:space="preserve"> pot rezulta </w:t>
      </w:r>
      <w:r w:rsidR="00BB134E" w:rsidRPr="00BA19B1">
        <w:rPr>
          <w:rFonts w:ascii="Trebuchet MS" w:hAnsi="Trebuchet MS" w:cs="Times New Roman"/>
        </w:rPr>
        <w:t>ș</w:t>
      </w:r>
      <w:r w:rsidRPr="00BA19B1">
        <w:rPr>
          <w:rFonts w:ascii="Trebuchet MS" w:hAnsi="Trebuchet MS" w:cs="Times New Roman"/>
          <w:bCs/>
        </w:rPr>
        <w:t xml:space="preserve">i </w:t>
      </w:r>
      <w:r w:rsidR="00DB4377" w:rsidRPr="00BA19B1">
        <w:rPr>
          <w:rFonts w:ascii="Trebuchet MS" w:hAnsi="Trebuchet MS" w:cs="Times New Roman"/>
          <w:b/>
        </w:rPr>
        <w:t>Deșeuri</w:t>
      </w:r>
      <w:r w:rsidRPr="00BA19B1">
        <w:rPr>
          <w:rFonts w:ascii="Trebuchet MS" w:hAnsi="Trebuchet MS" w:cs="Times New Roman"/>
          <w:b/>
        </w:rPr>
        <w:t xml:space="preserve"> municipale amestecate</w:t>
      </w:r>
      <w:r w:rsidRPr="00BA19B1">
        <w:rPr>
          <w:rFonts w:ascii="Trebuchet MS" w:hAnsi="Trebuchet MS" w:cs="Times New Roman"/>
          <w:bCs/>
        </w:rPr>
        <w:t>, care</w:t>
      </w:r>
      <w:r w:rsidRPr="00BA19B1">
        <w:rPr>
          <w:rFonts w:ascii="Trebuchet MS" w:hAnsi="Trebuchet MS" w:cs="Times New Roman"/>
          <w:b/>
        </w:rPr>
        <w:t xml:space="preserve"> </w:t>
      </w:r>
      <w:r w:rsidRPr="00BA19B1">
        <w:rPr>
          <w:rFonts w:ascii="Trebuchet MS" w:hAnsi="Trebuchet MS" w:cs="Times New Roman"/>
        </w:rPr>
        <w:t xml:space="preserve">se vor depozita </w:t>
      </w:r>
      <w:r w:rsidR="00DB4377" w:rsidRPr="00BA19B1">
        <w:rPr>
          <w:rFonts w:ascii="Trebuchet MS" w:hAnsi="Trebuchet MS" w:cs="Times New Roman"/>
        </w:rPr>
        <w:t>corespunzător</w:t>
      </w:r>
      <w:r w:rsidRPr="00BA19B1">
        <w:rPr>
          <w:rFonts w:ascii="Trebuchet MS" w:hAnsi="Trebuchet MS" w:cs="Times New Roman"/>
        </w:rPr>
        <w:t xml:space="preserve"> si se vor preda la </w:t>
      </w:r>
      <w:r w:rsidR="00DB4377" w:rsidRPr="00BA19B1">
        <w:rPr>
          <w:rFonts w:ascii="Trebuchet MS" w:hAnsi="Trebuchet MS" w:cs="Times New Roman"/>
        </w:rPr>
        <w:t>societăți</w:t>
      </w:r>
      <w:r w:rsidRPr="00BA19B1">
        <w:rPr>
          <w:rFonts w:ascii="Trebuchet MS" w:hAnsi="Trebuchet MS" w:cs="Times New Roman"/>
        </w:rPr>
        <w:t xml:space="preserve"> autorizate pentru a fi transportate la un depozit autorizat.</w:t>
      </w:r>
    </w:p>
    <w:tbl>
      <w:tblPr>
        <w:tblW w:w="92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9"/>
        <w:gridCol w:w="2293"/>
        <w:gridCol w:w="1350"/>
        <w:gridCol w:w="3048"/>
        <w:gridCol w:w="1819"/>
      </w:tblGrid>
      <w:tr w:rsidR="004C111B" w:rsidRPr="00BA19B1" w14:paraId="5BFCC311" w14:textId="77777777" w:rsidTr="006D5317">
        <w:trPr>
          <w:jc w:val="center"/>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56327" w14:textId="77777777" w:rsidR="004C111B" w:rsidRPr="00BA19B1" w:rsidRDefault="004C111B" w:rsidP="009406EE">
            <w:pPr>
              <w:spacing w:after="0"/>
              <w:rPr>
                <w:rFonts w:ascii="Trebuchet MS" w:eastAsia="Times New Roman" w:hAnsi="Trebuchet MS" w:cs="Times New Roman"/>
                <w:b/>
              </w:rPr>
            </w:pPr>
            <w:r w:rsidRPr="00BA19B1">
              <w:rPr>
                <w:rFonts w:ascii="Trebuchet MS" w:eastAsia="Times New Roman" w:hAnsi="Trebuchet MS" w:cs="Times New Roman"/>
                <w:b/>
              </w:rPr>
              <w:t>Nr. Crt.</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9BD77" w14:textId="626F705D" w:rsidR="004C111B" w:rsidRPr="00BA19B1" w:rsidRDefault="004C111B" w:rsidP="009406EE">
            <w:pPr>
              <w:spacing w:after="0"/>
              <w:rPr>
                <w:rFonts w:ascii="Trebuchet MS" w:eastAsia="Times New Roman" w:hAnsi="Trebuchet MS" w:cs="Times New Roman"/>
                <w:b/>
              </w:rPr>
            </w:pPr>
            <w:r w:rsidRPr="00BA19B1">
              <w:rPr>
                <w:rFonts w:ascii="Trebuchet MS" w:eastAsia="Times New Roman" w:hAnsi="Trebuchet MS" w:cs="Times New Roman"/>
                <w:b/>
              </w:rPr>
              <w:t xml:space="preserve">Denumire </w:t>
            </w:r>
            <w:r w:rsidR="00DB4377" w:rsidRPr="00BA19B1">
              <w:rPr>
                <w:rFonts w:ascii="Trebuchet MS" w:eastAsia="Times New Roman" w:hAnsi="Trebuchet MS" w:cs="Times New Roman"/>
                <w:b/>
              </w:rPr>
              <w:t>Deșeu</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64018" w14:textId="77777777" w:rsidR="004C111B" w:rsidRPr="00BA19B1" w:rsidRDefault="004C111B" w:rsidP="009406EE">
            <w:pPr>
              <w:spacing w:after="0"/>
              <w:rPr>
                <w:rFonts w:ascii="Trebuchet MS" w:eastAsia="Times New Roman" w:hAnsi="Trebuchet MS" w:cs="Times New Roman"/>
                <w:b/>
              </w:rPr>
            </w:pPr>
            <w:r w:rsidRPr="00BA19B1">
              <w:rPr>
                <w:rFonts w:ascii="Trebuchet MS" w:eastAsia="Times New Roman" w:hAnsi="Trebuchet MS" w:cs="Times New Roman"/>
                <w:b/>
              </w:rPr>
              <w:t>Codificare</w:t>
            </w: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5A599" w14:textId="77777777" w:rsidR="004C111B" w:rsidRPr="00BA19B1" w:rsidRDefault="004C111B" w:rsidP="009406EE">
            <w:pPr>
              <w:spacing w:after="0"/>
              <w:rPr>
                <w:rFonts w:ascii="Trebuchet MS" w:eastAsia="Times New Roman" w:hAnsi="Trebuchet MS" w:cs="Times New Roman"/>
                <w:b/>
              </w:rPr>
            </w:pPr>
            <w:r w:rsidRPr="00BA19B1">
              <w:rPr>
                <w:rFonts w:ascii="Trebuchet MS" w:eastAsia="Times New Roman" w:hAnsi="Trebuchet MS" w:cs="Times New Roman"/>
                <w:b/>
              </w:rPr>
              <w:t>Mod de gestionare</w:t>
            </w:r>
          </w:p>
        </w:tc>
        <w:tc>
          <w:tcPr>
            <w:tcW w:w="1819" w:type="dxa"/>
            <w:tcBorders>
              <w:top w:val="single" w:sz="4" w:space="0" w:color="000000"/>
              <w:left w:val="single" w:sz="4" w:space="0" w:color="000000"/>
              <w:bottom w:val="single" w:sz="4" w:space="0" w:color="000000"/>
              <w:right w:val="single" w:sz="4" w:space="0" w:color="000000"/>
            </w:tcBorders>
            <w:vAlign w:val="center"/>
          </w:tcPr>
          <w:p w14:paraId="116E9FFF" w14:textId="77777777" w:rsidR="004C111B" w:rsidRPr="00BA19B1" w:rsidRDefault="004C111B" w:rsidP="009406EE">
            <w:pPr>
              <w:spacing w:after="0"/>
              <w:rPr>
                <w:rFonts w:ascii="Trebuchet MS" w:eastAsia="Times New Roman" w:hAnsi="Trebuchet MS" w:cs="Times New Roman"/>
                <w:b/>
              </w:rPr>
            </w:pPr>
            <w:r w:rsidRPr="00BA19B1">
              <w:rPr>
                <w:rFonts w:ascii="Trebuchet MS" w:eastAsia="Times New Roman" w:hAnsi="Trebuchet MS" w:cs="Times New Roman"/>
                <w:b/>
              </w:rPr>
              <w:t>Cantitate</w:t>
            </w:r>
          </w:p>
        </w:tc>
      </w:tr>
      <w:tr w:rsidR="004C111B" w:rsidRPr="00BA19B1" w14:paraId="5EF86D55" w14:textId="77777777" w:rsidTr="006D5317">
        <w:trPr>
          <w:jc w:val="center"/>
        </w:trPr>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0AD43D51" w14:textId="77777777" w:rsidR="004C111B" w:rsidRPr="00BA19B1" w:rsidRDefault="004C111B" w:rsidP="009406EE">
            <w:pPr>
              <w:tabs>
                <w:tab w:val="left" w:pos="0"/>
              </w:tabs>
              <w:spacing w:after="0"/>
              <w:jc w:val="both"/>
              <w:rPr>
                <w:rFonts w:ascii="Trebuchet MS" w:eastAsia="Times New Roman" w:hAnsi="Trebuchet MS" w:cs="Times New Roman"/>
              </w:rPr>
            </w:pPr>
            <w:r w:rsidRPr="00BA19B1">
              <w:rPr>
                <w:rFonts w:ascii="Trebuchet MS" w:eastAsia="Times New Roman" w:hAnsi="Trebuchet MS" w:cs="Times New Roman"/>
              </w:rPr>
              <w:t>1.</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14:paraId="0B41139C" w14:textId="0F1BA01B" w:rsidR="004C111B" w:rsidRPr="00BA19B1" w:rsidRDefault="00DB4377" w:rsidP="009406EE">
            <w:pPr>
              <w:tabs>
                <w:tab w:val="left" w:pos="0"/>
              </w:tabs>
              <w:spacing w:after="0"/>
              <w:jc w:val="both"/>
              <w:rPr>
                <w:rFonts w:ascii="Trebuchet MS" w:eastAsia="Times New Roman" w:hAnsi="Trebuchet MS" w:cs="Times New Roman"/>
              </w:rPr>
            </w:pPr>
            <w:r w:rsidRPr="00BA19B1">
              <w:rPr>
                <w:rFonts w:ascii="Trebuchet MS" w:eastAsia="Times New Roman" w:hAnsi="Trebuchet MS" w:cs="Times New Roman"/>
              </w:rPr>
              <w:t>Deșeuri</w:t>
            </w:r>
            <w:r w:rsidR="004C111B" w:rsidRPr="00BA19B1">
              <w:rPr>
                <w:rFonts w:ascii="Trebuchet MS" w:eastAsia="Times New Roman" w:hAnsi="Trebuchet MS" w:cs="Times New Roman"/>
              </w:rPr>
              <w:t xml:space="preserve"> municipale amestecate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A9A1093" w14:textId="77777777" w:rsidR="004C111B" w:rsidRPr="00BA19B1" w:rsidRDefault="004C111B" w:rsidP="009406EE">
            <w:pPr>
              <w:tabs>
                <w:tab w:val="left" w:pos="0"/>
              </w:tabs>
              <w:spacing w:after="0"/>
              <w:jc w:val="both"/>
              <w:rPr>
                <w:rFonts w:ascii="Trebuchet MS" w:eastAsia="Times New Roman" w:hAnsi="Trebuchet MS" w:cs="Times New Roman"/>
                <w:b/>
                <w:bCs/>
              </w:rPr>
            </w:pPr>
            <w:r w:rsidRPr="00BA19B1">
              <w:rPr>
                <w:rFonts w:ascii="Trebuchet MS" w:eastAsia="Times New Roman" w:hAnsi="Trebuchet MS" w:cs="Times New Roman"/>
                <w:b/>
                <w:bCs/>
              </w:rPr>
              <w:t>20 03 01</w:t>
            </w:r>
          </w:p>
        </w:tc>
        <w:tc>
          <w:tcPr>
            <w:tcW w:w="3048" w:type="dxa"/>
            <w:tcBorders>
              <w:top w:val="single" w:sz="4" w:space="0" w:color="000000"/>
              <w:left w:val="single" w:sz="4" w:space="0" w:color="000000"/>
              <w:bottom w:val="single" w:sz="4" w:space="0" w:color="000000"/>
              <w:right w:val="single" w:sz="4" w:space="0" w:color="000000"/>
            </w:tcBorders>
            <w:shd w:val="clear" w:color="auto" w:fill="auto"/>
          </w:tcPr>
          <w:p w14:paraId="637ACD7D" w14:textId="7294EB8D" w:rsidR="004C111B" w:rsidRPr="00BA19B1" w:rsidRDefault="004C111B" w:rsidP="009406EE">
            <w:pPr>
              <w:tabs>
                <w:tab w:val="left" w:pos="0"/>
              </w:tabs>
              <w:spacing w:after="0"/>
              <w:jc w:val="both"/>
              <w:rPr>
                <w:rFonts w:ascii="Trebuchet MS" w:eastAsia="Times New Roman" w:hAnsi="Trebuchet MS" w:cs="Times New Roman"/>
              </w:rPr>
            </w:pPr>
            <w:r w:rsidRPr="00BA19B1">
              <w:rPr>
                <w:rFonts w:ascii="Trebuchet MS" w:eastAsia="Times New Roman" w:hAnsi="Trebuchet MS" w:cs="Times New Roman"/>
              </w:rPr>
              <w:t xml:space="preserve">Se vor depozita </w:t>
            </w:r>
            <w:r w:rsidR="00DB4377" w:rsidRPr="00BA19B1">
              <w:rPr>
                <w:rFonts w:ascii="Trebuchet MS" w:eastAsia="Times New Roman" w:hAnsi="Trebuchet MS" w:cs="Times New Roman"/>
              </w:rPr>
              <w:t>corespunzător</w:t>
            </w:r>
            <w:r w:rsidRPr="00BA19B1">
              <w:rPr>
                <w:rFonts w:ascii="Trebuchet MS" w:eastAsia="Times New Roman" w:hAnsi="Trebuchet MS" w:cs="Times New Roman"/>
              </w:rPr>
              <w:t xml:space="preserve"> si se vor preda la </w:t>
            </w:r>
            <w:r w:rsidR="00DB4377" w:rsidRPr="00BA19B1">
              <w:rPr>
                <w:rFonts w:ascii="Trebuchet MS" w:eastAsia="Times New Roman" w:hAnsi="Trebuchet MS" w:cs="Times New Roman"/>
              </w:rPr>
              <w:t>societăți</w:t>
            </w:r>
            <w:r w:rsidRPr="00BA19B1">
              <w:rPr>
                <w:rFonts w:ascii="Trebuchet MS" w:eastAsia="Times New Roman" w:hAnsi="Trebuchet MS" w:cs="Times New Roman"/>
              </w:rPr>
              <w:t xml:space="preserve"> autorizate pentru a fi transportate la un depozit autorizat.</w:t>
            </w:r>
          </w:p>
        </w:tc>
        <w:tc>
          <w:tcPr>
            <w:tcW w:w="1819" w:type="dxa"/>
            <w:tcBorders>
              <w:top w:val="single" w:sz="4" w:space="0" w:color="000000"/>
              <w:left w:val="single" w:sz="4" w:space="0" w:color="000000"/>
              <w:bottom w:val="single" w:sz="4" w:space="0" w:color="000000"/>
              <w:right w:val="single" w:sz="4" w:space="0" w:color="000000"/>
            </w:tcBorders>
          </w:tcPr>
          <w:p w14:paraId="792A1870" w14:textId="77777777" w:rsidR="004C111B" w:rsidRPr="00BA19B1" w:rsidRDefault="004C111B" w:rsidP="009406EE">
            <w:pPr>
              <w:tabs>
                <w:tab w:val="left" w:pos="0"/>
              </w:tabs>
              <w:spacing w:after="0"/>
              <w:jc w:val="center"/>
              <w:rPr>
                <w:rFonts w:ascii="Trebuchet MS" w:eastAsia="Times New Roman" w:hAnsi="Trebuchet MS" w:cs="Times New Roman"/>
                <w:b/>
              </w:rPr>
            </w:pPr>
            <w:r w:rsidRPr="00BA19B1">
              <w:rPr>
                <w:rFonts w:ascii="Trebuchet MS" w:eastAsia="Times New Roman" w:hAnsi="Trebuchet MS" w:cs="Times New Roman"/>
                <w:b/>
              </w:rPr>
              <w:t>0.10 [to]</w:t>
            </w:r>
          </w:p>
        </w:tc>
      </w:tr>
    </w:tbl>
    <w:p w14:paraId="1266620A" w14:textId="77777777" w:rsidR="00DE4F7C" w:rsidRPr="00BA19B1" w:rsidRDefault="006065E5" w:rsidP="009406EE">
      <w:pPr>
        <w:spacing w:after="0"/>
        <w:jc w:val="both"/>
        <w:rPr>
          <w:rFonts w:ascii="Trebuchet MS" w:eastAsia="Times New Roman" w:hAnsi="Trebuchet MS" w:cs="Times New Roman"/>
          <w:lang w:eastAsia="pl-PL"/>
        </w:rPr>
      </w:pPr>
      <w:r w:rsidRPr="00BA19B1">
        <w:rPr>
          <w:rFonts w:ascii="Trebuchet MS" w:eastAsia="Times New Roman" w:hAnsi="Trebuchet MS" w:cs="Times New Roman"/>
          <w:lang w:eastAsia="pl-PL"/>
        </w:rPr>
        <w:t xml:space="preserve">e) </w:t>
      </w:r>
      <w:r w:rsidRPr="00BA19B1">
        <w:rPr>
          <w:rFonts w:ascii="Trebuchet MS" w:eastAsia="Times New Roman" w:hAnsi="Trebuchet MS" w:cs="Times New Roman"/>
          <w:b/>
          <w:i/>
          <w:lang w:eastAsia="pl-PL"/>
        </w:rPr>
        <w:t>emisiile poluante, inclusiv zgomotul şi alte surse de disconfort</w:t>
      </w:r>
      <w:r w:rsidRPr="00BA19B1">
        <w:rPr>
          <w:rFonts w:ascii="Trebuchet MS" w:eastAsia="Times New Roman" w:hAnsi="Trebuchet MS" w:cs="Times New Roman"/>
          <w:lang w:eastAsia="pl-PL"/>
        </w:rPr>
        <w:t>: lucrările şi măsurile prevăzute în proiect nu vor afecta semnificativ factorii de mediu (aer, apă, sol, aşezări umane);</w:t>
      </w:r>
    </w:p>
    <w:p w14:paraId="7CCBDC51" w14:textId="7CDF5687" w:rsidR="009B321F" w:rsidRPr="00BA19B1" w:rsidRDefault="006065E5" w:rsidP="009406EE">
      <w:pPr>
        <w:spacing w:after="0"/>
        <w:jc w:val="both"/>
        <w:rPr>
          <w:rFonts w:ascii="Trebuchet MS" w:eastAsia="Calibri" w:hAnsi="Trebuchet MS" w:cs="Times New Roman"/>
        </w:rPr>
      </w:pPr>
      <w:r w:rsidRPr="00BA19B1">
        <w:rPr>
          <w:rFonts w:ascii="Trebuchet MS" w:eastAsia="Calibri" w:hAnsi="Trebuchet MS" w:cs="Times New Roman"/>
        </w:rPr>
        <w:t xml:space="preserve">f) </w:t>
      </w:r>
      <w:r w:rsidRPr="00BA19B1">
        <w:rPr>
          <w:rFonts w:ascii="Trebuchet MS" w:eastAsia="Calibri" w:hAnsi="Trebuchet MS" w:cs="Times New Roman"/>
          <w:b/>
          <w:i/>
        </w:rPr>
        <w:t>riscul de accident, ţinându-se seama în special de substanţele şi de tehnologiile utilizate</w:t>
      </w:r>
      <w:r w:rsidRPr="00BA19B1">
        <w:rPr>
          <w:rFonts w:ascii="Trebuchet MS" w:eastAsia="Calibri" w:hAnsi="Trebuchet MS" w:cs="Times New Roman"/>
        </w:rPr>
        <w:t>: in timpul lucrărilor de execuție pot apare pierderi accidentale de carburanți sau lubr</w:t>
      </w:r>
      <w:r w:rsidR="002C4EB0" w:rsidRPr="00BA19B1">
        <w:rPr>
          <w:rFonts w:ascii="Trebuchet MS" w:eastAsia="Calibri" w:hAnsi="Trebuchet MS" w:cs="Times New Roman"/>
        </w:rPr>
        <w:t>i</w:t>
      </w:r>
      <w:r w:rsidRPr="00BA19B1">
        <w:rPr>
          <w:rFonts w:ascii="Trebuchet MS" w:eastAsia="Calibri" w:hAnsi="Trebuchet MS" w:cs="Times New Roman"/>
        </w:rPr>
        <w:t xml:space="preserve">fianți de la vehiculele si utilajele folosite; </w:t>
      </w:r>
    </w:p>
    <w:p w14:paraId="4E003BBD" w14:textId="77777777" w:rsidR="006065E5" w:rsidRPr="00BA19B1" w:rsidRDefault="006065E5" w:rsidP="009406EE">
      <w:pPr>
        <w:autoSpaceDE w:val="0"/>
        <w:autoSpaceDN w:val="0"/>
        <w:adjustRightInd w:val="0"/>
        <w:spacing w:after="0"/>
        <w:jc w:val="both"/>
        <w:rPr>
          <w:rFonts w:ascii="Trebuchet MS" w:eastAsia="Times New Roman" w:hAnsi="Trebuchet MS" w:cs="Times New Roman"/>
          <w:b/>
          <w:i/>
          <w:u w:val="single"/>
          <w:lang w:eastAsia="ro-RO"/>
        </w:rPr>
      </w:pPr>
      <w:r w:rsidRPr="00BA19B1">
        <w:rPr>
          <w:rFonts w:ascii="Trebuchet MS" w:eastAsia="Times New Roman" w:hAnsi="Trebuchet MS" w:cs="Times New Roman"/>
          <w:b/>
          <w:i/>
          <w:lang w:eastAsia="ro-RO"/>
        </w:rPr>
        <w:t>2.</w:t>
      </w:r>
      <w:r w:rsidRPr="00BA19B1">
        <w:rPr>
          <w:rFonts w:ascii="Trebuchet MS" w:eastAsia="Times New Roman" w:hAnsi="Trebuchet MS" w:cs="Times New Roman"/>
          <w:b/>
          <w:i/>
          <w:u w:val="single"/>
          <w:lang w:eastAsia="ro-RO"/>
        </w:rPr>
        <w:t xml:space="preserve"> Localizarea proiectelor</w:t>
      </w:r>
    </w:p>
    <w:p w14:paraId="7A00962D" w14:textId="7EE0AF5F" w:rsidR="006065E5" w:rsidRPr="00BA19B1" w:rsidRDefault="006065E5" w:rsidP="00B37E5A">
      <w:pPr>
        <w:spacing w:after="0" w:line="240" w:lineRule="auto"/>
        <w:jc w:val="both"/>
        <w:rPr>
          <w:rFonts w:ascii="Trebuchet MS" w:hAnsi="Trebuchet MS" w:cs="Arial"/>
          <w:color w:val="000000" w:themeColor="text1"/>
        </w:rPr>
      </w:pPr>
      <w:r w:rsidRPr="00BA19B1">
        <w:rPr>
          <w:rFonts w:ascii="Trebuchet MS" w:eastAsia="Times New Roman" w:hAnsi="Trebuchet MS" w:cs="Times New Roman"/>
          <w:lang w:eastAsia="pl-PL"/>
        </w:rPr>
        <w:t>2.1. utilizarea</w:t>
      </w:r>
      <w:r w:rsidR="00123E5A" w:rsidRPr="00BA19B1">
        <w:rPr>
          <w:rFonts w:ascii="Trebuchet MS" w:eastAsia="Times New Roman" w:hAnsi="Trebuchet MS" w:cs="Times New Roman"/>
          <w:lang w:eastAsia="pl-PL"/>
        </w:rPr>
        <w:t xml:space="preserve"> existentă a terenului: terenul </w:t>
      </w:r>
      <w:r w:rsidRPr="00BA19B1">
        <w:rPr>
          <w:rFonts w:ascii="Trebuchet MS" w:eastAsia="Times New Roman" w:hAnsi="Trebuchet MS" w:cs="Times New Roman"/>
          <w:lang w:eastAsia="pl-PL"/>
        </w:rPr>
        <w:t xml:space="preserve">este situat în </w:t>
      </w:r>
      <w:r w:rsidR="00D472E5" w:rsidRPr="00BA19B1">
        <w:rPr>
          <w:rFonts w:ascii="Trebuchet MS" w:eastAsia="Times New Roman" w:hAnsi="Trebuchet MS" w:cs="Times New Roman"/>
          <w:lang w:eastAsia="pl-PL"/>
        </w:rPr>
        <w:t xml:space="preserve">extravilanul </w:t>
      </w:r>
      <w:r w:rsidR="009548E8" w:rsidRPr="00BA19B1">
        <w:rPr>
          <w:rStyle w:val="tpa1"/>
          <w:rFonts w:ascii="Trebuchet MS" w:hAnsi="Trebuchet MS" w:cs="Times New Roman"/>
        </w:rPr>
        <w:t>comunei Bucșani</w:t>
      </w:r>
      <w:r w:rsidR="006B7CA0" w:rsidRPr="00BA19B1">
        <w:rPr>
          <w:rStyle w:val="tpa1"/>
          <w:rFonts w:ascii="Trebuchet MS" w:hAnsi="Trebuchet MS" w:cs="Times New Roman"/>
        </w:rPr>
        <w:t xml:space="preserve"> </w:t>
      </w:r>
      <w:r w:rsidR="006B7CA0" w:rsidRPr="00BA19B1">
        <w:rPr>
          <w:rFonts w:ascii="Trebuchet MS" w:hAnsi="Trebuchet MS"/>
        </w:rPr>
        <w:t>și are suprafața totală de</w:t>
      </w:r>
      <w:r w:rsidR="006B7CA0" w:rsidRPr="00BA19B1">
        <w:rPr>
          <w:rFonts w:ascii="Trebuchet MS" w:hAnsi="Trebuchet MS"/>
          <w:b/>
        </w:rPr>
        <w:t xml:space="preserve"> </w:t>
      </w:r>
      <w:r w:rsidR="009548E8" w:rsidRPr="00BA19B1">
        <w:rPr>
          <w:rFonts w:ascii="Trebuchet MS" w:hAnsi="Trebuchet MS" w:cs="Arial"/>
          <w:color w:val="000000" w:themeColor="text1"/>
        </w:rPr>
        <w:t>1354</w:t>
      </w:r>
      <w:r w:rsidR="006B7CA0" w:rsidRPr="00BA19B1">
        <w:rPr>
          <w:rFonts w:ascii="Trebuchet MS" w:hAnsi="Trebuchet MS" w:cs="Arial"/>
          <w:color w:val="000000" w:themeColor="text1"/>
        </w:rPr>
        <w:t>[mp] suprafață amplasament</w:t>
      </w:r>
      <w:r w:rsidR="000D1430" w:rsidRPr="00BA19B1">
        <w:rPr>
          <w:rFonts w:ascii="Trebuchet MS" w:hAnsi="Trebuchet MS" w:cs="Arial"/>
          <w:color w:val="000000" w:themeColor="text1"/>
        </w:rPr>
        <w:t>,</w:t>
      </w:r>
      <w:r w:rsidR="00D472E5" w:rsidRPr="00BA19B1">
        <w:rPr>
          <w:rStyle w:val="tpa1"/>
          <w:rFonts w:ascii="Trebuchet MS" w:hAnsi="Trebuchet MS" w:cs="Times New Roman"/>
        </w:rPr>
        <w:t xml:space="preserve"> </w:t>
      </w:r>
      <w:r w:rsidR="001E2A0A" w:rsidRPr="00BA19B1">
        <w:rPr>
          <w:rStyle w:val="tpa1"/>
          <w:rFonts w:ascii="Trebuchet MS" w:hAnsi="Trebuchet MS" w:cs="Times New Roman"/>
        </w:rPr>
        <w:t xml:space="preserve">aflat in proprietatea </w:t>
      </w:r>
      <w:r w:rsidR="005E129B" w:rsidRPr="00BA19B1">
        <w:rPr>
          <w:rStyle w:val="tpa1"/>
          <w:rFonts w:ascii="Trebuchet MS" w:hAnsi="Trebuchet MS" w:cs="Times New Roman"/>
        </w:rPr>
        <w:t>OMV Petrom SA</w:t>
      </w:r>
      <w:r w:rsidR="00784259" w:rsidRPr="00BA19B1">
        <w:rPr>
          <w:rStyle w:val="tpa1"/>
          <w:rFonts w:ascii="Trebuchet MS" w:hAnsi="Trebuchet MS" w:cs="Times New Roman"/>
        </w:rPr>
        <w:t xml:space="preserve">; </w:t>
      </w:r>
    </w:p>
    <w:p w14:paraId="038E385C" w14:textId="77777777" w:rsidR="006065E5" w:rsidRPr="00BA19B1" w:rsidRDefault="006065E5" w:rsidP="00B37E5A">
      <w:pPr>
        <w:shd w:val="clear" w:color="auto" w:fill="FFFFFF"/>
        <w:spacing w:after="0" w:line="240" w:lineRule="auto"/>
        <w:jc w:val="both"/>
        <w:rPr>
          <w:rFonts w:ascii="Trebuchet MS" w:eastAsia="Times New Roman" w:hAnsi="Trebuchet MS" w:cs="Times New Roman"/>
          <w:lang w:eastAsia="ro-RO"/>
        </w:rPr>
      </w:pPr>
      <w:r w:rsidRPr="00BA19B1">
        <w:rPr>
          <w:rFonts w:ascii="Trebuchet MS" w:eastAsia="Times New Roman" w:hAnsi="Trebuchet MS" w:cs="Times New Roman"/>
          <w:lang w:eastAsia="ro-RO"/>
        </w:rPr>
        <w:t>2.2. relativa abundenţă a resurselor naturale din zonă, calitatea şi capacitatea regenerativă a acestora:  nu este cazul;</w:t>
      </w:r>
    </w:p>
    <w:p w14:paraId="0214C637" w14:textId="77777777" w:rsidR="006065E5" w:rsidRPr="00BA19B1" w:rsidRDefault="006065E5" w:rsidP="009406EE">
      <w:pPr>
        <w:autoSpaceDE w:val="0"/>
        <w:autoSpaceDN w:val="0"/>
        <w:adjustRightInd w:val="0"/>
        <w:spacing w:after="0"/>
        <w:jc w:val="both"/>
        <w:rPr>
          <w:rFonts w:ascii="Trebuchet MS" w:eastAsia="Times New Roman" w:hAnsi="Trebuchet MS" w:cs="Times New Roman"/>
          <w:lang w:eastAsia="ro-RO"/>
        </w:rPr>
      </w:pPr>
      <w:r w:rsidRPr="00BA19B1">
        <w:rPr>
          <w:rFonts w:ascii="Trebuchet MS" w:eastAsia="Times New Roman" w:hAnsi="Trebuchet MS" w:cs="Times New Roman"/>
          <w:lang w:eastAsia="ro-RO"/>
        </w:rPr>
        <w:t>2.3. capacitatea de absorbţie a mediului, cu atenţie deosebită pentru:</w:t>
      </w:r>
    </w:p>
    <w:p w14:paraId="7204E692" w14:textId="77777777" w:rsidR="006065E5" w:rsidRPr="00BA19B1" w:rsidRDefault="006065E5" w:rsidP="009406EE">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BA19B1">
        <w:rPr>
          <w:rFonts w:ascii="Trebuchet MS" w:eastAsia="Times New Roman" w:hAnsi="Trebuchet MS" w:cs="Times New Roman"/>
          <w:lang w:eastAsia="ro-RO"/>
        </w:rPr>
        <w:t>zonele umede: nu este cazul;</w:t>
      </w:r>
    </w:p>
    <w:p w14:paraId="410E70E4" w14:textId="77777777" w:rsidR="006065E5" w:rsidRPr="00BA19B1" w:rsidRDefault="006065E5" w:rsidP="009406EE">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BA19B1">
        <w:rPr>
          <w:rFonts w:ascii="Trebuchet MS" w:eastAsia="Times New Roman" w:hAnsi="Trebuchet MS" w:cs="Times New Roman"/>
          <w:lang w:eastAsia="ro-RO"/>
        </w:rPr>
        <w:t>zonele costiere: nu este cazul;</w:t>
      </w:r>
    </w:p>
    <w:p w14:paraId="620DC35A" w14:textId="0E9DF417" w:rsidR="006065E5" w:rsidRPr="00BA19B1" w:rsidRDefault="006065E5" w:rsidP="009406EE">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BA19B1">
        <w:rPr>
          <w:rFonts w:ascii="Trebuchet MS" w:eastAsia="Times New Roman" w:hAnsi="Trebuchet MS" w:cs="Times New Roman"/>
          <w:lang w:eastAsia="ro-RO"/>
        </w:rPr>
        <w:t xml:space="preserve">zonele montane şi cele împădurite: </w:t>
      </w:r>
      <w:r w:rsidR="005E129B" w:rsidRPr="00BA19B1">
        <w:rPr>
          <w:rFonts w:ascii="Trebuchet MS" w:eastAsia="Times New Roman" w:hAnsi="Trebuchet MS" w:cs="Times New Roman"/>
          <w:lang w:eastAsia="ro-RO"/>
        </w:rPr>
        <w:t>nu este cazul</w:t>
      </w:r>
      <w:r w:rsidRPr="00BA19B1">
        <w:rPr>
          <w:rFonts w:ascii="Trebuchet MS" w:eastAsia="Times New Roman" w:hAnsi="Trebuchet MS" w:cs="Times New Roman"/>
          <w:lang w:eastAsia="ro-RO"/>
        </w:rPr>
        <w:t>;</w:t>
      </w:r>
    </w:p>
    <w:p w14:paraId="450C3C72" w14:textId="77777777" w:rsidR="006065E5" w:rsidRPr="00BA19B1" w:rsidRDefault="006065E5" w:rsidP="009406EE">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BA19B1">
        <w:rPr>
          <w:rFonts w:ascii="Trebuchet MS" w:eastAsia="Times New Roman" w:hAnsi="Trebuchet MS" w:cs="Times New Roman"/>
          <w:lang w:eastAsia="ro-RO"/>
        </w:rPr>
        <w:t>parcurile şi rezervaţiile naturale: nu este cazul;</w:t>
      </w:r>
    </w:p>
    <w:p w14:paraId="0177B8B6" w14:textId="77777777" w:rsidR="006065E5" w:rsidRPr="00BA19B1" w:rsidRDefault="006065E5" w:rsidP="009406EE">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BA19B1">
        <w:rPr>
          <w:rFonts w:ascii="Trebuchet MS" w:eastAsia="Times New Roman" w:hAnsi="Trebuchet MS" w:cs="Times New Roman"/>
          <w:lang w:eastAsia="ro-RO"/>
        </w:rPr>
        <w:t xml:space="preserve">ariile clasificate sau zonele protejate prin legislaţia în vigoare, cum sunt: proiectul nu este amplasat în </w:t>
      </w:r>
      <w:r w:rsidR="00C6554C" w:rsidRPr="00BA19B1">
        <w:rPr>
          <w:rFonts w:ascii="Trebuchet MS" w:eastAsia="Times New Roman" w:hAnsi="Trebuchet MS" w:cs="Times New Roman"/>
          <w:lang w:eastAsia="ro-RO"/>
        </w:rPr>
        <w:t xml:space="preserve">interiorul </w:t>
      </w:r>
      <w:r w:rsidRPr="00BA19B1">
        <w:rPr>
          <w:rFonts w:ascii="Trebuchet MS" w:eastAsia="Times New Roman" w:hAnsi="Trebuchet MS" w:cs="Times New Roman"/>
          <w:lang w:eastAsia="ro-RO"/>
        </w:rPr>
        <w:t>sau în vecinătatea unei arii naturale protejate</w:t>
      </w:r>
      <w:r w:rsidRPr="00BA19B1">
        <w:rPr>
          <w:rFonts w:ascii="Trebuchet MS" w:eastAsia="Times New Roman" w:hAnsi="Trebuchet MS" w:cs="Times New Roman"/>
          <w:iCs/>
          <w:lang w:eastAsia="ro-RO"/>
        </w:rPr>
        <w:t>;</w:t>
      </w:r>
    </w:p>
    <w:p w14:paraId="68F5C2AE" w14:textId="77777777" w:rsidR="006065E5" w:rsidRPr="00BA19B1" w:rsidRDefault="006065E5" w:rsidP="009406EE">
      <w:pPr>
        <w:spacing w:after="0"/>
        <w:jc w:val="both"/>
        <w:rPr>
          <w:rFonts w:ascii="Trebuchet MS" w:eastAsia="Times New Roman" w:hAnsi="Trebuchet MS" w:cs="Times New Roman"/>
          <w:lang w:eastAsia="ro-RO"/>
        </w:rPr>
      </w:pPr>
      <w:r w:rsidRPr="00BA19B1">
        <w:rPr>
          <w:rFonts w:ascii="Trebuchet MS" w:eastAsia="Times New Roman" w:hAnsi="Trebuchet MS" w:cs="Times New Roman"/>
          <w:lang w:eastAsia="ro-RO"/>
        </w:rPr>
        <w:t xml:space="preserve">f) </w:t>
      </w:r>
      <w:r w:rsidRPr="00BA19B1">
        <w:rPr>
          <w:rFonts w:ascii="Trebuchet MS" w:eastAsia="Calibri" w:hAnsi="Trebuchet MS" w:cs="Times New Roman"/>
          <w:lang w:eastAsia="ro-RO"/>
        </w:rPr>
        <w:t xml:space="preserve">zonele de protecţie specială, mai ales cele desemnate prin Ordonanţa de Urgenţă a Guvernului nr. </w:t>
      </w:r>
      <w:hyperlink r:id="rId12" w:history="1">
        <w:r w:rsidRPr="00BA19B1">
          <w:rPr>
            <w:rFonts w:ascii="Trebuchet MS" w:eastAsia="Calibri" w:hAnsi="Trebuchet MS" w:cs="Times New Roman"/>
            <w:b/>
            <w:bCs/>
            <w:color w:val="333399"/>
            <w:u w:val="single"/>
            <w:lang w:eastAsia="ro-RO"/>
          </w:rPr>
          <w:t>57/2007</w:t>
        </w:r>
      </w:hyperlink>
      <w:r w:rsidRPr="00BA19B1">
        <w:rPr>
          <w:rFonts w:ascii="Trebuchet MS" w:eastAsia="Calibri" w:hAnsi="Trebuchet MS" w:cs="Times New Roman"/>
          <w:lang w:eastAsia="ro-RO"/>
        </w:rPr>
        <w:t xml:space="preserve"> privind regimul ariilor naturale protejate, conservarea habitatelor naturale, a florei şi faunei sălbatice, cu modificările şi completările ulterioare, zonele prevăzute prin Legea nr. </w:t>
      </w:r>
      <w:r w:rsidR="00C20AB6" w:rsidRPr="00BA19B1">
        <w:rPr>
          <w:rFonts w:ascii="Trebuchet MS" w:hAnsi="Trebuchet MS"/>
        </w:rPr>
        <w:fldChar w:fldCharType="begin"/>
      </w:r>
      <w:r w:rsidR="00C20AB6" w:rsidRPr="00BA19B1">
        <w:rPr>
          <w:rFonts w:ascii="Trebuchet MS" w:hAnsi="Trebuchet MS"/>
        </w:rPr>
        <w:instrText xml:space="preserve"> HYPERLINK "file:///D:\\MIRELA\\saptamanal%202010\\1_NOUTATI%20Procedura%20EIA(Dalia)_SEPT_2009\\Documents%20and%20Settings</w:instrText>
      </w:r>
      <w:r w:rsidR="00C20AB6" w:rsidRPr="00BA19B1">
        <w:rPr>
          <w:rFonts w:ascii="Trebuchet MS" w:hAnsi="Trebuchet MS"/>
        </w:rPr>
        <w:instrText xml:space="preserve">Dalia%20BitanSintact%202.0cacheLegislatietemp00033752.htm" </w:instrText>
      </w:r>
      <w:r w:rsidR="00C20AB6" w:rsidRPr="00BA19B1">
        <w:rPr>
          <w:rFonts w:ascii="Trebuchet MS" w:hAnsi="Trebuchet MS"/>
        </w:rPr>
        <w:fldChar w:fldCharType="separate"/>
      </w:r>
      <w:r w:rsidRPr="00BA19B1">
        <w:rPr>
          <w:rFonts w:ascii="Trebuchet MS" w:eastAsia="Calibri" w:hAnsi="Trebuchet MS" w:cs="Times New Roman"/>
          <w:b/>
          <w:bCs/>
          <w:color w:val="333399"/>
          <w:u w:val="single"/>
          <w:lang w:eastAsia="ro-RO"/>
        </w:rPr>
        <w:t>5/2000</w:t>
      </w:r>
      <w:r w:rsidR="00C20AB6" w:rsidRPr="00BA19B1">
        <w:rPr>
          <w:rFonts w:ascii="Trebuchet MS" w:eastAsia="Calibri" w:hAnsi="Trebuchet MS" w:cs="Times New Roman"/>
          <w:b/>
          <w:bCs/>
          <w:color w:val="333399"/>
          <w:u w:val="single"/>
          <w:lang w:eastAsia="ro-RO"/>
        </w:rPr>
        <w:fldChar w:fldCharType="end"/>
      </w:r>
      <w:r w:rsidRPr="00BA19B1">
        <w:rPr>
          <w:rFonts w:ascii="Trebuchet MS" w:eastAsia="Calibri" w:hAnsi="Trebuchet MS" w:cs="Times New Roman"/>
          <w:lang w:eastAsia="ro-RO"/>
        </w:rPr>
        <w:t xml:space="preserve"> privind aprobarea Planului de amenajare a teritoriului naţional – Secţiunea a III – a – zone protejate, zonele de protecţie instituite conform prevederilor Legii apelor nr. </w:t>
      </w:r>
      <w:r w:rsidR="00C20AB6" w:rsidRPr="00BA19B1">
        <w:rPr>
          <w:rFonts w:ascii="Trebuchet MS" w:hAnsi="Trebuchet MS"/>
        </w:rPr>
        <w:fldChar w:fldCharType="begin"/>
      </w:r>
      <w:r w:rsidR="00C20AB6" w:rsidRPr="00BA19B1">
        <w:rPr>
          <w:rFonts w:ascii="Trebuchet MS" w:hAnsi="Trebuchet MS"/>
        </w:rPr>
        <w:instrText xml:space="preserve"> HYPERLINK "fi</w:instrText>
      </w:r>
      <w:r w:rsidR="00C20AB6" w:rsidRPr="00BA19B1">
        <w:rPr>
          <w:rFonts w:ascii="Trebuchet MS" w:hAnsi="Trebuchet MS"/>
        </w:rPr>
        <w:instrText xml:space="preserve">le:///D:\\MIRELA\\saptamanal%202010\\1_NOUTATI%20Procedura%20EIA(Dalia)_SEPT_2009\\Documents%20and%20SettingsDalia%20BitanSintact%202.0cacheLegislatietemp00008742.htm" </w:instrText>
      </w:r>
      <w:r w:rsidR="00C20AB6" w:rsidRPr="00BA19B1">
        <w:rPr>
          <w:rFonts w:ascii="Trebuchet MS" w:hAnsi="Trebuchet MS"/>
        </w:rPr>
        <w:fldChar w:fldCharType="separate"/>
      </w:r>
      <w:r w:rsidRPr="00BA19B1">
        <w:rPr>
          <w:rFonts w:ascii="Trebuchet MS" w:eastAsia="Calibri" w:hAnsi="Trebuchet MS" w:cs="Times New Roman"/>
          <w:b/>
          <w:bCs/>
          <w:color w:val="333399"/>
          <w:u w:val="single"/>
          <w:lang w:eastAsia="ro-RO"/>
        </w:rPr>
        <w:t>107/1996</w:t>
      </w:r>
      <w:r w:rsidR="00C20AB6" w:rsidRPr="00BA19B1">
        <w:rPr>
          <w:rFonts w:ascii="Trebuchet MS" w:eastAsia="Calibri" w:hAnsi="Trebuchet MS" w:cs="Times New Roman"/>
          <w:b/>
          <w:bCs/>
          <w:color w:val="333399"/>
          <w:u w:val="single"/>
          <w:lang w:eastAsia="ro-RO"/>
        </w:rPr>
        <w:fldChar w:fldCharType="end"/>
      </w:r>
      <w:r w:rsidRPr="00BA19B1">
        <w:rPr>
          <w:rFonts w:ascii="Trebuchet MS" w:eastAsia="Calibri" w:hAnsi="Trebuchet MS" w:cs="Times New Roman"/>
          <w:lang w:eastAsia="ro-RO"/>
        </w:rPr>
        <w:t xml:space="preserve">, cu modificările şi completările ulterioare, şi Hotărârea Guvernului nr. </w:t>
      </w:r>
      <w:r w:rsidR="00C20AB6" w:rsidRPr="00BA19B1">
        <w:rPr>
          <w:rFonts w:ascii="Trebuchet MS" w:hAnsi="Trebuchet MS"/>
        </w:rPr>
        <w:fldChar w:fldCharType="begin"/>
      </w:r>
      <w:r w:rsidR="00C20AB6" w:rsidRPr="00BA19B1">
        <w:rPr>
          <w:rFonts w:ascii="Trebuchet MS" w:hAnsi="Trebuchet MS"/>
        </w:rPr>
        <w:instrText xml:space="preserve"> HY</w:instrText>
      </w:r>
      <w:r w:rsidR="00C20AB6" w:rsidRPr="00BA19B1">
        <w:rPr>
          <w:rFonts w:ascii="Trebuchet MS" w:hAnsi="Trebuchet MS"/>
        </w:rPr>
        <w:instrText xml:space="preserve">PERLINK "file:///D:\\MIRELA\\saptamanal%202010\\1_NOUTATI%20Procedura%20EIA(Dalia)_SEPT_2009\\Documents%20and%20SettingsDalia%20BitanSintact%202.0cacheLegislatietemp00085898.htm" </w:instrText>
      </w:r>
      <w:r w:rsidR="00C20AB6" w:rsidRPr="00BA19B1">
        <w:rPr>
          <w:rFonts w:ascii="Trebuchet MS" w:hAnsi="Trebuchet MS"/>
        </w:rPr>
        <w:fldChar w:fldCharType="separate"/>
      </w:r>
      <w:r w:rsidRPr="00BA19B1">
        <w:rPr>
          <w:rFonts w:ascii="Trebuchet MS" w:eastAsia="Calibri" w:hAnsi="Trebuchet MS" w:cs="Times New Roman"/>
          <w:b/>
          <w:bCs/>
          <w:color w:val="333399"/>
          <w:u w:val="single"/>
          <w:lang w:eastAsia="ro-RO"/>
        </w:rPr>
        <w:t>930/2005</w:t>
      </w:r>
      <w:r w:rsidR="00C20AB6" w:rsidRPr="00BA19B1">
        <w:rPr>
          <w:rFonts w:ascii="Trebuchet MS" w:eastAsia="Calibri" w:hAnsi="Trebuchet MS" w:cs="Times New Roman"/>
          <w:b/>
          <w:bCs/>
          <w:color w:val="333399"/>
          <w:u w:val="single"/>
          <w:lang w:eastAsia="ro-RO"/>
        </w:rPr>
        <w:fldChar w:fldCharType="end"/>
      </w:r>
      <w:r w:rsidRPr="00BA19B1">
        <w:rPr>
          <w:rFonts w:ascii="Trebuchet MS" w:eastAsia="Calibri" w:hAnsi="Trebuchet MS" w:cs="Times New Roman"/>
          <w:lang w:eastAsia="ro-RO"/>
        </w:rPr>
        <w:t xml:space="preserve"> pentru aprobarea Normelor speciale privind caracterul şi mărimea zonelor de protecţie sanitară şi hidrogeologică:</w:t>
      </w:r>
      <w:r w:rsidRPr="00BA19B1">
        <w:rPr>
          <w:rFonts w:ascii="Trebuchet MS" w:eastAsia="Times New Roman" w:hAnsi="Trebuchet MS" w:cs="Times New Roman"/>
          <w:lang w:eastAsia="ro-RO"/>
        </w:rPr>
        <w:t xml:space="preserve"> proiectul nu este inclus în zone de protecţie specială desemnate;</w:t>
      </w:r>
    </w:p>
    <w:p w14:paraId="373A7FA1" w14:textId="77777777" w:rsidR="006065E5" w:rsidRPr="00BA19B1" w:rsidRDefault="006065E5" w:rsidP="009406EE">
      <w:pPr>
        <w:spacing w:after="0"/>
        <w:jc w:val="both"/>
        <w:rPr>
          <w:rFonts w:ascii="Trebuchet MS" w:eastAsia="Times New Roman" w:hAnsi="Trebuchet MS" w:cs="Times New Roman"/>
          <w:color w:val="FF0000"/>
          <w:lang w:eastAsia="ro-RO"/>
        </w:rPr>
      </w:pPr>
      <w:r w:rsidRPr="00BA19B1">
        <w:rPr>
          <w:rFonts w:ascii="Trebuchet MS" w:eastAsia="Times New Roman" w:hAnsi="Trebuchet MS" w:cs="Times New Roman"/>
          <w:lang w:eastAsia="ro-RO"/>
        </w:rPr>
        <w:t xml:space="preserve">g) ariile în care standardele de calitate a mediului stabilite de legislaţie au fost deja depăşite: nu au fost înregistrate astfel de situaţii; </w:t>
      </w:r>
    </w:p>
    <w:p w14:paraId="5A3F1070" w14:textId="77777777" w:rsidR="006065E5" w:rsidRPr="00BA19B1" w:rsidRDefault="006065E5" w:rsidP="009406EE">
      <w:pPr>
        <w:autoSpaceDE w:val="0"/>
        <w:autoSpaceDN w:val="0"/>
        <w:adjustRightInd w:val="0"/>
        <w:spacing w:after="0"/>
        <w:jc w:val="both"/>
        <w:rPr>
          <w:rFonts w:ascii="Trebuchet MS" w:eastAsia="Times New Roman" w:hAnsi="Trebuchet MS" w:cs="Times New Roman"/>
          <w:lang w:eastAsia="ro-RO"/>
        </w:rPr>
      </w:pPr>
      <w:r w:rsidRPr="00BA19B1">
        <w:rPr>
          <w:rFonts w:ascii="Trebuchet MS" w:eastAsia="Times New Roman" w:hAnsi="Trebuchet MS" w:cs="Times New Roman"/>
          <w:lang w:eastAsia="ro-RO"/>
        </w:rPr>
        <w:t>h) ariile dens populate: nu e cazul;</w:t>
      </w:r>
    </w:p>
    <w:p w14:paraId="4066876F" w14:textId="77777777" w:rsidR="006065E5" w:rsidRPr="00BA19B1" w:rsidRDefault="006065E5" w:rsidP="009406EE">
      <w:pPr>
        <w:autoSpaceDE w:val="0"/>
        <w:autoSpaceDN w:val="0"/>
        <w:adjustRightInd w:val="0"/>
        <w:spacing w:after="0"/>
        <w:jc w:val="both"/>
        <w:rPr>
          <w:rFonts w:ascii="Trebuchet MS" w:eastAsia="Times New Roman" w:hAnsi="Trebuchet MS" w:cs="Times New Roman"/>
          <w:iCs/>
          <w:lang w:eastAsia="ro-RO"/>
        </w:rPr>
      </w:pPr>
      <w:r w:rsidRPr="00BA19B1">
        <w:rPr>
          <w:rFonts w:ascii="Trebuchet MS" w:eastAsia="Times New Roman" w:hAnsi="Trebuchet MS" w:cs="Times New Roman"/>
          <w:lang w:eastAsia="ro-RO"/>
        </w:rPr>
        <w:t xml:space="preserve">i) peisajele cu semnificaţie istorică, culturală şi arheologică: </w:t>
      </w:r>
      <w:r w:rsidRPr="00BA19B1">
        <w:rPr>
          <w:rFonts w:ascii="Trebuchet MS" w:eastAsia="Times New Roman" w:hAnsi="Trebuchet MS" w:cs="Times New Roman"/>
          <w:iCs/>
          <w:lang w:eastAsia="ro-RO"/>
        </w:rPr>
        <w:t xml:space="preserve">nu este cazul; </w:t>
      </w:r>
    </w:p>
    <w:p w14:paraId="4D488B5D" w14:textId="77777777" w:rsidR="006065E5" w:rsidRPr="00BA19B1" w:rsidRDefault="006065E5" w:rsidP="009406EE">
      <w:pPr>
        <w:autoSpaceDE w:val="0"/>
        <w:autoSpaceDN w:val="0"/>
        <w:adjustRightInd w:val="0"/>
        <w:spacing w:after="0"/>
        <w:jc w:val="both"/>
        <w:rPr>
          <w:rFonts w:ascii="Trebuchet MS" w:eastAsia="Times New Roman" w:hAnsi="Trebuchet MS" w:cs="Times New Roman"/>
          <w:b/>
          <w:u w:val="single"/>
          <w:lang w:eastAsia="ro-RO"/>
        </w:rPr>
      </w:pPr>
      <w:r w:rsidRPr="00BA19B1">
        <w:rPr>
          <w:rFonts w:ascii="Trebuchet MS" w:eastAsia="Times New Roman" w:hAnsi="Trebuchet MS" w:cs="Times New Roman"/>
          <w:b/>
          <w:iCs/>
          <w:lang w:eastAsia="ro-RO"/>
        </w:rPr>
        <w:t>3.</w:t>
      </w:r>
      <w:r w:rsidRPr="00BA19B1">
        <w:rPr>
          <w:rFonts w:ascii="Trebuchet MS" w:eastAsia="Times New Roman" w:hAnsi="Trebuchet MS" w:cs="Times New Roman"/>
          <w:iCs/>
          <w:lang w:eastAsia="ro-RO"/>
        </w:rPr>
        <w:t xml:space="preserve"> </w:t>
      </w:r>
      <w:r w:rsidRPr="00BA19B1">
        <w:rPr>
          <w:rFonts w:ascii="Trebuchet MS" w:eastAsia="Times New Roman" w:hAnsi="Trebuchet MS" w:cs="Times New Roman"/>
          <w:b/>
          <w:i/>
          <w:iCs/>
          <w:u w:val="single"/>
          <w:lang w:eastAsia="ro-RO"/>
        </w:rPr>
        <w:t>Caracteristicile impactului potenţial:</w:t>
      </w:r>
      <w:r w:rsidRPr="00BA19B1">
        <w:rPr>
          <w:rFonts w:ascii="Trebuchet MS" w:eastAsia="Times New Roman" w:hAnsi="Trebuchet MS" w:cs="Times New Roman"/>
          <w:b/>
          <w:u w:val="single"/>
          <w:lang w:eastAsia="ro-RO"/>
        </w:rPr>
        <w:t xml:space="preserve">   </w:t>
      </w:r>
    </w:p>
    <w:p w14:paraId="731758CE" w14:textId="77777777" w:rsidR="006065E5" w:rsidRPr="00BA19B1" w:rsidRDefault="00E87CCC" w:rsidP="009406EE">
      <w:pPr>
        <w:spacing w:after="0"/>
        <w:jc w:val="both"/>
        <w:rPr>
          <w:rFonts w:ascii="Trebuchet MS" w:eastAsia="Times New Roman" w:hAnsi="Trebuchet MS" w:cs="Times New Roman"/>
          <w:lang w:eastAsia="pl-PL"/>
        </w:rPr>
      </w:pPr>
      <w:r w:rsidRPr="00BA19B1">
        <w:rPr>
          <w:rFonts w:ascii="Trebuchet MS" w:eastAsia="Times New Roman" w:hAnsi="Trebuchet MS" w:cs="Times New Roman"/>
          <w:lang w:eastAsia="pl-PL"/>
        </w:rPr>
        <w:t xml:space="preserve">    </w:t>
      </w:r>
      <w:r w:rsidR="006065E5" w:rsidRPr="00BA19B1">
        <w:rPr>
          <w:rFonts w:ascii="Trebuchet MS" w:eastAsia="Times New Roman" w:hAnsi="Trebuchet MS" w:cs="Times New Roman"/>
          <w:lang w:eastAsia="pl-PL"/>
        </w:rPr>
        <w:t xml:space="preserve">a) extinderea impactului: aria geografică şi numărul persoanelor afectate: impactul va fi </w:t>
      </w:r>
      <w:r w:rsidR="006065E5" w:rsidRPr="00BA19B1">
        <w:rPr>
          <w:rFonts w:ascii="Trebuchet MS" w:eastAsia="Times New Roman" w:hAnsi="Trebuchet MS" w:cs="Times New Roman"/>
          <w:lang w:eastAsia="ro-RO"/>
        </w:rPr>
        <w:t>local, numai în zona de lucru, pe perioada execuţiei;</w:t>
      </w:r>
    </w:p>
    <w:p w14:paraId="61B6D7DC" w14:textId="77777777" w:rsidR="006065E5" w:rsidRPr="00BA19B1" w:rsidRDefault="006065E5" w:rsidP="009406EE">
      <w:pPr>
        <w:autoSpaceDE w:val="0"/>
        <w:autoSpaceDN w:val="0"/>
        <w:adjustRightInd w:val="0"/>
        <w:spacing w:after="0"/>
        <w:jc w:val="both"/>
        <w:rPr>
          <w:rFonts w:ascii="Trebuchet MS" w:eastAsia="Times New Roman" w:hAnsi="Trebuchet MS" w:cs="Times New Roman"/>
          <w:lang w:eastAsia="ro-RO"/>
        </w:rPr>
      </w:pPr>
      <w:r w:rsidRPr="00BA19B1">
        <w:rPr>
          <w:rFonts w:ascii="Trebuchet MS" w:eastAsia="Times New Roman" w:hAnsi="Trebuchet MS" w:cs="Times New Roman"/>
          <w:lang w:eastAsia="ro-RO"/>
        </w:rPr>
        <w:t xml:space="preserve">    b) natura transfrontieră a impactului:  nu este cazul;</w:t>
      </w:r>
    </w:p>
    <w:p w14:paraId="3E840B08" w14:textId="7F8D3ACE" w:rsidR="00B06824" w:rsidRPr="00BA19B1" w:rsidRDefault="00B06824" w:rsidP="009406EE">
      <w:pPr>
        <w:shd w:val="clear" w:color="auto" w:fill="FFFFFF"/>
        <w:tabs>
          <w:tab w:val="left" w:pos="763"/>
        </w:tabs>
        <w:spacing w:after="0"/>
        <w:ind w:right="14"/>
        <w:jc w:val="both"/>
        <w:rPr>
          <w:rFonts w:ascii="Trebuchet MS" w:hAnsi="Trebuchet MS"/>
          <w:color w:val="FF0000"/>
        </w:rPr>
      </w:pPr>
      <w:r w:rsidRPr="00BA19B1">
        <w:rPr>
          <w:rFonts w:ascii="Trebuchet MS" w:hAnsi="Trebuchet MS"/>
        </w:rPr>
        <w:t xml:space="preserve">    c) mărimea şi complexitatea impactului: impact relativ redus şi local pe perioada execuţiei proiectului;</w:t>
      </w:r>
    </w:p>
    <w:p w14:paraId="6AA81243" w14:textId="20B6303B" w:rsidR="00B06824" w:rsidRPr="00BA19B1" w:rsidRDefault="00B06824" w:rsidP="009406EE">
      <w:pPr>
        <w:autoSpaceDE w:val="0"/>
        <w:autoSpaceDN w:val="0"/>
        <w:adjustRightInd w:val="0"/>
        <w:spacing w:after="0"/>
        <w:jc w:val="both"/>
        <w:rPr>
          <w:rFonts w:ascii="Trebuchet MS" w:hAnsi="Trebuchet MS"/>
        </w:rPr>
      </w:pPr>
      <w:r w:rsidRPr="00BA19B1">
        <w:rPr>
          <w:rFonts w:ascii="Trebuchet MS" w:hAnsi="Trebuchet MS"/>
        </w:rPr>
        <w:t xml:space="preserve">    d) probabilitatea impactului: impact cu probabilitate redusă pe parcursul realizării </w:t>
      </w:r>
      <w:r w:rsidR="004F68DE" w:rsidRPr="00BA19B1">
        <w:rPr>
          <w:rFonts w:ascii="Trebuchet MS" w:hAnsi="Trebuchet MS"/>
        </w:rPr>
        <w:t>lucrarilor de desfiintare</w:t>
      </w:r>
      <w:r w:rsidRPr="00BA19B1">
        <w:rPr>
          <w:rFonts w:ascii="Trebuchet MS" w:hAnsi="Trebuchet MS"/>
        </w:rPr>
        <w:t>, deoarece măsurile prevăzute de proiect nu vor afecta semnificativ factorii de mediu (aer, apă, sol, aşezări umane);</w:t>
      </w:r>
    </w:p>
    <w:p w14:paraId="4CD184CF" w14:textId="77777777" w:rsidR="006065E5" w:rsidRPr="00BA19B1" w:rsidRDefault="00B06824" w:rsidP="009406EE">
      <w:pPr>
        <w:autoSpaceDE w:val="0"/>
        <w:autoSpaceDN w:val="0"/>
        <w:adjustRightInd w:val="0"/>
        <w:spacing w:after="0"/>
        <w:jc w:val="both"/>
        <w:rPr>
          <w:rFonts w:ascii="Trebuchet MS" w:eastAsia="Times New Roman" w:hAnsi="Trebuchet MS" w:cs="Times New Roman"/>
          <w:bCs/>
          <w:i/>
          <w:lang w:eastAsia="ro-RO"/>
        </w:rPr>
      </w:pPr>
      <w:r w:rsidRPr="00BA19B1">
        <w:rPr>
          <w:rFonts w:ascii="Trebuchet MS" w:eastAsia="Times New Roman" w:hAnsi="Trebuchet MS" w:cs="Times New Roman"/>
          <w:lang w:eastAsia="ro-RO"/>
        </w:rPr>
        <w:t xml:space="preserve">   </w:t>
      </w:r>
      <w:r w:rsidR="006065E5" w:rsidRPr="00BA19B1">
        <w:rPr>
          <w:rFonts w:ascii="Trebuchet MS" w:eastAsia="Times New Roman" w:hAnsi="Trebuchet MS" w:cs="Times New Roman"/>
          <w:lang w:eastAsia="ro-RO"/>
        </w:rPr>
        <w:t xml:space="preserve"> e) durata, frecvenţa şi reversibilitatea impactului: impact cu durată, frecvenţă şi reversibilitate reduse datorită naturii proiectului şi măsurilor prevăzute de acesta.</w:t>
      </w:r>
      <w:r w:rsidR="006065E5" w:rsidRPr="00BA19B1">
        <w:rPr>
          <w:rFonts w:ascii="Trebuchet MS" w:eastAsia="Times New Roman" w:hAnsi="Trebuchet MS" w:cs="Times New Roman"/>
          <w:bCs/>
          <w:i/>
          <w:lang w:eastAsia="ro-RO"/>
        </w:rPr>
        <w:t xml:space="preserve"> </w:t>
      </w:r>
    </w:p>
    <w:p w14:paraId="64C53472" w14:textId="6123C34B" w:rsidR="00DD607A" w:rsidRPr="00BA19B1" w:rsidRDefault="002111A6" w:rsidP="009406EE">
      <w:pPr>
        <w:autoSpaceDE w:val="0"/>
        <w:autoSpaceDN w:val="0"/>
        <w:adjustRightInd w:val="0"/>
        <w:spacing w:after="0"/>
        <w:jc w:val="both"/>
        <w:rPr>
          <w:rFonts w:ascii="Trebuchet MS" w:hAnsi="Trebuchet MS" w:cs="Times New Roman"/>
          <w:b/>
        </w:rPr>
      </w:pPr>
      <w:r w:rsidRPr="00BA19B1">
        <w:rPr>
          <w:rFonts w:ascii="Trebuchet MS" w:hAnsi="Trebuchet MS" w:cs="Times New Roman"/>
          <w:b/>
        </w:rPr>
        <w:lastRenderedPageBreak/>
        <w:t xml:space="preserve">II. </w:t>
      </w:r>
      <w:r w:rsidR="009E6743" w:rsidRPr="00BA19B1">
        <w:rPr>
          <w:rFonts w:ascii="Trebuchet MS" w:hAnsi="Trebuchet MS" w:cs="Times New Roman"/>
          <w:b/>
        </w:rPr>
        <w:t>Motiv</w:t>
      </w:r>
      <w:r w:rsidR="0064163E" w:rsidRPr="00BA19B1">
        <w:rPr>
          <w:rFonts w:ascii="Trebuchet MS" w:hAnsi="Trebuchet MS" w:cs="Times New Roman"/>
          <w:b/>
        </w:rPr>
        <w:t>ele</w:t>
      </w:r>
      <w:r w:rsidR="009E6743" w:rsidRPr="00BA19B1">
        <w:rPr>
          <w:rFonts w:ascii="Trebuchet MS" w:hAnsi="Trebuchet MS" w:cs="Times New Roman"/>
          <w:b/>
        </w:rPr>
        <w:t xml:space="preserve"> pe baza </w:t>
      </w:r>
      <w:r w:rsidR="001E2A0A" w:rsidRPr="00BA19B1">
        <w:rPr>
          <w:rFonts w:ascii="Trebuchet MS" w:hAnsi="Trebuchet MS" w:cs="Times New Roman"/>
          <w:b/>
        </w:rPr>
        <w:t>cărora</w:t>
      </w:r>
      <w:r w:rsidR="009E6743" w:rsidRPr="00BA19B1">
        <w:rPr>
          <w:rFonts w:ascii="Trebuchet MS" w:hAnsi="Trebuchet MS" w:cs="Times New Roman"/>
          <w:b/>
        </w:rPr>
        <w:t xml:space="preserve"> </w:t>
      </w:r>
      <w:r w:rsidR="00DD607A" w:rsidRPr="00BA19B1">
        <w:rPr>
          <w:rFonts w:ascii="Trebuchet MS" w:hAnsi="Trebuchet MS" w:cs="Times New Roman"/>
          <w:b/>
        </w:rPr>
        <w:t xml:space="preserve">s-a stabilit neefectuarea </w:t>
      </w:r>
      <w:r w:rsidR="001E2A0A" w:rsidRPr="00BA19B1">
        <w:rPr>
          <w:rFonts w:ascii="Trebuchet MS" w:hAnsi="Trebuchet MS" w:cs="Times New Roman"/>
          <w:b/>
        </w:rPr>
        <w:t>evaluării</w:t>
      </w:r>
      <w:r w:rsidR="00DD607A" w:rsidRPr="00BA19B1">
        <w:rPr>
          <w:rFonts w:ascii="Trebuchet MS" w:hAnsi="Trebuchet MS" w:cs="Times New Roman"/>
          <w:b/>
        </w:rPr>
        <w:t xml:space="preserve"> adecvate: </w:t>
      </w:r>
    </w:p>
    <w:p w14:paraId="75FEEFF8" w14:textId="04579253" w:rsidR="006248AD" w:rsidRPr="00BA19B1" w:rsidRDefault="009E6743" w:rsidP="009406EE">
      <w:pPr>
        <w:pStyle w:val="Listparagraf"/>
        <w:numPr>
          <w:ilvl w:val="0"/>
          <w:numId w:val="30"/>
        </w:numPr>
        <w:autoSpaceDE w:val="0"/>
        <w:autoSpaceDN w:val="0"/>
        <w:adjustRightInd w:val="0"/>
        <w:spacing w:after="0"/>
        <w:jc w:val="both"/>
        <w:rPr>
          <w:rFonts w:ascii="Trebuchet MS" w:hAnsi="Trebuchet MS" w:cs="Times New Roman"/>
        </w:rPr>
      </w:pPr>
      <w:r w:rsidRPr="00BA19B1">
        <w:rPr>
          <w:rFonts w:ascii="Trebuchet MS" w:hAnsi="Trebuchet MS" w:cs="Times New Roman"/>
          <w:bCs/>
        </w:rPr>
        <w:t>p</w:t>
      </w:r>
      <w:r w:rsidR="002111A6" w:rsidRPr="00BA19B1">
        <w:rPr>
          <w:rFonts w:ascii="Trebuchet MS" w:hAnsi="Trebuchet MS" w:cs="Times New Roman"/>
          <w:bCs/>
        </w:rPr>
        <w:t xml:space="preserve">roiectul propus nu intra sub </w:t>
      </w:r>
      <w:r w:rsidR="001E2A0A" w:rsidRPr="00BA19B1">
        <w:rPr>
          <w:rFonts w:ascii="Trebuchet MS" w:hAnsi="Trebuchet MS" w:cs="Times New Roman"/>
          <w:bCs/>
        </w:rPr>
        <w:t>incidența</w:t>
      </w:r>
      <w:r w:rsidR="002111A6" w:rsidRPr="00BA19B1">
        <w:rPr>
          <w:rFonts w:ascii="Trebuchet MS" w:hAnsi="Trebuchet MS" w:cs="Times New Roman"/>
          <w:bCs/>
        </w:rPr>
        <w:t xml:space="preserve"> art. 28 din O.U.G. </w:t>
      </w:r>
      <w:r w:rsidR="0064163E" w:rsidRPr="00BA19B1">
        <w:rPr>
          <w:rFonts w:ascii="Trebuchet MS" w:hAnsi="Trebuchet MS" w:cs="Times New Roman"/>
          <w:bCs/>
        </w:rPr>
        <w:t xml:space="preserve">nr. </w:t>
      </w:r>
      <w:r w:rsidR="002111A6" w:rsidRPr="00BA19B1">
        <w:rPr>
          <w:rFonts w:ascii="Trebuchet MS" w:hAnsi="Trebuchet MS" w:cs="Times New Roman"/>
          <w:bCs/>
        </w:rPr>
        <w:t>57/2007</w:t>
      </w:r>
      <w:r w:rsidR="002111A6" w:rsidRPr="00BA19B1">
        <w:rPr>
          <w:rFonts w:ascii="Trebuchet MS" w:hAnsi="Trebuchet MS" w:cs="Times New Roman"/>
        </w:rPr>
        <w:t xml:space="preserve"> privind regimul ariilor naturale protejate, conservarea habitatelor naturale, a florei şi faunei sălbatice, cu modificările si completările ulterioare</w:t>
      </w:r>
      <w:r w:rsidR="0064163E" w:rsidRPr="00BA19B1">
        <w:rPr>
          <w:rFonts w:ascii="Trebuchet MS" w:hAnsi="Trebuchet MS" w:cs="Times New Roman"/>
        </w:rPr>
        <w:t>:</w:t>
      </w:r>
      <w:r w:rsidRPr="00BA19B1">
        <w:rPr>
          <w:rFonts w:ascii="Trebuchet MS" w:hAnsi="Trebuchet MS" w:cs="Times New Roman"/>
        </w:rPr>
        <w:t xml:space="preserve"> </w:t>
      </w:r>
    </w:p>
    <w:p w14:paraId="5048EFBC" w14:textId="3F874097" w:rsidR="002111A6" w:rsidRPr="00BA19B1" w:rsidRDefault="0064163E" w:rsidP="009406EE">
      <w:pPr>
        <w:pStyle w:val="Listparagraf"/>
        <w:numPr>
          <w:ilvl w:val="0"/>
          <w:numId w:val="30"/>
        </w:numPr>
        <w:autoSpaceDE w:val="0"/>
        <w:autoSpaceDN w:val="0"/>
        <w:adjustRightInd w:val="0"/>
        <w:spacing w:after="0"/>
        <w:jc w:val="both"/>
        <w:rPr>
          <w:rFonts w:ascii="Trebuchet MS" w:hAnsi="Trebuchet MS" w:cs="Times New Roman"/>
        </w:rPr>
      </w:pPr>
      <w:r w:rsidRPr="00BA19B1">
        <w:rPr>
          <w:rFonts w:ascii="Trebuchet MS" w:hAnsi="Trebuchet MS" w:cs="Times New Roman"/>
        </w:rPr>
        <w:t>A</w:t>
      </w:r>
      <w:r w:rsidR="002111A6" w:rsidRPr="00BA19B1">
        <w:rPr>
          <w:rFonts w:ascii="Trebuchet MS" w:hAnsi="Trebuchet MS" w:cs="Times New Roman"/>
        </w:rPr>
        <w:t>mplasamentul propus nu se află în</w:t>
      </w:r>
      <w:r w:rsidR="00F819CB" w:rsidRPr="00BA19B1">
        <w:rPr>
          <w:rFonts w:ascii="Trebuchet MS" w:hAnsi="Trebuchet MS" w:cs="Times New Roman"/>
        </w:rPr>
        <w:t xml:space="preserve"> interiorul </w:t>
      </w:r>
      <w:r w:rsidR="00372E8F" w:rsidRPr="00BA19B1">
        <w:rPr>
          <w:rFonts w:ascii="Trebuchet MS" w:hAnsi="Trebuchet MS" w:cs="Times New Roman"/>
        </w:rPr>
        <w:t xml:space="preserve">sau in </w:t>
      </w:r>
      <w:r w:rsidR="001E2A0A" w:rsidRPr="00BA19B1">
        <w:rPr>
          <w:rFonts w:ascii="Trebuchet MS" w:hAnsi="Trebuchet MS" w:cs="Times New Roman"/>
        </w:rPr>
        <w:t>vecinătatea</w:t>
      </w:r>
      <w:r w:rsidR="00372E8F" w:rsidRPr="00BA19B1">
        <w:rPr>
          <w:rFonts w:ascii="Trebuchet MS" w:hAnsi="Trebuchet MS" w:cs="Times New Roman"/>
        </w:rPr>
        <w:t xml:space="preserve"> unor </w:t>
      </w:r>
      <w:r w:rsidR="002111A6" w:rsidRPr="00BA19B1">
        <w:rPr>
          <w:rFonts w:ascii="Trebuchet MS" w:hAnsi="Trebuchet MS" w:cs="Times New Roman"/>
        </w:rPr>
        <w:t xml:space="preserve">arii naturale protejate sau alte habitate sensibile. </w:t>
      </w:r>
    </w:p>
    <w:p w14:paraId="42156B14" w14:textId="047DC16E" w:rsidR="00AB5A9C" w:rsidRPr="00BA19B1" w:rsidRDefault="002111A6" w:rsidP="009406EE">
      <w:pPr>
        <w:autoSpaceDE w:val="0"/>
        <w:autoSpaceDN w:val="0"/>
        <w:adjustRightInd w:val="0"/>
        <w:spacing w:after="0"/>
        <w:jc w:val="both"/>
        <w:rPr>
          <w:rFonts w:ascii="Trebuchet MS" w:eastAsia="Times New Roman" w:hAnsi="Trebuchet MS" w:cs="Times New Roman"/>
          <w:b/>
          <w:i/>
          <w:u w:val="single"/>
          <w:lang w:eastAsia="ro-RO"/>
        </w:rPr>
      </w:pPr>
      <w:r w:rsidRPr="00BA19B1">
        <w:rPr>
          <w:rFonts w:ascii="Trebuchet MS" w:hAnsi="Trebuchet MS" w:cs="Times New Roman"/>
          <w:b/>
        </w:rPr>
        <w:t xml:space="preserve"> </w:t>
      </w:r>
      <w:r w:rsidR="00AB5A9C" w:rsidRPr="00BA19B1">
        <w:rPr>
          <w:rFonts w:ascii="Trebuchet MS" w:hAnsi="Trebuchet MS" w:cs="Times New Roman"/>
          <w:b/>
        </w:rPr>
        <w:t>III. Motivele pe baza cărora s-a stabilit neefetuarea evaluării impactului asupra corpurilor de apă</w:t>
      </w:r>
      <w:r w:rsidR="00114BD1" w:rsidRPr="00BA19B1">
        <w:rPr>
          <w:rFonts w:ascii="Trebuchet MS" w:hAnsi="Trebuchet MS" w:cs="Times New Roman"/>
          <w:b/>
        </w:rPr>
        <w:t>:</w:t>
      </w:r>
      <w:r w:rsidR="00AB5A9C" w:rsidRPr="00BA19B1">
        <w:rPr>
          <w:rFonts w:ascii="Trebuchet MS" w:hAnsi="Trebuchet MS" w:cs="Times New Roman"/>
          <w:b/>
        </w:rPr>
        <w:t xml:space="preserve"> </w:t>
      </w:r>
      <w:r w:rsidR="00114BD1" w:rsidRPr="00BA19B1">
        <w:rPr>
          <w:rFonts w:ascii="Trebuchet MS" w:hAnsi="Trebuchet MS" w:cs="Times New Roman"/>
        </w:rPr>
        <w:t xml:space="preserve">Administrația Naționlă Apele Române </w:t>
      </w:r>
      <w:r w:rsidR="000D2016" w:rsidRPr="00BA19B1">
        <w:rPr>
          <w:rFonts w:ascii="Trebuchet MS" w:hAnsi="Trebuchet MS" w:cs="Times New Roman"/>
        </w:rPr>
        <w:t>–</w:t>
      </w:r>
      <w:r w:rsidR="0004033A" w:rsidRPr="00BA19B1">
        <w:rPr>
          <w:rFonts w:ascii="Trebuchet MS" w:hAnsi="Trebuchet MS" w:cs="Times New Roman"/>
        </w:rPr>
        <w:t xml:space="preserve"> Administrația</w:t>
      </w:r>
      <w:r w:rsidR="00B51C58" w:rsidRPr="00BA19B1">
        <w:rPr>
          <w:rFonts w:ascii="Trebuchet MS" w:hAnsi="Trebuchet MS" w:cs="Times New Roman"/>
        </w:rPr>
        <w:t xml:space="preserve"> Bazinală de Apă </w:t>
      </w:r>
      <w:r w:rsidR="003A231F" w:rsidRPr="00BA19B1">
        <w:rPr>
          <w:rFonts w:ascii="Trebuchet MS" w:hAnsi="Trebuchet MS" w:cs="Times New Roman"/>
        </w:rPr>
        <w:t>Buzau Ialomita</w:t>
      </w:r>
      <w:r w:rsidR="00985F84" w:rsidRPr="00BA19B1">
        <w:rPr>
          <w:rFonts w:ascii="Trebuchet MS" w:hAnsi="Trebuchet MS" w:cs="Times New Roman"/>
        </w:rPr>
        <w:t xml:space="preserve"> – </w:t>
      </w:r>
      <w:r w:rsidR="003A231F" w:rsidRPr="00BA19B1">
        <w:rPr>
          <w:rFonts w:ascii="Trebuchet MS" w:hAnsi="Trebuchet MS" w:cs="Times New Roman"/>
        </w:rPr>
        <w:t>SGA Dambovita</w:t>
      </w:r>
      <w:r w:rsidR="00B51C58" w:rsidRPr="00BA19B1">
        <w:rPr>
          <w:rFonts w:ascii="Trebuchet MS" w:hAnsi="Trebuchet MS" w:cs="Times New Roman"/>
        </w:rPr>
        <w:t xml:space="preserve"> – Adresa nr. </w:t>
      </w:r>
      <w:r w:rsidR="00ED6EEE" w:rsidRPr="00BA19B1">
        <w:rPr>
          <w:rFonts w:ascii="Trebuchet MS" w:hAnsi="Trebuchet MS" w:cs="Times New Roman"/>
        </w:rPr>
        <w:t>9012</w:t>
      </w:r>
      <w:r w:rsidR="00153C7C" w:rsidRPr="00BA19B1">
        <w:rPr>
          <w:rFonts w:ascii="Trebuchet MS" w:hAnsi="Trebuchet MS" w:cs="Times New Roman"/>
        </w:rPr>
        <w:t>/</w:t>
      </w:r>
      <w:r w:rsidR="00ED6EEE" w:rsidRPr="00BA19B1">
        <w:rPr>
          <w:rFonts w:ascii="Trebuchet MS" w:hAnsi="Trebuchet MS" w:cs="Times New Roman"/>
        </w:rPr>
        <w:t>19.06</w:t>
      </w:r>
      <w:r w:rsidR="009B0DE7" w:rsidRPr="00BA19B1">
        <w:rPr>
          <w:rFonts w:ascii="Trebuchet MS" w:hAnsi="Trebuchet MS" w:cs="Times New Roman"/>
        </w:rPr>
        <w:t>.2024</w:t>
      </w:r>
      <w:r w:rsidR="00B51C58" w:rsidRPr="00BA19B1">
        <w:rPr>
          <w:rFonts w:ascii="Trebuchet MS" w:hAnsi="Trebuchet MS" w:cs="Times New Roman"/>
        </w:rPr>
        <w:t xml:space="preserve"> </w:t>
      </w:r>
      <w:r w:rsidR="00F46B6D" w:rsidRPr="00BA19B1">
        <w:rPr>
          <w:rFonts w:ascii="Trebuchet MS" w:hAnsi="Trebuchet MS" w:cs="Times New Roman"/>
        </w:rPr>
        <w:t>–</w:t>
      </w:r>
      <w:r w:rsidR="0004033A" w:rsidRPr="00BA19B1">
        <w:rPr>
          <w:rFonts w:ascii="Trebuchet MS" w:hAnsi="Trebuchet MS" w:cs="Times New Roman"/>
        </w:rPr>
        <w:t xml:space="preserve"> </w:t>
      </w:r>
      <w:r w:rsidR="00F46B6D" w:rsidRPr="00BA19B1">
        <w:rPr>
          <w:rFonts w:ascii="Trebuchet MS" w:hAnsi="Trebuchet MS" w:cs="Times New Roman"/>
        </w:rPr>
        <w:t xml:space="preserve">proiectul </w:t>
      </w:r>
      <w:r w:rsidR="000D2016" w:rsidRPr="00BA19B1">
        <w:rPr>
          <w:rFonts w:ascii="Trebuchet MS" w:hAnsi="Trebuchet MS" w:cs="Times New Roman"/>
        </w:rPr>
        <w:t xml:space="preserve">nu </w:t>
      </w:r>
      <w:r w:rsidR="0004033A" w:rsidRPr="00BA19B1">
        <w:rPr>
          <w:rFonts w:ascii="Trebuchet MS" w:hAnsi="Trebuchet MS" w:cs="Times New Roman"/>
        </w:rPr>
        <w:t>necesită Act de reglementare pe linie de gospodărire a apelor</w:t>
      </w:r>
      <w:r w:rsidR="00D82FD3" w:rsidRPr="00BA19B1">
        <w:rPr>
          <w:rFonts w:ascii="Trebuchet MS" w:hAnsi="Trebuchet MS" w:cs="Times New Roman"/>
        </w:rPr>
        <w:t>.</w:t>
      </w:r>
    </w:p>
    <w:p w14:paraId="5035085D" w14:textId="2380379C" w:rsidR="006065E5" w:rsidRPr="00BA19B1" w:rsidRDefault="006065E5" w:rsidP="009406EE">
      <w:pPr>
        <w:autoSpaceDE w:val="0"/>
        <w:autoSpaceDN w:val="0"/>
        <w:adjustRightInd w:val="0"/>
        <w:spacing w:after="0"/>
        <w:jc w:val="both"/>
        <w:rPr>
          <w:rFonts w:ascii="Trebuchet MS" w:eastAsia="Times New Roman" w:hAnsi="Trebuchet MS" w:cs="Times New Roman"/>
          <w:i/>
          <w:lang w:eastAsia="ro-RO"/>
        </w:rPr>
      </w:pPr>
      <w:r w:rsidRPr="00BA19B1">
        <w:rPr>
          <w:rFonts w:ascii="Trebuchet MS" w:eastAsia="Times New Roman" w:hAnsi="Trebuchet MS" w:cs="Times New Roman"/>
          <w:b/>
          <w:i/>
          <w:u w:val="single"/>
          <w:lang w:eastAsia="ro-RO"/>
        </w:rPr>
        <w:t>Condiţiile de realizare a proiectului</w:t>
      </w:r>
      <w:r w:rsidRPr="00BA19B1">
        <w:rPr>
          <w:rFonts w:ascii="Trebuchet MS" w:eastAsia="Times New Roman" w:hAnsi="Trebuchet MS" w:cs="Times New Roman"/>
          <w:i/>
          <w:lang w:eastAsia="ro-RO"/>
        </w:rPr>
        <w:t>:</w:t>
      </w:r>
    </w:p>
    <w:p w14:paraId="1D8EA50A" w14:textId="77777777" w:rsidR="006065E5" w:rsidRPr="00BA19B1" w:rsidRDefault="006065E5" w:rsidP="009406EE">
      <w:pPr>
        <w:tabs>
          <w:tab w:val="left" w:pos="-720"/>
        </w:tabs>
        <w:suppressAutoHyphens/>
        <w:spacing w:after="0"/>
        <w:jc w:val="both"/>
        <w:rPr>
          <w:rFonts w:ascii="Trebuchet MS" w:eastAsia="Times New Roman" w:hAnsi="Trebuchet MS" w:cs="Times New Roman"/>
          <w:lang w:eastAsia="ro-RO"/>
        </w:rPr>
      </w:pPr>
      <w:r w:rsidRPr="00BA19B1">
        <w:rPr>
          <w:rFonts w:ascii="Trebuchet MS" w:eastAsia="Times New Roman" w:hAnsi="Trebuchet MS" w:cs="Times New Roman"/>
          <w:lang w:eastAsia="ro-RO"/>
        </w:rPr>
        <w:t xml:space="preserve">    </w:t>
      </w:r>
      <w:r w:rsidRPr="00BA19B1">
        <w:rPr>
          <w:rFonts w:ascii="Trebuchet MS" w:eastAsia="Times New Roman" w:hAnsi="Trebuchet MS" w:cs="Times New Roman"/>
          <w:b/>
          <w:bCs/>
          <w:i/>
          <w:iCs/>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BA19B1">
        <w:rPr>
          <w:rFonts w:ascii="Trebuchet MS" w:eastAsia="Times New Roman" w:hAnsi="Trebuchet MS" w:cs="Times New Roman"/>
          <w:lang w:eastAsia="ro-RO"/>
        </w:rPr>
        <w:t>.</w:t>
      </w:r>
    </w:p>
    <w:p w14:paraId="045E2E87" w14:textId="77777777" w:rsidR="006065E5" w:rsidRPr="00BA19B1" w:rsidRDefault="006065E5" w:rsidP="009406EE">
      <w:pPr>
        <w:pStyle w:val="Listparagraf"/>
        <w:numPr>
          <w:ilvl w:val="0"/>
          <w:numId w:val="8"/>
        </w:numPr>
        <w:tabs>
          <w:tab w:val="left" w:pos="-720"/>
        </w:tabs>
        <w:suppressAutoHyphens/>
        <w:spacing w:after="0"/>
        <w:jc w:val="both"/>
        <w:rPr>
          <w:rFonts w:ascii="Trebuchet MS" w:eastAsia="Times New Roman" w:hAnsi="Trebuchet MS" w:cs="Times New Roman"/>
          <w:b/>
          <w:i/>
          <w:lang w:eastAsia="ro-RO"/>
        </w:rPr>
      </w:pPr>
      <w:r w:rsidRPr="00BA19B1">
        <w:rPr>
          <w:rFonts w:ascii="Trebuchet MS" w:eastAsia="Times New Roman" w:hAnsi="Trebuchet MS" w:cs="Times New Roman"/>
          <w:b/>
          <w:i/>
          <w:lang w:eastAsia="ro-RO"/>
        </w:rPr>
        <w:t>Respectarea condițiilor impuse prin avizele solicitate în Certificatul de Urbanism.</w:t>
      </w:r>
    </w:p>
    <w:p w14:paraId="2C2BA5DE" w14:textId="77777777" w:rsidR="006065E5" w:rsidRPr="00BA19B1" w:rsidRDefault="006065E5" w:rsidP="009406EE">
      <w:pPr>
        <w:pStyle w:val="Listparagraf"/>
        <w:numPr>
          <w:ilvl w:val="0"/>
          <w:numId w:val="8"/>
        </w:numPr>
        <w:tabs>
          <w:tab w:val="left" w:pos="-720"/>
        </w:tabs>
        <w:suppressAutoHyphens/>
        <w:spacing w:after="0"/>
        <w:jc w:val="both"/>
        <w:rPr>
          <w:rFonts w:ascii="Trebuchet MS" w:eastAsia="Times New Roman" w:hAnsi="Trebuchet MS" w:cs="Times New Roman"/>
          <w:lang w:eastAsia="ro-RO"/>
        </w:rPr>
      </w:pPr>
      <w:r w:rsidRPr="00BA19B1">
        <w:rPr>
          <w:rFonts w:ascii="Trebuchet MS" w:eastAsia="Times New Roman" w:hAnsi="Trebuchet MS" w:cs="Times New Roman"/>
          <w:b/>
          <w:bCs/>
          <w:i/>
          <w:iCs/>
          <w:lang w:eastAsia="ro-RO"/>
        </w:rPr>
        <w:t>Titularul are obligația respectării condițiilor impuse prin actele de reglementare emise/solicitate de alte autorități.</w:t>
      </w:r>
    </w:p>
    <w:p w14:paraId="218711AA" w14:textId="77777777" w:rsidR="00E416ED" w:rsidRPr="00BA19B1" w:rsidRDefault="00E416ED" w:rsidP="009406EE">
      <w:pPr>
        <w:pStyle w:val="Listparagraf"/>
        <w:numPr>
          <w:ilvl w:val="0"/>
          <w:numId w:val="8"/>
        </w:numPr>
        <w:tabs>
          <w:tab w:val="left" w:pos="-720"/>
        </w:tabs>
        <w:suppressAutoHyphens/>
        <w:spacing w:after="0"/>
        <w:jc w:val="both"/>
        <w:rPr>
          <w:rFonts w:ascii="Trebuchet MS" w:eastAsia="Times New Roman" w:hAnsi="Trebuchet MS" w:cs="Times New Roman"/>
          <w:lang w:eastAsia="ro-RO"/>
        </w:rPr>
      </w:pPr>
      <w:r w:rsidRPr="00BA19B1">
        <w:rPr>
          <w:rFonts w:ascii="Trebuchet MS" w:eastAsia="Times New Roman" w:hAnsi="Trebuchet MS" w:cs="Times New Roman"/>
          <w:b/>
          <w:bCs/>
          <w:i/>
          <w:iCs/>
          <w:lang w:eastAsia="ro-RO"/>
        </w:rPr>
        <w:t>Executarea lucrărilor se va face cu respectarea documentației tehnice depuse, a normativelor și prescriptiilor tehnice specifice;</w:t>
      </w:r>
    </w:p>
    <w:p w14:paraId="55BD5C55" w14:textId="77777777" w:rsidR="00E416ED" w:rsidRPr="00BA19B1" w:rsidRDefault="00E416ED" w:rsidP="009406EE">
      <w:pPr>
        <w:pStyle w:val="Listparagraf"/>
        <w:numPr>
          <w:ilvl w:val="0"/>
          <w:numId w:val="8"/>
        </w:numPr>
        <w:tabs>
          <w:tab w:val="left" w:pos="-720"/>
        </w:tabs>
        <w:suppressAutoHyphens/>
        <w:spacing w:after="0"/>
        <w:jc w:val="both"/>
        <w:rPr>
          <w:rFonts w:ascii="Trebuchet MS" w:eastAsia="Times New Roman" w:hAnsi="Trebuchet MS" w:cs="Times New Roman"/>
          <w:lang w:eastAsia="ro-RO"/>
        </w:rPr>
      </w:pPr>
      <w:r w:rsidRPr="00BA19B1">
        <w:rPr>
          <w:rFonts w:ascii="Trebuchet MS" w:eastAsia="Times New Roman" w:hAnsi="Trebuchet MS" w:cs="Times New Roman"/>
          <w:b/>
          <w:bCs/>
          <w:i/>
          <w:iCs/>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14:paraId="019646ED" w14:textId="77777777" w:rsidR="006065E5" w:rsidRPr="00BA19B1" w:rsidRDefault="006065E5" w:rsidP="009406EE">
      <w:pPr>
        <w:tabs>
          <w:tab w:val="left" w:pos="1440"/>
        </w:tabs>
        <w:spacing w:after="0"/>
        <w:jc w:val="both"/>
        <w:rPr>
          <w:rFonts w:ascii="Trebuchet MS" w:eastAsia="Times New Roman" w:hAnsi="Trebuchet MS" w:cs="Times New Roman"/>
          <w:lang w:eastAsia="ro-RO"/>
        </w:rPr>
      </w:pPr>
      <w:r w:rsidRPr="00BA19B1">
        <w:rPr>
          <w:rFonts w:ascii="Trebuchet MS" w:eastAsia="Times New Roman" w:hAnsi="Trebuchet MS" w:cs="Times New Roman"/>
          <w:b/>
          <w:bCs/>
          <w:lang w:eastAsia="ro-RO"/>
        </w:rPr>
        <w:t>Pentru  organizarea de şantier:</w:t>
      </w:r>
    </w:p>
    <w:p w14:paraId="7D2BA472" w14:textId="7E0CC13B" w:rsidR="006065E5" w:rsidRPr="00BA19B1" w:rsidRDefault="006065E5" w:rsidP="009406EE">
      <w:pPr>
        <w:numPr>
          <w:ilvl w:val="0"/>
          <w:numId w:val="4"/>
        </w:numPr>
        <w:tabs>
          <w:tab w:val="left" w:pos="-720"/>
          <w:tab w:val="num" w:pos="360"/>
        </w:tabs>
        <w:suppressAutoHyphens/>
        <w:spacing w:after="0"/>
        <w:ind w:left="360"/>
        <w:jc w:val="both"/>
        <w:rPr>
          <w:rFonts w:ascii="Trebuchet MS" w:eastAsia="Times New Roman" w:hAnsi="Trebuchet MS" w:cs="Times New Roman"/>
          <w:lang w:eastAsia="ro-RO"/>
        </w:rPr>
      </w:pPr>
      <w:r w:rsidRPr="00BA19B1">
        <w:rPr>
          <w:rFonts w:ascii="Trebuchet MS" w:eastAsia="Times New Roman" w:hAnsi="Trebuchet MS" w:cs="Times New Roman"/>
          <w:lang w:eastAsia="ro-RO"/>
        </w:rPr>
        <w:t>depozitarea deşeurilor rezultate se va face în zone special amenajate fără să afecteze circulaţia în zonă;</w:t>
      </w:r>
    </w:p>
    <w:p w14:paraId="0E50AC05" w14:textId="43D28CE9" w:rsidR="006065E5" w:rsidRPr="00BA19B1" w:rsidRDefault="006065E5" w:rsidP="009406EE">
      <w:pPr>
        <w:numPr>
          <w:ilvl w:val="0"/>
          <w:numId w:val="4"/>
        </w:numPr>
        <w:tabs>
          <w:tab w:val="num" w:pos="360"/>
        </w:tabs>
        <w:spacing w:after="0"/>
        <w:ind w:left="360"/>
        <w:jc w:val="both"/>
        <w:rPr>
          <w:rFonts w:ascii="Trebuchet MS" w:eastAsia="Times New Roman" w:hAnsi="Trebuchet MS" w:cs="Times New Roman"/>
          <w:lang w:eastAsia="ro-RO"/>
        </w:rPr>
      </w:pPr>
      <w:r w:rsidRPr="00BA19B1">
        <w:rPr>
          <w:rFonts w:ascii="Trebuchet MS" w:eastAsia="Times New Roman" w:hAnsi="Trebuchet MS" w:cs="Times New Roman"/>
          <w:lang w:eastAsia="ro-RO"/>
        </w:rPr>
        <w:t xml:space="preserve">utilajele se vor alimenta cu carburanţi numai în zone special amenajate fără a se contamina solul cu produse petroliere; </w:t>
      </w:r>
    </w:p>
    <w:p w14:paraId="47E3EB8C" w14:textId="77777777" w:rsidR="006065E5" w:rsidRPr="00BA19B1" w:rsidRDefault="006065E5" w:rsidP="009406EE">
      <w:pPr>
        <w:numPr>
          <w:ilvl w:val="0"/>
          <w:numId w:val="4"/>
        </w:numPr>
        <w:tabs>
          <w:tab w:val="num" w:pos="360"/>
        </w:tabs>
        <w:spacing w:after="0"/>
        <w:ind w:left="360"/>
        <w:jc w:val="both"/>
        <w:rPr>
          <w:rFonts w:ascii="Trebuchet MS" w:eastAsia="Times New Roman" w:hAnsi="Trebuchet MS" w:cs="Times New Roman"/>
          <w:lang w:eastAsia="ro-RO"/>
        </w:rPr>
      </w:pPr>
      <w:r w:rsidRPr="00BA19B1">
        <w:rPr>
          <w:rFonts w:ascii="Trebuchet MS" w:eastAsia="Times New Roman" w:hAnsi="Trebuchet MS" w:cs="Times New Roman"/>
          <w:lang w:eastAsia="ro-RO"/>
        </w:rPr>
        <w:t>întreţinerea utilajelor/mijloacelor de transport (spălarea lor, efectuarea de reparaţii, schimburile de ulei) se vor face numai la service-uri/baze de producţie autorizate;</w:t>
      </w:r>
    </w:p>
    <w:p w14:paraId="0DD02863" w14:textId="77777777" w:rsidR="006065E5" w:rsidRPr="00BA19B1" w:rsidRDefault="006065E5" w:rsidP="009406EE">
      <w:pPr>
        <w:numPr>
          <w:ilvl w:val="0"/>
          <w:numId w:val="4"/>
        </w:numPr>
        <w:tabs>
          <w:tab w:val="num" w:pos="360"/>
        </w:tabs>
        <w:spacing w:after="0"/>
        <w:ind w:left="360"/>
        <w:jc w:val="both"/>
        <w:rPr>
          <w:rFonts w:ascii="Trebuchet MS" w:eastAsia="Times New Roman" w:hAnsi="Trebuchet MS" w:cs="Times New Roman"/>
          <w:lang w:eastAsia="ro-RO"/>
        </w:rPr>
      </w:pPr>
      <w:r w:rsidRPr="00BA19B1">
        <w:rPr>
          <w:rFonts w:ascii="Trebuchet MS" w:eastAsia="Times New Roman" w:hAnsi="Trebuchet MS" w:cs="Times New Roman"/>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05AA1F3B" w14:textId="77777777" w:rsidR="006065E5" w:rsidRPr="00BA19B1" w:rsidRDefault="006065E5" w:rsidP="009406EE">
      <w:pPr>
        <w:numPr>
          <w:ilvl w:val="0"/>
          <w:numId w:val="4"/>
        </w:numPr>
        <w:tabs>
          <w:tab w:val="num" w:pos="360"/>
        </w:tabs>
        <w:spacing w:after="0"/>
        <w:ind w:left="360"/>
        <w:jc w:val="both"/>
        <w:rPr>
          <w:rFonts w:ascii="Trebuchet MS" w:eastAsia="Times New Roman" w:hAnsi="Trebuchet MS" w:cs="Times New Roman"/>
          <w:lang w:eastAsia="ro-RO"/>
        </w:rPr>
      </w:pPr>
      <w:r w:rsidRPr="00BA19B1">
        <w:rPr>
          <w:rFonts w:ascii="Trebuchet MS" w:eastAsia="Times New Roman" w:hAnsi="Trebuchet MS" w:cs="Times New Roman"/>
          <w:lang w:eastAsia="ro-RO"/>
        </w:rPr>
        <w:t>deşeurile menajere se vor colecta în europubelă şi se vor preda către unităţi autorizate;</w:t>
      </w:r>
    </w:p>
    <w:p w14:paraId="6A7CD5ED" w14:textId="77777777" w:rsidR="006065E5" w:rsidRPr="00BA19B1" w:rsidRDefault="006065E5" w:rsidP="009406EE">
      <w:pPr>
        <w:numPr>
          <w:ilvl w:val="0"/>
          <w:numId w:val="4"/>
        </w:numPr>
        <w:tabs>
          <w:tab w:val="left" w:pos="-720"/>
          <w:tab w:val="num" w:pos="360"/>
        </w:tabs>
        <w:suppressAutoHyphens/>
        <w:spacing w:after="0"/>
        <w:ind w:left="360"/>
        <w:jc w:val="both"/>
        <w:rPr>
          <w:rFonts w:ascii="Trebuchet MS" w:eastAsia="Times New Roman" w:hAnsi="Trebuchet MS" w:cs="Times New Roman"/>
          <w:lang w:eastAsia="ro-RO"/>
        </w:rPr>
      </w:pPr>
      <w:r w:rsidRPr="00BA19B1">
        <w:rPr>
          <w:rFonts w:ascii="Trebuchet MS" w:eastAsia="Times New Roman" w:hAnsi="Trebuchet MS" w:cs="Times New Roman"/>
          <w:b/>
          <w:lang w:eastAsia="ro-RO"/>
        </w:rPr>
        <w:t>prin organizarea de şantier nu se vor ocupa suprafeţe suplimentare de teren, faţă de cele planificate pentru realizarea proiectului</w:t>
      </w:r>
      <w:r w:rsidRPr="00BA19B1">
        <w:rPr>
          <w:rFonts w:ascii="Trebuchet MS" w:eastAsia="Times New Roman" w:hAnsi="Trebuchet MS" w:cs="Times New Roman"/>
          <w:lang w:eastAsia="ro-RO"/>
        </w:rPr>
        <w:t>;</w:t>
      </w:r>
    </w:p>
    <w:p w14:paraId="5227C77A" w14:textId="77777777" w:rsidR="00887166" w:rsidRPr="00BA19B1" w:rsidRDefault="006065E5" w:rsidP="009406EE">
      <w:pPr>
        <w:numPr>
          <w:ilvl w:val="0"/>
          <w:numId w:val="4"/>
        </w:numPr>
        <w:tabs>
          <w:tab w:val="left" w:pos="-720"/>
          <w:tab w:val="num" w:pos="360"/>
        </w:tabs>
        <w:suppressAutoHyphens/>
        <w:spacing w:after="0"/>
        <w:ind w:left="360"/>
        <w:jc w:val="both"/>
        <w:rPr>
          <w:rFonts w:ascii="Trebuchet MS" w:eastAsia="Times New Roman" w:hAnsi="Trebuchet MS" w:cs="Times New Roman"/>
          <w:lang w:eastAsia="ro-RO"/>
        </w:rPr>
      </w:pPr>
      <w:r w:rsidRPr="00BA19B1">
        <w:rPr>
          <w:rFonts w:ascii="Trebuchet MS" w:eastAsia="Times New Roman" w:hAnsi="Trebuchet MS" w:cs="Times New Roman"/>
          <w:lang w:eastAsia="ro-RO"/>
        </w:rPr>
        <w:t>pentru lucrările specifice de şantier se vor utiliza toalete ecologice;</w:t>
      </w:r>
    </w:p>
    <w:p w14:paraId="6F6BCED8" w14:textId="77777777" w:rsidR="006065E5" w:rsidRPr="00BA19B1" w:rsidRDefault="006065E5" w:rsidP="009406EE">
      <w:pPr>
        <w:tabs>
          <w:tab w:val="left" w:pos="-720"/>
        </w:tabs>
        <w:suppressAutoHyphens/>
        <w:spacing w:after="0"/>
        <w:jc w:val="both"/>
        <w:rPr>
          <w:rFonts w:ascii="Trebuchet MS" w:eastAsia="Times New Roman" w:hAnsi="Trebuchet MS" w:cs="Times New Roman"/>
          <w:b/>
          <w:bCs/>
          <w:u w:val="single"/>
          <w:lang w:eastAsia="ro-RO"/>
        </w:rPr>
      </w:pPr>
      <w:r w:rsidRPr="00BA19B1">
        <w:rPr>
          <w:rFonts w:ascii="Trebuchet MS" w:eastAsia="Times New Roman" w:hAnsi="Trebuchet MS" w:cs="Times New Roman"/>
          <w:b/>
          <w:bCs/>
          <w:u w:val="single"/>
          <w:lang w:eastAsia="ro-RO"/>
        </w:rPr>
        <w:t>Protecţia apelor</w:t>
      </w:r>
    </w:p>
    <w:p w14:paraId="15EB2D68" w14:textId="73915780" w:rsidR="006065E5" w:rsidRPr="00BA19B1" w:rsidRDefault="006065E5" w:rsidP="009406EE">
      <w:pPr>
        <w:pStyle w:val="Listparagraf"/>
        <w:numPr>
          <w:ilvl w:val="0"/>
          <w:numId w:val="4"/>
        </w:numPr>
        <w:tabs>
          <w:tab w:val="clear" w:pos="1440"/>
          <w:tab w:val="left" w:pos="-720"/>
          <w:tab w:val="num" w:pos="142"/>
          <w:tab w:val="num" w:pos="426"/>
        </w:tabs>
        <w:suppressAutoHyphens/>
        <w:spacing w:after="0"/>
        <w:ind w:left="0" w:firstLine="0"/>
        <w:jc w:val="both"/>
        <w:rPr>
          <w:rFonts w:ascii="Trebuchet MS" w:eastAsia="Times New Roman" w:hAnsi="Trebuchet MS" w:cs="Times New Roman"/>
          <w:spacing w:val="-3"/>
          <w:lang w:eastAsia="ro-RO"/>
        </w:rPr>
      </w:pPr>
      <w:r w:rsidRPr="00BA19B1">
        <w:rPr>
          <w:rFonts w:ascii="Trebuchet MS" w:eastAsia="Times New Roman" w:hAnsi="Trebuchet MS" w:cs="Times New Roman"/>
          <w:lang w:eastAsia="ro-RO"/>
        </w:rPr>
        <w:t>nu se vor</w:t>
      </w:r>
      <w:r w:rsidRPr="00BA19B1">
        <w:rPr>
          <w:rFonts w:ascii="Trebuchet MS" w:eastAsia="Times New Roman" w:hAnsi="Trebuchet MS" w:cs="Times New Roman"/>
          <w:color w:val="FF0000"/>
          <w:lang w:eastAsia="ro-RO"/>
        </w:rPr>
        <w:t xml:space="preserve"> </w:t>
      </w:r>
      <w:r w:rsidRPr="00BA19B1">
        <w:rPr>
          <w:rFonts w:ascii="Trebuchet MS" w:eastAsia="Times New Roman" w:hAnsi="Trebuchet MS" w:cs="Times New Roman"/>
          <w:lang w:eastAsia="ro-RO"/>
        </w:rPr>
        <w:t>manipula sau depozita deşeuri, reziduuri sau substanţe chimice, fără asigurarea condiţiilor de evitare a poluării directe sau indirecte a apelor de suprafaţă sau subterane;</w:t>
      </w:r>
    </w:p>
    <w:p w14:paraId="110F8445" w14:textId="77777777" w:rsidR="006065E5" w:rsidRPr="00BA19B1" w:rsidRDefault="006065E5" w:rsidP="009406EE">
      <w:pPr>
        <w:tabs>
          <w:tab w:val="left" w:pos="-720"/>
        </w:tabs>
        <w:suppressAutoHyphens/>
        <w:spacing w:after="0"/>
        <w:jc w:val="both"/>
        <w:rPr>
          <w:rFonts w:ascii="Trebuchet MS" w:eastAsia="Times New Roman" w:hAnsi="Trebuchet MS" w:cs="Times New Roman"/>
          <w:b/>
          <w:bCs/>
          <w:u w:val="single"/>
          <w:lang w:eastAsia="ro-RO"/>
        </w:rPr>
      </w:pPr>
      <w:r w:rsidRPr="00BA19B1">
        <w:rPr>
          <w:rFonts w:ascii="Trebuchet MS" w:eastAsia="Times New Roman" w:hAnsi="Trebuchet MS" w:cs="Times New Roman"/>
          <w:b/>
          <w:bCs/>
          <w:u w:val="single"/>
          <w:lang w:eastAsia="ro-RO"/>
        </w:rPr>
        <w:t>Protecţia aerului</w:t>
      </w:r>
    </w:p>
    <w:p w14:paraId="56C130D5" w14:textId="77777777" w:rsidR="00A450C7" w:rsidRPr="00BA19B1" w:rsidRDefault="00A450C7" w:rsidP="009406EE">
      <w:pPr>
        <w:pStyle w:val="Listparagraf"/>
        <w:numPr>
          <w:ilvl w:val="0"/>
          <w:numId w:val="10"/>
        </w:numPr>
        <w:tabs>
          <w:tab w:val="left" w:pos="-720"/>
        </w:tabs>
        <w:suppressAutoHyphens/>
        <w:spacing w:after="0"/>
        <w:ind w:left="0" w:firstLine="360"/>
        <w:jc w:val="both"/>
        <w:rPr>
          <w:rFonts w:ascii="Trebuchet MS" w:hAnsi="Trebuchet MS"/>
          <w:spacing w:val="-3"/>
        </w:rPr>
      </w:pPr>
      <w:r w:rsidRPr="00BA19B1">
        <w:rPr>
          <w:rFonts w:ascii="Trebuchet MS" w:hAnsi="Trebuchet MS"/>
          <w:spacing w:val="-3"/>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p>
    <w:p w14:paraId="4C7B4447" w14:textId="77777777" w:rsidR="00A450C7" w:rsidRPr="00BA19B1" w:rsidRDefault="00A450C7" w:rsidP="009406EE">
      <w:pPr>
        <w:pStyle w:val="Listparagraf"/>
        <w:numPr>
          <w:ilvl w:val="0"/>
          <w:numId w:val="10"/>
        </w:numPr>
        <w:tabs>
          <w:tab w:val="left" w:pos="-720"/>
        </w:tabs>
        <w:suppressAutoHyphens/>
        <w:spacing w:after="0"/>
        <w:ind w:left="0" w:firstLine="360"/>
        <w:jc w:val="both"/>
        <w:rPr>
          <w:rFonts w:ascii="Trebuchet MS" w:hAnsi="Trebuchet MS"/>
          <w:spacing w:val="-3"/>
        </w:rPr>
      </w:pPr>
      <w:r w:rsidRPr="00BA19B1">
        <w:rPr>
          <w:rFonts w:ascii="Trebuchet MS" w:hAnsi="Trebuchet MS"/>
          <w:spacing w:val="-3"/>
        </w:rPr>
        <w:t xml:space="preserve">concentraţiile noxelor emise de la motoarele termice care funcţionează pe motorină nu vor depăşi limitele maxime admise de H.G. </w:t>
      </w:r>
      <w:r w:rsidR="006B1EB9" w:rsidRPr="00BA19B1">
        <w:rPr>
          <w:rFonts w:ascii="Trebuchet MS" w:hAnsi="Trebuchet MS"/>
          <w:spacing w:val="-3"/>
        </w:rPr>
        <w:t xml:space="preserve">nr. </w:t>
      </w:r>
      <w:r w:rsidRPr="00BA19B1">
        <w:rPr>
          <w:rFonts w:ascii="Trebuchet MS" w:hAnsi="Trebuchet MS"/>
          <w:spacing w:val="-3"/>
        </w:rPr>
        <w:t>743/2002;</w:t>
      </w:r>
    </w:p>
    <w:p w14:paraId="2FF73D06" w14:textId="4FCE1BA8" w:rsidR="00A450C7" w:rsidRPr="00BA19B1" w:rsidRDefault="00A450C7" w:rsidP="009406EE">
      <w:pPr>
        <w:pStyle w:val="Listparagraf"/>
        <w:numPr>
          <w:ilvl w:val="0"/>
          <w:numId w:val="10"/>
        </w:numPr>
        <w:tabs>
          <w:tab w:val="left" w:pos="-720"/>
        </w:tabs>
        <w:suppressAutoHyphens/>
        <w:spacing w:after="0"/>
        <w:ind w:left="0" w:firstLine="360"/>
        <w:jc w:val="both"/>
        <w:rPr>
          <w:rFonts w:ascii="Trebuchet MS" w:hAnsi="Trebuchet MS"/>
          <w:spacing w:val="-3"/>
        </w:rPr>
      </w:pPr>
      <w:r w:rsidRPr="00BA19B1">
        <w:rPr>
          <w:rFonts w:ascii="Trebuchet MS" w:hAnsi="Trebuchet MS"/>
          <w:spacing w:val="-3"/>
        </w:rPr>
        <w:t xml:space="preserve">în perioadele secetoase şi ori de câte ori este nevoie se vor umecta căile de acces pentru evitarea poluării cu praf; </w:t>
      </w:r>
    </w:p>
    <w:p w14:paraId="2A3BFE74" w14:textId="77777777" w:rsidR="006065E5" w:rsidRPr="00BA19B1" w:rsidRDefault="006065E5" w:rsidP="009406EE">
      <w:pPr>
        <w:tabs>
          <w:tab w:val="left" w:pos="-720"/>
          <w:tab w:val="left" w:pos="426"/>
        </w:tabs>
        <w:suppressAutoHyphens/>
        <w:spacing w:after="0"/>
        <w:ind w:left="426" w:hanging="426"/>
        <w:jc w:val="both"/>
        <w:rPr>
          <w:rFonts w:ascii="Trebuchet MS" w:eastAsia="Times New Roman" w:hAnsi="Trebuchet MS" w:cs="Times New Roman"/>
          <w:b/>
          <w:bCs/>
          <w:u w:val="single"/>
          <w:lang w:eastAsia="ro-RO"/>
        </w:rPr>
      </w:pPr>
      <w:r w:rsidRPr="00BA19B1">
        <w:rPr>
          <w:rFonts w:ascii="Trebuchet MS" w:eastAsia="Times New Roman" w:hAnsi="Trebuchet MS" w:cs="Times New Roman"/>
          <w:b/>
          <w:bCs/>
          <w:u w:val="single"/>
          <w:lang w:eastAsia="ro-RO"/>
        </w:rPr>
        <w:lastRenderedPageBreak/>
        <w:t xml:space="preserve">Protecția împotriva zgomotului </w:t>
      </w:r>
    </w:p>
    <w:p w14:paraId="5A9D6295" w14:textId="05678C6F" w:rsidR="00494C4B" w:rsidRPr="00BA19B1" w:rsidRDefault="006065E5" w:rsidP="009406EE">
      <w:pPr>
        <w:spacing w:after="0"/>
        <w:jc w:val="both"/>
        <w:rPr>
          <w:rFonts w:ascii="Trebuchet MS" w:eastAsia="Calibri" w:hAnsi="Trebuchet MS" w:cs="Times New Roman"/>
        </w:rPr>
      </w:pPr>
      <w:r w:rsidRPr="00BA19B1">
        <w:rPr>
          <w:rFonts w:ascii="Trebuchet MS" w:eastAsia="Times New Roman" w:hAnsi="Trebuchet MS" w:cs="Times New Roman"/>
        </w:rPr>
        <w:t xml:space="preserve">- </w:t>
      </w:r>
      <w:r w:rsidRPr="00BA19B1">
        <w:rPr>
          <w:rFonts w:ascii="Trebuchet MS" w:eastAsia="Times New Roman" w:hAnsi="Trebuchet MS" w:cs="Times New Roman"/>
        </w:rPr>
        <w:tab/>
      </w:r>
      <w:r w:rsidR="00494C4B" w:rsidRPr="00BA19B1">
        <w:rPr>
          <w:rFonts w:ascii="Trebuchet MS" w:eastAsia="Times New Roman" w:hAnsi="Trebuchet MS" w:cs="Times New Roman"/>
        </w:rPr>
        <w:t xml:space="preserve">în timpul execuţiei proiectului </w:t>
      </w:r>
      <w:r w:rsidR="00494C4B" w:rsidRPr="00BA19B1">
        <w:rPr>
          <w:rFonts w:ascii="Trebuchet MS" w:eastAsia="Calibri" w:hAnsi="Trebuchet MS" w:cs="Times New Roman"/>
          <w:i/>
        </w:rPr>
        <w:t xml:space="preserve">Nivelul de zgomot </w:t>
      </w:r>
      <w:r w:rsidR="00494C4B" w:rsidRPr="00BA19B1">
        <w:rPr>
          <w:rFonts w:ascii="Trebuchet MS" w:eastAsia="Calibri" w:hAnsi="Trebuchet MS" w:cs="Times New Roman"/>
          <w:lang w:eastAsia="x-none"/>
        </w:rPr>
        <w:t>continuu echivalent ponderat A (</w:t>
      </w:r>
      <w:r w:rsidR="00494C4B" w:rsidRPr="00BA19B1">
        <w:rPr>
          <w:rFonts w:ascii="Trebuchet MS" w:eastAsia="Calibri" w:hAnsi="Trebuchet MS" w:cs="Times New Roman"/>
          <w:vertAlign w:val="subscript"/>
          <w:lang w:eastAsia="x-none"/>
        </w:rPr>
        <w:t>AeqT</w:t>
      </w:r>
      <w:r w:rsidR="00494C4B" w:rsidRPr="00BA19B1">
        <w:rPr>
          <w:rFonts w:ascii="Trebuchet MS" w:eastAsia="Calibri" w:hAnsi="Trebuchet MS" w:cs="Times New Roman"/>
          <w:lang w:eastAsia="x-none"/>
        </w:rPr>
        <w:t>)</w:t>
      </w:r>
      <w:r w:rsidR="00494C4B" w:rsidRPr="00BA19B1">
        <w:rPr>
          <w:rFonts w:ascii="Trebuchet MS" w:eastAsia="Calibri" w:hAnsi="Trebuchet MS" w:cs="Times New Roman"/>
          <w:i/>
        </w:rPr>
        <w:t xml:space="preserve"> </w:t>
      </w:r>
      <w:r w:rsidR="00494C4B" w:rsidRPr="00BA19B1">
        <w:rPr>
          <w:rFonts w:ascii="Trebuchet MS" w:eastAsia="Calibri" w:hAnsi="Trebuchet MS" w:cs="Times New Roman"/>
        </w:rPr>
        <w:t xml:space="preserve">se va încadra în limitele </w:t>
      </w:r>
      <w:r w:rsidR="00494C4B" w:rsidRPr="00BA19B1">
        <w:rPr>
          <w:rFonts w:ascii="Trebuchet MS" w:eastAsia="Calibri" w:hAnsi="Trebuchet MS" w:cs="Times New Roman"/>
          <w:lang w:eastAsia="x-none"/>
        </w:rPr>
        <w:t>SR 10009/2017</w:t>
      </w:r>
      <w:r w:rsidR="009B3353" w:rsidRPr="00BA19B1">
        <w:rPr>
          <w:rFonts w:ascii="Trebuchet MS" w:eastAsia="Calibri" w:hAnsi="Trebuchet MS" w:cs="Times New Roman"/>
          <w:lang w:eastAsia="x-none"/>
        </w:rPr>
        <w:t xml:space="preserve"> </w:t>
      </w:r>
      <w:r w:rsidR="00494C4B" w:rsidRPr="00BA19B1">
        <w:rPr>
          <w:rFonts w:ascii="Trebuchet MS" w:eastAsia="Calibri" w:hAnsi="Trebuchet MS" w:cs="Times New Roman"/>
        </w:rPr>
        <w:t xml:space="preserve">– Acustică Urbană - limite admisibile ale nivelului de zgomot din mediul ambiant; OM </w:t>
      </w:r>
      <w:r w:rsidR="00A55A8E" w:rsidRPr="00BA19B1">
        <w:rPr>
          <w:rFonts w:ascii="Trebuchet MS" w:eastAsia="Calibri" w:hAnsi="Trebuchet MS" w:cs="Times New Roman"/>
        </w:rPr>
        <w:t xml:space="preserve">nr. </w:t>
      </w:r>
      <w:r w:rsidR="00494C4B" w:rsidRPr="00BA19B1">
        <w:rPr>
          <w:rFonts w:ascii="Trebuchet MS" w:eastAsia="Calibri" w:hAnsi="Trebuchet MS" w:cs="Times New Roman"/>
        </w:rPr>
        <w:t>119/2014 pentru aprobarea Normelor de igienă şi sănătate publică privind mediul de viaţă al populaţiei, cu modificările și completările ulterioare;</w:t>
      </w:r>
    </w:p>
    <w:p w14:paraId="287B99C3" w14:textId="77777777" w:rsidR="006065E5" w:rsidRPr="00BA19B1" w:rsidRDefault="006065E5" w:rsidP="009406EE">
      <w:pPr>
        <w:spacing w:after="0"/>
        <w:jc w:val="both"/>
        <w:rPr>
          <w:rFonts w:ascii="Trebuchet MS" w:eastAsia="Times New Roman" w:hAnsi="Trebuchet MS" w:cs="Times New Roman"/>
          <w:b/>
          <w:bCs/>
          <w:u w:val="single"/>
          <w:lang w:eastAsia="ro-RO"/>
        </w:rPr>
      </w:pPr>
      <w:r w:rsidRPr="00BA19B1">
        <w:rPr>
          <w:rFonts w:ascii="Trebuchet MS" w:eastAsia="Times New Roman" w:hAnsi="Trebuchet MS" w:cs="Times New Roman"/>
          <w:b/>
          <w:bCs/>
          <w:u w:val="single"/>
          <w:lang w:eastAsia="ro-RO"/>
        </w:rPr>
        <w:t>Protecţia solului</w:t>
      </w:r>
    </w:p>
    <w:p w14:paraId="28C6988C" w14:textId="77777777" w:rsidR="006065E5" w:rsidRPr="00BA19B1" w:rsidRDefault="006065E5" w:rsidP="009406EE">
      <w:pPr>
        <w:pStyle w:val="Listparagraf"/>
        <w:numPr>
          <w:ilvl w:val="0"/>
          <w:numId w:val="12"/>
        </w:numPr>
        <w:tabs>
          <w:tab w:val="left" w:pos="426"/>
        </w:tabs>
        <w:spacing w:after="0"/>
        <w:ind w:left="0" w:firstLine="360"/>
        <w:jc w:val="both"/>
        <w:rPr>
          <w:rFonts w:ascii="Trebuchet MS" w:eastAsia="Times New Roman" w:hAnsi="Trebuchet MS" w:cs="Times New Roman"/>
        </w:rPr>
      </w:pPr>
      <w:r w:rsidRPr="00BA19B1">
        <w:rPr>
          <w:rFonts w:ascii="Trebuchet MS" w:eastAsia="Times New Roman" w:hAnsi="Trebuchet MS" w:cs="Times New Roman"/>
        </w:rPr>
        <w:t>mijloacele de transport vor fi asigurate astfel încât să nu existe pierderi de material sau deşeuri în timpul transportului;</w:t>
      </w:r>
    </w:p>
    <w:p w14:paraId="65D6EA01" w14:textId="5D1212D7" w:rsidR="006065E5" w:rsidRPr="00BA19B1" w:rsidRDefault="006065E5" w:rsidP="009406EE">
      <w:pPr>
        <w:pStyle w:val="Listparagraf"/>
        <w:numPr>
          <w:ilvl w:val="0"/>
          <w:numId w:val="12"/>
        </w:numPr>
        <w:tabs>
          <w:tab w:val="left" w:pos="426"/>
        </w:tabs>
        <w:spacing w:after="0"/>
        <w:ind w:left="0" w:firstLine="360"/>
        <w:jc w:val="both"/>
        <w:rPr>
          <w:rFonts w:ascii="Trebuchet MS" w:eastAsia="Times New Roman" w:hAnsi="Trebuchet MS" w:cs="Times New Roman"/>
        </w:rPr>
      </w:pPr>
      <w:r w:rsidRPr="00BA19B1">
        <w:rPr>
          <w:rFonts w:ascii="Trebuchet MS" w:eastAsia="Times New Roman" w:hAnsi="Trebuchet MS" w:cs="Times New Roman"/>
        </w:rPr>
        <w:t>utilajele se vor alimenta cu carburanţi numai în zone special amenajate fără a se contamina solul cu produse petroliere;</w:t>
      </w:r>
    </w:p>
    <w:p w14:paraId="00DC1C95" w14:textId="77777777" w:rsidR="006065E5" w:rsidRPr="00BA19B1" w:rsidRDefault="006065E5" w:rsidP="009406EE">
      <w:pPr>
        <w:pStyle w:val="Listparagraf"/>
        <w:numPr>
          <w:ilvl w:val="0"/>
          <w:numId w:val="12"/>
        </w:numPr>
        <w:tabs>
          <w:tab w:val="left" w:pos="426"/>
        </w:tabs>
        <w:spacing w:after="0"/>
        <w:ind w:left="0" w:firstLine="360"/>
        <w:jc w:val="both"/>
        <w:rPr>
          <w:rFonts w:ascii="Trebuchet MS" w:eastAsia="Times New Roman" w:hAnsi="Trebuchet MS" w:cs="Times New Roman"/>
        </w:rPr>
      </w:pPr>
      <w:r w:rsidRPr="00BA19B1">
        <w:rPr>
          <w:rFonts w:ascii="Trebuchet MS" w:eastAsia="Times New Roman" w:hAnsi="Trebuchet MS" w:cs="Times New Roman"/>
        </w:rPr>
        <w:t>întreţinerea utilajelor/mijloacelor de transport (spălarea lor, efectuarea de reparaţii, schimburile de ulei) se vor face numai la service-uri/baze de producţie autorizate;</w:t>
      </w:r>
    </w:p>
    <w:p w14:paraId="1741290B" w14:textId="77777777" w:rsidR="00E97915" w:rsidRPr="00BA19B1" w:rsidRDefault="00E97915" w:rsidP="009406EE">
      <w:pPr>
        <w:numPr>
          <w:ilvl w:val="0"/>
          <w:numId w:val="12"/>
        </w:numPr>
        <w:spacing w:after="0"/>
        <w:ind w:left="0" w:firstLine="360"/>
        <w:jc w:val="both"/>
        <w:rPr>
          <w:rFonts w:ascii="Trebuchet MS" w:hAnsi="Trebuchet MS"/>
        </w:rPr>
      </w:pPr>
      <w:r w:rsidRPr="00BA19B1">
        <w:rPr>
          <w:rFonts w:ascii="Trebuchet MS" w:hAnsi="Trebuchet MS"/>
        </w:rPr>
        <w:t>alimentarea cu carburanţi a mijloacelor de transport se va face de la staţii de distribuţie carburanţi autorizate, iar pentru utilaje alimentarea se va face numai cu respectarea tuturor normelor de protecţie  mediului;</w:t>
      </w:r>
    </w:p>
    <w:p w14:paraId="39D04538" w14:textId="6AE6D061" w:rsidR="00E97915" w:rsidRPr="00BA19B1" w:rsidRDefault="00E97915" w:rsidP="009406EE">
      <w:pPr>
        <w:numPr>
          <w:ilvl w:val="0"/>
          <w:numId w:val="12"/>
        </w:numPr>
        <w:spacing w:after="0"/>
        <w:ind w:left="0" w:firstLine="360"/>
        <w:jc w:val="both"/>
        <w:rPr>
          <w:rFonts w:ascii="Trebuchet MS" w:hAnsi="Trebuchet MS"/>
        </w:rPr>
      </w:pPr>
      <w:r w:rsidRPr="00BA19B1">
        <w:rPr>
          <w:rFonts w:ascii="Trebuchet MS" w:hAnsi="Trebuchet MS"/>
        </w:rPr>
        <w:t xml:space="preserve"> se vor amenaja spaţii amenajate corepunzător pentru depozitarea temporară a deşeurilor generate;</w:t>
      </w:r>
    </w:p>
    <w:p w14:paraId="05FC397F" w14:textId="77777777" w:rsidR="00A55A8E" w:rsidRPr="00BA19B1" w:rsidRDefault="00E97915" w:rsidP="009406EE">
      <w:pPr>
        <w:pStyle w:val="Listparagraf"/>
        <w:numPr>
          <w:ilvl w:val="0"/>
          <w:numId w:val="12"/>
        </w:numPr>
        <w:tabs>
          <w:tab w:val="left" w:pos="-720"/>
        </w:tabs>
        <w:suppressAutoHyphens/>
        <w:spacing w:after="120"/>
        <w:ind w:left="0" w:firstLine="360"/>
        <w:jc w:val="both"/>
        <w:rPr>
          <w:rFonts w:ascii="Trebuchet MS" w:hAnsi="Trebuchet MS"/>
        </w:rPr>
      </w:pPr>
      <w:r w:rsidRPr="00BA19B1">
        <w:rPr>
          <w:rFonts w:ascii="Trebuchet MS" w:hAnsi="Trebuchet MS"/>
        </w:rPr>
        <w:t>se interzice poluarea solului cu carburanţi, uleiuri uzate în urma operaţiilor de staţionare, aprovizionare, depozitare sau alimentare cu combustibili a utilajelor şi a mijloacelor de transport sau datorită funcţionării necorespunzătoare a acestora;</w:t>
      </w:r>
    </w:p>
    <w:p w14:paraId="38366526" w14:textId="7A058A98" w:rsidR="00807FA1" w:rsidRPr="00BA19B1" w:rsidRDefault="00807FA1" w:rsidP="009406EE">
      <w:pPr>
        <w:pStyle w:val="Listparagraf"/>
        <w:numPr>
          <w:ilvl w:val="0"/>
          <w:numId w:val="12"/>
        </w:numPr>
        <w:tabs>
          <w:tab w:val="left" w:pos="-720"/>
          <w:tab w:val="left" w:pos="993"/>
        </w:tabs>
        <w:suppressAutoHyphens/>
        <w:spacing w:after="120"/>
        <w:ind w:left="0" w:firstLine="360"/>
        <w:jc w:val="both"/>
        <w:rPr>
          <w:rFonts w:ascii="Trebuchet MS" w:hAnsi="Trebuchet MS"/>
        </w:rPr>
      </w:pPr>
      <w:r w:rsidRPr="00BA19B1">
        <w:rPr>
          <w:rFonts w:ascii="Trebuchet MS" w:eastAsia="Times New Roman" w:hAnsi="Trebuchet MS" w:cs="Times New Roman"/>
          <w:lang w:eastAsia="ro-RO"/>
        </w:rPr>
        <w:t>sunt interzise deversările neautorizate sau accidentale ale oricare</w:t>
      </w:r>
      <w:r w:rsidR="001E2A0A" w:rsidRPr="00BA19B1">
        <w:rPr>
          <w:rFonts w:ascii="Trebuchet MS" w:eastAsia="Times New Roman" w:hAnsi="Trebuchet MS" w:cs="Times New Roman"/>
          <w:lang w:eastAsia="ro-RO"/>
        </w:rPr>
        <w:t>i</w:t>
      </w:r>
      <w:r w:rsidRPr="00BA19B1">
        <w:rPr>
          <w:rFonts w:ascii="Trebuchet MS" w:eastAsia="Times New Roman" w:hAnsi="Trebuchet MS" w:cs="Times New Roman"/>
          <w:lang w:eastAsia="ro-RO"/>
        </w:rPr>
        <w:t xml:space="preserve"> substanţe poluante pe sol, în apele de suprafaţă sau freatice</w:t>
      </w:r>
      <w:r w:rsidR="00A55A8E" w:rsidRPr="00BA19B1">
        <w:rPr>
          <w:rFonts w:ascii="Trebuchet MS" w:eastAsia="Times New Roman" w:hAnsi="Trebuchet MS" w:cs="Times New Roman"/>
          <w:lang w:eastAsia="ro-RO"/>
        </w:rPr>
        <w:t>.</w:t>
      </w:r>
    </w:p>
    <w:p w14:paraId="19D33C7F" w14:textId="77777777" w:rsidR="006065E5" w:rsidRPr="00BA19B1" w:rsidRDefault="006065E5" w:rsidP="009406EE">
      <w:pPr>
        <w:keepNext/>
        <w:tabs>
          <w:tab w:val="num" w:pos="851"/>
        </w:tabs>
        <w:spacing w:after="0"/>
        <w:jc w:val="both"/>
        <w:outlineLvl w:val="3"/>
        <w:rPr>
          <w:rFonts w:ascii="Trebuchet MS" w:eastAsia="Times New Roman" w:hAnsi="Trebuchet MS" w:cs="Times New Roman"/>
          <w:b/>
          <w:bCs/>
          <w:i/>
          <w:iCs/>
          <w:u w:val="single"/>
          <w:lang w:eastAsia="de-DE"/>
        </w:rPr>
      </w:pPr>
      <w:r w:rsidRPr="00BA19B1">
        <w:rPr>
          <w:rFonts w:ascii="Trebuchet MS" w:eastAsia="Times New Roman" w:hAnsi="Trebuchet MS" w:cs="Times New Roman"/>
          <w:b/>
          <w:bCs/>
          <w:i/>
          <w:iCs/>
          <w:u w:val="single"/>
          <w:lang w:eastAsia="de-DE"/>
        </w:rPr>
        <w:t>Modul de gospodărire a deşeurilor</w:t>
      </w:r>
    </w:p>
    <w:p w14:paraId="57C497DF" w14:textId="42B67A24" w:rsidR="003F1D2D" w:rsidRPr="00BA19B1" w:rsidRDefault="006065E5" w:rsidP="009406EE">
      <w:pPr>
        <w:spacing w:after="0"/>
        <w:ind w:firstLine="720"/>
        <w:jc w:val="both"/>
        <w:rPr>
          <w:rFonts w:ascii="Trebuchet MS" w:eastAsia="Times New Roman" w:hAnsi="Trebuchet MS" w:cs="Times New Roman"/>
          <w:lang w:eastAsia="ro-RO"/>
        </w:rPr>
      </w:pPr>
      <w:r w:rsidRPr="00BA19B1">
        <w:rPr>
          <w:rFonts w:ascii="Trebuchet MS" w:eastAsia="Times New Roman" w:hAnsi="Trebuchet MS" w:cs="Times New Roman"/>
          <w:b/>
          <w:bCs/>
          <w:i/>
          <w:iCs/>
          <w:lang w:eastAsia="ro-RO"/>
        </w:rPr>
        <w:t xml:space="preserve">Titularul are obligaţia respectării prevederilor Ordonanței de Urgenţă a Guvernului României  privind  protecţia mediului nr. 195/2005, aprobată cu modificări şi completări  prin Legea nr. 265/2006, </w:t>
      </w:r>
      <w:r w:rsidR="009B3353" w:rsidRPr="00BA19B1">
        <w:rPr>
          <w:rFonts w:ascii="Trebuchet MS" w:eastAsia="Times New Roman" w:hAnsi="Trebuchet MS" w:cs="Times New Roman"/>
          <w:b/>
          <w:bCs/>
          <w:i/>
          <w:iCs/>
          <w:lang w:eastAsia="ro-RO"/>
        </w:rPr>
        <w:t xml:space="preserve">precum si </w:t>
      </w:r>
      <w:r w:rsidR="00CE4E0F" w:rsidRPr="00BA19B1">
        <w:rPr>
          <w:rFonts w:ascii="Trebuchet MS" w:eastAsia="Times New Roman" w:hAnsi="Trebuchet MS" w:cs="Times New Roman"/>
          <w:b/>
          <w:bCs/>
          <w:i/>
          <w:iCs/>
          <w:lang w:eastAsia="ro-RO"/>
        </w:rPr>
        <w:t xml:space="preserve">OUG </w:t>
      </w:r>
      <w:r w:rsidR="006B1EB9" w:rsidRPr="00BA19B1">
        <w:rPr>
          <w:rFonts w:ascii="Trebuchet MS" w:eastAsia="Times New Roman" w:hAnsi="Trebuchet MS" w:cs="Times New Roman"/>
          <w:b/>
          <w:bCs/>
          <w:i/>
          <w:iCs/>
          <w:lang w:eastAsia="ro-RO"/>
        </w:rPr>
        <w:t xml:space="preserve">nr. </w:t>
      </w:r>
      <w:r w:rsidR="00CE4E0F" w:rsidRPr="00BA19B1">
        <w:rPr>
          <w:rFonts w:ascii="Trebuchet MS" w:eastAsia="Times New Roman" w:hAnsi="Trebuchet MS" w:cs="Times New Roman"/>
          <w:b/>
          <w:bCs/>
          <w:i/>
          <w:iCs/>
          <w:lang w:eastAsia="ro-RO"/>
        </w:rPr>
        <w:t>92/2021</w:t>
      </w:r>
      <w:r w:rsidRPr="00BA19B1">
        <w:rPr>
          <w:rFonts w:ascii="Trebuchet MS" w:eastAsia="Times New Roman" w:hAnsi="Trebuchet MS" w:cs="Times New Roman"/>
          <w:b/>
          <w:bCs/>
          <w:i/>
          <w:iCs/>
          <w:lang w:eastAsia="ro-RO"/>
        </w:rPr>
        <w:t xml:space="preserve"> privind regimul deşeurilor</w:t>
      </w:r>
      <w:r w:rsidR="00866335" w:rsidRPr="00BA19B1">
        <w:rPr>
          <w:rFonts w:ascii="Trebuchet MS" w:eastAsia="Times New Roman" w:hAnsi="Trebuchet MS" w:cs="Times New Roman"/>
          <w:b/>
          <w:bCs/>
          <w:i/>
          <w:iCs/>
          <w:lang w:eastAsia="ro-RO"/>
        </w:rPr>
        <w:t>, aprobata prin Legea nr. 17/2023</w:t>
      </w:r>
      <w:r w:rsidR="00A450C7" w:rsidRPr="00BA19B1">
        <w:rPr>
          <w:rFonts w:ascii="Trebuchet MS" w:eastAsia="Times New Roman" w:hAnsi="Trebuchet MS" w:cs="Times New Roman"/>
          <w:b/>
          <w:i/>
          <w:iCs/>
          <w:lang w:eastAsia="ro-RO"/>
        </w:rPr>
        <w:t>;</w:t>
      </w:r>
      <w:r w:rsidRPr="00BA19B1">
        <w:rPr>
          <w:rFonts w:ascii="Trebuchet MS" w:eastAsia="Times New Roman" w:hAnsi="Trebuchet MS" w:cs="Times New Roman"/>
          <w:lang w:eastAsia="ro-RO"/>
        </w:rPr>
        <w:t xml:space="preserve">   </w:t>
      </w:r>
    </w:p>
    <w:p w14:paraId="2C0327A5" w14:textId="14AC4849" w:rsidR="003F1D2D" w:rsidRPr="00BA19B1" w:rsidRDefault="003F1D2D" w:rsidP="009406EE">
      <w:pPr>
        <w:keepNext/>
        <w:numPr>
          <w:ilvl w:val="0"/>
          <w:numId w:val="13"/>
        </w:numPr>
        <w:spacing w:after="0"/>
        <w:outlineLvl w:val="3"/>
        <w:rPr>
          <w:rFonts w:ascii="Trebuchet MS" w:hAnsi="Trebuchet MS"/>
          <w:b/>
        </w:rPr>
      </w:pPr>
      <w:r w:rsidRPr="00BA19B1">
        <w:rPr>
          <w:rFonts w:ascii="Trebuchet MS" w:hAnsi="Trebuchet MS"/>
          <w:b/>
        </w:rPr>
        <w:t xml:space="preserve">În perioada de </w:t>
      </w:r>
      <w:r w:rsidR="001E2A0A" w:rsidRPr="00BA19B1">
        <w:rPr>
          <w:rFonts w:ascii="Trebuchet MS" w:hAnsi="Trebuchet MS"/>
          <w:b/>
        </w:rPr>
        <w:t>desființare</w:t>
      </w:r>
    </w:p>
    <w:p w14:paraId="1014B26C" w14:textId="7997FAD3" w:rsidR="003F1D2D" w:rsidRPr="00BA19B1" w:rsidRDefault="003F1D2D" w:rsidP="009406EE">
      <w:pPr>
        <w:spacing w:after="0"/>
        <w:jc w:val="both"/>
        <w:rPr>
          <w:rFonts w:ascii="Trebuchet MS" w:hAnsi="Trebuchet MS"/>
        </w:rPr>
      </w:pPr>
      <w:r w:rsidRPr="00BA19B1">
        <w:rPr>
          <w:rFonts w:ascii="Trebuchet MS" w:hAnsi="Trebuchet MS"/>
        </w:rPr>
        <w:t xml:space="preserve">- </w:t>
      </w:r>
      <w:r w:rsidR="001E2A0A" w:rsidRPr="00BA19B1">
        <w:rPr>
          <w:rFonts w:ascii="Trebuchet MS" w:hAnsi="Trebuchet MS"/>
        </w:rPr>
        <w:t>deșeurile</w:t>
      </w:r>
      <w:r w:rsidRPr="00BA19B1">
        <w:rPr>
          <w:rFonts w:ascii="Trebuchet MS" w:hAnsi="Trebuchet MS"/>
        </w:rPr>
        <w:t xml:space="preserve"> reciclabile rezultate în urma lucrărilor de </w:t>
      </w:r>
      <w:r w:rsidR="001E2A0A" w:rsidRPr="00BA19B1">
        <w:rPr>
          <w:rFonts w:ascii="Trebuchet MS" w:hAnsi="Trebuchet MS"/>
        </w:rPr>
        <w:t>desființare</w:t>
      </w:r>
      <w:r w:rsidRPr="00BA19B1">
        <w:rPr>
          <w:rFonts w:ascii="Trebuchet MS" w:hAnsi="Trebuchet MS"/>
          <w:color w:val="000000"/>
        </w:rPr>
        <w:t xml:space="preserve"> </w:t>
      </w:r>
      <w:r w:rsidRPr="00BA19B1">
        <w:rPr>
          <w:rFonts w:ascii="Trebuchet MS" w:hAnsi="Trebuchet MS"/>
        </w:rPr>
        <w:t xml:space="preserve">se vor colecta selectiv prin grija executantului lucrării, selectiv pe categorii şi vor fi predate la firme specializate în valorificarea lor; </w:t>
      </w:r>
    </w:p>
    <w:p w14:paraId="050D85AC" w14:textId="083CC238" w:rsidR="009B321F" w:rsidRPr="00BA19B1" w:rsidRDefault="003F1D2D" w:rsidP="009406EE">
      <w:pPr>
        <w:spacing w:after="0"/>
        <w:jc w:val="both"/>
        <w:rPr>
          <w:rFonts w:ascii="Trebuchet MS" w:hAnsi="Trebuchet MS"/>
        </w:rPr>
      </w:pPr>
      <w:r w:rsidRPr="00BA19B1">
        <w:rPr>
          <w:rFonts w:ascii="Trebuchet MS" w:hAnsi="Trebuchet MS"/>
        </w:rPr>
        <w:t xml:space="preserve">- </w:t>
      </w:r>
      <w:r w:rsidR="001E2A0A" w:rsidRPr="00BA19B1">
        <w:rPr>
          <w:rFonts w:ascii="Trebuchet MS" w:hAnsi="Trebuchet MS"/>
        </w:rPr>
        <w:t>deșeurile</w:t>
      </w:r>
      <w:r w:rsidRPr="00BA19B1">
        <w:rPr>
          <w:rFonts w:ascii="Trebuchet MS" w:hAnsi="Trebuchet MS"/>
        </w:rPr>
        <w:t xml:space="preserve"> menajere se vor colecta în europubelă şi se vor preda către firme specializate;</w:t>
      </w:r>
    </w:p>
    <w:p w14:paraId="72CDBFF1" w14:textId="1D551560" w:rsidR="003F1D2D" w:rsidRPr="00BA19B1" w:rsidRDefault="003F1D2D" w:rsidP="009406EE">
      <w:pPr>
        <w:spacing w:after="0"/>
        <w:jc w:val="both"/>
        <w:rPr>
          <w:rFonts w:ascii="Trebuchet MS" w:hAnsi="Trebuchet MS"/>
        </w:rPr>
      </w:pPr>
      <w:r w:rsidRPr="00BA19B1">
        <w:rPr>
          <w:rFonts w:ascii="Trebuchet MS" w:hAnsi="Trebuchet MS"/>
        </w:rPr>
        <w:t xml:space="preserve">- preluarea ritmică a </w:t>
      </w:r>
      <w:r w:rsidR="001E2A0A" w:rsidRPr="00BA19B1">
        <w:rPr>
          <w:rFonts w:ascii="Trebuchet MS" w:hAnsi="Trebuchet MS"/>
        </w:rPr>
        <w:t>deșeurilor</w:t>
      </w:r>
      <w:r w:rsidRPr="00BA19B1">
        <w:rPr>
          <w:rFonts w:ascii="Trebuchet MS" w:hAnsi="Trebuchet MS"/>
        </w:rPr>
        <w:t xml:space="preserve"> rezultate pe amplasament, evitarea depozitării necontrolate a acestora;</w:t>
      </w:r>
    </w:p>
    <w:p w14:paraId="5A49840C" w14:textId="77777777" w:rsidR="003F1D2D" w:rsidRPr="00BA19B1" w:rsidRDefault="003F1D2D" w:rsidP="009406EE">
      <w:pPr>
        <w:spacing w:after="0"/>
        <w:jc w:val="both"/>
        <w:rPr>
          <w:rFonts w:ascii="Trebuchet MS" w:hAnsi="Trebuchet MS"/>
        </w:rPr>
      </w:pPr>
      <w:r w:rsidRPr="00BA19B1">
        <w:rPr>
          <w:rFonts w:ascii="Trebuchet MS" w:hAnsi="Trebuchet MS"/>
        </w:rPr>
        <w:t>- deșeurile generate vor fi eliminate sau valorificate numai prin operatori autoriza</w:t>
      </w:r>
      <w:r w:rsidR="00A20C7B" w:rsidRPr="00BA19B1">
        <w:rPr>
          <w:rFonts w:ascii="Trebuchet MS" w:hAnsi="Trebuchet MS"/>
        </w:rPr>
        <w:t>ț</w:t>
      </w:r>
      <w:r w:rsidRPr="00BA19B1">
        <w:rPr>
          <w:rFonts w:ascii="Trebuchet MS" w:hAnsi="Trebuchet MS"/>
        </w:rPr>
        <w:t>i pe bază de contract;</w:t>
      </w:r>
    </w:p>
    <w:p w14:paraId="515BB82B" w14:textId="199A6858" w:rsidR="006065E5" w:rsidRPr="00BA19B1" w:rsidRDefault="003F1D2D" w:rsidP="009406EE">
      <w:pPr>
        <w:tabs>
          <w:tab w:val="num" w:pos="1800"/>
        </w:tabs>
        <w:spacing w:after="0"/>
        <w:jc w:val="both"/>
        <w:rPr>
          <w:rFonts w:ascii="Trebuchet MS" w:hAnsi="Trebuchet MS"/>
        </w:rPr>
      </w:pPr>
      <w:r w:rsidRPr="00BA19B1">
        <w:rPr>
          <w:rFonts w:ascii="Trebuchet MS" w:hAnsi="Trebuchet MS"/>
        </w:rPr>
        <w:t xml:space="preserve">- este interzisă abandonarea </w:t>
      </w:r>
      <w:r w:rsidR="001E2A0A" w:rsidRPr="00BA19B1">
        <w:rPr>
          <w:rFonts w:ascii="Trebuchet MS" w:hAnsi="Trebuchet MS"/>
        </w:rPr>
        <w:t>deșeurilor</w:t>
      </w:r>
      <w:r w:rsidRPr="00BA19B1">
        <w:rPr>
          <w:rFonts w:ascii="Trebuchet MS" w:hAnsi="Trebuchet MS"/>
        </w:rPr>
        <w:t xml:space="preserve"> sau depozitarea în locuri neautorizate; pe durata transportului deşeurile vor fi </w:t>
      </w:r>
      <w:r w:rsidR="001E2A0A" w:rsidRPr="00BA19B1">
        <w:rPr>
          <w:rFonts w:ascii="Trebuchet MS" w:hAnsi="Trebuchet MS"/>
        </w:rPr>
        <w:t>însoțite</w:t>
      </w:r>
      <w:r w:rsidRPr="00BA19B1">
        <w:rPr>
          <w:rFonts w:ascii="Trebuchet MS" w:hAnsi="Trebuchet MS"/>
        </w:rPr>
        <w:t xml:space="preserve"> de documente din care să rezulte deţinătorul, destinatarul, tipul deşeurilor, locul de încărcare, locul de destinaţie, cantitatea;</w:t>
      </w:r>
      <w:r w:rsidR="006065E5" w:rsidRPr="00BA19B1">
        <w:rPr>
          <w:rFonts w:ascii="Trebuchet MS" w:eastAsia="Times New Roman" w:hAnsi="Trebuchet MS" w:cs="Times New Roman"/>
          <w:lang w:eastAsia="ro-RO"/>
        </w:rPr>
        <w:t xml:space="preserve">   </w:t>
      </w:r>
    </w:p>
    <w:p w14:paraId="30AABA2F" w14:textId="77777777" w:rsidR="006065E5" w:rsidRPr="00BA19B1" w:rsidRDefault="006065E5" w:rsidP="009406EE">
      <w:pPr>
        <w:spacing w:after="0"/>
        <w:jc w:val="both"/>
        <w:rPr>
          <w:rFonts w:ascii="Trebuchet MS" w:eastAsia="Times New Roman" w:hAnsi="Trebuchet MS" w:cs="Times New Roman"/>
          <w:b/>
          <w:bCs/>
          <w:u w:val="single"/>
          <w:lang w:eastAsia="ro-RO"/>
        </w:rPr>
      </w:pPr>
      <w:r w:rsidRPr="00BA19B1">
        <w:rPr>
          <w:rFonts w:ascii="Trebuchet MS" w:eastAsia="Times New Roman" w:hAnsi="Trebuchet MS" w:cs="Times New Roman"/>
          <w:b/>
          <w:bCs/>
          <w:u w:val="single"/>
          <w:lang w:eastAsia="ro-RO"/>
        </w:rPr>
        <w:t>Lucrări de refacere a amplasamentului</w:t>
      </w:r>
    </w:p>
    <w:p w14:paraId="20B567B4" w14:textId="77777777" w:rsidR="00115A36" w:rsidRPr="00BA19B1" w:rsidRDefault="006065E5" w:rsidP="009406EE">
      <w:pPr>
        <w:spacing w:after="0"/>
        <w:jc w:val="both"/>
        <w:rPr>
          <w:rFonts w:ascii="Trebuchet MS" w:eastAsia="Times New Roman" w:hAnsi="Trebuchet MS" w:cs="Times New Roman"/>
        </w:rPr>
      </w:pPr>
      <w:r w:rsidRPr="00BA19B1">
        <w:rPr>
          <w:rFonts w:ascii="Trebuchet MS" w:eastAsia="Times New Roman" w:hAnsi="Trebuchet MS" w:cs="Times New Roman"/>
        </w:rPr>
        <w:t xml:space="preserve">- </w:t>
      </w:r>
      <w:r w:rsidR="003B025F" w:rsidRPr="00BA19B1">
        <w:rPr>
          <w:rFonts w:ascii="Trebuchet MS" w:eastAsia="Times New Roman" w:hAnsi="Trebuchet MS" w:cs="Times New Roman"/>
        </w:rPr>
        <w:t>prin lucrarile de abandonare aferente sondei se va reface amplasamentul</w:t>
      </w:r>
      <w:r w:rsidR="00115A36" w:rsidRPr="00BA19B1">
        <w:rPr>
          <w:rFonts w:ascii="Trebuchet MS" w:eastAsia="Times New Roman" w:hAnsi="Trebuchet MS" w:cs="Times New Roman"/>
        </w:rPr>
        <w:t>; umplerea excavatiei si aducerea terenului amplasamentului cat mai aproape de starea naturala se face pana la cotele terenurilor invecinate.</w:t>
      </w:r>
    </w:p>
    <w:p w14:paraId="55D9B4CB" w14:textId="77777777" w:rsidR="009B321F" w:rsidRPr="00BA19B1" w:rsidRDefault="006065E5" w:rsidP="009406EE">
      <w:pPr>
        <w:spacing w:after="0"/>
        <w:jc w:val="both"/>
        <w:rPr>
          <w:rFonts w:ascii="Trebuchet MS" w:eastAsia="Times New Roman" w:hAnsi="Trebuchet MS" w:cs="Times New Roman"/>
          <w:b/>
          <w:bCs/>
          <w:u w:val="single"/>
          <w:lang w:eastAsia="ro-RO"/>
        </w:rPr>
      </w:pPr>
      <w:r w:rsidRPr="00BA19B1">
        <w:rPr>
          <w:rFonts w:ascii="Trebuchet MS" w:eastAsia="Times New Roman" w:hAnsi="Trebuchet MS" w:cs="Times New Roman"/>
          <w:b/>
          <w:bCs/>
          <w:u w:val="single"/>
          <w:lang w:eastAsia="ro-RO"/>
        </w:rPr>
        <w:t>Monitorizarea</w:t>
      </w:r>
    </w:p>
    <w:p w14:paraId="1BF9C503" w14:textId="6900C546" w:rsidR="006065E5" w:rsidRPr="00BA19B1" w:rsidRDefault="006065E5" w:rsidP="009406EE">
      <w:pPr>
        <w:spacing w:after="0"/>
        <w:ind w:firstLine="360"/>
        <w:jc w:val="both"/>
        <w:rPr>
          <w:rFonts w:ascii="Trebuchet MS" w:eastAsia="Times New Roman" w:hAnsi="Trebuchet MS" w:cs="Times New Roman"/>
          <w:lang w:eastAsia="ro-RO"/>
        </w:rPr>
      </w:pPr>
      <w:r w:rsidRPr="00BA19B1">
        <w:rPr>
          <w:rFonts w:ascii="Trebuchet MS" w:eastAsia="Times New Roman" w:hAnsi="Trebuchet MS" w:cs="Times New Roman"/>
          <w:b/>
          <w:bCs/>
          <w:lang w:eastAsia="ro-RO"/>
        </w:rPr>
        <w:t>În timpul implementării proiectului:</w:t>
      </w:r>
      <w:r w:rsidRPr="00BA19B1">
        <w:rPr>
          <w:rFonts w:ascii="Trebuchet MS" w:eastAsia="Times New Roman" w:hAnsi="Trebuchet MS" w:cs="Times New Roman"/>
          <w:lang w:eastAsia="ro-RO"/>
        </w:rPr>
        <w:t xml:space="preserve"> în scopul eliminării eventualelor disfuncţionalităţi, pe întreaga durată de execuţie a lucrărilor </w:t>
      </w:r>
      <w:r w:rsidR="001E2A0A" w:rsidRPr="00BA19B1">
        <w:rPr>
          <w:rFonts w:ascii="Trebuchet MS" w:eastAsia="Times New Roman" w:hAnsi="Trebuchet MS" w:cs="Times New Roman"/>
          <w:lang w:eastAsia="ro-RO"/>
        </w:rPr>
        <w:t xml:space="preserve">de desfiintare </w:t>
      </w:r>
      <w:r w:rsidRPr="00BA19B1">
        <w:rPr>
          <w:rFonts w:ascii="Trebuchet MS" w:eastAsia="Times New Roman" w:hAnsi="Trebuchet MS" w:cs="Times New Roman"/>
          <w:lang w:eastAsia="ro-RO"/>
        </w:rPr>
        <w:t>vor fi supravegheate:</w:t>
      </w:r>
    </w:p>
    <w:p w14:paraId="5807C1D4" w14:textId="77777777" w:rsidR="006065E5" w:rsidRPr="00BA19B1" w:rsidRDefault="006065E5" w:rsidP="009406EE">
      <w:pPr>
        <w:spacing w:after="0"/>
        <w:jc w:val="both"/>
        <w:rPr>
          <w:rFonts w:ascii="Trebuchet MS" w:eastAsia="Times New Roman" w:hAnsi="Trebuchet MS" w:cs="Times New Roman"/>
        </w:rPr>
      </w:pPr>
      <w:r w:rsidRPr="00BA19B1">
        <w:rPr>
          <w:rFonts w:ascii="Trebuchet MS" w:eastAsia="Times New Roman" w:hAnsi="Trebuchet MS" w:cs="Times New Roman"/>
        </w:rPr>
        <w:t>- respectarea cu stricteţe a limitelor şi suprafeţelor;</w:t>
      </w:r>
    </w:p>
    <w:p w14:paraId="744765BD" w14:textId="0EC97840" w:rsidR="006065E5" w:rsidRPr="00BA19B1" w:rsidRDefault="006065E5" w:rsidP="009406EE">
      <w:pPr>
        <w:spacing w:after="0"/>
        <w:jc w:val="both"/>
        <w:rPr>
          <w:rFonts w:ascii="Trebuchet MS" w:eastAsia="Times New Roman" w:hAnsi="Trebuchet MS" w:cs="Times New Roman"/>
        </w:rPr>
      </w:pPr>
      <w:r w:rsidRPr="00BA19B1">
        <w:rPr>
          <w:rFonts w:ascii="Trebuchet MS" w:eastAsia="Times New Roman" w:hAnsi="Trebuchet MS" w:cs="Times New Roman"/>
        </w:rPr>
        <w:t>- respectarea rutelor alese pentru transport;</w:t>
      </w:r>
    </w:p>
    <w:p w14:paraId="72170535" w14:textId="77777777" w:rsidR="006065E5" w:rsidRPr="00BA19B1" w:rsidRDefault="006065E5" w:rsidP="009406EE">
      <w:pPr>
        <w:spacing w:after="0"/>
        <w:jc w:val="both"/>
        <w:rPr>
          <w:rFonts w:ascii="Trebuchet MS" w:eastAsia="Times New Roman" w:hAnsi="Trebuchet MS" w:cs="Times New Roman"/>
        </w:rPr>
      </w:pPr>
      <w:r w:rsidRPr="00BA19B1">
        <w:rPr>
          <w:rFonts w:ascii="Trebuchet MS" w:eastAsia="Times New Roman" w:hAnsi="Trebuchet MS" w:cs="Times New Roman"/>
        </w:rPr>
        <w:t>- respectarea normelor de securitate a muncii;</w:t>
      </w:r>
    </w:p>
    <w:p w14:paraId="782FC4B3" w14:textId="77777777" w:rsidR="006065E5" w:rsidRPr="00BA19B1" w:rsidRDefault="006065E5" w:rsidP="009406EE">
      <w:pPr>
        <w:spacing w:after="0"/>
        <w:jc w:val="both"/>
        <w:rPr>
          <w:rFonts w:ascii="Trebuchet MS" w:eastAsia="Times New Roman" w:hAnsi="Trebuchet MS" w:cs="Times New Roman"/>
        </w:rPr>
      </w:pPr>
      <w:r w:rsidRPr="00BA19B1">
        <w:rPr>
          <w:rFonts w:ascii="Trebuchet MS" w:eastAsia="Times New Roman" w:hAnsi="Trebuchet MS" w:cs="Times New Roman"/>
        </w:rPr>
        <w:lastRenderedPageBreak/>
        <w:t>- respectarea măsurilor de reducere a poluării;</w:t>
      </w:r>
    </w:p>
    <w:p w14:paraId="5B9A105F" w14:textId="77777777" w:rsidR="006065E5" w:rsidRPr="00BA19B1" w:rsidRDefault="006065E5" w:rsidP="009406EE">
      <w:pPr>
        <w:spacing w:after="0"/>
        <w:jc w:val="both"/>
        <w:rPr>
          <w:rFonts w:ascii="Trebuchet MS" w:eastAsia="Times New Roman" w:hAnsi="Trebuchet MS" w:cs="Times New Roman"/>
        </w:rPr>
      </w:pPr>
      <w:r w:rsidRPr="00BA19B1">
        <w:rPr>
          <w:rFonts w:ascii="Trebuchet MS" w:eastAsia="Times New Roman" w:hAnsi="Trebuchet MS" w:cs="Times New Roman"/>
        </w:rPr>
        <w:t>- refacerea la sfârşitul lucrărilor a zonelor afectate de lucrările de organizare a şantierului;</w:t>
      </w:r>
    </w:p>
    <w:p w14:paraId="4072E467" w14:textId="77777777" w:rsidR="00807FA1" w:rsidRPr="00BA19B1" w:rsidRDefault="006065E5" w:rsidP="009406EE">
      <w:pPr>
        <w:spacing w:after="0"/>
        <w:jc w:val="both"/>
        <w:rPr>
          <w:rFonts w:ascii="Trebuchet MS" w:eastAsia="Times New Roman" w:hAnsi="Trebuchet MS" w:cs="Times New Roman"/>
        </w:rPr>
      </w:pPr>
      <w:r w:rsidRPr="00BA19B1">
        <w:rPr>
          <w:rFonts w:ascii="Trebuchet MS" w:eastAsia="Times New Roman" w:hAnsi="Trebuchet MS" w:cs="Times New Roman"/>
        </w:rPr>
        <w:t>- nivelul de zgomot – în cazul apariţiei sesizărilor din partea populaţiei datorate depăşirii limitelor admisibile se vor lua măsuri organizatorice şi/sau tehnice corespunzătoare de atenuare a impactului.</w:t>
      </w:r>
    </w:p>
    <w:p w14:paraId="12B11FBC" w14:textId="1D03679A" w:rsidR="00F73AC0" w:rsidRPr="00BA19B1" w:rsidRDefault="006065E5" w:rsidP="009406EE">
      <w:pPr>
        <w:spacing w:after="0"/>
        <w:ind w:firstLine="709"/>
        <w:jc w:val="both"/>
        <w:rPr>
          <w:rFonts w:ascii="Trebuchet MS" w:eastAsia="Times New Roman" w:hAnsi="Trebuchet MS" w:cs="Times New Roman"/>
          <w:i/>
          <w:lang w:eastAsia="ro-RO"/>
        </w:rPr>
      </w:pPr>
      <w:r w:rsidRPr="00BA19B1">
        <w:rPr>
          <w:rFonts w:ascii="Trebuchet MS" w:eastAsia="Times New Roman" w:hAnsi="Trebuchet MS" w:cs="Times New Roman"/>
          <w:b/>
          <w:i/>
          <w:lang w:eastAsia="ro-RO"/>
        </w:rPr>
        <w:t>Proiectul propus nu necesită parcurgerea celorlalte etape ale procedurilor de evaluare a impactului asupra mediu</w:t>
      </w:r>
      <w:r w:rsidR="0017345C" w:rsidRPr="00BA19B1">
        <w:rPr>
          <w:rFonts w:ascii="Trebuchet MS" w:eastAsia="Times New Roman" w:hAnsi="Trebuchet MS" w:cs="Times New Roman"/>
          <w:b/>
          <w:i/>
          <w:lang w:eastAsia="ro-RO"/>
        </w:rPr>
        <w:t xml:space="preserve">lui, </w:t>
      </w:r>
      <w:r w:rsidRPr="00BA19B1">
        <w:rPr>
          <w:rFonts w:ascii="Trebuchet MS" w:eastAsia="Times New Roman" w:hAnsi="Trebuchet MS" w:cs="Times New Roman"/>
          <w:b/>
          <w:i/>
          <w:lang w:eastAsia="ro-RO"/>
        </w:rPr>
        <w:t>evaluarea adecvată</w:t>
      </w:r>
      <w:r w:rsidR="0017345C" w:rsidRPr="00BA19B1">
        <w:rPr>
          <w:rFonts w:ascii="Trebuchet MS" w:eastAsia="Times New Roman" w:hAnsi="Trebuchet MS" w:cs="Times New Roman"/>
          <w:b/>
          <w:i/>
          <w:lang w:eastAsia="ro-RO"/>
        </w:rPr>
        <w:t xml:space="preserve"> </w:t>
      </w:r>
      <w:r w:rsidR="008837D9" w:rsidRPr="00BA19B1">
        <w:rPr>
          <w:rFonts w:ascii="Trebuchet MS" w:eastAsia="Times New Roman" w:hAnsi="Trebuchet MS" w:cs="Times New Roman"/>
          <w:b/>
          <w:i/>
          <w:lang w:eastAsia="ro-RO"/>
        </w:rPr>
        <w:t>ș</w:t>
      </w:r>
      <w:r w:rsidR="0017345C" w:rsidRPr="00BA19B1">
        <w:rPr>
          <w:rFonts w:ascii="Trebuchet MS" w:eastAsia="Times New Roman" w:hAnsi="Trebuchet MS" w:cs="Times New Roman"/>
          <w:b/>
          <w:i/>
          <w:lang w:eastAsia="ro-RO"/>
        </w:rPr>
        <w:t xml:space="preserve">i </w:t>
      </w:r>
      <w:r w:rsidR="0017345C" w:rsidRPr="00BA19B1">
        <w:rPr>
          <w:rStyle w:val="tpa"/>
          <w:rFonts w:ascii="Trebuchet MS" w:hAnsi="Trebuchet MS" w:cs="Times New Roman"/>
          <w:b/>
          <w:i/>
          <w:color w:val="000000"/>
        </w:rPr>
        <w:t>evaluarea impactului asupra corpurilor de apă</w:t>
      </w:r>
      <w:r w:rsidRPr="00BA19B1">
        <w:rPr>
          <w:rFonts w:ascii="Trebuchet MS" w:eastAsia="Times New Roman" w:hAnsi="Trebuchet MS" w:cs="Times New Roman"/>
          <w:i/>
          <w:lang w:eastAsia="ro-RO"/>
        </w:rPr>
        <w:t>.</w:t>
      </w:r>
    </w:p>
    <w:p w14:paraId="301B1A62" w14:textId="77777777" w:rsidR="00D34D4D" w:rsidRPr="00BA19B1" w:rsidRDefault="00D34D4D" w:rsidP="009406EE">
      <w:pPr>
        <w:spacing w:after="0"/>
        <w:ind w:firstLine="709"/>
        <w:jc w:val="both"/>
        <w:rPr>
          <w:rFonts w:ascii="Trebuchet MS" w:hAnsi="Trebuchet MS" w:cs="Times New Roman"/>
          <w:color w:val="000000"/>
        </w:rPr>
      </w:pPr>
      <w:r w:rsidRPr="00BA19B1">
        <w:rPr>
          <w:rStyle w:val="tpa"/>
          <w:rFonts w:ascii="Trebuchet MS" w:hAnsi="Trebuchet MS" w:cs="Times New Roman"/>
          <w:color w:val="000000"/>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ACFE617" w14:textId="77777777" w:rsidR="00D34D4D" w:rsidRPr="00BA19B1" w:rsidRDefault="00D34D4D" w:rsidP="009406EE">
      <w:pPr>
        <w:shd w:val="clear" w:color="auto" w:fill="FFFFFF"/>
        <w:spacing w:after="0"/>
        <w:ind w:firstLine="708"/>
        <w:jc w:val="both"/>
        <w:rPr>
          <w:rFonts w:ascii="Trebuchet MS" w:hAnsi="Trebuchet MS" w:cs="Times New Roman"/>
          <w:color w:val="000000"/>
        </w:rPr>
      </w:pPr>
      <w:bookmarkStart w:id="33" w:name="do|ax5^I|pa35"/>
      <w:bookmarkEnd w:id="33"/>
      <w:r w:rsidRPr="00BA19B1">
        <w:rPr>
          <w:rStyle w:val="tpa"/>
          <w:rFonts w:ascii="Trebuchet MS" w:hAnsi="Trebuchet MS" w:cs="Times New Roman"/>
          <w:color w:val="000000"/>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3" w:history="1">
        <w:r w:rsidRPr="00BA19B1">
          <w:rPr>
            <w:rStyle w:val="Hyperlink"/>
            <w:rFonts w:ascii="Trebuchet MS" w:hAnsi="Trebuchet MS" w:cs="Times New Roman"/>
            <w:b/>
            <w:bCs/>
            <w:color w:val="333399"/>
          </w:rPr>
          <w:t>554/2004</w:t>
        </w:r>
      </w:hyperlink>
      <w:r w:rsidRPr="00BA19B1">
        <w:rPr>
          <w:rStyle w:val="tpa"/>
          <w:rFonts w:ascii="Trebuchet MS" w:hAnsi="Trebuchet MS" w:cs="Times New Roman"/>
          <w:color w:val="000000"/>
        </w:rPr>
        <w:t xml:space="preserve">, cu modificările </w:t>
      </w:r>
      <w:proofErr w:type="spellStart"/>
      <w:r w:rsidRPr="00BA19B1">
        <w:rPr>
          <w:rStyle w:val="tpa"/>
          <w:rFonts w:ascii="Trebuchet MS" w:hAnsi="Trebuchet MS" w:cs="Times New Roman"/>
          <w:color w:val="000000"/>
        </w:rPr>
        <w:t>şi</w:t>
      </w:r>
      <w:proofErr w:type="spellEnd"/>
      <w:r w:rsidRPr="00BA19B1">
        <w:rPr>
          <w:rStyle w:val="tpa"/>
          <w:rFonts w:ascii="Trebuchet MS" w:hAnsi="Trebuchet MS" w:cs="Times New Roman"/>
          <w:color w:val="000000"/>
        </w:rPr>
        <w:t xml:space="preserve"> completările ulterioare.</w:t>
      </w:r>
    </w:p>
    <w:p w14:paraId="34BAB495" w14:textId="77777777" w:rsidR="00D34D4D" w:rsidRPr="00BA19B1" w:rsidRDefault="00D34D4D" w:rsidP="009406EE">
      <w:pPr>
        <w:shd w:val="clear" w:color="auto" w:fill="FFFFFF"/>
        <w:spacing w:after="0"/>
        <w:ind w:firstLine="708"/>
        <w:jc w:val="both"/>
        <w:rPr>
          <w:rFonts w:ascii="Trebuchet MS" w:hAnsi="Trebuchet MS" w:cs="Times New Roman"/>
          <w:color w:val="000000"/>
        </w:rPr>
      </w:pPr>
      <w:bookmarkStart w:id="34" w:name="do|ax5^I|pa36"/>
      <w:bookmarkEnd w:id="34"/>
      <w:r w:rsidRPr="00BA19B1">
        <w:rPr>
          <w:rStyle w:val="tpa"/>
          <w:rFonts w:ascii="Trebuchet MS" w:hAnsi="Trebuchet MS" w:cs="Times New Roman"/>
          <w:color w:val="000000"/>
        </w:rPr>
        <w:t xml:space="preserve">Se poate adresa instanţei de contencios administrativ competente şi orice organizaţie neguvernamentală care îndeplineşte condiţiile prevăzute la art. 2 din Legea nr. </w:t>
      </w:r>
      <w:r w:rsidR="0017345C" w:rsidRPr="00BA19B1">
        <w:rPr>
          <w:rStyle w:val="tpa"/>
          <w:rFonts w:ascii="Trebuchet MS" w:hAnsi="Trebuchet MS" w:cs="Times New Roman"/>
          <w:color w:val="000000"/>
        </w:rPr>
        <w:t>292/2018</w:t>
      </w:r>
      <w:r w:rsidRPr="00BA19B1">
        <w:rPr>
          <w:rStyle w:val="tpa"/>
          <w:rFonts w:ascii="Trebuchet MS" w:hAnsi="Trebuchet MS" w:cs="Times New Roman"/>
          <w:color w:val="000000"/>
        </w:rPr>
        <w:t xml:space="preserve"> privind evaluarea impactului anumitor proiecte publice şi private asupra mediului, considerându-se că acestea sunt vătămate într-un drept al lor sau într-un interes legitim.</w:t>
      </w:r>
    </w:p>
    <w:p w14:paraId="79AE82C1" w14:textId="77777777" w:rsidR="00D34D4D" w:rsidRPr="00BA19B1" w:rsidRDefault="00D34D4D" w:rsidP="009406EE">
      <w:pPr>
        <w:shd w:val="clear" w:color="auto" w:fill="FFFFFF"/>
        <w:spacing w:after="0"/>
        <w:ind w:firstLine="708"/>
        <w:jc w:val="both"/>
        <w:rPr>
          <w:rFonts w:ascii="Trebuchet MS" w:hAnsi="Trebuchet MS" w:cs="Times New Roman"/>
          <w:color w:val="000000"/>
        </w:rPr>
      </w:pPr>
      <w:bookmarkStart w:id="35" w:name="do|ax5^I|pa37"/>
      <w:bookmarkEnd w:id="35"/>
      <w:r w:rsidRPr="00BA19B1">
        <w:rPr>
          <w:rStyle w:val="tpa"/>
          <w:rFonts w:ascii="Trebuchet MS" w:hAnsi="Trebuchet MS" w:cs="Times New Roman"/>
          <w:color w:val="000000"/>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36DB2305" w14:textId="77777777" w:rsidR="009B321F" w:rsidRPr="00BA19B1" w:rsidRDefault="00D34D4D" w:rsidP="009406EE">
      <w:pPr>
        <w:shd w:val="clear" w:color="auto" w:fill="FFFFFF"/>
        <w:spacing w:after="0"/>
        <w:ind w:firstLine="708"/>
        <w:jc w:val="both"/>
        <w:rPr>
          <w:rStyle w:val="tpa"/>
          <w:rFonts w:ascii="Trebuchet MS" w:hAnsi="Trebuchet MS" w:cs="Times New Roman"/>
          <w:color w:val="000000"/>
        </w:rPr>
      </w:pPr>
      <w:bookmarkStart w:id="36" w:name="do|ax5^I|pa38"/>
      <w:bookmarkEnd w:id="36"/>
      <w:r w:rsidRPr="00BA19B1">
        <w:rPr>
          <w:rStyle w:val="tpa"/>
          <w:rFonts w:ascii="Trebuchet MS" w:hAnsi="Trebuchet MS" w:cs="Times New Roman"/>
          <w:color w:val="000000"/>
        </w:rPr>
        <w:t xml:space="preserve">Înainte de a se adresa instanţei de contencios administrativ competente, persoanele prevăzute la art. 21 din Legea nr. </w:t>
      </w:r>
      <w:r w:rsidR="0017345C" w:rsidRPr="00BA19B1">
        <w:rPr>
          <w:rStyle w:val="tpa"/>
          <w:rFonts w:ascii="Trebuchet MS" w:hAnsi="Trebuchet MS" w:cs="Times New Roman"/>
          <w:color w:val="000000"/>
        </w:rPr>
        <w:t xml:space="preserve">292/2018 </w:t>
      </w:r>
      <w:r w:rsidRPr="00BA19B1">
        <w:rPr>
          <w:rStyle w:val="tpa"/>
          <w:rFonts w:ascii="Trebuchet MS" w:hAnsi="Trebuchet MS" w:cs="Times New Roman"/>
          <w:color w:val="000000"/>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bookmarkStart w:id="37" w:name="do|ax5^I|pa39"/>
      <w:bookmarkEnd w:id="37"/>
    </w:p>
    <w:p w14:paraId="0FDB48DE" w14:textId="77777777" w:rsidR="00D34D4D" w:rsidRPr="00BA19B1" w:rsidRDefault="00D34D4D" w:rsidP="009406EE">
      <w:pPr>
        <w:shd w:val="clear" w:color="auto" w:fill="FFFFFF"/>
        <w:spacing w:after="0"/>
        <w:ind w:firstLine="708"/>
        <w:jc w:val="both"/>
        <w:rPr>
          <w:rFonts w:ascii="Trebuchet MS" w:hAnsi="Trebuchet MS" w:cs="Times New Roman"/>
          <w:color w:val="000000"/>
        </w:rPr>
      </w:pPr>
      <w:r w:rsidRPr="00BA19B1">
        <w:rPr>
          <w:rStyle w:val="tpa"/>
          <w:rFonts w:ascii="Trebuchet MS" w:hAnsi="Trebuchet MS" w:cs="Times New Roman"/>
          <w:color w:val="000000"/>
        </w:rPr>
        <w:t>Autoritatea publică emitentă are obligaţia de a răspunde la plângerea prealabilă prevăzută la art. 22 alin. (1) în termen de 30 de zile de la data înregistrării acesteia la acea autoritate.</w:t>
      </w:r>
    </w:p>
    <w:p w14:paraId="6A871C27" w14:textId="77777777" w:rsidR="00D34D4D" w:rsidRPr="00BA19B1" w:rsidRDefault="00D34D4D" w:rsidP="009406EE">
      <w:pPr>
        <w:shd w:val="clear" w:color="auto" w:fill="FFFFFF"/>
        <w:spacing w:after="0"/>
        <w:ind w:firstLine="708"/>
        <w:jc w:val="both"/>
        <w:rPr>
          <w:rFonts w:ascii="Trebuchet MS" w:hAnsi="Trebuchet MS" w:cs="Times New Roman"/>
          <w:color w:val="000000"/>
        </w:rPr>
      </w:pPr>
      <w:bookmarkStart w:id="38" w:name="do|ax5^I|pa40"/>
      <w:bookmarkEnd w:id="38"/>
      <w:r w:rsidRPr="00BA19B1">
        <w:rPr>
          <w:rStyle w:val="tpa"/>
          <w:rFonts w:ascii="Trebuchet MS" w:hAnsi="Trebuchet MS" w:cs="Times New Roman"/>
          <w:color w:val="000000"/>
        </w:rPr>
        <w:t>Procedura de soluţionare a plângerii prealabile prevăzută la art. 22 alin. (1) este gratuită şi trebuie să fie echitabilă, rapidă şi corectă.</w:t>
      </w:r>
    </w:p>
    <w:p w14:paraId="5C4FE426" w14:textId="77777777" w:rsidR="00D34D4D" w:rsidRPr="00BA19B1" w:rsidRDefault="00D34D4D" w:rsidP="009406EE">
      <w:pPr>
        <w:shd w:val="clear" w:color="auto" w:fill="FFFFFF"/>
        <w:spacing w:after="0"/>
        <w:ind w:firstLine="708"/>
        <w:jc w:val="both"/>
        <w:rPr>
          <w:rFonts w:ascii="Trebuchet MS" w:hAnsi="Trebuchet MS" w:cs="Times New Roman"/>
          <w:color w:val="000000"/>
        </w:rPr>
      </w:pPr>
      <w:bookmarkStart w:id="39" w:name="do|ax5^I|pa41"/>
      <w:bookmarkEnd w:id="39"/>
      <w:r w:rsidRPr="00BA19B1">
        <w:rPr>
          <w:rStyle w:val="tpa"/>
          <w:rFonts w:ascii="Trebuchet MS" w:hAnsi="Trebuchet MS" w:cs="Times New Roman"/>
          <w:color w:val="000000"/>
        </w:rPr>
        <w:t xml:space="preserve">Prezenta decizie poate fi contestată în conformitate cu prevederile Legii nr. </w:t>
      </w:r>
      <w:r w:rsidR="0017345C" w:rsidRPr="00BA19B1">
        <w:rPr>
          <w:rStyle w:val="tpa"/>
          <w:rFonts w:ascii="Trebuchet MS" w:hAnsi="Trebuchet MS" w:cs="Times New Roman"/>
          <w:color w:val="000000"/>
        </w:rPr>
        <w:t xml:space="preserve">292/2018 </w:t>
      </w:r>
      <w:r w:rsidRPr="00BA19B1">
        <w:rPr>
          <w:rStyle w:val="tpa"/>
          <w:rFonts w:ascii="Trebuchet MS" w:hAnsi="Trebuchet MS" w:cs="Times New Roman"/>
          <w:color w:val="000000"/>
        </w:rPr>
        <w:t>privind evaluarea impactului anumitor proiecte publice şi private asupra mediului şi ale Legii nr. </w:t>
      </w:r>
      <w:hyperlink r:id="rId14" w:history="1">
        <w:r w:rsidRPr="00BA19B1">
          <w:rPr>
            <w:rStyle w:val="Hyperlink"/>
            <w:rFonts w:ascii="Trebuchet MS" w:hAnsi="Trebuchet MS" w:cs="Times New Roman"/>
            <w:b/>
            <w:bCs/>
            <w:color w:val="333399"/>
          </w:rPr>
          <w:t>554/2004</w:t>
        </w:r>
      </w:hyperlink>
      <w:r w:rsidRPr="00BA19B1">
        <w:rPr>
          <w:rStyle w:val="tpa"/>
          <w:rFonts w:ascii="Trebuchet MS" w:hAnsi="Trebuchet MS" w:cs="Times New Roman"/>
          <w:color w:val="000000"/>
        </w:rPr>
        <w:t xml:space="preserve">, cu modificările </w:t>
      </w:r>
      <w:proofErr w:type="spellStart"/>
      <w:r w:rsidRPr="00BA19B1">
        <w:rPr>
          <w:rStyle w:val="tpa"/>
          <w:rFonts w:ascii="Trebuchet MS" w:hAnsi="Trebuchet MS" w:cs="Times New Roman"/>
          <w:color w:val="000000"/>
        </w:rPr>
        <w:t>şi</w:t>
      </w:r>
      <w:proofErr w:type="spellEnd"/>
      <w:r w:rsidRPr="00BA19B1">
        <w:rPr>
          <w:rStyle w:val="tpa"/>
          <w:rFonts w:ascii="Trebuchet MS" w:hAnsi="Trebuchet MS" w:cs="Times New Roman"/>
          <w:color w:val="000000"/>
        </w:rPr>
        <w:t xml:space="preserve"> completările ulterioare.</w:t>
      </w:r>
    </w:p>
    <w:p w14:paraId="7FF079CA" w14:textId="77777777" w:rsidR="002752F2" w:rsidRPr="00DF3F8A" w:rsidRDefault="002752F2" w:rsidP="009406EE">
      <w:pPr>
        <w:spacing w:after="0"/>
        <w:jc w:val="center"/>
        <w:rPr>
          <w:rFonts w:ascii="Trebuchet MS" w:hAnsi="Trebuchet MS" w:cs="Times New Roman"/>
          <w:b/>
        </w:rPr>
      </w:pPr>
      <w:bookmarkStart w:id="40" w:name="do|ax5^I|pa42"/>
      <w:bookmarkEnd w:id="40"/>
    </w:p>
    <w:p w14:paraId="31AAAECA" w14:textId="77777777" w:rsidR="00300201" w:rsidRPr="00DF3F8A" w:rsidRDefault="00300201" w:rsidP="00300201">
      <w:pPr>
        <w:spacing w:after="0"/>
        <w:jc w:val="center"/>
        <w:rPr>
          <w:rFonts w:ascii="Trebuchet MS" w:eastAsia="Calibri" w:hAnsi="Trebuchet MS" w:cs="Times New Roman"/>
        </w:rPr>
      </w:pPr>
      <w:r w:rsidRPr="00DF3F8A">
        <w:rPr>
          <w:rFonts w:ascii="Trebuchet MS" w:eastAsia="Calibri" w:hAnsi="Trebuchet MS" w:cs="Times New Roman"/>
          <w:b/>
        </w:rPr>
        <w:t>DIRECTOR EXECUTIV</w:t>
      </w:r>
      <w:r w:rsidRPr="00DF3F8A">
        <w:rPr>
          <w:rFonts w:ascii="Trebuchet MS" w:eastAsia="Calibri" w:hAnsi="Trebuchet MS" w:cs="Times New Roman"/>
        </w:rPr>
        <w:t>,</w:t>
      </w:r>
    </w:p>
    <w:p w14:paraId="7C004CAD" w14:textId="77777777" w:rsidR="00300201" w:rsidRPr="00DF3F8A" w:rsidRDefault="00300201" w:rsidP="00300201">
      <w:pPr>
        <w:spacing w:after="0"/>
        <w:jc w:val="center"/>
        <w:rPr>
          <w:rFonts w:ascii="Trebuchet MS" w:eastAsia="Calibri" w:hAnsi="Trebuchet MS" w:cs="Times New Roman"/>
        </w:rPr>
      </w:pPr>
      <w:r w:rsidRPr="00DF3F8A">
        <w:rPr>
          <w:rFonts w:ascii="Trebuchet MS" w:eastAsia="Calibri" w:hAnsi="Trebuchet MS" w:cs="Times New Roman"/>
          <w:lang w:val="en-US"/>
        </w:rPr>
        <w:t xml:space="preserve">Maria </w:t>
      </w:r>
      <w:proofErr w:type="spellStart"/>
      <w:r w:rsidRPr="00DF3F8A">
        <w:rPr>
          <w:rFonts w:ascii="Trebuchet MS" w:eastAsia="Calibri" w:hAnsi="Trebuchet MS" w:cs="Times New Roman"/>
          <w:lang w:val="en-US"/>
        </w:rPr>
        <w:t>Morcoașe</w:t>
      </w:r>
      <w:proofErr w:type="spellEnd"/>
      <w:r w:rsidRPr="00DF3F8A">
        <w:rPr>
          <w:rFonts w:ascii="Trebuchet MS" w:eastAsia="Calibri" w:hAnsi="Trebuchet MS" w:cs="Times New Roman"/>
          <w:lang w:val="en-US"/>
        </w:rPr>
        <w:t xml:space="preserve">                                                </w:t>
      </w:r>
    </w:p>
    <w:tbl>
      <w:tblPr>
        <w:tblW w:w="0" w:type="auto"/>
        <w:tblLook w:val="04A0" w:firstRow="1" w:lastRow="0" w:firstColumn="1" w:lastColumn="0" w:noHBand="0" w:noVBand="1"/>
      </w:tblPr>
      <w:tblGrid>
        <w:gridCol w:w="4873"/>
        <w:gridCol w:w="4873"/>
      </w:tblGrid>
      <w:tr w:rsidR="00300201" w:rsidRPr="00DF3F8A" w14:paraId="707BF912" w14:textId="77777777" w:rsidTr="0078002F">
        <w:tc>
          <w:tcPr>
            <w:tcW w:w="4928" w:type="dxa"/>
            <w:shd w:val="clear" w:color="auto" w:fill="auto"/>
          </w:tcPr>
          <w:p w14:paraId="328A8C20" w14:textId="6B45A68F" w:rsidR="00300201" w:rsidRPr="00DF3F8A" w:rsidRDefault="00300201" w:rsidP="0078002F">
            <w:pPr>
              <w:spacing w:after="0" w:line="240" w:lineRule="auto"/>
              <w:rPr>
                <w:rFonts w:ascii="Trebuchet MS" w:eastAsia="Calibri" w:hAnsi="Trebuchet MS" w:cs="Times New Roman"/>
                <w:b/>
                <w:lang w:val="en-US"/>
              </w:rPr>
            </w:pPr>
            <w:r w:rsidRPr="00DF3F8A">
              <w:rPr>
                <w:rFonts w:ascii="Trebuchet MS" w:eastAsia="Calibri" w:hAnsi="Trebuchet MS" w:cs="Times New Roman"/>
                <w:b/>
                <w:lang w:val="en-US"/>
              </w:rPr>
              <w:t xml:space="preserve"> </w:t>
            </w:r>
            <w:proofErr w:type="spellStart"/>
            <w:r w:rsidRPr="00DF3F8A">
              <w:rPr>
                <w:rFonts w:ascii="Trebuchet MS" w:eastAsia="Calibri" w:hAnsi="Trebuchet MS" w:cs="Times New Roman"/>
                <w:b/>
                <w:lang w:val="en-US"/>
              </w:rPr>
              <w:t>Șef</w:t>
            </w:r>
            <w:proofErr w:type="spellEnd"/>
            <w:r w:rsidRPr="00DF3F8A">
              <w:rPr>
                <w:rFonts w:ascii="Trebuchet MS" w:eastAsia="Calibri" w:hAnsi="Trebuchet MS" w:cs="Times New Roman"/>
                <w:b/>
                <w:lang w:val="en-US"/>
              </w:rPr>
              <w:t xml:space="preserve"> </w:t>
            </w:r>
            <w:proofErr w:type="spellStart"/>
            <w:r w:rsidRPr="00DF3F8A">
              <w:rPr>
                <w:rFonts w:ascii="Trebuchet MS" w:eastAsia="Calibri" w:hAnsi="Trebuchet MS" w:cs="Times New Roman"/>
                <w:b/>
                <w:lang w:val="en-US"/>
              </w:rPr>
              <w:t>Serviciu</w:t>
            </w:r>
            <w:proofErr w:type="spellEnd"/>
            <w:r w:rsidRPr="00DF3F8A">
              <w:rPr>
                <w:rFonts w:ascii="Trebuchet MS" w:eastAsia="Calibri" w:hAnsi="Trebuchet MS" w:cs="Times New Roman"/>
                <w:b/>
                <w:lang w:val="en-US"/>
              </w:rPr>
              <w:t xml:space="preserve"> A.A.A. </w:t>
            </w:r>
          </w:p>
          <w:p w14:paraId="082E6419" w14:textId="77777777" w:rsidR="00300201" w:rsidRPr="00DF3F8A" w:rsidRDefault="00300201" w:rsidP="0078002F">
            <w:pPr>
              <w:spacing w:after="0" w:line="240" w:lineRule="auto"/>
              <w:rPr>
                <w:rFonts w:ascii="Trebuchet MS" w:eastAsia="Calibri" w:hAnsi="Trebuchet MS" w:cs="Times New Roman"/>
                <w:lang w:val="en-US"/>
              </w:rPr>
            </w:pPr>
            <w:r w:rsidRPr="00DF3F8A">
              <w:rPr>
                <w:rFonts w:ascii="Trebuchet MS" w:eastAsia="Calibri" w:hAnsi="Trebuchet MS" w:cs="Times New Roman"/>
                <w:lang w:val="en-US"/>
              </w:rPr>
              <w:t xml:space="preserve">   Florian </w:t>
            </w:r>
            <w:proofErr w:type="spellStart"/>
            <w:r w:rsidRPr="00DF3F8A">
              <w:rPr>
                <w:rFonts w:ascii="Trebuchet MS" w:eastAsia="Calibri" w:hAnsi="Trebuchet MS" w:cs="Times New Roman"/>
                <w:lang w:val="en-US"/>
              </w:rPr>
              <w:t>Stăncescu</w:t>
            </w:r>
            <w:proofErr w:type="spellEnd"/>
          </w:p>
        </w:tc>
        <w:tc>
          <w:tcPr>
            <w:tcW w:w="4928" w:type="dxa"/>
            <w:shd w:val="clear" w:color="auto" w:fill="auto"/>
          </w:tcPr>
          <w:p w14:paraId="76C2B698" w14:textId="77777777" w:rsidR="00300201" w:rsidRPr="00DF3F8A" w:rsidRDefault="00300201" w:rsidP="0078002F">
            <w:pPr>
              <w:spacing w:after="0" w:line="240" w:lineRule="auto"/>
              <w:jc w:val="center"/>
              <w:rPr>
                <w:rFonts w:ascii="Trebuchet MS" w:eastAsia="Calibri" w:hAnsi="Trebuchet MS" w:cs="Times New Roman"/>
                <w:b/>
                <w:lang w:val="en-US"/>
              </w:rPr>
            </w:pPr>
            <w:r w:rsidRPr="00DF3F8A">
              <w:rPr>
                <w:rFonts w:ascii="Trebuchet MS" w:eastAsia="Calibri" w:hAnsi="Trebuchet MS" w:cs="Times New Roman"/>
                <w:b/>
              </w:rPr>
              <w:t xml:space="preserve">                                             Intocmit,</w:t>
            </w:r>
          </w:p>
          <w:p w14:paraId="26E3E92B" w14:textId="77777777" w:rsidR="00300201" w:rsidRPr="00DF3F8A" w:rsidRDefault="00300201" w:rsidP="0078002F">
            <w:pPr>
              <w:spacing w:after="0" w:line="240" w:lineRule="auto"/>
              <w:jc w:val="right"/>
              <w:rPr>
                <w:rFonts w:ascii="Trebuchet MS" w:eastAsia="Calibri" w:hAnsi="Trebuchet MS" w:cs="Times New Roman"/>
                <w:lang w:val="en-US"/>
              </w:rPr>
            </w:pPr>
            <w:proofErr w:type="spellStart"/>
            <w:r w:rsidRPr="00DF3F8A">
              <w:rPr>
                <w:rFonts w:ascii="Trebuchet MS" w:eastAsia="Calibri" w:hAnsi="Trebuchet MS" w:cs="Times New Roman"/>
                <w:lang w:val="en-US"/>
              </w:rPr>
              <w:t>consilier</w:t>
            </w:r>
            <w:proofErr w:type="spellEnd"/>
            <w:r w:rsidRPr="00DF3F8A">
              <w:rPr>
                <w:rFonts w:ascii="Trebuchet MS" w:eastAsia="Calibri" w:hAnsi="Trebuchet MS" w:cs="Times New Roman"/>
                <w:lang w:val="en-US"/>
              </w:rPr>
              <w:t xml:space="preserve"> A.A.A</w:t>
            </w:r>
          </w:p>
          <w:p w14:paraId="1074EB85" w14:textId="77777777" w:rsidR="00300201" w:rsidRPr="00DF3F8A" w:rsidRDefault="00300201" w:rsidP="0078002F">
            <w:pPr>
              <w:spacing w:after="0" w:line="240" w:lineRule="auto"/>
              <w:jc w:val="center"/>
              <w:rPr>
                <w:rFonts w:ascii="Trebuchet MS" w:eastAsia="Calibri" w:hAnsi="Trebuchet MS" w:cs="Aparajita"/>
                <w:lang w:val="en-US"/>
              </w:rPr>
            </w:pPr>
            <w:r w:rsidRPr="00DF3F8A">
              <w:rPr>
                <w:rFonts w:ascii="Trebuchet MS" w:eastAsia="Calibri" w:hAnsi="Trebuchet MS" w:cs="Aparajita"/>
                <w:lang w:val="en-US"/>
              </w:rPr>
              <w:t xml:space="preserve">                                           Amalia </w:t>
            </w:r>
            <w:proofErr w:type="spellStart"/>
            <w:r w:rsidRPr="00DF3F8A">
              <w:rPr>
                <w:rFonts w:ascii="Trebuchet MS" w:eastAsia="Calibri" w:hAnsi="Trebuchet MS" w:cs="Aparajita"/>
                <w:lang w:val="en-US"/>
              </w:rPr>
              <w:t>Didă</w:t>
            </w:r>
            <w:proofErr w:type="spellEnd"/>
          </w:p>
        </w:tc>
      </w:tr>
      <w:tr w:rsidR="00300201" w:rsidRPr="00DF3F8A" w14:paraId="55F292E2" w14:textId="77777777" w:rsidTr="0078002F">
        <w:trPr>
          <w:trHeight w:val="1277"/>
        </w:trPr>
        <w:tc>
          <w:tcPr>
            <w:tcW w:w="4928" w:type="dxa"/>
            <w:shd w:val="clear" w:color="auto" w:fill="auto"/>
          </w:tcPr>
          <w:p w14:paraId="5F0F2ABD" w14:textId="77777777" w:rsidR="00300201" w:rsidRPr="00DF3F8A" w:rsidRDefault="00300201" w:rsidP="0078002F">
            <w:pPr>
              <w:spacing w:after="0" w:line="240" w:lineRule="auto"/>
              <w:rPr>
                <w:rFonts w:ascii="Trebuchet MS" w:eastAsia="Calibri" w:hAnsi="Trebuchet MS" w:cs="Cambria"/>
                <w:b/>
                <w:lang w:val="en-US"/>
              </w:rPr>
            </w:pPr>
            <w:r w:rsidRPr="00DF3F8A">
              <w:rPr>
                <w:rFonts w:ascii="Trebuchet MS" w:eastAsia="Calibri" w:hAnsi="Trebuchet MS" w:cs="Cambria"/>
                <w:b/>
                <w:noProof/>
                <w:lang w:val="en-US"/>
              </w:rPr>
              <mc:AlternateContent>
                <mc:Choice Requires="wps">
                  <w:drawing>
                    <wp:anchor distT="0" distB="0" distL="114300" distR="114300" simplePos="0" relativeHeight="251661312" behindDoc="0" locked="0" layoutInCell="1" allowOverlap="1" wp14:anchorId="55F9D712" wp14:editId="6CBCA7C0">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69DE7C"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DF3F8A">
              <w:rPr>
                <w:rFonts w:ascii="Trebuchet MS" w:eastAsia="Calibri" w:hAnsi="Trebuchet MS" w:cs="Cambria"/>
                <w:b/>
                <w:lang w:val="en-US"/>
              </w:rPr>
              <w:t xml:space="preserve">   </w:t>
            </w:r>
          </w:p>
          <w:p w14:paraId="63E77098" w14:textId="77777777" w:rsidR="00300201" w:rsidRPr="00DF3F8A" w:rsidRDefault="00300201" w:rsidP="0078002F">
            <w:pPr>
              <w:spacing w:after="0" w:line="240" w:lineRule="auto"/>
              <w:rPr>
                <w:rFonts w:ascii="Trebuchet MS" w:eastAsia="Calibri" w:hAnsi="Trebuchet MS" w:cs="Times New Roman"/>
                <w:b/>
                <w:lang w:val="en-US"/>
              </w:rPr>
            </w:pPr>
            <w:r w:rsidRPr="00DF3F8A">
              <w:rPr>
                <w:rFonts w:ascii="Trebuchet MS" w:eastAsia="Calibri" w:hAnsi="Trebuchet MS" w:cs="Cambria"/>
                <w:b/>
                <w:lang w:val="en-US"/>
              </w:rPr>
              <w:t xml:space="preserve">     </w:t>
            </w:r>
            <w:proofErr w:type="spellStart"/>
            <w:r w:rsidRPr="00DF3F8A">
              <w:rPr>
                <w:rFonts w:ascii="Trebuchet MS" w:eastAsia="Calibri" w:hAnsi="Trebuchet MS" w:cs="Cambria"/>
                <w:b/>
                <w:lang w:val="en-US"/>
              </w:rPr>
              <w:t>Ș</w:t>
            </w:r>
            <w:r w:rsidRPr="00DF3F8A">
              <w:rPr>
                <w:rFonts w:ascii="Trebuchet MS" w:eastAsia="Calibri" w:hAnsi="Trebuchet MS" w:cs="Times New Roman"/>
                <w:b/>
                <w:lang w:val="en-US"/>
              </w:rPr>
              <w:t>ef</w:t>
            </w:r>
            <w:proofErr w:type="spellEnd"/>
            <w:r w:rsidRPr="00DF3F8A">
              <w:rPr>
                <w:rFonts w:ascii="Trebuchet MS" w:eastAsia="Calibri" w:hAnsi="Trebuchet MS" w:cs="Times New Roman"/>
                <w:b/>
                <w:lang w:val="en-US"/>
              </w:rPr>
              <w:t xml:space="preserve"> </w:t>
            </w:r>
            <w:proofErr w:type="spellStart"/>
            <w:r w:rsidRPr="00DF3F8A">
              <w:rPr>
                <w:rFonts w:ascii="Trebuchet MS" w:eastAsia="Calibri" w:hAnsi="Trebuchet MS" w:cs="Times New Roman"/>
                <w:b/>
                <w:lang w:val="en-US"/>
              </w:rPr>
              <w:t>Serviciu</w:t>
            </w:r>
            <w:proofErr w:type="spellEnd"/>
            <w:r w:rsidRPr="00DF3F8A">
              <w:rPr>
                <w:rFonts w:ascii="Trebuchet MS" w:eastAsia="Calibri" w:hAnsi="Trebuchet MS" w:cs="Times New Roman"/>
                <w:b/>
                <w:lang w:val="en-US"/>
              </w:rPr>
              <w:t xml:space="preserve"> C.F.M. </w:t>
            </w:r>
          </w:p>
          <w:p w14:paraId="40D7728D" w14:textId="77777777" w:rsidR="00300201" w:rsidRPr="00DF3F8A" w:rsidRDefault="00300201" w:rsidP="0078002F">
            <w:pPr>
              <w:spacing w:after="0" w:line="240" w:lineRule="auto"/>
              <w:rPr>
                <w:rFonts w:ascii="Trebuchet MS" w:eastAsia="Calibri" w:hAnsi="Trebuchet MS" w:cs="Times New Roman"/>
                <w:lang w:val="en-US"/>
              </w:rPr>
            </w:pPr>
            <w:r w:rsidRPr="00DF3F8A">
              <w:rPr>
                <w:rFonts w:ascii="Trebuchet MS" w:eastAsia="Calibri" w:hAnsi="Trebuchet MS" w:cs="Times New Roman"/>
                <w:lang w:val="en-US"/>
              </w:rPr>
              <w:t xml:space="preserve">  </w:t>
            </w:r>
            <w:r w:rsidRPr="00DF3F8A">
              <w:rPr>
                <w:rFonts w:ascii="Trebuchet MS" w:eastAsia="Calibri" w:hAnsi="Trebuchet MS" w:cs="Times New Roman"/>
              </w:rPr>
              <w:t>Laura Gabriela Briceag</w:t>
            </w:r>
          </w:p>
        </w:tc>
        <w:tc>
          <w:tcPr>
            <w:tcW w:w="4928" w:type="dxa"/>
            <w:shd w:val="clear" w:color="auto" w:fill="auto"/>
          </w:tcPr>
          <w:p w14:paraId="24526450" w14:textId="77777777" w:rsidR="00300201" w:rsidRPr="00DF3F8A" w:rsidRDefault="00300201" w:rsidP="0078002F">
            <w:pPr>
              <w:spacing w:after="0" w:line="240" w:lineRule="auto"/>
              <w:jc w:val="center"/>
              <w:rPr>
                <w:rFonts w:ascii="Trebuchet MS" w:eastAsia="Calibri" w:hAnsi="Trebuchet MS" w:cs="Times New Roman"/>
                <w:b/>
              </w:rPr>
            </w:pPr>
            <w:r w:rsidRPr="00DF3F8A">
              <w:rPr>
                <w:rFonts w:ascii="Trebuchet MS" w:eastAsia="Calibri" w:hAnsi="Trebuchet MS" w:cs="Times New Roman"/>
                <w:b/>
              </w:rPr>
              <w:t xml:space="preserve">                                             </w:t>
            </w:r>
          </w:p>
          <w:p w14:paraId="07DF29C8" w14:textId="77777777" w:rsidR="00300201" w:rsidRPr="00DF3F8A" w:rsidRDefault="00300201" w:rsidP="0078002F">
            <w:pPr>
              <w:spacing w:after="0" w:line="240" w:lineRule="auto"/>
              <w:jc w:val="center"/>
              <w:rPr>
                <w:rFonts w:ascii="Trebuchet MS" w:eastAsia="Calibri" w:hAnsi="Trebuchet MS" w:cs="Times New Roman"/>
                <w:b/>
                <w:lang w:val="en-US"/>
              </w:rPr>
            </w:pPr>
            <w:r w:rsidRPr="00DF3F8A">
              <w:rPr>
                <w:rFonts w:ascii="Trebuchet MS" w:eastAsia="Calibri" w:hAnsi="Trebuchet MS" w:cs="Times New Roman"/>
                <w:b/>
              </w:rPr>
              <w:t xml:space="preserve">                                               Intocmit,</w:t>
            </w:r>
          </w:p>
          <w:p w14:paraId="17529388" w14:textId="77777777" w:rsidR="00300201" w:rsidRPr="00DF3F8A" w:rsidRDefault="00300201" w:rsidP="0078002F">
            <w:pPr>
              <w:spacing w:after="0" w:line="240" w:lineRule="auto"/>
              <w:jc w:val="right"/>
              <w:rPr>
                <w:rFonts w:ascii="Trebuchet MS" w:eastAsia="Calibri" w:hAnsi="Trebuchet MS" w:cs="Aparajita"/>
                <w:lang w:val="en-US"/>
              </w:rPr>
            </w:pPr>
            <w:proofErr w:type="spellStart"/>
            <w:proofErr w:type="gramStart"/>
            <w:r w:rsidRPr="00DF3F8A">
              <w:rPr>
                <w:rFonts w:ascii="Trebuchet MS" w:eastAsia="Calibri" w:hAnsi="Trebuchet MS" w:cs="Times New Roman"/>
                <w:lang w:val="en-US"/>
              </w:rPr>
              <w:t>consilier</w:t>
            </w:r>
            <w:proofErr w:type="spellEnd"/>
            <w:proofErr w:type="gramEnd"/>
            <w:r w:rsidRPr="00DF3F8A">
              <w:rPr>
                <w:rFonts w:ascii="Trebuchet MS" w:eastAsia="Calibri" w:hAnsi="Trebuchet MS" w:cs="Times New Roman"/>
                <w:lang w:val="en-US"/>
              </w:rPr>
              <w:t xml:space="preserve"> C.F.M. </w:t>
            </w:r>
            <w:r w:rsidRPr="00DF3F8A">
              <w:rPr>
                <w:rFonts w:ascii="Trebuchet MS" w:eastAsia="Calibri" w:hAnsi="Trebuchet MS" w:cs="Aparajita"/>
                <w:lang w:val="en-US"/>
              </w:rPr>
              <w:t xml:space="preserve">                                           </w:t>
            </w:r>
            <w:proofErr w:type="spellStart"/>
            <w:r w:rsidRPr="00DF3F8A">
              <w:rPr>
                <w:rFonts w:ascii="Trebuchet MS" w:eastAsia="Calibri" w:hAnsi="Trebuchet MS" w:cs="Aparajita"/>
                <w:lang w:val="en-US"/>
              </w:rPr>
              <w:t>Raluca</w:t>
            </w:r>
            <w:proofErr w:type="spellEnd"/>
            <w:r w:rsidRPr="00DF3F8A">
              <w:rPr>
                <w:rFonts w:ascii="Trebuchet MS" w:eastAsia="Calibri" w:hAnsi="Trebuchet MS" w:cs="Aparajita"/>
                <w:lang w:val="en-US"/>
              </w:rPr>
              <w:t xml:space="preserve"> </w:t>
            </w:r>
            <w:proofErr w:type="spellStart"/>
            <w:r w:rsidRPr="00DF3F8A">
              <w:rPr>
                <w:rFonts w:ascii="Trebuchet MS" w:eastAsia="Calibri" w:hAnsi="Trebuchet MS" w:cs="Aparajita"/>
                <w:lang w:val="en-US"/>
              </w:rPr>
              <w:t>Pan</w:t>
            </w:r>
            <w:r w:rsidRPr="00DF3F8A">
              <w:rPr>
                <w:rFonts w:ascii="Trebuchet MS" w:eastAsia="Calibri" w:hAnsi="Trebuchet MS" w:cs="Cambria"/>
                <w:lang w:val="en-US"/>
              </w:rPr>
              <w:t>ț</w:t>
            </w:r>
            <w:r w:rsidRPr="00DF3F8A">
              <w:rPr>
                <w:rFonts w:ascii="Trebuchet MS" w:eastAsia="Calibri" w:hAnsi="Trebuchet MS" w:cs="Aparajita"/>
                <w:lang w:val="en-US"/>
              </w:rPr>
              <w:t>uru</w:t>
            </w:r>
            <w:proofErr w:type="spellEnd"/>
          </w:p>
        </w:tc>
      </w:tr>
    </w:tbl>
    <w:p w14:paraId="7DD6DB57" w14:textId="722B806B" w:rsidR="00B0367F" w:rsidRPr="00DF3F8A" w:rsidRDefault="00B0367F" w:rsidP="009406EE">
      <w:pPr>
        <w:spacing w:after="0"/>
        <w:rPr>
          <w:rFonts w:ascii="Trebuchet MS" w:hAnsi="Trebuchet MS" w:cs="Times New Roman"/>
          <w:b/>
        </w:rPr>
      </w:pPr>
    </w:p>
    <w:sectPr w:rsidR="00B0367F" w:rsidRPr="00DF3F8A" w:rsidSect="006D5317">
      <w:footerReference w:type="default" r:id="rId15"/>
      <w:pgSz w:w="11906" w:h="16838" w:code="9"/>
      <w:pgMar w:top="432" w:right="720" w:bottom="432" w:left="1440" w:header="0" w:footer="6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1C2E7" w14:textId="77777777" w:rsidR="00F77CBD" w:rsidRDefault="00F77CBD" w:rsidP="00EE5AEC">
      <w:pPr>
        <w:spacing w:after="0" w:line="240" w:lineRule="auto"/>
      </w:pPr>
      <w:r>
        <w:separator/>
      </w:r>
    </w:p>
  </w:endnote>
  <w:endnote w:type="continuationSeparator" w:id="0">
    <w:p w14:paraId="36893B6D" w14:textId="77777777" w:rsidR="00F77CBD" w:rsidRDefault="00F77CBD"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0002AFF" w:usb1="4000ACFF" w:usb2="00000001"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parajita">
    <w:charset w:val="00"/>
    <w:family w:val="swiss"/>
    <w:pitch w:val="variable"/>
    <w:sig w:usb0="00008003" w:usb1="00000000" w:usb2="00000000" w:usb3="00000000" w:csb0="00000001"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97B53" w14:textId="7524E8E4" w:rsidR="00580CFD" w:rsidRPr="00B37BBA" w:rsidRDefault="00580CFD" w:rsidP="00580CFD">
    <w:pPr>
      <w:tabs>
        <w:tab w:val="center" w:pos="4703"/>
        <w:tab w:val="right" w:pos="9406"/>
        <w:tab w:val="right" w:pos="9990"/>
      </w:tabs>
      <w:spacing w:after="0" w:line="240" w:lineRule="auto"/>
      <w:ind w:left="284"/>
      <w:rPr>
        <w:rFonts w:ascii="Trebuchet MS" w:eastAsia="Calibri" w:hAnsi="Trebuchet MS" w:cs="Open Sans"/>
        <w:color w:val="000000"/>
        <w:sz w:val="16"/>
        <w:szCs w:val="16"/>
      </w:rPr>
    </w:pPr>
    <w:bookmarkStart w:id="41" w:name="_Hlk152145191"/>
    <w:bookmarkStart w:id="42" w:name="_Hlk152145192"/>
    <w:bookmarkStart w:id="43" w:name="_Hlk152145193"/>
    <w:bookmarkStart w:id="44" w:name="_Hlk152145194"/>
    <w:bookmarkStart w:id="45" w:name="_Hlk152145195"/>
    <w:bookmarkStart w:id="46" w:name="_Hlk152145196"/>
    <w:r w:rsidRPr="00B37BBA">
      <w:rPr>
        <w:rFonts w:ascii="Trebuchet MS" w:eastAsia="Calibri" w:hAnsi="Trebuchet MS" w:cs="Open Sans"/>
        <w:color w:val="000000"/>
        <w:sz w:val="16"/>
        <w:szCs w:val="16"/>
      </w:rPr>
      <w:t>AGENȚIA PENTRU PROTECȚIA MEDIULUI DÂMBOVIȚA</w:t>
    </w:r>
    <w:r w:rsidRPr="00B37BBA">
      <w:rPr>
        <w:rFonts w:ascii="Trebuchet MS" w:eastAsia="Calibri" w:hAnsi="Trebuchet MS" w:cs="Open Sans"/>
        <w:color w:val="000000"/>
        <w:sz w:val="16"/>
        <w:szCs w:val="16"/>
      </w:rPr>
      <w:tab/>
    </w:r>
    <w:r w:rsidRPr="00B37BBA">
      <w:rPr>
        <w:rFonts w:ascii="Trebuchet MS" w:eastAsia="Calibri" w:hAnsi="Trebuchet MS" w:cs="Open Sans"/>
        <w:color w:val="000000"/>
        <w:sz w:val="16"/>
        <w:szCs w:val="16"/>
      </w:rPr>
      <w:tab/>
    </w:r>
  </w:p>
  <w:p w14:paraId="0FFCFD44" w14:textId="77777777" w:rsidR="00580CFD" w:rsidRPr="00B37BBA" w:rsidRDefault="00580CFD" w:rsidP="00580CFD">
    <w:pPr>
      <w:tabs>
        <w:tab w:val="center" w:pos="4703"/>
        <w:tab w:val="right" w:pos="9406"/>
      </w:tabs>
      <w:spacing w:after="0" w:line="240" w:lineRule="auto"/>
      <w:ind w:left="284"/>
      <w:jc w:val="both"/>
      <w:rPr>
        <w:rFonts w:ascii="Trebuchet MS" w:eastAsia="Calibri" w:hAnsi="Trebuchet MS" w:cs="Open Sans"/>
        <w:color w:val="000000"/>
        <w:sz w:val="16"/>
        <w:szCs w:val="16"/>
      </w:rPr>
    </w:pPr>
    <w:r w:rsidRPr="00B37BBA">
      <w:rPr>
        <w:rFonts w:ascii="Trebuchet MS" w:eastAsia="Calibri" w:hAnsi="Trebuchet MS" w:cs="Open Sans"/>
        <w:color w:val="000000"/>
        <w:sz w:val="16"/>
        <w:szCs w:val="16"/>
      </w:rPr>
      <w:t>Str. Calea Ialomiței, nr. 1, Târgoviște, Cod poștal 130142</w:t>
    </w:r>
  </w:p>
  <w:p w14:paraId="778CD292" w14:textId="77777777" w:rsidR="00580CFD" w:rsidRPr="00B37BBA" w:rsidRDefault="00580CFD" w:rsidP="00580CFD">
    <w:pPr>
      <w:tabs>
        <w:tab w:val="center" w:pos="4703"/>
        <w:tab w:val="right" w:pos="9406"/>
      </w:tabs>
      <w:spacing w:after="0" w:line="240" w:lineRule="auto"/>
      <w:ind w:left="284"/>
      <w:jc w:val="both"/>
      <w:rPr>
        <w:rFonts w:ascii="Trebuchet MS" w:eastAsia="Calibri" w:hAnsi="Trebuchet MS" w:cs="Open Sans"/>
        <w:sz w:val="16"/>
        <w:szCs w:val="16"/>
      </w:rPr>
    </w:pPr>
    <w:r w:rsidRPr="00B37BBA">
      <w:rPr>
        <w:rFonts w:ascii="Trebuchet MS" w:eastAsia="Calibri" w:hAnsi="Trebuchet MS" w:cs="Open Sans"/>
        <w:color w:val="000000"/>
        <w:sz w:val="16"/>
        <w:szCs w:val="16"/>
      </w:rPr>
      <w:t>Tel./Fax: +4 0245 213 959/+4 0245 213 944; e-</w:t>
    </w:r>
    <w:r w:rsidRPr="00B37BBA">
      <w:rPr>
        <w:rFonts w:ascii="Trebuchet MS" w:eastAsia="Calibri" w:hAnsi="Trebuchet MS" w:cs="Open Sans"/>
        <w:sz w:val="16"/>
        <w:szCs w:val="16"/>
      </w:rPr>
      <w:t xml:space="preserve">mail: </w:t>
    </w:r>
    <w:hyperlink r:id="rId1" w:history="1">
      <w:r w:rsidRPr="00B37BBA">
        <w:rPr>
          <w:rFonts w:ascii="Trebuchet MS" w:eastAsia="Calibri" w:hAnsi="Trebuchet MS" w:cs="Open Sans"/>
          <w:sz w:val="16"/>
          <w:szCs w:val="16"/>
        </w:rPr>
        <w:t>office@apmdb.anpm.ro</w:t>
      </w:r>
    </w:hyperlink>
    <w:r w:rsidRPr="00B37BBA">
      <w:rPr>
        <w:rFonts w:ascii="Trebuchet MS" w:eastAsia="Calibri" w:hAnsi="Trebuchet MS" w:cs="Open Sans"/>
        <w:sz w:val="16"/>
        <w:szCs w:val="16"/>
      </w:rPr>
      <w:t xml:space="preserve">; website: </w:t>
    </w:r>
    <w:bookmarkEnd w:id="41"/>
    <w:bookmarkEnd w:id="42"/>
    <w:bookmarkEnd w:id="43"/>
    <w:bookmarkEnd w:id="44"/>
    <w:bookmarkEnd w:id="45"/>
    <w:bookmarkEnd w:id="46"/>
    <w:r w:rsidRPr="00B37BBA">
      <w:rPr>
        <w:rFonts w:ascii="Trebuchet MS" w:eastAsia="Calibri" w:hAnsi="Trebuchet MS" w:cs="Open Sans"/>
        <w:sz w:val="16"/>
        <w:szCs w:val="16"/>
      </w:rPr>
      <w:fldChar w:fldCharType="begin"/>
    </w:r>
    <w:r w:rsidRPr="00B37BBA">
      <w:rPr>
        <w:rFonts w:ascii="Trebuchet MS" w:eastAsia="Calibri" w:hAnsi="Trebuchet MS" w:cs="Open Sans"/>
        <w:sz w:val="16"/>
        <w:szCs w:val="16"/>
      </w:rPr>
      <w:instrText xml:space="preserve"> HYPERLINK "http://apmdb.anpm.ro" </w:instrText>
    </w:r>
    <w:r w:rsidRPr="00B37BBA">
      <w:rPr>
        <w:rFonts w:ascii="Trebuchet MS" w:eastAsia="Calibri" w:hAnsi="Trebuchet MS" w:cs="Open Sans"/>
        <w:sz w:val="16"/>
        <w:szCs w:val="16"/>
      </w:rPr>
      <w:fldChar w:fldCharType="separate"/>
    </w:r>
    <w:r w:rsidRPr="00B37BBA">
      <w:rPr>
        <w:rFonts w:ascii="Trebuchet MS" w:eastAsia="Calibri" w:hAnsi="Trebuchet MS" w:cs="Open Sans"/>
        <w:sz w:val="16"/>
        <w:szCs w:val="16"/>
      </w:rPr>
      <w:t>http://apmdb.anpm.ro</w:t>
    </w:r>
    <w:r w:rsidRPr="00B37BBA">
      <w:rPr>
        <w:rFonts w:ascii="Trebuchet MS" w:eastAsia="Calibri" w:hAnsi="Trebuchet MS" w:cs="Open Sans"/>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580CFD" w:rsidRPr="00B37BBA" w14:paraId="25FC6445" w14:textId="77777777" w:rsidTr="00FE4EDA">
      <w:trPr>
        <w:trHeight w:val="254"/>
      </w:trPr>
      <w:tc>
        <w:tcPr>
          <w:tcW w:w="6579" w:type="dxa"/>
          <w:shd w:val="clear" w:color="auto" w:fill="auto"/>
          <w:vAlign w:val="center"/>
        </w:tcPr>
        <w:p w14:paraId="70772612" w14:textId="77777777" w:rsidR="00580CFD" w:rsidRPr="00B37BBA" w:rsidRDefault="00580CFD" w:rsidP="00580CFD">
          <w:pPr>
            <w:tabs>
              <w:tab w:val="center" w:pos="4513"/>
              <w:tab w:val="right" w:pos="9026"/>
            </w:tabs>
            <w:spacing w:after="0" w:line="240" w:lineRule="auto"/>
            <w:rPr>
              <w:rFonts w:ascii="Trebuchet MS" w:eastAsia="Calibri" w:hAnsi="Trebuchet MS" w:cs="Open Sans"/>
              <w:color w:val="000000"/>
              <w:sz w:val="16"/>
              <w:szCs w:val="16"/>
              <w:shd w:val="clear" w:color="auto" w:fill="FFFFFF"/>
            </w:rPr>
          </w:pPr>
          <w:r w:rsidRPr="00B37BBA">
            <w:rPr>
              <w:rFonts w:ascii="Trebuchet MS" w:eastAsia="Calibri" w:hAnsi="Trebuchet MS" w:cs="Open Sans"/>
              <w:color w:val="000000"/>
              <w:sz w:val="16"/>
              <w:szCs w:val="16"/>
              <w:shd w:val="clear" w:color="auto" w:fill="FFFFFF"/>
            </w:rPr>
            <w:t>Operator de date cu caracter personal, conform Regulamentului (UE) 2016/679</w:t>
          </w:r>
        </w:p>
      </w:tc>
    </w:tr>
  </w:tbl>
  <w:p w14:paraId="3A5E444B" w14:textId="440CD2A2" w:rsidR="00DB4377" w:rsidRDefault="00DB4377" w:rsidP="00887166">
    <w:pPr>
      <w:pStyle w:val="Subsol"/>
      <w:tabs>
        <w:tab w:val="left" w:pos="1816"/>
        <w:tab w:val="right" w:pos="961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416C2" w14:textId="77777777" w:rsidR="00F77CBD" w:rsidRDefault="00F77CBD" w:rsidP="00EE5AEC">
      <w:pPr>
        <w:spacing w:after="0" w:line="240" w:lineRule="auto"/>
      </w:pPr>
      <w:r>
        <w:separator/>
      </w:r>
    </w:p>
  </w:footnote>
  <w:footnote w:type="continuationSeparator" w:id="0">
    <w:p w14:paraId="191F8408" w14:textId="77777777" w:rsidR="00F77CBD" w:rsidRDefault="00F77CBD"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20520D6"/>
    <w:multiLevelType w:val="hybridMultilevel"/>
    <w:tmpl w:val="DD4AED72"/>
    <w:lvl w:ilvl="0" w:tplc="4D4E080A">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567A91"/>
    <w:multiLevelType w:val="hybridMultilevel"/>
    <w:tmpl w:val="C0A65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8005C"/>
    <w:multiLevelType w:val="hybridMultilevel"/>
    <w:tmpl w:val="90BE3F9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6"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6204A"/>
    <w:multiLevelType w:val="hybridMultilevel"/>
    <w:tmpl w:val="F1FAA09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3155122"/>
    <w:multiLevelType w:val="hybridMultilevel"/>
    <w:tmpl w:val="4968848E"/>
    <w:lvl w:ilvl="0" w:tplc="111A62E8">
      <w:numFmt w:val="bullet"/>
      <w:lvlText w:val="-"/>
      <w:lvlJc w:val="left"/>
      <w:pPr>
        <w:tabs>
          <w:tab w:val="num" w:pos="1440"/>
        </w:tabs>
        <w:ind w:left="1440" w:hanging="360"/>
      </w:pPr>
      <w:rPr>
        <w:rFonts w:ascii="Times New Roman" w:eastAsia="SimSun" w:hAnsi="Times New Roman" w:cs="Times New Roman"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92C5200"/>
    <w:multiLevelType w:val="hybridMultilevel"/>
    <w:tmpl w:val="25408EC6"/>
    <w:lvl w:ilvl="0" w:tplc="BE4AA5AA">
      <w:start w:val="1"/>
      <w:numFmt w:val="bullet"/>
      <w:lvlText w:val="-"/>
      <w:lvlJc w:val="left"/>
      <w:pPr>
        <w:tabs>
          <w:tab w:val="num" w:pos="785"/>
        </w:tabs>
        <w:ind w:left="785"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6669F7"/>
    <w:multiLevelType w:val="multilevel"/>
    <w:tmpl w:val="678AAF44"/>
    <w:lvl w:ilvl="0">
      <w:start w:val="1"/>
      <w:numFmt w:val="bullet"/>
      <w:lvlText w:val=""/>
      <w:lvlJc w:val="left"/>
      <w:pPr>
        <w:ind w:left="360" w:hanging="360"/>
      </w:pPr>
      <w:rPr>
        <w:rFonts w:ascii="Symbol" w:hAnsi="Symbol" w:hint="default"/>
        <w:sz w:val="24"/>
        <w:szCs w:val="24"/>
      </w:rPr>
    </w:lvl>
    <w:lvl w:ilvl="1">
      <w:start w:val="1"/>
      <w:numFmt w:val="decimal"/>
      <w:lvlText w:val="3.1.%2."/>
      <w:lvlJc w:val="left"/>
      <w:pPr>
        <w:ind w:left="1350" w:hanging="360"/>
      </w:pPr>
      <w:rPr>
        <w:rFonts w:hint="default"/>
        <w:b/>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E7F2986"/>
    <w:multiLevelType w:val="hybridMultilevel"/>
    <w:tmpl w:val="7E1EECF8"/>
    <w:lvl w:ilvl="0" w:tplc="3CB0B61A">
      <w:start w:val="14"/>
      <w:numFmt w:val="bullet"/>
      <w:lvlText w:val="-"/>
      <w:lvlJc w:val="left"/>
      <w:pPr>
        <w:ind w:left="465" w:hanging="360"/>
      </w:pPr>
      <w:rPr>
        <w:rFonts w:ascii="Times New Roman" w:eastAsiaTheme="minorHAnsi" w:hAnsi="Times New Roman" w:cs="Times New Roman"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12" w15:restartNumberingAfterBreak="0">
    <w:nsid w:val="1EC81D95"/>
    <w:multiLevelType w:val="hybridMultilevel"/>
    <w:tmpl w:val="2DD4A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C71A5"/>
    <w:multiLevelType w:val="hybridMultilevel"/>
    <w:tmpl w:val="3B709E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90297"/>
    <w:multiLevelType w:val="hybridMultilevel"/>
    <w:tmpl w:val="32240F1C"/>
    <w:lvl w:ilvl="0" w:tplc="8E6A1CA2">
      <w:start w:val="3"/>
      <w:numFmt w:val="bullet"/>
      <w:lvlText w:val="-"/>
      <w:lvlJc w:val="left"/>
      <w:pPr>
        <w:ind w:left="1440" w:hanging="360"/>
      </w:pPr>
      <w:rPr>
        <w:rFonts w:ascii="Arial Narrow" w:eastAsia="Times New Roman" w:hAnsi="Arial Narro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D60889"/>
    <w:multiLevelType w:val="hybridMultilevel"/>
    <w:tmpl w:val="A7722D8C"/>
    <w:lvl w:ilvl="0" w:tplc="5B38F2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9565173"/>
    <w:multiLevelType w:val="hybridMultilevel"/>
    <w:tmpl w:val="F8428DF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4E42ED4"/>
    <w:multiLevelType w:val="multilevel"/>
    <w:tmpl w:val="4184B290"/>
    <w:lvl w:ilvl="0">
      <w:start w:val="1"/>
      <w:numFmt w:val="bullet"/>
      <w:lvlText w:val=""/>
      <w:lvlJc w:val="left"/>
      <w:pPr>
        <w:ind w:left="1070" w:hanging="360"/>
      </w:pPr>
      <w:rPr>
        <w:rFonts w:ascii="Symbol" w:hAnsi="Symbol" w:hint="default"/>
        <w:b/>
        <w:sz w:val="24"/>
        <w:szCs w:val="24"/>
      </w:rPr>
    </w:lvl>
    <w:lvl w:ilvl="1">
      <w:start w:val="1"/>
      <w:numFmt w:val="decimal"/>
      <w:lvlText w:val="%1.%2."/>
      <w:lvlJc w:val="left"/>
      <w:pPr>
        <w:ind w:left="2060" w:hanging="360"/>
      </w:pPr>
      <w:rPr>
        <w:rFonts w:hint="default"/>
        <w:b/>
        <w:sz w:val="24"/>
        <w:szCs w:val="24"/>
      </w:rPr>
    </w:lvl>
    <w:lvl w:ilvl="2">
      <w:start w:val="1"/>
      <w:numFmt w:val="decimal"/>
      <w:lvlText w:val="%1.%2.%3."/>
      <w:lvlJc w:val="left"/>
      <w:pPr>
        <w:ind w:left="2870" w:hanging="720"/>
      </w:pPr>
      <w:rPr>
        <w:rFonts w:hint="default"/>
      </w:rPr>
    </w:lvl>
    <w:lvl w:ilvl="3">
      <w:start w:val="1"/>
      <w:numFmt w:val="decimal"/>
      <w:lvlText w:val="%1.%2.%3.%4."/>
      <w:lvlJc w:val="left"/>
      <w:pPr>
        <w:ind w:left="3590" w:hanging="720"/>
      </w:pPr>
      <w:rPr>
        <w:rFonts w:hint="default"/>
      </w:rPr>
    </w:lvl>
    <w:lvl w:ilvl="4">
      <w:start w:val="1"/>
      <w:numFmt w:val="decimal"/>
      <w:lvlText w:val="%1.%2.%3.%4.%5."/>
      <w:lvlJc w:val="left"/>
      <w:pPr>
        <w:ind w:left="4670"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470" w:hanging="1440"/>
      </w:pPr>
      <w:rPr>
        <w:rFonts w:hint="default"/>
      </w:rPr>
    </w:lvl>
    <w:lvl w:ilvl="7">
      <w:start w:val="1"/>
      <w:numFmt w:val="decimal"/>
      <w:lvlText w:val="%1.%2.%3.%4.%5.%6.%7.%8."/>
      <w:lvlJc w:val="left"/>
      <w:pPr>
        <w:ind w:left="7190" w:hanging="1440"/>
      </w:pPr>
      <w:rPr>
        <w:rFonts w:hint="default"/>
      </w:rPr>
    </w:lvl>
    <w:lvl w:ilvl="8">
      <w:start w:val="1"/>
      <w:numFmt w:val="decimal"/>
      <w:lvlText w:val="%1.%2.%3.%4.%5.%6.%7.%8.%9."/>
      <w:lvlJc w:val="left"/>
      <w:pPr>
        <w:ind w:left="8270" w:hanging="1800"/>
      </w:pPr>
      <w:rPr>
        <w:rFonts w:hint="default"/>
      </w:rPr>
    </w:lvl>
  </w:abstractNum>
  <w:abstractNum w:abstractNumId="22" w15:restartNumberingAfterBreak="0">
    <w:nsid w:val="45CB2E6E"/>
    <w:multiLevelType w:val="multilevel"/>
    <w:tmpl w:val="2F8C970E"/>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rPr>
    </w:lvl>
    <w:lvl w:ilvl="2">
      <w:start w:val="3"/>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27050F"/>
    <w:multiLevelType w:val="hybridMultilevel"/>
    <w:tmpl w:val="31CEF4B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782993"/>
    <w:multiLevelType w:val="hybridMultilevel"/>
    <w:tmpl w:val="F788A2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292D60"/>
    <w:multiLevelType w:val="hybridMultilevel"/>
    <w:tmpl w:val="33384C38"/>
    <w:lvl w:ilvl="0" w:tplc="76FAB7F0">
      <w:start w:val="1"/>
      <w:numFmt w:val="bullet"/>
      <w:lvlText w:val=""/>
      <w:lvlJc w:val="left"/>
      <w:pPr>
        <w:ind w:left="144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7" w15:restartNumberingAfterBreak="0">
    <w:nsid w:val="4BA40B48"/>
    <w:multiLevelType w:val="hybridMultilevel"/>
    <w:tmpl w:val="E4DEAA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EC761EF"/>
    <w:multiLevelType w:val="hybridMultilevel"/>
    <w:tmpl w:val="806C3056"/>
    <w:lvl w:ilvl="0" w:tplc="E28006CE">
      <w:start w:val="1"/>
      <w:numFmt w:val="decimal"/>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0E93FA3"/>
    <w:multiLevelType w:val="hybridMultilevel"/>
    <w:tmpl w:val="FF2499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54283BBD"/>
    <w:multiLevelType w:val="hybridMultilevel"/>
    <w:tmpl w:val="0A5A8378"/>
    <w:lvl w:ilvl="0" w:tplc="4D4E08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5C1C73"/>
    <w:multiLevelType w:val="hybridMultilevel"/>
    <w:tmpl w:val="08B8C584"/>
    <w:lvl w:ilvl="0" w:tplc="2DFCA4A4">
      <w:numFmt w:val="bullet"/>
      <w:lvlText w:val="-"/>
      <w:lvlJc w:val="left"/>
      <w:pPr>
        <w:tabs>
          <w:tab w:val="num" w:pos="785"/>
        </w:tabs>
        <w:ind w:left="785" w:hanging="360"/>
      </w:pPr>
      <w:rPr>
        <w:rFonts w:ascii="Times New Roman" w:eastAsia="Times New Roman" w:hAnsi="Times New Roman" w:cs="Times New Roman" w:hint="default"/>
      </w:rPr>
    </w:lvl>
    <w:lvl w:ilvl="1" w:tplc="04090003" w:tentative="1">
      <w:start w:val="1"/>
      <w:numFmt w:val="bullet"/>
      <w:lvlText w:val="o"/>
      <w:lvlJc w:val="left"/>
      <w:pPr>
        <w:tabs>
          <w:tab w:val="num" w:pos="3425"/>
        </w:tabs>
        <w:ind w:left="3425" w:hanging="360"/>
      </w:pPr>
      <w:rPr>
        <w:rFonts w:ascii="Courier New" w:hAnsi="Courier New" w:hint="default"/>
      </w:rPr>
    </w:lvl>
    <w:lvl w:ilvl="2" w:tplc="04090005" w:tentative="1">
      <w:start w:val="1"/>
      <w:numFmt w:val="bullet"/>
      <w:lvlText w:val=""/>
      <w:lvlJc w:val="left"/>
      <w:pPr>
        <w:tabs>
          <w:tab w:val="num" w:pos="4145"/>
        </w:tabs>
        <w:ind w:left="4145" w:hanging="360"/>
      </w:pPr>
      <w:rPr>
        <w:rFonts w:ascii="Wingdings" w:hAnsi="Wingdings" w:hint="default"/>
      </w:rPr>
    </w:lvl>
    <w:lvl w:ilvl="3" w:tplc="04090001" w:tentative="1">
      <w:start w:val="1"/>
      <w:numFmt w:val="bullet"/>
      <w:lvlText w:val=""/>
      <w:lvlJc w:val="left"/>
      <w:pPr>
        <w:tabs>
          <w:tab w:val="num" w:pos="4865"/>
        </w:tabs>
        <w:ind w:left="4865" w:hanging="360"/>
      </w:pPr>
      <w:rPr>
        <w:rFonts w:ascii="Symbol" w:hAnsi="Symbol" w:hint="default"/>
      </w:rPr>
    </w:lvl>
    <w:lvl w:ilvl="4" w:tplc="04090003" w:tentative="1">
      <w:start w:val="1"/>
      <w:numFmt w:val="bullet"/>
      <w:lvlText w:val="o"/>
      <w:lvlJc w:val="left"/>
      <w:pPr>
        <w:tabs>
          <w:tab w:val="num" w:pos="5585"/>
        </w:tabs>
        <w:ind w:left="5585" w:hanging="360"/>
      </w:pPr>
      <w:rPr>
        <w:rFonts w:ascii="Courier New" w:hAnsi="Courier New" w:hint="default"/>
      </w:rPr>
    </w:lvl>
    <w:lvl w:ilvl="5" w:tplc="04090005" w:tentative="1">
      <w:start w:val="1"/>
      <w:numFmt w:val="bullet"/>
      <w:lvlText w:val=""/>
      <w:lvlJc w:val="left"/>
      <w:pPr>
        <w:tabs>
          <w:tab w:val="num" w:pos="6305"/>
        </w:tabs>
        <w:ind w:left="6305" w:hanging="360"/>
      </w:pPr>
      <w:rPr>
        <w:rFonts w:ascii="Wingdings" w:hAnsi="Wingdings" w:hint="default"/>
      </w:rPr>
    </w:lvl>
    <w:lvl w:ilvl="6" w:tplc="04090001" w:tentative="1">
      <w:start w:val="1"/>
      <w:numFmt w:val="bullet"/>
      <w:lvlText w:val=""/>
      <w:lvlJc w:val="left"/>
      <w:pPr>
        <w:tabs>
          <w:tab w:val="num" w:pos="7025"/>
        </w:tabs>
        <w:ind w:left="7025" w:hanging="360"/>
      </w:pPr>
      <w:rPr>
        <w:rFonts w:ascii="Symbol" w:hAnsi="Symbol" w:hint="default"/>
      </w:rPr>
    </w:lvl>
    <w:lvl w:ilvl="7" w:tplc="04090003" w:tentative="1">
      <w:start w:val="1"/>
      <w:numFmt w:val="bullet"/>
      <w:lvlText w:val="o"/>
      <w:lvlJc w:val="left"/>
      <w:pPr>
        <w:tabs>
          <w:tab w:val="num" w:pos="7745"/>
        </w:tabs>
        <w:ind w:left="7745" w:hanging="360"/>
      </w:pPr>
      <w:rPr>
        <w:rFonts w:ascii="Courier New" w:hAnsi="Courier New" w:hint="default"/>
      </w:rPr>
    </w:lvl>
    <w:lvl w:ilvl="8" w:tplc="04090005" w:tentative="1">
      <w:start w:val="1"/>
      <w:numFmt w:val="bullet"/>
      <w:lvlText w:val=""/>
      <w:lvlJc w:val="left"/>
      <w:pPr>
        <w:tabs>
          <w:tab w:val="num" w:pos="8465"/>
        </w:tabs>
        <w:ind w:left="8465" w:hanging="360"/>
      </w:pPr>
      <w:rPr>
        <w:rFonts w:ascii="Wingdings" w:hAnsi="Wingdings" w:hint="default"/>
      </w:rPr>
    </w:lvl>
  </w:abstractNum>
  <w:abstractNum w:abstractNumId="33" w15:restartNumberingAfterBreak="0">
    <w:nsid w:val="560D77B3"/>
    <w:multiLevelType w:val="hybridMultilevel"/>
    <w:tmpl w:val="C1542812"/>
    <w:lvl w:ilvl="0" w:tplc="417EDB12">
      <w:start w:val="1"/>
      <w:numFmt w:val="lowerLetter"/>
      <w:lvlText w:val="%1)"/>
      <w:lvlJc w:val="left"/>
      <w:pPr>
        <w:ind w:left="1494" w:hanging="360"/>
      </w:pPr>
      <w:rPr>
        <w:rFonts w:hint="default"/>
      </w:rPr>
    </w:lvl>
    <w:lvl w:ilvl="1" w:tplc="04180019" w:tentative="1">
      <w:start w:val="1"/>
      <w:numFmt w:val="lowerLetter"/>
      <w:lvlText w:val="%2."/>
      <w:lvlJc w:val="left"/>
      <w:pPr>
        <w:ind w:left="2214" w:hanging="360"/>
      </w:pPr>
    </w:lvl>
    <w:lvl w:ilvl="2" w:tplc="0418001B" w:tentative="1">
      <w:start w:val="1"/>
      <w:numFmt w:val="lowerRoman"/>
      <w:lvlText w:val="%3."/>
      <w:lvlJc w:val="right"/>
      <w:pPr>
        <w:ind w:left="2934" w:hanging="180"/>
      </w:pPr>
    </w:lvl>
    <w:lvl w:ilvl="3" w:tplc="0418000F" w:tentative="1">
      <w:start w:val="1"/>
      <w:numFmt w:val="decimal"/>
      <w:lvlText w:val="%4."/>
      <w:lvlJc w:val="left"/>
      <w:pPr>
        <w:ind w:left="3654" w:hanging="360"/>
      </w:pPr>
    </w:lvl>
    <w:lvl w:ilvl="4" w:tplc="04180019" w:tentative="1">
      <w:start w:val="1"/>
      <w:numFmt w:val="lowerLetter"/>
      <w:lvlText w:val="%5."/>
      <w:lvlJc w:val="left"/>
      <w:pPr>
        <w:ind w:left="4374" w:hanging="360"/>
      </w:pPr>
    </w:lvl>
    <w:lvl w:ilvl="5" w:tplc="0418001B" w:tentative="1">
      <w:start w:val="1"/>
      <w:numFmt w:val="lowerRoman"/>
      <w:lvlText w:val="%6."/>
      <w:lvlJc w:val="right"/>
      <w:pPr>
        <w:ind w:left="5094" w:hanging="180"/>
      </w:pPr>
    </w:lvl>
    <w:lvl w:ilvl="6" w:tplc="0418000F" w:tentative="1">
      <w:start w:val="1"/>
      <w:numFmt w:val="decimal"/>
      <w:lvlText w:val="%7."/>
      <w:lvlJc w:val="left"/>
      <w:pPr>
        <w:ind w:left="5814" w:hanging="360"/>
      </w:pPr>
    </w:lvl>
    <w:lvl w:ilvl="7" w:tplc="04180019" w:tentative="1">
      <w:start w:val="1"/>
      <w:numFmt w:val="lowerLetter"/>
      <w:lvlText w:val="%8."/>
      <w:lvlJc w:val="left"/>
      <w:pPr>
        <w:ind w:left="6534" w:hanging="360"/>
      </w:pPr>
    </w:lvl>
    <w:lvl w:ilvl="8" w:tplc="0418001B" w:tentative="1">
      <w:start w:val="1"/>
      <w:numFmt w:val="lowerRoman"/>
      <w:lvlText w:val="%9."/>
      <w:lvlJc w:val="right"/>
      <w:pPr>
        <w:ind w:left="7254" w:hanging="180"/>
      </w:pPr>
    </w:lvl>
  </w:abstractNum>
  <w:abstractNum w:abstractNumId="34"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5" w15:restartNumberingAfterBreak="0">
    <w:nsid w:val="58BB4131"/>
    <w:multiLevelType w:val="hybridMultilevel"/>
    <w:tmpl w:val="0BECC63C"/>
    <w:lvl w:ilvl="0" w:tplc="19D419D2">
      <w:start w:val="3"/>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7" w15:restartNumberingAfterBreak="0">
    <w:nsid w:val="5EEC47BC"/>
    <w:multiLevelType w:val="hybridMultilevel"/>
    <w:tmpl w:val="53AC75D6"/>
    <w:lvl w:ilvl="0" w:tplc="04090009">
      <w:start w:val="1"/>
      <w:numFmt w:val="bullet"/>
      <w:lvlText w:val=""/>
      <w:lvlJc w:val="left"/>
      <w:pPr>
        <w:ind w:left="786" w:hanging="360"/>
      </w:pPr>
      <w:rPr>
        <w:rFonts w:ascii="Wingdings" w:hAnsi="Wingdings" w:hint="default"/>
        <w:kern w:val="18"/>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8" w15:restartNumberingAfterBreak="0">
    <w:nsid w:val="600E4049"/>
    <w:multiLevelType w:val="hybridMultilevel"/>
    <w:tmpl w:val="DFBE3AB8"/>
    <w:lvl w:ilvl="0" w:tplc="4D4E08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9347BC"/>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3E87E01"/>
    <w:multiLevelType w:val="hybridMultilevel"/>
    <w:tmpl w:val="626C1DF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64F31353"/>
    <w:multiLevelType w:val="hybridMultilevel"/>
    <w:tmpl w:val="18386CE6"/>
    <w:lvl w:ilvl="0" w:tplc="0A14E476">
      <w:start w:val="5"/>
      <w:numFmt w:val="bullet"/>
      <w:lvlText w:val="-"/>
      <w:lvlJc w:val="left"/>
      <w:pPr>
        <w:ind w:left="720" w:hanging="360"/>
      </w:pPr>
      <w:rPr>
        <w:rFonts w:ascii="Times New Roman" w:hAnsi="Times New Roman" w:cs="Times New Roman" w:hint="default"/>
      </w:rPr>
    </w:lvl>
    <w:lvl w:ilvl="1" w:tplc="0A14E476">
      <w:start w:val="5"/>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43" w15:restartNumberingAfterBreak="0">
    <w:nsid w:val="6FD50392"/>
    <w:multiLevelType w:val="hybridMultilevel"/>
    <w:tmpl w:val="C59A3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915755"/>
    <w:multiLevelType w:val="hybridMultilevel"/>
    <w:tmpl w:val="BC7EB2C8"/>
    <w:lvl w:ilvl="0" w:tplc="0ADC069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5" w15:restartNumberingAfterBreak="0">
    <w:nsid w:val="76DA61A0"/>
    <w:multiLevelType w:val="hybridMultilevel"/>
    <w:tmpl w:val="621402C4"/>
    <w:lvl w:ilvl="0" w:tplc="7B3AD856">
      <w:start w:val="1"/>
      <w:numFmt w:val="bullet"/>
      <w:lvlText w:val="-"/>
      <w:lvlJc w:val="left"/>
      <w:pPr>
        <w:ind w:left="1440" w:hanging="360"/>
      </w:pPr>
      <w:rPr>
        <w:rFonts w:ascii="Times New Roman" w:eastAsiaTheme="minorHAnsi" w:hAnsi="Times New Roman" w:cs="Times New Roman"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6" w15:restartNumberingAfterBreak="0">
    <w:nsid w:val="7BF712F8"/>
    <w:multiLevelType w:val="hybridMultilevel"/>
    <w:tmpl w:val="D868986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7" w15:restartNumberingAfterBreak="0">
    <w:nsid w:val="7DBA120A"/>
    <w:multiLevelType w:val="hybridMultilevel"/>
    <w:tmpl w:val="9E8839F8"/>
    <w:lvl w:ilvl="0" w:tplc="5962A0C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42"/>
  </w:num>
  <w:num w:numId="6">
    <w:abstractNumId w:val="15"/>
  </w:num>
  <w:num w:numId="7">
    <w:abstractNumId w:val="19"/>
  </w:num>
  <w:num w:numId="8">
    <w:abstractNumId w:val="29"/>
  </w:num>
  <w:num w:numId="9">
    <w:abstractNumId w:val="26"/>
  </w:num>
  <w:num w:numId="10">
    <w:abstractNumId w:val="3"/>
  </w:num>
  <w:num w:numId="11">
    <w:abstractNumId w:val="18"/>
  </w:num>
  <w:num w:numId="12">
    <w:abstractNumId w:val="6"/>
  </w:num>
  <w:num w:numId="13">
    <w:abstractNumId w:val="5"/>
  </w:num>
  <w:num w:numId="14">
    <w:abstractNumId w:val="11"/>
  </w:num>
  <w:num w:numId="15">
    <w:abstractNumId w:val="12"/>
  </w:num>
  <w:num w:numId="16">
    <w:abstractNumId w:val="44"/>
  </w:num>
  <w:num w:numId="17">
    <w:abstractNumId w:val="28"/>
  </w:num>
  <w:num w:numId="18">
    <w:abstractNumId w:val="4"/>
  </w:num>
  <w:num w:numId="19">
    <w:abstractNumId w:val="47"/>
  </w:num>
  <w:num w:numId="20">
    <w:abstractNumId w:val="0"/>
  </w:num>
  <w:num w:numId="2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7"/>
  </w:num>
  <w:num w:numId="24">
    <w:abstractNumId w:val="46"/>
  </w:num>
  <w:num w:numId="25">
    <w:abstractNumId w:val="27"/>
  </w:num>
  <w:num w:numId="26">
    <w:abstractNumId w:val="39"/>
  </w:num>
  <w:num w:numId="27">
    <w:abstractNumId w:val="13"/>
  </w:num>
  <w:num w:numId="28">
    <w:abstractNumId w:val="20"/>
  </w:num>
  <w:num w:numId="29">
    <w:abstractNumId w:val="45"/>
  </w:num>
  <w:num w:numId="30">
    <w:abstractNumId w:val="41"/>
  </w:num>
  <w:num w:numId="31">
    <w:abstractNumId w:val="14"/>
  </w:num>
  <w:num w:numId="32">
    <w:abstractNumId w:val="21"/>
  </w:num>
  <w:num w:numId="33">
    <w:abstractNumId w:val="10"/>
  </w:num>
  <w:num w:numId="34">
    <w:abstractNumId w:val="25"/>
  </w:num>
  <w:num w:numId="35">
    <w:abstractNumId w:val="8"/>
  </w:num>
  <w:num w:numId="36">
    <w:abstractNumId w:val="43"/>
  </w:num>
  <w:num w:numId="37">
    <w:abstractNumId w:val="23"/>
  </w:num>
  <w:num w:numId="38">
    <w:abstractNumId w:val="31"/>
  </w:num>
  <w:num w:numId="39">
    <w:abstractNumId w:val="33"/>
  </w:num>
  <w:num w:numId="40">
    <w:abstractNumId w:val="22"/>
  </w:num>
  <w:num w:numId="41">
    <w:abstractNumId w:val="1"/>
  </w:num>
  <w:num w:numId="42">
    <w:abstractNumId w:val="30"/>
  </w:num>
  <w:num w:numId="43">
    <w:abstractNumId w:val="37"/>
  </w:num>
  <w:num w:numId="44">
    <w:abstractNumId w:val="35"/>
  </w:num>
  <w:num w:numId="45">
    <w:abstractNumId w:val="38"/>
  </w:num>
  <w:num w:numId="46">
    <w:abstractNumId w:val="7"/>
  </w:num>
  <w:num w:numId="47">
    <w:abstractNumId w:val="40"/>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1037A"/>
    <w:rsid w:val="00022629"/>
    <w:rsid w:val="00024271"/>
    <w:rsid w:val="00026060"/>
    <w:rsid w:val="000313EB"/>
    <w:rsid w:val="00037D9A"/>
    <w:rsid w:val="0004033A"/>
    <w:rsid w:val="00051258"/>
    <w:rsid w:val="00051494"/>
    <w:rsid w:val="000543C9"/>
    <w:rsid w:val="00055B88"/>
    <w:rsid w:val="00057B34"/>
    <w:rsid w:val="000629B1"/>
    <w:rsid w:val="00074281"/>
    <w:rsid w:val="0008312D"/>
    <w:rsid w:val="00092CA9"/>
    <w:rsid w:val="000955A8"/>
    <w:rsid w:val="0009589A"/>
    <w:rsid w:val="00095AC6"/>
    <w:rsid w:val="00095BEA"/>
    <w:rsid w:val="000A0925"/>
    <w:rsid w:val="000A0F9F"/>
    <w:rsid w:val="000A2E73"/>
    <w:rsid w:val="000A6B47"/>
    <w:rsid w:val="000A7879"/>
    <w:rsid w:val="000B495B"/>
    <w:rsid w:val="000C13CB"/>
    <w:rsid w:val="000C2A3A"/>
    <w:rsid w:val="000D1430"/>
    <w:rsid w:val="000D2016"/>
    <w:rsid w:val="000D26DD"/>
    <w:rsid w:val="000D35A8"/>
    <w:rsid w:val="000D5048"/>
    <w:rsid w:val="000E038D"/>
    <w:rsid w:val="000E2B05"/>
    <w:rsid w:val="000E4863"/>
    <w:rsid w:val="000E5E8F"/>
    <w:rsid w:val="000F015B"/>
    <w:rsid w:val="000F06B8"/>
    <w:rsid w:val="000F0C76"/>
    <w:rsid w:val="000F1105"/>
    <w:rsid w:val="000F3A85"/>
    <w:rsid w:val="000F5110"/>
    <w:rsid w:val="00102243"/>
    <w:rsid w:val="00103DE6"/>
    <w:rsid w:val="001057FC"/>
    <w:rsid w:val="00114BD1"/>
    <w:rsid w:val="001159A1"/>
    <w:rsid w:val="00115A36"/>
    <w:rsid w:val="00123E5A"/>
    <w:rsid w:val="0012567C"/>
    <w:rsid w:val="001267A3"/>
    <w:rsid w:val="00130513"/>
    <w:rsid w:val="00132923"/>
    <w:rsid w:val="00133729"/>
    <w:rsid w:val="00134C7C"/>
    <w:rsid w:val="00143E37"/>
    <w:rsid w:val="00144DDF"/>
    <w:rsid w:val="00153C7C"/>
    <w:rsid w:val="00167D80"/>
    <w:rsid w:val="00170613"/>
    <w:rsid w:val="00171A29"/>
    <w:rsid w:val="00172764"/>
    <w:rsid w:val="00172AFD"/>
    <w:rsid w:val="0017345C"/>
    <w:rsid w:val="00175BB2"/>
    <w:rsid w:val="00180DB7"/>
    <w:rsid w:val="00186644"/>
    <w:rsid w:val="00191D33"/>
    <w:rsid w:val="00192DD3"/>
    <w:rsid w:val="00193BEB"/>
    <w:rsid w:val="001951B1"/>
    <w:rsid w:val="00196FC5"/>
    <w:rsid w:val="001974A8"/>
    <w:rsid w:val="00197EB4"/>
    <w:rsid w:val="001A24D9"/>
    <w:rsid w:val="001A4826"/>
    <w:rsid w:val="001B040E"/>
    <w:rsid w:val="001B3B9D"/>
    <w:rsid w:val="001B434D"/>
    <w:rsid w:val="001B4690"/>
    <w:rsid w:val="001B7CA6"/>
    <w:rsid w:val="001C476C"/>
    <w:rsid w:val="001C5E57"/>
    <w:rsid w:val="001C5F5D"/>
    <w:rsid w:val="001D58C8"/>
    <w:rsid w:val="001D5C27"/>
    <w:rsid w:val="001D67AC"/>
    <w:rsid w:val="001D792F"/>
    <w:rsid w:val="001D7F4A"/>
    <w:rsid w:val="001E092E"/>
    <w:rsid w:val="001E21A0"/>
    <w:rsid w:val="001E2A0A"/>
    <w:rsid w:val="001E678F"/>
    <w:rsid w:val="001F13FA"/>
    <w:rsid w:val="001F3B49"/>
    <w:rsid w:val="001F65BD"/>
    <w:rsid w:val="00202C61"/>
    <w:rsid w:val="00207D2B"/>
    <w:rsid w:val="002111A6"/>
    <w:rsid w:val="002111DA"/>
    <w:rsid w:val="0021148F"/>
    <w:rsid w:val="002133C9"/>
    <w:rsid w:val="002142A7"/>
    <w:rsid w:val="00215071"/>
    <w:rsid w:val="00216AB9"/>
    <w:rsid w:val="002176A0"/>
    <w:rsid w:val="00217799"/>
    <w:rsid w:val="00222838"/>
    <w:rsid w:val="00225C17"/>
    <w:rsid w:val="00232889"/>
    <w:rsid w:val="002349CB"/>
    <w:rsid w:val="0024580B"/>
    <w:rsid w:val="00247E30"/>
    <w:rsid w:val="002600E4"/>
    <w:rsid w:val="00265951"/>
    <w:rsid w:val="00273D20"/>
    <w:rsid w:val="002747BA"/>
    <w:rsid w:val="0027507D"/>
    <w:rsid w:val="0027514C"/>
    <w:rsid w:val="002752F2"/>
    <w:rsid w:val="002826C6"/>
    <w:rsid w:val="002839B7"/>
    <w:rsid w:val="00284333"/>
    <w:rsid w:val="0028448A"/>
    <w:rsid w:val="00290033"/>
    <w:rsid w:val="00292E99"/>
    <w:rsid w:val="00297C76"/>
    <w:rsid w:val="002A40D5"/>
    <w:rsid w:val="002A507E"/>
    <w:rsid w:val="002B01F8"/>
    <w:rsid w:val="002B174B"/>
    <w:rsid w:val="002B2311"/>
    <w:rsid w:val="002B39C5"/>
    <w:rsid w:val="002B7699"/>
    <w:rsid w:val="002C176B"/>
    <w:rsid w:val="002C2E5A"/>
    <w:rsid w:val="002C4EB0"/>
    <w:rsid w:val="002C64DC"/>
    <w:rsid w:val="002D03E4"/>
    <w:rsid w:val="002E1BAC"/>
    <w:rsid w:val="002E20B6"/>
    <w:rsid w:val="002E2BBC"/>
    <w:rsid w:val="002E2C5D"/>
    <w:rsid w:val="002E2E6C"/>
    <w:rsid w:val="002F074C"/>
    <w:rsid w:val="00300201"/>
    <w:rsid w:val="003019A2"/>
    <w:rsid w:val="00305412"/>
    <w:rsid w:val="0031268D"/>
    <w:rsid w:val="00313315"/>
    <w:rsid w:val="00316EFA"/>
    <w:rsid w:val="00332876"/>
    <w:rsid w:val="00336D75"/>
    <w:rsid w:val="00340E23"/>
    <w:rsid w:val="00341F70"/>
    <w:rsid w:val="00342EDD"/>
    <w:rsid w:val="00343F60"/>
    <w:rsid w:val="0034561B"/>
    <w:rsid w:val="0034761D"/>
    <w:rsid w:val="0034777D"/>
    <w:rsid w:val="00351752"/>
    <w:rsid w:val="00354E6B"/>
    <w:rsid w:val="00355440"/>
    <w:rsid w:val="003560B5"/>
    <w:rsid w:val="00356610"/>
    <w:rsid w:val="00357A05"/>
    <w:rsid w:val="00360E57"/>
    <w:rsid w:val="0036379B"/>
    <w:rsid w:val="0036611D"/>
    <w:rsid w:val="00370E18"/>
    <w:rsid w:val="003725CE"/>
    <w:rsid w:val="00372C71"/>
    <w:rsid w:val="00372E8F"/>
    <w:rsid w:val="00374A5C"/>
    <w:rsid w:val="003770C0"/>
    <w:rsid w:val="003820F5"/>
    <w:rsid w:val="00385256"/>
    <w:rsid w:val="003913AE"/>
    <w:rsid w:val="003942C3"/>
    <w:rsid w:val="003970F1"/>
    <w:rsid w:val="003979D6"/>
    <w:rsid w:val="003A1AAA"/>
    <w:rsid w:val="003A231F"/>
    <w:rsid w:val="003A2FA5"/>
    <w:rsid w:val="003A742E"/>
    <w:rsid w:val="003A7652"/>
    <w:rsid w:val="003A7E0E"/>
    <w:rsid w:val="003B025F"/>
    <w:rsid w:val="003B143B"/>
    <w:rsid w:val="003B2BF5"/>
    <w:rsid w:val="003B482C"/>
    <w:rsid w:val="003B4D93"/>
    <w:rsid w:val="003B665E"/>
    <w:rsid w:val="003C7387"/>
    <w:rsid w:val="003D249F"/>
    <w:rsid w:val="003D35D8"/>
    <w:rsid w:val="003E7854"/>
    <w:rsid w:val="003F0476"/>
    <w:rsid w:val="003F10F5"/>
    <w:rsid w:val="003F1971"/>
    <w:rsid w:val="003F1D2D"/>
    <w:rsid w:val="003F47CF"/>
    <w:rsid w:val="003F6E2F"/>
    <w:rsid w:val="0040438F"/>
    <w:rsid w:val="00404666"/>
    <w:rsid w:val="00406B59"/>
    <w:rsid w:val="00407687"/>
    <w:rsid w:val="00415C2D"/>
    <w:rsid w:val="00416695"/>
    <w:rsid w:val="00421316"/>
    <w:rsid w:val="00421EB7"/>
    <w:rsid w:val="0042202A"/>
    <w:rsid w:val="00424209"/>
    <w:rsid w:val="00424516"/>
    <w:rsid w:val="00431B24"/>
    <w:rsid w:val="0044475A"/>
    <w:rsid w:val="00446300"/>
    <w:rsid w:val="00450C7D"/>
    <w:rsid w:val="00452466"/>
    <w:rsid w:val="004558AE"/>
    <w:rsid w:val="004579C5"/>
    <w:rsid w:val="00460D61"/>
    <w:rsid w:val="00462B27"/>
    <w:rsid w:val="00463068"/>
    <w:rsid w:val="00463AD0"/>
    <w:rsid w:val="00464C91"/>
    <w:rsid w:val="00466AA4"/>
    <w:rsid w:val="0047357C"/>
    <w:rsid w:val="00473DE2"/>
    <w:rsid w:val="00480809"/>
    <w:rsid w:val="00480892"/>
    <w:rsid w:val="00484B79"/>
    <w:rsid w:val="00487F0A"/>
    <w:rsid w:val="00487FED"/>
    <w:rsid w:val="00493DC2"/>
    <w:rsid w:val="00494C4B"/>
    <w:rsid w:val="004A1535"/>
    <w:rsid w:val="004A1B57"/>
    <w:rsid w:val="004A3AB9"/>
    <w:rsid w:val="004A3FDA"/>
    <w:rsid w:val="004A4567"/>
    <w:rsid w:val="004A5318"/>
    <w:rsid w:val="004A76FD"/>
    <w:rsid w:val="004B6303"/>
    <w:rsid w:val="004C111B"/>
    <w:rsid w:val="004C7400"/>
    <w:rsid w:val="004D2E59"/>
    <w:rsid w:val="004D3B5D"/>
    <w:rsid w:val="004D459D"/>
    <w:rsid w:val="004D4D6A"/>
    <w:rsid w:val="004E7B4B"/>
    <w:rsid w:val="004F010B"/>
    <w:rsid w:val="004F495D"/>
    <w:rsid w:val="004F687C"/>
    <w:rsid w:val="004F68DE"/>
    <w:rsid w:val="00500A2F"/>
    <w:rsid w:val="005035C2"/>
    <w:rsid w:val="00506601"/>
    <w:rsid w:val="00512B3A"/>
    <w:rsid w:val="00512E17"/>
    <w:rsid w:val="005130E1"/>
    <w:rsid w:val="00516A65"/>
    <w:rsid w:val="005173FB"/>
    <w:rsid w:val="00520135"/>
    <w:rsid w:val="00521885"/>
    <w:rsid w:val="0052378A"/>
    <w:rsid w:val="00526E63"/>
    <w:rsid w:val="005270DE"/>
    <w:rsid w:val="00527F23"/>
    <w:rsid w:val="0053048D"/>
    <w:rsid w:val="00532311"/>
    <w:rsid w:val="00533863"/>
    <w:rsid w:val="00533F04"/>
    <w:rsid w:val="00545179"/>
    <w:rsid w:val="00545CEB"/>
    <w:rsid w:val="0055321A"/>
    <w:rsid w:val="00566778"/>
    <w:rsid w:val="00566AE1"/>
    <w:rsid w:val="00570B71"/>
    <w:rsid w:val="005717FF"/>
    <w:rsid w:val="00575E88"/>
    <w:rsid w:val="00580CFD"/>
    <w:rsid w:val="005815FE"/>
    <w:rsid w:val="00585014"/>
    <w:rsid w:val="00586712"/>
    <w:rsid w:val="00590187"/>
    <w:rsid w:val="00590C8D"/>
    <w:rsid w:val="00591467"/>
    <w:rsid w:val="0059197A"/>
    <w:rsid w:val="00591CEB"/>
    <w:rsid w:val="00593D2C"/>
    <w:rsid w:val="00594BEC"/>
    <w:rsid w:val="005A0946"/>
    <w:rsid w:val="005A27B1"/>
    <w:rsid w:val="005A5E3E"/>
    <w:rsid w:val="005D4F9B"/>
    <w:rsid w:val="005D619C"/>
    <w:rsid w:val="005D777A"/>
    <w:rsid w:val="005E0101"/>
    <w:rsid w:val="005E129B"/>
    <w:rsid w:val="005E2D1B"/>
    <w:rsid w:val="005F0B46"/>
    <w:rsid w:val="005F10A3"/>
    <w:rsid w:val="005F30F0"/>
    <w:rsid w:val="005F3E80"/>
    <w:rsid w:val="005F67FF"/>
    <w:rsid w:val="005F6D94"/>
    <w:rsid w:val="005F6ED3"/>
    <w:rsid w:val="005F726C"/>
    <w:rsid w:val="006008D3"/>
    <w:rsid w:val="0060345B"/>
    <w:rsid w:val="00603D70"/>
    <w:rsid w:val="00605112"/>
    <w:rsid w:val="00605A3F"/>
    <w:rsid w:val="006065E5"/>
    <w:rsid w:val="00611BFF"/>
    <w:rsid w:val="00612BD1"/>
    <w:rsid w:val="006167C1"/>
    <w:rsid w:val="00617188"/>
    <w:rsid w:val="006172C2"/>
    <w:rsid w:val="006206C3"/>
    <w:rsid w:val="006248AD"/>
    <w:rsid w:val="0062618E"/>
    <w:rsid w:val="0063121E"/>
    <w:rsid w:val="00633DE9"/>
    <w:rsid w:val="00634743"/>
    <w:rsid w:val="0064163E"/>
    <w:rsid w:val="00641AB8"/>
    <w:rsid w:val="00644DD0"/>
    <w:rsid w:val="00654CA6"/>
    <w:rsid w:val="00660EB2"/>
    <w:rsid w:val="00664536"/>
    <w:rsid w:val="00674B0A"/>
    <w:rsid w:val="00674DEF"/>
    <w:rsid w:val="00680B05"/>
    <w:rsid w:val="00683874"/>
    <w:rsid w:val="0069415C"/>
    <w:rsid w:val="006959BE"/>
    <w:rsid w:val="006A3231"/>
    <w:rsid w:val="006B1AE4"/>
    <w:rsid w:val="006B1EB9"/>
    <w:rsid w:val="006B6755"/>
    <w:rsid w:val="006B6EC6"/>
    <w:rsid w:val="006B7CA0"/>
    <w:rsid w:val="006C1BBA"/>
    <w:rsid w:val="006C4DC4"/>
    <w:rsid w:val="006D521E"/>
    <w:rsid w:val="006D5317"/>
    <w:rsid w:val="006D6006"/>
    <w:rsid w:val="006D7856"/>
    <w:rsid w:val="006E31F0"/>
    <w:rsid w:val="006E7F5D"/>
    <w:rsid w:val="006F065F"/>
    <w:rsid w:val="006F428C"/>
    <w:rsid w:val="006F555F"/>
    <w:rsid w:val="007022D3"/>
    <w:rsid w:val="00704787"/>
    <w:rsid w:val="00705072"/>
    <w:rsid w:val="007058A6"/>
    <w:rsid w:val="0071041C"/>
    <w:rsid w:val="00710975"/>
    <w:rsid w:val="007117CA"/>
    <w:rsid w:val="00711EDB"/>
    <w:rsid w:val="00714F18"/>
    <w:rsid w:val="0071516F"/>
    <w:rsid w:val="00722A44"/>
    <w:rsid w:val="00722BE2"/>
    <w:rsid w:val="00724681"/>
    <w:rsid w:val="00731133"/>
    <w:rsid w:val="00732B51"/>
    <w:rsid w:val="007337C6"/>
    <w:rsid w:val="007449D7"/>
    <w:rsid w:val="00745281"/>
    <w:rsid w:val="0075018B"/>
    <w:rsid w:val="00750BE3"/>
    <w:rsid w:val="007516E9"/>
    <w:rsid w:val="00752D14"/>
    <w:rsid w:val="00753C0A"/>
    <w:rsid w:val="00756DE9"/>
    <w:rsid w:val="007626A4"/>
    <w:rsid w:val="00762CBA"/>
    <w:rsid w:val="00764DAC"/>
    <w:rsid w:val="00776F3F"/>
    <w:rsid w:val="00784259"/>
    <w:rsid w:val="00784D2C"/>
    <w:rsid w:val="00790A21"/>
    <w:rsid w:val="00791330"/>
    <w:rsid w:val="00793EE4"/>
    <w:rsid w:val="0079525B"/>
    <w:rsid w:val="007A0AFC"/>
    <w:rsid w:val="007A210E"/>
    <w:rsid w:val="007A21D6"/>
    <w:rsid w:val="007A2B7A"/>
    <w:rsid w:val="007A4331"/>
    <w:rsid w:val="007A4B5D"/>
    <w:rsid w:val="007A567D"/>
    <w:rsid w:val="007B0BB5"/>
    <w:rsid w:val="007B1C93"/>
    <w:rsid w:val="007B445F"/>
    <w:rsid w:val="007B4618"/>
    <w:rsid w:val="007B64A0"/>
    <w:rsid w:val="007B666C"/>
    <w:rsid w:val="007B7137"/>
    <w:rsid w:val="007C149D"/>
    <w:rsid w:val="007C1A2C"/>
    <w:rsid w:val="007C3819"/>
    <w:rsid w:val="007C3D80"/>
    <w:rsid w:val="007D0507"/>
    <w:rsid w:val="007D1209"/>
    <w:rsid w:val="007D3588"/>
    <w:rsid w:val="007D600A"/>
    <w:rsid w:val="007D630E"/>
    <w:rsid w:val="007D7687"/>
    <w:rsid w:val="007D7B2D"/>
    <w:rsid w:val="007E07AE"/>
    <w:rsid w:val="007E0DF2"/>
    <w:rsid w:val="007F1F7B"/>
    <w:rsid w:val="007F5B44"/>
    <w:rsid w:val="00805CFA"/>
    <w:rsid w:val="0080663A"/>
    <w:rsid w:val="00807FA1"/>
    <w:rsid w:val="008112F3"/>
    <w:rsid w:val="008115A6"/>
    <w:rsid w:val="00813BBE"/>
    <w:rsid w:val="0081763A"/>
    <w:rsid w:val="008308E9"/>
    <w:rsid w:val="00834097"/>
    <w:rsid w:val="00835931"/>
    <w:rsid w:val="00837B75"/>
    <w:rsid w:val="008436F7"/>
    <w:rsid w:val="0084616D"/>
    <w:rsid w:val="0084744A"/>
    <w:rsid w:val="00847E70"/>
    <w:rsid w:val="008507FB"/>
    <w:rsid w:val="00850A95"/>
    <w:rsid w:val="0085106B"/>
    <w:rsid w:val="008510A7"/>
    <w:rsid w:val="00852BE9"/>
    <w:rsid w:val="0085683D"/>
    <w:rsid w:val="00856CDD"/>
    <w:rsid w:val="008637C7"/>
    <w:rsid w:val="00864CCB"/>
    <w:rsid w:val="0086539D"/>
    <w:rsid w:val="00865ED2"/>
    <w:rsid w:val="00866335"/>
    <w:rsid w:val="008708C9"/>
    <w:rsid w:val="00874C4C"/>
    <w:rsid w:val="008755BC"/>
    <w:rsid w:val="008802D9"/>
    <w:rsid w:val="00881A42"/>
    <w:rsid w:val="00881D5A"/>
    <w:rsid w:val="008837D9"/>
    <w:rsid w:val="00887166"/>
    <w:rsid w:val="008912A6"/>
    <w:rsid w:val="008A3EA1"/>
    <w:rsid w:val="008B210D"/>
    <w:rsid w:val="008B3B82"/>
    <w:rsid w:val="008B478A"/>
    <w:rsid w:val="008C032D"/>
    <w:rsid w:val="008C0C52"/>
    <w:rsid w:val="008C0DF3"/>
    <w:rsid w:val="008C13B1"/>
    <w:rsid w:val="008C2C52"/>
    <w:rsid w:val="008C47E7"/>
    <w:rsid w:val="008D1A05"/>
    <w:rsid w:val="008E699A"/>
    <w:rsid w:val="0090150B"/>
    <w:rsid w:val="009018D7"/>
    <w:rsid w:val="00912F44"/>
    <w:rsid w:val="00914234"/>
    <w:rsid w:val="00915183"/>
    <w:rsid w:val="009167CA"/>
    <w:rsid w:val="00916800"/>
    <w:rsid w:val="00917D3C"/>
    <w:rsid w:val="00920C39"/>
    <w:rsid w:val="009238ED"/>
    <w:rsid w:val="00934453"/>
    <w:rsid w:val="00937BE6"/>
    <w:rsid w:val="009406EE"/>
    <w:rsid w:val="00944BB5"/>
    <w:rsid w:val="009501C3"/>
    <w:rsid w:val="009548E8"/>
    <w:rsid w:val="00963ED5"/>
    <w:rsid w:val="00964724"/>
    <w:rsid w:val="009648C2"/>
    <w:rsid w:val="00971AF8"/>
    <w:rsid w:val="00985F84"/>
    <w:rsid w:val="009A0064"/>
    <w:rsid w:val="009A7CB8"/>
    <w:rsid w:val="009B0DE7"/>
    <w:rsid w:val="009B2144"/>
    <w:rsid w:val="009B27DD"/>
    <w:rsid w:val="009B2EA8"/>
    <w:rsid w:val="009B321F"/>
    <w:rsid w:val="009B3353"/>
    <w:rsid w:val="009C2E70"/>
    <w:rsid w:val="009C77A2"/>
    <w:rsid w:val="009D477B"/>
    <w:rsid w:val="009D658A"/>
    <w:rsid w:val="009D7E42"/>
    <w:rsid w:val="009E6490"/>
    <w:rsid w:val="009E6743"/>
    <w:rsid w:val="009F0E89"/>
    <w:rsid w:val="009F3AF1"/>
    <w:rsid w:val="009F51C6"/>
    <w:rsid w:val="00A067D8"/>
    <w:rsid w:val="00A069F5"/>
    <w:rsid w:val="00A10BDF"/>
    <w:rsid w:val="00A12875"/>
    <w:rsid w:val="00A20C7B"/>
    <w:rsid w:val="00A2267F"/>
    <w:rsid w:val="00A25301"/>
    <w:rsid w:val="00A277BC"/>
    <w:rsid w:val="00A34BC0"/>
    <w:rsid w:val="00A450C7"/>
    <w:rsid w:val="00A5101E"/>
    <w:rsid w:val="00A51953"/>
    <w:rsid w:val="00A55A8E"/>
    <w:rsid w:val="00A56D12"/>
    <w:rsid w:val="00A57600"/>
    <w:rsid w:val="00A6161A"/>
    <w:rsid w:val="00A61856"/>
    <w:rsid w:val="00A63758"/>
    <w:rsid w:val="00A6387E"/>
    <w:rsid w:val="00A647D3"/>
    <w:rsid w:val="00A6505B"/>
    <w:rsid w:val="00A67E94"/>
    <w:rsid w:val="00A700D2"/>
    <w:rsid w:val="00A758F5"/>
    <w:rsid w:val="00A75AC2"/>
    <w:rsid w:val="00A7700E"/>
    <w:rsid w:val="00A77875"/>
    <w:rsid w:val="00A8293C"/>
    <w:rsid w:val="00AA0886"/>
    <w:rsid w:val="00AA2340"/>
    <w:rsid w:val="00AA31AC"/>
    <w:rsid w:val="00AB4990"/>
    <w:rsid w:val="00AB5A9C"/>
    <w:rsid w:val="00AB6BFC"/>
    <w:rsid w:val="00AB7516"/>
    <w:rsid w:val="00AC0CBA"/>
    <w:rsid w:val="00AC1093"/>
    <w:rsid w:val="00AD0F03"/>
    <w:rsid w:val="00AD25B0"/>
    <w:rsid w:val="00AD5885"/>
    <w:rsid w:val="00AD598D"/>
    <w:rsid w:val="00AE0F33"/>
    <w:rsid w:val="00AE1F9C"/>
    <w:rsid w:val="00AE609D"/>
    <w:rsid w:val="00AE678F"/>
    <w:rsid w:val="00AE7693"/>
    <w:rsid w:val="00AF2B90"/>
    <w:rsid w:val="00AF46F4"/>
    <w:rsid w:val="00AF736A"/>
    <w:rsid w:val="00B005C0"/>
    <w:rsid w:val="00B0093A"/>
    <w:rsid w:val="00B0367F"/>
    <w:rsid w:val="00B06824"/>
    <w:rsid w:val="00B07E26"/>
    <w:rsid w:val="00B11231"/>
    <w:rsid w:val="00B169FF"/>
    <w:rsid w:val="00B24BA0"/>
    <w:rsid w:val="00B36897"/>
    <w:rsid w:val="00B37E5A"/>
    <w:rsid w:val="00B51BAA"/>
    <w:rsid w:val="00B51C58"/>
    <w:rsid w:val="00B55256"/>
    <w:rsid w:val="00B6098B"/>
    <w:rsid w:val="00B668B9"/>
    <w:rsid w:val="00B70244"/>
    <w:rsid w:val="00B77FDD"/>
    <w:rsid w:val="00B96B24"/>
    <w:rsid w:val="00BA19B1"/>
    <w:rsid w:val="00BB01A7"/>
    <w:rsid w:val="00BB134E"/>
    <w:rsid w:val="00BB1486"/>
    <w:rsid w:val="00BB1E01"/>
    <w:rsid w:val="00BB2BD0"/>
    <w:rsid w:val="00BC10A0"/>
    <w:rsid w:val="00BD4BFF"/>
    <w:rsid w:val="00BD5527"/>
    <w:rsid w:val="00BD7C3A"/>
    <w:rsid w:val="00BE0687"/>
    <w:rsid w:val="00BE238B"/>
    <w:rsid w:val="00BE3395"/>
    <w:rsid w:val="00BE39D2"/>
    <w:rsid w:val="00BE4124"/>
    <w:rsid w:val="00BE7ACE"/>
    <w:rsid w:val="00BF1C1E"/>
    <w:rsid w:val="00BF1F3E"/>
    <w:rsid w:val="00BF2650"/>
    <w:rsid w:val="00BF4440"/>
    <w:rsid w:val="00BF5BB6"/>
    <w:rsid w:val="00C025D0"/>
    <w:rsid w:val="00C14094"/>
    <w:rsid w:val="00C168C6"/>
    <w:rsid w:val="00C207D7"/>
    <w:rsid w:val="00C23CC4"/>
    <w:rsid w:val="00C3013D"/>
    <w:rsid w:val="00C30C59"/>
    <w:rsid w:val="00C34FBD"/>
    <w:rsid w:val="00C36162"/>
    <w:rsid w:val="00C40BD9"/>
    <w:rsid w:val="00C4357A"/>
    <w:rsid w:val="00C449E7"/>
    <w:rsid w:val="00C50E21"/>
    <w:rsid w:val="00C51029"/>
    <w:rsid w:val="00C514C9"/>
    <w:rsid w:val="00C51BC8"/>
    <w:rsid w:val="00C52530"/>
    <w:rsid w:val="00C54067"/>
    <w:rsid w:val="00C61E10"/>
    <w:rsid w:val="00C6554C"/>
    <w:rsid w:val="00C677A7"/>
    <w:rsid w:val="00C72405"/>
    <w:rsid w:val="00C72EEE"/>
    <w:rsid w:val="00C76160"/>
    <w:rsid w:val="00C761CC"/>
    <w:rsid w:val="00C771DB"/>
    <w:rsid w:val="00C80223"/>
    <w:rsid w:val="00C81658"/>
    <w:rsid w:val="00C8512B"/>
    <w:rsid w:val="00C92154"/>
    <w:rsid w:val="00C92A5C"/>
    <w:rsid w:val="00CA1C7C"/>
    <w:rsid w:val="00CA493C"/>
    <w:rsid w:val="00CA5336"/>
    <w:rsid w:val="00CB165A"/>
    <w:rsid w:val="00CB6B97"/>
    <w:rsid w:val="00CC0FC8"/>
    <w:rsid w:val="00CD145B"/>
    <w:rsid w:val="00CD467A"/>
    <w:rsid w:val="00CD50D4"/>
    <w:rsid w:val="00CD52C3"/>
    <w:rsid w:val="00CE3BB0"/>
    <w:rsid w:val="00CE4E0F"/>
    <w:rsid w:val="00CE54DA"/>
    <w:rsid w:val="00CE69F2"/>
    <w:rsid w:val="00CF2E67"/>
    <w:rsid w:val="00CF469E"/>
    <w:rsid w:val="00D1163B"/>
    <w:rsid w:val="00D13B2F"/>
    <w:rsid w:val="00D23EEB"/>
    <w:rsid w:val="00D2615F"/>
    <w:rsid w:val="00D31C8A"/>
    <w:rsid w:val="00D32234"/>
    <w:rsid w:val="00D34D4D"/>
    <w:rsid w:val="00D34DF0"/>
    <w:rsid w:val="00D40702"/>
    <w:rsid w:val="00D4186E"/>
    <w:rsid w:val="00D42C36"/>
    <w:rsid w:val="00D468A1"/>
    <w:rsid w:val="00D472E5"/>
    <w:rsid w:val="00D52D6D"/>
    <w:rsid w:val="00D531BA"/>
    <w:rsid w:val="00D55126"/>
    <w:rsid w:val="00D62463"/>
    <w:rsid w:val="00D64426"/>
    <w:rsid w:val="00D6555F"/>
    <w:rsid w:val="00D65E7E"/>
    <w:rsid w:val="00D72225"/>
    <w:rsid w:val="00D73058"/>
    <w:rsid w:val="00D7402F"/>
    <w:rsid w:val="00D75B1D"/>
    <w:rsid w:val="00D7690A"/>
    <w:rsid w:val="00D80276"/>
    <w:rsid w:val="00D80391"/>
    <w:rsid w:val="00D82FD3"/>
    <w:rsid w:val="00D843E0"/>
    <w:rsid w:val="00D8448C"/>
    <w:rsid w:val="00D85488"/>
    <w:rsid w:val="00D96D00"/>
    <w:rsid w:val="00DA4ED0"/>
    <w:rsid w:val="00DA5EE8"/>
    <w:rsid w:val="00DB26C9"/>
    <w:rsid w:val="00DB2AFF"/>
    <w:rsid w:val="00DB4377"/>
    <w:rsid w:val="00DB6FEE"/>
    <w:rsid w:val="00DB7C31"/>
    <w:rsid w:val="00DC6F82"/>
    <w:rsid w:val="00DD148E"/>
    <w:rsid w:val="00DD607A"/>
    <w:rsid w:val="00DE39A1"/>
    <w:rsid w:val="00DE3A94"/>
    <w:rsid w:val="00DE4A3A"/>
    <w:rsid w:val="00DE4E81"/>
    <w:rsid w:val="00DE4F7C"/>
    <w:rsid w:val="00DF2AC4"/>
    <w:rsid w:val="00DF3F8A"/>
    <w:rsid w:val="00DF624F"/>
    <w:rsid w:val="00E03D06"/>
    <w:rsid w:val="00E05C5A"/>
    <w:rsid w:val="00E12EAB"/>
    <w:rsid w:val="00E14E3B"/>
    <w:rsid w:val="00E15C10"/>
    <w:rsid w:val="00E344DC"/>
    <w:rsid w:val="00E36E1E"/>
    <w:rsid w:val="00E416ED"/>
    <w:rsid w:val="00E45F4C"/>
    <w:rsid w:val="00E51181"/>
    <w:rsid w:val="00E51DE7"/>
    <w:rsid w:val="00E531B0"/>
    <w:rsid w:val="00E53CDC"/>
    <w:rsid w:val="00E5531B"/>
    <w:rsid w:val="00E574BC"/>
    <w:rsid w:val="00E57A5B"/>
    <w:rsid w:val="00E623B2"/>
    <w:rsid w:val="00E6529F"/>
    <w:rsid w:val="00E748B6"/>
    <w:rsid w:val="00E810BC"/>
    <w:rsid w:val="00E8294C"/>
    <w:rsid w:val="00E87CCC"/>
    <w:rsid w:val="00E91709"/>
    <w:rsid w:val="00E940A6"/>
    <w:rsid w:val="00E947D9"/>
    <w:rsid w:val="00E97915"/>
    <w:rsid w:val="00EA4802"/>
    <w:rsid w:val="00EA7CE1"/>
    <w:rsid w:val="00EB4F82"/>
    <w:rsid w:val="00EB5DD6"/>
    <w:rsid w:val="00EC4135"/>
    <w:rsid w:val="00EC4AA2"/>
    <w:rsid w:val="00ED06E9"/>
    <w:rsid w:val="00ED392F"/>
    <w:rsid w:val="00ED6EEE"/>
    <w:rsid w:val="00EE0E1B"/>
    <w:rsid w:val="00EE3CE8"/>
    <w:rsid w:val="00EE4AB2"/>
    <w:rsid w:val="00EE5AEC"/>
    <w:rsid w:val="00EE6101"/>
    <w:rsid w:val="00EF064F"/>
    <w:rsid w:val="00EF09BE"/>
    <w:rsid w:val="00EF0EEB"/>
    <w:rsid w:val="00EF16FD"/>
    <w:rsid w:val="00EF65FA"/>
    <w:rsid w:val="00F044F6"/>
    <w:rsid w:val="00F054BC"/>
    <w:rsid w:val="00F07805"/>
    <w:rsid w:val="00F07D51"/>
    <w:rsid w:val="00F119DF"/>
    <w:rsid w:val="00F11DCC"/>
    <w:rsid w:val="00F15E42"/>
    <w:rsid w:val="00F17E0F"/>
    <w:rsid w:val="00F240AB"/>
    <w:rsid w:val="00F2781F"/>
    <w:rsid w:val="00F37811"/>
    <w:rsid w:val="00F4372C"/>
    <w:rsid w:val="00F44C16"/>
    <w:rsid w:val="00F461E4"/>
    <w:rsid w:val="00F46B6D"/>
    <w:rsid w:val="00F4782D"/>
    <w:rsid w:val="00F5332F"/>
    <w:rsid w:val="00F53EFD"/>
    <w:rsid w:val="00F6060B"/>
    <w:rsid w:val="00F62027"/>
    <w:rsid w:val="00F6441E"/>
    <w:rsid w:val="00F64742"/>
    <w:rsid w:val="00F7010C"/>
    <w:rsid w:val="00F72054"/>
    <w:rsid w:val="00F72DAC"/>
    <w:rsid w:val="00F73AC0"/>
    <w:rsid w:val="00F77CBD"/>
    <w:rsid w:val="00F819CB"/>
    <w:rsid w:val="00F84F7B"/>
    <w:rsid w:val="00F86065"/>
    <w:rsid w:val="00F86832"/>
    <w:rsid w:val="00F86A3F"/>
    <w:rsid w:val="00F90CA1"/>
    <w:rsid w:val="00F978A2"/>
    <w:rsid w:val="00FA0BC3"/>
    <w:rsid w:val="00FA22C5"/>
    <w:rsid w:val="00FA4284"/>
    <w:rsid w:val="00FA6599"/>
    <w:rsid w:val="00FA6DA5"/>
    <w:rsid w:val="00FA7571"/>
    <w:rsid w:val="00FB05B7"/>
    <w:rsid w:val="00FB35EB"/>
    <w:rsid w:val="00FC47C1"/>
    <w:rsid w:val="00FC7652"/>
    <w:rsid w:val="00FD140D"/>
    <w:rsid w:val="00FD643D"/>
    <w:rsid w:val="00FE1563"/>
    <w:rsid w:val="00FF1426"/>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187978"/>
  <w15:docId w15:val="{19A192A5-E05F-47EF-8A20-E2E26686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3">
    <w:name w:val="heading 3"/>
    <w:basedOn w:val="Normal"/>
    <w:next w:val="Normal"/>
    <w:link w:val="Titlu3Caracter"/>
    <w:uiPriority w:val="9"/>
    <w:semiHidden/>
    <w:unhideWhenUsed/>
    <w:qFormat/>
    <w:rsid w:val="00E344DC"/>
    <w:pPr>
      <w:keepNext/>
      <w:keepLines/>
      <w:spacing w:before="200" w:after="0"/>
      <w:outlineLvl w:val="2"/>
    </w:pPr>
    <w:rPr>
      <w:rFonts w:asciiTheme="majorHAnsi" w:eastAsiaTheme="majorEastAsia" w:hAnsiTheme="majorHAnsi" w:cstheme="majorBidi"/>
      <w:b/>
      <w:bCs/>
      <w:color w:val="4F81BD" w:themeColor="accent1"/>
    </w:rPr>
  </w:style>
  <w:style w:type="paragraph" w:styleId="Titlu4">
    <w:name w:val="heading 4"/>
    <w:basedOn w:val="Normal"/>
    <w:next w:val="Normal"/>
    <w:link w:val="Titlu4Caracter"/>
    <w:uiPriority w:val="9"/>
    <w:semiHidden/>
    <w:unhideWhenUsed/>
    <w:qFormat/>
    <w:rsid w:val="00E344DC"/>
    <w:pPr>
      <w:keepNext/>
      <w:keepLines/>
      <w:spacing w:before="200" w:after="0"/>
      <w:outlineLvl w:val="3"/>
    </w:pPr>
    <w:rPr>
      <w:rFonts w:asciiTheme="majorHAnsi" w:eastAsiaTheme="majorEastAsia" w:hAnsiTheme="majorHAnsi" w:cstheme="majorBidi"/>
      <w:b/>
      <w:bCs/>
      <w:i/>
      <w:iCs/>
      <w:color w:val="4F81BD" w:themeColor="accent1"/>
    </w:rPr>
  </w:style>
  <w:style w:type="paragraph" w:styleId="Titlu6">
    <w:name w:val="heading 6"/>
    <w:basedOn w:val="Normal"/>
    <w:next w:val="Normal"/>
    <w:link w:val="Titlu6Caracte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E5AE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E5AEC"/>
    <w:rPr>
      <w:rFonts w:ascii="Tahoma" w:hAnsi="Tahoma" w:cs="Tahoma"/>
      <w:sz w:val="16"/>
      <w:szCs w:val="16"/>
    </w:rPr>
  </w:style>
  <w:style w:type="paragraph" w:styleId="Antet">
    <w:name w:val="header"/>
    <w:basedOn w:val="Normal"/>
    <w:link w:val="AntetCaracter"/>
    <w:unhideWhenUsed/>
    <w:rsid w:val="00EE5AEC"/>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E5AEC"/>
  </w:style>
  <w:style w:type="paragraph" w:styleId="Subsol">
    <w:name w:val="footer"/>
    <w:basedOn w:val="Normal"/>
    <w:link w:val="SubsolCaracter"/>
    <w:unhideWhenUsed/>
    <w:rsid w:val="00EE5AEC"/>
    <w:pPr>
      <w:tabs>
        <w:tab w:val="center" w:pos="4536"/>
        <w:tab w:val="right" w:pos="9072"/>
      </w:tabs>
      <w:spacing w:after="0" w:line="240" w:lineRule="auto"/>
    </w:pPr>
  </w:style>
  <w:style w:type="character" w:customStyle="1" w:styleId="SubsolCaracter">
    <w:name w:val="Subsol Caracter"/>
    <w:basedOn w:val="Fontdeparagrafimplicit"/>
    <w:link w:val="Subsol"/>
    <w:rsid w:val="00EE5AEC"/>
  </w:style>
  <w:style w:type="paragraph" w:styleId="Legend">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f">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fCaracter"/>
    <w:uiPriority w:val="34"/>
    <w:qFormat/>
    <w:rsid w:val="00051258"/>
    <w:pPr>
      <w:ind w:left="720"/>
      <w:contextualSpacing/>
    </w:pPr>
  </w:style>
  <w:style w:type="paragraph" w:styleId="Corptext3">
    <w:name w:val="Body Text 3"/>
    <w:basedOn w:val="Normal"/>
    <w:link w:val="Corptext3Caracter"/>
    <w:rsid w:val="00F86065"/>
    <w:pPr>
      <w:spacing w:after="120"/>
    </w:pPr>
    <w:rPr>
      <w:rFonts w:ascii="Garamond" w:eastAsia="Calibri" w:hAnsi="Garamond" w:cs="Times New Roman"/>
      <w:sz w:val="16"/>
      <w:szCs w:val="16"/>
      <w:lang w:val="en-US"/>
    </w:rPr>
  </w:style>
  <w:style w:type="character" w:customStyle="1" w:styleId="Corptext3Caracter">
    <w:name w:val="Corp text 3 Caracter"/>
    <w:basedOn w:val="Fontdeparagrafimplicit"/>
    <w:link w:val="Corptext3"/>
    <w:uiPriority w:val="99"/>
    <w:rsid w:val="00F86065"/>
    <w:rPr>
      <w:rFonts w:ascii="Garamond" w:eastAsia="Calibri" w:hAnsi="Garamond" w:cs="Times New Roman"/>
      <w:sz w:val="16"/>
      <w:szCs w:val="16"/>
      <w:lang w:val="en-US"/>
    </w:rPr>
  </w:style>
  <w:style w:type="paragraph" w:styleId="Indentcorptext3">
    <w:name w:val="Body Text Indent 3"/>
    <w:basedOn w:val="Normal"/>
    <w:link w:val="Indentcorptext3Caracter"/>
    <w:uiPriority w:val="99"/>
    <w:semiHidden/>
    <w:unhideWhenUsed/>
    <w:rsid w:val="00074281"/>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074281"/>
    <w:rPr>
      <w:sz w:val="16"/>
      <w:szCs w:val="16"/>
    </w:rPr>
  </w:style>
  <w:style w:type="paragraph" w:styleId="Indentcorptext">
    <w:name w:val="Body Text Indent"/>
    <w:basedOn w:val="Normal"/>
    <w:link w:val="IndentcorptextCaracter"/>
    <w:uiPriority w:val="99"/>
    <w:unhideWhenUsed/>
    <w:rsid w:val="00F72054"/>
    <w:pPr>
      <w:spacing w:after="120"/>
      <w:ind w:left="283"/>
    </w:pPr>
  </w:style>
  <w:style w:type="character" w:customStyle="1" w:styleId="IndentcorptextCaracter">
    <w:name w:val="Indent corp text Caracter"/>
    <w:basedOn w:val="Fontdeparagrafimplicit"/>
    <w:link w:val="Indentcorptext"/>
    <w:uiPriority w:val="99"/>
    <w:rsid w:val="00F72054"/>
  </w:style>
  <w:style w:type="paragraph" w:styleId="Corptext">
    <w:name w:val="Body Text"/>
    <w:basedOn w:val="Normal"/>
    <w:link w:val="CorptextCaracter"/>
    <w:rsid w:val="007F1F7B"/>
    <w:pPr>
      <w:spacing w:after="120"/>
    </w:pPr>
    <w:rPr>
      <w:rFonts w:ascii="Garamond" w:eastAsia="Calibri" w:hAnsi="Garamond" w:cs="Times New Roman"/>
      <w:sz w:val="28"/>
      <w:szCs w:val="28"/>
      <w:lang w:val="en-US"/>
    </w:rPr>
  </w:style>
  <w:style w:type="character" w:customStyle="1" w:styleId="CorptextCaracter">
    <w:name w:val="Corp text Caracter"/>
    <w:basedOn w:val="Fontdeparagrafimplicit"/>
    <w:link w:val="Corptext"/>
    <w:rsid w:val="007F1F7B"/>
    <w:rPr>
      <w:rFonts w:ascii="Garamond" w:eastAsia="Calibri" w:hAnsi="Garamond" w:cs="Times New Roman"/>
      <w:sz w:val="28"/>
      <w:szCs w:val="28"/>
      <w:lang w:val="en-US"/>
    </w:rPr>
  </w:style>
  <w:style w:type="paragraph" w:styleId="Indentcorptext2">
    <w:name w:val="Body Text Indent 2"/>
    <w:basedOn w:val="Normal"/>
    <w:link w:val="Indentcorptext2Caracter"/>
    <w:uiPriority w:val="99"/>
    <w:semiHidden/>
    <w:unhideWhenUsed/>
    <w:rsid w:val="00102243"/>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102243"/>
  </w:style>
  <w:style w:type="paragraph" w:styleId="Corptext2">
    <w:name w:val="Body Text 2"/>
    <w:basedOn w:val="Normal"/>
    <w:link w:val="Corptext2Caracter"/>
    <w:uiPriority w:val="99"/>
    <w:semiHidden/>
    <w:unhideWhenUsed/>
    <w:rsid w:val="00360E57"/>
    <w:pPr>
      <w:spacing w:after="120" w:line="480" w:lineRule="auto"/>
    </w:pPr>
  </w:style>
  <w:style w:type="character" w:customStyle="1" w:styleId="Corptext2Caracter">
    <w:name w:val="Corp text 2 Caracter"/>
    <w:basedOn w:val="Fontdeparagrafimplicit"/>
    <w:link w:val="Corptext2"/>
    <w:uiPriority w:val="99"/>
    <w:semiHidden/>
    <w:rsid w:val="00360E57"/>
  </w:style>
  <w:style w:type="character" w:customStyle="1" w:styleId="Titlu6Caracter">
    <w:name w:val="Titlu 6 Caracter"/>
    <w:basedOn w:val="Fontdeparagrafimplicit"/>
    <w:link w:val="Titlu6"/>
    <w:rsid w:val="005F6ED3"/>
    <w:rPr>
      <w:rFonts w:ascii="Century Gothic" w:eastAsia="Times New Roman" w:hAnsi="Century Gothic" w:cs="Times New Roman"/>
      <w:b/>
      <w:sz w:val="24"/>
      <w:szCs w:val="20"/>
      <w:u w:val="single"/>
      <w:lang w:val="fr-FR"/>
    </w:rPr>
  </w:style>
  <w:style w:type="character" w:styleId="Hyperlink">
    <w:name w:val="Hyperlink"/>
    <w:basedOn w:val="Fontdeparagrafimplici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Fontdeparagrafimplicit"/>
    <w:rsid w:val="00D34D4D"/>
  </w:style>
  <w:style w:type="character" w:customStyle="1" w:styleId="ax">
    <w:name w:val="ax"/>
    <w:basedOn w:val="Fontdeparagrafimplicit"/>
    <w:rsid w:val="00D34D4D"/>
  </w:style>
  <w:style w:type="character" w:customStyle="1" w:styleId="ListparagrafCaracter">
    <w:name w:val="Listă paragraf Caracter"/>
    <w:aliases w:val="Normal bullet 2 Caracter,lp1 Caracter,Heading x1 Caracter,Heading1 Caracter,body 2 Caracter,List Paragraph1 Caracter,Header bold Caracter,heading 7 Caracter,List Paragraph11 Caracter,Forth level Caracter,List1 Caracter"/>
    <w:link w:val="Listparagraf"/>
    <w:uiPriority w:val="34"/>
    <w:qFormat/>
    <w:rsid w:val="00E416ED"/>
  </w:style>
  <w:style w:type="character" w:customStyle="1" w:styleId="Titlu3Caracter">
    <w:name w:val="Titlu 3 Caracter"/>
    <w:basedOn w:val="Fontdeparagrafimplicit"/>
    <w:link w:val="Titlu3"/>
    <w:uiPriority w:val="9"/>
    <w:semiHidden/>
    <w:rsid w:val="00E344DC"/>
    <w:rPr>
      <w:rFonts w:asciiTheme="majorHAnsi" w:eastAsiaTheme="majorEastAsia" w:hAnsiTheme="majorHAnsi" w:cstheme="majorBidi"/>
      <w:b/>
      <w:bCs/>
      <w:color w:val="4F81BD" w:themeColor="accent1"/>
    </w:rPr>
  </w:style>
  <w:style w:type="character" w:customStyle="1" w:styleId="Titlu4Caracter">
    <w:name w:val="Titlu 4 Caracter"/>
    <w:basedOn w:val="Fontdeparagrafimplicit"/>
    <w:link w:val="Titlu4"/>
    <w:uiPriority w:val="9"/>
    <w:semiHidden/>
    <w:rsid w:val="00E344DC"/>
    <w:rPr>
      <w:rFonts w:asciiTheme="majorHAnsi" w:eastAsiaTheme="majorEastAsia" w:hAnsiTheme="majorHAnsi" w:cstheme="majorBidi"/>
      <w:b/>
      <w:bCs/>
      <w:i/>
      <w:iCs/>
      <w:color w:val="4F81BD" w:themeColor="accent1"/>
    </w:rPr>
  </w:style>
  <w:style w:type="table" w:styleId="Tabelgril">
    <w:name w:val="Table Grid"/>
    <w:basedOn w:val="TabelNormal"/>
    <w:uiPriority w:val="59"/>
    <w:rsid w:val="00526E6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drept.ro/00079384.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MIRELA\saptamanal%202010\1_NOUTATI%20Procedura%20EIA(Dalia)_SEPT_2009\Documents%20and%20SettingsDalia%20BitanSintact%202.0cacheLegislatietemp00103869.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139597.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drept.ro/00103869.htm" TargetMode="Externa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 Id="rId14" Type="http://schemas.openxmlformats.org/officeDocument/2006/relationships/hyperlink" Target="https://idrept.ro/00079384.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9ABA4-B0F7-4727-A66C-504342152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4424</Words>
  <Characters>25220</Characters>
  <Application>Microsoft Office Word</Application>
  <DocSecurity>0</DocSecurity>
  <Lines>210</Lines>
  <Paragraphs>59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Amalia Dida</cp:lastModifiedBy>
  <cp:revision>4</cp:revision>
  <cp:lastPrinted>2024-08-05T08:30:00Z</cp:lastPrinted>
  <dcterms:created xsi:type="dcterms:W3CDTF">2024-08-05T08:33:00Z</dcterms:created>
  <dcterms:modified xsi:type="dcterms:W3CDTF">2024-08-05T08:33:00Z</dcterms:modified>
</cp:coreProperties>
</file>