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93" w:rsidRPr="00E64A93" w:rsidRDefault="00231E75"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sidRPr="00D16F9E">
        <w:rPr>
          <w:rFonts w:ascii="Times New Roman" w:hAnsi="Times New Roman"/>
          <w:noProof/>
          <w:sz w:val="24"/>
          <w:szCs w:val="24"/>
          <w:lang w:eastAsia="ro-RO"/>
        </w:rPr>
        <w:drawing>
          <wp:anchor distT="0" distB="0" distL="114300" distR="114300" simplePos="0" relativeHeight="251657216"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F34199">
        <w:rPr>
          <w:rFonts w:ascii="Times New Roman" w:eastAsia="Times New Roman" w:hAnsi="Times New Roman" w:cs="Times New Roman"/>
          <w:b/>
          <w:noProof/>
          <w:color w:val="00214E"/>
          <w:sz w:val="32"/>
          <w:szCs w:val="32"/>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7.35pt;margin-top:-2.15pt;width:52.15pt;height:41.9pt;z-index:-251658240;mso-position-horizontal-relative:text;mso-position-vertical-relative:text">
            <v:imagedata r:id="rId10" o:title=""/>
          </v:shape>
          <o:OLEObject Type="Embed" ProgID="CorelDRAW.Graphic.13" ShapeID="_x0000_s1028" DrawAspect="Content" ObjectID="_1741506228" r:id="rId11"/>
        </w:pict>
      </w:r>
      <w:r w:rsid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Ministerul</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Apelor</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și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Pădurilor</w:t>
      </w:r>
      <w:proofErr w:type="spellEnd"/>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2A3264">
        <w:rPr>
          <w:rFonts w:ascii="Times New Roman" w:eastAsia="Times New Roman" w:hAnsi="Times New Roman" w:cs="Times New Roman"/>
          <w:b/>
          <w:sz w:val="24"/>
          <w:szCs w:val="24"/>
          <w:lang w:eastAsia="ro-RO"/>
        </w:rPr>
        <w:t>12756</w:t>
      </w:r>
      <w:r w:rsidR="00474B53">
        <w:rPr>
          <w:rFonts w:ascii="Times New Roman" w:eastAsia="Times New Roman" w:hAnsi="Times New Roman" w:cs="Times New Roman"/>
          <w:b/>
          <w:sz w:val="24"/>
          <w:szCs w:val="24"/>
          <w:lang w:eastAsia="ro-RO"/>
        </w:rPr>
        <w:t>/</w:t>
      </w:r>
      <w:r w:rsidR="002A3264">
        <w:rPr>
          <w:rFonts w:ascii="Times New Roman" w:eastAsia="Times New Roman" w:hAnsi="Times New Roman" w:cs="Times New Roman"/>
          <w:b/>
          <w:sz w:val="24"/>
          <w:szCs w:val="24"/>
          <w:lang w:eastAsia="ro-RO"/>
        </w:rPr>
        <w:t>7441</w:t>
      </w:r>
      <w:r w:rsidR="00DB61F2">
        <w:rPr>
          <w:rFonts w:ascii="Times New Roman" w:eastAsia="Times New Roman" w:hAnsi="Times New Roman" w:cs="Times New Roman"/>
          <w:b/>
          <w:sz w:val="24"/>
          <w:szCs w:val="24"/>
          <w:lang w:eastAsia="ro-RO"/>
        </w:rPr>
        <w:t>/</w:t>
      </w:r>
      <w:r w:rsidR="002A3264">
        <w:rPr>
          <w:rFonts w:ascii="Times New Roman" w:eastAsia="Times New Roman" w:hAnsi="Times New Roman" w:cs="Times New Roman"/>
          <w:b/>
          <w:sz w:val="24"/>
          <w:szCs w:val="24"/>
          <w:lang w:eastAsia="ro-RO"/>
        </w:rPr>
        <w:t>14</w:t>
      </w:r>
      <w:r w:rsidR="004A1AE8">
        <w:rPr>
          <w:rFonts w:ascii="Times New Roman" w:eastAsia="Times New Roman" w:hAnsi="Times New Roman" w:cs="Times New Roman"/>
          <w:b/>
          <w:sz w:val="24"/>
          <w:szCs w:val="24"/>
          <w:lang w:eastAsia="ro-RO"/>
        </w:rPr>
        <w:t>.03.2023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2A3264"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r w:rsidR="00067375">
        <w:fldChar w:fldCharType="begin"/>
      </w:r>
      <w:r w:rsidR="00067375">
        <w:instrText xml:space="preserve"> HYPERLINK "file:///C:\\Documents%20and%20Settings\\Administrator\\Sintact%202.0\\cache\\Legislatie\\temp\\00131181.HTM" \l "#" </w:instrText>
      </w:r>
      <w:r w:rsidR="00067375">
        <w:fldChar w:fldCharType="end"/>
      </w:r>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6068B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Nr. din </w:t>
      </w:r>
      <w:r w:rsidR="002A3264">
        <w:rPr>
          <w:rStyle w:val="tpa"/>
          <w:rFonts w:ascii="Times New Roman" w:eastAsia="Times New Roman" w:hAnsi="Times New Roman" w:cs="Times New Roman"/>
          <w:b/>
          <w:sz w:val="24"/>
          <w:szCs w:val="24"/>
          <w:lang w:eastAsia="ro-RO"/>
        </w:rPr>
        <w:t>14</w:t>
      </w:r>
      <w:r w:rsidR="004C3883">
        <w:rPr>
          <w:rStyle w:val="tpa"/>
          <w:rFonts w:ascii="Times New Roman" w:eastAsia="Times New Roman" w:hAnsi="Times New Roman" w:cs="Times New Roman"/>
          <w:b/>
          <w:sz w:val="24"/>
          <w:szCs w:val="24"/>
          <w:lang w:eastAsia="ro-RO"/>
        </w:rPr>
        <w:t>.03.2023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bookmarkStart w:id="0" w:name="_GoBack"/>
      <w:r w:rsidR="002C1F88">
        <w:rPr>
          <w:rStyle w:val="tpa1"/>
          <w:rFonts w:ascii="Times New Roman" w:hAnsi="Times New Roman" w:cs="Times New Roman"/>
          <w:b/>
          <w:sz w:val="24"/>
          <w:szCs w:val="24"/>
        </w:rPr>
        <w:t>COMUNA VOINEȘTI</w:t>
      </w:r>
      <w:bookmarkEnd w:id="0"/>
      <w:r w:rsidR="000438FE">
        <w:rPr>
          <w:rStyle w:val="tpa1"/>
          <w:rFonts w:ascii="Times New Roman" w:hAnsi="Times New Roman" w:cs="Times New Roman"/>
          <w:b/>
          <w:sz w:val="24"/>
          <w:szCs w:val="24"/>
        </w:rPr>
        <w:t>,</w:t>
      </w:r>
      <w:r w:rsidR="00BB2F6E">
        <w:rPr>
          <w:rStyle w:val="tpa1"/>
          <w:rFonts w:ascii="Times New Roman" w:hAnsi="Times New Roman" w:cs="Times New Roman"/>
          <w:b/>
          <w:sz w:val="24"/>
          <w:szCs w:val="24"/>
        </w:rPr>
        <w:t xml:space="preserve">  </w:t>
      </w:r>
      <w:r w:rsidR="00BB2F6E" w:rsidRPr="00BB2F6E">
        <w:rPr>
          <w:rStyle w:val="tpa1"/>
          <w:rFonts w:ascii="Times New Roman" w:hAnsi="Times New Roman" w:cs="Times New Roman"/>
          <w:sz w:val="24"/>
          <w:szCs w:val="24"/>
        </w:rPr>
        <w:t xml:space="preserve">cu sediul in </w:t>
      </w:r>
      <w:r w:rsidR="002C1F88">
        <w:rPr>
          <w:rStyle w:val="tpa1"/>
          <w:rFonts w:ascii="Times New Roman" w:hAnsi="Times New Roman" w:cs="Times New Roman"/>
          <w:sz w:val="24"/>
          <w:szCs w:val="24"/>
        </w:rPr>
        <w:t>comuna Voinești, satul Voinești, str. Principală, nr. 145</w:t>
      </w:r>
      <w:r w:rsidR="00BB2F6E" w:rsidRPr="00BB2F6E">
        <w:rPr>
          <w:rStyle w:val="tpa1"/>
          <w:rFonts w:ascii="Times New Roman" w:hAnsi="Times New Roman" w:cs="Times New Roman"/>
          <w:sz w:val="24"/>
          <w:szCs w:val="24"/>
        </w:rPr>
        <w:t>, județul Dâmbovița</w:t>
      </w:r>
      <w:r w:rsidR="00BB2F6E">
        <w:rPr>
          <w:rStyle w:val="tpa1"/>
          <w:rFonts w:ascii="Times New Roman" w:hAnsi="Times New Roman" w:cs="Times New Roman"/>
          <w:b/>
          <w:sz w:val="24"/>
          <w:szCs w:val="24"/>
        </w:rPr>
        <w:t>,</w:t>
      </w:r>
      <w:r w:rsidR="000438FE">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2C1F88">
        <w:rPr>
          <w:rStyle w:val="tpa1"/>
          <w:rFonts w:ascii="Times New Roman" w:hAnsi="Times New Roman" w:cs="Times New Roman"/>
          <w:sz w:val="24"/>
          <w:szCs w:val="24"/>
        </w:rPr>
        <w:t>12756</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2C1F88">
        <w:rPr>
          <w:rStyle w:val="tpa1"/>
          <w:rFonts w:ascii="Times New Roman" w:hAnsi="Times New Roman" w:cs="Times New Roman"/>
          <w:sz w:val="24"/>
          <w:szCs w:val="24"/>
        </w:rPr>
        <w:t>29.08.2022</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AB7516">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084F0E">
        <w:rPr>
          <w:rStyle w:val="tpa"/>
          <w:rFonts w:ascii="Times New Roman" w:hAnsi="Times New Roman" w:cs="Times New Roman"/>
          <w:sz w:val="24"/>
          <w:szCs w:val="24"/>
        </w:rPr>
        <w:t>02.03</w:t>
      </w:r>
      <w:r w:rsidR="009954C2">
        <w:rPr>
          <w:rStyle w:val="tpa"/>
          <w:rFonts w:ascii="Times New Roman" w:hAnsi="Times New Roman" w:cs="Times New Roman"/>
          <w:sz w:val="24"/>
          <w:szCs w:val="24"/>
        </w:rPr>
        <w:t>.2023</w:t>
      </w:r>
      <w:r w:rsidR="00D34D4D" w:rsidRPr="00964E18">
        <w:rPr>
          <w:rStyle w:val="tpa"/>
          <w:rFonts w:ascii="Times New Roman" w:hAnsi="Times New Roman" w:cs="Times New Roman"/>
          <w:color w:val="FF0000"/>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31E75">
        <w:rPr>
          <w:rFonts w:ascii="Times New Roman" w:eastAsia="Calibri" w:hAnsi="Times New Roman" w:cs="Times New Roman"/>
          <w:b/>
          <w:i/>
          <w:sz w:val="24"/>
          <w:szCs w:val="24"/>
          <w:lang w:val="en-US"/>
        </w:rPr>
        <w:t>,,</w:t>
      </w:r>
      <w:proofErr w:type="spellStart"/>
      <w:r w:rsidR="00964E18">
        <w:rPr>
          <w:rFonts w:ascii="Times New Roman" w:eastAsia="Calibri" w:hAnsi="Times New Roman" w:cs="Times New Roman"/>
          <w:b/>
          <w:i/>
          <w:sz w:val="24"/>
          <w:szCs w:val="24"/>
          <w:lang w:val="en-US"/>
        </w:rPr>
        <w:t>Extindere</w:t>
      </w:r>
      <w:proofErr w:type="spellEnd"/>
      <w:r w:rsidR="00964E18">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s</w:t>
      </w:r>
      <w:r w:rsidR="00FC36B3">
        <w:rPr>
          <w:rFonts w:ascii="Times New Roman" w:eastAsia="Calibri" w:hAnsi="Times New Roman" w:cs="Times New Roman"/>
          <w:b/>
          <w:i/>
          <w:sz w:val="24"/>
          <w:szCs w:val="24"/>
          <w:lang w:val="en-US"/>
        </w:rPr>
        <w:t>i</w:t>
      </w:r>
      <w:r w:rsidR="00ED2DC6">
        <w:rPr>
          <w:rFonts w:ascii="Times New Roman" w:eastAsia="Calibri" w:hAnsi="Times New Roman" w:cs="Times New Roman"/>
          <w:b/>
          <w:i/>
          <w:sz w:val="24"/>
          <w:szCs w:val="24"/>
          <w:lang w:val="en-US"/>
        </w:rPr>
        <w:t>stem</w:t>
      </w:r>
      <w:proofErr w:type="spellEnd"/>
      <w:r w:rsidR="00ED2DC6">
        <w:rPr>
          <w:rFonts w:ascii="Times New Roman" w:eastAsia="Calibri" w:hAnsi="Times New Roman" w:cs="Times New Roman"/>
          <w:b/>
          <w:i/>
          <w:sz w:val="24"/>
          <w:szCs w:val="24"/>
          <w:lang w:val="en-US"/>
        </w:rPr>
        <w:t xml:space="preserve"> de </w:t>
      </w:r>
      <w:proofErr w:type="spellStart"/>
      <w:r w:rsidR="00ED2DC6">
        <w:rPr>
          <w:rFonts w:ascii="Times New Roman" w:eastAsia="Calibri" w:hAnsi="Times New Roman" w:cs="Times New Roman"/>
          <w:b/>
          <w:i/>
          <w:sz w:val="24"/>
          <w:szCs w:val="24"/>
          <w:lang w:val="en-US"/>
        </w:rPr>
        <w:t>canalizare</w:t>
      </w:r>
      <w:proofErr w:type="spellEnd"/>
      <w:r w:rsidR="00ED2DC6">
        <w:rPr>
          <w:rFonts w:ascii="Times New Roman" w:eastAsia="Calibri" w:hAnsi="Times New Roman" w:cs="Times New Roman"/>
          <w:b/>
          <w:i/>
          <w:sz w:val="24"/>
          <w:szCs w:val="24"/>
          <w:lang w:val="en-US"/>
        </w:rPr>
        <w:t xml:space="preserve"> in </w:t>
      </w:r>
      <w:proofErr w:type="spellStart"/>
      <w:r w:rsidR="00ED2DC6">
        <w:rPr>
          <w:rFonts w:ascii="Times New Roman" w:eastAsia="Calibri" w:hAnsi="Times New Roman" w:cs="Times New Roman"/>
          <w:b/>
          <w:i/>
          <w:sz w:val="24"/>
          <w:szCs w:val="24"/>
          <w:lang w:val="en-US"/>
        </w:rPr>
        <w:t>satul</w:t>
      </w:r>
      <w:proofErr w:type="spellEnd"/>
      <w:r w:rsidR="00ED2DC6">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Voinești</w:t>
      </w:r>
      <w:proofErr w:type="spellEnd"/>
      <w:r w:rsidR="00ED2DC6">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și</w:t>
      </w:r>
      <w:proofErr w:type="spellEnd"/>
      <w:r w:rsidR="00ED2DC6">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satul</w:t>
      </w:r>
      <w:proofErr w:type="spellEnd"/>
      <w:r w:rsidR="00ED2DC6">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Gemenea</w:t>
      </w:r>
      <w:proofErr w:type="spellEnd"/>
      <w:r w:rsidR="00ED2DC6">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Brătulești</w:t>
      </w:r>
      <w:proofErr w:type="spellEnd"/>
      <w:r w:rsidR="00ED2DC6">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comuna</w:t>
      </w:r>
      <w:proofErr w:type="spellEnd"/>
      <w:r w:rsidR="00ED2DC6">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Voinești</w:t>
      </w:r>
      <w:proofErr w:type="spellEnd"/>
      <w:r w:rsidR="00ED2DC6">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județul</w:t>
      </w:r>
      <w:proofErr w:type="spellEnd"/>
      <w:r w:rsidR="00ED2DC6">
        <w:rPr>
          <w:rFonts w:ascii="Times New Roman" w:eastAsia="Calibri" w:hAnsi="Times New Roman" w:cs="Times New Roman"/>
          <w:b/>
          <w:i/>
          <w:sz w:val="24"/>
          <w:szCs w:val="24"/>
          <w:lang w:val="en-US"/>
        </w:rPr>
        <w:t xml:space="preserve"> Dâmbovița</w:t>
      </w:r>
      <w:r w:rsidR="00231E75">
        <w:rPr>
          <w:rFonts w:ascii="Times New Roman" w:eastAsia="Calibri" w:hAnsi="Times New Roman" w:cs="Times New Roman"/>
          <w:b/>
          <w:i/>
          <w:sz w:val="24"/>
          <w:szCs w:val="24"/>
          <w:lang w:val="en-US"/>
        </w:rPr>
        <w:t>"</w:t>
      </w:r>
      <w:r w:rsidR="0064206A" w:rsidRPr="00AE7879">
        <w:rPr>
          <w:rStyle w:val="tpa1"/>
          <w:rFonts w:ascii="Times New Roman" w:hAnsi="Times New Roman" w:cs="Times New Roman"/>
          <w:sz w:val="24"/>
          <w:szCs w:val="24"/>
        </w:rPr>
        <w:t>, propus a fi amplasat în</w:t>
      </w:r>
      <w:r w:rsidR="0064206A" w:rsidRPr="00AE7879">
        <w:rPr>
          <w:rFonts w:ascii="Times New Roman" w:hAnsi="Times New Roman" w:cs="Times New Roman"/>
          <w:sz w:val="24"/>
          <w:szCs w:val="24"/>
        </w:rPr>
        <w:t xml:space="preserve"> </w:t>
      </w:r>
      <w:r w:rsidR="00ED2DC6">
        <w:rPr>
          <w:rStyle w:val="tpa1"/>
          <w:rFonts w:ascii="Times New Roman" w:hAnsi="Times New Roman" w:cs="Times New Roman"/>
          <w:sz w:val="24"/>
          <w:szCs w:val="24"/>
        </w:rPr>
        <w:t>comuna Voinești, satul Gemenea Brătulești, strada Principală – DN 72 A</w:t>
      </w:r>
      <w:r w:rsidR="0064206A">
        <w:rPr>
          <w:rStyle w:val="tpa1"/>
          <w:rFonts w:ascii="Times New Roman" w:hAnsi="Times New Roman" w:cs="Times New Roman"/>
          <w:sz w:val="24"/>
          <w:szCs w:val="24"/>
        </w:rPr>
        <w:t>, județul Dâmbovița</w:t>
      </w:r>
      <w:r w:rsidR="0064206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pct.1</w:t>
      </w:r>
      <w:r w:rsidR="001D0F3F">
        <w:rPr>
          <w:rStyle w:val="tpa"/>
          <w:rFonts w:ascii="Times New Roman" w:hAnsi="Times New Roman" w:cs="Times New Roman"/>
          <w:color w:val="000000"/>
          <w:sz w:val="24"/>
          <w:szCs w:val="24"/>
        </w:rPr>
        <w:t>3</w:t>
      </w:r>
      <w:r w:rsidR="0084744A">
        <w:rPr>
          <w:rStyle w:val="tpa"/>
          <w:rFonts w:ascii="Times New Roman" w:hAnsi="Times New Roman" w:cs="Times New Roman"/>
          <w:color w:val="000000"/>
          <w:sz w:val="24"/>
          <w:szCs w:val="24"/>
        </w:rPr>
        <w:t>, lit</w:t>
      </w:r>
      <w:r w:rsidR="000D0727">
        <w:rPr>
          <w:rStyle w:val="tpa"/>
          <w:rFonts w:ascii="Times New Roman" w:hAnsi="Times New Roman" w:cs="Times New Roman"/>
          <w:color w:val="000000"/>
          <w:sz w:val="24"/>
          <w:szCs w:val="24"/>
        </w:rPr>
        <w:t>.</w:t>
      </w:r>
      <w:r w:rsidR="0084744A">
        <w:rPr>
          <w:rStyle w:val="tpa"/>
          <w:rFonts w:ascii="Times New Roman" w:hAnsi="Times New Roman" w:cs="Times New Roman"/>
          <w:color w:val="000000"/>
          <w:sz w:val="24"/>
          <w:szCs w:val="24"/>
        </w:rPr>
        <w:t xml:space="preserve"> </w:t>
      </w:r>
      <w:r w:rsidR="001D0F3F">
        <w:rPr>
          <w:rStyle w:val="tpa"/>
          <w:rFonts w:ascii="Times New Roman" w:hAnsi="Times New Roman" w:cs="Times New Roman"/>
          <w:color w:val="000000"/>
          <w:sz w:val="24"/>
          <w:szCs w:val="24"/>
        </w:rPr>
        <w:t>a</w:t>
      </w:r>
      <w:r w:rsidR="006661E6">
        <w:rPr>
          <w:rStyle w:val="tpa"/>
          <w:rFonts w:ascii="Times New Roman" w:hAnsi="Times New Roman" w:cs="Times New Roman"/>
          <w:color w:val="000000"/>
          <w:sz w:val="24"/>
          <w:szCs w:val="24"/>
        </w:rPr>
        <w:t xml:space="preserve"> </w:t>
      </w:r>
      <w:r w:rsidR="005845F1">
        <w:rPr>
          <w:rStyle w:val="tpa"/>
          <w:rFonts w:ascii="Times New Roman" w:hAnsi="Times New Roman" w:cs="Times New Roman"/>
          <w:color w:val="000000"/>
          <w:sz w:val="24"/>
          <w:szCs w:val="24"/>
        </w:rPr>
        <w:t xml:space="preserve"> in corelare cu 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087164" w:rsidRPr="00087164" w:rsidRDefault="00087164" w:rsidP="004039EE">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Lucr</w:t>
      </w:r>
      <w:r>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cadrul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investi</w:t>
      </w:r>
      <w:r>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iei</w:t>
      </w:r>
      <w:proofErr w:type="spellEnd"/>
      <w:r w:rsidRPr="00087164">
        <w:rPr>
          <w:rFonts w:ascii="Times New Roman" w:eastAsia="Calibri" w:hAnsi="Times New Roman" w:cs="Times New Roman"/>
          <w:sz w:val="24"/>
          <w:szCs w:val="24"/>
          <w:lang w:val="fr-FR"/>
        </w:rPr>
        <w:t xml:space="preserve"> se </w:t>
      </w:r>
      <w:proofErr w:type="spellStart"/>
      <w:r w:rsidRPr="00087164">
        <w:rPr>
          <w:rFonts w:ascii="Times New Roman" w:eastAsia="Calibri" w:hAnsi="Times New Roman" w:cs="Times New Roman"/>
          <w:sz w:val="24"/>
          <w:szCs w:val="24"/>
          <w:lang w:val="fr-FR"/>
        </w:rPr>
        <w:t>desf</w:t>
      </w:r>
      <w:r>
        <w:rPr>
          <w:rFonts w:ascii="Times New Roman" w:eastAsia="Calibri" w:hAnsi="Times New Roman" w:cs="Times New Roman"/>
          <w:sz w:val="24"/>
          <w:szCs w:val="24"/>
          <w:lang w:val="fr-FR"/>
        </w:rPr>
        <w:t>ăș</w:t>
      </w:r>
      <w:r w:rsidRPr="00087164">
        <w:rPr>
          <w:rFonts w:ascii="Times New Roman" w:eastAsia="Calibri" w:hAnsi="Times New Roman" w:cs="Times New Roman"/>
          <w:sz w:val="24"/>
          <w:szCs w:val="24"/>
          <w:lang w:val="fr-FR"/>
        </w:rPr>
        <w:t>oar</w:t>
      </w:r>
      <w:r>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domeniul</w:t>
      </w:r>
      <w:proofErr w:type="spellEnd"/>
      <w:r w:rsidRPr="00087164">
        <w:rPr>
          <w:rFonts w:ascii="Times New Roman" w:eastAsia="Calibri" w:hAnsi="Times New Roman" w:cs="Times New Roman"/>
          <w:sz w:val="24"/>
          <w:szCs w:val="24"/>
          <w:lang w:val="fr-FR"/>
        </w:rPr>
        <w:t xml:space="preserve"> public al UAT </w:t>
      </w:r>
      <w:proofErr w:type="spellStart"/>
      <w:r>
        <w:rPr>
          <w:rFonts w:ascii="Times New Roman" w:eastAsia="Calibri" w:hAnsi="Times New Roman" w:cs="Times New Roman"/>
          <w:sz w:val="24"/>
          <w:szCs w:val="24"/>
          <w:lang w:val="fr-FR"/>
        </w:rPr>
        <w:t>c</w:t>
      </w:r>
      <w:r w:rsidRPr="00087164">
        <w:rPr>
          <w:rFonts w:ascii="Times New Roman" w:eastAsia="Calibri" w:hAnsi="Times New Roman" w:cs="Times New Roman"/>
          <w:sz w:val="24"/>
          <w:szCs w:val="24"/>
          <w:lang w:val="fr-FR"/>
        </w:rPr>
        <w:t>omuna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Voine</w:t>
      </w:r>
      <w:r>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ti</w:t>
      </w:r>
      <w:proofErr w:type="spellEnd"/>
      <w:r w:rsidRPr="00087164">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Prin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proiect</w:t>
      </w:r>
      <w:proofErr w:type="spellEnd"/>
      <w:r>
        <w:rPr>
          <w:rFonts w:ascii="Times New Roman" w:eastAsia="Calibri" w:hAnsi="Times New Roman" w:cs="Times New Roman"/>
          <w:sz w:val="24"/>
          <w:szCs w:val="24"/>
          <w:lang w:val="fr-FR"/>
        </w:rPr>
        <w:t xml:space="preserve"> se </w:t>
      </w:r>
      <w:proofErr w:type="spellStart"/>
      <w:r>
        <w:rPr>
          <w:rFonts w:ascii="Times New Roman" w:eastAsia="Calibri" w:hAnsi="Times New Roman" w:cs="Times New Roman"/>
          <w:sz w:val="24"/>
          <w:szCs w:val="24"/>
          <w:lang w:val="fr-FR"/>
        </w:rPr>
        <w:t>propune</w:t>
      </w:r>
      <w:proofErr w:type="spellEnd"/>
      <w:r>
        <w:rPr>
          <w:rFonts w:ascii="Times New Roman" w:eastAsia="Calibri" w:hAnsi="Times New Roman" w:cs="Times New Roman"/>
          <w:sz w:val="24"/>
          <w:szCs w:val="24"/>
          <w:lang w:val="fr-FR"/>
        </w:rPr>
        <w:t> </w:t>
      </w:r>
      <w:proofErr w:type="gramStart"/>
      <w:r>
        <w:rPr>
          <w:rFonts w:ascii="Times New Roman" w:eastAsia="Calibri" w:hAnsi="Times New Roman" w:cs="Times New Roman"/>
          <w:sz w:val="24"/>
          <w:szCs w:val="24"/>
          <w:lang w:val="fr-FR"/>
        </w:rPr>
        <w:t>:</w:t>
      </w:r>
      <w:proofErr w:type="spellStart"/>
      <w:r w:rsidR="004039EE">
        <w:rPr>
          <w:rFonts w:ascii="Times New Roman" w:eastAsia="Calibri" w:hAnsi="Times New Roman" w:cs="Times New Roman"/>
          <w:sz w:val="24"/>
          <w:szCs w:val="24"/>
          <w:lang w:val="fr-FR"/>
        </w:rPr>
        <w:t>extinderea</w:t>
      </w:r>
      <w:proofErr w:type="spellEnd"/>
      <w:proofErr w:type="gramEnd"/>
      <w:r w:rsidR="004039EE">
        <w:rPr>
          <w:rFonts w:ascii="Times New Roman" w:eastAsia="Calibri" w:hAnsi="Times New Roman" w:cs="Times New Roman"/>
          <w:sz w:val="24"/>
          <w:szCs w:val="24"/>
          <w:lang w:val="fr-FR"/>
        </w:rPr>
        <w:t xml:space="preserve"> </w:t>
      </w:r>
      <w:proofErr w:type="spellStart"/>
      <w:r w:rsidR="004039EE">
        <w:rPr>
          <w:rFonts w:ascii="Times New Roman" w:eastAsia="Calibri" w:hAnsi="Times New Roman" w:cs="Times New Roman"/>
          <w:sz w:val="24"/>
          <w:szCs w:val="24"/>
          <w:lang w:val="fr-FR"/>
        </w:rPr>
        <w:t>rețelei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canalizare</w:t>
      </w:r>
      <w:proofErr w:type="spellEnd"/>
      <w:r w:rsidR="004039EE">
        <w:rPr>
          <w:rFonts w:ascii="Times New Roman" w:eastAsia="Calibri" w:hAnsi="Times New Roman" w:cs="Times New Roman"/>
          <w:sz w:val="24"/>
          <w:szCs w:val="24"/>
          <w:lang w:val="fr-FR"/>
        </w:rPr>
        <w:t>, care</w:t>
      </w:r>
      <w:r w:rsidRPr="00087164">
        <w:rPr>
          <w:rFonts w:ascii="Times New Roman" w:eastAsia="Calibri" w:hAnsi="Times New Roman" w:cs="Times New Roman"/>
          <w:sz w:val="24"/>
          <w:szCs w:val="24"/>
          <w:lang w:val="fr-FR"/>
        </w:rPr>
        <w:t xml:space="preserve"> va </w:t>
      </w:r>
      <w:proofErr w:type="spellStart"/>
      <w:r w:rsidRPr="00087164">
        <w:rPr>
          <w:rFonts w:ascii="Times New Roman" w:eastAsia="Calibri" w:hAnsi="Times New Roman" w:cs="Times New Roman"/>
          <w:sz w:val="24"/>
          <w:szCs w:val="24"/>
          <w:lang w:val="fr-FR"/>
        </w:rPr>
        <w:t>avea</w:t>
      </w:r>
      <w:proofErr w:type="spellEnd"/>
      <w:r w:rsidRPr="00087164">
        <w:rPr>
          <w:rFonts w:ascii="Times New Roman" w:eastAsia="Calibri" w:hAnsi="Times New Roman" w:cs="Times New Roman"/>
          <w:sz w:val="24"/>
          <w:szCs w:val="24"/>
          <w:lang w:val="fr-FR"/>
        </w:rPr>
        <w:t xml:space="preserve"> o </w:t>
      </w:r>
      <w:proofErr w:type="spellStart"/>
      <w:r w:rsidRPr="00087164">
        <w:rPr>
          <w:rFonts w:ascii="Times New Roman" w:eastAsia="Calibri" w:hAnsi="Times New Roman" w:cs="Times New Roman"/>
          <w:sz w:val="24"/>
          <w:szCs w:val="24"/>
          <w:lang w:val="fr-FR"/>
        </w:rPr>
        <w:t>lungime</w:t>
      </w:r>
      <w:proofErr w:type="spellEnd"/>
      <w:r w:rsidRPr="00087164">
        <w:rPr>
          <w:rFonts w:ascii="Times New Roman" w:eastAsia="Calibri" w:hAnsi="Times New Roman" w:cs="Times New Roman"/>
          <w:sz w:val="24"/>
          <w:szCs w:val="24"/>
          <w:lang w:val="fr-FR"/>
        </w:rPr>
        <w:t xml:space="preserve"> de L = 7044 m </w:t>
      </w:r>
      <w:proofErr w:type="spellStart"/>
      <w:r w:rsidR="004039EE">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urm</w:t>
      </w:r>
      <w:r w:rsidR="004039EE">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toarele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diametre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Dn</w:t>
      </w:r>
      <w:proofErr w:type="spellEnd"/>
      <w:r w:rsidRPr="00087164">
        <w:rPr>
          <w:rFonts w:ascii="Times New Roman" w:eastAsia="Calibri" w:hAnsi="Times New Roman" w:cs="Times New Roman"/>
          <w:sz w:val="24"/>
          <w:szCs w:val="24"/>
          <w:lang w:val="fr-FR"/>
        </w:rPr>
        <w:t xml:space="preserve"> 250.</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Suprafața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totală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ocupată</w:t>
      </w:r>
      <w:proofErr w:type="spellEnd"/>
      <w:r w:rsidRPr="00087164">
        <w:rPr>
          <w:rFonts w:ascii="Times New Roman" w:eastAsia="Calibri" w:hAnsi="Times New Roman" w:cs="Times New Roman"/>
          <w:sz w:val="24"/>
          <w:szCs w:val="24"/>
          <w:lang w:val="fr-FR"/>
        </w:rPr>
        <w:t xml:space="preserve"> – 40 </w:t>
      </w:r>
      <w:proofErr w:type="spellStart"/>
      <w:r w:rsidRPr="00087164">
        <w:rPr>
          <w:rFonts w:ascii="Times New Roman" w:eastAsia="Calibri" w:hAnsi="Times New Roman" w:cs="Times New Roman"/>
          <w:sz w:val="24"/>
          <w:szCs w:val="24"/>
          <w:lang w:val="fr-FR"/>
        </w:rPr>
        <w:t>mp</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aferentă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stațiilor</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Caminele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cap</w:t>
      </w:r>
      <w:r w:rsidR="004039EE">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t</w:t>
      </w:r>
      <w:proofErr w:type="spellEnd"/>
      <w:r w:rsidRPr="00087164">
        <w:rPr>
          <w:rFonts w:ascii="Times New Roman" w:eastAsia="Calibri" w:hAnsi="Times New Roman" w:cs="Times New Roman"/>
          <w:sz w:val="24"/>
          <w:szCs w:val="24"/>
          <w:lang w:val="fr-FR"/>
        </w:rPr>
        <w:t xml:space="preserve">  – 7 </w:t>
      </w:r>
      <w:proofErr w:type="spellStart"/>
      <w:r w:rsidRPr="00087164">
        <w:rPr>
          <w:rFonts w:ascii="Times New Roman" w:eastAsia="Calibri" w:hAnsi="Times New Roman" w:cs="Times New Roman"/>
          <w:sz w:val="24"/>
          <w:szCs w:val="24"/>
          <w:lang w:val="fr-FR"/>
        </w:rPr>
        <w:t>buc</w:t>
      </w:r>
      <w:proofErr w:type="spellEnd"/>
      <w:r w:rsidRPr="00087164">
        <w:rPr>
          <w:rFonts w:ascii="Times New Roman" w:eastAsia="Calibri" w:hAnsi="Times New Roman" w:cs="Times New Roman"/>
          <w:sz w:val="24"/>
          <w:szCs w:val="24"/>
          <w:lang w:val="fr-FR"/>
        </w:rPr>
        <w:t xml:space="preserve"> ;</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Conduct</w:t>
      </w:r>
      <w:r w:rsidR="004039EE">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refulare</w:t>
      </w:r>
      <w:proofErr w:type="spellEnd"/>
      <w:r w:rsidRPr="00087164">
        <w:rPr>
          <w:rFonts w:ascii="Times New Roman" w:eastAsia="Calibri" w:hAnsi="Times New Roman" w:cs="Times New Roman"/>
          <w:sz w:val="24"/>
          <w:szCs w:val="24"/>
          <w:lang w:val="fr-FR"/>
        </w:rPr>
        <w:t xml:space="preserve"> – L=1185 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Subtravers</w:t>
      </w:r>
      <w:r w:rsidR="004039EE">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w:t>
      </w:r>
      <w:proofErr w:type="spellEnd"/>
      <w:r w:rsidRPr="00087164">
        <w:rPr>
          <w:rFonts w:ascii="Times New Roman" w:eastAsia="Calibri" w:hAnsi="Times New Roman" w:cs="Times New Roman"/>
          <w:sz w:val="24"/>
          <w:szCs w:val="24"/>
          <w:lang w:val="fr-FR"/>
        </w:rPr>
        <w:t xml:space="preserve"> – 7 </w:t>
      </w:r>
      <w:proofErr w:type="spellStart"/>
      <w:r w:rsidRPr="00087164">
        <w:rPr>
          <w:rFonts w:ascii="Times New Roman" w:eastAsia="Calibri" w:hAnsi="Times New Roman" w:cs="Times New Roman"/>
          <w:sz w:val="24"/>
          <w:szCs w:val="24"/>
          <w:lang w:val="fr-FR"/>
        </w:rPr>
        <w:t>buc</w:t>
      </w:r>
      <w:proofErr w:type="spellEnd"/>
      <w:r w:rsidRPr="00087164">
        <w:rPr>
          <w:rFonts w:ascii="Times New Roman" w:eastAsia="Calibri" w:hAnsi="Times New Roman" w:cs="Times New Roman"/>
          <w:sz w:val="24"/>
          <w:szCs w:val="24"/>
          <w:lang w:val="fr-FR"/>
        </w:rPr>
        <w:t xml:space="preserve"> ;</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Supratravers</w:t>
      </w:r>
      <w:r w:rsidR="004039EE">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w:t>
      </w:r>
      <w:proofErr w:type="spellEnd"/>
      <w:r w:rsidRPr="00087164">
        <w:rPr>
          <w:rFonts w:ascii="Times New Roman" w:eastAsia="Calibri" w:hAnsi="Times New Roman" w:cs="Times New Roman"/>
          <w:sz w:val="24"/>
          <w:szCs w:val="24"/>
          <w:lang w:val="fr-FR"/>
        </w:rPr>
        <w:t xml:space="preserve"> – 2 </w:t>
      </w:r>
      <w:proofErr w:type="spellStart"/>
      <w:r w:rsidRPr="00087164">
        <w:rPr>
          <w:rFonts w:ascii="Times New Roman" w:eastAsia="Calibri" w:hAnsi="Times New Roman" w:cs="Times New Roman"/>
          <w:sz w:val="24"/>
          <w:szCs w:val="24"/>
          <w:lang w:val="fr-FR"/>
        </w:rPr>
        <w:t>buc</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C</w:t>
      </w:r>
      <w:r w:rsidR="004039EE">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vizitare</w:t>
      </w:r>
      <w:proofErr w:type="spellEnd"/>
      <w:r w:rsidRPr="00087164">
        <w:rPr>
          <w:rFonts w:ascii="Times New Roman" w:eastAsia="Calibri" w:hAnsi="Times New Roman" w:cs="Times New Roman"/>
          <w:sz w:val="24"/>
          <w:szCs w:val="24"/>
          <w:lang w:val="fr-FR"/>
        </w:rPr>
        <w:t xml:space="preserve"> – 124 </w:t>
      </w:r>
      <w:proofErr w:type="spellStart"/>
      <w:r w:rsidRPr="00087164">
        <w:rPr>
          <w:rFonts w:ascii="Times New Roman" w:eastAsia="Calibri" w:hAnsi="Times New Roman" w:cs="Times New Roman"/>
          <w:sz w:val="24"/>
          <w:szCs w:val="24"/>
          <w:lang w:val="fr-FR"/>
        </w:rPr>
        <w:t>buc</w:t>
      </w:r>
      <w:proofErr w:type="spellEnd"/>
      <w:r w:rsidRPr="00087164">
        <w:rPr>
          <w:rFonts w:ascii="Times New Roman" w:eastAsia="Calibri" w:hAnsi="Times New Roman" w:cs="Times New Roman"/>
          <w:sz w:val="24"/>
          <w:szCs w:val="24"/>
          <w:lang w:val="fr-FR"/>
        </w:rPr>
        <w:t xml:space="preserve"> ; </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C</w:t>
      </w:r>
      <w:r w:rsidR="004039EE">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schimbare</w:t>
      </w:r>
      <w:proofErr w:type="spellEnd"/>
      <w:r w:rsidRPr="00087164">
        <w:rPr>
          <w:rFonts w:ascii="Times New Roman" w:eastAsia="Calibri" w:hAnsi="Times New Roman" w:cs="Times New Roman"/>
          <w:sz w:val="24"/>
          <w:szCs w:val="24"/>
          <w:lang w:val="fr-FR"/>
        </w:rPr>
        <w:t xml:space="preserve"> de directive – 3 </w:t>
      </w:r>
      <w:proofErr w:type="spellStart"/>
      <w:r w:rsidRPr="00087164">
        <w:rPr>
          <w:rFonts w:ascii="Times New Roman" w:eastAsia="Calibri" w:hAnsi="Times New Roman" w:cs="Times New Roman"/>
          <w:sz w:val="24"/>
          <w:szCs w:val="24"/>
          <w:lang w:val="fr-FR"/>
        </w:rPr>
        <w:t>buc</w:t>
      </w:r>
      <w:proofErr w:type="spellEnd"/>
      <w:r w:rsidRPr="00087164">
        <w:rPr>
          <w:rFonts w:ascii="Times New Roman" w:eastAsia="Calibri" w:hAnsi="Times New Roman" w:cs="Times New Roman"/>
          <w:sz w:val="24"/>
          <w:szCs w:val="24"/>
          <w:lang w:val="fr-FR"/>
        </w:rPr>
        <w:t xml:space="preserve"> ;</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C</w:t>
      </w:r>
      <w:r w:rsidR="004039EE">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rupere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pant</w:t>
      </w:r>
      <w:r w:rsidR="004039EE">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 3 </w:t>
      </w:r>
      <w:proofErr w:type="spellStart"/>
      <w:r w:rsidRPr="00087164">
        <w:rPr>
          <w:rFonts w:ascii="Times New Roman" w:eastAsia="Calibri" w:hAnsi="Times New Roman" w:cs="Times New Roman"/>
          <w:sz w:val="24"/>
          <w:szCs w:val="24"/>
          <w:lang w:val="fr-FR"/>
        </w:rPr>
        <w:t>buc</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lastRenderedPageBreak/>
        <w:t>Proiectul</w:t>
      </w:r>
      <w:proofErr w:type="spellEnd"/>
      <w:r w:rsidRPr="00087164">
        <w:rPr>
          <w:rFonts w:ascii="Times New Roman" w:eastAsia="Calibri" w:hAnsi="Times New Roman" w:cs="Times New Roman"/>
          <w:sz w:val="24"/>
          <w:szCs w:val="24"/>
          <w:lang w:val="fr-FR"/>
        </w:rPr>
        <w:t xml:space="preserve"> va fi </w:t>
      </w:r>
      <w:proofErr w:type="spellStart"/>
      <w:r w:rsidRPr="00087164">
        <w:rPr>
          <w:rFonts w:ascii="Times New Roman" w:eastAsia="Calibri" w:hAnsi="Times New Roman" w:cs="Times New Roman"/>
          <w:sz w:val="24"/>
          <w:szCs w:val="24"/>
          <w:lang w:val="fr-FR"/>
        </w:rPr>
        <w:t>structurat</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astfel</w:t>
      </w:r>
      <w:proofErr w:type="spellEnd"/>
      <w:r w:rsidRPr="00087164">
        <w:rPr>
          <w:rFonts w:ascii="Times New Roman" w:eastAsia="Calibri" w:hAnsi="Times New Roman" w:cs="Times New Roman"/>
          <w:sz w:val="24"/>
          <w:szCs w:val="24"/>
          <w:lang w:val="fr-FR"/>
        </w:rPr>
        <w:t>:</w:t>
      </w:r>
    </w:p>
    <w:p w:rsidR="00087164" w:rsidRPr="00F613B6" w:rsidRDefault="00087164" w:rsidP="00F613B6">
      <w:pPr>
        <w:pStyle w:val="ListParagraph"/>
        <w:numPr>
          <w:ilvl w:val="0"/>
          <w:numId w:val="36"/>
        </w:numPr>
        <w:spacing w:after="120" w:line="240" w:lineRule="auto"/>
        <w:jc w:val="both"/>
        <w:rPr>
          <w:rFonts w:ascii="Times New Roman" w:eastAsia="Calibri" w:hAnsi="Times New Roman" w:cs="Times New Roman"/>
          <w:sz w:val="24"/>
          <w:szCs w:val="24"/>
          <w:lang w:val="fr-FR"/>
        </w:rPr>
      </w:pPr>
      <w:proofErr w:type="spellStart"/>
      <w:r w:rsidRPr="00F613B6">
        <w:rPr>
          <w:rFonts w:ascii="Times New Roman" w:eastAsia="Calibri" w:hAnsi="Times New Roman" w:cs="Times New Roman"/>
          <w:sz w:val="24"/>
          <w:szCs w:val="24"/>
          <w:lang w:val="fr-FR"/>
        </w:rPr>
        <w:t>execu</w:t>
      </w:r>
      <w:r w:rsidR="00F613B6">
        <w:rPr>
          <w:rFonts w:ascii="Times New Roman" w:eastAsia="Calibri" w:hAnsi="Times New Roman" w:cs="Times New Roman"/>
          <w:sz w:val="24"/>
          <w:szCs w:val="24"/>
          <w:lang w:val="fr-FR"/>
        </w:rPr>
        <w:t>ț</w:t>
      </w:r>
      <w:r w:rsidRPr="00F613B6">
        <w:rPr>
          <w:rFonts w:ascii="Times New Roman" w:eastAsia="Calibri" w:hAnsi="Times New Roman" w:cs="Times New Roman"/>
          <w:sz w:val="24"/>
          <w:szCs w:val="24"/>
          <w:lang w:val="fr-FR"/>
        </w:rPr>
        <w:t>ia</w:t>
      </w:r>
      <w:proofErr w:type="spellEnd"/>
      <w:r w:rsidRPr="00F613B6">
        <w:rPr>
          <w:rFonts w:ascii="Times New Roman" w:eastAsia="Calibri" w:hAnsi="Times New Roman" w:cs="Times New Roman"/>
          <w:sz w:val="24"/>
          <w:szCs w:val="24"/>
          <w:lang w:val="fr-FR"/>
        </w:rPr>
        <w:t xml:space="preserve"> </w:t>
      </w:r>
      <w:proofErr w:type="spellStart"/>
      <w:r w:rsidRPr="00F613B6">
        <w:rPr>
          <w:rFonts w:ascii="Times New Roman" w:eastAsia="Calibri" w:hAnsi="Times New Roman" w:cs="Times New Roman"/>
          <w:sz w:val="24"/>
          <w:szCs w:val="24"/>
          <w:lang w:val="fr-FR"/>
        </w:rPr>
        <w:t>lucr</w:t>
      </w:r>
      <w:r w:rsidR="00D44522">
        <w:rPr>
          <w:rFonts w:ascii="Times New Roman" w:eastAsia="Calibri" w:hAnsi="Times New Roman" w:cs="Times New Roman"/>
          <w:sz w:val="24"/>
          <w:szCs w:val="24"/>
          <w:lang w:val="fr-FR"/>
        </w:rPr>
        <w:t>ă</w:t>
      </w:r>
      <w:r w:rsidRPr="00F613B6">
        <w:rPr>
          <w:rFonts w:ascii="Times New Roman" w:eastAsia="Calibri" w:hAnsi="Times New Roman" w:cs="Times New Roman"/>
          <w:sz w:val="24"/>
          <w:szCs w:val="24"/>
          <w:lang w:val="fr-FR"/>
        </w:rPr>
        <w:t>rilor</w:t>
      </w:r>
      <w:proofErr w:type="spellEnd"/>
      <w:r w:rsidRPr="00F613B6">
        <w:rPr>
          <w:rFonts w:ascii="Times New Roman" w:eastAsia="Calibri" w:hAnsi="Times New Roman" w:cs="Times New Roman"/>
          <w:sz w:val="24"/>
          <w:szCs w:val="24"/>
          <w:lang w:val="fr-FR"/>
        </w:rPr>
        <w:t xml:space="preserve"> de </w:t>
      </w:r>
      <w:proofErr w:type="spellStart"/>
      <w:r w:rsidRPr="00F613B6">
        <w:rPr>
          <w:rFonts w:ascii="Times New Roman" w:eastAsia="Calibri" w:hAnsi="Times New Roman" w:cs="Times New Roman"/>
          <w:sz w:val="24"/>
          <w:szCs w:val="24"/>
          <w:lang w:val="fr-FR"/>
        </w:rPr>
        <w:t>canalizare</w:t>
      </w:r>
      <w:proofErr w:type="spellEnd"/>
      <w:r w:rsidR="00D44522">
        <w:rPr>
          <w:rFonts w:ascii="Times New Roman" w:eastAsia="Calibri" w:hAnsi="Times New Roman" w:cs="Times New Roman"/>
          <w:sz w:val="24"/>
          <w:szCs w:val="24"/>
          <w:lang w:val="fr-FR"/>
        </w:rPr>
        <w:t> ;</w:t>
      </w:r>
    </w:p>
    <w:p w:rsidR="00087164" w:rsidRPr="00F613B6" w:rsidRDefault="00087164" w:rsidP="00F613B6">
      <w:pPr>
        <w:pStyle w:val="ListParagraph"/>
        <w:numPr>
          <w:ilvl w:val="0"/>
          <w:numId w:val="36"/>
        </w:numPr>
        <w:spacing w:after="120" w:line="240" w:lineRule="auto"/>
        <w:jc w:val="both"/>
        <w:rPr>
          <w:rFonts w:ascii="Times New Roman" w:eastAsia="Calibri" w:hAnsi="Times New Roman" w:cs="Times New Roman"/>
          <w:sz w:val="24"/>
          <w:szCs w:val="24"/>
          <w:lang w:val="fr-FR"/>
        </w:rPr>
      </w:pPr>
      <w:proofErr w:type="spellStart"/>
      <w:r w:rsidRPr="00F613B6">
        <w:rPr>
          <w:rFonts w:ascii="Times New Roman" w:eastAsia="Calibri" w:hAnsi="Times New Roman" w:cs="Times New Roman"/>
          <w:sz w:val="24"/>
          <w:szCs w:val="24"/>
          <w:lang w:val="fr-FR"/>
        </w:rPr>
        <w:t>execu</w:t>
      </w:r>
      <w:r w:rsidR="00D44522">
        <w:rPr>
          <w:rFonts w:ascii="Times New Roman" w:eastAsia="Calibri" w:hAnsi="Times New Roman" w:cs="Times New Roman"/>
          <w:sz w:val="24"/>
          <w:szCs w:val="24"/>
          <w:lang w:val="fr-FR"/>
        </w:rPr>
        <w:t>ț</w:t>
      </w:r>
      <w:r w:rsidRPr="00F613B6">
        <w:rPr>
          <w:rFonts w:ascii="Times New Roman" w:eastAsia="Calibri" w:hAnsi="Times New Roman" w:cs="Times New Roman"/>
          <w:sz w:val="24"/>
          <w:szCs w:val="24"/>
          <w:lang w:val="fr-FR"/>
        </w:rPr>
        <w:t>ia</w:t>
      </w:r>
      <w:proofErr w:type="spellEnd"/>
      <w:r w:rsidRPr="00F613B6">
        <w:rPr>
          <w:rFonts w:ascii="Times New Roman" w:eastAsia="Calibri" w:hAnsi="Times New Roman" w:cs="Times New Roman"/>
          <w:sz w:val="24"/>
          <w:szCs w:val="24"/>
          <w:lang w:val="fr-FR"/>
        </w:rPr>
        <w:t xml:space="preserve"> </w:t>
      </w:r>
      <w:proofErr w:type="spellStart"/>
      <w:r w:rsidRPr="00F613B6">
        <w:rPr>
          <w:rFonts w:ascii="Times New Roman" w:eastAsia="Calibri" w:hAnsi="Times New Roman" w:cs="Times New Roman"/>
          <w:sz w:val="24"/>
          <w:szCs w:val="24"/>
          <w:lang w:val="fr-FR"/>
        </w:rPr>
        <w:t>lucr</w:t>
      </w:r>
      <w:r w:rsidR="00D44522">
        <w:rPr>
          <w:rFonts w:ascii="Times New Roman" w:eastAsia="Calibri" w:hAnsi="Times New Roman" w:cs="Times New Roman"/>
          <w:sz w:val="24"/>
          <w:szCs w:val="24"/>
          <w:lang w:val="fr-FR"/>
        </w:rPr>
        <w:t>ă</w:t>
      </w:r>
      <w:r w:rsidRPr="00F613B6">
        <w:rPr>
          <w:rFonts w:ascii="Times New Roman" w:eastAsia="Calibri" w:hAnsi="Times New Roman" w:cs="Times New Roman"/>
          <w:sz w:val="24"/>
          <w:szCs w:val="24"/>
          <w:lang w:val="fr-FR"/>
        </w:rPr>
        <w:t>rilor</w:t>
      </w:r>
      <w:proofErr w:type="spellEnd"/>
      <w:r w:rsidRPr="00F613B6">
        <w:rPr>
          <w:rFonts w:ascii="Times New Roman" w:eastAsia="Calibri" w:hAnsi="Times New Roman" w:cs="Times New Roman"/>
          <w:sz w:val="24"/>
          <w:szCs w:val="24"/>
          <w:lang w:val="fr-FR"/>
        </w:rPr>
        <w:t xml:space="preserve"> de </w:t>
      </w:r>
      <w:proofErr w:type="spellStart"/>
      <w:r w:rsidRPr="00F613B6">
        <w:rPr>
          <w:rFonts w:ascii="Times New Roman" w:eastAsia="Calibri" w:hAnsi="Times New Roman" w:cs="Times New Roman"/>
          <w:sz w:val="24"/>
          <w:szCs w:val="24"/>
          <w:lang w:val="fr-FR"/>
        </w:rPr>
        <w:t>sta</w:t>
      </w:r>
      <w:r w:rsidR="007A7268">
        <w:rPr>
          <w:rFonts w:ascii="Times New Roman" w:eastAsia="Calibri" w:hAnsi="Times New Roman" w:cs="Times New Roman"/>
          <w:sz w:val="24"/>
          <w:szCs w:val="24"/>
          <w:lang w:val="fr-FR"/>
        </w:rPr>
        <w:t>ț</w:t>
      </w:r>
      <w:r w:rsidRPr="00F613B6">
        <w:rPr>
          <w:rFonts w:ascii="Times New Roman" w:eastAsia="Calibri" w:hAnsi="Times New Roman" w:cs="Times New Roman"/>
          <w:sz w:val="24"/>
          <w:szCs w:val="24"/>
          <w:lang w:val="fr-FR"/>
        </w:rPr>
        <w:t>ii</w:t>
      </w:r>
      <w:proofErr w:type="spellEnd"/>
      <w:r w:rsidRPr="00F613B6">
        <w:rPr>
          <w:rFonts w:ascii="Times New Roman" w:eastAsia="Calibri" w:hAnsi="Times New Roman" w:cs="Times New Roman"/>
          <w:sz w:val="24"/>
          <w:szCs w:val="24"/>
          <w:lang w:val="fr-FR"/>
        </w:rPr>
        <w:t xml:space="preserve"> de </w:t>
      </w:r>
      <w:proofErr w:type="spellStart"/>
      <w:r w:rsidRPr="00F613B6">
        <w:rPr>
          <w:rFonts w:ascii="Times New Roman" w:eastAsia="Calibri" w:hAnsi="Times New Roman" w:cs="Times New Roman"/>
          <w:sz w:val="24"/>
          <w:szCs w:val="24"/>
          <w:lang w:val="fr-FR"/>
        </w:rPr>
        <w:t>pompare</w:t>
      </w:r>
      <w:proofErr w:type="spellEnd"/>
      <w:r w:rsidR="007A7268">
        <w:rPr>
          <w:rFonts w:ascii="Times New Roman" w:eastAsia="Calibri" w:hAnsi="Times New Roman" w:cs="Times New Roman"/>
          <w:sz w:val="24"/>
          <w:szCs w:val="24"/>
          <w:lang w:val="fr-FR"/>
        </w:rPr>
        <w:t> ;</w:t>
      </w:r>
    </w:p>
    <w:p w:rsidR="00667306" w:rsidRDefault="00087164" w:rsidP="00087164">
      <w:pPr>
        <w:pStyle w:val="ListParagraph"/>
        <w:numPr>
          <w:ilvl w:val="0"/>
          <w:numId w:val="36"/>
        </w:numPr>
        <w:spacing w:after="120" w:line="240" w:lineRule="auto"/>
        <w:jc w:val="both"/>
        <w:rPr>
          <w:rFonts w:ascii="Times New Roman" w:eastAsia="Calibri" w:hAnsi="Times New Roman" w:cs="Times New Roman"/>
          <w:sz w:val="24"/>
          <w:szCs w:val="24"/>
          <w:lang w:val="fr-FR"/>
        </w:rPr>
      </w:pPr>
      <w:proofErr w:type="spellStart"/>
      <w:r w:rsidRPr="00667306">
        <w:rPr>
          <w:rFonts w:ascii="Times New Roman" w:eastAsia="Calibri" w:hAnsi="Times New Roman" w:cs="Times New Roman"/>
          <w:sz w:val="24"/>
          <w:szCs w:val="24"/>
          <w:lang w:val="fr-FR"/>
        </w:rPr>
        <w:t>execu</w:t>
      </w:r>
      <w:r w:rsidR="002B6F3C" w:rsidRPr="00667306">
        <w:rPr>
          <w:rFonts w:ascii="Times New Roman" w:eastAsia="Calibri" w:hAnsi="Times New Roman" w:cs="Times New Roman"/>
          <w:sz w:val="24"/>
          <w:szCs w:val="24"/>
          <w:lang w:val="fr-FR"/>
        </w:rPr>
        <w:t>ț</w:t>
      </w:r>
      <w:r w:rsidRPr="00667306">
        <w:rPr>
          <w:rFonts w:ascii="Times New Roman" w:eastAsia="Calibri" w:hAnsi="Times New Roman" w:cs="Times New Roman"/>
          <w:sz w:val="24"/>
          <w:szCs w:val="24"/>
          <w:lang w:val="fr-FR"/>
        </w:rPr>
        <w:t>ia</w:t>
      </w:r>
      <w:proofErr w:type="spell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lucr</w:t>
      </w:r>
      <w:r w:rsidR="002B6F3C" w:rsidRPr="00667306">
        <w:rPr>
          <w:rFonts w:ascii="Times New Roman" w:eastAsia="Calibri" w:hAnsi="Times New Roman" w:cs="Times New Roman"/>
          <w:sz w:val="24"/>
          <w:szCs w:val="24"/>
          <w:lang w:val="fr-FR"/>
        </w:rPr>
        <w:t>ă</w:t>
      </w:r>
      <w:r w:rsidRPr="00667306">
        <w:rPr>
          <w:rFonts w:ascii="Times New Roman" w:eastAsia="Calibri" w:hAnsi="Times New Roman" w:cs="Times New Roman"/>
          <w:sz w:val="24"/>
          <w:szCs w:val="24"/>
          <w:lang w:val="fr-FR"/>
        </w:rPr>
        <w:t>rilor</w:t>
      </w:r>
      <w:proofErr w:type="spellEnd"/>
      <w:r w:rsidRPr="00667306">
        <w:rPr>
          <w:rFonts w:ascii="Times New Roman" w:eastAsia="Calibri" w:hAnsi="Times New Roman" w:cs="Times New Roman"/>
          <w:sz w:val="24"/>
          <w:szCs w:val="24"/>
          <w:lang w:val="fr-FR"/>
        </w:rPr>
        <w:t xml:space="preserve"> de </w:t>
      </w:r>
      <w:proofErr w:type="spellStart"/>
      <w:r w:rsidRPr="00667306">
        <w:rPr>
          <w:rFonts w:ascii="Times New Roman" w:eastAsia="Calibri" w:hAnsi="Times New Roman" w:cs="Times New Roman"/>
          <w:sz w:val="24"/>
          <w:szCs w:val="24"/>
          <w:lang w:val="fr-FR"/>
        </w:rPr>
        <w:t>refacere</w:t>
      </w:r>
      <w:proofErr w:type="spell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carosabil</w:t>
      </w:r>
      <w:proofErr w:type="spell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accese</w:t>
      </w:r>
      <w:proofErr w:type="spellEnd"/>
      <w:r w:rsidRPr="00667306">
        <w:rPr>
          <w:rFonts w:ascii="Times New Roman" w:eastAsia="Calibri" w:hAnsi="Times New Roman" w:cs="Times New Roman"/>
          <w:sz w:val="24"/>
          <w:szCs w:val="24"/>
          <w:lang w:val="fr-FR"/>
        </w:rPr>
        <w:t xml:space="preserve"> in </w:t>
      </w:r>
      <w:proofErr w:type="spellStart"/>
      <w:r w:rsidRPr="00667306">
        <w:rPr>
          <w:rFonts w:ascii="Times New Roman" w:eastAsia="Calibri" w:hAnsi="Times New Roman" w:cs="Times New Roman"/>
          <w:sz w:val="24"/>
          <w:szCs w:val="24"/>
          <w:lang w:val="fr-FR"/>
        </w:rPr>
        <w:t>cur</w:t>
      </w:r>
      <w:r w:rsidR="002B6F3C" w:rsidRPr="00667306">
        <w:rPr>
          <w:rFonts w:ascii="Times New Roman" w:eastAsia="Calibri" w:hAnsi="Times New Roman" w:cs="Times New Roman"/>
          <w:sz w:val="24"/>
          <w:szCs w:val="24"/>
          <w:lang w:val="fr-FR"/>
        </w:rPr>
        <w:t>ț</w:t>
      </w:r>
      <w:r w:rsidRPr="00667306">
        <w:rPr>
          <w:rFonts w:ascii="Times New Roman" w:eastAsia="Calibri" w:hAnsi="Times New Roman" w:cs="Times New Roman"/>
          <w:sz w:val="24"/>
          <w:szCs w:val="24"/>
          <w:lang w:val="fr-FR"/>
        </w:rPr>
        <w:t>i</w:t>
      </w:r>
      <w:proofErr w:type="spellEnd"/>
      <w:r w:rsidRPr="00667306">
        <w:rPr>
          <w:rFonts w:ascii="Times New Roman" w:eastAsia="Calibri" w:hAnsi="Times New Roman" w:cs="Times New Roman"/>
          <w:sz w:val="24"/>
          <w:szCs w:val="24"/>
          <w:lang w:val="fr-FR"/>
        </w:rPr>
        <w:t xml:space="preserve">, </w:t>
      </w:r>
      <w:proofErr w:type="spellStart"/>
      <w:r w:rsidR="002B6F3C" w:rsidRPr="00667306">
        <w:rPr>
          <w:rFonts w:ascii="Times New Roman" w:eastAsia="Calibri" w:hAnsi="Times New Roman" w:cs="Times New Roman"/>
          <w:sz w:val="24"/>
          <w:szCs w:val="24"/>
          <w:lang w:val="fr-FR"/>
        </w:rPr>
        <w:t>ș</w:t>
      </w:r>
      <w:r w:rsidRPr="00667306">
        <w:rPr>
          <w:rFonts w:ascii="Times New Roman" w:eastAsia="Calibri" w:hAnsi="Times New Roman" w:cs="Times New Roman"/>
          <w:sz w:val="24"/>
          <w:szCs w:val="24"/>
          <w:lang w:val="fr-FR"/>
        </w:rPr>
        <w:t>an</w:t>
      </w:r>
      <w:r w:rsidR="002B6F3C" w:rsidRPr="00667306">
        <w:rPr>
          <w:rFonts w:ascii="Times New Roman" w:eastAsia="Calibri" w:hAnsi="Times New Roman" w:cs="Times New Roman"/>
          <w:sz w:val="24"/>
          <w:szCs w:val="24"/>
          <w:lang w:val="fr-FR"/>
        </w:rPr>
        <w:t>ț</w:t>
      </w:r>
      <w:r w:rsidRPr="00667306">
        <w:rPr>
          <w:rFonts w:ascii="Times New Roman" w:eastAsia="Calibri" w:hAnsi="Times New Roman" w:cs="Times New Roman"/>
          <w:sz w:val="24"/>
          <w:szCs w:val="24"/>
          <w:lang w:val="fr-FR"/>
        </w:rPr>
        <w:t>uri</w:t>
      </w:r>
      <w:proofErr w:type="spell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betonate</w:t>
      </w:r>
      <w:proofErr w:type="spellEnd"/>
      <w:r w:rsidRPr="00667306">
        <w:rPr>
          <w:rFonts w:ascii="Times New Roman" w:eastAsia="Calibri" w:hAnsi="Times New Roman" w:cs="Times New Roman"/>
          <w:sz w:val="24"/>
          <w:szCs w:val="24"/>
          <w:lang w:val="fr-FR"/>
        </w:rPr>
        <w:t xml:space="preserve"> </w:t>
      </w:r>
      <w:proofErr w:type="spellStart"/>
      <w:r w:rsidR="000A6EDA" w:rsidRPr="00667306">
        <w:rPr>
          <w:rFonts w:ascii="Times New Roman" w:eastAsia="Calibri" w:hAnsi="Times New Roman" w:cs="Times New Roman"/>
          <w:sz w:val="24"/>
          <w:szCs w:val="24"/>
          <w:lang w:val="fr-FR"/>
        </w:rPr>
        <w:t>ș</w:t>
      </w:r>
      <w:r w:rsidRPr="00667306">
        <w:rPr>
          <w:rFonts w:ascii="Times New Roman" w:eastAsia="Calibri" w:hAnsi="Times New Roman" w:cs="Times New Roman"/>
          <w:sz w:val="24"/>
          <w:szCs w:val="24"/>
          <w:lang w:val="fr-FR"/>
        </w:rPr>
        <w:t>i</w:t>
      </w:r>
      <w:proofErr w:type="spellEnd"/>
      <w:r w:rsidRPr="00667306">
        <w:rPr>
          <w:rFonts w:ascii="Times New Roman" w:eastAsia="Calibri" w:hAnsi="Times New Roman" w:cs="Times New Roman"/>
          <w:sz w:val="24"/>
          <w:szCs w:val="24"/>
          <w:lang w:val="fr-FR"/>
        </w:rPr>
        <w:t xml:space="preserve"> </w:t>
      </w:r>
      <w:proofErr w:type="spellStart"/>
      <w:r w:rsidR="000A6EDA" w:rsidRPr="00667306">
        <w:rPr>
          <w:rFonts w:ascii="Times New Roman" w:eastAsia="Calibri" w:hAnsi="Times New Roman" w:cs="Times New Roman"/>
          <w:sz w:val="24"/>
          <w:szCs w:val="24"/>
          <w:lang w:val="fr-FR"/>
        </w:rPr>
        <w:t>ș</w:t>
      </w:r>
      <w:r w:rsidRPr="00667306">
        <w:rPr>
          <w:rFonts w:ascii="Times New Roman" w:eastAsia="Calibri" w:hAnsi="Times New Roman" w:cs="Times New Roman"/>
          <w:sz w:val="24"/>
          <w:szCs w:val="24"/>
          <w:lang w:val="fr-FR"/>
        </w:rPr>
        <w:t>an</w:t>
      </w:r>
      <w:r w:rsidR="000A6EDA" w:rsidRPr="00667306">
        <w:rPr>
          <w:rFonts w:ascii="Times New Roman" w:eastAsia="Calibri" w:hAnsi="Times New Roman" w:cs="Times New Roman"/>
          <w:sz w:val="24"/>
          <w:szCs w:val="24"/>
          <w:lang w:val="fr-FR"/>
        </w:rPr>
        <w:t>ț</w:t>
      </w:r>
      <w:r w:rsidRPr="00667306">
        <w:rPr>
          <w:rFonts w:ascii="Times New Roman" w:eastAsia="Calibri" w:hAnsi="Times New Roman" w:cs="Times New Roman"/>
          <w:sz w:val="24"/>
          <w:szCs w:val="24"/>
          <w:lang w:val="fr-FR"/>
        </w:rPr>
        <w:t>uri</w:t>
      </w:r>
      <w:proofErr w:type="spell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din</w:t>
      </w:r>
      <w:proofErr w:type="spell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p</w:t>
      </w:r>
      <w:r w:rsidR="000A6EDA" w:rsidRPr="00667306">
        <w:rPr>
          <w:rFonts w:ascii="Times New Roman" w:eastAsia="Calibri" w:hAnsi="Times New Roman" w:cs="Times New Roman"/>
          <w:sz w:val="24"/>
          <w:szCs w:val="24"/>
          <w:lang w:val="fr-FR"/>
        </w:rPr>
        <w:t>ă</w:t>
      </w:r>
      <w:r w:rsidRPr="00667306">
        <w:rPr>
          <w:rFonts w:ascii="Times New Roman" w:eastAsia="Calibri" w:hAnsi="Times New Roman" w:cs="Times New Roman"/>
          <w:sz w:val="24"/>
          <w:szCs w:val="24"/>
          <w:lang w:val="fr-FR"/>
        </w:rPr>
        <w:t>m</w:t>
      </w:r>
      <w:r w:rsidR="000A6EDA" w:rsidRPr="00667306">
        <w:rPr>
          <w:rFonts w:ascii="Times New Roman" w:eastAsia="Calibri" w:hAnsi="Times New Roman" w:cs="Times New Roman"/>
          <w:sz w:val="24"/>
          <w:szCs w:val="24"/>
          <w:lang w:val="fr-FR"/>
        </w:rPr>
        <w:t>â</w:t>
      </w:r>
      <w:r w:rsidRPr="00667306">
        <w:rPr>
          <w:rFonts w:ascii="Times New Roman" w:eastAsia="Calibri" w:hAnsi="Times New Roman" w:cs="Times New Roman"/>
          <w:sz w:val="24"/>
          <w:szCs w:val="24"/>
          <w:lang w:val="fr-FR"/>
        </w:rPr>
        <w:t>nt</w:t>
      </w:r>
      <w:proofErr w:type="spellEnd"/>
      <w:r w:rsidRPr="00667306">
        <w:rPr>
          <w:rFonts w:ascii="Times New Roman" w:eastAsia="Calibri" w:hAnsi="Times New Roman" w:cs="Times New Roman"/>
          <w:sz w:val="24"/>
          <w:szCs w:val="24"/>
          <w:lang w:val="fr-FR"/>
        </w:rPr>
        <w:t>.</w:t>
      </w:r>
    </w:p>
    <w:p w:rsidR="00087164" w:rsidRPr="00344A6A" w:rsidRDefault="00087164" w:rsidP="00087164">
      <w:pPr>
        <w:pStyle w:val="ListParagraph"/>
        <w:numPr>
          <w:ilvl w:val="0"/>
          <w:numId w:val="36"/>
        </w:numPr>
        <w:spacing w:after="120" w:line="240" w:lineRule="auto"/>
        <w:jc w:val="both"/>
        <w:rPr>
          <w:rFonts w:ascii="Times New Roman" w:eastAsia="Calibri" w:hAnsi="Times New Roman" w:cs="Times New Roman"/>
          <w:sz w:val="24"/>
          <w:szCs w:val="24"/>
          <w:lang w:val="fr-FR"/>
        </w:rPr>
      </w:pPr>
      <w:proofErr w:type="spellStart"/>
      <w:r w:rsidRPr="00667306">
        <w:rPr>
          <w:rFonts w:ascii="Times New Roman" w:eastAsia="Calibri" w:hAnsi="Times New Roman" w:cs="Times New Roman"/>
          <w:sz w:val="24"/>
          <w:szCs w:val="24"/>
          <w:lang w:val="fr-FR"/>
        </w:rPr>
        <w:t>execu</w:t>
      </w:r>
      <w:r w:rsidR="00667306">
        <w:rPr>
          <w:rFonts w:ascii="Times New Roman" w:eastAsia="Calibri" w:hAnsi="Times New Roman" w:cs="Times New Roman"/>
          <w:sz w:val="24"/>
          <w:szCs w:val="24"/>
          <w:lang w:val="fr-FR"/>
        </w:rPr>
        <w:t>ț</w:t>
      </w:r>
      <w:r w:rsidRPr="00667306">
        <w:rPr>
          <w:rFonts w:ascii="Times New Roman" w:eastAsia="Calibri" w:hAnsi="Times New Roman" w:cs="Times New Roman"/>
          <w:sz w:val="24"/>
          <w:szCs w:val="24"/>
          <w:lang w:val="fr-FR"/>
        </w:rPr>
        <w:t>ia</w:t>
      </w:r>
      <w:proofErr w:type="spell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lucr</w:t>
      </w:r>
      <w:r w:rsidR="00344A6A">
        <w:rPr>
          <w:rFonts w:ascii="Times New Roman" w:eastAsia="Calibri" w:hAnsi="Times New Roman" w:cs="Times New Roman"/>
          <w:sz w:val="24"/>
          <w:szCs w:val="24"/>
          <w:lang w:val="fr-FR"/>
        </w:rPr>
        <w:t>ă</w:t>
      </w:r>
      <w:r w:rsidRPr="00667306">
        <w:rPr>
          <w:rFonts w:ascii="Times New Roman" w:eastAsia="Calibri" w:hAnsi="Times New Roman" w:cs="Times New Roman"/>
          <w:sz w:val="24"/>
          <w:szCs w:val="24"/>
          <w:lang w:val="fr-FR"/>
        </w:rPr>
        <w:t>rilor</w:t>
      </w:r>
      <w:proofErr w:type="spellEnd"/>
      <w:r w:rsidRPr="00667306">
        <w:rPr>
          <w:rFonts w:ascii="Times New Roman" w:eastAsia="Calibri" w:hAnsi="Times New Roman" w:cs="Times New Roman"/>
          <w:sz w:val="24"/>
          <w:szCs w:val="24"/>
          <w:lang w:val="fr-FR"/>
        </w:rPr>
        <w:t xml:space="preserve"> </w:t>
      </w:r>
      <w:proofErr w:type="gramStart"/>
      <w:r w:rsidRPr="00667306">
        <w:rPr>
          <w:rFonts w:ascii="Times New Roman" w:eastAsia="Calibri" w:hAnsi="Times New Roman" w:cs="Times New Roman"/>
          <w:sz w:val="24"/>
          <w:szCs w:val="24"/>
          <w:lang w:val="fr-FR"/>
        </w:rPr>
        <w:t xml:space="preserve">de </w:t>
      </w:r>
      <w:proofErr w:type="spellStart"/>
      <w:r w:rsidRPr="00667306">
        <w:rPr>
          <w:rFonts w:ascii="Times New Roman" w:eastAsia="Calibri" w:hAnsi="Times New Roman" w:cs="Times New Roman"/>
          <w:sz w:val="24"/>
          <w:szCs w:val="24"/>
          <w:lang w:val="fr-FR"/>
        </w:rPr>
        <w:t>instala</w:t>
      </w:r>
      <w:r w:rsidR="00344A6A">
        <w:rPr>
          <w:rFonts w:ascii="Times New Roman" w:eastAsia="Calibri" w:hAnsi="Times New Roman" w:cs="Times New Roman"/>
          <w:sz w:val="24"/>
          <w:szCs w:val="24"/>
          <w:lang w:val="fr-FR"/>
        </w:rPr>
        <w:t>ț</w:t>
      </w:r>
      <w:r w:rsidRPr="00667306">
        <w:rPr>
          <w:rFonts w:ascii="Times New Roman" w:eastAsia="Calibri" w:hAnsi="Times New Roman" w:cs="Times New Roman"/>
          <w:sz w:val="24"/>
          <w:szCs w:val="24"/>
          <w:lang w:val="fr-FR"/>
        </w:rPr>
        <w:t>ii</w:t>
      </w:r>
      <w:proofErr w:type="spellEnd"/>
      <w:proofErr w:type="gram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electrice</w:t>
      </w:r>
      <w:proofErr w:type="spellEnd"/>
      <w:r w:rsidRPr="00667306">
        <w:rPr>
          <w:rFonts w:ascii="Times New Roman" w:eastAsia="Calibri" w:hAnsi="Times New Roman" w:cs="Times New Roman"/>
          <w:sz w:val="24"/>
          <w:szCs w:val="24"/>
          <w:lang w:val="fr-FR"/>
        </w:rPr>
        <w:t xml:space="preserve"> </w:t>
      </w:r>
      <w:proofErr w:type="spellStart"/>
      <w:r w:rsidR="00344A6A">
        <w:rPr>
          <w:rFonts w:ascii="Times New Roman" w:eastAsia="Calibri" w:hAnsi="Times New Roman" w:cs="Times New Roman"/>
          <w:sz w:val="24"/>
          <w:szCs w:val="24"/>
          <w:lang w:val="fr-FR"/>
        </w:rPr>
        <w:t>ș</w:t>
      </w:r>
      <w:r w:rsidRPr="00667306">
        <w:rPr>
          <w:rFonts w:ascii="Times New Roman" w:eastAsia="Calibri" w:hAnsi="Times New Roman" w:cs="Times New Roman"/>
          <w:sz w:val="24"/>
          <w:szCs w:val="24"/>
          <w:lang w:val="fr-FR"/>
        </w:rPr>
        <w:t>i</w:t>
      </w:r>
      <w:proofErr w:type="spell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bran</w:t>
      </w:r>
      <w:r w:rsidR="00344A6A">
        <w:rPr>
          <w:rFonts w:ascii="Times New Roman" w:eastAsia="Calibri" w:hAnsi="Times New Roman" w:cs="Times New Roman"/>
          <w:sz w:val="24"/>
          <w:szCs w:val="24"/>
          <w:lang w:val="fr-FR"/>
        </w:rPr>
        <w:t>ș</w:t>
      </w:r>
      <w:r w:rsidRPr="00667306">
        <w:rPr>
          <w:rFonts w:ascii="Times New Roman" w:eastAsia="Calibri" w:hAnsi="Times New Roman" w:cs="Times New Roman"/>
          <w:sz w:val="24"/>
          <w:szCs w:val="24"/>
          <w:lang w:val="fr-FR"/>
        </w:rPr>
        <w:t>ament</w:t>
      </w:r>
      <w:proofErr w:type="spellEnd"/>
      <w:r w:rsidRPr="00667306">
        <w:rPr>
          <w:rFonts w:ascii="Times New Roman" w:eastAsia="Calibri" w:hAnsi="Times New Roman" w:cs="Times New Roman"/>
          <w:sz w:val="24"/>
          <w:szCs w:val="24"/>
          <w:lang w:val="fr-FR"/>
        </w:rPr>
        <w:t xml:space="preserve"> la </w:t>
      </w:r>
      <w:proofErr w:type="spellStart"/>
      <w:r w:rsidRPr="00667306">
        <w:rPr>
          <w:rFonts w:ascii="Times New Roman" w:eastAsia="Calibri" w:hAnsi="Times New Roman" w:cs="Times New Roman"/>
          <w:sz w:val="24"/>
          <w:szCs w:val="24"/>
          <w:lang w:val="fr-FR"/>
        </w:rPr>
        <w:t>re</w:t>
      </w:r>
      <w:r w:rsidR="00344A6A">
        <w:rPr>
          <w:rFonts w:ascii="Times New Roman" w:eastAsia="Calibri" w:hAnsi="Times New Roman" w:cs="Times New Roman"/>
          <w:sz w:val="24"/>
          <w:szCs w:val="24"/>
          <w:lang w:val="fr-FR"/>
        </w:rPr>
        <w:t>ț</w:t>
      </w:r>
      <w:r w:rsidRPr="00667306">
        <w:rPr>
          <w:rFonts w:ascii="Times New Roman" w:eastAsia="Calibri" w:hAnsi="Times New Roman" w:cs="Times New Roman"/>
          <w:sz w:val="24"/>
          <w:szCs w:val="24"/>
          <w:lang w:val="fr-FR"/>
        </w:rPr>
        <w:t>eaua</w:t>
      </w:r>
      <w:proofErr w:type="spellEnd"/>
      <w:r w:rsidRPr="00667306">
        <w:rPr>
          <w:rFonts w:ascii="Times New Roman" w:eastAsia="Calibri" w:hAnsi="Times New Roman" w:cs="Times New Roman"/>
          <w:sz w:val="24"/>
          <w:szCs w:val="24"/>
          <w:lang w:val="fr-FR"/>
        </w:rPr>
        <w:t xml:space="preserve"> </w:t>
      </w:r>
      <w:proofErr w:type="spellStart"/>
      <w:r w:rsidRPr="00667306">
        <w:rPr>
          <w:rFonts w:ascii="Times New Roman" w:eastAsia="Calibri" w:hAnsi="Times New Roman" w:cs="Times New Roman"/>
          <w:sz w:val="24"/>
          <w:szCs w:val="24"/>
          <w:lang w:val="fr-FR"/>
        </w:rPr>
        <w:t>electric</w:t>
      </w:r>
      <w:r w:rsidR="00344A6A">
        <w:rPr>
          <w:rFonts w:ascii="Times New Roman" w:eastAsia="Calibri" w:hAnsi="Times New Roman" w:cs="Times New Roman"/>
          <w:sz w:val="24"/>
          <w:szCs w:val="24"/>
          <w:lang w:val="fr-FR"/>
        </w:rPr>
        <w:t>ă</w:t>
      </w:r>
      <w:proofErr w:type="spellEnd"/>
      <w:r w:rsidRPr="00667306">
        <w:rPr>
          <w:rFonts w:ascii="Times New Roman" w:eastAsia="Calibri" w:hAnsi="Times New Roman" w:cs="Times New Roman"/>
          <w:sz w:val="24"/>
          <w:szCs w:val="24"/>
          <w:lang w:val="fr-FR"/>
        </w:rPr>
        <w:t>.</w:t>
      </w:r>
      <w:r w:rsidRPr="00344A6A">
        <w:rPr>
          <w:rFonts w:ascii="Times New Roman" w:eastAsia="Calibri" w:hAnsi="Times New Roman" w:cs="Times New Roman"/>
          <w:sz w:val="24"/>
          <w:szCs w:val="24"/>
          <w:lang w:val="fr-FR"/>
        </w:rPr>
        <w:t xml:space="preserve">   </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Pentru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extinderea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w:t>
      </w:r>
      <w:r w:rsidR="00344A6A">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elei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canalizare</w:t>
      </w:r>
      <w:proofErr w:type="spellEnd"/>
      <w:r w:rsidRPr="00087164">
        <w:rPr>
          <w:rFonts w:ascii="Times New Roman" w:eastAsia="Calibri" w:hAnsi="Times New Roman" w:cs="Times New Roman"/>
          <w:sz w:val="24"/>
          <w:szCs w:val="24"/>
          <w:lang w:val="fr-FR"/>
        </w:rPr>
        <w:t xml:space="preserve"> se vor </w:t>
      </w:r>
      <w:proofErr w:type="spellStart"/>
      <w:r w:rsidRPr="00087164">
        <w:rPr>
          <w:rFonts w:ascii="Times New Roman" w:eastAsia="Calibri" w:hAnsi="Times New Roman" w:cs="Times New Roman"/>
          <w:sz w:val="24"/>
          <w:szCs w:val="24"/>
          <w:lang w:val="fr-FR"/>
        </w:rPr>
        <w:t>executa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urm</w:t>
      </w:r>
      <w:r w:rsidR="00344A6A">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toarele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lucr</w:t>
      </w:r>
      <w:r w:rsidR="00344A6A">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w:t>
      </w:r>
      <w:proofErr w:type="spellEnd"/>
      <w:r w:rsidRPr="00087164">
        <w:rPr>
          <w:rFonts w:ascii="Times New Roman" w:eastAsia="Calibri" w:hAnsi="Times New Roman" w:cs="Times New Roman"/>
          <w:sz w:val="24"/>
          <w:szCs w:val="24"/>
          <w:lang w:val="fr-FR"/>
        </w:rPr>
        <w:t>:</w:t>
      </w:r>
    </w:p>
    <w:p w:rsidR="00087164" w:rsidRPr="00087164" w:rsidRDefault="00087164" w:rsidP="00344A6A">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Pentru</w:t>
      </w:r>
      <w:proofErr w:type="spellEnd"/>
      <w:r w:rsidRPr="00087164">
        <w:rPr>
          <w:rFonts w:ascii="Times New Roman" w:eastAsia="Calibri" w:hAnsi="Times New Roman" w:cs="Times New Roman"/>
          <w:sz w:val="24"/>
          <w:szCs w:val="24"/>
          <w:lang w:val="fr-FR"/>
        </w:rPr>
        <w:t xml:space="preserve"> a </w:t>
      </w:r>
      <w:proofErr w:type="spellStart"/>
      <w:r w:rsidRPr="00087164">
        <w:rPr>
          <w:rFonts w:ascii="Times New Roman" w:eastAsia="Calibri" w:hAnsi="Times New Roman" w:cs="Times New Roman"/>
          <w:sz w:val="24"/>
          <w:szCs w:val="24"/>
          <w:lang w:val="fr-FR"/>
        </w:rPr>
        <w:t>asigura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canalizarea</w:t>
      </w:r>
      <w:proofErr w:type="spellEnd"/>
      <w:r w:rsidRPr="00087164">
        <w:rPr>
          <w:rFonts w:ascii="Times New Roman" w:eastAsia="Calibri" w:hAnsi="Times New Roman" w:cs="Times New Roman"/>
          <w:sz w:val="24"/>
          <w:szCs w:val="24"/>
          <w:lang w:val="fr-FR"/>
        </w:rPr>
        <w:t xml:space="preserve"> </w:t>
      </w:r>
      <w:proofErr w:type="spellStart"/>
      <w:r w:rsidR="00344A6A">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epurarea</w:t>
      </w:r>
      <w:proofErr w:type="spellEnd"/>
      <w:r w:rsidRPr="00087164">
        <w:rPr>
          <w:rFonts w:ascii="Times New Roman" w:eastAsia="Calibri" w:hAnsi="Times New Roman" w:cs="Times New Roman"/>
          <w:sz w:val="24"/>
          <w:szCs w:val="24"/>
          <w:lang w:val="fr-FR"/>
        </w:rPr>
        <w:t xml:space="preserve"> </w:t>
      </w:r>
      <w:proofErr w:type="spellStart"/>
      <w:r w:rsidR="00150C90">
        <w:rPr>
          <w:rFonts w:ascii="Times New Roman" w:eastAsia="Calibri" w:hAnsi="Times New Roman" w:cs="Times New Roman"/>
          <w:sz w:val="24"/>
          <w:szCs w:val="24"/>
          <w:lang w:val="fr-FR"/>
        </w:rPr>
        <w:t>apelor</w:t>
      </w:r>
      <w:proofErr w:type="spellEnd"/>
      <w:r w:rsidR="00150C90">
        <w:rPr>
          <w:rFonts w:ascii="Times New Roman" w:eastAsia="Calibri" w:hAnsi="Times New Roman" w:cs="Times New Roman"/>
          <w:sz w:val="24"/>
          <w:szCs w:val="24"/>
          <w:lang w:val="fr-FR"/>
        </w:rPr>
        <w:t xml:space="preserve"> </w:t>
      </w:r>
      <w:proofErr w:type="spellStart"/>
      <w:r w:rsidR="00150C90">
        <w:rPr>
          <w:rFonts w:ascii="Times New Roman" w:eastAsia="Calibri" w:hAnsi="Times New Roman" w:cs="Times New Roman"/>
          <w:sz w:val="24"/>
          <w:szCs w:val="24"/>
          <w:lang w:val="fr-FR"/>
        </w:rPr>
        <w:t>din</w:t>
      </w:r>
      <w:proofErr w:type="spellEnd"/>
      <w:r w:rsidR="00150C90">
        <w:rPr>
          <w:rFonts w:ascii="Times New Roman" w:eastAsia="Calibri" w:hAnsi="Times New Roman" w:cs="Times New Roman"/>
          <w:sz w:val="24"/>
          <w:szCs w:val="24"/>
          <w:lang w:val="fr-FR"/>
        </w:rPr>
        <w:t xml:space="preserve"> </w:t>
      </w:r>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satel</w:t>
      </w:r>
      <w:r w:rsidR="00150C90">
        <w:rPr>
          <w:rFonts w:ascii="Times New Roman" w:eastAsia="Calibri" w:hAnsi="Times New Roman" w:cs="Times New Roman"/>
          <w:sz w:val="24"/>
          <w:szCs w:val="24"/>
          <w:lang w:val="fr-FR"/>
        </w:rPr>
        <w: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Gemenea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Bratule</w:t>
      </w:r>
      <w:r w:rsidR="00150C90">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ti</w:t>
      </w:r>
      <w:proofErr w:type="spellEnd"/>
      <w:r w:rsidRPr="00087164">
        <w:rPr>
          <w:rFonts w:ascii="Times New Roman" w:eastAsia="Calibri" w:hAnsi="Times New Roman" w:cs="Times New Roman"/>
          <w:sz w:val="24"/>
          <w:szCs w:val="24"/>
          <w:lang w:val="fr-FR"/>
        </w:rPr>
        <w:t xml:space="preserve"> </w:t>
      </w:r>
      <w:proofErr w:type="spellStart"/>
      <w:r w:rsidR="00150C90">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extinderea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w:t>
      </w:r>
      <w:r w:rsidR="00150C90">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elei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canalizare</w:t>
      </w:r>
      <w:proofErr w:type="spellEnd"/>
      <w:r w:rsidRPr="00087164">
        <w:rPr>
          <w:rFonts w:ascii="Times New Roman" w:eastAsia="Calibri" w:hAnsi="Times New Roman" w:cs="Times New Roman"/>
          <w:sz w:val="24"/>
          <w:szCs w:val="24"/>
          <w:lang w:val="fr-FR"/>
        </w:rPr>
        <w:t xml:space="preserve"> in </w:t>
      </w:r>
      <w:proofErr w:type="spellStart"/>
      <w:r w:rsidRPr="00087164">
        <w:rPr>
          <w:rFonts w:ascii="Times New Roman" w:eastAsia="Calibri" w:hAnsi="Times New Roman" w:cs="Times New Roman"/>
          <w:sz w:val="24"/>
          <w:szCs w:val="24"/>
          <w:lang w:val="fr-FR"/>
        </w:rPr>
        <w:t>satul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Voine</w:t>
      </w:r>
      <w:r w:rsidR="003B67FA">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ti</w:t>
      </w:r>
      <w:proofErr w:type="spellEnd"/>
      <w:r w:rsidRPr="00087164">
        <w:rPr>
          <w:rFonts w:ascii="Times New Roman" w:eastAsia="Calibri" w:hAnsi="Times New Roman" w:cs="Times New Roman"/>
          <w:sz w:val="24"/>
          <w:szCs w:val="24"/>
          <w:lang w:val="fr-FR"/>
        </w:rPr>
        <w:t xml:space="preserve"> se vor </w:t>
      </w:r>
      <w:proofErr w:type="spellStart"/>
      <w:r w:rsidRPr="00087164">
        <w:rPr>
          <w:rFonts w:ascii="Times New Roman" w:eastAsia="Calibri" w:hAnsi="Times New Roman" w:cs="Times New Roman"/>
          <w:sz w:val="24"/>
          <w:szCs w:val="24"/>
          <w:lang w:val="fr-FR"/>
        </w:rPr>
        <w:t>executa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urm</w:t>
      </w:r>
      <w:r w:rsidR="00150C90">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toarele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lucr</w:t>
      </w:r>
      <w:r w:rsidR="003B67FA">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w:t>
      </w:r>
      <w:proofErr w:type="spellEnd"/>
      <w:r w:rsidRPr="00087164">
        <w:rPr>
          <w:rFonts w:ascii="Times New Roman" w:eastAsia="Calibri" w:hAnsi="Times New Roman" w:cs="Times New Roman"/>
          <w:sz w:val="24"/>
          <w:szCs w:val="24"/>
          <w:lang w:val="fr-FR"/>
        </w:rPr>
        <w:t xml:space="preserve"> :</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w:t>
      </w:r>
      <w:proofErr w:type="spellStart"/>
      <w:r w:rsidRPr="00087164">
        <w:rPr>
          <w:rFonts w:ascii="Times New Roman" w:eastAsia="Calibri" w:hAnsi="Times New Roman" w:cs="Times New Roman"/>
          <w:sz w:val="24"/>
          <w:szCs w:val="24"/>
          <w:lang w:val="fr-FR"/>
        </w:rPr>
        <w:t>Re</w:t>
      </w:r>
      <w:r w:rsidR="003B67FA">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ea</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canalizare</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w:t>
      </w:r>
      <w:proofErr w:type="spellStart"/>
      <w:r w:rsidRPr="00087164">
        <w:rPr>
          <w:rFonts w:ascii="Times New Roman" w:eastAsia="Calibri" w:hAnsi="Times New Roman" w:cs="Times New Roman"/>
          <w:sz w:val="24"/>
          <w:szCs w:val="24"/>
          <w:lang w:val="fr-FR"/>
        </w:rPr>
        <w:t>Sta</w:t>
      </w:r>
      <w:r w:rsidR="003B67FA">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w:t>
      </w:r>
      <w:proofErr w:type="spellStart"/>
      <w:r w:rsidRPr="00087164">
        <w:rPr>
          <w:rFonts w:ascii="Times New Roman" w:eastAsia="Calibri" w:hAnsi="Times New Roman" w:cs="Times New Roman"/>
          <w:sz w:val="24"/>
          <w:szCs w:val="24"/>
          <w:lang w:val="fr-FR"/>
        </w:rPr>
        <w:t>Refacere</w:t>
      </w:r>
      <w:proofErr w:type="spellEnd"/>
      <w:r w:rsidRPr="00087164">
        <w:rPr>
          <w:rFonts w:ascii="Times New Roman" w:eastAsia="Calibri" w:hAnsi="Times New Roman" w:cs="Times New Roman"/>
          <w:sz w:val="24"/>
          <w:szCs w:val="24"/>
          <w:lang w:val="fr-FR"/>
        </w:rPr>
        <w:t xml:space="preserve"> </w:t>
      </w:r>
      <w:proofErr w:type="spellStart"/>
      <w:r w:rsidR="003B67FA">
        <w:rPr>
          <w:rFonts w:ascii="Times New Roman" w:eastAsia="Calibri" w:hAnsi="Times New Roman" w:cs="Times New Roman"/>
          <w:sz w:val="24"/>
          <w:szCs w:val="24"/>
          <w:lang w:val="fr-FR"/>
        </w:rPr>
        <w:t>șanț</w:t>
      </w:r>
      <w:r w:rsidRPr="00087164">
        <w:rPr>
          <w:rFonts w:ascii="Times New Roman" w:eastAsia="Calibri" w:hAnsi="Times New Roman" w:cs="Times New Roman"/>
          <w:sz w:val="24"/>
          <w:szCs w:val="24"/>
          <w:lang w:val="fr-FR"/>
        </w:rPr>
        <w:t>uri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carosabil</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w:t>
      </w:r>
      <w:r w:rsidR="006D0B19">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eaua</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canalizare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proiectat</w:t>
      </w:r>
      <w:r w:rsidR="006D0B1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are </w:t>
      </w:r>
      <w:proofErr w:type="spellStart"/>
      <w:r w:rsidRPr="00087164">
        <w:rPr>
          <w:rFonts w:ascii="Times New Roman" w:eastAsia="Calibri" w:hAnsi="Times New Roman" w:cs="Times New Roman"/>
          <w:sz w:val="24"/>
          <w:szCs w:val="24"/>
          <w:lang w:val="fr-FR"/>
        </w:rPr>
        <w:t>lungimea</w:t>
      </w:r>
      <w:proofErr w:type="spellEnd"/>
      <w:r w:rsidRPr="00087164">
        <w:rPr>
          <w:rFonts w:ascii="Times New Roman" w:eastAsia="Calibri" w:hAnsi="Times New Roman" w:cs="Times New Roman"/>
          <w:sz w:val="24"/>
          <w:szCs w:val="24"/>
          <w:lang w:val="fr-FR"/>
        </w:rPr>
        <w:t xml:space="preserve"> L = 7044 m </w:t>
      </w:r>
      <w:proofErr w:type="spellStart"/>
      <w:r w:rsidR="006D0B19">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este </w:t>
      </w:r>
      <w:proofErr w:type="spellStart"/>
      <w:r w:rsidRPr="00087164">
        <w:rPr>
          <w:rFonts w:ascii="Times New Roman" w:eastAsia="Calibri" w:hAnsi="Times New Roman" w:cs="Times New Roman"/>
          <w:sz w:val="24"/>
          <w:szCs w:val="24"/>
          <w:lang w:val="fr-FR"/>
        </w:rPr>
        <w:t>realizat</w:t>
      </w:r>
      <w:r w:rsidR="006D0B1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006D0B19">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eav</w:t>
      </w:r>
      <w:r w:rsidR="006D0B1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canal PVC, Sn 4 DN 250 mm </w:t>
      </w:r>
      <w:proofErr w:type="spellStart"/>
      <w:r w:rsidR="006D0B19">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anume</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ramura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dreapt</w:t>
      </w:r>
      <w:r w:rsidR="006D0B1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a DN 72 A – 3560 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ramura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st</w:t>
      </w:r>
      <w:r w:rsidR="006D0B19">
        <w:rPr>
          <w:rFonts w:ascii="Times New Roman" w:eastAsia="Calibri" w:hAnsi="Times New Roman" w:cs="Times New Roman"/>
          <w:sz w:val="24"/>
          <w:szCs w:val="24"/>
          <w:lang w:val="fr-FR"/>
        </w:rPr>
        <w:t>â</w:t>
      </w:r>
      <w:r w:rsidRPr="00087164">
        <w:rPr>
          <w:rFonts w:ascii="Times New Roman" w:eastAsia="Calibri" w:hAnsi="Times New Roman" w:cs="Times New Roman"/>
          <w:sz w:val="24"/>
          <w:szCs w:val="24"/>
          <w:lang w:val="fr-FR"/>
        </w:rPr>
        <w:t>ng</w:t>
      </w:r>
      <w:r w:rsidR="006D0B1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a DN 72 A – 3484 m.</w:t>
      </w:r>
    </w:p>
    <w:p w:rsidR="00087164" w:rsidRPr="00087164" w:rsidRDefault="00087164" w:rsidP="00F915F9">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Ad</w:t>
      </w:r>
      <w:r w:rsidR="00F915F9">
        <w:rPr>
          <w:rFonts w:ascii="Times New Roman" w:eastAsia="Calibri" w:hAnsi="Times New Roman" w:cs="Times New Roman"/>
          <w:sz w:val="24"/>
          <w:szCs w:val="24"/>
          <w:lang w:val="fr-FR"/>
        </w:rPr>
        <w:t>â</w:t>
      </w:r>
      <w:r w:rsidRPr="00087164">
        <w:rPr>
          <w:rFonts w:ascii="Times New Roman" w:eastAsia="Calibri" w:hAnsi="Times New Roman" w:cs="Times New Roman"/>
          <w:sz w:val="24"/>
          <w:szCs w:val="24"/>
          <w:lang w:val="fr-FR"/>
        </w:rPr>
        <w:t>ncimea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minim</w:t>
      </w:r>
      <w:r w:rsidR="00F915F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pozare</w:t>
      </w:r>
      <w:proofErr w:type="spellEnd"/>
      <w:r w:rsidRPr="00087164">
        <w:rPr>
          <w:rFonts w:ascii="Times New Roman" w:eastAsia="Calibri" w:hAnsi="Times New Roman" w:cs="Times New Roman"/>
          <w:sz w:val="24"/>
          <w:szCs w:val="24"/>
          <w:lang w:val="fr-FR"/>
        </w:rPr>
        <w:t xml:space="preserve"> a </w:t>
      </w:r>
      <w:proofErr w:type="spellStart"/>
      <w:r w:rsidRPr="00087164">
        <w:rPr>
          <w:rFonts w:ascii="Times New Roman" w:eastAsia="Calibri" w:hAnsi="Times New Roman" w:cs="Times New Roman"/>
          <w:sz w:val="24"/>
          <w:szCs w:val="24"/>
          <w:lang w:val="fr-FR"/>
        </w:rPr>
        <w:t>re</w:t>
      </w:r>
      <w:r w:rsidR="00F915F9">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elei</w:t>
      </w:r>
      <w:proofErr w:type="spellEnd"/>
      <w:r w:rsidRPr="00087164">
        <w:rPr>
          <w:rFonts w:ascii="Times New Roman" w:eastAsia="Calibri" w:hAnsi="Times New Roman" w:cs="Times New Roman"/>
          <w:sz w:val="24"/>
          <w:szCs w:val="24"/>
          <w:lang w:val="fr-FR"/>
        </w:rPr>
        <w:t xml:space="preserve"> va fi de 1,2 m </w:t>
      </w:r>
      <w:proofErr w:type="spellStart"/>
      <w:r w:rsidRPr="00087164">
        <w:rPr>
          <w:rFonts w:ascii="Times New Roman" w:eastAsia="Calibri" w:hAnsi="Times New Roman" w:cs="Times New Roman"/>
          <w:sz w:val="24"/>
          <w:szCs w:val="24"/>
          <w:lang w:val="fr-FR"/>
        </w:rPr>
        <w:t>pe</w:t>
      </w:r>
      <w:proofErr w:type="spellEnd"/>
      <w:r w:rsidRPr="00087164">
        <w:rPr>
          <w:rFonts w:ascii="Times New Roman" w:eastAsia="Calibri" w:hAnsi="Times New Roman" w:cs="Times New Roman"/>
          <w:sz w:val="24"/>
          <w:szCs w:val="24"/>
          <w:lang w:val="fr-FR"/>
        </w:rPr>
        <w:t xml:space="preserve"> un pat de </w:t>
      </w:r>
      <w:proofErr w:type="spellStart"/>
      <w:r w:rsidRPr="00087164">
        <w:rPr>
          <w:rFonts w:ascii="Times New Roman" w:eastAsia="Calibri" w:hAnsi="Times New Roman" w:cs="Times New Roman"/>
          <w:sz w:val="24"/>
          <w:szCs w:val="24"/>
          <w:lang w:val="fr-FR"/>
        </w:rPr>
        <w:t>nisip</w:t>
      </w:r>
      <w:proofErr w:type="spellEnd"/>
      <w:r w:rsidRPr="00087164">
        <w:rPr>
          <w:rFonts w:ascii="Times New Roman" w:eastAsia="Calibri" w:hAnsi="Times New Roman" w:cs="Times New Roman"/>
          <w:sz w:val="24"/>
          <w:szCs w:val="24"/>
          <w:lang w:val="fr-FR"/>
        </w:rPr>
        <w:t xml:space="preserve"> de 20 cm. </w:t>
      </w:r>
      <w:proofErr w:type="spellStart"/>
      <w:r w:rsidRPr="00087164">
        <w:rPr>
          <w:rFonts w:ascii="Times New Roman" w:eastAsia="Calibri" w:hAnsi="Times New Roman" w:cs="Times New Roman"/>
          <w:sz w:val="24"/>
          <w:szCs w:val="24"/>
          <w:lang w:val="fr-FR"/>
        </w:rPr>
        <w:t>Ad</w:t>
      </w:r>
      <w:r w:rsidR="00F915F9">
        <w:rPr>
          <w:rFonts w:ascii="Times New Roman" w:eastAsia="Calibri" w:hAnsi="Times New Roman" w:cs="Times New Roman"/>
          <w:sz w:val="24"/>
          <w:szCs w:val="24"/>
          <w:lang w:val="fr-FR"/>
        </w:rPr>
        <w:t>â</w:t>
      </w:r>
      <w:r w:rsidRPr="00087164">
        <w:rPr>
          <w:rFonts w:ascii="Times New Roman" w:eastAsia="Calibri" w:hAnsi="Times New Roman" w:cs="Times New Roman"/>
          <w:sz w:val="24"/>
          <w:szCs w:val="24"/>
          <w:lang w:val="fr-FR"/>
        </w:rPr>
        <w:t>ncimea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maxim</w:t>
      </w:r>
      <w:r w:rsidR="00F915F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va fi de 6 m.</w:t>
      </w:r>
      <w:r w:rsidR="00F915F9">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Datorita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configura</w:t>
      </w:r>
      <w:r w:rsidR="00F915F9">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iei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reliefului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zonei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s-au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prev</w:t>
      </w:r>
      <w:r w:rsidR="00F915F9">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zut</w:t>
      </w:r>
      <w:proofErr w:type="spellEnd"/>
      <w:r w:rsidRPr="00087164">
        <w:rPr>
          <w:rFonts w:ascii="Times New Roman" w:eastAsia="Calibri" w:hAnsi="Times New Roman" w:cs="Times New Roman"/>
          <w:sz w:val="24"/>
          <w:szCs w:val="24"/>
          <w:lang w:val="fr-FR"/>
        </w:rPr>
        <w:t xml:space="preserve"> 4 </w:t>
      </w:r>
      <w:proofErr w:type="spellStart"/>
      <w:r w:rsidRPr="00087164">
        <w:rPr>
          <w:rFonts w:ascii="Times New Roman" w:eastAsia="Calibri" w:hAnsi="Times New Roman" w:cs="Times New Roman"/>
          <w:sz w:val="24"/>
          <w:szCs w:val="24"/>
          <w:lang w:val="fr-FR"/>
        </w:rPr>
        <w:t>sta</w:t>
      </w:r>
      <w:r w:rsidR="00F915F9">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 xml:space="preserve"> ape </w:t>
      </w:r>
      <w:proofErr w:type="spellStart"/>
      <w:r w:rsidRPr="00087164">
        <w:rPr>
          <w:rFonts w:ascii="Times New Roman" w:eastAsia="Calibri" w:hAnsi="Times New Roman" w:cs="Times New Roman"/>
          <w:sz w:val="24"/>
          <w:szCs w:val="24"/>
          <w:lang w:val="fr-FR"/>
        </w:rPr>
        <w:t>uzate</w:t>
      </w:r>
      <w:proofErr w:type="spellEnd"/>
      <w:r w:rsidRPr="00087164">
        <w:rPr>
          <w:rFonts w:ascii="Times New Roman" w:eastAsia="Calibri" w:hAnsi="Times New Roman" w:cs="Times New Roman"/>
          <w:sz w:val="24"/>
          <w:szCs w:val="24"/>
          <w:lang w:val="fr-FR"/>
        </w:rPr>
        <w:t xml:space="preserve"> care vor fi </w:t>
      </w:r>
      <w:proofErr w:type="spellStart"/>
      <w:r w:rsidRPr="00087164">
        <w:rPr>
          <w:rFonts w:ascii="Times New Roman" w:eastAsia="Calibri" w:hAnsi="Times New Roman" w:cs="Times New Roman"/>
          <w:sz w:val="24"/>
          <w:szCs w:val="24"/>
          <w:lang w:val="fr-FR"/>
        </w:rPr>
        <w:t>alimentate</w:t>
      </w:r>
      <w:proofErr w:type="spellEnd"/>
      <w:r w:rsidRPr="00087164">
        <w:rPr>
          <w:rFonts w:ascii="Times New Roman" w:eastAsia="Calibri" w:hAnsi="Times New Roman" w:cs="Times New Roman"/>
          <w:sz w:val="24"/>
          <w:szCs w:val="24"/>
          <w:lang w:val="fr-FR"/>
        </w:rPr>
        <w:t xml:space="preserve"> de la </w:t>
      </w:r>
      <w:proofErr w:type="spellStart"/>
      <w:r w:rsidRPr="00087164">
        <w:rPr>
          <w:rFonts w:ascii="Times New Roman" w:eastAsia="Calibri" w:hAnsi="Times New Roman" w:cs="Times New Roman"/>
          <w:sz w:val="24"/>
          <w:szCs w:val="24"/>
          <w:lang w:val="fr-FR"/>
        </w:rPr>
        <w:t>re</w:t>
      </w:r>
      <w:r w:rsidR="00F915F9">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eaua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electric</w:t>
      </w:r>
      <w:r w:rsidR="00F915F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joas</w:t>
      </w:r>
      <w:r w:rsidR="00F915F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tensiune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zon</w:t>
      </w:r>
      <w:r w:rsidR="00F915F9">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Subtravers</w:t>
      </w:r>
      <w:r w:rsidR="004C013A">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rile</w:t>
      </w:r>
      <w:proofErr w:type="spellEnd"/>
      <w:r w:rsidRPr="00087164">
        <w:rPr>
          <w:rFonts w:ascii="Times New Roman" w:eastAsia="Calibri" w:hAnsi="Times New Roman" w:cs="Times New Roman"/>
          <w:sz w:val="24"/>
          <w:szCs w:val="24"/>
          <w:lang w:val="fr-FR"/>
        </w:rPr>
        <w:t xml:space="preserve"> se vor </w:t>
      </w:r>
      <w:proofErr w:type="spellStart"/>
      <w:r w:rsidRPr="00087164">
        <w:rPr>
          <w:rFonts w:ascii="Times New Roman" w:eastAsia="Calibri" w:hAnsi="Times New Roman" w:cs="Times New Roman"/>
          <w:sz w:val="24"/>
          <w:szCs w:val="24"/>
          <w:lang w:val="fr-FR"/>
        </w:rPr>
        <w:t>realiza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foraj</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orizontal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dirijat</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tub de </w:t>
      </w:r>
      <w:proofErr w:type="spellStart"/>
      <w:r w:rsidRPr="00087164">
        <w:rPr>
          <w:rFonts w:ascii="Times New Roman" w:eastAsia="Calibri" w:hAnsi="Times New Roman" w:cs="Times New Roman"/>
          <w:sz w:val="24"/>
          <w:szCs w:val="24"/>
          <w:lang w:val="fr-FR"/>
        </w:rPr>
        <w:t>protec</w:t>
      </w:r>
      <w:r w:rsidR="004C013A">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o</w:t>
      </w:r>
      <w:r w:rsidR="004C013A">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Dn</w:t>
      </w:r>
      <w:proofErr w:type="spellEnd"/>
      <w:r w:rsidRPr="00087164">
        <w:rPr>
          <w:rFonts w:ascii="Times New Roman" w:eastAsia="Calibri" w:hAnsi="Times New Roman" w:cs="Times New Roman"/>
          <w:sz w:val="24"/>
          <w:szCs w:val="24"/>
          <w:lang w:val="fr-FR"/>
        </w:rPr>
        <w:t xml:space="preserve"> 324 mm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lungimea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total</w:t>
      </w:r>
      <w:r w:rsidR="004C013A">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de 70 m </w:t>
      </w:r>
      <w:proofErr w:type="spellStart"/>
      <w:r w:rsidRPr="00087164">
        <w:rPr>
          <w:rFonts w:ascii="Times New Roman" w:eastAsia="Calibri" w:hAnsi="Times New Roman" w:cs="Times New Roman"/>
          <w:sz w:val="24"/>
          <w:szCs w:val="24"/>
          <w:lang w:val="fr-FR"/>
        </w:rPr>
        <w:t>executate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str</w:t>
      </w:r>
      <w:r w:rsidR="004C013A">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zile</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strada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Valea</w:t>
      </w:r>
      <w:proofErr w:type="spellEnd"/>
      <w:r w:rsidRPr="00087164">
        <w:rPr>
          <w:rFonts w:ascii="Times New Roman" w:eastAsia="Calibri" w:hAnsi="Times New Roman" w:cs="Times New Roman"/>
          <w:sz w:val="24"/>
          <w:szCs w:val="24"/>
          <w:lang w:val="fr-FR"/>
        </w:rPr>
        <w:t xml:space="preserve"> Mare  - o </w:t>
      </w:r>
      <w:proofErr w:type="spellStart"/>
      <w:r w:rsidRPr="00087164">
        <w:rPr>
          <w:rFonts w:ascii="Times New Roman" w:eastAsia="Calibri" w:hAnsi="Times New Roman" w:cs="Times New Roman"/>
          <w:sz w:val="24"/>
          <w:szCs w:val="24"/>
          <w:lang w:val="fr-FR"/>
        </w:rPr>
        <w:t>subtraversare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lungimea</w:t>
      </w:r>
      <w:proofErr w:type="spellEnd"/>
      <w:r w:rsidRPr="00087164">
        <w:rPr>
          <w:rFonts w:ascii="Times New Roman" w:eastAsia="Calibri" w:hAnsi="Times New Roman" w:cs="Times New Roman"/>
          <w:sz w:val="24"/>
          <w:szCs w:val="24"/>
          <w:lang w:val="fr-FR"/>
        </w:rPr>
        <w:t xml:space="preserve"> de  10 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DN 72 A –</w:t>
      </w:r>
      <w:r w:rsidR="00E07833">
        <w:rPr>
          <w:rFonts w:ascii="Times New Roman" w:eastAsia="Calibri" w:hAnsi="Times New Roman" w:cs="Times New Roman"/>
          <w:sz w:val="24"/>
          <w:szCs w:val="24"/>
          <w:lang w:val="fr-FR"/>
        </w:rPr>
        <w:t xml:space="preserve"> </w:t>
      </w:r>
      <w:proofErr w:type="spellStart"/>
      <w:r w:rsidR="004C013A">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ase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subtravers</w:t>
      </w:r>
      <w:r w:rsidR="004C013A">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lungimea</w:t>
      </w:r>
      <w:proofErr w:type="spellEnd"/>
      <w:r w:rsidRPr="00087164">
        <w:rPr>
          <w:rFonts w:ascii="Times New Roman" w:eastAsia="Calibri" w:hAnsi="Times New Roman" w:cs="Times New Roman"/>
          <w:sz w:val="24"/>
          <w:szCs w:val="24"/>
          <w:lang w:val="fr-FR"/>
        </w:rPr>
        <w:t xml:space="preserve"> de 10 m </w:t>
      </w:r>
      <w:proofErr w:type="spellStart"/>
      <w:r w:rsidRPr="00087164">
        <w:rPr>
          <w:rFonts w:ascii="Times New Roman" w:eastAsia="Calibri" w:hAnsi="Times New Roman" w:cs="Times New Roman"/>
          <w:sz w:val="24"/>
          <w:szCs w:val="24"/>
          <w:lang w:val="fr-FR"/>
        </w:rPr>
        <w:t>fiecare</w:t>
      </w:r>
      <w:proofErr w:type="spellEnd"/>
      <w:r w:rsidRPr="00087164">
        <w:rPr>
          <w:rFonts w:ascii="Times New Roman" w:eastAsia="Calibri" w:hAnsi="Times New Roman" w:cs="Times New Roman"/>
          <w:sz w:val="24"/>
          <w:szCs w:val="24"/>
          <w:lang w:val="fr-FR"/>
        </w:rPr>
        <w:t>.</w:t>
      </w:r>
    </w:p>
    <w:p w:rsidR="00087164" w:rsidRPr="00087164" w:rsidRDefault="00087164" w:rsidP="00AB63F1">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Supratravers</w:t>
      </w:r>
      <w:r w:rsidR="004C013A">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rile</w:t>
      </w:r>
      <w:proofErr w:type="spellEnd"/>
      <w:r w:rsidRPr="00087164">
        <w:rPr>
          <w:rFonts w:ascii="Times New Roman" w:eastAsia="Calibri" w:hAnsi="Times New Roman" w:cs="Times New Roman"/>
          <w:sz w:val="24"/>
          <w:szCs w:val="24"/>
          <w:lang w:val="fr-FR"/>
        </w:rPr>
        <w:t xml:space="preserve"> – 38 ml, se vor </w:t>
      </w:r>
      <w:proofErr w:type="spellStart"/>
      <w:r w:rsidRPr="00087164">
        <w:rPr>
          <w:rFonts w:ascii="Times New Roman" w:eastAsia="Calibri" w:hAnsi="Times New Roman" w:cs="Times New Roman"/>
          <w:sz w:val="24"/>
          <w:szCs w:val="24"/>
          <w:lang w:val="fr-FR"/>
        </w:rPr>
        <w:t>proteja</w:t>
      </w:r>
      <w:proofErr w:type="spellEnd"/>
      <w:r w:rsidRPr="00087164">
        <w:rPr>
          <w:rFonts w:ascii="Times New Roman" w:eastAsia="Calibri" w:hAnsi="Times New Roman" w:cs="Times New Roman"/>
          <w:sz w:val="24"/>
          <w:szCs w:val="24"/>
          <w:lang w:val="fr-FR"/>
        </w:rPr>
        <w:t xml:space="preserve"> la </w:t>
      </w:r>
      <w:proofErr w:type="spellStart"/>
      <w:r w:rsidRPr="00087164">
        <w:rPr>
          <w:rFonts w:ascii="Times New Roman" w:eastAsia="Calibri" w:hAnsi="Times New Roman" w:cs="Times New Roman"/>
          <w:sz w:val="24"/>
          <w:szCs w:val="24"/>
          <w:lang w:val="fr-FR"/>
        </w:rPr>
        <w:t>inghe</w:t>
      </w:r>
      <w:r w:rsidR="004C013A">
        <w:rPr>
          <w:rFonts w:ascii="Times New Roman" w:eastAsia="Calibri" w:hAnsi="Times New Roman" w:cs="Times New Roman"/>
          <w:sz w:val="24"/>
          <w:szCs w:val="24"/>
          <w:lang w:val="fr-FR"/>
        </w:rPr>
        <w:t>ț</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ruluire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vat</w:t>
      </w:r>
      <w:r w:rsidR="004C013A">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mineral</w:t>
      </w:r>
      <w:r w:rsidR="004C013A">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004C013A">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tabl</w:t>
      </w:r>
      <w:r w:rsidR="004C013A">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zincat</w:t>
      </w:r>
      <w:r w:rsidR="004C013A">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w:t>
      </w:r>
      <w:r w:rsidR="00AB63F1">
        <w:rPr>
          <w:rFonts w:ascii="Times New Roman" w:eastAsia="Calibri" w:hAnsi="Times New Roman" w:cs="Times New Roman"/>
          <w:sz w:val="24"/>
          <w:szCs w:val="24"/>
          <w:lang w:val="fr-FR"/>
        </w:rPr>
        <w:t xml:space="preserve"> </w:t>
      </w:r>
      <w:r w:rsidRPr="00087164">
        <w:rPr>
          <w:rFonts w:ascii="Times New Roman" w:eastAsia="Calibri" w:hAnsi="Times New Roman" w:cs="Times New Roman"/>
          <w:sz w:val="24"/>
          <w:szCs w:val="24"/>
          <w:lang w:val="fr-FR"/>
        </w:rPr>
        <w:t xml:space="preserve">SPAU2 – CV30 – </w:t>
      </w:r>
      <w:proofErr w:type="spellStart"/>
      <w:r w:rsidRPr="00087164">
        <w:rPr>
          <w:rFonts w:ascii="Times New Roman" w:eastAsia="Calibri" w:hAnsi="Times New Roman" w:cs="Times New Roman"/>
          <w:sz w:val="24"/>
          <w:szCs w:val="24"/>
          <w:lang w:val="fr-FR"/>
        </w:rPr>
        <w:t>Roluire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vat</w:t>
      </w:r>
      <w:r w:rsidR="00AB63F1">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mineral</w:t>
      </w:r>
      <w:r w:rsidR="00AB63F1">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00AB63F1">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tabl</w:t>
      </w:r>
      <w:r w:rsidR="00AB63F1">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zincat</w:t>
      </w:r>
      <w:r w:rsidR="00AB63F1">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in </w:t>
      </w:r>
      <w:proofErr w:type="spellStart"/>
      <w:r w:rsidRPr="00087164">
        <w:rPr>
          <w:rFonts w:ascii="Times New Roman" w:eastAsia="Calibri" w:hAnsi="Times New Roman" w:cs="Times New Roman"/>
          <w:sz w:val="24"/>
          <w:szCs w:val="24"/>
          <w:lang w:val="fr-FR"/>
        </w:rPr>
        <w:t>lungime</w:t>
      </w:r>
      <w:proofErr w:type="spellEnd"/>
      <w:r w:rsidRPr="00087164">
        <w:rPr>
          <w:rFonts w:ascii="Times New Roman" w:eastAsia="Calibri" w:hAnsi="Times New Roman" w:cs="Times New Roman"/>
          <w:sz w:val="24"/>
          <w:szCs w:val="24"/>
          <w:lang w:val="fr-FR"/>
        </w:rPr>
        <w:t xml:space="preserve"> de 20 ml.</w:t>
      </w:r>
      <w:r w:rsidR="00AB63F1">
        <w:rPr>
          <w:rFonts w:ascii="Times New Roman" w:eastAsia="Calibri" w:hAnsi="Times New Roman" w:cs="Times New Roman"/>
          <w:sz w:val="24"/>
          <w:szCs w:val="24"/>
          <w:lang w:val="fr-FR"/>
        </w:rPr>
        <w:t xml:space="preserve"> </w:t>
      </w:r>
      <w:r w:rsidRPr="00087164">
        <w:rPr>
          <w:rFonts w:ascii="Times New Roman" w:eastAsia="Calibri" w:hAnsi="Times New Roman" w:cs="Times New Roman"/>
          <w:sz w:val="24"/>
          <w:szCs w:val="24"/>
          <w:lang w:val="fr-FR"/>
        </w:rPr>
        <w:t xml:space="preserve">CV46 – CV45 – </w:t>
      </w:r>
      <w:proofErr w:type="spellStart"/>
      <w:r w:rsidRPr="00087164">
        <w:rPr>
          <w:rFonts w:ascii="Times New Roman" w:eastAsia="Calibri" w:hAnsi="Times New Roman" w:cs="Times New Roman"/>
          <w:sz w:val="24"/>
          <w:szCs w:val="24"/>
          <w:lang w:val="fr-FR"/>
        </w:rPr>
        <w:t>Roluire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vat</w:t>
      </w:r>
      <w:r w:rsidR="00AB63F1">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mineral</w:t>
      </w:r>
      <w:r w:rsidR="00AB63F1">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00AB63F1">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tabl</w:t>
      </w:r>
      <w:r w:rsidR="00AB63F1">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zincat</w:t>
      </w:r>
      <w:r w:rsidR="00AB63F1">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in </w:t>
      </w:r>
      <w:proofErr w:type="spellStart"/>
      <w:r w:rsidRPr="00087164">
        <w:rPr>
          <w:rFonts w:ascii="Times New Roman" w:eastAsia="Calibri" w:hAnsi="Times New Roman" w:cs="Times New Roman"/>
          <w:sz w:val="24"/>
          <w:szCs w:val="24"/>
          <w:lang w:val="fr-FR"/>
        </w:rPr>
        <w:t>lungime</w:t>
      </w:r>
      <w:proofErr w:type="spellEnd"/>
      <w:r w:rsidRPr="00087164">
        <w:rPr>
          <w:rFonts w:ascii="Times New Roman" w:eastAsia="Calibri" w:hAnsi="Times New Roman" w:cs="Times New Roman"/>
          <w:sz w:val="24"/>
          <w:szCs w:val="24"/>
          <w:lang w:val="fr-FR"/>
        </w:rPr>
        <w:t xml:space="preserve"> de 18 ml.</w:t>
      </w:r>
    </w:p>
    <w:p w:rsidR="00087164" w:rsidRPr="00087164" w:rsidRDefault="00087164" w:rsidP="00AB63F1">
      <w:pPr>
        <w:spacing w:after="120" w:line="240" w:lineRule="auto"/>
        <w:ind w:firstLine="708"/>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La </w:t>
      </w:r>
      <w:proofErr w:type="spellStart"/>
      <w:r w:rsidRPr="00087164">
        <w:rPr>
          <w:rFonts w:ascii="Times New Roman" w:eastAsia="Calibri" w:hAnsi="Times New Roman" w:cs="Times New Roman"/>
          <w:sz w:val="24"/>
          <w:szCs w:val="24"/>
          <w:lang w:val="fr-FR"/>
        </w:rPr>
        <w:t>realizarea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lucr</w:t>
      </w:r>
      <w:r w:rsidR="00AB63F1">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rilor</w:t>
      </w:r>
      <w:proofErr w:type="spellEnd"/>
      <w:r w:rsidRPr="00087164">
        <w:rPr>
          <w:rFonts w:ascii="Times New Roman" w:eastAsia="Calibri" w:hAnsi="Times New Roman" w:cs="Times New Roman"/>
          <w:sz w:val="24"/>
          <w:szCs w:val="24"/>
          <w:lang w:val="fr-FR"/>
        </w:rPr>
        <w:t xml:space="preserve"> se vor </w:t>
      </w:r>
      <w:proofErr w:type="spellStart"/>
      <w:r w:rsidRPr="00087164">
        <w:rPr>
          <w:rFonts w:ascii="Times New Roman" w:eastAsia="Calibri" w:hAnsi="Times New Roman" w:cs="Times New Roman"/>
          <w:sz w:val="24"/>
          <w:szCs w:val="24"/>
          <w:lang w:val="fr-FR"/>
        </w:rPr>
        <w:t>utiliza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materiale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agrementate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conform</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reglement</w:t>
      </w:r>
      <w:r w:rsidR="00F96BEF">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rilor</w:t>
      </w:r>
      <w:proofErr w:type="spellEnd"/>
      <w:r w:rsidRPr="00087164">
        <w:rPr>
          <w:rFonts w:ascii="Times New Roman" w:eastAsia="Calibri" w:hAnsi="Times New Roman" w:cs="Times New Roman"/>
          <w:sz w:val="24"/>
          <w:szCs w:val="24"/>
          <w:lang w:val="fr-FR"/>
        </w:rPr>
        <w:t xml:space="preserve"> nationale in </w:t>
      </w:r>
      <w:proofErr w:type="spellStart"/>
      <w:r w:rsidRPr="00087164">
        <w:rPr>
          <w:rFonts w:ascii="Times New Roman" w:eastAsia="Calibri" w:hAnsi="Times New Roman" w:cs="Times New Roman"/>
          <w:sz w:val="24"/>
          <w:szCs w:val="24"/>
          <w:lang w:val="fr-FR"/>
        </w:rPr>
        <w:t>vigoare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precum</w:t>
      </w:r>
      <w:proofErr w:type="spellEnd"/>
      <w:r w:rsidRPr="00087164">
        <w:rPr>
          <w:rFonts w:ascii="Times New Roman" w:eastAsia="Calibri" w:hAnsi="Times New Roman" w:cs="Times New Roman"/>
          <w:sz w:val="24"/>
          <w:szCs w:val="24"/>
          <w:lang w:val="fr-FR"/>
        </w:rPr>
        <w:t xml:space="preserve"> si a </w:t>
      </w:r>
      <w:proofErr w:type="spellStart"/>
      <w:r w:rsidRPr="00087164">
        <w:rPr>
          <w:rFonts w:ascii="Times New Roman" w:eastAsia="Calibri" w:hAnsi="Times New Roman" w:cs="Times New Roman"/>
          <w:sz w:val="24"/>
          <w:szCs w:val="24"/>
          <w:lang w:val="fr-FR"/>
        </w:rPr>
        <w:t>legislatiei</w:t>
      </w:r>
      <w:proofErr w:type="spellEnd"/>
      <w:r w:rsidRPr="00087164">
        <w:rPr>
          <w:rFonts w:ascii="Times New Roman" w:eastAsia="Calibri" w:hAnsi="Times New Roman" w:cs="Times New Roman"/>
          <w:sz w:val="24"/>
          <w:szCs w:val="24"/>
          <w:lang w:val="fr-FR"/>
        </w:rPr>
        <w:t xml:space="preserve"> si </w:t>
      </w:r>
      <w:proofErr w:type="spellStart"/>
      <w:r w:rsidRPr="00087164">
        <w:rPr>
          <w:rFonts w:ascii="Times New Roman" w:eastAsia="Calibri" w:hAnsi="Times New Roman" w:cs="Times New Roman"/>
          <w:sz w:val="24"/>
          <w:szCs w:val="24"/>
          <w:lang w:val="fr-FR"/>
        </w:rPr>
        <w:t>standardelor</w:t>
      </w:r>
      <w:proofErr w:type="spellEnd"/>
      <w:r w:rsidRPr="00087164">
        <w:rPr>
          <w:rFonts w:ascii="Times New Roman" w:eastAsia="Calibri" w:hAnsi="Times New Roman" w:cs="Times New Roman"/>
          <w:sz w:val="24"/>
          <w:szCs w:val="24"/>
          <w:lang w:val="fr-FR"/>
        </w:rPr>
        <w:t xml:space="preserve"> nationale, </w:t>
      </w:r>
      <w:proofErr w:type="spellStart"/>
      <w:r w:rsidRPr="00087164">
        <w:rPr>
          <w:rFonts w:ascii="Times New Roman" w:eastAsia="Calibri" w:hAnsi="Times New Roman" w:cs="Times New Roman"/>
          <w:sz w:val="24"/>
          <w:szCs w:val="24"/>
          <w:lang w:val="fr-FR"/>
        </w:rPr>
        <w:t>armonizate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legislatia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Uniunii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Europene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aceste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materiale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trebuie</w:t>
      </w:r>
      <w:proofErr w:type="spellEnd"/>
      <w:r w:rsidRPr="00087164">
        <w:rPr>
          <w:rFonts w:ascii="Times New Roman" w:eastAsia="Calibri" w:hAnsi="Times New Roman" w:cs="Times New Roman"/>
          <w:sz w:val="24"/>
          <w:szCs w:val="24"/>
          <w:lang w:val="fr-FR"/>
        </w:rPr>
        <w:t xml:space="preserve"> sa fie in </w:t>
      </w:r>
      <w:proofErr w:type="spellStart"/>
      <w:r w:rsidRPr="00087164">
        <w:rPr>
          <w:rFonts w:ascii="Times New Roman" w:eastAsia="Calibri" w:hAnsi="Times New Roman" w:cs="Times New Roman"/>
          <w:sz w:val="24"/>
          <w:szCs w:val="24"/>
          <w:lang w:val="fr-FR"/>
        </w:rPr>
        <w:t>concordanta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prevederile</w:t>
      </w:r>
      <w:proofErr w:type="spellEnd"/>
      <w:r w:rsidRPr="00087164">
        <w:rPr>
          <w:rFonts w:ascii="Times New Roman" w:eastAsia="Calibri" w:hAnsi="Times New Roman" w:cs="Times New Roman"/>
          <w:sz w:val="24"/>
          <w:szCs w:val="24"/>
          <w:lang w:val="fr-FR"/>
        </w:rPr>
        <w:t xml:space="preserve"> H.G. nr. 766/1997 si </w:t>
      </w:r>
      <w:proofErr w:type="spellStart"/>
      <w:r w:rsidRPr="00087164">
        <w:rPr>
          <w:rFonts w:ascii="Times New Roman" w:eastAsia="Calibri" w:hAnsi="Times New Roman" w:cs="Times New Roman"/>
          <w:sz w:val="24"/>
          <w:szCs w:val="24"/>
          <w:lang w:val="fr-FR"/>
        </w:rPr>
        <w:t>Legea</w:t>
      </w:r>
      <w:proofErr w:type="spellEnd"/>
      <w:r w:rsidRPr="00087164">
        <w:rPr>
          <w:rFonts w:ascii="Times New Roman" w:eastAsia="Calibri" w:hAnsi="Times New Roman" w:cs="Times New Roman"/>
          <w:sz w:val="24"/>
          <w:szCs w:val="24"/>
          <w:lang w:val="fr-FR"/>
        </w:rPr>
        <w:t xml:space="preserve"> nr. 10/1995 </w:t>
      </w:r>
      <w:proofErr w:type="spellStart"/>
      <w:r w:rsidRPr="00087164">
        <w:rPr>
          <w:rFonts w:ascii="Times New Roman" w:eastAsia="Calibri" w:hAnsi="Times New Roman" w:cs="Times New Roman"/>
          <w:sz w:val="24"/>
          <w:szCs w:val="24"/>
          <w:lang w:val="fr-FR"/>
        </w:rPr>
        <w:t>privind</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obligativitatea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utilizarii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materiale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agrementate</w:t>
      </w:r>
      <w:proofErr w:type="spellEnd"/>
      <w:r w:rsidRPr="00087164">
        <w:rPr>
          <w:rFonts w:ascii="Times New Roman" w:eastAsia="Calibri" w:hAnsi="Times New Roman" w:cs="Times New Roman"/>
          <w:sz w:val="24"/>
          <w:szCs w:val="24"/>
          <w:lang w:val="fr-FR"/>
        </w:rPr>
        <w:t xml:space="preserve"> </w:t>
      </w:r>
      <w:proofErr w:type="gramStart"/>
      <w:r w:rsidRPr="00087164">
        <w:rPr>
          <w:rFonts w:ascii="Times New Roman" w:eastAsia="Calibri" w:hAnsi="Times New Roman" w:cs="Times New Roman"/>
          <w:sz w:val="24"/>
          <w:szCs w:val="24"/>
          <w:lang w:val="fr-FR"/>
        </w:rPr>
        <w:t xml:space="preserve">la </w:t>
      </w:r>
      <w:proofErr w:type="spellStart"/>
      <w:r w:rsidRPr="00087164">
        <w:rPr>
          <w:rFonts w:ascii="Times New Roman" w:eastAsia="Calibri" w:hAnsi="Times New Roman" w:cs="Times New Roman"/>
          <w:sz w:val="24"/>
          <w:szCs w:val="24"/>
          <w:lang w:val="fr-FR"/>
        </w:rPr>
        <w:t>executia</w:t>
      </w:r>
      <w:proofErr w:type="spellEnd"/>
      <w:proofErr w:type="gram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lucrarilor</w:t>
      </w:r>
      <w:proofErr w:type="spellEnd"/>
      <w:r w:rsidRPr="00087164">
        <w:rPr>
          <w:rFonts w:ascii="Times New Roman" w:eastAsia="Calibri" w:hAnsi="Times New Roman" w:cs="Times New Roman"/>
          <w:sz w:val="24"/>
          <w:szCs w:val="24"/>
          <w:lang w:val="fr-FR"/>
        </w:rPr>
        <w:t>.</w:t>
      </w:r>
    </w:p>
    <w:p w:rsidR="00087164" w:rsidRPr="00087164" w:rsidRDefault="00087164" w:rsidP="00E07833">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C</w:t>
      </w:r>
      <w:r w:rsidR="00E07833">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vizitare</w:t>
      </w:r>
      <w:proofErr w:type="spellEnd"/>
    </w:p>
    <w:p w:rsidR="00087164" w:rsidRPr="00087164" w:rsidRDefault="00087164" w:rsidP="00E07833">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C</w:t>
      </w:r>
      <w:r w:rsidR="00E07833">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minele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vizitare</w:t>
      </w:r>
      <w:proofErr w:type="spellEnd"/>
      <w:r w:rsidRPr="00087164">
        <w:rPr>
          <w:rFonts w:ascii="Times New Roman" w:eastAsia="Calibri" w:hAnsi="Times New Roman" w:cs="Times New Roman"/>
          <w:sz w:val="24"/>
          <w:szCs w:val="24"/>
          <w:lang w:val="fr-FR"/>
        </w:rPr>
        <w:t xml:space="preserve"> se vor </w:t>
      </w:r>
      <w:proofErr w:type="spellStart"/>
      <w:r w:rsidRPr="00087164">
        <w:rPr>
          <w:rFonts w:ascii="Times New Roman" w:eastAsia="Calibri" w:hAnsi="Times New Roman" w:cs="Times New Roman"/>
          <w:sz w:val="24"/>
          <w:szCs w:val="24"/>
          <w:lang w:val="fr-FR"/>
        </w:rPr>
        <w:t>executa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prefabricate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beton</w:t>
      </w:r>
      <w:proofErr w:type="spellEnd"/>
      <w:r w:rsidRPr="00087164">
        <w:rPr>
          <w:rFonts w:ascii="Times New Roman" w:eastAsia="Calibri" w:hAnsi="Times New Roman" w:cs="Times New Roman"/>
          <w:sz w:val="24"/>
          <w:szCs w:val="24"/>
          <w:lang w:val="fr-FR"/>
        </w:rPr>
        <w:t xml:space="preserve"> </w:t>
      </w:r>
      <w:proofErr w:type="spellStart"/>
      <w:r w:rsidR="00E07833">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se vor monta </w:t>
      </w:r>
      <w:proofErr w:type="spellStart"/>
      <w:r w:rsidRPr="00087164">
        <w:rPr>
          <w:rFonts w:ascii="Times New Roman" w:eastAsia="Calibri" w:hAnsi="Times New Roman" w:cs="Times New Roman"/>
          <w:sz w:val="24"/>
          <w:szCs w:val="24"/>
          <w:lang w:val="fr-FR"/>
        </w:rPr>
        <w:t>conform</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planului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situa</w:t>
      </w:r>
      <w:r w:rsidR="00E07833">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ie</w:t>
      </w:r>
      <w:proofErr w:type="spellEnd"/>
      <w:r w:rsidRPr="00087164">
        <w:rPr>
          <w:rFonts w:ascii="Times New Roman" w:eastAsia="Calibri" w:hAnsi="Times New Roman" w:cs="Times New Roman"/>
          <w:sz w:val="24"/>
          <w:szCs w:val="24"/>
          <w:lang w:val="fr-FR"/>
        </w:rPr>
        <w:t xml:space="preserve">. Se </w:t>
      </w:r>
      <w:proofErr w:type="spellStart"/>
      <w:r w:rsidRPr="00087164">
        <w:rPr>
          <w:rFonts w:ascii="Times New Roman" w:eastAsia="Calibri" w:hAnsi="Times New Roman" w:cs="Times New Roman"/>
          <w:sz w:val="24"/>
          <w:szCs w:val="24"/>
          <w:lang w:val="fr-FR"/>
        </w:rPr>
        <w:t>propun</w:t>
      </w:r>
      <w:proofErr w:type="spellEnd"/>
      <w:r w:rsidRPr="00087164">
        <w:rPr>
          <w:rFonts w:ascii="Times New Roman" w:eastAsia="Calibri" w:hAnsi="Times New Roman" w:cs="Times New Roman"/>
          <w:sz w:val="24"/>
          <w:szCs w:val="24"/>
          <w:lang w:val="fr-FR"/>
        </w:rPr>
        <w:t xml:space="preserve"> un </w:t>
      </w:r>
      <w:proofErr w:type="spellStart"/>
      <w:r w:rsidRPr="00087164">
        <w:rPr>
          <w:rFonts w:ascii="Times New Roman" w:eastAsia="Calibri" w:hAnsi="Times New Roman" w:cs="Times New Roman"/>
          <w:sz w:val="24"/>
          <w:szCs w:val="24"/>
          <w:lang w:val="fr-FR"/>
        </w:rPr>
        <w:t>numar</w:t>
      </w:r>
      <w:proofErr w:type="spellEnd"/>
      <w:r w:rsidRPr="00087164">
        <w:rPr>
          <w:rFonts w:ascii="Times New Roman" w:eastAsia="Calibri" w:hAnsi="Times New Roman" w:cs="Times New Roman"/>
          <w:sz w:val="24"/>
          <w:szCs w:val="24"/>
          <w:lang w:val="fr-FR"/>
        </w:rPr>
        <w:t xml:space="preserve"> de 138 </w:t>
      </w:r>
      <w:proofErr w:type="spellStart"/>
      <w:r w:rsidRPr="00087164">
        <w:rPr>
          <w:rFonts w:ascii="Times New Roman" w:eastAsia="Calibri" w:hAnsi="Times New Roman" w:cs="Times New Roman"/>
          <w:sz w:val="24"/>
          <w:szCs w:val="24"/>
          <w:lang w:val="fr-FR"/>
        </w:rPr>
        <w:t>c</w:t>
      </w:r>
      <w:r w:rsidR="00E07833">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vizitare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care:</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7 </w:t>
      </w:r>
      <w:proofErr w:type="spellStart"/>
      <w:r w:rsidRPr="00087164">
        <w:rPr>
          <w:rFonts w:ascii="Times New Roman" w:eastAsia="Calibri" w:hAnsi="Times New Roman" w:cs="Times New Roman"/>
          <w:sz w:val="24"/>
          <w:szCs w:val="24"/>
          <w:lang w:val="fr-FR"/>
        </w:rPr>
        <w:t>buc</w:t>
      </w:r>
      <w:proofErr w:type="spellEnd"/>
      <w:r w:rsidR="00377DEC">
        <w:rPr>
          <w:rFonts w:ascii="Times New Roman" w:eastAsia="Calibri" w:hAnsi="Times New Roman" w:cs="Times New Roman"/>
          <w:sz w:val="24"/>
          <w:szCs w:val="24"/>
          <w:lang w:val="fr-FR"/>
        </w:rPr>
        <w:t>.</w:t>
      </w:r>
      <w:r w:rsidRPr="00087164">
        <w:rPr>
          <w:rFonts w:ascii="Times New Roman" w:eastAsia="Calibri" w:hAnsi="Times New Roman" w:cs="Times New Roman"/>
          <w:sz w:val="24"/>
          <w:szCs w:val="24"/>
          <w:lang w:val="fr-FR"/>
        </w:rPr>
        <w:t xml:space="preserve"> </w:t>
      </w:r>
      <w:proofErr w:type="spellStart"/>
      <w:proofErr w:type="gramStart"/>
      <w:r w:rsidRPr="00087164">
        <w:rPr>
          <w:rFonts w:ascii="Times New Roman" w:eastAsia="Calibri" w:hAnsi="Times New Roman" w:cs="Times New Roman"/>
          <w:sz w:val="24"/>
          <w:szCs w:val="24"/>
          <w:lang w:val="fr-FR"/>
        </w:rPr>
        <w:t>c</w:t>
      </w:r>
      <w:r w:rsidR="00377DEC">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proofErr w:type="gram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capat</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4 </w:t>
      </w:r>
      <w:proofErr w:type="spellStart"/>
      <w:r w:rsidRPr="00087164">
        <w:rPr>
          <w:rFonts w:ascii="Times New Roman" w:eastAsia="Calibri" w:hAnsi="Times New Roman" w:cs="Times New Roman"/>
          <w:sz w:val="24"/>
          <w:szCs w:val="24"/>
          <w:lang w:val="fr-FR"/>
        </w:rPr>
        <w:t>buc</w:t>
      </w:r>
      <w:proofErr w:type="spellEnd"/>
      <w:r w:rsidR="00377DEC">
        <w:rPr>
          <w:rFonts w:ascii="Times New Roman" w:eastAsia="Calibri" w:hAnsi="Times New Roman" w:cs="Times New Roman"/>
          <w:sz w:val="24"/>
          <w:szCs w:val="24"/>
          <w:lang w:val="fr-FR"/>
        </w:rPr>
        <w:t>.</w:t>
      </w:r>
      <w:r w:rsidRPr="00087164">
        <w:rPr>
          <w:rFonts w:ascii="Times New Roman" w:eastAsia="Calibri" w:hAnsi="Times New Roman" w:cs="Times New Roman"/>
          <w:sz w:val="24"/>
          <w:szCs w:val="24"/>
          <w:lang w:val="fr-FR"/>
        </w:rPr>
        <w:t xml:space="preserve"> </w:t>
      </w:r>
      <w:proofErr w:type="spellStart"/>
      <w:proofErr w:type="gramStart"/>
      <w:r w:rsidRPr="00087164">
        <w:rPr>
          <w:rFonts w:ascii="Times New Roman" w:eastAsia="Calibri" w:hAnsi="Times New Roman" w:cs="Times New Roman"/>
          <w:sz w:val="24"/>
          <w:szCs w:val="24"/>
          <w:lang w:val="fr-FR"/>
        </w:rPr>
        <w:t>c</w:t>
      </w:r>
      <w:r w:rsidR="00377DEC">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proofErr w:type="gram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schimbare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direc</w:t>
      </w:r>
      <w:r w:rsidR="00377DEC">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ie</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3 </w:t>
      </w:r>
      <w:proofErr w:type="spellStart"/>
      <w:r w:rsidRPr="00087164">
        <w:rPr>
          <w:rFonts w:ascii="Times New Roman" w:eastAsia="Calibri" w:hAnsi="Times New Roman" w:cs="Times New Roman"/>
          <w:sz w:val="24"/>
          <w:szCs w:val="24"/>
          <w:lang w:val="fr-FR"/>
        </w:rPr>
        <w:t>c</w:t>
      </w:r>
      <w:r w:rsidR="00377DEC">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rupere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pant</w:t>
      </w:r>
      <w:r w:rsidR="00377DEC">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w:t>
      </w:r>
      <w:r w:rsidR="00377DEC">
        <w:rPr>
          <w:rFonts w:ascii="Times New Roman" w:eastAsia="Calibri" w:hAnsi="Times New Roman" w:cs="Times New Roman"/>
          <w:sz w:val="24"/>
          <w:szCs w:val="24"/>
          <w:lang w:val="fr-FR"/>
        </w:rPr>
        <w:t xml:space="preserve"> </w:t>
      </w:r>
      <w:r w:rsidRPr="00087164">
        <w:rPr>
          <w:rFonts w:ascii="Times New Roman" w:eastAsia="Calibri" w:hAnsi="Times New Roman" w:cs="Times New Roman"/>
          <w:sz w:val="24"/>
          <w:szCs w:val="24"/>
          <w:lang w:val="fr-FR"/>
        </w:rPr>
        <w:t xml:space="preserve">124 de </w:t>
      </w:r>
      <w:proofErr w:type="spellStart"/>
      <w:r w:rsidRPr="00087164">
        <w:rPr>
          <w:rFonts w:ascii="Times New Roman" w:eastAsia="Calibri" w:hAnsi="Times New Roman" w:cs="Times New Roman"/>
          <w:sz w:val="24"/>
          <w:szCs w:val="24"/>
          <w:lang w:val="fr-FR"/>
        </w:rPr>
        <w:t>c</w:t>
      </w:r>
      <w:r w:rsidR="00377DEC">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vizitare</w:t>
      </w:r>
      <w:proofErr w:type="spellEnd"/>
      <w:r w:rsidRPr="00087164">
        <w:rPr>
          <w:rFonts w:ascii="Times New Roman" w:eastAsia="Calibri" w:hAnsi="Times New Roman" w:cs="Times New Roman"/>
          <w:sz w:val="24"/>
          <w:szCs w:val="24"/>
          <w:lang w:val="fr-FR"/>
        </w:rPr>
        <w:t>.</w:t>
      </w:r>
    </w:p>
    <w:p w:rsidR="00087164" w:rsidRPr="00087164" w:rsidRDefault="00087164" w:rsidP="00377DEC">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Pentru</w:t>
      </w:r>
      <w:proofErr w:type="spellEnd"/>
      <w:r w:rsidRPr="00087164">
        <w:rPr>
          <w:rFonts w:ascii="Times New Roman" w:eastAsia="Calibri" w:hAnsi="Times New Roman" w:cs="Times New Roman"/>
          <w:sz w:val="24"/>
          <w:szCs w:val="24"/>
          <w:lang w:val="fr-FR"/>
        </w:rPr>
        <w:t xml:space="preserve"> buna </w:t>
      </w:r>
      <w:proofErr w:type="spellStart"/>
      <w:r w:rsidRPr="00087164">
        <w:rPr>
          <w:rFonts w:ascii="Times New Roman" w:eastAsia="Calibri" w:hAnsi="Times New Roman" w:cs="Times New Roman"/>
          <w:sz w:val="24"/>
          <w:szCs w:val="24"/>
          <w:lang w:val="fr-FR"/>
        </w:rPr>
        <w:t>func</w:t>
      </w:r>
      <w:r w:rsidR="00377DEC">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ionare</w:t>
      </w:r>
      <w:proofErr w:type="spellEnd"/>
      <w:r w:rsidRPr="00087164">
        <w:rPr>
          <w:rFonts w:ascii="Times New Roman" w:eastAsia="Calibri" w:hAnsi="Times New Roman" w:cs="Times New Roman"/>
          <w:sz w:val="24"/>
          <w:szCs w:val="24"/>
          <w:lang w:val="fr-FR"/>
        </w:rPr>
        <w:t xml:space="preserve"> si </w:t>
      </w:r>
      <w:proofErr w:type="spellStart"/>
      <w:r w:rsidRPr="00087164">
        <w:rPr>
          <w:rFonts w:ascii="Times New Roman" w:eastAsia="Calibri" w:hAnsi="Times New Roman" w:cs="Times New Roman"/>
          <w:sz w:val="24"/>
          <w:szCs w:val="24"/>
          <w:lang w:val="fr-FR"/>
        </w:rPr>
        <w:t>intre</w:t>
      </w:r>
      <w:r w:rsidR="00724B66">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inere</w:t>
      </w:r>
      <w:proofErr w:type="spellEnd"/>
      <w:r w:rsidRPr="00087164">
        <w:rPr>
          <w:rFonts w:ascii="Times New Roman" w:eastAsia="Calibri" w:hAnsi="Times New Roman" w:cs="Times New Roman"/>
          <w:sz w:val="24"/>
          <w:szCs w:val="24"/>
          <w:lang w:val="fr-FR"/>
        </w:rPr>
        <w:t xml:space="preserve"> a </w:t>
      </w:r>
      <w:proofErr w:type="spellStart"/>
      <w:r w:rsidRPr="00087164">
        <w:rPr>
          <w:rFonts w:ascii="Times New Roman" w:eastAsia="Calibri" w:hAnsi="Times New Roman" w:cs="Times New Roman"/>
          <w:sz w:val="24"/>
          <w:szCs w:val="24"/>
          <w:lang w:val="fr-FR"/>
        </w:rPr>
        <w:t>re</w:t>
      </w:r>
      <w:r w:rsidR="00724B66">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elei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s-au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prev</w:t>
      </w:r>
      <w:r w:rsidR="00724B66">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zut</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w:t>
      </w:r>
      <w:r w:rsidR="00724B66">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vizitare</w:t>
      </w:r>
      <w:proofErr w:type="spellEnd"/>
      <w:r w:rsidRPr="00087164">
        <w:rPr>
          <w:rFonts w:ascii="Times New Roman" w:eastAsia="Calibri" w:hAnsi="Times New Roman" w:cs="Times New Roman"/>
          <w:sz w:val="24"/>
          <w:szCs w:val="24"/>
          <w:lang w:val="fr-FR"/>
        </w:rPr>
        <w:t xml:space="preserve"> la o </w:t>
      </w:r>
      <w:proofErr w:type="spellStart"/>
      <w:r w:rsidRPr="00087164">
        <w:rPr>
          <w:rFonts w:ascii="Times New Roman" w:eastAsia="Calibri" w:hAnsi="Times New Roman" w:cs="Times New Roman"/>
          <w:sz w:val="24"/>
          <w:szCs w:val="24"/>
          <w:lang w:val="fr-FR"/>
        </w:rPr>
        <w:t>distan</w:t>
      </w:r>
      <w:r w:rsidR="00724B66">
        <w:rPr>
          <w:rFonts w:ascii="Times New Roman" w:eastAsia="Calibri" w:hAnsi="Times New Roman" w:cs="Times New Roman"/>
          <w:sz w:val="24"/>
          <w:szCs w:val="24"/>
          <w:lang w:val="fr-FR"/>
        </w:rPr>
        <w:t>ță</w:t>
      </w:r>
      <w:proofErr w:type="spellEnd"/>
      <w:r w:rsidRPr="00087164">
        <w:rPr>
          <w:rFonts w:ascii="Times New Roman" w:eastAsia="Calibri" w:hAnsi="Times New Roman" w:cs="Times New Roman"/>
          <w:sz w:val="24"/>
          <w:szCs w:val="24"/>
          <w:lang w:val="fr-FR"/>
        </w:rPr>
        <w:t xml:space="preserve"> de max. 60 m </w:t>
      </w:r>
      <w:proofErr w:type="spellStart"/>
      <w:r w:rsidRPr="00087164">
        <w:rPr>
          <w:rFonts w:ascii="Times New Roman" w:eastAsia="Calibri" w:hAnsi="Times New Roman" w:cs="Times New Roman"/>
          <w:sz w:val="24"/>
          <w:szCs w:val="24"/>
          <w:lang w:val="fr-FR"/>
        </w:rPr>
        <w:t>intre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ele</w:t>
      </w:r>
      <w:proofErr w:type="spellEnd"/>
      <w:r w:rsidRPr="00087164">
        <w:rPr>
          <w:rFonts w:ascii="Times New Roman" w:eastAsia="Calibri" w:hAnsi="Times New Roman" w:cs="Times New Roman"/>
          <w:sz w:val="24"/>
          <w:szCs w:val="24"/>
          <w:lang w:val="fr-FR"/>
        </w:rPr>
        <w:t xml:space="preserve"> in </w:t>
      </w:r>
      <w:proofErr w:type="spellStart"/>
      <w:r w:rsidRPr="00087164">
        <w:rPr>
          <w:rFonts w:ascii="Times New Roman" w:eastAsia="Calibri" w:hAnsi="Times New Roman" w:cs="Times New Roman"/>
          <w:sz w:val="24"/>
          <w:szCs w:val="24"/>
          <w:lang w:val="fr-FR"/>
        </w:rPr>
        <w:t>linie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dreapt</w:t>
      </w:r>
      <w:r w:rsidR="00724B66">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00724B66">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la </w:t>
      </w:r>
      <w:proofErr w:type="spellStart"/>
      <w:r w:rsidRPr="00087164">
        <w:rPr>
          <w:rFonts w:ascii="Times New Roman" w:eastAsia="Calibri" w:hAnsi="Times New Roman" w:cs="Times New Roman"/>
          <w:sz w:val="24"/>
          <w:szCs w:val="24"/>
          <w:lang w:val="fr-FR"/>
        </w:rPr>
        <w:t>fiecare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schimbare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direc</w:t>
      </w:r>
      <w:r w:rsidR="00724B66">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Dac</w:t>
      </w:r>
      <w:r w:rsidR="00724B66">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vor fi </w:t>
      </w:r>
      <w:proofErr w:type="spellStart"/>
      <w:r w:rsidRPr="00087164">
        <w:rPr>
          <w:rFonts w:ascii="Times New Roman" w:eastAsia="Calibri" w:hAnsi="Times New Roman" w:cs="Times New Roman"/>
          <w:sz w:val="24"/>
          <w:szCs w:val="24"/>
          <w:lang w:val="fr-FR"/>
        </w:rPr>
        <w:t>situa</w:t>
      </w:r>
      <w:r w:rsidR="00724B66">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w:t>
      </w:r>
      <w:proofErr w:type="spellEnd"/>
      <w:r w:rsidRPr="00087164">
        <w:rPr>
          <w:rFonts w:ascii="Times New Roman" w:eastAsia="Calibri" w:hAnsi="Times New Roman" w:cs="Times New Roman"/>
          <w:sz w:val="24"/>
          <w:szCs w:val="24"/>
          <w:lang w:val="fr-FR"/>
        </w:rPr>
        <w:t xml:space="preserve"> in care </w:t>
      </w:r>
      <w:proofErr w:type="spellStart"/>
      <w:r w:rsidRPr="00087164">
        <w:rPr>
          <w:rFonts w:ascii="Times New Roman" w:eastAsia="Calibri" w:hAnsi="Times New Roman" w:cs="Times New Roman"/>
          <w:sz w:val="24"/>
          <w:szCs w:val="24"/>
          <w:lang w:val="fr-FR"/>
        </w:rPr>
        <w:t>viteza</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autocur</w:t>
      </w:r>
      <w:r w:rsidR="00724B66">
        <w:rPr>
          <w:rFonts w:ascii="Times New Roman" w:eastAsia="Calibri" w:hAnsi="Times New Roman" w:cs="Times New Roman"/>
          <w:sz w:val="24"/>
          <w:szCs w:val="24"/>
          <w:lang w:val="fr-FR"/>
        </w:rPr>
        <w:t>ăț</w:t>
      </w:r>
      <w:r w:rsidRPr="00087164">
        <w:rPr>
          <w:rFonts w:ascii="Times New Roman" w:eastAsia="Calibri" w:hAnsi="Times New Roman" w:cs="Times New Roman"/>
          <w:sz w:val="24"/>
          <w:szCs w:val="24"/>
          <w:lang w:val="fr-FR"/>
        </w:rPr>
        <w:t>ire</w:t>
      </w:r>
      <w:proofErr w:type="spellEnd"/>
      <w:r w:rsidRPr="00087164">
        <w:rPr>
          <w:rFonts w:ascii="Times New Roman" w:eastAsia="Calibri" w:hAnsi="Times New Roman" w:cs="Times New Roman"/>
          <w:sz w:val="24"/>
          <w:szCs w:val="24"/>
          <w:lang w:val="fr-FR"/>
        </w:rPr>
        <w:t xml:space="preserve"> nu se </w:t>
      </w:r>
      <w:proofErr w:type="spellStart"/>
      <w:r w:rsidRPr="00087164">
        <w:rPr>
          <w:rFonts w:ascii="Times New Roman" w:eastAsia="Calibri" w:hAnsi="Times New Roman" w:cs="Times New Roman"/>
          <w:sz w:val="24"/>
          <w:szCs w:val="24"/>
          <w:lang w:val="fr-FR"/>
        </w:rPr>
        <w:t>realizeaz</w:t>
      </w:r>
      <w:r w:rsidR="00724B66">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se vor intercala </w:t>
      </w:r>
      <w:proofErr w:type="spellStart"/>
      <w:r w:rsidRPr="00087164">
        <w:rPr>
          <w:rFonts w:ascii="Times New Roman" w:eastAsia="Calibri" w:hAnsi="Times New Roman" w:cs="Times New Roman"/>
          <w:sz w:val="24"/>
          <w:szCs w:val="24"/>
          <w:lang w:val="fr-FR"/>
        </w:rPr>
        <w:t>c</w:t>
      </w:r>
      <w:r w:rsidR="00724B66">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mine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realizare</w:t>
      </w:r>
      <w:proofErr w:type="spellEnd"/>
      <w:r w:rsidRPr="00087164">
        <w:rPr>
          <w:rFonts w:ascii="Times New Roman" w:eastAsia="Calibri" w:hAnsi="Times New Roman" w:cs="Times New Roman"/>
          <w:sz w:val="24"/>
          <w:szCs w:val="24"/>
          <w:lang w:val="fr-FR"/>
        </w:rPr>
        <w:t xml:space="preserve">. </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
    <w:p w:rsidR="00087164" w:rsidRPr="00087164" w:rsidRDefault="00087164" w:rsidP="00724B66">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lastRenderedPageBreak/>
        <w:t>Sta</w:t>
      </w:r>
      <w:r w:rsidR="00724B66">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p>
    <w:p w:rsidR="00087164" w:rsidRPr="00087164" w:rsidRDefault="00087164" w:rsidP="00724B66">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Datorit</w:t>
      </w:r>
      <w:r w:rsidR="00724B66">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configura</w:t>
      </w:r>
      <w:r w:rsidR="00AF4408">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iei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terenului</w:t>
      </w:r>
      <w:proofErr w:type="spellEnd"/>
      <w:r w:rsidRPr="00087164">
        <w:rPr>
          <w:rFonts w:ascii="Times New Roman" w:eastAsia="Calibri" w:hAnsi="Times New Roman" w:cs="Times New Roman"/>
          <w:sz w:val="24"/>
          <w:szCs w:val="24"/>
          <w:lang w:val="fr-FR"/>
        </w:rPr>
        <w:t xml:space="preserve"> vor fi </w:t>
      </w:r>
      <w:proofErr w:type="spellStart"/>
      <w:r w:rsidRPr="00087164">
        <w:rPr>
          <w:rFonts w:ascii="Times New Roman" w:eastAsia="Calibri" w:hAnsi="Times New Roman" w:cs="Times New Roman"/>
          <w:sz w:val="24"/>
          <w:szCs w:val="24"/>
          <w:lang w:val="fr-FR"/>
        </w:rPr>
        <w:t>necesare</w:t>
      </w:r>
      <w:proofErr w:type="spellEnd"/>
      <w:r w:rsidRPr="00087164">
        <w:rPr>
          <w:rFonts w:ascii="Times New Roman" w:eastAsia="Calibri" w:hAnsi="Times New Roman" w:cs="Times New Roman"/>
          <w:sz w:val="24"/>
          <w:szCs w:val="24"/>
          <w:lang w:val="fr-FR"/>
        </w:rPr>
        <w:t xml:space="preserve"> 4 </w:t>
      </w:r>
      <w:proofErr w:type="spellStart"/>
      <w:r w:rsidRPr="00087164">
        <w:rPr>
          <w:rFonts w:ascii="Times New Roman" w:eastAsia="Calibri" w:hAnsi="Times New Roman" w:cs="Times New Roman"/>
          <w:sz w:val="24"/>
          <w:szCs w:val="24"/>
          <w:lang w:val="fr-FR"/>
        </w:rPr>
        <w:t>sta</w:t>
      </w:r>
      <w:r w:rsidR="00AF4408">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prefabricate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beton</w:t>
      </w:r>
      <w:proofErr w:type="spellEnd"/>
      <w:r w:rsidR="00AF4408">
        <w:rPr>
          <w:rFonts w:ascii="Times New Roman" w:eastAsia="Calibri" w:hAnsi="Times New Roman" w:cs="Times New Roman"/>
          <w:sz w:val="24"/>
          <w:szCs w:val="24"/>
          <w:lang w:val="fr-FR"/>
        </w:rPr>
        <w:t>.</w:t>
      </w:r>
    </w:p>
    <w:p w:rsidR="00087164" w:rsidRPr="00087164" w:rsidRDefault="00AF4408" w:rsidP="00087164">
      <w:pPr>
        <w:spacing w:after="120" w:line="240" w:lineRule="auto"/>
        <w:jc w:val="both"/>
        <w:rPr>
          <w:rFonts w:ascii="Times New Roman" w:eastAsia="Calibri" w:hAnsi="Times New Roman" w:cs="Times New Roman"/>
          <w:sz w:val="24"/>
          <w:szCs w:val="24"/>
          <w:lang w:val="fr-FR"/>
        </w:rPr>
      </w:pPr>
      <w:proofErr w:type="spellStart"/>
      <w:r>
        <w:rPr>
          <w:rFonts w:ascii="Times New Roman" w:eastAsia="Calibri" w:hAnsi="Times New Roman" w:cs="Times New Roman"/>
          <w:sz w:val="24"/>
          <w:szCs w:val="24"/>
          <w:lang w:val="fr-FR"/>
        </w:rPr>
        <w:t>Staț</w:t>
      </w:r>
      <w:r w:rsidR="00087164" w:rsidRPr="00087164">
        <w:rPr>
          <w:rFonts w:ascii="Times New Roman" w:eastAsia="Calibri" w:hAnsi="Times New Roman" w:cs="Times New Roman"/>
          <w:sz w:val="24"/>
          <w:szCs w:val="24"/>
          <w:lang w:val="fr-FR"/>
        </w:rPr>
        <w:t>iile</w:t>
      </w:r>
      <w:proofErr w:type="spellEnd"/>
      <w:r w:rsidR="00087164" w:rsidRPr="00087164">
        <w:rPr>
          <w:rFonts w:ascii="Times New Roman" w:eastAsia="Calibri" w:hAnsi="Times New Roman" w:cs="Times New Roman"/>
          <w:sz w:val="24"/>
          <w:szCs w:val="24"/>
          <w:lang w:val="fr-FR"/>
        </w:rPr>
        <w:t xml:space="preserve"> de </w:t>
      </w:r>
      <w:proofErr w:type="spellStart"/>
      <w:r w:rsidR="00087164" w:rsidRPr="00087164">
        <w:rPr>
          <w:rFonts w:ascii="Times New Roman" w:eastAsia="Calibri" w:hAnsi="Times New Roman" w:cs="Times New Roman"/>
          <w:sz w:val="24"/>
          <w:szCs w:val="24"/>
          <w:lang w:val="fr-FR"/>
        </w:rPr>
        <w:t>pompare</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apar</w:t>
      </w:r>
      <w:proofErr w:type="spellEnd"/>
      <w:r w:rsidR="00087164" w:rsidRPr="00087164">
        <w:rPr>
          <w:rFonts w:ascii="Times New Roman" w:eastAsia="Calibri" w:hAnsi="Times New Roman" w:cs="Times New Roman"/>
          <w:sz w:val="24"/>
          <w:szCs w:val="24"/>
          <w:lang w:val="fr-FR"/>
        </w:rPr>
        <w:t xml:space="preserve"> ca </w:t>
      </w:r>
      <w:proofErr w:type="spellStart"/>
      <w:r w:rsidR="00087164" w:rsidRPr="00087164">
        <w:rPr>
          <w:rFonts w:ascii="Times New Roman" w:eastAsia="Calibri" w:hAnsi="Times New Roman" w:cs="Times New Roman"/>
          <w:sz w:val="24"/>
          <w:szCs w:val="24"/>
          <w:lang w:val="fr-FR"/>
        </w:rPr>
        <w:t>necesare</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pentru</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pomparea</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apelor</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uzate</w:t>
      </w:r>
      <w:proofErr w:type="spellEnd"/>
      <w:r w:rsidR="00087164" w:rsidRPr="00087164">
        <w:rPr>
          <w:rFonts w:ascii="Times New Roman" w:eastAsia="Calibri" w:hAnsi="Times New Roman" w:cs="Times New Roman"/>
          <w:sz w:val="24"/>
          <w:szCs w:val="24"/>
          <w:lang w:val="fr-FR"/>
        </w:rPr>
        <w:t xml:space="preserve"> in </w:t>
      </w:r>
      <w:proofErr w:type="spellStart"/>
      <w:r w:rsidR="00087164" w:rsidRPr="00087164">
        <w:rPr>
          <w:rFonts w:ascii="Times New Roman" w:eastAsia="Calibri" w:hAnsi="Times New Roman" w:cs="Times New Roman"/>
          <w:sz w:val="24"/>
          <w:szCs w:val="24"/>
          <w:lang w:val="fr-FR"/>
        </w:rPr>
        <w:t>diferite</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puncte</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ale</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re</w:t>
      </w:r>
      <w:r>
        <w:rPr>
          <w:rFonts w:ascii="Times New Roman" w:eastAsia="Calibri" w:hAnsi="Times New Roman" w:cs="Times New Roman"/>
          <w:sz w:val="24"/>
          <w:szCs w:val="24"/>
          <w:lang w:val="fr-FR"/>
        </w:rPr>
        <w:t>ț</w:t>
      </w:r>
      <w:r w:rsidR="00087164" w:rsidRPr="00087164">
        <w:rPr>
          <w:rFonts w:ascii="Times New Roman" w:eastAsia="Calibri" w:hAnsi="Times New Roman" w:cs="Times New Roman"/>
          <w:sz w:val="24"/>
          <w:szCs w:val="24"/>
          <w:lang w:val="fr-FR"/>
        </w:rPr>
        <w:t>elei</w:t>
      </w:r>
      <w:proofErr w:type="spellEnd"/>
      <w:r w:rsidR="00087164" w:rsidRPr="00087164">
        <w:rPr>
          <w:rFonts w:ascii="Times New Roman" w:eastAsia="Calibri" w:hAnsi="Times New Roman" w:cs="Times New Roman"/>
          <w:sz w:val="24"/>
          <w:szCs w:val="24"/>
          <w:lang w:val="fr-FR"/>
        </w:rPr>
        <w:t xml:space="preserve"> de </w:t>
      </w:r>
      <w:proofErr w:type="spellStart"/>
      <w:r w:rsidR="00087164" w:rsidRPr="00087164">
        <w:rPr>
          <w:rFonts w:ascii="Times New Roman" w:eastAsia="Calibri" w:hAnsi="Times New Roman" w:cs="Times New Roman"/>
          <w:sz w:val="24"/>
          <w:szCs w:val="24"/>
          <w:lang w:val="fr-FR"/>
        </w:rPr>
        <w:t>canalizare</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acolo</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unde</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relieful</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terenului</w:t>
      </w:r>
      <w:proofErr w:type="spellEnd"/>
      <w:r w:rsidR="00087164" w:rsidRPr="00087164">
        <w:rPr>
          <w:rFonts w:ascii="Times New Roman" w:eastAsia="Calibri" w:hAnsi="Times New Roman" w:cs="Times New Roman"/>
          <w:sz w:val="24"/>
          <w:szCs w:val="24"/>
          <w:lang w:val="fr-FR"/>
        </w:rPr>
        <w:t xml:space="preserve"> nu </w:t>
      </w:r>
      <w:proofErr w:type="spellStart"/>
      <w:r w:rsidR="00087164" w:rsidRPr="00087164">
        <w:rPr>
          <w:rFonts w:ascii="Times New Roman" w:eastAsia="Calibri" w:hAnsi="Times New Roman" w:cs="Times New Roman"/>
          <w:sz w:val="24"/>
          <w:szCs w:val="24"/>
          <w:lang w:val="fr-FR"/>
        </w:rPr>
        <w:t>permite</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scurgerea</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apelor</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uzate</w:t>
      </w:r>
      <w:proofErr w:type="spellEnd"/>
      <w:r w:rsidR="00087164" w:rsidRPr="00087164">
        <w:rPr>
          <w:rFonts w:ascii="Times New Roman" w:eastAsia="Calibri" w:hAnsi="Times New Roman" w:cs="Times New Roman"/>
          <w:sz w:val="24"/>
          <w:szCs w:val="24"/>
          <w:lang w:val="fr-FR"/>
        </w:rPr>
        <w:t xml:space="preserve"> </w:t>
      </w:r>
      <w:proofErr w:type="spellStart"/>
      <w:r w:rsidR="00087164" w:rsidRPr="00087164">
        <w:rPr>
          <w:rFonts w:ascii="Times New Roman" w:eastAsia="Calibri" w:hAnsi="Times New Roman" w:cs="Times New Roman"/>
          <w:sz w:val="24"/>
          <w:szCs w:val="24"/>
          <w:lang w:val="fr-FR"/>
        </w:rPr>
        <w:t>gravita</w:t>
      </w:r>
      <w:r>
        <w:rPr>
          <w:rFonts w:ascii="Times New Roman" w:eastAsia="Calibri" w:hAnsi="Times New Roman" w:cs="Times New Roman"/>
          <w:sz w:val="24"/>
          <w:szCs w:val="24"/>
          <w:lang w:val="fr-FR"/>
        </w:rPr>
        <w:t>ț</w:t>
      </w:r>
      <w:r w:rsidR="00087164" w:rsidRPr="00087164">
        <w:rPr>
          <w:rFonts w:ascii="Times New Roman" w:eastAsia="Calibri" w:hAnsi="Times New Roman" w:cs="Times New Roman"/>
          <w:sz w:val="24"/>
          <w:szCs w:val="24"/>
          <w:lang w:val="fr-FR"/>
        </w:rPr>
        <w:t>ional</w:t>
      </w:r>
      <w:proofErr w:type="spellEnd"/>
      <w:r w:rsidR="00087164"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Sta</w:t>
      </w:r>
      <w:r w:rsidR="00AF4408">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iile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sunt</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echipate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1+1 pompe.</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Componentele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tehnologice</w:t>
      </w:r>
      <w:proofErr w:type="spellEnd"/>
      <w:r w:rsidRPr="00087164">
        <w:rPr>
          <w:rFonts w:ascii="Times New Roman" w:eastAsia="Calibri" w:hAnsi="Times New Roman" w:cs="Times New Roman"/>
          <w:sz w:val="24"/>
          <w:szCs w:val="24"/>
          <w:lang w:val="fr-FR"/>
        </w:rPr>
        <w:t xml:space="preserve"> principale </w:t>
      </w:r>
      <w:proofErr w:type="spellStart"/>
      <w:r w:rsidRPr="00087164">
        <w:rPr>
          <w:rFonts w:ascii="Times New Roman" w:eastAsia="Calibri" w:hAnsi="Times New Roman" w:cs="Times New Roman"/>
          <w:sz w:val="24"/>
          <w:szCs w:val="24"/>
          <w:lang w:val="fr-FR"/>
        </w:rPr>
        <w:t>sunt</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electropomp</w:t>
      </w:r>
      <w:r w:rsidR="00AF4408">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submersibil</w:t>
      </w:r>
      <w:r w:rsidR="00AF4408">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gr</w:t>
      </w:r>
      <w:r w:rsidR="00AF4408">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tar</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mecanic</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bazin</w:t>
      </w:r>
      <w:proofErr w:type="spellEnd"/>
      <w:r w:rsidRPr="00087164">
        <w:rPr>
          <w:rFonts w:ascii="Times New Roman" w:eastAsia="Calibri" w:hAnsi="Times New Roman" w:cs="Times New Roman"/>
          <w:sz w:val="24"/>
          <w:szCs w:val="24"/>
          <w:lang w:val="fr-FR"/>
        </w:rPr>
        <w:t xml:space="preserve"> </w:t>
      </w:r>
      <w:proofErr w:type="gramStart"/>
      <w:r w:rsidRPr="00087164">
        <w:rPr>
          <w:rFonts w:ascii="Times New Roman" w:eastAsia="Calibri" w:hAnsi="Times New Roman" w:cs="Times New Roman"/>
          <w:sz w:val="24"/>
          <w:szCs w:val="24"/>
          <w:lang w:val="fr-FR"/>
        </w:rPr>
        <w:t xml:space="preserve">de </w:t>
      </w:r>
      <w:proofErr w:type="spellStart"/>
      <w:r w:rsidRPr="00087164">
        <w:rPr>
          <w:rFonts w:ascii="Times New Roman" w:eastAsia="Calibri" w:hAnsi="Times New Roman" w:cs="Times New Roman"/>
          <w:sz w:val="24"/>
          <w:szCs w:val="24"/>
          <w:lang w:val="fr-FR"/>
        </w:rPr>
        <w:t>omogenizare</w:t>
      </w:r>
      <w:proofErr w:type="spellEnd"/>
      <w:proofErr w:type="gramEnd"/>
      <w:r w:rsidRPr="00087164">
        <w:rPr>
          <w:rFonts w:ascii="Times New Roman" w:eastAsia="Calibri" w:hAnsi="Times New Roman" w:cs="Times New Roman"/>
          <w:sz w:val="24"/>
          <w:szCs w:val="24"/>
          <w:lang w:val="fr-FR"/>
        </w:rPr>
        <w:t>;</w:t>
      </w:r>
    </w:p>
    <w:p w:rsidR="00087164" w:rsidRPr="00087164" w:rsidRDefault="00087164" w:rsidP="00AF4408">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Pentru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realizarea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vitezei</w:t>
      </w:r>
      <w:proofErr w:type="spellEnd"/>
      <w:r w:rsidRPr="00087164">
        <w:rPr>
          <w:rFonts w:ascii="Times New Roman" w:eastAsia="Calibri" w:hAnsi="Times New Roman" w:cs="Times New Roman"/>
          <w:sz w:val="24"/>
          <w:szCs w:val="24"/>
          <w:lang w:val="fr-FR"/>
        </w:rPr>
        <w:t xml:space="preserve"> minime de 1,0 m/s </w:t>
      </w:r>
      <w:proofErr w:type="spellStart"/>
      <w:r w:rsidRPr="00087164">
        <w:rPr>
          <w:rFonts w:ascii="Times New Roman" w:eastAsia="Calibri" w:hAnsi="Times New Roman" w:cs="Times New Roman"/>
          <w:sz w:val="24"/>
          <w:szCs w:val="24"/>
          <w:lang w:val="fr-FR"/>
        </w:rPr>
        <w:t>pe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conducte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refulare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debitele</w:t>
      </w:r>
      <w:proofErr w:type="spellEnd"/>
      <w:r w:rsidRPr="00087164">
        <w:rPr>
          <w:rFonts w:ascii="Times New Roman" w:eastAsia="Calibri" w:hAnsi="Times New Roman" w:cs="Times New Roman"/>
          <w:sz w:val="24"/>
          <w:szCs w:val="24"/>
          <w:lang w:val="fr-FR"/>
        </w:rPr>
        <w:t xml:space="preserve"> de calcul </w:t>
      </w:r>
      <w:proofErr w:type="spellStart"/>
      <w:r w:rsidRPr="00087164">
        <w:rPr>
          <w:rFonts w:ascii="Times New Roman" w:eastAsia="Calibri" w:hAnsi="Times New Roman" w:cs="Times New Roman"/>
          <w:sz w:val="24"/>
          <w:szCs w:val="24"/>
          <w:lang w:val="fr-FR"/>
        </w:rPr>
        <w:t>fiind</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mici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debitul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pompat</w:t>
      </w:r>
      <w:proofErr w:type="spellEnd"/>
      <w:r w:rsidRPr="00087164">
        <w:rPr>
          <w:rFonts w:ascii="Times New Roman" w:eastAsia="Calibri" w:hAnsi="Times New Roman" w:cs="Times New Roman"/>
          <w:sz w:val="24"/>
          <w:szCs w:val="24"/>
          <w:lang w:val="fr-FR"/>
        </w:rPr>
        <w:t xml:space="preserve"> a </w:t>
      </w:r>
      <w:proofErr w:type="spellStart"/>
      <w:r w:rsidRPr="00087164">
        <w:rPr>
          <w:rFonts w:ascii="Times New Roman" w:eastAsia="Calibri" w:hAnsi="Times New Roman" w:cs="Times New Roman"/>
          <w:sz w:val="24"/>
          <w:szCs w:val="24"/>
          <w:lang w:val="fr-FR"/>
        </w:rPr>
        <w:t>fost</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determinat</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aplicarea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unui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spor</w:t>
      </w:r>
      <w:proofErr w:type="spellEnd"/>
      <w:r w:rsidRPr="00087164">
        <w:rPr>
          <w:rFonts w:ascii="Times New Roman" w:eastAsia="Calibri" w:hAnsi="Times New Roman" w:cs="Times New Roman"/>
          <w:sz w:val="24"/>
          <w:szCs w:val="24"/>
          <w:lang w:val="fr-FR"/>
        </w:rPr>
        <w:t xml:space="preserve"> la </w:t>
      </w:r>
      <w:proofErr w:type="spellStart"/>
      <w:r w:rsidRPr="00087164">
        <w:rPr>
          <w:rFonts w:ascii="Times New Roman" w:eastAsia="Calibri" w:hAnsi="Times New Roman" w:cs="Times New Roman"/>
          <w:sz w:val="24"/>
          <w:szCs w:val="24"/>
          <w:lang w:val="fr-FR"/>
        </w:rPr>
        <w:t>debitul</w:t>
      </w:r>
      <w:proofErr w:type="spellEnd"/>
      <w:r w:rsidRPr="00087164">
        <w:rPr>
          <w:rFonts w:ascii="Times New Roman" w:eastAsia="Calibri" w:hAnsi="Times New Roman" w:cs="Times New Roman"/>
          <w:sz w:val="24"/>
          <w:szCs w:val="24"/>
          <w:lang w:val="fr-FR"/>
        </w:rPr>
        <w:t xml:space="preserve"> de calcul, </w:t>
      </w:r>
      <w:proofErr w:type="spellStart"/>
      <w:r w:rsidRPr="00087164">
        <w:rPr>
          <w:rFonts w:ascii="Times New Roman" w:eastAsia="Calibri" w:hAnsi="Times New Roman" w:cs="Times New Roman"/>
          <w:sz w:val="24"/>
          <w:szCs w:val="24"/>
          <w:lang w:val="fr-FR"/>
        </w:rPr>
        <w:t>fiind</w:t>
      </w:r>
      <w:proofErr w:type="spellEnd"/>
      <w:r w:rsidRPr="00087164">
        <w:rPr>
          <w:rFonts w:ascii="Times New Roman" w:eastAsia="Calibri" w:hAnsi="Times New Roman" w:cs="Times New Roman"/>
          <w:sz w:val="24"/>
          <w:szCs w:val="24"/>
          <w:lang w:val="fr-FR"/>
        </w:rPr>
        <w:t xml:space="preserve"> ales un </w:t>
      </w:r>
      <w:proofErr w:type="spellStart"/>
      <w:r w:rsidRPr="00087164">
        <w:rPr>
          <w:rFonts w:ascii="Times New Roman" w:eastAsia="Calibri" w:hAnsi="Times New Roman" w:cs="Times New Roman"/>
          <w:sz w:val="24"/>
          <w:szCs w:val="24"/>
          <w:lang w:val="fr-FR"/>
        </w:rPr>
        <w:t>minim</w:t>
      </w:r>
      <w:proofErr w:type="spellEnd"/>
      <w:r w:rsidRPr="00087164">
        <w:rPr>
          <w:rFonts w:ascii="Times New Roman" w:eastAsia="Calibri" w:hAnsi="Times New Roman" w:cs="Times New Roman"/>
          <w:sz w:val="24"/>
          <w:szCs w:val="24"/>
          <w:lang w:val="fr-FR"/>
        </w:rPr>
        <w:t xml:space="preserve"> al </w:t>
      </w:r>
      <w:proofErr w:type="spellStart"/>
      <w:r w:rsidRPr="00087164">
        <w:rPr>
          <w:rFonts w:ascii="Times New Roman" w:eastAsia="Calibri" w:hAnsi="Times New Roman" w:cs="Times New Roman"/>
          <w:sz w:val="24"/>
          <w:szCs w:val="24"/>
          <w:lang w:val="fr-FR"/>
        </w:rPr>
        <w:t>diametrului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conductei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refulare</w:t>
      </w:r>
      <w:proofErr w:type="spellEnd"/>
      <w:r w:rsidRPr="00087164">
        <w:rPr>
          <w:rFonts w:ascii="Times New Roman" w:eastAsia="Calibri" w:hAnsi="Times New Roman" w:cs="Times New Roman"/>
          <w:sz w:val="24"/>
          <w:szCs w:val="24"/>
          <w:lang w:val="fr-FR"/>
        </w:rPr>
        <w:t xml:space="preserve"> de 110 mm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lungimea</w:t>
      </w:r>
      <w:proofErr w:type="spellEnd"/>
      <w:r w:rsidRPr="00087164">
        <w:rPr>
          <w:rFonts w:ascii="Times New Roman" w:eastAsia="Calibri" w:hAnsi="Times New Roman" w:cs="Times New Roman"/>
          <w:sz w:val="24"/>
          <w:szCs w:val="24"/>
          <w:lang w:val="fr-FR"/>
        </w:rPr>
        <w:t xml:space="preserve"> de 1185 m.</w:t>
      </w:r>
    </w:p>
    <w:p w:rsidR="00087164" w:rsidRPr="00087164" w:rsidRDefault="00087164" w:rsidP="0013003E">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Sta</w:t>
      </w:r>
      <w:r w:rsidR="0013003E">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iile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 xml:space="preserve"> vor fi </w:t>
      </w:r>
      <w:proofErr w:type="spellStart"/>
      <w:r w:rsidRPr="00087164">
        <w:rPr>
          <w:rFonts w:ascii="Times New Roman" w:eastAsia="Calibri" w:hAnsi="Times New Roman" w:cs="Times New Roman"/>
          <w:sz w:val="24"/>
          <w:szCs w:val="24"/>
          <w:lang w:val="fr-FR"/>
        </w:rPr>
        <w:t>realizate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prefabricate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beton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diametrul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interior</w:t>
      </w:r>
      <w:proofErr w:type="spellEnd"/>
      <w:r w:rsidRPr="00087164">
        <w:rPr>
          <w:rFonts w:ascii="Times New Roman" w:eastAsia="Calibri" w:hAnsi="Times New Roman" w:cs="Times New Roman"/>
          <w:sz w:val="24"/>
          <w:szCs w:val="24"/>
          <w:lang w:val="fr-FR"/>
        </w:rPr>
        <w:t xml:space="preserve"> de 2,00 m </w:t>
      </w:r>
      <w:proofErr w:type="spellStart"/>
      <w:r w:rsidR="0013003E">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ad</w:t>
      </w:r>
      <w:r w:rsidR="0013003E">
        <w:rPr>
          <w:rFonts w:ascii="Times New Roman" w:eastAsia="Calibri" w:hAnsi="Times New Roman" w:cs="Times New Roman"/>
          <w:sz w:val="24"/>
          <w:szCs w:val="24"/>
          <w:lang w:val="fr-FR"/>
        </w:rPr>
        <w:t>â</w:t>
      </w:r>
      <w:r w:rsidRPr="00087164">
        <w:rPr>
          <w:rFonts w:ascii="Times New Roman" w:eastAsia="Calibri" w:hAnsi="Times New Roman" w:cs="Times New Roman"/>
          <w:sz w:val="24"/>
          <w:szCs w:val="24"/>
          <w:lang w:val="fr-FR"/>
        </w:rPr>
        <w:t>ncimi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dup</w:t>
      </w:r>
      <w:r w:rsidR="0013003E">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cum </w:t>
      </w:r>
      <w:proofErr w:type="spellStart"/>
      <w:r w:rsidRPr="00087164">
        <w:rPr>
          <w:rFonts w:ascii="Times New Roman" w:eastAsia="Calibri" w:hAnsi="Times New Roman" w:cs="Times New Roman"/>
          <w:sz w:val="24"/>
          <w:szCs w:val="24"/>
          <w:lang w:val="fr-FR"/>
        </w:rPr>
        <w:t>urmeaz</w:t>
      </w:r>
      <w:r w:rsidR="0013003E">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-SPAU 1: </w:t>
      </w:r>
      <w:proofErr w:type="spellStart"/>
      <w:r w:rsidRPr="00087164">
        <w:rPr>
          <w:rFonts w:ascii="Times New Roman" w:eastAsia="Calibri" w:hAnsi="Times New Roman" w:cs="Times New Roman"/>
          <w:sz w:val="24"/>
          <w:szCs w:val="24"/>
          <w:lang w:val="fr-FR"/>
        </w:rPr>
        <w:t>ad</w:t>
      </w:r>
      <w:r w:rsidR="0013003E">
        <w:rPr>
          <w:rFonts w:ascii="Times New Roman" w:eastAsia="Calibri" w:hAnsi="Times New Roman" w:cs="Times New Roman"/>
          <w:sz w:val="24"/>
          <w:szCs w:val="24"/>
          <w:lang w:val="fr-FR"/>
        </w:rPr>
        <w:t>â</w:t>
      </w:r>
      <w:r w:rsidRPr="00087164">
        <w:rPr>
          <w:rFonts w:ascii="Times New Roman" w:eastAsia="Calibri" w:hAnsi="Times New Roman" w:cs="Times New Roman"/>
          <w:sz w:val="24"/>
          <w:szCs w:val="24"/>
          <w:lang w:val="fr-FR"/>
        </w:rPr>
        <w:t>ncime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liber</w:t>
      </w:r>
      <w:r w:rsidR="0013003E">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=3m;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-SPAU 2: </w:t>
      </w:r>
      <w:proofErr w:type="spellStart"/>
      <w:r w:rsidRPr="00087164">
        <w:rPr>
          <w:rFonts w:ascii="Times New Roman" w:eastAsia="Calibri" w:hAnsi="Times New Roman" w:cs="Times New Roman"/>
          <w:sz w:val="24"/>
          <w:szCs w:val="24"/>
          <w:lang w:val="fr-FR"/>
        </w:rPr>
        <w:t>ad</w:t>
      </w:r>
      <w:r w:rsidR="0013003E">
        <w:rPr>
          <w:rFonts w:ascii="Times New Roman" w:eastAsia="Calibri" w:hAnsi="Times New Roman" w:cs="Times New Roman"/>
          <w:sz w:val="24"/>
          <w:szCs w:val="24"/>
          <w:lang w:val="fr-FR"/>
        </w:rPr>
        <w:t>â</w:t>
      </w:r>
      <w:r w:rsidRPr="00087164">
        <w:rPr>
          <w:rFonts w:ascii="Times New Roman" w:eastAsia="Calibri" w:hAnsi="Times New Roman" w:cs="Times New Roman"/>
          <w:sz w:val="24"/>
          <w:szCs w:val="24"/>
          <w:lang w:val="fr-FR"/>
        </w:rPr>
        <w:t>ncime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liber</w:t>
      </w:r>
      <w:r w:rsidR="0013003E">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=5m;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-SPAU 3: </w:t>
      </w:r>
      <w:proofErr w:type="spellStart"/>
      <w:r w:rsidRPr="00087164">
        <w:rPr>
          <w:rFonts w:ascii="Times New Roman" w:eastAsia="Calibri" w:hAnsi="Times New Roman" w:cs="Times New Roman"/>
          <w:sz w:val="24"/>
          <w:szCs w:val="24"/>
          <w:lang w:val="fr-FR"/>
        </w:rPr>
        <w:t>ad</w:t>
      </w:r>
      <w:r w:rsidR="0013003E">
        <w:rPr>
          <w:rFonts w:ascii="Times New Roman" w:eastAsia="Calibri" w:hAnsi="Times New Roman" w:cs="Times New Roman"/>
          <w:sz w:val="24"/>
          <w:szCs w:val="24"/>
          <w:lang w:val="fr-FR"/>
        </w:rPr>
        <w:t>â</w:t>
      </w:r>
      <w:r w:rsidRPr="00087164">
        <w:rPr>
          <w:rFonts w:ascii="Times New Roman" w:eastAsia="Calibri" w:hAnsi="Times New Roman" w:cs="Times New Roman"/>
          <w:sz w:val="24"/>
          <w:szCs w:val="24"/>
          <w:lang w:val="fr-FR"/>
        </w:rPr>
        <w:t>ncime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liber</w:t>
      </w:r>
      <w:r w:rsidR="0013003E">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=5 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-SPAU 4: </w:t>
      </w:r>
      <w:proofErr w:type="spellStart"/>
      <w:r w:rsidRPr="00087164">
        <w:rPr>
          <w:rFonts w:ascii="Times New Roman" w:eastAsia="Calibri" w:hAnsi="Times New Roman" w:cs="Times New Roman"/>
          <w:sz w:val="24"/>
          <w:szCs w:val="24"/>
          <w:lang w:val="fr-FR"/>
        </w:rPr>
        <w:t>ad</w:t>
      </w:r>
      <w:r w:rsidR="0013003E">
        <w:rPr>
          <w:rFonts w:ascii="Times New Roman" w:eastAsia="Calibri" w:hAnsi="Times New Roman" w:cs="Times New Roman"/>
          <w:sz w:val="24"/>
          <w:szCs w:val="24"/>
          <w:lang w:val="fr-FR"/>
        </w:rPr>
        <w:t>â</w:t>
      </w:r>
      <w:r w:rsidRPr="00087164">
        <w:rPr>
          <w:rFonts w:ascii="Times New Roman" w:eastAsia="Calibri" w:hAnsi="Times New Roman" w:cs="Times New Roman"/>
          <w:sz w:val="24"/>
          <w:szCs w:val="24"/>
          <w:lang w:val="fr-FR"/>
        </w:rPr>
        <w:t>ncime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liber</w:t>
      </w:r>
      <w:r w:rsidR="0013003E">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=5 m.</w:t>
      </w:r>
    </w:p>
    <w:p w:rsidR="00087164" w:rsidRPr="00087164" w:rsidRDefault="00087164" w:rsidP="00C83395">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Sta</w:t>
      </w:r>
      <w:r w:rsidR="00C83395">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iile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 xml:space="preserve"> vor fi </w:t>
      </w:r>
      <w:proofErr w:type="spellStart"/>
      <w:r w:rsidRPr="00087164">
        <w:rPr>
          <w:rFonts w:ascii="Times New Roman" w:eastAsia="Calibri" w:hAnsi="Times New Roman" w:cs="Times New Roman"/>
          <w:sz w:val="24"/>
          <w:szCs w:val="24"/>
          <w:lang w:val="fr-FR"/>
        </w:rPr>
        <w:t>echipate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2 </w:t>
      </w:r>
      <w:proofErr w:type="spellStart"/>
      <w:r w:rsidRPr="00087164">
        <w:rPr>
          <w:rFonts w:ascii="Times New Roman" w:eastAsia="Calibri" w:hAnsi="Times New Roman" w:cs="Times New Roman"/>
          <w:sz w:val="24"/>
          <w:szCs w:val="24"/>
          <w:lang w:val="fr-FR"/>
        </w:rPr>
        <w:t>electropompe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pentru</w:t>
      </w:r>
      <w:proofErr w:type="spellEnd"/>
      <w:r w:rsidRPr="00087164">
        <w:rPr>
          <w:rFonts w:ascii="Times New Roman" w:eastAsia="Calibri" w:hAnsi="Times New Roman" w:cs="Times New Roman"/>
          <w:sz w:val="24"/>
          <w:szCs w:val="24"/>
          <w:lang w:val="fr-FR"/>
        </w:rPr>
        <w:t xml:space="preserve"> ape </w:t>
      </w:r>
      <w:proofErr w:type="spellStart"/>
      <w:r w:rsidRPr="00087164">
        <w:rPr>
          <w:rFonts w:ascii="Times New Roman" w:eastAsia="Calibri" w:hAnsi="Times New Roman" w:cs="Times New Roman"/>
          <w:sz w:val="24"/>
          <w:szCs w:val="24"/>
          <w:lang w:val="fr-FR"/>
        </w:rPr>
        <w:t>uzate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caracteristicile</w:t>
      </w:r>
      <w:proofErr w:type="spellEnd"/>
      <w:r w:rsidRPr="00087164">
        <w:rPr>
          <w:rFonts w:ascii="Times New Roman" w:eastAsia="Calibri" w:hAnsi="Times New Roman" w:cs="Times New Roman"/>
          <w:sz w:val="24"/>
          <w:szCs w:val="24"/>
          <w:lang w:val="fr-FR"/>
        </w:rPr>
        <w:t xml:space="preserve">: Q = 12 mc/h, H = 17 </w:t>
      </w:r>
      <w:proofErr w:type="spellStart"/>
      <w:r w:rsidRPr="00087164">
        <w:rPr>
          <w:rFonts w:ascii="Times New Roman" w:eastAsia="Calibri" w:hAnsi="Times New Roman" w:cs="Times New Roman"/>
          <w:sz w:val="24"/>
          <w:szCs w:val="24"/>
          <w:lang w:val="fr-FR"/>
        </w:rPr>
        <w:t>mCA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Conductele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refulare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aferente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acestor</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sta</w:t>
      </w:r>
      <w:r w:rsidR="00C83395">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sunt</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realizate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PEHD PE100 Dn110 </w:t>
      </w:r>
      <w:proofErr w:type="spellStart"/>
      <w:r w:rsidR="00C83395">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are </w:t>
      </w:r>
      <w:proofErr w:type="spellStart"/>
      <w:r w:rsidRPr="00087164">
        <w:rPr>
          <w:rFonts w:ascii="Times New Roman" w:eastAsia="Calibri" w:hAnsi="Times New Roman" w:cs="Times New Roman"/>
          <w:sz w:val="24"/>
          <w:szCs w:val="24"/>
          <w:lang w:val="fr-FR"/>
        </w:rPr>
        <w:t>lungimea</w:t>
      </w:r>
      <w:proofErr w:type="spellEnd"/>
      <w:r w:rsidRPr="00087164">
        <w:rPr>
          <w:rFonts w:ascii="Times New Roman" w:eastAsia="Calibri" w:hAnsi="Times New Roman" w:cs="Times New Roman"/>
          <w:sz w:val="24"/>
          <w:szCs w:val="24"/>
          <w:lang w:val="fr-FR"/>
        </w:rPr>
        <w:t xml:space="preserve"> de</w:t>
      </w:r>
      <w:r w:rsidR="00C83395">
        <w:rPr>
          <w:rFonts w:ascii="Times New Roman" w:eastAsia="Calibri" w:hAnsi="Times New Roman" w:cs="Times New Roman"/>
          <w:sz w:val="24"/>
          <w:szCs w:val="24"/>
          <w:lang w:val="fr-FR"/>
        </w:rPr>
        <w:t> :</w:t>
      </w:r>
      <w:r w:rsidRPr="00087164">
        <w:rPr>
          <w:rFonts w:ascii="Times New Roman" w:eastAsia="Calibri" w:hAnsi="Times New Roman" w:cs="Times New Roman"/>
          <w:sz w:val="24"/>
          <w:szCs w:val="24"/>
          <w:lang w:val="fr-FR"/>
        </w:rPr>
        <w:t xml:space="preserve"> </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-SPAU 1 – </w:t>
      </w:r>
      <w:proofErr w:type="spellStart"/>
      <w:r w:rsidRPr="00087164">
        <w:rPr>
          <w:rFonts w:ascii="Times New Roman" w:eastAsia="Calibri" w:hAnsi="Times New Roman" w:cs="Times New Roman"/>
          <w:sz w:val="24"/>
          <w:szCs w:val="24"/>
          <w:lang w:val="fr-FR"/>
        </w:rPr>
        <w:t>conducta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refulare</w:t>
      </w:r>
      <w:proofErr w:type="spellEnd"/>
      <w:r w:rsidRPr="00087164">
        <w:rPr>
          <w:rFonts w:ascii="Times New Roman" w:eastAsia="Calibri" w:hAnsi="Times New Roman" w:cs="Times New Roman"/>
          <w:sz w:val="24"/>
          <w:szCs w:val="24"/>
          <w:lang w:val="fr-FR"/>
        </w:rPr>
        <w:t xml:space="preserve"> PEHD PE100 Dn110 L=310 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-SPAU 2 – </w:t>
      </w:r>
      <w:proofErr w:type="spellStart"/>
      <w:r w:rsidRPr="00087164">
        <w:rPr>
          <w:rFonts w:ascii="Times New Roman" w:eastAsia="Calibri" w:hAnsi="Times New Roman" w:cs="Times New Roman"/>
          <w:sz w:val="24"/>
          <w:szCs w:val="24"/>
          <w:lang w:val="fr-FR"/>
        </w:rPr>
        <w:t>conducta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refulare</w:t>
      </w:r>
      <w:proofErr w:type="spellEnd"/>
      <w:r w:rsidRPr="00087164">
        <w:rPr>
          <w:rFonts w:ascii="Times New Roman" w:eastAsia="Calibri" w:hAnsi="Times New Roman" w:cs="Times New Roman"/>
          <w:sz w:val="24"/>
          <w:szCs w:val="24"/>
          <w:lang w:val="fr-FR"/>
        </w:rPr>
        <w:t xml:space="preserve"> PEHD PE100 Dn110 L=500 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-SPAU 3 – </w:t>
      </w:r>
      <w:proofErr w:type="spellStart"/>
      <w:r w:rsidRPr="00087164">
        <w:rPr>
          <w:rFonts w:ascii="Times New Roman" w:eastAsia="Calibri" w:hAnsi="Times New Roman" w:cs="Times New Roman"/>
          <w:sz w:val="24"/>
          <w:szCs w:val="24"/>
          <w:lang w:val="fr-FR"/>
        </w:rPr>
        <w:t>conducta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refulare</w:t>
      </w:r>
      <w:proofErr w:type="spellEnd"/>
      <w:r w:rsidRPr="00087164">
        <w:rPr>
          <w:rFonts w:ascii="Times New Roman" w:eastAsia="Calibri" w:hAnsi="Times New Roman" w:cs="Times New Roman"/>
          <w:sz w:val="24"/>
          <w:szCs w:val="24"/>
          <w:lang w:val="fr-FR"/>
        </w:rPr>
        <w:t xml:space="preserve"> PEHD PE100 Dn110 L=350 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-SPAU 4 – </w:t>
      </w:r>
      <w:proofErr w:type="spellStart"/>
      <w:r w:rsidRPr="00087164">
        <w:rPr>
          <w:rFonts w:ascii="Times New Roman" w:eastAsia="Calibri" w:hAnsi="Times New Roman" w:cs="Times New Roman"/>
          <w:sz w:val="24"/>
          <w:szCs w:val="24"/>
          <w:lang w:val="fr-FR"/>
        </w:rPr>
        <w:t>conducta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refulare</w:t>
      </w:r>
      <w:proofErr w:type="spellEnd"/>
      <w:r w:rsidRPr="00087164">
        <w:rPr>
          <w:rFonts w:ascii="Times New Roman" w:eastAsia="Calibri" w:hAnsi="Times New Roman" w:cs="Times New Roman"/>
          <w:sz w:val="24"/>
          <w:szCs w:val="24"/>
          <w:lang w:val="fr-FR"/>
        </w:rPr>
        <w:t xml:space="preserve"> PEHD PE100 Dn110 L=25 m;</w:t>
      </w:r>
    </w:p>
    <w:p w:rsidR="00087164" w:rsidRPr="00087164" w:rsidRDefault="00087164" w:rsidP="00087164">
      <w:pPr>
        <w:spacing w:after="120" w:line="240" w:lineRule="auto"/>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Sta</w:t>
      </w:r>
      <w:r w:rsidR="00C83395">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iile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 xml:space="preserve"> vor fi </w:t>
      </w:r>
      <w:proofErr w:type="spellStart"/>
      <w:r w:rsidRPr="00087164">
        <w:rPr>
          <w:rFonts w:ascii="Times New Roman" w:eastAsia="Calibri" w:hAnsi="Times New Roman" w:cs="Times New Roman"/>
          <w:sz w:val="24"/>
          <w:szCs w:val="24"/>
          <w:lang w:val="fr-FR"/>
        </w:rPr>
        <w:t>amplasate</w:t>
      </w:r>
      <w:proofErr w:type="spellEnd"/>
      <w:r w:rsidRPr="00087164">
        <w:rPr>
          <w:rFonts w:ascii="Times New Roman" w:eastAsia="Calibri" w:hAnsi="Times New Roman" w:cs="Times New Roman"/>
          <w:sz w:val="24"/>
          <w:szCs w:val="24"/>
          <w:lang w:val="fr-FR"/>
        </w:rPr>
        <w:t xml:space="preserve"> in </w:t>
      </w:r>
      <w:proofErr w:type="spellStart"/>
      <w:r w:rsidRPr="00087164">
        <w:rPr>
          <w:rFonts w:ascii="Times New Roman" w:eastAsia="Calibri" w:hAnsi="Times New Roman" w:cs="Times New Roman"/>
          <w:sz w:val="24"/>
          <w:szCs w:val="24"/>
          <w:lang w:val="fr-FR"/>
        </w:rPr>
        <w:t>lungul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drumului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na</w:t>
      </w:r>
      <w:r w:rsidR="00C83395">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tional</w:t>
      </w:r>
      <w:proofErr w:type="spellEnd"/>
      <w:r w:rsidRPr="00087164">
        <w:rPr>
          <w:rFonts w:ascii="Times New Roman" w:eastAsia="Calibri" w:hAnsi="Times New Roman" w:cs="Times New Roman"/>
          <w:sz w:val="24"/>
          <w:szCs w:val="24"/>
          <w:lang w:val="fr-FR"/>
        </w:rPr>
        <w:t xml:space="preserve"> DN 72A.</w:t>
      </w:r>
    </w:p>
    <w:p w:rsidR="00087164" w:rsidRPr="00087164" w:rsidRDefault="00087164" w:rsidP="00C83395">
      <w:pPr>
        <w:spacing w:after="12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Refacere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sistem</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rutier</w:t>
      </w:r>
      <w:proofErr w:type="spellEnd"/>
    </w:p>
    <w:p w:rsidR="00087164" w:rsidRPr="00087164" w:rsidRDefault="00087164" w:rsidP="00D402CC">
      <w:pPr>
        <w:spacing w:after="0" w:line="240" w:lineRule="auto"/>
        <w:ind w:firstLine="708"/>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Lucr</w:t>
      </w:r>
      <w:r w:rsidR="00C83395">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pentru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introducerea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w:t>
      </w:r>
      <w:r w:rsidR="00C83395">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elei</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canalizare</w:t>
      </w:r>
      <w:proofErr w:type="spellEnd"/>
      <w:r w:rsidRPr="00087164">
        <w:rPr>
          <w:rFonts w:ascii="Times New Roman" w:eastAsia="Calibri" w:hAnsi="Times New Roman" w:cs="Times New Roman"/>
          <w:sz w:val="24"/>
          <w:szCs w:val="24"/>
          <w:lang w:val="fr-FR"/>
        </w:rPr>
        <w:t xml:space="preserve"> vor </w:t>
      </w:r>
      <w:proofErr w:type="spellStart"/>
      <w:r w:rsidRPr="00087164">
        <w:rPr>
          <w:rFonts w:ascii="Times New Roman" w:eastAsia="Calibri" w:hAnsi="Times New Roman" w:cs="Times New Roman"/>
          <w:sz w:val="24"/>
          <w:szCs w:val="24"/>
          <w:lang w:val="fr-FR"/>
        </w:rPr>
        <w:t>afecta</w:t>
      </w:r>
      <w:proofErr w:type="spellEnd"/>
      <w:r w:rsidRPr="00087164">
        <w:rPr>
          <w:rFonts w:ascii="Times New Roman" w:eastAsia="Calibri" w:hAnsi="Times New Roman" w:cs="Times New Roman"/>
          <w:sz w:val="24"/>
          <w:szCs w:val="24"/>
          <w:lang w:val="fr-FR"/>
        </w:rPr>
        <w:t xml:space="preserve"> </w:t>
      </w:r>
      <w:proofErr w:type="spellStart"/>
      <w:r w:rsidR="00C83395">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an</w:t>
      </w:r>
      <w:r w:rsidR="00C83395">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urile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trotuarele</w:t>
      </w:r>
      <w:proofErr w:type="spellEnd"/>
      <w:r w:rsidRPr="00087164">
        <w:rPr>
          <w:rFonts w:ascii="Times New Roman" w:eastAsia="Calibri" w:hAnsi="Times New Roman" w:cs="Times New Roman"/>
          <w:sz w:val="24"/>
          <w:szCs w:val="24"/>
          <w:lang w:val="fr-FR"/>
        </w:rPr>
        <w:t xml:space="preserve"> </w:t>
      </w:r>
      <w:proofErr w:type="spellStart"/>
      <w:r w:rsidR="00C83395">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accesele</w:t>
      </w:r>
      <w:proofErr w:type="spellEnd"/>
      <w:r w:rsidRPr="00087164">
        <w:rPr>
          <w:rFonts w:ascii="Times New Roman" w:eastAsia="Calibri" w:hAnsi="Times New Roman" w:cs="Times New Roman"/>
          <w:sz w:val="24"/>
          <w:szCs w:val="24"/>
          <w:lang w:val="fr-FR"/>
        </w:rPr>
        <w:t xml:space="preserve"> in </w:t>
      </w:r>
      <w:proofErr w:type="spellStart"/>
      <w:r w:rsidRPr="00087164">
        <w:rPr>
          <w:rFonts w:ascii="Times New Roman" w:eastAsia="Calibri" w:hAnsi="Times New Roman" w:cs="Times New Roman"/>
          <w:sz w:val="24"/>
          <w:szCs w:val="24"/>
          <w:lang w:val="fr-FR"/>
        </w:rPr>
        <w:t>cur</w:t>
      </w:r>
      <w:r w:rsidR="00C83395">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w:t>
      </w:r>
      <w:r w:rsidR="00C03D37">
        <w:rPr>
          <w:rFonts w:ascii="Times New Roman" w:eastAsia="Calibri" w:hAnsi="Times New Roman" w:cs="Times New Roman"/>
          <w:sz w:val="24"/>
          <w:szCs w:val="24"/>
          <w:lang w:val="fr-FR"/>
        </w:rPr>
        <w:t xml:space="preserve"> </w:t>
      </w:r>
      <w:r w:rsidRPr="00087164">
        <w:rPr>
          <w:rFonts w:ascii="Times New Roman" w:eastAsia="Calibri" w:hAnsi="Times New Roman" w:cs="Times New Roman"/>
          <w:sz w:val="24"/>
          <w:szCs w:val="24"/>
          <w:lang w:val="fr-FR"/>
        </w:rPr>
        <w:t xml:space="preserve">Se </w:t>
      </w:r>
      <w:proofErr w:type="spellStart"/>
      <w:r w:rsidRPr="00087164">
        <w:rPr>
          <w:rFonts w:ascii="Times New Roman" w:eastAsia="Calibri" w:hAnsi="Times New Roman" w:cs="Times New Roman"/>
          <w:sz w:val="24"/>
          <w:szCs w:val="24"/>
          <w:lang w:val="fr-FR"/>
        </w:rPr>
        <w:t>impune</w:t>
      </w:r>
      <w:proofErr w:type="spellEnd"/>
      <w:r w:rsidRPr="00087164">
        <w:rPr>
          <w:rFonts w:ascii="Times New Roman" w:eastAsia="Calibri" w:hAnsi="Times New Roman" w:cs="Times New Roman"/>
          <w:sz w:val="24"/>
          <w:szCs w:val="24"/>
          <w:lang w:val="fr-FR"/>
        </w:rPr>
        <w:t>:</w:t>
      </w:r>
      <w:r w:rsidR="00C03D37">
        <w:rPr>
          <w:rFonts w:ascii="Times New Roman" w:eastAsia="Calibri" w:hAnsi="Times New Roman" w:cs="Times New Roman"/>
          <w:sz w:val="24"/>
          <w:szCs w:val="24"/>
          <w:lang w:val="fr-FR"/>
        </w:rPr>
        <w:t xml:space="preserve"> </w:t>
      </w:r>
      <w:proofErr w:type="spellStart"/>
      <w:r w:rsidR="00C03D37">
        <w:rPr>
          <w:rFonts w:ascii="Times New Roman" w:eastAsia="Calibri" w:hAnsi="Times New Roman" w:cs="Times New Roman"/>
          <w:sz w:val="24"/>
          <w:szCs w:val="24"/>
          <w:lang w:val="fr-FR"/>
        </w:rPr>
        <w:t>r</w:t>
      </w:r>
      <w:r w:rsidRPr="00087164">
        <w:rPr>
          <w:rFonts w:ascii="Times New Roman" w:eastAsia="Calibri" w:hAnsi="Times New Roman" w:cs="Times New Roman"/>
          <w:sz w:val="24"/>
          <w:szCs w:val="24"/>
          <w:lang w:val="fr-FR"/>
        </w:rPr>
        <w:t>efacere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accese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cur</w:t>
      </w:r>
      <w:r w:rsidR="00C03D37">
        <w:rPr>
          <w:rFonts w:ascii="Times New Roman" w:eastAsia="Calibri" w:hAnsi="Times New Roman" w:cs="Times New Roman"/>
          <w:sz w:val="24"/>
          <w:szCs w:val="24"/>
          <w:lang w:val="fr-FR"/>
        </w:rPr>
        <w:t>ți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beton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drumul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na</w:t>
      </w:r>
      <w:r w:rsidR="00C03D37">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ional</w:t>
      </w:r>
      <w:proofErr w:type="spellEnd"/>
      <w:r w:rsidRPr="00087164">
        <w:rPr>
          <w:rFonts w:ascii="Times New Roman" w:eastAsia="Calibri" w:hAnsi="Times New Roman" w:cs="Times New Roman"/>
          <w:sz w:val="24"/>
          <w:szCs w:val="24"/>
          <w:lang w:val="fr-FR"/>
        </w:rPr>
        <w:t xml:space="preserve"> DN 72 A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tuburi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beton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Dn</w:t>
      </w:r>
      <w:proofErr w:type="spellEnd"/>
      <w:r w:rsidRPr="00087164">
        <w:rPr>
          <w:rFonts w:ascii="Times New Roman" w:eastAsia="Calibri" w:hAnsi="Times New Roman" w:cs="Times New Roman"/>
          <w:sz w:val="24"/>
          <w:szCs w:val="24"/>
          <w:lang w:val="fr-FR"/>
        </w:rPr>
        <w:t xml:space="preserve"> 400 – 230 </w:t>
      </w:r>
      <w:proofErr w:type="spellStart"/>
      <w:r w:rsidRPr="00087164">
        <w:rPr>
          <w:rFonts w:ascii="Times New Roman" w:eastAsia="Calibri" w:hAnsi="Times New Roman" w:cs="Times New Roman"/>
          <w:sz w:val="24"/>
          <w:szCs w:val="24"/>
          <w:lang w:val="fr-FR"/>
        </w:rPr>
        <w:t>buc</w:t>
      </w:r>
      <w:proofErr w:type="spellEnd"/>
      <w:r w:rsidRPr="00087164">
        <w:rPr>
          <w:rFonts w:ascii="Times New Roman" w:eastAsia="Calibri" w:hAnsi="Times New Roman" w:cs="Times New Roman"/>
          <w:sz w:val="24"/>
          <w:szCs w:val="24"/>
          <w:lang w:val="fr-FR"/>
        </w:rPr>
        <w:t>.</w:t>
      </w:r>
      <w:r w:rsidR="00C03D37">
        <w:rPr>
          <w:rFonts w:ascii="Times New Roman" w:eastAsia="Calibri" w:hAnsi="Times New Roman" w:cs="Times New Roman"/>
          <w:sz w:val="24"/>
          <w:szCs w:val="24"/>
          <w:lang w:val="fr-FR"/>
        </w:rPr>
        <w:t xml:space="preserve"> </w:t>
      </w:r>
      <w:proofErr w:type="spellStart"/>
      <w:proofErr w:type="gramStart"/>
      <w:r w:rsidR="00C03D37">
        <w:rPr>
          <w:rFonts w:ascii="Times New Roman" w:eastAsia="Calibri" w:hAnsi="Times New Roman" w:cs="Times New Roman"/>
          <w:sz w:val="24"/>
          <w:szCs w:val="24"/>
          <w:lang w:val="fr-FR"/>
        </w:rPr>
        <w:t>și</w:t>
      </w:r>
      <w:proofErr w:type="spellEnd"/>
      <w:proofErr w:type="gramEnd"/>
      <w:r w:rsidR="00C03D37">
        <w:rPr>
          <w:rFonts w:ascii="Times New Roman" w:eastAsia="Calibri" w:hAnsi="Times New Roman" w:cs="Times New Roman"/>
          <w:sz w:val="24"/>
          <w:szCs w:val="24"/>
          <w:lang w:val="fr-FR"/>
        </w:rPr>
        <w:t xml:space="preserve"> s</w:t>
      </w:r>
      <w:r w:rsidRPr="00087164">
        <w:rPr>
          <w:rFonts w:ascii="Times New Roman" w:eastAsia="Calibri" w:hAnsi="Times New Roman" w:cs="Times New Roman"/>
          <w:sz w:val="24"/>
          <w:szCs w:val="24"/>
          <w:lang w:val="fr-FR"/>
        </w:rPr>
        <w:t xml:space="preserve">e vor </w:t>
      </w:r>
      <w:proofErr w:type="spellStart"/>
      <w:r w:rsidRPr="00087164">
        <w:rPr>
          <w:rFonts w:ascii="Times New Roman" w:eastAsia="Calibri" w:hAnsi="Times New Roman" w:cs="Times New Roman"/>
          <w:sz w:val="24"/>
          <w:szCs w:val="24"/>
          <w:lang w:val="fr-FR"/>
        </w:rPr>
        <w:t>reface</w:t>
      </w:r>
      <w:proofErr w:type="spellEnd"/>
      <w:r w:rsidRPr="00087164">
        <w:rPr>
          <w:rFonts w:ascii="Times New Roman" w:eastAsia="Calibri" w:hAnsi="Times New Roman" w:cs="Times New Roman"/>
          <w:sz w:val="24"/>
          <w:szCs w:val="24"/>
          <w:lang w:val="fr-FR"/>
        </w:rPr>
        <w:t xml:space="preserve"> 850 ml de </w:t>
      </w:r>
      <w:proofErr w:type="spellStart"/>
      <w:r w:rsidR="00C03D37">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an</w:t>
      </w:r>
      <w:r w:rsidR="00C03D37">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uri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betonate</w:t>
      </w:r>
      <w:proofErr w:type="spellEnd"/>
      <w:r w:rsidRPr="00087164">
        <w:rPr>
          <w:rFonts w:ascii="Times New Roman" w:eastAsia="Calibri" w:hAnsi="Times New Roman" w:cs="Times New Roman"/>
          <w:sz w:val="24"/>
          <w:szCs w:val="24"/>
          <w:lang w:val="fr-FR"/>
        </w:rPr>
        <w:t xml:space="preserve"> </w:t>
      </w:r>
      <w:proofErr w:type="spellStart"/>
      <w:r w:rsidR="00C03D37">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2550 ml de </w:t>
      </w:r>
      <w:proofErr w:type="spellStart"/>
      <w:r w:rsidR="00C03D37">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anturi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din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w:t>
      </w:r>
      <w:r w:rsidR="00C03D37">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m</w:t>
      </w:r>
      <w:r w:rsidR="00C03D37">
        <w:rPr>
          <w:rFonts w:ascii="Times New Roman" w:eastAsia="Calibri" w:hAnsi="Times New Roman" w:cs="Times New Roman"/>
          <w:sz w:val="24"/>
          <w:szCs w:val="24"/>
          <w:lang w:val="fr-FR"/>
        </w:rPr>
        <w:t>â</w:t>
      </w:r>
      <w:r w:rsidRPr="00087164">
        <w:rPr>
          <w:rFonts w:ascii="Times New Roman" w:eastAsia="Calibri" w:hAnsi="Times New Roman" w:cs="Times New Roman"/>
          <w:sz w:val="24"/>
          <w:szCs w:val="24"/>
          <w:lang w:val="fr-FR"/>
        </w:rPr>
        <w:t>nt</w:t>
      </w:r>
      <w:proofErr w:type="spellEnd"/>
      <w:r w:rsidRPr="00087164">
        <w:rPr>
          <w:rFonts w:ascii="Times New Roman" w:eastAsia="Calibri" w:hAnsi="Times New Roman" w:cs="Times New Roman"/>
          <w:sz w:val="24"/>
          <w:szCs w:val="24"/>
          <w:lang w:val="fr-FR"/>
        </w:rPr>
        <w:t>.</w:t>
      </w:r>
      <w:r w:rsidR="00C03D37">
        <w:rPr>
          <w:rFonts w:ascii="Times New Roman" w:eastAsia="Calibri" w:hAnsi="Times New Roman" w:cs="Times New Roman"/>
          <w:sz w:val="24"/>
          <w:szCs w:val="24"/>
          <w:lang w:val="fr-FR"/>
        </w:rPr>
        <w:t xml:space="preserve"> </w:t>
      </w:r>
      <w:r w:rsidRPr="00087164">
        <w:rPr>
          <w:rFonts w:ascii="Times New Roman" w:eastAsia="Calibri" w:hAnsi="Times New Roman" w:cs="Times New Roman"/>
          <w:sz w:val="24"/>
          <w:szCs w:val="24"/>
          <w:lang w:val="fr-FR"/>
        </w:rPr>
        <w:t xml:space="preserve">La </w:t>
      </w:r>
      <w:proofErr w:type="spellStart"/>
      <w:r w:rsidRPr="00087164">
        <w:rPr>
          <w:rFonts w:ascii="Times New Roman" w:eastAsia="Calibri" w:hAnsi="Times New Roman" w:cs="Times New Roman"/>
          <w:sz w:val="24"/>
          <w:szCs w:val="24"/>
          <w:lang w:val="fr-FR"/>
        </w:rPr>
        <w:t>realizarea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lucrarilor</w:t>
      </w:r>
      <w:proofErr w:type="spellEnd"/>
      <w:r w:rsidRPr="00087164">
        <w:rPr>
          <w:rFonts w:ascii="Times New Roman" w:eastAsia="Calibri" w:hAnsi="Times New Roman" w:cs="Times New Roman"/>
          <w:sz w:val="24"/>
          <w:szCs w:val="24"/>
          <w:lang w:val="fr-FR"/>
        </w:rPr>
        <w:t xml:space="preserve"> se vor </w:t>
      </w:r>
      <w:proofErr w:type="spellStart"/>
      <w:r w:rsidRPr="00087164">
        <w:rPr>
          <w:rFonts w:ascii="Times New Roman" w:eastAsia="Calibri" w:hAnsi="Times New Roman" w:cs="Times New Roman"/>
          <w:sz w:val="24"/>
          <w:szCs w:val="24"/>
          <w:lang w:val="fr-FR"/>
        </w:rPr>
        <w:t>utiliza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materiale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agrementate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conform</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reglementarilor</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na</w:t>
      </w:r>
      <w:r w:rsidR="00C03D37">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ionale</w:t>
      </w:r>
      <w:proofErr w:type="spellEnd"/>
      <w:r w:rsidRPr="00087164">
        <w:rPr>
          <w:rFonts w:ascii="Times New Roman" w:eastAsia="Calibri" w:hAnsi="Times New Roman" w:cs="Times New Roman"/>
          <w:sz w:val="24"/>
          <w:szCs w:val="24"/>
          <w:lang w:val="fr-FR"/>
        </w:rPr>
        <w:t xml:space="preserve"> in </w:t>
      </w:r>
      <w:proofErr w:type="spellStart"/>
      <w:r w:rsidRPr="00087164">
        <w:rPr>
          <w:rFonts w:ascii="Times New Roman" w:eastAsia="Calibri" w:hAnsi="Times New Roman" w:cs="Times New Roman"/>
          <w:sz w:val="24"/>
          <w:szCs w:val="24"/>
          <w:lang w:val="fr-FR"/>
        </w:rPr>
        <w:t>vigoare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precum</w:t>
      </w:r>
      <w:proofErr w:type="spellEnd"/>
      <w:r w:rsidRPr="00087164">
        <w:rPr>
          <w:rFonts w:ascii="Times New Roman" w:eastAsia="Calibri" w:hAnsi="Times New Roman" w:cs="Times New Roman"/>
          <w:sz w:val="24"/>
          <w:szCs w:val="24"/>
          <w:lang w:val="fr-FR"/>
        </w:rPr>
        <w:t xml:space="preserve"> </w:t>
      </w:r>
      <w:proofErr w:type="spellStart"/>
      <w:r w:rsidR="00C03D37">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legisla</w:t>
      </w:r>
      <w:r w:rsidR="00C03D37">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iei</w:t>
      </w:r>
      <w:proofErr w:type="spellEnd"/>
      <w:r w:rsidRPr="00087164">
        <w:rPr>
          <w:rFonts w:ascii="Times New Roman" w:eastAsia="Calibri" w:hAnsi="Times New Roman" w:cs="Times New Roman"/>
          <w:sz w:val="24"/>
          <w:szCs w:val="24"/>
          <w:lang w:val="fr-FR"/>
        </w:rPr>
        <w:t xml:space="preserve"> </w:t>
      </w:r>
      <w:proofErr w:type="spellStart"/>
      <w:r w:rsidR="00C03D37">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standardelor</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na</w:t>
      </w:r>
      <w:r w:rsidR="00C03D37">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ionale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armonizate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legisla</w:t>
      </w:r>
      <w:r w:rsidR="00C03D37">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Uniunii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Europene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Subtraversarile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pentru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conductele</w:t>
      </w:r>
      <w:proofErr w:type="spellEnd"/>
      <w:r w:rsidRPr="00087164">
        <w:rPr>
          <w:rFonts w:ascii="Times New Roman" w:eastAsia="Calibri" w:hAnsi="Times New Roman" w:cs="Times New Roman"/>
          <w:sz w:val="24"/>
          <w:szCs w:val="24"/>
          <w:lang w:val="fr-FR"/>
        </w:rPr>
        <w:t xml:space="preserve"> ce transporta </w:t>
      </w:r>
      <w:proofErr w:type="spellStart"/>
      <w:r w:rsidRPr="00087164">
        <w:rPr>
          <w:rFonts w:ascii="Times New Roman" w:eastAsia="Calibri" w:hAnsi="Times New Roman" w:cs="Times New Roman"/>
          <w:sz w:val="24"/>
          <w:szCs w:val="24"/>
          <w:lang w:val="fr-FR"/>
        </w:rPr>
        <w:t>lichide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curgere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sub</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nivel</w:t>
      </w:r>
      <w:proofErr w:type="spellEnd"/>
      <w:r w:rsidRPr="00087164">
        <w:rPr>
          <w:rFonts w:ascii="Times New Roman" w:eastAsia="Calibri" w:hAnsi="Times New Roman" w:cs="Times New Roman"/>
          <w:sz w:val="24"/>
          <w:szCs w:val="24"/>
          <w:lang w:val="fr-FR"/>
        </w:rPr>
        <w:t xml:space="preserve"> liber vor respecta </w:t>
      </w:r>
      <w:proofErr w:type="spellStart"/>
      <w:r w:rsidR="00CD59A7">
        <w:rPr>
          <w:rFonts w:ascii="Times New Roman" w:eastAsia="Calibri" w:hAnsi="Times New Roman" w:cs="Times New Roman"/>
          <w:sz w:val="24"/>
          <w:szCs w:val="24"/>
          <w:lang w:val="fr-FR"/>
        </w:rPr>
        <w:t>utmătoarele</w:t>
      </w:r>
      <w:proofErr w:type="spellEnd"/>
      <w:r w:rsidR="00CD59A7">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prevederi</w:t>
      </w:r>
      <w:proofErr w:type="spellEnd"/>
      <w:r w:rsidRPr="00087164">
        <w:rPr>
          <w:rFonts w:ascii="Times New Roman" w:eastAsia="Calibri" w:hAnsi="Times New Roman" w:cs="Times New Roman"/>
          <w:sz w:val="24"/>
          <w:szCs w:val="24"/>
          <w:lang w:val="fr-FR"/>
        </w:rPr>
        <w:t xml:space="preserve">: </w:t>
      </w:r>
    </w:p>
    <w:p w:rsidR="00087164" w:rsidRPr="00CD59A7" w:rsidRDefault="00087164" w:rsidP="00D402CC">
      <w:pPr>
        <w:pStyle w:val="ListParagraph"/>
        <w:numPr>
          <w:ilvl w:val="0"/>
          <w:numId w:val="36"/>
        </w:numPr>
        <w:spacing w:after="0" w:line="240" w:lineRule="auto"/>
        <w:ind w:left="0"/>
        <w:jc w:val="both"/>
        <w:rPr>
          <w:rFonts w:ascii="Times New Roman" w:eastAsia="Calibri" w:hAnsi="Times New Roman" w:cs="Times New Roman"/>
          <w:sz w:val="24"/>
          <w:szCs w:val="24"/>
          <w:lang w:val="fr-FR"/>
        </w:rPr>
      </w:pPr>
      <w:proofErr w:type="spellStart"/>
      <w:r w:rsidRPr="00CD59A7">
        <w:rPr>
          <w:rFonts w:ascii="Times New Roman" w:eastAsia="Calibri" w:hAnsi="Times New Roman" w:cs="Times New Roman"/>
          <w:sz w:val="24"/>
          <w:szCs w:val="24"/>
          <w:lang w:val="fr-FR"/>
        </w:rPr>
        <w:t>pe</w:t>
      </w:r>
      <w:proofErr w:type="spellEnd"/>
      <w:r w:rsidRPr="00CD59A7">
        <w:rPr>
          <w:rFonts w:ascii="Times New Roman" w:eastAsia="Calibri" w:hAnsi="Times New Roman" w:cs="Times New Roman"/>
          <w:sz w:val="24"/>
          <w:szCs w:val="24"/>
          <w:lang w:val="fr-FR"/>
        </w:rPr>
        <w:t xml:space="preserve"> </w:t>
      </w:r>
      <w:proofErr w:type="spellStart"/>
      <w:r w:rsidRPr="00CD59A7">
        <w:rPr>
          <w:rFonts w:ascii="Times New Roman" w:eastAsia="Calibri" w:hAnsi="Times New Roman" w:cs="Times New Roman"/>
          <w:sz w:val="24"/>
          <w:szCs w:val="24"/>
          <w:lang w:val="fr-FR"/>
        </w:rPr>
        <w:t>toat</w:t>
      </w:r>
      <w:r w:rsidR="00CD59A7">
        <w:rPr>
          <w:rFonts w:ascii="Times New Roman" w:eastAsia="Calibri" w:hAnsi="Times New Roman" w:cs="Times New Roman"/>
          <w:sz w:val="24"/>
          <w:szCs w:val="24"/>
          <w:lang w:val="fr-FR"/>
        </w:rPr>
        <w:t>ă</w:t>
      </w:r>
      <w:proofErr w:type="spellEnd"/>
      <w:r w:rsidRPr="00CD59A7">
        <w:rPr>
          <w:rFonts w:ascii="Times New Roman" w:eastAsia="Calibri" w:hAnsi="Times New Roman" w:cs="Times New Roman"/>
          <w:sz w:val="24"/>
          <w:szCs w:val="24"/>
          <w:lang w:val="fr-FR"/>
        </w:rPr>
        <w:t xml:space="preserve"> </w:t>
      </w:r>
      <w:proofErr w:type="spellStart"/>
      <w:r w:rsidRPr="00CD59A7">
        <w:rPr>
          <w:rFonts w:ascii="Times New Roman" w:eastAsia="Calibri" w:hAnsi="Times New Roman" w:cs="Times New Roman"/>
          <w:sz w:val="24"/>
          <w:szCs w:val="24"/>
          <w:lang w:val="fr-FR"/>
        </w:rPr>
        <w:t>lungimea</w:t>
      </w:r>
      <w:proofErr w:type="spellEnd"/>
      <w:r w:rsidRPr="00CD59A7">
        <w:rPr>
          <w:rFonts w:ascii="Times New Roman" w:eastAsia="Calibri" w:hAnsi="Times New Roman" w:cs="Times New Roman"/>
          <w:sz w:val="24"/>
          <w:szCs w:val="24"/>
          <w:lang w:val="fr-FR"/>
        </w:rPr>
        <w:t xml:space="preserve"> </w:t>
      </w:r>
      <w:proofErr w:type="spellStart"/>
      <w:r w:rsidRPr="00CD59A7">
        <w:rPr>
          <w:rFonts w:ascii="Times New Roman" w:eastAsia="Calibri" w:hAnsi="Times New Roman" w:cs="Times New Roman"/>
          <w:sz w:val="24"/>
          <w:szCs w:val="24"/>
          <w:lang w:val="fr-FR"/>
        </w:rPr>
        <w:t>subtravers</w:t>
      </w:r>
      <w:r w:rsidR="00CD59A7">
        <w:rPr>
          <w:rFonts w:ascii="Times New Roman" w:eastAsia="Calibri" w:hAnsi="Times New Roman" w:cs="Times New Roman"/>
          <w:sz w:val="24"/>
          <w:szCs w:val="24"/>
          <w:lang w:val="fr-FR"/>
        </w:rPr>
        <w:t>ă</w:t>
      </w:r>
      <w:r w:rsidRPr="00CD59A7">
        <w:rPr>
          <w:rFonts w:ascii="Times New Roman" w:eastAsia="Calibri" w:hAnsi="Times New Roman" w:cs="Times New Roman"/>
          <w:sz w:val="24"/>
          <w:szCs w:val="24"/>
          <w:lang w:val="fr-FR"/>
        </w:rPr>
        <w:t>rii</w:t>
      </w:r>
      <w:proofErr w:type="spellEnd"/>
      <w:r w:rsidRPr="00CD59A7">
        <w:rPr>
          <w:rFonts w:ascii="Times New Roman" w:eastAsia="Calibri" w:hAnsi="Times New Roman" w:cs="Times New Roman"/>
          <w:sz w:val="24"/>
          <w:szCs w:val="24"/>
          <w:lang w:val="fr-FR"/>
        </w:rPr>
        <w:t xml:space="preserve"> </w:t>
      </w:r>
      <w:proofErr w:type="spellStart"/>
      <w:r w:rsidRPr="00CD59A7">
        <w:rPr>
          <w:rFonts w:ascii="Times New Roman" w:eastAsia="Calibri" w:hAnsi="Times New Roman" w:cs="Times New Roman"/>
          <w:sz w:val="24"/>
          <w:szCs w:val="24"/>
          <w:lang w:val="fr-FR"/>
        </w:rPr>
        <w:t>conductele</w:t>
      </w:r>
      <w:proofErr w:type="spellEnd"/>
      <w:r w:rsidRPr="00CD59A7">
        <w:rPr>
          <w:rFonts w:ascii="Times New Roman" w:eastAsia="Calibri" w:hAnsi="Times New Roman" w:cs="Times New Roman"/>
          <w:sz w:val="24"/>
          <w:szCs w:val="24"/>
          <w:lang w:val="fr-FR"/>
        </w:rPr>
        <w:t xml:space="preserve"> vor fi </w:t>
      </w:r>
      <w:proofErr w:type="spellStart"/>
      <w:r w:rsidRPr="00CD59A7">
        <w:rPr>
          <w:rFonts w:ascii="Times New Roman" w:eastAsia="Calibri" w:hAnsi="Times New Roman" w:cs="Times New Roman"/>
          <w:sz w:val="24"/>
          <w:szCs w:val="24"/>
          <w:lang w:val="fr-FR"/>
        </w:rPr>
        <w:t>protejate</w:t>
      </w:r>
      <w:proofErr w:type="spellEnd"/>
      <w:r w:rsidRPr="00CD59A7">
        <w:rPr>
          <w:rFonts w:ascii="Times New Roman" w:eastAsia="Calibri" w:hAnsi="Times New Roman" w:cs="Times New Roman"/>
          <w:sz w:val="24"/>
          <w:szCs w:val="24"/>
          <w:lang w:val="fr-FR"/>
        </w:rPr>
        <w:t xml:space="preserve"> </w:t>
      </w:r>
      <w:proofErr w:type="spellStart"/>
      <w:r w:rsidRPr="00CD59A7">
        <w:rPr>
          <w:rFonts w:ascii="Times New Roman" w:eastAsia="Calibri" w:hAnsi="Times New Roman" w:cs="Times New Roman"/>
          <w:sz w:val="24"/>
          <w:szCs w:val="24"/>
          <w:lang w:val="fr-FR"/>
        </w:rPr>
        <w:t>intr</w:t>
      </w:r>
      <w:proofErr w:type="spellEnd"/>
      <w:r w:rsidRPr="00CD59A7">
        <w:rPr>
          <w:rFonts w:ascii="Times New Roman" w:eastAsia="Calibri" w:hAnsi="Times New Roman" w:cs="Times New Roman"/>
          <w:sz w:val="24"/>
          <w:szCs w:val="24"/>
          <w:lang w:val="fr-FR"/>
        </w:rPr>
        <w:t xml:space="preserve">-un tub de </w:t>
      </w:r>
      <w:proofErr w:type="spellStart"/>
      <w:r w:rsidRPr="00CD59A7">
        <w:rPr>
          <w:rFonts w:ascii="Times New Roman" w:eastAsia="Calibri" w:hAnsi="Times New Roman" w:cs="Times New Roman"/>
          <w:sz w:val="24"/>
          <w:szCs w:val="24"/>
          <w:lang w:val="fr-FR"/>
        </w:rPr>
        <w:t>protec</w:t>
      </w:r>
      <w:r w:rsidR="00CD59A7">
        <w:rPr>
          <w:rFonts w:ascii="Times New Roman" w:eastAsia="Calibri" w:hAnsi="Times New Roman" w:cs="Times New Roman"/>
          <w:sz w:val="24"/>
          <w:szCs w:val="24"/>
          <w:lang w:val="fr-FR"/>
        </w:rPr>
        <w:t>ț</w:t>
      </w:r>
      <w:r w:rsidRPr="00CD59A7">
        <w:rPr>
          <w:rFonts w:ascii="Times New Roman" w:eastAsia="Calibri" w:hAnsi="Times New Roman" w:cs="Times New Roman"/>
          <w:sz w:val="24"/>
          <w:szCs w:val="24"/>
          <w:lang w:val="fr-FR"/>
        </w:rPr>
        <w:t>ie</w:t>
      </w:r>
      <w:proofErr w:type="spellEnd"/>
      <w:r w:rsidRPr="00CD59A7">
        <w:rPr>
          <w:rFonts w:ascii="Times New Roman" w:eastAsia="Calibri" w:hAnsi="Times New Roman" w:cs="Times New Roman"/>
          <w:sz w:val="24"/>
          <w:szCs w:val="24"/>
          <w:lang w:val="fr-FR"/>
        </w:rPr>
        <w:t xml:space="preserve"> de </w:t>
      </w:r>
      <w:proofErr w:type="spellStart"/>
      <w:r w:rsidRPr="00CD59A7">
        <w:rPr>
          <w:rFonts w:ascii="Times New Roman" w:eastAsia="Calibri" w:hAnsi="Times New Roman" w:cs="Times New Roman"/>
          <w:sz w:val="24"/>
          <w:szCs w:val="24"/>
          <w:lang w:val="fr-FR"/>
        </w:rPr>
        <w:t>o</w:t>
      </w:r>
      <w:r w:rsidR="00CD59A7">
        <w:rPr>
          <w:rFonts w:ascii="Times New Roman" w:eastAsia="Calibri" w:hAnsi="Times New Roman" w:cs="Times New Roman"/>
          <w:sz w:val="24"/>
          <w:szCs w:val="24"/>
          <w:lang w:val="fr-FR"/>
        </w:rPr>
        <w:t>ț</w:t>
      </w:r>
      <w:r w:rsidRPr="00CD59A7">
        <w:rPr>
          <w:rFonts w:ascii="Times New Roman" w:eastAsia="Calibri" w:hAnsi="Times New Roman" w:cs="Times New Roman"/>
          <w:sz w:val="24"/>
          <w:szCs w:val="24"/>
          <w:lang w:val="fr-FR"/>
        </w:rPr>
        <w:t>el</w:t>
      </w:r>
      <w:proofErr w:type="spellEnd"/>
      <w:r w:rsidRPr="00CD59A7">
        <w:rPr>
          <w:rFonts w:ascii="Times New Roman" w:eastAsia="Calibri" w:hAnsi="Times New Roman" w:cs="Times New Roman"/>
          <w:sz w:val="24"/>
          <w:szCs w:val="24"/>
          <w:lang w:val="fr-FR"/>
        </w:rPr>
        <w:t xml:space="preserve">; </w:t>
      </w:r>
    </w:p>
    <w:p w:rsidR="00087164" w:rsidRPr="00CD59A7" w:rsidRDefault="00087164" w:rsidP="00D402CC">
      <w:pPr>
        <w:pStyle w:val="ListParagraph"/>
        <w:numPr>
          <w:ilvl w:val="0"/>
          <w:numId w:val="36"/>
        </w:numPr>
        <w:spacing w:after="0" w:line="240" w:lineRule="auto"/>
        <w:ind w:left="0"/>
        <w:jc w:val="both"/>
        <w:rPr>
          <w:rFonts w:ascii="Times New Roman" w:eastAsia="Calibri" w:hAnsi="Times New Roman" w:cs="Times New Roman"/>
          <w:sz w:val="24"/>
          <w:szCs w:val="24"/>
          <w:lang w:val="fr-FR"/>
        </w:rPr>
      </w:pPr>
      <w:proofErr w:type="spellStart"/>
      <w:r w:rsidRPr="00CD59A7">
        <w:rPr>
          <w:rFonts w:ascii="Times New Roman" w:eastAsia="Calibri" w:hAnsi="Times New Roman" w:cs="Times New Roman"/>
          <w:sz w:val="24"/>
          <w:szCs w:val="24"/>
          <w:lang w:val="fr-FR"/>
        </w:rPr>
        <w:t>creasta</w:t>
      </w:r>
      <w:proofErr w:type="spellEnd"/>
      <w:r w:rsidRPr="00CD59A7">
        <w:rPr>
          <w:rFonts w:ascii="Times New Roman" w:eastAsia="Calibri" w:hAnsi="Times New Roman" w:cs="Times New Roman"/>
          <w:sz w:val="24"/>
          <w:szCs w:val="24"/>
          <w:lang w:val="fr-FR"/>
        </w:rPr>
        <w:t xml:space="preserve"> </w:t>
      </w:r>
      <w:proofErr w:type="spellStart"/>
      <w:r w:rsidRPr="00CD59A7">
        <w:rPr>
          <w:rFonts w:ascii="Times New Roman" w:eastAsia="Calibri" w:hAnsi="Times New Roman" w:cs="Times New Roman"/>
          <w:sz w:val="24"/>
          <w:szCs w:val="24"/>
          <w:lang w:val="fr-FR"/>
        </w:rPr>
        <w:t>tubului</w:t>
      </w:r>
      <w:proofErr w:type="spellEnd"/>
      <w:r w:rsidRPr="00CD59A7">
        <w:rPr>
          <w:rFonts w:ascii="Times New Roman" w:eastAsia="Calibri" w:hAnsi="Times New Roman" w:cs="Times New Roman"/>
          <w:sz w:val="24"/>
          <w:szCs w:val="24"/>
          <w:lang w:val="fr-FR"/>
        </w:rPr>
        <w:t xml:space="preserve"> de </w:t>
      </w:r>
      <w:proofErr w:type="spellStart"/>
      <w:r w:rsidRPr="00CD59A7">
        <w:rPr>
          <w:rFonts w:ascii="Times New Roman" w:eastAsia="Calibri" w:hAnsi="Times New Roman" w:cs="Times New Roman"/>
          <w:sz w:val="24"/>
          <w:szCs w:val="24"/>
          <w:lang w:val="fr-FR"/>
        </w:rPr>
        <w:t>protec</w:t>
      </w:r>
      <w:r w:rsidR="00CD59A7">
        <w:rPr>
          <w:rFonts w:ascii="Times New Roman" w:eastAsia="Calibri" w:hAnsi="Times New Roman" w:cs="Times New Roman"/>
          <w:sz w:val="24"/>
          <w:szCs w:val="24"/>
          <w:lang w:val="fr-FR"/>
        </w:rPr>
        <w:t>ț</w:t>
      </w:r>
      <w:r w:rsidRPr="00CD59A7">
        <w:rPr>
          <w:rFonts w:ascii="Times New Roman" w:eastAsia="Calibri" w:hAnsi="Times New Roman" w:cs="Times New Roman"/>
          <w:sz w:val="24"/>
          <w:szCs w:val="24"/>
          <w:lang w:val="fr-FR"/>
        </w:rPr>
        <w:t>ie</w:t>
      </w:r>
      <w:proofErr w:type="spellEnd"/>
      <w:r w:rsidRPr="00CD59A7">
        <w:rPr>
          <w:rFonts w:ascii="Times New Roman" w:eastAsia="Calibri" w:hAnsi="Times New Roman" w:cs="Times New Roman"/>
          <w:sz w:val="24"/>
          <w:szCs w:val="24"/>
          <w:lang w:val="fr-FR"/>
        </w:rPr>
        <w:t xml:space="preserve"> va fi </w:t>
      </w:r>
      <w:proofErr w:type="spellStart"/>
      <w:r w:rsidRPr="00CD59A7">
        <w:rPr>
          <w:rFonts w:ascii="Times New Roman" w:eastAsia="Calibri" w:hAnsi="Times New Roman" w:cs="Times New Roman"/>
          <w:sz w:val="24"/>
          <w:szCs w:val="24"/>
          <w:lang w:val="fr-FR"/>
        </w:rPr>
        <w:t>pozata</w:t>
      </w:r>
      <w:proofErr w:type="spellEnd"/>
      <w:r w:rsidRPr="00CD59A7">
        <w:rPr>
          <w:rFonts w:ascii="Times New Roman" w:eastAsia="Calibri" w:hAnsi="Times New Roman" w:cs="Times New Roman"/>
          <w:sz w:val="24"/>
          <w:szCs w:val="24"/>
          <w:lang w:val="fr-FR"/>
        </w:rPr>
        <w:t xml:space="preserve"> la</w:t>
      </w:r>
      <w:r w:rsidR="0003543E">
        <w:rPr>
          <w:rFonts w:ascii="Times New Roman" w:eastAsia="Calibri" w:hAnsi="Times New Roman" w:cs="Times New Roman"/>
          <w:sz w:val="24"/>
          <w:szCs w:val="24"/>
          <w:lang w:val="fr-FR"/>
        </w:rPr>
        <w:t xml:space="preserve"> o</w:t>
      </w:r>
      <w:r w:rsidRPr="00CD59A7">
        <w:rPr>
          <w:rFonts w:ascii="Times New Roman" w:eastAsia="Calibri" w:hAnsi="Times New Roman" w:cs="Times New Roman"/>
          <w:sz w:val="24"/>
          <w:szCs w:val="24"/>
          <w:lang w:val="fr-FR"/>
        </w:rPr>
        <w:t xml:space="preserve"> </w:t>
      </w:r>
      <w:proofErr w:type="spellStart"/>
      <w:r w:rsidRPr="00CD59A7">
        <w:rPr>
          <w:rFonts w:ascii="Times New Roman" w:eastAsia="Calibri" w:hAnsi="Times New Roman" w:cs="Times New Roman"/>
          <w:sz w:val="24"/>
          <w:szCs w:val="24"/>
          <w:lang w:val="fr-FR"/>
        </w:rPr>
        <w:t>ad</w:t>
      </w:r>
      <w:r w:rsidR="00CD59A7">
        <w:rPr>
          <w:rFonts w:ascii="Times New Roman" w:eastAsia="Calibri" w:hAnsi="Times New Roman" w:cs="Times New Roman"/>
          <w:sz w:val="24"/>
          <w:szCs w:val="24"/>
          <w:lang w:val="fr-FR"/>
        </w:rPr>
        <w:t>â</w:t>
      </w:r>
      <w:r w:rsidRPr="00CD59A7">
        <w:rPr>
          <w:rFonts w:ascii="Times New Roman" w:eastAsia="Calibri" w:hAnsi="Times New Roman" w:cs="Times New Roman"/>
          <w:sz w:val="24"/>
          <w:szCs w:val="24"/>
          <w:lang w:val="fr-FR"/>
        </w:rPr>
        <w:t>ncime</w:t>
      </w:r>
      <w:proofErr w:type="spellEnd"/>
      <w:r w:rsidRPr="00CD59A7">
        <w:rPr>
          <w:rFonts w:ascii="Times New Roman" w:eastAsia="Calibri" w:hAnsi="Times New Roman" w:cs="Times New Roman"/>
          <w:sz w:val="24"/>
          <w:szCs w:val="24"/>
          <w:lang w:val="fr-FR"/>
        </w:rPr>
        <w:t xml:space="preserve"> de </w:t>
      </w:r>
      <w:proofErr w:type="spellStart"/>
      <w:r w:rsidRPr="00CD59A7">
        <w:rPr>
          <w:rFonts w:ascii="Times New Roman" w:eastAsia="Calibri" w:hAnsi="Times New Roman" w:cs="Times New Roman"/>
          <w:sz w:val="24"/>
          <w:szCs w:val="24"/>
          <w:lang w:val="fr-FR"/>
        </w:rPr>
        <w:t>minim</w:t>
      </w:r>
      <w:proofErr w:type="spellEnd"/>
      <w:r w:rsidRPr="00CD59A7">
        <w:rPr>
          <w:rFonts w:ascii="Times New Roman" w:eastAsia="Calibri" w:hAnsi="Times New Roman" w:cs="Times New Roman"/>
          <w:sz w:val="24"/>
          <w:szCs w:val="24"/>
          <w:lang w:val="fr-FR"/>
        </w:rPr>
        <w:t xml:space="preserve"> 1.50 m </w:t>
      </w:r>
      <w:proofErr w:type="spellStart"/>
      <w:r w:rsidRPr="00CD59A7">
        <w:rPr>
          <w:rFonts w:ascii="Times New Roman" w:eastAsia="Calibri" w:hAnsi="Times New Roman" w:cs="Times New Roman"/>
          <w:sz w:val="24"/>
          <w:szCs w:val="24"/>
          <w:lang w:val="fr-FR"/>
        </w:rPr>
        <w:t>fa</w:t>
      </w:r>
      <w:r w:rsidR="0003543E">
        <w:rPr>
          <w:rFonts w:ascii="Times New Roman" w:eastAsia="Calibri" w:hAnsi="Times New Roman" w:cs="Times New Roman"/>
          <w:sz w:val="24"/>
          <w:szCs w:val="24"/>
          <w:lang w:val="fr-FR"/>
        </w:rPr>
        <w:t>ță</w:t>
      </w:r>
      <w:proofErr w:type="spellEnd"/>
      <w:r w:rsidRPr="00CD59A7">
        <w:rPr>
          <w:rFonts w:ascii="Times New Roman" w:eastAsia="Calibri" w:hAnsi="Times New Roman" w:cs="Times New Roman"/>
          <w:sz w:val="24"/>
          <w:szCs w:val="24"/>
          <w:lang w:val="fr-FR"/>
        </w:rPr>
        <w:t xml:space="preserve"> de cota </w:t>
      </w:r>
      <w:proofErr w:type="spellStart"/>
      <w:r w:rsidRPr="00CD59A7">
        <w:rPr>
          <w:rFonts w:ascii="Times New Roman" w:eastAsia="Calibri" w:hAnsi="Times New Roman" w:cs="Times New Roman"/>
          <w:sz w:val="24"/>
          <w:szCs w:val="24"/>
          <w:lang w:val="fr-FR"/>
        </w:rPr>
        <w:t>axului</w:t>
      </w:r>
      <w:proofErr w:type="spellEnd"/>
      <w:r w:rsidRPr="00CD59A7">
        <w:rPr>
          <w:rFonts w:ascii="Times New Roman" w:eastAsia="Calibri" w:hAnsi="Times New Roman" w:cs="Times New Roman"/>
          <w:sz w:val="24"/>
          <w:szCs w:val="24"/>
          <w:lang w:val="fr-FR"/>
        </w:rPr>
        <w:t xml:space="preserve"> </w:t>
      </w:r>
      <w:proofErr w:type="spellStart"/>
      <w:r w:rsidRPr="00CD59A7">
        <w:rPr>
          <w:rFonts w:ascii="Times New Roman" w:eastAsia="Calibri" w:hAnsi="Times New Roman" w:cs="Times New Roman"/>
          <w:sz w:val="24"/>
          <w:szCs w:val="24"/>
          <w:lang w:val="fr-FR"/>
        </w:rPr>
        <w:t>drumului</w:t>
      </w:r>
      <w:proofErr w:type="spellEnd"/>
      <w:r w:rsidRPr="00CD59A7">
        <w:rPr>
          <w:rFonts w:ascii="Times New Roman" w:eastAsia="Calibri" w:hAnsi="Times New Roman" w:cs="Times New Roman"/>
          <w:sz w:val="24"/>
          <w:szCs w:val="24"/>
          <w:lang w:val="fr-FR"/>
        </w:rPr>
        <w:t xml:space="preserve">; </w:t>
      </w:r>
    </w:p>
    <w:p w:rsidR="00087164" w:rsidRPr="00087164" w:rsidRDefault="00087164" w:rsidP="00D402CC">
      <w:pPr>
        <w:spacing w:after="0" w:line="240" w:lineRule="auto"/>
        <w:ind w:firstLine="360"/>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In </w:t>
      </w:r>
      <w:proofErr w:type="spellStart"/>
      <w:r w:rsidRPr="00087164">
        <w:rPr>
          <w:rFonts w:ascii="Times New Roman" w:eastAsia="Calibri" w:hAnsi="Times New Roman" w:cs="Times New Roman"/>
          <w:sz w:val="24"/>
          <w:szCs w:val="24"/>
          <w:lang w:val="fr-FR"/>
        </w:rPr>
        <w:t>cadrul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lucr</w:t>
      </w:r>
      <w:r w:rsidR="0003543E">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rilor</w:t>
      </w:r>
      <w:proofErr w:type="spellEnd"/>
      <w:r w:rsidRPr="00087164">
        <w:rPr>
          <w:rFonts w:ascii="Times New Roman" w:eastAsia="Calibri" w:hAnsi="Times New Roman" w:cs="Times New Roman"/>
          <w:sz w:val="24"/>
          <w:szCs w:val="24"/>
          <w:lang w:val="fr-FR"/>
        </w:rPr>
        <w:t xml:space="preserve"> se vor respecta </w:t>
      </w:r>
      <w:proofErr w:type="spellStart"/>
      <w:r w:rsidRPr="00087164">
        <w:rPr>
          <w:rFonts w:ascii="Times New Roman" w:eastAsia="Calibri" w:hAnsi="Times New Roman" w:cs="Times New Roman"/>
          <w:sz w:val="24"/>
          <w:szCs w:val="24"/>
          <w:lang w:val="fr-FR"/>
        </w:rPr>
        <w:t>distan</w:t>
      </w:r>
      <w:r w:rsidR="0003543E">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ele</w:t>
      </w:r>
      <w:proofErr w:type="spellEnd"/>
      <w:r w:rsidRPr="00087164">
        <w:rPr>
          <w:rFonts w:ascii="Times New Roman" w:eastAsia="Calibri" w:hAnsi="Times New Roman" w:cs="Times New Roman"/>
          <w:sz w:val="24"/>
          <w:szCs w:val="24"/>
          <w:lang w:val="fr-FR"/>
        </w:rPr>
        <w:t xml:space="preserve"> minime </w:t>
      </w:r>
      <w:proofErr w:type="spellStart"/>
      <w:r w:rsidR="0003543E">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protejarea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lor</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fa</w:t>
      </w:r>
      <w:r w:rsidR="0003543E">
        <w:rPr>
          <w:rFonts w:ascii="Times New Roman" w:eastAsia="Calibri" w:hAnsi="Times New Roman" w:cs="Times New Roman"/>
          <w:sz w:val="24"/>
          <w:szCs w:val="24"/>
          <w:lang w:val="fr-FR"/>
        </w:rPr>
        <w:t>ță</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re</w:t>
      </w:r>
      <w:r w:rsidR="0003543E">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elele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electrice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apropiere</w:t>
      </w:r>
      <w:proofErr w:type="spellEnd"/>
      <w:r w:rsidRPr="00087164">
        <w:rPr>
          <w:rFonts w:ascii="Times New Roman" w:eastAsia="Calibri" w:hAnsi="Times New Roman" w:cs="Times New Roman"/>
          <w:sz w:val="24"/>
          <w:szCs w:val="24"/>
          <w:lang w:val="fr-FR"/>
        </w:rPr>
        <w:t xml:space="preserve"> la </w:t>
      </w:r>
      <w:proofErr w:type="spellStart"/>
      <w:r w:rsidRPr="00087164">
        <w:rPr>
          <w:rFonts w:ascii="Times New Roman" w:eastAsia="Calibri" w:hAnsi="Times New Roman" w:cs="Times New Roman"/>
          <w:sz w:val="24"/>
          <w:szCs w:val="24"/>
          <w:lang w:val="fr-FR"/>
        </w:rPr>
        <w:t>paralelism</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respectiv</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intersectare</w:t>
      </w:r>
      <w:proofErr w:type="spellEnd"/>
      <w:r w:rsidR="00581A6B">
        <w:rPr>
          <w:rFonts w:ascii="Times New Roman" w:eastAsia="Calibri" w:hAnsi="Times New Roman" w:cs="Times New Roman"/>
          <w:sz w:val="24"/>
          <w:szCs w:val="24"/>
          <w:lang w:val="fr-FR"/>
        </w:rPr>
        <w:t>.</w:t>
      </w:r>
    </w:p>
    <w:p w:rsidR="00087164" w:rsidRPr="00087164" w:rsidRDefault="00087164" w:rsidP="00D402CC">
      <w:pPr>
        <w:spacing w:after="0" w:line="240" w:lineRule="auto"/>
        <w:ind w:firstLine="360"/>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Re</w:t>
      </w:r>
      <w:r w:rsidR="00581A6B">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eaua</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canalizare</w:t>
      </w:r>
      <w:proofErr w:type="spellEnd"/>
      <w:r w:rsidRPr="00087164">
        <w:rPr>
          <w:rFonts w:ascii="Times New Roman" w:eastAsia="Calibri" w:hAnsi="Times New Roman" w:cs="Times New Roman"/>
          <w:sz w:val="24"/>
          <w:szCs w:val="24"/>
          <w:lang w:val="fr-FR"/>
        </w:rPr>
        <w:t xml:space="preserve"> se va monta la o </w:t>
      </w:r>
      <w:proofErr w:type="spellStart"/>
      <w:r w:rsidRPr="00087164">
        <w:rPr>
          <w:rFonts w:ascii="Times New Roman" w:eastAsia="Calibri" w:hAnsi="Times New Roman" w:cs="Times New Roman"/>
          <w:sz w:val="24"/>
          <w:szCs w:val="24"/>
          <w:lang w:val="fr-FR"/>
        </w:rPr>
        <w:t>distan</w:t>
      </w:r>
      <w:r w:rsidR="00581A6B">
        <w:rPr>
          <w:rFonts w:ascii="Times New Roman" w:eastAsia="Calibri" w:hAnsi="Times New Roman" w:cs="Times New Roman"/>
          <w:sz w:val="24"/>
          <w:szCs w:val="24"/>
          <w:lang w:val="fr-FR"/>
        </w:rPr>
        <w:t>ță</w:t>
      </w:r>
      <w:proofErr w:type="spellEnd"/>
      <w:r w:rsidRPr="00087164">
        <w:rPr>
          <w:rFonts w:ascii="Times New Roman" w:eastAsia="Calibri" w:hAnsi="Times New Roman" w:cs="Times New Roman"/>
          <w:sz w:val="24"/>
          <w:szCs w:val="24"/>
          <w:lang w:val="fr-FR"/>
        </w:rPr>
        <w:t xml:space="preserve"> de  0.6 m </w:t>
      </w:r>
      <w:proofErr w:type="spellStart"/>
      <w:r w:rsidRPr="00087164">
        <w:rPr>
          <w:rFonts w:ascii="Times New Roman" w:eastAsia="Calibri" w:hAnsi="Times New Roman" w:cs="Times New Roman"/>
          <w:sz w:val="24"/>
          <w:szCs w:val="24"/>
          <w:lang w:val="fr-FR"/>
        </w:rPr>
        <w:t>fa</w:t>
      </w:r>
      <w:r w:rsidR="00581A6B">
        <w:rPr>
          <w:rFonts w:ascii="Times New Roman" w:eastAsia="Calibri" w:hAnsi="Times New Roman" w:cs="Times New Roman"/>
          <w:sz w:val="24"/>
          <w:szCs w:val="24"/>
          <w:lang w:val="fr-FR"/>
        </w:rPr>
        <w:t>ță</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re</w:t>
      </w:r>
      <w:r w:rsidR="00581A6B">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eaua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electic</w:t>
      </w:r>
      <w:r w:rsidR="00581A6B">
        <w:rPr>
          <w:rFonts w:ascii="Times New Roman" w:eastAsia="Calibri" w:hAnsi="Times New Roman" w:cs="Times New Roman"/>
          <w:sz w:val="24"/>
          <w:szCs w:val="24"/>
          <w:lang w:val="fr-FR"/>
        </w:rPr>
        <w:t>ă</w:t>
      </w:r>
      <w:proofErr w:type="spellEnd"/>
      <w:r w:rsidRPr="00087164">
        <w:rPr>
          <w:rFonts w:ascii="Times New Roman" w:eastAsia="Calibri" w:hAnsi="Times New Roman" w:cs="Times New Roman"/>
          <w:sz w:val="24"/>
          <w:szCs w:val="24"/>
          <w:lang w:val="fr-FR"/>
        </w:rPr>
        <w:t xml:space="preserve"> in plan </w:t>
      </w:r>
      <w:proofErr w:type="spellStart"/>
      <w:r w:rsidRPr="00087164">
        <w:rPr>
          <w:rFonts w:ascii="Times New Roman" w:eastAsia="Calibri" w:hAnsi="Times New Roman" w:cs="Times New Roman"/>
          <w:sz w:val="24"/>
          <w:szCs w:val="24"/>
          <w:lang w:val="fr-FR"/>
        </w:rPr>
        <w:t>orizontal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respectiv</w:t>
      </w:r>
      <w:proofErr w:type="spellEnd"/>
      <w:r w:rsidRPr="00087164">
        <w:rPr>
          <w:rFonts w:ascii="Times New Roman" w:eastAsia="Calibri" w:hAnsi="Times New Roman" w:cs="Times New Roman"/>
          <w:sz w:val="24"/>
          <w:szCs w:val="24"/>
          <w:lang w:val="fr-FR"/>
        </w:rPr>
        <w:t xml:space="preserve"> 0.25 m in plan vertical.</w:t>
      </w:r>
    </w:p>
    <w:p w:rsidR="00087164" w:rsidRPr="00087164" w:rsidRDefault="00087164" w:rsidP="007D41E4">
      <w:pPr>
        <w:spacing w:after="0" w:line="240" w:lineRule="auto"/>
        <w:ind w:firstLine="357"/>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lastRenderedPageBreak/>
        <w:t>Pentru</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protejarea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integrității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rețelelor</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utilități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existente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în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faza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premergătoare</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execuției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lucrărilor</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săpătură</w:t>
      </w:r>
      <w:proofErr w:type="spellEnd"/>
      <w:r w:rsidRPr="00087164">
        <w:rPr>
          <w:rFonts w:ascii="Times New Roman" w:eastAsia="Calibri" w:hAnsi="Times New Roman" w:cs="Times New Roman"/>
          <w:sz w:val="24"/>
          <w:szCs w:val="24"/>
          <w:lang w:val="fr-FR"/>
        </w:rPr>
        <w:t xml:space="preserve">, se vor marca </w:t>
      </w:r>
      <w:proofErr w:type="spellStart"/>
      <w:r w:rsidRPr="00087164">
        <w:rPr>
          <w:rFonts w:ascii="Times New Roman" w:eastAsia="Calibri" w:hAnsi="Times New Roman" w:cs="Times New Roman"/>
          <w:sz w:val="24"/>
          <w:szCs w:val="24"/>
          <w:lang w:val="fr-FR"/>
        </w:rPr>
        <w:t>în</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teren</w:t>
      </w:r>
      <w:proofErr w:type="spellEnd"/>
      <w:r w:rsidRPr="00087164">
        <w:rPr>
          <w:rFonts w:ascii="Times New Roman" w:eastAsia="Calibri" w:hAnsi="Times New Roman" w:cs="Times New Roman"/>
          <w:sz w:val="24"/>
          <w:szCs w:val="24"/>
          <w:lang w:val="fr-FR"/>
        </w:rPr>
        <w:t xml:space="preserve"> a </w:t>
      </w:r>
      <w:proofErr w:type="spellStart"/>
      <w:r w:rsidRPr="00087164">
        <w:rPr>
          <w:rFonts w:ascii="Times New Roman" w:eastAsia="Calibri" w:hAnsi="Times New Roman" w:cs="Times New Roman"/>
          <w:sz w:val="24"/>
          <w:szCs w:val="24"/>
          <w:lang w:val="fr-FR"/>
        </w:rPr>
        <w:t>rețele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utilități</w:t>
      </w:r>
      <w:proofErr w:type="spellEnd"/>
      <w:r w:rsidRPr="00087164">
        <w:rPr>
          <w:rFonts w:ascii="Times New Roman" w:eastAsia="Calibri" w:hAnsi="Times New Roman" w:cs="Times New Roman"/>
          <w:sz w:val="24"/>
          <w:szCs w:val="24"/>
          <w:lang w:val="fr-FR"/>
        </w:rPr>
        <w:t xml:space="preserve"> care </w:t>
      </w:r>
      <w:proofErr w:type="spellStart"/>
      <w:r w:rsidRPr="00087164">
        <w:rPr>
          <w:rFonts w:ascii="Times New Roman" w:eastAsia="Calibri" w:hAnsi="Times New Roman" w:cs="Times New Roman"/>
          <w:sz w:val="24"/>
          <w:szCs w:val="24"/>
          <w:lang w:val="fr-FR"/>
        </w:rPr>
        <w:t>ar</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putea</w:t>
      </w:r>
      <w:proofErr w:type="spellEnd"/>
      <w:r w:rsidRPr="00087164">
        <w:rPr>
          <w:rFonts w:ascii="Times New Roman" w:eastAsia="Calibri" w:hAnsi="Times New Roman" w:cs="Times New Roman"/>
          <w:sz w:val="24"/>
          <w:szCs w:val="24"/>
          <w:lang w:val="fr-FR"/>
        </w:rPr>
        <w:t xml:space="preserve"> fi </w:t>
      </w:r>
      <w:proofErr w:type="spellStart"/>
      <w:r w:rsidRPr="00087164">
        <w:rPr>
          <w:rFonts w:ascii="Times New Roman" w:eastAsia="Calibri" w:hAnsi="Times New Roman" w:cs="Times New Roman"/>
          <w:sz w:val="24"/>
          <w:szCs w:val="24"/>
          <w:lang w:val="fr-FR"/>
        </w:rPr>
        <w:t>afectate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lucrări</w:t>
      </w:r>
      <w:proofErr w:type="spellEnd"/>
      <w:r w:rsidRPr="00087164">
        <w:rPr>
          <w:rFonts w:ascii="Times New Roman" w:eastAsia="Calibri" w:hAnsi="Times New Roman" w:cs="Times New Roman"/>
          <w:sz w:val="24"/>
          <w:szCs w:val="24"/>
          <w:lang w:val="fr-FR"/>
        </w:rPr>
        <w:t xml:space="preserve">. </w:t>
      </w:r>
    </w:p>
    <w:p w:rsidR="00087164" w:rsidRPr="00087164" w:rsidRDefault="00087164" w:rsidP="007D41E4">
      <w:pPr>
        <w:spacing w:after="0" w:line="240" w:lineRule="auto"/>
        <w:ind w:firstLine="357"/>
        <w:jc w:val="both"/>
        <w:rPr>
          <w:rFonts w:ascii="Times New Roman" w:eastAsia="Calibri" w:hAnsi="Times New Roman" w:cs="Times New Roman"/>
          <w:sz w:val="24"/>
          <w:szCs w:val="24"/>
          <w:lang w:val="fr-FR"/>
        </w:rPr>
      </w:pPr>
      <w:r w:rsidRPr="00087164">
        <w:rPr>
          <w:rFonts w:ascii="Times New Roman" w:eastAsia="Calibri" w:hAnsi="Times New Roman" w:cs="Times New Roman"/>
          <w:sz w:val="24"/>
          <w:szCs w:val="24"/>
          <w:lang w:val="fr-FR"/>
        </w:rPr>
        <w:t xml:space="preserve">In </w:t>
      </w:r>
      <w:proofErr w:type="spellStart"/>
      <w:r w:rsidRPr="00087164">
        <w:rPr>
          <w:rFonts w:ascii="Times New Roman" w:eastAsia="Calibri" w:hAnsi="Times New Roman" w:cs="Times New Roman"/>
          <w:sz w:val="24"/>
          <w:szCs w:val="24"/>
          <w:lang w:val="fr-FR"/>
        </w:rPr>
        <w:t>cadrul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lucr</w:t>
      </w:r>
      <w:r w:rsidR="00581A6B">
        <w:rPr>
          <w:rFonts w:ascii="Times New Roman" w:eastAsia="Calibri" w:hAnsi="Times New Roman" w:cs="Times New Roman"/>
          <w:sz w:val="24"/>
          <w:szCs w:val="24"/>
          <w:lang w:val="fr-FR"/>
        </w:rPr>
        <w:t>ă</w:t>
      </w:r>
      <w:r w:rsidRPr="00087164">
        <w:rPr>
          <w:rFonts w:ascii="Times New Roman" w:eastAsia="Calibri" w:hAnsi="Times New Roman" w:cs="Times New Roman"/>
          <w:sz w:val="24"/>
          <w:szCs w:val="24"/>
          <w:lang w:val="fr-FR"/>
        </w:rPr>
        <w:t>rilor</w:t>
      </w:r>
      <w:proofErr w:type="spellEnd"/>
      <w:r w:rsidRPr="00087164">
        <w:rPr>
          <w:rFonts w:ascii="Times New Roman" w:eastAsia="Calibri" w:hAnsi="Times New Roman" w:cs="Times New Roman"/>
          <w:sz w:val="24"/>
          <w:szCs w:val="24"/>
          <w:lang w:val="fr-FR"/>
        </w:rPr>
        <w:t xml:space="preserve"> se vor respecta </w:t>
      </w:r>
      <w:proofErr w:type="spellStart"/>
      <w:r w:rsidRPr="00087164">
        <w:rPr>
          <w:rFonts w:ascii="Times New Roman" w:eastAsia="Calibri" w:hAnsi="Times New Roman" w:cs="Times New Roman"/>
          <w:sz w:val="24"/>
          <w:szCs w:val="24"/>
          <w:lang w:val="fr-FR"/>
        </w:rPr>
        <w:t>distan</w:t>
      </w:r>
      <w:r w:rsidR="00581A6B">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ele</w:t>
      </w:r>
      <w:proofErr w:type="spellEnd"/>
      <w:r w:rsidRPr="00087164">
        <w:rPr>
          <w:rFonts w:ascii="Times New Roman" w:eastAsia="Calibri" w:hAnsi="Times New Roman" w:cs="Times New Roman"/>
          <w:sz w:val="24"/>
          <w:szCs w:val="24"/>
          <w:lang w:val="fr-FR"/>
        </w:rPr>
        <w:t xml:space="preserve"> minime </w:t>
      </w:r>
      <w:proofErr w:type="spellStart"/>
      <w:r w:rsidR="00581A6B">
        <w:rPr>
          <w:rFonts w:ascii="Times New Roman" w:eastAsia="Calibri" w:hAnsi="Times New Roman" w:cs="Times New Roman"/>
          <w:sz w:val="24"/>
          <w:szCs w:val="24"/>
          <w:lang w:val="fr-FR"/>
        </w:rPr>
        <w:t>ș</w:t>
      </w:r>
      <w:r w:rsidRPr="00087164">
        <w:rPr>
          <w:rFonts w:ascii="Times New Roman" w:eastAsia="Calibri" w:hAnsi="Times New Roman" w:cs="Times New Roman"/>
          <w:sz w:val="24"/>
          <w:szCs w:val="24"/>
          <w:lang w:val="fr-FR"/>
        </w:rPr>
        <w:t>i</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protejarea</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lor</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fa</w:t>
      </w:r>
      <w:r w:rsidR="00581A6B">
        <w:rPr>
          <w:rFonts w:ascii="Times New Roman" w:eastAsia="Calibri" w:hAnsi="Times New Roman" w:cs="Times New Roman"/>
          <w:sz w:val="24"/>
          <w:szCs w:val="24"/>
          <w:lang w:val="fr-FR"/>
        </w:rPr>
        <w:t>ță</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re</w:t>
      </w:r>
      <w:r w:rsidR="00581A6B">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elele</w:t>
      </w:r>
      <w:proofErr w:type="spellEnd"/>
      <w:r w:rsidRPr="00087164">
        <w:rPr>
          <w:rFonts w:ascii="Times New Roman" w:eastAsia="Calibri" w:hAnsi="Times New Roman" w:cs="Times New Roman"/>
          <w:sz w:val="24"/>
          <w:szCs w:val="24"/>
          <w:lang w:val="fr-FR"/>
        </w:rPr>
        <w:t xml:space="preserve"> de gaze </w:t>
      </w:r>
      <w:proofErr w:type="spellStart"/>
      <w:r w:rsidRPr="00087164">
        <w:rPr>
          <w:rFonts w:ascii="Times New Roman" w:eastAsia="Calibri" w:hAnsi="Times New Roman" w:cs="Times New Roman"/>
          <w:sz w:val="24"/>
          <w:szCs w:val="24"/>
          <w:lang w:val="fr-FR"/>
        </w:rPr>
        <w:t>naturale</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apropiere</w:t>
      </w:r>
      <w:proofErr w:type="spellEnd"/>
      <w:r w:rsidRPr="00087164">
        <w:rPr>
          <w:rFonts w:ascii="Times New Roman" w:eastAsia="Calibri" w:hAnsi="Times New Roman" w:cs="Times New Roman"/>
          <w:sz w:val="24"/>
          <w:szCs w:val="24"/>
          <w:lang w:val="fr-FR"/>
        </w:rPr>
        <w:t xml:space="preserve"> la </w:t>
      </w:r>
      <w:proofErr w:type="spellStart"/>
      <w:r w:rsidRPr="00087164">
        <w:rPr>
          <w:rFonts w:ascii="Times New Roman" w:eastAsia="Calibri" w:hAnsi="Times New Roman" w:cs="Times New Roman"/>
          <w:sz w:val="24"/>
          <w:szCs w:val="24"/>
          <w:lang w:val="fr-FR"/>
        </w:rPr>
        <w:t>paralelism</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respectiv</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intersectare</w:t>
      </w:r>
      <w:proofErr w:type="spellEnd"/>
      <w:r w:rsidRPr="00087164">
        <w:rPr>
          <w:rFonts w:ascii="Times New Roman" w:eastAsia="Calibri" w:hAnsi="Times New Roman" w:cs="Times New Roman"/>
          <w:sz w:val="24"/>
          <w:szCs w:val="24"/>
          <w:lang w:val="fr-FR"/>
        </w:rPr>
        <w:t>).</w:t>
      </w:r>
    </w:p>
    <w:p w:rsidR="00DF2FC3" w:rsidRPr="00DF2FC3" w:rsidRDefault="00087164" w:rsidP="007D41E4">
      <w:pPr>
        <w:spacing w:after="0" w:line="240" w:lineRule="auto"/>
        <w:ind w:firstLine="357"/>
        <w:jc w:val="both"/>
        <w:rPr>
          <w:rFonts w:ascii="Times New Roman" w:eastAsia="Calibri" w:hAnsi="Times New Roman" w:cs="Times New Roman"/>
          <w:sz w:val="24"/>
          <w:szCs w:val="24"/>
          <w:lang w:val="fr-FR"/>
        </w:rPr>
      </w:pPr>
      <w:proofErr w:type="spellStart"/>
      <w:r w:rsidRPr="00087164">
        <w:rPr>
          <w:rFonts w:ascii="Times New Roman" w:eastAsia="Calibri" w:hAnsi="Times New Roman" w:cs="Times New Roman"/>
          <w:sz w:val="24"/>
          <w:szCs w:val="24"/>
          <w:lang w:val="fr-FR"/>
        </w:rPr>
        <w:t>Conducta</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refulare</w:t>
      </w:r>
      <w:proofErr w:type="spellEnd"/>
      <w:r w:rsidRPr="00087164">
        <w:rPr>
          <w:rFonts w:ascii="Times New Roman" w:eastAsia="Calibri" w:hAnsi="Times New Roman" w:cs="Times New Roman"/>
          <w:sz w:val="24"/>
          <w:szCs w:val="24"/>
          <w:lang w:val="fr-FR"/>
        </w:rPr>
        <w:t xml:space="preserve"> a </w:t>
      </w:r>
      <w:proofErr w:type="spellStart"/>
      <w:r w:rsidRPr="00087164">
        <w:rPr>
          <w:rFonts w:ascii="Times New Roman" w:eastAsia="Calibri" w:hAnsi="Times New Roman" w:cs="Times New Roman"/>
          <w:sz w:val="24"/>
          <w:szCs w:val="24"/>
          <w:lang w:val="fr-FR"/>
        </w:rPr>
        <w:t>sta</w:t>
      </w:r>
      <w:r w:rsidR="00E83140">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iilor</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pompare</w:t>
      </w:r>
      <w:proofErr w:type="spellEnd"/>
      <w:r w:rsidRPr="00087164">
        <w:rPr>
          <w:rFonts w:ascii="Times New Roman" w:eastAsia="Calibri" w:hAnsi="Times New Roman" w:cs="Times New Roman"/>
          <w:sz w:val="24"/>
          <w:szCs w:val="24"/>
          <w:lang w:val="fr-FR"/>
        </w:rPr>
        <w:t xml:space="preserve"> se va monta la o </w:t>
      </w:r>
      <w:proofErr w:type="spellStart"/>
      <w:r w:rsidRPr="00087164">
        <w:rPr>
          <w:rFonts w:ascii="Times New Roman" w:eastAsia="Calibri" w:hAnsi="Times New Roman" w:cs="Times New Roman"/>
          <w:sz w:val="24"/>
          <w:szCs w:val="24"/>
          <w:lang w:val="fr-FR"/>
        </w:rPr>
        <w:t>distan</w:t>
      </w:r>
      <w:r w:rsidR="00E83140">
        <w:rPr>
          <w:rFonts w:ascii="Times New Roman" w:eastAsia="Calibri" w:hAnsi="Times New Roman" w:cs="Times New Roman"/>
          <w:sz w:val="24"/>
          <w:szCs w:val="24"/>
          <w:lang w:val="fr-FR"/>
        </w:rPr>
        <w:t>ță</w:t>
      </w:r>
      <w:proofErr w:type="spellEnd"/>
      <w:r w:rsidRPr="00087164">
        <w:rPr>
          <w:rFonts w:ascii="Times New Roman" w:eastAsia="Calibri" w:hAnsi="Times New Roman" w:cs="Times New Roman"/>
          <w:sz w:val="24"/>
          <w:szCs w:val="24"/>
          <w:lang w:val="fr-FR"/>
        </w:rPr>
        <w:t xml:space="preserve"> de  0.5 m </w:t>
      </w:r>
      <w:proofErr w:type="spellStart"/>
      <w:r w:rsidRPr="00087164">
        <w:rPr>
          <w:rFonts w:ascii="Times New Roman" w:eastAsia="Calibri" w:hAnsi="Times New Roman" w:cs="Times New Roman"/>
          <w:sz w:val="24"/>
          <w:szCs w:val="24"/>
          <w:lang w:val="fr-FR"/>
        </w:rPr>
        <w:t>fa</w:t>
      </w:r>
      <w:r w:rsidR="00E83140">
        <w:rPr>
          <w:rFonts w:ascii="Times New Roman" w:eastAsia="Calibri" w:hAnsi="Times New Roman" w:cs="Times New Roman"/>
          <w:sz w:val="24"/>
          <w:szCs w:val="24"/>
          <w:lang w:val="fr-FR"/>
        </w:rPr>
        <w:t>ță</w:t>
      </w:r>
      <w:proofErr w:type="spellEnd"/>
      <w:r w:rsidRPr="00087164">
        <w:rPr>
          <w:rFonts w:ascii="Times New Roman" w:eastAsia="Calibri" w:hAnsi="Times New Roman" w:cs="Times New Roman"/>
          <w:sz w:val="24"/>
          <w:szCs w:val="24"/>
          <w:lang w:val="fr-FR"/>
        </w:rPr>
        <w:t xml:space="preserve"> de </w:t>
      </w:r>
      <w:proofErr w:type="spellStart"/>
      <w:r w:rsidRPr="00087164">
        <w:rPr>
          <w:rFonts w:ascii="Times New Roman" w:eastAsia="Calibri" w:hAnsi="Times New Roman" w:cs="Times New Roman"/>
          <w:sz w:val="24"/>
          <w:szCs w:val="24"/>
          <w:lang w:val="fr-FR"/>
        </w:rPr>
        <w:t>re</w:t>
      </w:r>
      <w:r w:rsidR="00E83140">
        <w:rPr>
          <w:rFonts w:ascii="Times New Roman" w:eastAsia="Calibri" w:hAnsi="Times New Roman" w:cs="Times New Roman"/>
          <w:sz w:val="24"/>
          <w:szCs w:val="24"/>
          <w:lang w:val="fr-FR"/>
        </w:rPr>
        <w:t>ț</w:t>
      </w:r>
      <w:r w:rsidRPr="00087164">
        <w:rPr>
          <w:rFonts w:ascii="Times New Roman" w:eastAsia="Calibri" w:hAnsi="Times New Roman" w:cs="Times New Roman"/>
          <w:sz w:val="24"/>
          <w:szCs w:val="24"/>
          <w:lang w:val="fr-FR"/>
        </w:rPr>
        <w:t>eaua</w:t>
      </w:r>
      <w:proofErr w:type="spellEnd"/>
      <w:r w:rsidRPr="00087164">
        <w:rPr>
          <w:rFonts w:ascii="Times New Roman" w:eastAsia="Calibri" w:hAnsi="Times New Roman" w:cs="Times New Roman"/>
          <w:sz w:val="24"/>
          <w:szCs w:val="24"/>
          <w:lang w:val="fr-FR"/>
        </w:rPr>
        <w:t xml:space="preserve"> de gaze </w:t>
      </w:r>
      <w:proofErr w:type="spellStart"/>
      <w:r w:rsidRPr="00087164">
        <w:rPr>
          <w:rFonts w:ascii="Times New Roman" w:eastAsia="Calibri" w:hAnsi="Times New Roman" w:cs="Times New Roman"/>
          <w:sz w:val="24"/>
          <w:szCs w:val="24"/>
          <w:lang w:val="fr-FR"/>
        </w:rPr>
        <w:t>naturale</w:t>
      </w:r>
      <w:proofErr w:type="spellEnd"/>
      <w:r w:rsidRPr="00087164">
        <w:rPr>
          <w:rFonts w:ascii="Times New Roman" w:eastAsia="Calibri" w:hAnsi="Times New Roman" w:cs="Times New Roman"/>
          <w:sz w:val="24"/>
          <w:szCs w:val="24"/>
          <w:lang w:val="fr-FR"/>
        </w:rPr>
        <w:t xml:space="preserve"> in plan </w:t>
      </w:r>
      <w:proofErr w:type="spellStart"/>
      <w:r w:rsidRPr="00087164">
        <w:rPr>
          <w:rFonts w:ascii="Times New Roman" w:eastAsia="Calibri" w:hAnsi="Times New Roman" w:cs="Times New Roman"/>
          <w:sz w:val="24"/>
          <w:szCs w:val="24"/>
          <w:lang w:val="fr-FR"/>
        </w:rPr>
        <w:t>orizontal</w:t>
      </w:r>
      <w:proofErr w:type="spellEnd"/>
      <w:r w:rsidRPr="00087164">
        <w:rPr>
          <w:rFonts w:ascii="Times New Roman" w:eastAsia="Calibri" w:hAnsi="Times New Roman" w:cs="Times New Roman"/>
          <w:sz w:val="24"/>
          <w:szCs w:val="24"/>
          <w:lang w:val="fr-FR"/>
        </w:rPr>
        <w:t xml:space="preserve">, </w:t>
      </w:r>
      <w:proofErr w:type="spellStart"/>
      <w:r w:rsidRPr="00087164">
        <w:rPr>
          <w:rFonts w:ascii="Times New Roman" w:eastAsia="Calibri" w:hAnsi="Times New Roman" w:cs="Times New Roman"/>
          <w:sz w:val="24"/>
          <w:szCs w:val="24"/>
          <w:lang w:val="fr-FR"/>
        </w:rPr>
        <w:t>respectiv</w:t>
      </w:r>
      <w:proofErr w:type="spellEnd"/>
      <w:r w:rsidRPr="00087164">
        <w:rPr>
          <w:rFonts w:ascii="Times New Roman" w:eastAsia="Calibri" w:hAnsi="Times New Roman" w:cs="Times New Roman"/>
          <w:sz w:val="24"/>
          <w:szCs w:val="24"/>
          <w:lang w:val="fr-FR"/>
        </w:rPr>
        <w:t xml:space="preserve"> 0.50 m in plan vertical</w:t>
      </w:r>
      <w:r w:rsidR="0024423C">
        <w:rPr>
          <w:rFonts w:ascii="Times New Roman" w:eastAsia="Calibri" w:hAnsi="Times New Roman" w:cs="Times New Roman"/>
          <w:sz w:val="24"/>
          <w:szCs w:val="24"/>
          <w:lang w:val="fr-FR"/>
        </w:rPr>
        <w:t>.</w:t>
      </w:r>
    </w:p>
    <w:p w:rsidR="006E7F5D" w:rsidRDefault="006065E5" w:rsidP="007D41E4">
      <w:pPr>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7D41E4">
      <w:pPr>
        <w:spacing w:after="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7D41E4">
      <w:pPr>
        <w:spacing w:after="0" w:line="240" w:lineRule="auto"/>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7D41E4">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8B52E0">
        <w:rPr>
          <w:rFonts w:ascii="Times New Roman" w:eastAsia="Times New Roman" w:hAnsi="Times New Roman" w:cs="Times New Roman"/>
          <w:sz w:val="24"/>
          <w:szCs w:val="24"/>
          <w:lang w:eastAsia="pl-PL"/>
        </w:rPr>
        <w:t>comuna Voinești</w:t>
      </w:r>
      <w:r w:rsidR="008B046B">
        <w:rPr>
          <w:rFonts w:ascii="Times New Roman" w:eastAsia="Times New Roman" w:hAnsi="Times New Roman" w:cs="Times New Roman"/>
          <w:sz w:val="24"/>
          <w:szCs w:val="24"/>
          <w:lang w:eastAsia="pl-PL"/>
        </w:rPr>
        <w:t>,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lastRenderedPageBreak/>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9454EF" w:rsidRDefault="00AB5A9C"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8B2848">
        <w:rPr>
          <w:rFonts w:ascii="Times New Roman" w:hAnsi="Times New Roman" w:cs="Times New Roman"/>
          <w:sz w:val="24"/>
          <w:szCs w:val="24"/>
        </w:rPr>
        <w:t xml:space="preserve">Conform </w:t>
      </w:r>
      <w:r w:rsidR="00EA112A">
        <w:rPr>
          <w:rFonts w:ascii="Times New Roman" w:hAnsi="Times New Roman" w:cs="Times New Roman"/>
          <w:sz w:val="24"/>
          <w:szCs w:val="24"/>
        </w:rPr>
        <w:t xml:space="preserve">adresei inregistrată la APM Dâmbovița cu  nr.2866 din 21.02.2023 </w:t>
      </w:r>
      <w:r w:rsidR="00255034">
        <w:rPr>
          <w:rFonts w:ascii="Times New Roman" w:hAnsi="Times New Roman" w:cs="Times New Roman"/>
          <w:sz w:val="24"/>
          <w:szCs w:val="24"/>
        </w:rPr>
        <w:t xml:space="preserve">, emisă de </w:t>
      </w:r>
      <w:r w:rsidR="009D433F">
        <w:rPr>
          <w:rFonts w:ascii="Times New Roman" w:hAnsi="Times New Roman" w:cs="Times New Roman"/>
          <w:sz w:val="24"/>
          <w:szCs w:val="24"/>
        </w:rPr>
        <w:t xml:space="preserve">A.B.A. Argeș Vedea </w:t>
      </w:r>
      <w:r w:rsidR="00255034">
        <w:rPr>
          <w:rFonts w:ascii="Times New Roman" w:hAnsi="Times New Roman" w:cs="Times New Roman"/>
          <w:sz w:val="24"/>
          <w:szCs w:val="24"/>
        </w:rPr>
        <w:t>P</w:t>
      </w:r>
      <w:r w:rsidR="009D433F">
        <w:rPr>
          <w:rFonts w:ascii="Times New Roman" w:hAnsi="Times New Roman" w:cs="Times New Roman"/>
          <w:sz w:val="24"/>
          <w:szCs w:val="24"/>
        </w:rPr>
        <w:t>itesti, pentru</w:t>
      </w:r>
      <w:r w:rsidR="00255034">
        <w:rPr>
          <w:rFonts w:ascii="Times New Roman" w:hAnsi="Times New Roman" w:cs="Times New Roman"/>
          <w:sz w:val="24"/>
          <w:szCs w:val="24"/>
        </w:rPr>
        <w:t xml:space="preserve"> proiectul de </w:t>
      </w:r>
      <w:r w:rsidR="009D433F">
        <w:rPr>
          <w:rFonts w:ascii="Times New Roman" w:hAnsi="Times New Roman" w:cs="Times New Roman"/>
          <w:sz w:val="24"/>
          <w:szCs w:val="24"/>
        </w:rPr>
        <w:t>investi</w:t>
      </w:r>
      <w:r w:rsidR="00255034">
        <w:rPr>
          <w:rFonts w:ascii="Times New Roman" w:hAnsi="Times New Roman" w:cs="Times New Roman"/>
          <w:sz w:val="24"/>
          <w:szCs w:val="24"/>
        </w:rPr>
        <w:t>ție : nu este necesară elaborarea SEICA</w:t>
      </w:r>
      <w:r w:rsidR="000A4030">
        <w:rPr>
          <w:rFonts w:ascii="Times New Roman" w:hAnsi="Times New Roman" w:cs="Times New Roman"/>
          <w:sz w:val="24"/>
          <w:szCs w:val="24"/>
        </w:rPr>
        <w:t>.</w:t>
      </w:r>
      <w:r w:rsidR="00473052">
        <w:rPr>
          <w:rFonts w:ascii="Times New Roman" w:hAnsi="Times New Roman" w:cs="Times New Roman"/>
          <w:sz w:val="24"/>
          <w:szCs w:val="24"/>
        </w:rPr>
        <w:t xml:space="preserve"> </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C77031"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C77031" w:rsidRPr="0017345C" w:rsidRDefault="00C77031"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Pr>
          <w:rFonts w:ascii="Times New Roman" w:eastAsia="Times New Roman" w:hAnsi="Times New Roman" w:cs="Times New Roman"/>
          <w:sz w:val="24"/>
          <w:szCs w:val="24"/>
          <w:lang w:eastAsia="ro-RO"/>
        </w:rPr>
        <w:t>Se va respecta Avizul de gospodărire a apelor nr.     din data de ... emis de ABA Argeș Vedea Pitești;</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concentraţiile noxelor emise de la motoarele termice care funcţionează pe motorină nu vor depăşi limitele maxime admise de H.G. 743/2002;</w:t>
      </w:r>
    </w:p>
    <w:p w:rsid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ph"/>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ph"/>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ph"/>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C77031">
        <w:rPr>
          <w:rFonts w:ascii="Times New Roman" w:eastAsia="Times New Roman" w:hAnsi="Times New Roman" w:cs="Times New Roman"/>
          <w:b/>
          <w:bCs/>
          <w:i/>
          <w:iCs/>
          <w:sz w:val="24"/>
          <w:szCs w:val="24"/>
          <w:lang w:eastAsia="ro-RO"/>
        </w:rPr>
        <w:t xml:space="preserve"> aprobată prin Legea nr. 17 din 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Default="003F1D2D" w:rsidP="00391374">
      <w:pPr>
        <w:tabs>
          <w:tab w:val="num" w:pos="1800"/>
        </w:tabs>
        <w:spacing w:after="0" w:line="240" w:lineRule="auto"/>
        <w:jc w:val="both"/>
        <w:rPr>
          <w:rFonts w:ascii="Times New Roman" w:eastAsia="Times New Roman" w:hAnsi="Times New Roman" w:cs="Times New Roman"/>
          <w:sz w:val="24"/>
          <w:szCs w:val="24"/>
          <w:lang w:eastAsia="ro-RO"/>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D402CC" w:rsidRDefault="00D402CC" w:rsidP="006065E5">
      <w:pPr>
        <w:spacing w:after="0" w:line="240" w:lineRule="auto"/>
        <w:jc w:val="both"/>
        <w:rPr>
          <w:rFonts w:ascii="Times New Roman" w:eastAsia="Times New Roman" w:hAnsi="Times New Roman" w:cs="Times New Roman"/>
          <w:b/>
          <w:bCs/>
          <w:sz w:val="24"/>
          <w:szCs w:val="24"/>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lastRenderedPageBreak/>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B0367F" w:rsidRPr="00AE7879" w:rsidRDefault="00250CFE" w:rsidP="00B0367F">
      <w:pPr>
        <w:spacing w:after="0" w:line="240" w:lineRule="auto"/>
        <w:rPr>
          <w:rFonts w:ascii="Times New Roman" w:hAnsi="Times New Roman" w:cs="Times New Roman"/>
          <w:b/>
          <w:sz w:val="24"/>
          <w:szCs w:val="24"/>
        </w:rPr>
      </w:pPr>
      <w:bookmarkStart w:id="20" w:name="do|ax5^I|pa42"/>
      <w:bookmarkEnd w:id="20"/>
      <w:r>
        <w:rPr>
          <w:rFonts w:ascii="Times New Roman" w:hAnsi="Times New Roman" w:cs="Times New Roman"/>
          <w:b/>
          <w:sz w:val="24"/>
          <w:szCs w:val="24"/>
        </w:rPr>
        <w:t xml:space="preserve">                                               </w:t>
      </w:r>
      <w:r w:rsidR="00D402CC">
        <w:rPr>
          <w:rFonts w:ascii="Times New Roman" w:hAnsi="Times New Roman" w:cs="Times New Roman"/>
          <w:b/>
          <w:sz w:val="24"/>
          <w:szCs w:val="24"/>
        </w:rPr>
        <w:t xml:space="preserve">          </w:t>
      </w:r>
      <w:r w:rsidR="00B0367F" w:rsidRPr="00AE7879">
        <w:rPr>
          <w:rFonts w:ascii="Times New Roman" w:hAnsi="Times New Roman" w:cs="Times New Roman"/>
          <w:b/>
          <w:sz w:val="24"/>
          <w:szCs w:val="24"/>
        </w:rPr>
        <w:t>DIRECTOR EXECUTIV</w:t>
      </w:r>
      <w:r w:rsidR="00B0367F" w:rsidRPr="00AE7879">
        <w:rPr>
          <w:rFonts w:ascii="Times New Roman" w:hAnsi="Times New Roman" w:cs="Times New Roman"/>
          <w:sz w:val="24"/>
          <w:szCs w:val="24"/>
        </w:rPr>
        <w:t>,</w:t>
      </w:r>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Laura Gabriela Briceag</w:t>
      </w:r>
    </w:p>
    <w:p w:rsidR="00B0367F"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rsidR="00B0367F" w:rsidRDefault="0071516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0367F">
        <w:rPr>
          <w:rFonts w:ascii="Times New Roman" w:hAnsi="Times New Roman" w:cs="Times New Roman"/>
          <w:b/>
          <w:sz w:val="24"/>
          <w:szCs w:val="24"/>
        </w:rPr>
        <w:t>Maria M</w:t>
      </w:r>
      <w:r>
        <w:rPr>
          <w:rFonts w:ascii="Times New Roman" w:hAnsi="Times New Roman" w:cs="Times New Roman"/>
          <w:b/>
          <w:sz w:val="24"/>
          <w:szCs w:val="24"/>
        </w:rPr>
        <w:t>orcoașe</w:t>
      </w:r>
      <w:r w:rsidR="00B036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0367F">
        <w:rPr>
          <w:rFonts w:ascii="Times New Roman" w:hAnsi="Times New Roman" w:cs="Times New Roman"/>
          <w:b/>
          <w:sz w:val="24"/>
          <w:szCs w:val="24"/>
        </w:rPr>
        <w:t xml:space="preserve">  consilier A</w:t>
      </w:r>
      <w:r w:rsidR="00F04D7D">
        <w:rPr>
          <w:rFonts w:ascii="Times New Roman" w:hAnsi="Times New Roman" w:cs="Times New Roman"/>
          <w:b/>
          <w:sz w:val="24"/>
          <w:szCs w:val="24"/>
        </w:rPr>
        <w:t>.</w:t>
      </w:r>
      <w:r w:rsidR="00B0367F">
        <w:rPr>
          <w:rFonts w:ascii="Times New Roman" w:hAnsi="Times New Roman" w:cs="Times New Roman"/>
          <w:b/>
          <w:sz w:val="24"/>
          <w:szCs w:val="24"/>
        </w:rPr>
        <w:t>A</w:t>
      </w:r>
      <w:r w:rsidR="00F04D7D">
        <w:rPr>
          <w:rFonts w:ascii="Times New Roman" w:hAnsi="Times New Roman" w:cs="Times New Roman"/>
          <w:b/>
          <w:sz w:val="24"/>
          <w:szCs w:val="24"/>
        </w:rPr>
        <w:t>.</w:t>
      </w:r>
      <w:r w:rsidR="00B0367F">
        <w:rPr>
          <w:rFonts w:ascii="Times New Roman" w:hAnsi="Times New Roman" w:cs="Times New Roman"/>
          <w:b/>
          <w:sz w:val="24"/>
          <w:szCs w:val="24"/>
        </w:rPr>
        <w:t>A</w:t>
      </w:r>
      <w:r w:rsidR="00F04D7D">
        <w:rPr>
          <w:rFonts w:ascii="Times New Roman" w:hAnsi="Times New Roman" w:cs="Times New Roman"/>
          <w:b/>
          <w:sz w:val="24"/>
          <w:szCs w:val="24"/>
        </w:rPr>
        <w:t>.</w:t>
      </w:r>
    </w:p>
    <w:p w:rsidR="00A20C7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Amalia Didă</w:t>
      </w:r>
      <w:r>
        <w:rPr>
          <w:rFonts w:ascii="Times New Roman" w:hAnsi="Times New Roman" w:cs="Times New Roman"/>
          <w:b/>
          <w:sz w:val="24"/>
          <w:szCs w:val="24"/>
        </w:rPr>
        <w:t xml:space="preserve"> </w:t>
      </w:r>
    </w:p>
    <w:p w:rsidR="00B0367F" w:rsidRPr="0086735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0367F" w:rsidRDefault="00B0367F" w:rsidP="00B0367F">
      <w:pPr>
        <w:spacing w:after="0" w:line="240" w:lineRule="auto"/>
        <w:rPr>
          <w:rFonts w:ascii="Times New Roman" w:hAnsi="Times New Roman" w:cs="Times New Roman"/>
          <w:b/>
          <w:sz w:val="24"/>
          <w:szCs w:val="24"/>
        </w:rPr>
      </w:pPr>
    </w:p>
    <w:p w:rsidR="00B0367F"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w:t>
      </w:r>
      <w:r>
        <w:rPr>
          <w:rFonts w:ascii="Times New Roman" w:hAnsi="Times New Roman" w:cs="Times New Roman"/>
          <w:b/>
          <w:sz w:val="24"/>
          <w:szCs w:val="24"/>
        </w:rPr>
        <w:t xml:space="preserve">   consilier C</w:t>
      </w:r>
      <w:r w:rsidR="00F04D7D">
        <w:rPr>
          <w:rFonts w:ascii="Times New Roman" w:hAnsi="Times New Roman" w:cs="Times New Roman"/>
          <w:b/>
          <w:sz w:val="24"/>
          <w:szCs w:val="24"/>
        </w:rPr>
        <w:t>.</w:t>
      </w:r>
      <w:r>
        <w:rPr>
          <w:rFonts w:ascii="Times New Roman" w:hAnsi="Times New Roman" w:cs="Times New Roman"/>
          <w:b/>
          <w:sz w:val="24"/>
          <w:szCs w:val="24"/>
        </w:rPr>
        <w:t>F</w:t>
      </w:r>
      <w:r w:rsidR="00F04D7D">
        <w:rPr>
          <w:rFonts w:ascii="Times New Roman" w:hAnsi="Times New Roman" w:cs="Times New Roman"/>
          <w:b/>
          <w:sz w:val="24"/>
          <w:szCs w:val="24"/>
        </w:rPr>
        <w:t>.</w:t>
      </w:r>
      <w:r>
        <w:rPr>
          <w:rFonts w:ascii="Times New Roman" w:hAnsi="Times New Roman" w:cs="Times New Roman"/>
          <w:b/>
          <w:sz w:val="24"/>
          <w:szCs w:val="24"/>
        </w:rPr>
        <w:t>M</w:t>
      </w:r>
      <w:r w:rsidR="00F04D7D">
        <w:rPr>
          <w:rFonts w:ascii="Times New Roman" w:hAnsi="Times New Roman" w:cs="Times New Roman"/>
          <w:b/>
          <w:sz w:val="24"/>
          <w:szCs w:val="24"/>
        </w:rPr>
        <w:t>.</w:t>
      </w:r>
      <w:r>
        <w:rPr>
          <w:rFonts w:ascii="Times New Roman" w:hAnsi="Times New Roman" w:cs="Times New Roman"/>
          <w:b/>
          <w:sz w:val="24"/>
          <w:szCs w:val="24"/>
        </w:rPr>
        <w:t xml:space="preserve"> </w:t>
      </w:r>
      <w:r w:rsidR="00F04D7D">
        <w:rPr>
          <w:rFonts w:ascii="Times New Roman" w:hAnsi="Times New Roman" w:cs="Times New Roman"/>
          <w:b/>
          <w:sz w:val="24"/>
          <w:szCs w:val="24"/>
        </w:rPr>
        <w:t>,</w:t>
      </w:r>
      <w:r>
        <w:rPr>
          <w:rFonts w:ascii="Times New Roman" w:hAnsi="Times New Roman" w:cs="Times New Roman"/>
          <w:b/>
          <w:sz w:val="24"/>
          <w:szCs w:val="24"/>
        </w:rPr>
        <w:t xml:space="preserve">                                                                                                               </w:t>
      </w:r>
    </w:p>
    <w:p w:rsidR="00B0367F" w:rsidRDefault="00B0367F" w:rsidP="00B0367F">
      <w:pPr>
        <w:spacing w:after="0" w:line="240" w:lineRule="auto"/>
        <w:rPr>
          <w:rFonts w:ascii="Times New Roman" w:hAnsi="Times New Roman" w:cs="Times New Roman"/>
          <w:b/>
          <w:sz w:val="24"/>
          <w:szCs w:val="24"/>
        </w:rPr>
      </w:pPr>
      <w:r w:rsidRPr="009C25E5">
        <w:rPr>
          <w:rFonts w:ascii="Times New Roman" w:hAnsi="Times New Roman" w:cs="Times New Roman"/>
          <w:b/>
          <w:sz w:val="24"/>
          <w:szCs w:val="24"/>
        </w:rPr>
        <w:t>Șef Serviciu C</w:t>
      </w:r>
      <w:r>
        <w:rPr>
          <w:rFonts w:ascii="Times New Roman" w:hAnsi="Times New Roman" w:cs="Times New Roman"/>
          <w:b/>
          <w:sz w:val="24"/>
          <w:szCs w:val="24"/>
        </w:rPr>
        <w:t>.</w:t>
      </w:r>
      <w:r w:rsidRPr="009C25E5">
        <w:rPr>
          <w:rFonts w:ascii="Times New Roman" w:hAnsi="Times New Roman" w:cs="Times New Roman"/>
          <w:b/>
          <w:sz w:val="24"/>
          <w:szCs w:val="24"/>
        </w:rPr>
        <w:t>F</w:t>
      </w:r>
      <w:r>
        <w:rPr>
          <w:rFonts w:ascii="Times New Roman" w:hAnsi="Times New Roman" w:cs="Times New Roman"/>
          <w:b/>
          <w:sz w:val="24"/>
          <w:szCs w:val="24"/>
        </w:rPr>
        <w:t>.</w:t>
      </w:r>
      <w:r w:rsidRPr="009C25E5">
        <w:rPr>
          <w:rFonts w:ascii="Times New Roman" w:hAnsi="Times New Roman" w:cs="Times New Roman"/>
          <w:b/>
          <w:sz w:val="24"/>
          <w:szCs w:val="24"/>
        </w:rPr>
        <w:t>M</w:t>
      </w:r>
      <w:r>
        <w:rPr>
          <w:rFonts w:ascii="Times New Roman" w:hAnsi="Times New Roman" w:cs="Times New Roman"/>
          <w:b/>
          <w:sz w:val="24"/>
          <w:szCs w:val="24"/>
        </w:rPr>
        <w:t xml:space="preserve">.,                                                                                      </w:t>
      </w:r>
      <w:r w:rsidR="00F04D7D">
        <w:rPr>
          <w:rFonts w:ascii="Times New Roman" w:hAnsi="Times New Roman" w:cs="Times New Roman"/>
          <w:b/>
          <w:sz w:val="24"/>
          <w:szCs w:val="24"/>
        </w:rPr>
        <w:t xml:space="preserve">   </w:t>
      </w:r>
      <w:r w:rsidR="009262FC">
        <w:rPr>
          <w:rFonts w:ascii="Times New Roman" w:hAnsi="Times New Roman" w:cs="Times New Roman"/>
          <w:b/>
          <w:sz w:val="24"/>
          <w:szCs w:val="24"/>
        </w:rPr>
        <w:t xml:space="preserve">   </w:t>
      </w:r>
      <w:r w:rsidR="00DA4A54">
        <w:rPr>
          <w:rFonts w:ascii="Times New Roman" w:hAnsi="Times New Roman" w:cs="Times New Roman"/>
          <w:b/>
          <w:sz w:val="24"/>
          <w:szCs w:val="24"/>
        </w:rPr>
        <w:t>Cornelia  Vlaicu</w:t>
      </w:r>
    </w:p>
    <w:p w:rsidR="00B0367F" w:rsidRPr="009C25E5"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Cornelia  Vlaicu                                  </w:t>
      </w:r>
    </w:p>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99" w:rsidRDefault="00F34199" w:rsidP="00EE5AEC">
      <w:pPr>
        <w:spacing w:after="0" w:line="240" w:lineRule="auto"/>
      </w:pPr>
      <w:r>
        <w:separator/>
      </w:r>
    </w:p>
  </w:endnote>
  <w:endnote w:type="continuationSeparator" w:id="0">
    <w:p w:rsidR="00F34199" w:rsidRDefault="00F34199"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D9" w:rsidRPr="00CD1E3F" w:rsidRDefault="00F34199" w:rsidP="00887166">
    <w:pPr>
      <w:pStyle w:val="Header"/>
      <w:jc w:val="center"/>
      <w:rPr>
        <w:rFonts w:ascii="Garamond" w:hAnsi="Garamond"/>
        <w:b/>
        <w:lang w:val="fr-FR"/>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1506229" r:id="rId2"/>
      </w:pict>
    </w:r>
    <w:r w:rsidR="00C40BD9"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Header"/>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Footer"/>
      <w:tabs>
        <w:tab w:val="left" w:pos="1816"/>
        <w:tab w:val="right" w:pos="9616"/>
      </w:tabs>
    </w:pPr>
    <w:r>
      <w:tab/>
    </w:r>
    <w:r>
      <w:tab/>
    </w:r>
    <w:r>
      <w:tab/>
    </w:r>
    <w:r>
      <w:fldChar w:fldCharType="begin"/>
    </w:r>
    <w:r>
      <w:instrText>PAGE   \* MERGEFORMAT</w:instrText>
    </w:r>
    <w:r>
      <w:fldChar w:fldCharType="separate"/>
    </w:r>
    <w:r w:rsidR="00FC36B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99" w:rsidRDefault="00F34199" w:rsidP="00EE5AEC">
      <w:pPr>
        <w:spacing w:after="0" w:line="240" w:lineRule="auto"/>
      </w:pPr>
      <w:r>
        <w:separator/>
      </w:r>
    </w:p>
  </w:footnote>
  <w:footnote w:type="continuationSeparator" w:id="0">
    <w:p w:rsidR="00F34199" w:rsidRDefault="00F34199"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000014"/>
    <w:multiLevelType w:val="singleLevel"/>
    <w:tmpl w:val="00000014"/>
    <w:lvl w:ilvl="0">
      <w:numFmt w:val="bullet"/>
      <w:lvlText w:val="-"/>
      <w:lvlJc w:val="left"/>
      <w:pPr>
        <w:tabs>
          <w:tab w:val="num" w:pos="0"/>
        </w:tabs>
        <w:ind w:left="720" w:hanging="360"/>
      </w:pPr>
      <w:rPr>
        <w:rFonts w:ascii="Times New Roman" w:hAnsi="Times New Roman" w:cs="Times New Roman"/>
      </w:r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F393B"/>
    <w:multiLevelType w:val="hybridMultilevel"/>
    <w:tmpl w:val="8FBE1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3A24AB"/>
    <w:multiLevelType w:val="hybridMultilevel"/>
    <w:tmpl w:val="D26C046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11A45C5"/>
    <w:multiLevelType w:val="hybridMultilevel"/>
    <w:tmpl w:val="AA202952"/>
    <w:lvl w:ilvl="0" w:tplc="80E41C8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6">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1"/>
  </w:num>
  <w:num w:numId="6">
    <w:abstractNumId w:val="13"/>
  </w:num>
  <w:num w:numId="7">
    <w:abstractNumId w:val="17"/>
  </w:num>
  <w:num w:numId="8">
    <w:abstractNumId w:val="24"/>
  </w:num>
  <w:num w:numId="9">
    <w:abstractNumId w:val="21"/>
  </w:num>
  <w:num w:numId="10">
    <w:abstractNumId w:val="2"/>
  </w:num>
  <w:num w:numId="11">
    <w:abstractNumId w:val="16"/>
  </w:num>
  <w:num w:numId="12">
    <w:abstractNumId w:val="5"/>
  </w:num>
  <w:num w:numId="13">
    <w:abstractNumId w:val="4"/>
  </w:num>
  <w:num w:numId="14">
    <w:abstractNumId w:val="9"/>
  </w:num>
  <w:num w:numId="15">
    <w:abstractNumId w:val="10"/>
  </w:num>
  <w:num w:numId="16">
    <w:abstractNumId w:val="33"/>
  </w:num>
  <w:num w:numId="17">
    <w:abstractNumId w:val="23"/>
  </w:num>
  <w:num w:numId="18">
    <w:abstractNumId w:val="3"/>
  </w:num>
  <w:num w:numId="19">
    <w:abstractNumId w:val="35"/>
  </w:num>
  <w:num w:numId="20">
    <w:abstractNumId w:val="0"/>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34"/>
  </w:num>
  <w:num w:numId="25">
    <w:abstractNumId w:val="22"/>
  </w:num>
  <w:num w:numId="26">
    <w:abstractNumId w:val="30"/>
  </w:num>
  <w:num w:numId="27">
    <w:abstractNumId w:val="11"/>
  </w:num>
  <w:num w:numId="28">
    <w:abstractNumId w:val="18"/>
  </w:num>
  <w:num w:numId="29">
    <w:abstractNumId w:val="29"/>
  </w:num>
  <w:num w:numId="30">
    <w:abstractNumId w:val="12"/>
  </w:num>
  <w:num w:numId="31">
    <w:abstractNumId w:val="26"/>
  </w:num>
  <w:num w:numId="32">
    <w:abstractNumId w:val="32"/>
  </w:num>
  <w:num w:numId="33">
    <w:abstractNumId w:val="6"/>
  </w:num>
  <w:num w:numId="34">
    <w:abstractNumId w:val="1"/>
  </w:num>
  <w:num w:numId="35">
    <w:abstractNumId w:val="8"/>
  </w:num>
  <w:num w:numId="3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B6C"/>
    <w:rsid w:val="0001037A"/>
    <w:rsid w:val="000107FB"/>
    <w:rsid w:val="000172E2"/>
    <w:rsid w:val="00024156"/>
    <w:rsid w:val="00024271"/>
    <w:rsid w:val="000273EF"/>
    <w:rsid w:val="0003543E"/>
    <w:rsid w:val="0004033A"/>
    <w:rsid w:val="000438FE"/>
    <w:rsid w:val="00051258"/>
    <w:rsid w:val="00051494"/>
    <w:rsid w:val="0005311C"/>
    <w:rsid w:val="00057B34"/>
    <w:rsid w:val="000603A5"/>
    <w:rsid w:val="00065CE2"/>
    <w:rsid w:val="00067375"/>
    <w:rsid w:val="00071C2E"/>
    <w:rsid w:val="00073A3E"/>
    <w:rsid w:val="00074281"/>
    <w:rsid w:val="0008098C"/>
    <w:rsid w:val="00083E1F"/>
    <w:rsid w:val="00084F0E"/>
    <w:rsid w:val="00087164"/>
    <w:rsid w:val="000955A8"/>
    <w:rsid w:val="00095AC6"/>
    <w:rsid w:val="00095BEA"/>
    <w:rsid w:val="000A27EF"/>
    <w:rsid w:val="000A2E73"/>
    <w:rsid w:val="000A4030"/>
    <w:rsid w:val="000A6EDA"/>
    <w:rsid w:val="000B623A"/>
    <w:rsid w:val="000C6D73"/>
    <w:rsid w:val="000D0727"/>
    <w:rsid w:val="000D2016"/>
    <w:rsid w:val="000D35A8"/>
    <w:rsid w:val="000D440F"/>
    <w:rsid w:val="000D7D08"/>
    <w:rsid w:val="000E0E9B"/>
    <w:rsid w:val="000E1E98"/>
    <w:rsid w:val="000E5949"/>
    <w:rsid w:val="000E5E8F"/>
    <w:rsid w:val="000F0C76"/>
    <w:rsid w:val="000F1F88"/>
    <w:rsid w:val="000F3A85"/>
    <w:rsid w:val="000F75BF"/>
    <w:rsid w:val="00100E2B"/>
    <w:rsid w:val="00102243"/>
    <w:rsid w:val="001057FC"/>
    <w:rsid w:val="00114BD1"/>
    <w:rsid w:val="001159A1"/>
    <w:rsid w:val="00116812"/>
    <w:rsid w:val="00121730"/>
    <w:rsid w:val="00123E5A"/>
    <w:rsid w:val="0012567C"/>
    <w:rsid w:val="0013003E"/>
    <w:rsid w:val="00130513"/>
    <w:rsid w:val="00132C95"/>
    <w:rsid w:val="00132DB5"/>
    <w:rsid w:val="00134C7C"/>
    <w:rsid w:val="00143E37"/>
    <w:rsid w:val="00144DDF"/>
    <w:rsid w:val="00150C90"/>
    <w:rsid w:val="00163AFA"/>
    <w:rsid w:val="00167D80"/>
    <w:rsid w:val="00171A29"/>
    <w:rsid w:val="00171C31"/>
    <w:rsid w:val="00172764"/>
    <w:rsid w:val="00172AFD"/>
    <w:rsid w:val="0017345C"/>
    <w:rsid w:val="00180DB7"/>
    <w:rsid w:val="0018731D"/>
    <w:rsid w:val="00190CA2"/>
    <w:rsid w:val="00190F93"/>
    <w:rsid w:val="001951B1"/>
    <w:rsid w:val="001974A8"/>
    <w:rsid w:val="00197EB4"/>
    <w:rsid w:val="001A24D9"/>
    <w:rsid w:val="001A2C52"/>
    <w:rsid w:val="001A3799"/>
    <w:rsid w:val="001A3A67"/>
    <w:rsid w:val="001A4826"/>
    <w:rsid w:val="001B040E"/>
    <w:rsid w:val="001B434D"/>
    <w:rsid w:val="001B4690"/>
    <w:rsid w:val="001B5661"/>
    <w:rsid w:val="001C476C"/>
    <w:rsid w:val="001D0F3F"/>
    <w:rsid w:val="001D159B"/>
    <w:rsid w:val="001D2258"/>
    <w:rsid w:val="001D58C8"/>
    <w:rsid w:val="001D5C27"/>
    <w:rsid w:val="001E092E"/>
    <w:rsid w:val="001E678F"/>
    <w:rsid w:val="001F13FA"/>
    <w:rsid w:val="001F27F9"/>
    <w:rsid w:val="001F3B49"/>
    <w:rsid w:val="001F65BD"/>
    <w:rsid w:val="00204A23"/>
    <w:rsid w:val="00207D2B"/>
    <w:rsid w:val="002111A6"/>
    <w:rsid w:val="002133C9"/>
    <w:rsid w:val="002176A0"/>
    <w:rsid w:val="00222838"/>
    <w:rsid w:val="00222CB0"/>
    <w:rsid w:val="00231E75"/>
    <w:rsid w:val="00235762"/>
    <w:rsid w:val="0024423C"/>
    <w:rsid w:val="0024580B"/>
    <w:rsid w:val="00250CFE"/>
    <w:rsid w:val="00255034"/>
    <w:rsid w:val="00265951"/>
    <w:rsid w:val="00267B9A"/>
    <w:rsid w:val="00272465"/>
    <w:rsid w:val="00273D20"/>
    <w:rsid w:val="0027438A"/>
    <w:rsid w:val="00274BB6"/>
    <w:rsid w:val="002752F2"/>
    <w:rsid w:val="00276020"/>
    <w:rsid w:val="00281ADF"/>
    <w:rsid w:val="002839B7"/>
    <w:rsid w:val="0028448A"/>
    <w:rsid w:val="00287FBD"/>
    <w:rsid w:val="002961D9"/>
    <w:rsid w:val="0029733B"/>
    <w:rsid w:val="002A3264"/>
    <w:rsid w:val="002A40D5"/>
    <w:rsid w:val="002A507E"/>
    <w:rsid w:val="002B39C5"/>
    <w:rsid w:val="002B6F3C"/>
    <w:rsid w:val="002B7168"/>
    <w:rsid w:val="002B7699"/>
    <w:rsid w:val="002C1F88"/>
    <w:rsid w:val="002C64DC"/>
    <w:rsid w:val="002C76B1"/>
    <w:rsid w:val="002D03E4"/>
    <w:rsid w:val="002D6ED0"/>
    <w:rsid w:val="002E1BAC"/>
    <w:rsid w:val="002E2C5D"/>
    <w:rsid w:val="002E2E6C"/>
    <w:rsid w:val="002F074C"/>
    <w:rsid w:val="0030077C"/>
    <w:rsid w:val="0030107F"/>
    <w:rsid w:val="003019A2"/>
    <w:rsid w:val="0030265F"/>
    <w:rsid w:val="003050F2"/>
    <w:rsid w:val="00312913"/>
    <w:rsid w:val="00331D13"/>
    <w:rsid w:val="00336D75"/>
    <w:rsid w:val="003409D9"/>
    <w:rsid w:val="00340E23"/>
    <w:rsid w:val="00343F60"/>
    <w:rsid w:val="00344A6A"/>
    <w:rsid w:val="0034777D"/>
    <w:rsid w:val="00351752"/>
    <w:rsid w:val="00353F35"/>
    <w:rsid w:val="00355006"/>
    <w:rsid w:val="003560B5"/>
    <w:rsid w:val="00356610"/>
    <w:rsid w:val="00360E57"/>
    <w:rsid w:val="00362EC5"/>
    <w:rsid w:val="0036379B"/>
    <w:rsid w:val="003770C0"/>
    <w:rsid w:val="0037729D"/>
    <w:rsid w:val="00377DEC"/>
    <w:rsid w:val="003804A8"/>
    <w:rsid w:val="00385AB1"/>
    <w:rsid w:val="00391374"/>
    <w:rsid w:val="003913AE"/>
    <w:rsid w:val="00393DC2"/>
    <w:rsid w:val="003970F1"/>
    <w:rsid w:val="00397CC0"/>
    <w:rsid w:val="003A2FA5"/>
    <w:rsid w:val="003A7E0E"/>
    <w:rsid w:val="003B10AE"/>
    <w:rsid w:val="003B2BF5"/>
    <w:rsid w:val="003B3611"/>
    <w:rsid w:val="003B482C"/>
    <w:rsid w:val="003B4D93"/>
    <w:rsid w:val="003B665E"/>
    <w:rsid w:val="003B67FA"/>
    <w:rsid w:val="003C2905"/>
    <w:rsid w:val="003C2A28"/>
    <w:rsid w:val="003D249F"/>
    <w:rsid w:val="003E66B4"/>
    <w:rsid w:val="003E7CD2"/>
    <w:rsid w:val="003F0476"/>
    <w:rsid w:val="003F1971"/>
    <w:rsid w:val="003F1D2D"/>
    <w:rsid w:val="003F6196"/>
    <w:rsid w:val="003F7CF7"/>
    <w:rsid w:val="004039EE"/>
    <w:rsid w:val="0040438F"/>
    <w:rsid w:val="00404666"/>
    <w:rsid w:val="00407687"/>
    <w:rsid w:val="00407CFD"/>
    <w:rsid w:val="00414095"/>
    <w:rsid w:val="00414869"/>
    <w:rsid w:val="00415C2D"/>
    <w:rsid w:val="00416695"/>
    <w:rsid w:val="0042202A"/>
    <w:rsid w:val="00424209"/>
    <w:rsid w:val="00424516"/>
    <w:rsid w:val="00431B24"/>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43BD"/>
    <w:rsid w:val="00494C4B"/>
    <w:rsid w:val="00495F0C"/>
    <w:rsid w:val="004A1535"/>
    <w:rsid w:val="004A1AE8"/>
    <w:rsid w:val="004A1B57"/>
    <w:rsid w:val="004A3AB9"/>
    <w:rsid w:val="004A3FDA"/>
    <w:rsid w:val="004A4567"/>
    <w:rsid w:val="004A76FD"/>
    <w:rsid w:val="004A7DC7"/>
    <w:rsid w:val="004B6303"/>
    <w:rsid w:val="004C013A"/>
    <w:rsid w:val="004C3883"/>
    <w:rsid w:val="004D2B6A"/>
    <w:rsid w:val="004D4D6A"/>
    <w:rsid w:val="004E303A"/>
    <w:rsid w:val="004E7C6A"/>
    <w:rsid w:val="004F010B"/>
    <w:rsid w:val="004F495D"/>
    <w:rsid w:val="004F687C"/>
    <w:rsid w:val="005035C2"/>
    <w:rsid w:val="00506601"/>
    <w:rsid w:val="00506D68"/>
    <w:rsid w:val="00512E17"/>
    <w:rsid w:val="005130E1"/>
    <w:rsid w:val="005157B2"/>
    <w:rsid w:val="00521885"/>
    <w:rsid w:val="00525FDF"/>
    <w:rsid w:val="0053048D"/>
    <w:rsid w:val="00532311"/>
    <w:rsid w:val="005352B9"/>
    <w:rsid w:val="00547BA3"/>
    <w:rsid w:val="005507F8"/>
    <w:rsid w:val="00556BE5"/>
    <w:rsid w:val="00570B71"/>
    <w:rsid w:val="005717FF"/>
    <w:rsid w:val="005815FE"/>
    <w:rsid w:val="00581A6B"/>
    <w:rsid w:val="005845F1"/>
    <w:rsid w:val="00585F29"/>
    <w:rsid w:val="00586712"/>
    <w:rsid w:val="00587671"/>
    <w:rsid w:val="00590C8D"/>
    <w:rsid w:val="0059197A"/>
    <w:rsid w:val="00591CEB"/>
    <w:rsid w:val="00593688"/>
    <w:rsid w:val="00593D2C"/>
    <w:rsid w:val="00594BEC"/>
    <w:rsid w:val="005A0946"/>
    <w:rsid w:val="005A5E3E"/>
    <w:rsid w:val="005B013E"/>
    <w:rsid w:val="005D1E55"/>
    <w:rsid w:val="005D2082"/>
    <w:rsid w:val="005D619C"/>
    <w:rsid w:val="005D777A"/>
    <w:rsid w:val="005E0340"/>
    <w:rsid w:val="005E105F"/>
    <w:rsid w:val="005E154D"/>
    <w:rsid w:val="005E2D1B"/>
    <w:rsid w:val="005E36A8"/>
    <w:rsid w:val="005F0B46"/>
    <w:rsid w:val="005F10A3"/>
    <w:rsid w:val="005F43F3"/>
    <w:rsid w:val="005F67FF"/>
    <w:rsid w:val="005F6ED3"/>
    <w:rsid w:val="005F726C"/>
    <w:rsid w:val="00605112"/>
    <w:rsid w:val="00605A3F"/>
    <w:rsid w:val="00605F43"/>
    <w:rsid w:val="006065E5"/>
    <w:rsid w:val="006068B0"/>
    <w:rsid w:val="00612BD1"/>
    <w:rsid w:val="00617188"/>
    <w:rsid w:val="006172C2"/>
    <w:rsid w:val="006206C3"/>
    <w:rsid w:val="0062087F"/>
    <w:rsid w:val="006314D0"/>
    <w:rsid w:val="0063397A"/>
    <w:rsid w:val="00634743"/>
    <w:rsid w:val="006372D6"/>
    <w:rsid w:val="00641AB8"/>
    <w:rsid w:val="0064206A"/>
    <w:rsid w:val="00644DD0"/>
    <w:rsid w:val="00645E11"/>
    <w:rsid w:val="00646C63"/>
    <w:rsid w:val="00657539"/>
    <w:rsid w:val="00660EB2"/>
    <w:rsid w:val="00661027"/>
    <w:rsid w:val="006661E6"/>
    <w:rsid w:val="00667306"/>
    <w:rsid w:val="00674B0A"/>
    <w:rsid w:val="00680B05"/>
    <w:rsid w:val="00681601"/>
    <w:rsid w:val="0068641A"/>
    <w:rsid w:val="00686F12"/>
    <w:rsid w:val="0069415C"/>
    <w:rsid w:val="006959BE"/>
    <w:rsid w:val="00696C6E"/>
    <w:rsid w:val="006A4E8F"/>
    <w:rsid w:val="006A5931"/>
    <w:rsid w:val="006C1BBA"/>
    <w:rsid w:val="006C63A3"/>
    <w:rsid w:val="006C7118"/>
    <w:rsid w:val="006D0B19"/>
    <w:rsid w:val="006D0BAE"/>
    <w:rsid w:val="006D7856"/>
    <w:rsid w:val="006E7F5D"/>
    <w:rsid w:val="006F065F"/>
    <w:rsid w:val="006F150B"/>
    <w:rsid w:val="006F555F"/>
    <w:rsid w:val="007014D6"/>
    <w:rsid w:val="00704787"/>
    <w:rsid w:val="007058A6"/>
    <w:rsid w:val="0071041C"/>
    <w:rsid w:val="00710818"/>
    <w:rsid w:val="00711EDB"/>
    <w:rsid w:val="00712024"/>
    <w:rsid w:val="0071516F"/>
    <w:rsid w:val="00717255"/>
    <w:rsid w:val="00722BE2"/>
    <w:rsid w:val="00724B66"/>
    <w:rsid w:val="00726DF7"/>
    <w:rsid w:val="00727955"/>
    <w:rsid w:val="00731133"/>
    <w:rsid w:val="007449D7"/>
    <w:rsid w:val="00745281"/>
    <w:rsid w:val="00750BE3"/>
    <w:rsid w:val="00751420"/>
    <w:rsid w:val="007516E9"/>
    <w:rsid w:val="007538F0"/>
    <w:rsid w:val="00756DE9"/>
    <w:rsid w:val="007626A4"/>
    <w:rsid w:val="00762CB7"/>
    <w:rsid w:val="00762CBA"/>
    <w:rsid w:val="00764DAC"/>
    <w:rsid w:val="0076568F"/>
    <w:rsid w:val="00770A07"/>
    <w:rsid w:val="007729C4"/>
    <w:rsid w:val="0078207D"/>
    <w:rsid w:val="00782A50"/>
    <w:rsid w:val="00791330"/>
    <w:rsid w:val="007A21D6"/>
    <w:rsid w:val="007A2B7A"/>
    <w:rsid w:val="007A2E24"/>
    <w:rsid w:val="007A4B5D"/>
    <w:rsid w:val="007A567D"/>
    <w:rsid w:val="007A7268"/>
    <w:rsid w:val="007B0BB5"/>
    <w:rsid w:val="007B1B6E"/>
    <w:rsid w:val="007B64A0"/>
    <w:rsid w:val="007B666C"/>
    <w:rsid w:val="007B7617"/>
    <w:rsid w:val="007C3819"/>
    <w:rsid w:val="007C3D80"/>
    <w:rsid w:val="007C47E6"/>
    <w:rsid w:val="007D25CD"/>
    <w:rsid w:val="007D3D51"/>
    <w:rsid w:val="007D41E4"/>
    <w:rsid w:val="007D630E"/>
    <w:rsid w:val="007D7049"/>
    <w:rsid w:val="007D7687"/>
    <w:rsid w:val="007E0B4B"/>
    <w:rsid w:val="007F1F7B"/>
    <w:rsid w:val="007F28B5"/>
    <w:rsid w:val="007F78B8"/>
    <w:rsid w:val="0080663A"/>
    <w:rsid w:val="00807FA1"/>
    <w:rsid w:val="008115A6"/>
    <w:rsid w:val="00813BBE"/>
    <w:rsid w:val="008152A6"/>
    <w:rsid w:val="00815E42"/>
    <w:rsid w:val="00821049"/>
    <w:rsid w:val="00831E18"/>
    <w:rsid w:val="00834097"/>
    <w:rsid w:val="008360B4"/>
    <w:rsid w:val="00837B75"/>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4EED"/>
    <w:rsid w:val="00896EB9"/>
    <w:rsid w:val="008A3EA1"/>
    <w:rsid w:val="008B046B"/>
    <w:rsid w:val="008B0759"/>
    <w:rsid w:val="008B0A91"/>
    <w:rsid w:val="008B210D"/>
    <w:rsid w:val="008B2848"/>
    <w:rsid w:val="008B3B82"/>
    <w:rsid w:val="008B3F0A"/>
    <w:rsid w:val="008B52E0"/>
    <w:rsid w:val="008C0DF3"/>
    <w:rsid w:val="008C389F"/>
    <w:rsid w:val="008C47E7"/>
    <w:rsid w:val="008C58E1"/>
    <w:rsid w:val="008D38AB"/>
    <w:rsid w:val="008F01A6"/>
    <w:rsid w:val="008F0D33"/>
    <w:rsid w:val="009018D7"/>
    <w:rsid w:val="009035F5"/>
    <w:rsid w:val="00912F44"/>
    <w:rsid w:val="00914181"/>
    <w:rsid w:val="00914234"/>
    <w:rsid w:val="00914271"/>
    <w:rsid w:val="00914C46"/>
    <w:rsid w:val="009167CA"/>
    <w:rsid w:val="00917D3C"/>
    <w:rsid w:val="00920C39"/>
    <w:rsid w:val="009221F6"/>
    <w:rsid w:val="009262FC"/>
    <w:rsid w:val="00930F35"/>
    <w:rsid w:val="00937BE6"/>
    <w:rsid w:val="00942E31"/>
    <w:rsid w:val="009454EF"/>
    <w:rsid w:val="00946479"/>
    <w:rsid w:val="009464F4"/>
    <w:rsid w:val="0095679E"/>
    <w:rsid w:val="00957D77"/>
    <w:rsid w:val="00963ED5"/>
    <w:rsid w:val="00964E18"/>
    <w:rsid w:val="00967C07"/>
    <w:rsid w:val="00971AF8"/>
    <w:rsid w:val="009954C2"/>
    <w:rsid w:val="009A0064"/>
    <w:rsid w:val="009A7CB8"/>
    <w:rsid w:val="009B27DD"/>
    <w:rsid w:val="009B2EA8"/>
    <w:rsid w:val="009B321F"/>
    <w:rsid w:val="009B6371"/>
    <w:rsid w:val="009D433F"/>
    <w:rsid w:val="009D477B"/>
    <w:rsid w:val="009D658A"/>
    <w:rsid w:val="00A0059B"/>
    <w:rsid w:val="00A032E2"/>
    <w:rsid w:val="00A067D8"/>
    <w:rsid w:val="00A069F5"/>
    <w:rsid w:val="00A10BDF"/>
    <w:rsid w:val="00A11277"/>
    <w:rsid w:val="00A16F17"/>
    <w:rsid w:val="00A20C7B"/>
    <w:rsid w:val="00A2482A"/>
    <w:rsid w:val="00A24E2E"/>
    <w:rsid w:val="00A25301"/>
    <w:rsid w:val="00A277BC"/>
    <w:rsid w:val="00A450C7"/>
    <w:rsid w:val="00A50EE0"/>
    <w:rsid w:val="00A5101E"/>
    <w:rsid w:val="00A51953"/>
    <w:rsid w:val="00A56D12"/>
    <w:rsid w:val="00A57600"/>
    <w:rsid w:val="00A6161A"/>
    <w:rsid w:val="00A61856"/>
    <w:rsid w:val="00A62671"/>
    <w:rsid w:val="00A647D3"/>
    <w:rsid w:val="00A6505B"/>
    <w:rsid w:val="00A67E94"/>
    <w:rsid w:val="00A700D2"/>
    <w:rsid w:val="00A71B5E"/>
    <w:rsid w:val="00A72EFE"/>
    <w:rsid w:val="00A75AC2"/>
    <w:rsid w:val="00A77875"/>
    <w:rsid w:val="00A976B5"/>
    <w:rsid w:val="00AA02C5"/>
    <w:rsid w:val="00AA079D"/>
    <w:rsid w:val="00AA31AC"/>
    <w:rsid w:val="00AB4990"/>
    <w:rsid w:val="00AB5A9C"/>
    <w:rsid w:val="00AB63F1"/>
    <w:rsid w:val="00AB73BF"/>
    <w:rsid w:val="00AB7516"/>
    <w:rsid w:val="00AD46A6"/>
    <w:rsid w:val="00AD5885"/>
    <w:rsid w:val="00AD68CA"/>
    <w:rsid w:val="00AE0F33"/>
    <w:rsid w:val="00AE1F9C"/>
    <w:rsid w:val="00AE211C"/>
    <w:rsid w:val="00AE6E2B"/>
    <w:rsid w:val="00AF4408"/>
    <w:rsid w:val="00AF4D5B"/>
    <w:rsid w:val="00AF736A"/>
    <w:rsid w:val="00B0093A"/>
    <w:rsid w:val="00B0367F"/>
    <w:rsid w:val="00B06824"/>
    <w:rsid w:val="00B07E26"/>
    <w:rsid w:val="00B11231"/>
    <w:rsid w:val="00B163DE"/>
    <w:rsid w:val="00B169FF"/>
    <w:rsid w:val="00B249F6"/>
    <w:rsid w:val="00B25A23"/>
    <w:rsid w:val="00B25D78"/>
    <w:rsid w:val="00B30CAC"/>
    <w:rsid w:val="00B36897"/>
    <w:rsid w:val="00B4140B"/>
    <w:rsid w:val="00B50352"/>
    <w:rsid w:val="00B51C02"/>
    <w:rsid w:val="00B51C58"/>
    <w:rsid w:val="00B6098B"/>
    <w:rsid w:val="00B64EB8"/>
    <w:rsid w:val="00B668B9"/>
    <w:rsid w:val="00B67E75"/>
    <w:rsid w:val="00B67ECE"/>
    <w:rsid w:val="00B70244"/>
    <w:rsid w:val="00B7638E"/>
    <w:rsid w:val="00B779F3"/>
    <w:rsid w:val="00B77FDD"/>
    <w:rsid w:val="00B824DC"/>
    <w:rsid w:val="00B908AC"/>
    <w:rsid w:val="00B95473"/>
    <w:rsid w:val="00B96B24"/>
    <w:rsid w:val="00BB01A7"/>
    <w:rsid w:val="00BB1E01"/>
    <w:rsid w:val="00BB2BD0"/>
    <w:rsid w:val="00BB2F6E"/>
    <w:rsid w:val="00BD20F5"/>
    <w:rsid w:val="00BD2DE2"/>
    <w:rsid w:val="00BD4BFF"/>
    <w:rsid w:val="00BD7C3A"/>
    <w:rsid w:val="00BD7EFC"/>
    <w:rsid w:val="00BE0687"/>
    <w:rsid w:val="00BE238B"/>
    <w:rsid w:val="00BE3395"/>
    <w:rsid w:val="00BF2BC5"/>
    <w:rsid w:val="00BF2CB9"/>
    <w:rsid w:val="00BF5BB6"/>
    <w:rsid w:val="00C025D0"/>
    <w:rsid w:val="00C03D37"/>
    <w:rsid w:val="00C12201"/>
    <w:rsid w:val="00C14094"/>
    <w:rsid w:val="00C1502B"/>
    <w:rsid w:val="00C17315"/>
    <w:rsid w:val="00C24128"/>
    <w:rsid w:val="00C3013D"/>
    <w:rsid w:val="00C31607"/>
    <w:rsid w:val="00C34FBD"/>
    <w:rsid w:val="00C36162"/>
    <w:rsid w:val="00C40BD9"/>
    <w:rsid w:val="00C428C4"/>
    <w:rsid w:val="00C51029"/>
    <w:rsid w:val="00C514FF"/>
    <w:rsid w:val="00C52530"/>
    <w:rsid w:val="00C61E10"/>
    <w:rsid w:val="00C640BE"/>
    <w:rsid w:val="00C66E96"/>
    <w:rsid w:val="00C676B7"/>
    <w:rsid w:val="00C76160"/>
    <w:rsid w:val="00C761CC"/>
    <w:rsid w:val="00C77031"/>
    <w:rsid w:val="00C77B66"/>
    <w:rsid w:val="00C802ED"/>
    <w:rsid w:val="00C81658"/>
    <w:rsid w:val="00C8224E"/>
    <w:rsid w:val="00C83395"/>
    <w:rsid w:val="00C85582"/>
    <w:rsid w:val="00C856BD"/>
    <w:rsid w:val="00C92154"/>
    <w:rsid w:val="00C9451F"/>
    <w:rsid w:val="00CA1C7C"/>
    <w:rsid w:val="00CA6344"/>
    <w:rsid w:val="00CB165A"/>
    <w:rsid w:val="00CB5B10"/>
    <w:rsid w:val="00CD145B"/>
    <w:rsid w:val="00CD330B"/>
    <w:rsid w:val="00CD50D4"/>
    <w:rsid w:val="00CD59A7"/>
    <w:rsid w:val="00CE69F2"/>
    <w:rsid w:val="00CF469E"/>
    <w:rsid w:val="00D23263"/>
    <w:rsid w:val="00D23EEB"/>
    <w:rsid w:val="00D246A6"/>
    <w:rsid w:val="00D3384E"/>
    <w:rsid w:val="00D34D4D"/>
    <w:rsid w:val="00D36CDB"/>
    <w:rsid w:val="00D402CC"/>
    <w:rsid w:val="00D40702"/>
    <w:rsid w:val="00D4186E"/>
    <w:rsid w:val="00D42C36"/>
    <w:rsid w:val="00D43517"/>
    <w:rsid w:val="00D43C79"/>
    <w:rsid w:val="00D44522"/>
    <w:rsid w:val="00D44CD7"/>
    <w:rsid w:val="00D45E95"/>
    <w:rsid w:val="00D47DDD"/>
    <w:rsid w:val="00D52D6D"/>
    <w:rsid w:val="00D55126"/>
    <w:rsid w:val="00D566D4"/>
    <w:rsid w:val="00D57183"/>
    <w:rsid w:val="00D60E0E"/>
    <w:rsid w:val="00D619A6"/>
    <w:rsid w:val="00D62463"/>
    <w:rsid w:val="00D6555F"/>
    <w:rsid w:val="00D65E7E"/>
    <w:rsid w:val="00D72225"/>
    <w:rsid w:val="00D73058"/>
    <w:rsid w:val="00D7402F"/>
    <w:rsid w:val="00D7690A"/>
    <w:rsid w:val="00D80276"/>
    <w:rsid w:val="00D80391"/>
    <w:rsid w:val="00D8117A"/>
    <w:rsid w:val="00D85488"/>
    <w:rsid w:val="00D96D00"/>
    <w:rsid w:val="00DA2223"/>
    <w:rsid w:val="00DA4A54"/>
    <w:rsid w:val="00DA73E7"/>
    <w:rsid w:val="00DB26C9"/>
    <w:rsid w:val="00DB2AFF"/>
    <w:rsid w:val="00DB61F2"/>
    <w:rsid w:val="00DB6FEE"/>
    <w:rsid w:val="00DB7C31"/>
    <w:rsid w:val="00DC6F82"/>
    <w:rsid w:val="00DD1E11"/>
    <w:rsid w:val="00DD3EAA"/>
    <w:rsid w:val="00DD6535"/>
    <w:rsid w:val="00DE3A94"/>
    <w:rsid w:val="00DE4222"/>
    <w:rsid w:val="00DE4A3A"/>
    <w:rsid w:val="00DF2236"/>
    <w:rsid w:val="00DF2AC4"/>
    <w:rsid w:val="00DF2FC3"/>
    <w:rsid w:val="00DF3575"/>
    <w:rsid w:val="00E03D06"/>
    <w:rsid w:val="00E07833"/>
    <w:rsid w:val="00E12EAB"/>
    <w:rsid w:val="00E14E3B"/>
    <w:rsid w:val="00E27402"/>
    <w:rsid w:val="00E307D8"/>
    <w:rsid w:val="00E36A8D"/>
    <w:rsid w:val="00E36E1E"/>
    <w:rsid w:val="00E416ED"/>
    <w:rsid w:val="00E45F4C"/>
    <w:rsid w:val="00E474B9"/>
    <w:rsid w:val="00E51181"/>
    <w:rsid w:val="00E51DE7"/>
    <w:rsid w:val="00E53CDC"/>
    <w:rsid w:val="00E5799F"/>
    <w:rsid w:val="00E60587"/>
    <w:rsid w:val="00E623B2"/>
    <w:rsid w:val="00E64A93"/>
    <w:rsid w:val="00E6529F"/>
    <w:rsid w:val="00E82726"/>
    <w:rsid w:val="00E8294C"/>
    <w:rsid w:val="00E83140"/>
    <w:rsid w:val="00E85737"/>
    <w:rsid w:val="00E86EBA"/>
    <w:rsid w:val="00E91709"/>
    <w:rsid w:val="00E91D0A"/>
    <w:rsid w:val="00E964FF"/>
    <w:rsid w:val="00E97915"/>
    <w:rsid w:val="00EA112A"/>
    <w:rsid w:val="00EA4802"/>
    <w:rsid w:val="00EA7CE1"/>
    <w:rsid w:val="00EB4F82"/>
    <w:rsid w:val="00EB614A"/>
    <w:rsid w:val="00EB634F"/>
    <w:rsid w:val="00EC2CF8"/>
    <w:rsid w:val="00EC4135"/>
    <w:rsid w:val="00EC4BB8"/>
    <w:rsid w:val="00ED2DC6"/>
    <w:rsid w:val="00ED392F"/>
    <w:rsid w:val="00EE0B79"/>
    <w:rsid w:val="00EE1479"/>
    <w:rsid w:val="00EE3CE8"/>
    <w:rsid w:val="00EE4AB2"/>
    <w:rsid w:val="00EE5AEC"/>
    <w:rsid w:val="00EE6FAB"/>
    <w:rsid w:val="00EF064F"/>
    <w:rsid w:val="00EF16FD"/>
    <w:rsid w:val="00EF4E54"/>
    <w:rsid w:val="00EF5AC1"/>
    <w:rsid w:val="00F02730"/>
    <w:rsid w:val="00F0354B"/>
    <w:rsid w:val="00F04D7D"/>
    <w:rsid w:val="00F07805"/>
    <w:rsid w:val="00F07D51"/>
    <w:rsid w:val="00F15E42"/>
    <w:rsid w:val="00F17E0F"/>
    <w:rsid w:val="00F240AB"/>
    <w:rsid w:val="00F27D74"/>
    <w:rsid w:val="00F31BC4"/>
    <w:rsid w:val="00F32D2F"/>
    <w:rsid w:val="00F34199"/>
    <w:rsid w:val="00F37811"/>
    <w:rsid w:val="00F44C16"/>
    <w:rsid w:val="00F461E4"/>
    <w:rsid w:val="00F4782D"/>
    <w:rsid w:val="00F50A8F"/>
    <w:rsid w:val="00F53EFD"/>
    <w:rsid w:val="00F544B7"/>
    <w:rsid w:val="00F555E7"/>
    <w:rsid w:val="00F6060B"/>
    <w:rsid w:val="00F613B6"/>
    <w:rsid w:val="00F61529"/>
    <w:rsid w:val="00F62027"/>
    <w:rsid w:val="00F64742"/>
    <w:rsid w:val="00F72054"/>
    <w:rsid w:val="00F76362"/>
    <w:rsid w:val="00F77C05"/>
    <w:rsid w:val="00F85879"/>
    <w:rsid w:val="00F86065"/>
    <w:rsid w:val="00F86A3F"/>
    <w:rsid w:val="00F90BE4"/>
    <w:rsid w:val="00F915F9"/>
    <w:rsid w:val="00F94B91"/>
    <w:rsid w:val="00F96BEF"/>
    <w:rsid w:val="00F978A2"/>
    <w:rsid w:val="00FA0BC3"/>
    <w:rsid w:val="00FA22C5"/>
    <w:rsid w:val="00FA7571"/>
    <w:rsid w:val="00FA7D8D"/>
    <w:rsid w:val="00FB05B7"/>
    <w:rsid w:val="00FB35EB"/>
    <w:rsid w:val="00FC36B3"/>
    <w:rsid w:val="00FC59EC"/>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 w:type="character" w:customStyle="1" w:styleId="NoSpacingChar">
    <w:name w:val="No Spacing Char"/>
    <w:link w:val="NoSpacing"/>
    <w:locked/>
    <w:rsid w:val="00F02730"/>
    <w:rPr>
      <w:rFonts w:ascii="Franklin Gothic Medium" w:hAnsi="Franklin Gothic Medium"/>
      <w:sz w:val="24"/>
      <w:szCs w:val="24"/>
    </w:rPr>
  </w:style>
  <w:style w:type="paragraph" w:styleId="NoSpacing">
    <w:name w:val="No Spacing"/>
    <w:link w:val="NoSpacingChar"/>
    <w:qFormat/>
    <w:rsid w:val="00F02730"/>
    <w:pPr>
      <w:widowControl w:val="0"/>
      <w:autoSpaceDE w:val="0"/>
      <w:autoSpaceDN w:val="0"/>
      <w:adjustRightInd w:val="0"/>
      <w:spacing w:after="0" w:line="240" w:lineRule="auto"/>
    </w:pPr>
    <w:rPr>
      <w:rFonts w:ascii="Franklin Gothic Medium" w:hAnsi="Franklin Gothic Mediu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 w:type="character" w:customStyle="1" w:styleId="NoSpacingChar">
    <w:name w:val="No Spacing Char"/>
    <w:link w:val="NoSpacing"/>
    <w:locked/>
    <w:rsid w:val="00F02730"/>
    <w:rPr>
      <w:rFonts w:ascii="Franklin Gothic Medium" w:hAnsi="Franklin Gothic Medium"/>
      <w:sz w:val="24"/>
      <w:szCs w:val="24"/>
    </w:rPr>
  </w:style>
  <w:style w:type="paragraph" w:styleId="NoSpacing">
    <w:name w:val="No Spacing"/>
    <w:link w:val="NoSpacingChar"/>
    <w:qFormat/>
    <w:rsid w:val="00F02730"/>
    <w:pPr>
      <w:widowControl w:val="0"/>
      <w:autoSpaceDE w:val="0"/>
      <w:autoSpaceDN w:val="0"/>
      <w:adjustRightInd w:val="0"/>
      <w:spacing w:after="0" w:line="240" w:lineRule="auto"/>
    </w:pPr>
    <w:rPr>
      <w:rFonts w:ascii="Franklin Gothic Medium" w:hAnsi="Franklin Gothic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wmf"/><Relationship Id="rId19" Type="http://schemas.openxmlformats.org/officeDocument/2006/relationships/hyperlink" Target="https://idrept.ro/00079384.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A7CD-48E3-4E1F-9C2B-D61EFFCD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3611</Words>
  <Characters>20950</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10</cp:revision>
  <cp:lastPrinted>2022-10-21T08:14:00Z</cp:lastPrinted>
  <dcterms:created xsi:type="dcterms:W3CDTF">2023-03-27T12:38:00Z</dcterms:created>
  <dcterms:modified xsi:type="dcterms:W3CDTF">2023-03-28T07:57:00Z</dcterms:modified>
</cp:coreProperties>
</file>