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39565" w14:textId="77777777" w:rsidR="00480977" w:rsidRPr="00F0772C" w:rsidRDefault="00422E97" w:rsidP="00EB0950">
      <w:pPr>
        <w:pStyle w:val="Header"/>
        <w:rPr>
          <w:rFonts w:ascii="Times New Roman" w:hAnsi="Times New Roman" w:cs="Times New Roman"/>
          <w:b/>
          <w:color w:val="00214E"/>
          <w:sz w:val="36"/>
          <w:szCs w:val="36"/>
        </w:rPr>
      </w:pPr>
      <w:r>
        <w:rPr>
          <w:rFonts w:ascii="Times New Roman" w:hAnsi="Times New Roman" w:cs="Times New Roman"/>
          <w:b/>
          <w:noProof/>
          <w:color w:val="00214E"/>
          <w:sz w:val="36"/>
          <w:szCs w:val="36"/>
        </w:rPr>
        <w:object w:dxaOrig="1440" w:dyaOrig="1440" w14:anchorId="7DA20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1pt;margin-top:-.2pt;width:47.9pt;height:39.4pt;z-index:-251658240">
            <v:imagedata r:id="rId8" o:title=""/>
          </v:shape>
          <o:OLEObject Type="Embed" ProgID="CorelDRAW.Graphic.13" ShapeID="_x0000_s1027" DrawAspect="Content" ObjectID="_1766908619" r:id="rId9"/>
        </w:object>
      </w:r>
      <w:r w:rsidR="00EB0950">
        <w:rPr>
          <w:rFonts w:ascii="Times New Roman" w:hAnsi="Times New Roman" w:cs="Times New Roman"/>
          <w:b/>
          <w:noProof/>
          <w:color w:val="00214E"/>
          <w:sz w:val="36"/>
          <w:szCs w:val="36"/>
          <w:lang w:val="en-US"/>
        </w:rPr>
        <w:drawing>
          <wp:anchor distT="0" distB="0" distL="114300" distR="114300" simplePos="0" relativeHeight="251657216" behindDoc="0" locked="0" layoutInCell="1" allowOverlap="1" wp14:anchorId="4D2EA0FF" wp14:editId="5F99EE25">
            <wp:simplePos x="0" y="0"/>
            <wp:positionH relativeFrom="margin">
              <wp:align>left</wp:align>
            </wp:positionH>
            <wp:positionV relativeFrom="paragraph">
              <wp:posOffset>9230</wp:posOffset>
            </wp:positionV>
            <wp:extent cx="572135" cy="563245"/>
            <wp:effectExtent l="0" t="0" r="0" b="825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950">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Ministerul Mediului</w:t>
      </w:r>
      <w:r w:rsidR="00F0772C" w:rsidRPr="00F0772C">
        <w:rPr>
          <w:rFonts w:ascii="Times New Roman" w:hAnsi="Times New Roman" w:cs="Times New Roman"/>
          <w:b/>
          <w:color w:val="00214E"/>
          <w:sz w:val="36"/>
          <w:szCs w:val="36"/>
        </w:rPr>
        <w:t xml:space="preserve">, Apelor și Pădurilor </w:t>
      </w:r>
    </w:p>
    <w:p w14:paraId="0FD72780" w14:textId="77777777" w:rsidR="00480977" w:rsidRPr="00F0772C" w:rsidRDefault="00EB0950" w:rsidP="00EB0950">
      <w:pPr>
        <w:pStyle w:val="Header"/>
        <w:rPr>
          <w:rFonts w:ascii="Times New Roman" w:hAnsi="Times New Roman" w:cs="Times New Roman"/>
          <w:b/>
          <w:sz w:val="36"/>
          <w:szCs w:val="36"/>
          <w:lang w:eastAsia="ar-SA"/>
        </w:rPr>
      </w:pPr>
      <w:r>
        <w:rPr>
          <w:rFonts w:ascii="Times New Roman" w:hAnsi="Times New Roman" w:cs="Times New Roman"/>
          <w:b/>
          <w:color w:val="00214E"/>
          <w:sz w:val="36"/>
          <w:szCs w:val="36"/>
        </w:rPr>
        <w:t xml:space="preserve">  </w:t>
      </w:r>
      <w:r w:rsidR="00480977" w:rsidRPr="00F0772C">
        <w:rPr>
          <w:rFonts w:ascii="Times New Roman" w:hAnsi="Times New Roman" w:cs="Times New Roman"/>
          <w:b/>
          <w:color w:val="00214E"/>
          <w:sz w:val="36"/>
          <w:szCs w:val="36"/>
        </w:rPr>
        <w:t>Agenţia Naţională pentru Protecţia Mediului</w:t>
      </w:r>
    </w:p>
    <w:p w14:paraId="4C130AE1" w14:textId="77777777" w:rsidR="00480977" w:rsidRPr="00F0772C" w:rsidRDefault="00480977" w:rsidP="00480977">
      <w:pPr>
        <w:pStyle w:val="Header"/>
        <w:rPr>
          <w:rFonts w:ascii="Times New Roman" w:hAnsi="Times New Roman" w:cs="Times New Roman"/>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F0772C" w14:paraId="2230BA3A" w14:textId="77777777" w:rsidTr="006D1701">
        <w:tc>
          <w:tcPr>
            <w:tcW w:w="9833" w:type="dxa"/>
            <w:tcBorders>
              <w:top w:val="single" w:sz="8" w:space="0" w:color="000000"/>
              <w:bottom w:val="single" w:sz="8" w:space="0" w:color="000000"/>
            </w:tcBorders>
            <w:shd w:val="clear" w:color="auto" w:fill="DBE5F1"/>
          </w:tcPr>
          <w:p w14:paraId="1195281E" w14:textId="77777777" w:rsidR="00480977" w:rsidRPr="00F0772C" w:rsidRDefault="00480977" w:rsidP="006D1701">
            <w:pPr>
              <w:pStyle w:val="Header"/>
              <w:spacing w:before="120"/>
              <w:jc w:val="center"/>
              <w:rPr>
                <w:rFonts w:ascii="Times New Roman" w:hAnsi="Times New Roman" w:cs="Times New Roman"/>
                <w:b/>
                <w:bCs/>
                <w:color w:val="00214E"/>
                <w:sz w:val="36"/>
                <w:szCs w:val="36"/>
              </w:rPr>
            </w:pPr>
            <w:r w:rsidRPr="00F0772C">
              <w:rPr>
                <w:rFonts w:ascii="Times New Roman" w:hAnsi="Times New Roman" w:cs="Times New Roman"/>
                <w:b/>
                <w:bCs/>
                <w:color w:val="00214E"/>
                <w:sz w:val="36"/>
                <w:szCs w:val="36"/>
              </w:rPr>
              <w:t>Agenţia pentru Protecţia Mediului Dâmboviţa</w:t>
            </w:r>
          </w:p>
        </w:tc>
      </w:tr>
    </w:tbl>
    <w:p w14:paraId="426506CE" w14:textId="6D893A4B" w:rsidR="0046548F" w:rsidRPr="00E25D2D" w:rsidRDefault="004A488F" w:rsidP="00D7402F">
      <w:pPr>
        <w:suppressAutoHyphens/>
        <w:spacing w:after="0" w:line="240" w:lineRule="auto"/>
        <w:jc w:val="center"/>
        <w:rPr>
          <w:rFonts w:ascii="Times New Roman" w:hAnsi="Times New Roman" w:cs="Times New Roman"/>
          <w:sz w:val="24"/>
          <w:szCs w:val="24"/>
        </w:rPr>
      </w:pPr>
      <w:r w:rsidRPr="00E25D2D">
        <w:rPr>
          <w:rFonts w:ascii="Times New Roman" w:hAnsi="Times New Roman" w:cs="Times New Roman"/>
          <w:sz w:val="24"/>
          <w:szCs w:val="24"/>
        </w:rPr>
        <w:t xml:space="preserve">                </w:t>
      </w:r>
      <w:r w:rsidR="00C04DE1">
        <w:rPr>
          <w:rFonts w:ascii="Times New Roman" w:hAnsi="Times New Roman" w:cs="Times New Roman"/>
          <w:sz w:val="24"/>
          <w:szCs w:val="24"/>
        </w:rPr>
        <w:t xml:space="preserve">                                                                                              </w:t>
      </w:r>
      <w:r w:rsidR="007514C3">
        <w:rPr>
          <w:rFonts w:ascii="Times New Roman" w:hAnsi="Times New Roman" w:cs="Times New Roman"/>
          <w:sz w:val="24"/>
          <w:szCs w:val="24"/>
        </w:rPr>
        <w:t xml:space="preserve">        </w:t>
      </w:r>
      <w:r w:rsidR="00C04DE1">
        <w:rPr>
          <w:rFonts w:ascii="Times New Roman" w:hAnsi="Times New Roman" w:cs="Times New Roman"/>
          <w:sz w:val="24"/>
          <w:szCs w:val="24"/>
        </w:rPr>
        <w:t xml:space="preserve"> </w:t>
      </w:r>
    </w:p>
    <w:p w14:paraId="37B73D28" w14:textId="41224495" w:rsidR="00C04DE1" w:rsidRDefault="00C04DE1" w:rsidP="00A84BA8">
      <w:pPr>
        <w:suppressAutoHyphens/>
        <w:spacing w:after="0" w:line="240" w:lineRule="auto"/>
        <w:rPr>
          <w:rFonts w:ascii="Times New Roman" w:hAnsi="Times New Roman" w:cs="Times New Roman"/>
          <w:b/>
          <w:sz w:val="24"/>
          <w:szCs w:val="24"/>
        </w:rPr>
      </w:pPr>
    </w:p>
    <w:p w14:paraId="29433F12" w14:textId="2201BCDD" w:rsidR="00051258" w:rsidRPr="00480977" w:rsidRDefault="009A1142" w:rsidP="00D7402F">
      <w:pPr>
        <w:suppressAutoHyphens/>
        <w:spacing w:after="0" w:line="240" w:lineRule="auto"/>
        <w:jc w:val="center"/>
        <w:rPr>
          <w:rFonts w:ascii="Times New Roman" w:eastAsia="Times New Roman" w:hAnsi="Times New Roman" w:cs="Times New Roman"/>
          <w:b/>
          <w:sz w:val="24"/>
          <w:szCs w:val="24"/>
          <w:lang w:val="it-IT" w:eastAsia="ro-RO"/>
        </w:rPr>
      </w:pPr>
      <w:r>
        <w:rPr>
          <w:rFonts w:ascii="Times New Roman" w:hAnsi="Times New Roman" w:cs="Times New Roman"/>
          <w:b/>
          <w:sz w:val="24"/>
          <w:szCs w:val="24"/>
        </w:rPr>
        <w:t>DECIZI</w:t>
      </w:r>
      <w:r w:rsidR="0046548F">
        <w:rPr>
          <w:rFonts w:ascii="Times New Roman" w:hAnsi="Times New Roman" w:cs="Times New Roman"/>
          <w:b/>
          <w:sz w:val="24"/>
          <w:szCs w:val="24"/>
        </w:rPr>
        <w:t>A</w:t>
      </w:r>
      <w:r w:rsidR="00C475F1" w:rsidRPr="00C475F1">
        <w:rPr>
          <w:rFonts w:ascii="Times New Roman" w:hAnsi="Times New Roman" w:cs="Times New Roman"/>
          <w:b/>
          <w:sz w:val="24"/>
          <w:szCs w:val="24"/>
        </w:rPr>
        <w:t xml:space="preserve"> </w:t>
      </w:r>
      <w:hyperlink r:id="rId11" w:anchor="#" w:history="1"/>
      <w:r w:rsidR="00051258" w:rsidRPr="00480977">
        <w:rPr>
          <w:rFonts w:ascii="Times New Roman" w:eastAsia="Times New Roman" w:hAnsi="Times New Roman" w:cs="Times New Roman"/>
          <w:b/>
          <w:sz w:val="24"/>
          <w:szCs w:val="24"/>
          <w:lang w:val="it-IT" w:eastAsia="ro-RO"/>
        </w:rPr>
        <w:t>ETAP</w:t>
      </w:r>
      <w:r w:rsidR="0046548F">
        <w:rPr>
          <w:rFonts w:ascii="Times New Roman" w:eastAsia="Times New Roman" w:hAnsi="Times New Roman" w:cs="Times New Roman"/>
          <w:b/>
          <w:sz w:val="24"/>
          <w:szCs w:val="24"/>
          <w:lang w:val="it-IT" w:eastAsia="ro-RO"/>
        </w:rPr>
        <w:t>EI</w:t>
      </w:r>
      <w:r w:rsidR="00051258" w:rsidRPr="00480977">
        <w:rPr>
          <w:rFonts w:ascii="Times New Roman" w:eastAsia="Times New Roman" w:hAnsi="Times New Roman" w:cs="Times New Roman"/>
          <w:b/>
          <w:sz w:val="24"/>
          <w:szCs w:val="24"/>
          <w:lang w:val="it-IT" w:eastAsia="ro-RO"/>
        </w:rPr>
        <w:t xml:space="preserve"> DE ÎNCADRARE</w:t>
      </w:r>
    </w:p>
    <w:p w14:paraId="13D76856" w14:textId="351BC860" w:rsidR="00D94C2A" w:rsidRDefault="00C04DE1" w:rsidP="00C04DE1">
      <w:pPr>
        <w:suppressAutoHyphens/>
        <w:spacing w:after="0" w:line="240" w:lineRule="auto"/>
        <w:rPr>
          <w:rFonts w:ascii="Times New Roman" w:eastAsia="Times New Roman" w:hAnsi="Times New Roman" w:cs="Times New Roman"/>
          <w:b/>
          <w:sz w:val="24"/>
          <w:szCs w:val="24"/>
          <w:lang w:val="it-IT" w:eastAsia="ro-RO"/>
        </w:rPr>
      </w:pPr>
      <w:r>
        <w:rPr>
          <w:rFonts w:ascii="Times New Roman" w:eastAsia="Times New Roman" w:hAnsi="Times New Roman" w:cs="Times New Roman"/>
          <w:b/>
          <w:sz w:val="24"/>
          <w:szCs w:val="24"/>
          <w:lang w:val="it-IT" w:eastAsia="ro-RO"/>
        </w:rPr>
        <w:t xml:space="preserve">                                                              </w:t>
      </w:r>
      <w:r w:rsidR="007514C3">
        <w:rPr>
          <w:rFonts w:ascii="Times New Roman" w:eastAsia="Times New Roman" w:hAnsi="Times New Roman" w:cs="Times New Roman"/>
          <w:b/>
          <w:sz w:val="24"/>
          <w:szCs w:val="24"/>
          <w:lang w:val="it-IT" w:eastAsia="ro-RO"/>
        </w:rPr>
        <w:t xml:space="preserve"> </w:t>
      </w:r>
      <w:r w:rsidR="00BD1453">
        <w:rPr>
          <w:rFonts w:ascii="Times New Roman" w:eastAsia="Times New Roman" w:hAnsi="Times New Roman" w:cs="Times New Roman"/>
          <w:b/>
          <w:sz w:val="24"/>
          <w:szCs w:val="24"/>
          <w:lang w:val="it-IT" w:eastAsia="ro-RO"/>
        </w:rPr>
        <w:t xml:space="preserve">    </w:t>
      </w:r>
      <w:r w:rsidR="007514C3">
        <w:rPr>
          <w:rFonts w:ascii="Times New Roman" w:eastAsia="Times New Roman" w:hAnsi="Times New Roman" w:cs="Times New Roman"/>
          <w:b/>
          <w:sz w:val="24"/>
          <w:szCs w:val="24"/>
          <w:lang w:val="it-IT" w:eastAsia="ro-RO"/>
        </w:rPr>
        <w:t xml:space="preserve"> </w:t>
      </w:r>
      <w:r w:rsidR="00BD1453">
        <w:rPr>
          <w:rFonts w:ascii="Times New Roman" w:eastAsia="Times New Roman" w:hAnsi="Times New Roman" w:cs="Times New Roman"/>
          <w:b/>
          <w:sz w:val="24"/>
          <w:szCs w:val="24"/>
          <w:lang w:val="it-IT" w:eastAsia="ro-RO"/>
        </w:rPr>
        <w:t>Proiect</w:t>
      </w:r>
    </w:p>
    <w:p w14:paraId="0E59DF84" w14:textId="1A946A7B" w:rsidR="00BD1453" w:rsidRDefault="00BD1453" w:rsidP="00C04DE1">
      <w:pPr>
        <w:suppressAutoHyphens/>
        <w:spacing w:after="0" w:line="240" w:lineRule="auto"/>
        <w:rPr>
          <w:rFonts w:ascii="Times New Roman" w:hAnsi="Times New Roman" w:cs="Times New Roman"/>
          <w:b/>
          <w:bCs/>
          <w:sz w:val="24"/>
          <w:szCs w:val="24"/>
        </w:rPr>
      </w:pPr>
      <w:r>
        <w:rPr>
          <w:rFonts w:ascii="Times New Roman" w:eastAsia="Times New Roman" w:hAnsi="Times New Roman" w:cs="Times New Roman"/>
          <w:b/>
          <w:sz w:val="24"/>
          <w:szCs w:val="24"/>
          <w:lang w:val="it-IT" w:eastAsia="ro-RO"/>
        </w:rPr>
        <w:t xml:space="preserve">                                                                 18.12.2023</w:t>
      </w:r>
      <w:bookmarkStart w:id="0" w:name="_GoBack"/>
      <w:bookmarkEnd w:id="0"/>
    </w:p>
    <w:p w14:paraId="49CA7A11" w14:textId="039E25E5" w:rsidR="00955D6F" w:rsidRPr="00D94C2A" w:rsidRDefault="00955D6F" w:rsidP="00641AB8">
      <w:pPr>
        <w:spacing w:after="0" w:line="240" w:lineRule="auto"/>
        <w:jc w:val="both"/>
        <w:rPr>
          <w:rFonts w:ascii="Times New Roman" w:eastAsia="Times New Roman" w:hAnsi="Times New Roman" w:cs="Times New Roman"/>
          <w:sz w:val="16"/>
          <w:szCs w:val="16"/>
          <w:lang w:eastAsia="ro-RO"/>
        </w:rPr>
      </w:pPr>
    </w:p>
    <w:p w14:paraId="77B9BB4F" w14:textId="5F3961D2" w:rsidR="00955D6F" w:rsidRDefault="002E0C8A" w:rsidP="00955D6F">
      <w:pPr>
        <w:shd w:val="clear" w:color="auto" w:fill="FFFFFF"/>
        <w:spacing w:after="0" w:line="240" w:lineRule="auto"/>
        <w:ind w:firstLine="709"/>
        <w:jc w:val="both"/>
        <w:rPr>
          <w:rStyle w:val="tpa"/>
          <w:rFonts w:ascii="Times New Roman" w:hAnsi="Times New Roman" w:cs="Times New Roman"/>
          <w:color w:val="000000"/>
          <w:sz w:val="24"/>
          <w:szCs w:val="24"/>
        </w:rPr>
      </w:pPr>
      <w:r w:rsidRPr="00480977">
        <w:rPr>
          <w:rFonts w:ascii="Times New Roman" w:eastAsia="Times New Roman" w:hAnsi="Times New Roman" w:cs="Times New Roman"/>
          <w:sz w:val="24"/>
          <w:szCs w:val="24"/>
          <w:lang w:eastAsia="ro-RO"/>
        </w:rPr>
        <w:t xml:space="preserve">Ca urmare a solicitării de emitere a acordului de mediu adresate de </w:t>
      </w:r>
      <w:r w:rsidR="000C6F32">
        <w:rPr>
          <w:rFonts w:ascii="Times New Roman" w:eastAsia="Times New Roman" w:hAnsi="Times New Roman" w:cs="Times New Roman"/>
          <w:b/>
          <w:bCs/>
          <w:sz w:val="24"/>
          <w:szCs w:val="24"/>
          <w:lang w:eastAsia="ro-RO"/>
        </w:rPr>
        <w:t>CONSILIUL JUDEȚEAN DÂMBOVIȚA</w:t>
      </w:r>
      <w:r w:rsidR="006076FE" w:rsidRPr="00816F99">
        <w:rPr>
          <w:rFonts w:ascii="Times New Roman" w:eastAsia="Times New Roman" w:hAnsi="Times New Roman" w:cs="Times New Roman"/>
          <w:sz w:val="24"/>
          <w:szCs w:val="24"/>
          <w:lang w:eastAsia="ro-RO"/>
        </w:rPr>
        <w:t>,</w:t>
      </w:r>
      <w:r w:rsidR="006076FE" w:rsidRPr="00816F99">
        <w:rPr>
          <w:rFonts w:ascii="Times New Roman" w:eastAsia="Times New Roman" w:hAnsi="Times New Roman" w:cs="Times New Roman"/>
          <w:b/>
          <w:sz w:val="24"/>
          <w:szCs w:val="24"/>
          <w:lang w:eastAsia="ro-RO"/>
        </w:rPr>
        <w:t xml:space="preserve"> </w:t>
      </w:r>
      <w:r w:rsidR="006076FE" w:rsidRPr="00816F99">
        <w:rPr>
          <w:rFonts w:ascii="Times New Roman" w:eastAsia="Times New Roman" w:hAnsi="Times New Roman" w:cs="Times New Roman"/>
          <w:sz w:val="24"/>
          <w:szCs w:val="24"/>
          <w:lang w:eastAsia="ro-RO"/>
        </w:rPr>
        <w:t xml:space="preserve">cu sediul în </w:t>
      </w:r>
      <w:r w:rsidR="00B83CB7">
        <w:rPr>
          <w:rFonts w:ascii="Times New Roman" w:eastAsia="Times New Roman" w:hAnsi="Times New Roman" w:cs="Times New Roman"/>
          <w:sz w:val="24"/>
          <w:szCs w:val="24"/>
          <w:lang w:eastAsia="ro-RO"/>
        </w:rPr>
        <w:t xml:space="preserve">mun. Târgoviște, </w:t>
      </w:r>
      <w:r w:rsidR="000C6F32">
        <w:rPr>
          <w:rFonts w:ascii="Times New Roman" w:eastAsia="Times New Roman" w:hAnsi="Times New Roman" w:cs="Times New Roman"/>
          <w:sz w:val="24"/>
          <w:szCs w:val="24"/>
          <w:lang w:eastAsia="ro-RO"/>
        </w:rPr>
        <w:t>Piața Tricolorului, nr.1</w:t>
      </w:r>
      <w:r w:rsidR="00B83CB7">
        <w:rPr>
          <w:rFonts w:ascii="Times New Roman" w:eastAsia="Times New Roman" w:hAnsi="Times New Roman" w:cs="Times New Roman"/>
          <w:sz w:val="24"/>
          <w:szCs w:val="24"/>
          <w:lang w:eastAsia="ro-RO"/>
        </w:rPr>
        <w:t>,</w:t>
      </w:r>
      <w:r w:rsidR="00BE76E5">
        <w:rPr>
          <w:rFonts w:ascii="Times New Roman" w:eastAsia="Times New Roman" w:hAnsi="Times New Roman" w:cs="Times New Roman"/>
          <w:sz w:val="24"/>
          <w:szCs w:val="24"/>
          <w:lang w:eastAsia="ro-RO"/>
        </w:rPr>
        <w:t xml:space="preserve"> jud. Dâmbovița</w:t>
      </w:r>
      <w:r w:rsidR="0088612A">
        <w:rPr>
          <w:rFonts w:ascii="Times New Roman" w:eastAsia="Times New Roman" w:hAnsi="Times New Roman" w:cs="Times New Roman"/>
          <w:sz w:val="24"/>
          <w:szCs w:val="24"/>
          <w:lang w:eastAsia="ro-RO"/>
        </w:rPr>
        <w:t xml:space="preserve"> </w:t>
      </w:r>
      <w:r w:rsidR="00955D6F">
        <w:rPr>
          <w:rFonts w:ascii="Times New Roman" w:eastAsia="Times New Roman" w:hAnsi="Times New Roman" w:cs="Times New Roman"/>
          <w:sz w:val="24"/>
          <w:szCs w:val="24"/>
          <w:lang w:eastAsia="ro-RO"/>
        </w:rPr>
        <w:t xml:space="preserve"> </w:t>
      </w:r>
      <w:r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0C6F32">
        <w:rPr>
          <w:rFonts w:ascii="Times New Roman" w:eastAsia="Times New Roman" w:hAnsi="Times New Roman" w:cs="Times New Roman"/>
          <w:sz w:val="24"/>
          <w:szCs w:val="24"/>
          <w:lang w:eastAsia="ro-RO"/>
        </w:rPr>
        <w:t>4564</w:t>
      </w:r>
      <w:r w:rsidR="0088612A">
        <w:rPr>
          <w:rFonts w:ascii="Times New Roman" w:eastAsia="Times New Roman" w:hAnsi="Times New Roman" w:cs="Times New Roman"/>
          <w:sz w:val="24"/>
          <w:szCs w:val="24"/>
          <w:lang w:eastAsia="ro-RO"/>
        </w:rPr>
        <w:t xml:space="preserve"> din </w:t>
      </w:r>
      <w:r w:rsidR="000C6F32">
        <w:rPr>
          <w:rFonts w:ascii="Times New Roman" w:eastAsia="Times New Roman" w:hAnsi="Times New Roman" w:cs="Times New Roman"/>
          <w:sz w:val="24"/>
          <w:szCs w:val="24"/>
          <w:lang w:eastAsia="ro-RO"/>
        </w:rPr>
        <w:t>17.03.2023</w:t>
      </w:r>
      <w:r w:rsidRPr="00480977">
        <w:rPr>
          <w:rFonts w:ascii="Times New Roman" w:eastAsia="Times New Roman" w:hAnsi="Times New Roman" w:cs="Times New Roman"/>
          <w:sz w:val="24"/>
          <w:szCs w:val="24"/>
          <w:lang w:eastAsia="ro-RO"/>
        </w:rPr>
        <w:t xml:space="preserve">, </w:t>
      </w:r>
      <w:r w:rsidR="00955D6F" w:rsidRPr="00C61E10">
        <w:rPr>
          <w:rStyle w:val="tpa"/>
          <w:rFonts w:ascii="Times New Roman" w:hAnsi="Times New Roman" w:cs="Times New Roman"/>
          <w:color w:val="000000"/>
          <w:sz w:val="24"/>
          <w:szCs w:val="24"/>
        </w:rPr>
        <w:t>în baza Legii nr. 292/2018 privind evaluarea impactului anumitor proiecte publice şi private asupra mediului şi a Ordonanţei de urgenţă a Guvernului nr. </w:t>
      </w:r>
      <w:hyperlink r:id="rId12" w:history="1">
        <w:r w:rsidR="00955D6F" w:rsidRPr="00C61E10">
          <w:rPr>
            <w:rStyle w:val="Hyperlink"/>
            <w:rFonts w:ascii="Times New Roman" w:hAnsi="Times New Roman" w:cs="Times New Roman"/>
            <w:b/>
            <w:bCs/>
            <w:color w:val="333399"/>
            <w:sz w:val="24"/>
            <w:szCs w:val="24"/>
          </w:rPr>
          <w:t>57/2007</w:t>
        </w:r>
      </w:hyperlink>
      <w:r w:rsidR="00955D6F"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00955D6F" w:rsidRPr="00C61E10">
          <w:rPr>
            <w:rStyle w:val="Hyperlink"/>
            <w:rFonts w:ascii="Times New Roman" w:hAnsi="Times New Roman" w:cs="Times New Roman"/>
            <w:b/>
            <w:bCs/>
            <w:color w:val="333399"/>
            <w:sz w:val="24"/>
            <w:szCs w:val="24"/>
          </w:rPr>
          <w:t>49/2011</w:t>
        </w:r>
      </w:hyperlink>
      <w:r w:rsidR="00955D6F" w:rsidRPr="00C61E10">
        <w:rPr>
          <w:rStyle w:val="tpa"/>
          <w:rFonts w:ascii="Times New Roman" w:hAnsi="Times New Roman" w:cs="Times New Roman"/>
          <w:color w:val="000000"/>
          <w:sz w:val="24"/>
          <w:szCs w:val="24"/>
        </w:rPr>
        <w:t>, cu modificările şi completările ulterioare,</w:t>
      </w:r>
    </w:p>
    <w:p w14:paraId="2B53BD70" w14:textId="77777777" w:rsidR="00955D6F" w:rsidRPr="00955D6F" w:rsidRDefault="00955D6F" w:rsidP="00955D6F">
      <w:pPr>
        <w:shd w:val="clear" w:color="auto" w:fill="FFFFFF"/>
        <w:spacing w:after="0" w:line="240" w:lineRule="auto"/>
        <w:ind w:firstLine="709"/>
        <w:jc w:val="both"/>
        <w:rPr>
          <w:rFonts w:ascii="Times New Roman" w:hAnsi="Times New Roman" w:cs="Times New Roman"/>
          <w:color w:val="000000"/>
          <w:sz w:val="16"/>
          <w:szCs w:val="16"/>
        </w:rPr>
      </w:pPr>
    </w:p>
    <w:p w14:paraId="46972F5A" w14:textId="41039AD2" w:rsidR="00955D6F" w:rsidRPr="00B83CB7" w:rsidRDefault="00955D6F" w:rsidP="00640681">
      <w:pPr>
        <w:shd w:val="clear" w:color="auto" w:fill="FFFFFF"/>
        <w:spacing w:after="0" w:line="240" w:lineRule="auto"/>
        <w:ind w:firstLine="709"/>
        <w:jc w:val="both"/>
        <w:rPr>
          <w:rFonts w:ascii="Times New Roman" w:hAnsi="Times New Roman" w:cs="Times New Roman"/>
          <w:b/>
          <w:i/>
          <w:iCs/>
          <w:color w:val="000000"/>
          <w:sz w:val="24"/>
          <w:szCs w:val="24"/>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Pr="00C61E10">
        <w:rPr>
          <w:rStyle w:val="tpa"/>
          <w:rFonts w:ascii="Times New Roman" w:hAnsi="Times New Roman" w:cs="Times New Roman"/>
          <w:color w:val="000000"/>
          <w:sz w:val="24"/>
          <w:szCs w:val="24"/>
        </w:rPr>
        <w:t>, ca urmare a consultărilor desfăşurate în cadrul şedinţe</w:t>
      </w:r>
      <w:r w:rsidR="00B83CB7">
        <w:rPr>
          <w:rStyle w:val="tpa"/>
          <w:rFonts w:ascii="Times New Roman" w:hAnsi="Times New Roman" w:cs="Times New Roman"/>
          <w:color w:val="000000"/>
          <w:sz w:val="24"/>
          <w:szCs w:val="24"/>
        </w:rPr>
        <w:t>i</w:t>
      </w:r>
      <w:r w:rsidRPr="00C61E10">
        <w:rPr>
          <w:rStyle w:val="tpa"/>
          <w:rFonts w:ascii="Times New Roman" w:hAnsi="Times New Roman" w:cs="Times New Roman"/>
          <w:color w:val="000000"/>
          <w:sz w:val="24"/>
          <w:szCs w:val="24"/>
        </w:rPr>
        <w:t xml:space="preserve"> Comisiei de analiză tehnică din data de</w:t>
      </w:r>
      <w:r w:rsidR="00B83CB7">
        <w:rPr>
          <w:rStyle w:val="tpa"/>
          <w:rFonts w:ascii="Times New Roman" w:hAnsi="Times New Roman" w:cs="Times New Roman"/>
          <w:color w:val="000000"/>
          <w:sz w:val="24"/>
          <w:szCs w:val="24"/>
        </w:rPr>
        <w:t xml:space="preserve"> </w:t>
      </w:r>
      <w:r w:rsidR="000C6F32">
        <w:rPr>
          <w:rStyle w:val="tpa"/>
          <w:rFonts w:ascii="Times New Roman" w:hAnsi="Times New Roman" w:cs="Times New Roman"/>
          <w:color w:val="000000"/>
          <w:sz w:val="24"/>
          <w:szCs w:val="24"/>
        </w:rPr>
        <w:t>09.11.2023</w:t>
      </w:r>
      <w:r w:rsidR="00F645A9">
        <w:rPr>
          <w:rStyle w:val="tpa"/>
          <w:rFonts w:ascii="Times New Roman" w:hAnsi="Times New Roman" w:cs="Times New Roman"/>
          <w:sz w:val="24"/>
          <w:szCs w:val="24"/>
        </w:rPr>
        <w:t xml:space="preserve"> </w:t>
      </w:r>
      <w:r w:rsidRPr="00C61E10">
        <w:rPr>
          <w:rStyle w:val="tpa"/>
          <w:rFonts w:ascii="Times New Roman" w:hAnsi="Times New Roman" w:cs="Times New Roman"/>
          <w:color w:val="000000"/>
          <w:sz w:val="24"/>
          <w:szCs w:val="24"/>
        </w:rPr>
        <w:t xml:space="preserve">că proiectul </w:t>
      </w:r>
      <w:bookmarkStart w:id="2" w:name="do|ax5^I|pa10"/>
      <w:bookmarkEnd w:id="2"/>
      <w:r w:rsidR="000C6F32" w:rsidRPr="000C6F32">
        <w:rPr>
          <w:rStyle w:val="tpa1"/>
          <w:rFonts w:ascii="Times New Roman" w:hAnsi="Times New Roman" w:cs="Times New Roman"/>
          <w:b/>
          <w:i/>
          <w:sz w:val="24"/>
          <w:szCs w:val="24"/>
        </w:rPr>
        <w:t>Refacere platformă drum DJ710 afectată de alunecări de teren, km 8+700, sat Măgura, , comuna Bezdead-în regim de urgențăˮ</w:t>
      </w:r>
      <w:r w:rsidR="000C6F32" w:rsidRPr="000C6F32">
        <w:rPr>
          <w:rStyle w:val="tpa1"/>
          <w:rFonts w:ascii="Times New Roman" w:hAnsi="Times New Roman" w:cs="Times New Roman"/>
          <w:sz w:val="24"/>
          <w:szCs w:val="24"/>
        </w:rPr>
        <w:t>, propus a fi amplasat în com. Bezdead, sat Măgura, DJ 710,</w:t>
      </w:r>
      <w:r w:rsidR="000C6F32" w:rsidRPr="000C6F32">
        <w:rPr>
          <w:rFonts w:ascii="Times New Roman" w:hAnsi="Times New Roman" w:cs="Times New Roman"/>
          <w:b/>
          <w:sz w:val="24"/>
          <w:szCs w:val="24"/>
          <w:lang w:eastAsia="ro-RO"/>
        </w:rPr>
        <w:t xml:space="preserve"> </w:t>
      </w:r>
      <w:r w:rsidR="000C6F32" w:rsidRPr="000C6F32">
        <w:rPr>
          <w:rFonts w:ascii="Times New Roman" w:hAnsi="Times New Roman" w:cs="Times New Roman"/>
          <w:sz w:val="24"/>
          <w:szCs w:val="24"/>
          <w:lang w:eastAsia="ro-RO"/>
        </w:rPr>
        <w:t>jud. Dâmbovița</w:t>
      </w:r>
      <w:r w:rsidR="00640681">
        <w:rPr>
          <w:rStyle w:val="tpa1"/>
          <w:rFonts w:ascii="Times New Roman" w:hAnsi="Times New Roman" w:cs="Times New Roman"/>
          <w:sz w:val="24"/>
          <w:szCs w:val="24"/>
        </w:rPr>
        <w:t>,</w:t>
      </w:r>
      <w:r w:rsidR="00640681" w:rsidRPr="00C61E10">
        <w:rPr>
          <w:rFonts w:ascii="Times New Roman" w:eastAsia="Times New Roman" w:hAnsi="Times New Roman" w:cs="Times New Roman"/>
          <w:b/>
          <w:sz w:val="24"/>
          <w:szCs w:val="24"/>
          <w:lang w:eastAsia="ro-RO"/>
        </w:rPr>
        <w:t xml:space="preserve"> </w:t>
      </w:r>
      <w:r w:rsidRPr="00B83CB7">
        <w:rPr>
          <w:rFonts w:ascii="Times New Roman" w:eastAsia="Times New Roman" w:hAnsi="Times New Roman" w:cs="Times New Roman"/>
          <w:b/>
          <w:i/>
          <w:iCs/>
          <w:sz w:val="24"/>
          <w:szCs w:val="24"/>
          <w:lang w:eastAsia="ro-RO"/>
        </w:rPr>
        <w:t>nu se supune evaluă</w:t>
      </w:r>
      <w:r w:rsidR="00640681" w:rsidRPr="00B83CB7">
        <w:rPr>
          <w:rFonts w:ascii="Times New Roman" w:eastAsia="Times New Roman" w:hAnsi="Times New Roman" w:cs="Times New Roman"/>
          <w:b/>
          <w:i/>
          <w:iCs/>
          <w:sz w:val="24"/>
          <w:szCs w:val="24"/>
          <w:lang w:eastAsia="ro-RO"/>
        </w:rPr>
        <w:t>rii impactului asupra mediului</w:t>
      </w:r>
      <w:r w:rsidR="00B83CB7" w:rsidRPr="00B83CB7">
        <w:rPr>
          <w:rFonts w:ascii="Times New Roman" w:eastAsia="Times New Roman" w:hAnsi="Times New Roman" w:cs="Times New Roman"/>
          <w:b/>
          <w:i/>
          <w:iCs/>
          <w:sz w:val="24"/>
          <w:szCs w:val="24"/>
          <w:lang w:eastAsia="ro-RO"/>
        </w:rPr>
        <w:t>, nu se supune evaluării adecvate și nu se supune evaluării impactului asupra corpurilor de apă</w:t>
      </w:r>
    </w:p>
    <w:p w14:paraId="31007C58"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3" w:name="do|ax5^I|pa11"/>
      <w:bookmarkStart w:id="4" w:name="do|ax5^I|pa12"/>
      <w:bookmarkEnd w:id="3"/>
      <w:bookmarkEnd w:id="4"/>
    </w:p>
    <w:p w14:paraId="7AAEFDFA"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14:paraId="26526100" w14:textId="77777777" w:rsidR="00640681" w:rsidRPr="00640681" w:rsidRDefault="00640681" w:rsidP="00640681">
      <w:pPr>
        <w:shd w:val="clear" w:color="auto" w:fill="FFFFFF"/>
        <w:spacing w:after="0" w:line="240" w:lineRule="auto"/>
        <w:jc w:val="both"/>
        <w:rPr>
          <w:rStyle w:val="tpa"/>
          <w:rFonts w:ascii="Times New Roman" w:hAnsi="Times New Roman" w:cs="Times New Roman"/>
          <w:color w:val="000000"/>
          <w:sz w:val="16"/>
          <w:szCs w:val="16"/>
        </w:rPr>
      </w:pPr>
      <w:bookmarkStart w:id="5" w:name="do|ax5^I|pa13"/>
      <w:bookmarkEnd w:id="5"/>
    </w:p>
    <w:p w14:paraId="415FF62C" w14:textId="77777777" w:rsidR="00955D6F" w:rsidRPr="00C61E10" w:rsidRDefault="00955D6F" w:rsidP="00640681">
      <w:pPr>
        <w:shd w:val="clear" w:color="auto" w:fill="FFFFFF"/>
        <w:spacing w:after="0" w:line="240" w:lineRule="auto"/>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I. Motivele pe baza cărora s-a stabilit </w:t>
      </w:r>
      <w:r w:rsidRPr="00A17738">
        <w:rPr>
          <w:rFonts w:ascii="Times New Roman" w:eastAsia="Times New Roman" w:hAnsi="Times New Roman" w:cs="Times New Roman"/>
          <w:b/>
          <w:sz w:val="24"/>
          <w:szCs w:val="24"/>
          <w:lang w:eastAsia="ro-RO"/>
        </w:rPr>
        <w:t>lu</w:t>
      </w:r>
      <w:r>
        <w:rPr>
          <w:rFonts w:ascii="Times New Roman" w:eastAsia="Times New Roman" w:hAnsi="Times New Roman" w:cs="Times New Roman"/>
          <w:b/>
          <w:sz w:val="24"/>
          <w:szCs w:val="24"/>
          <w:lang w:eastAsia="ro-RO"/>
        </w:rPr>
        <w:t xml:space="preserve">area </w:t>
      </w:r>
      <w:r w:rsidRPr="00A17738">
        <w:rPr>
          <w:rFonts w:ascii="Times New Roman" w:eastAsia="Times New Roman" w:hAnsi="Times New Roman" w:cs="Times New Roman"/>
          <w:b/>
          <w:sz w:val="24"/>
          <w:szCs w:val="24"/>
          <w:lang w:eastAsia="ro-RO"/>
        </w:rPr>
        <w:t xml:space="preserve">deciziei etapei de încadrare in procedura </w:t>
      </w:r>
      <w:r>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14:paraId="1973C02B" w14:textId="77777777" w:rsidR="00955D6F" w:rsidRPr="00C61E10" w:rsidRDefault="00955D6F" w:rsidP="00955D6F">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292/2018 privind evaluarea impactului anumitor proiecte publice şi private asupra mediului, </w:t>
      </w:r>
      <w:r w:rsidR="005922E3">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nexa nr. 2 pct. 1</w:t>
      </w:r>
      <w:r w:rsidR="00640681">
        <w:rPr>
          <w:rStyle w:val="tpa"/>
          <w:rFonts w:ascii="Times New Roman" w:hAnsi="Times New Roman" w:cs="Times New Roman"/>
          <w:color w:val="000000"/>
          <w:sz w:val="24"/>
          <w:szCs w:val="24"/>
        </w:rPr>
        <w:t>3</w:t>
      </w:r>
      <w:r w:rsidRPr="00C61E10">
        <w:rPr>
          <w:rStyle w:val="tpa"/>
          <w:rFonts w:ascii="Times New Roman" w:hAnsi="Times New Roman" w:cs="Times New Roman"/>
          <w:color w:val="000000"/>
          <w:sz w:val="24"/>
          <w:szCs w:val="24"/>
        </w:rPr>
        <w:t xml:space="preserve">, lit. </w:t>
      </w:r>
      <w:r w:rsidR="00640681">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14:paraId="089FDE5B" w14:textId="77777777" w:rsidR="00955D6F" w:rsidRPr="00C61E10" w:rsidRDefault="00955D6F" w:rsidP="00955D6F">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 xml:space="preserve">b) </w:t>
      </w:r>
      <w:r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14:paraId="78220D64" w14:textId="77777777" w:rsidR="00955D6F" w:rsidRDefault="00955D6F" w:rsidP="00955D6F">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Pr="00C61E10">
        <w:rPr>
          <w:rFonts w:ascii="Times New Roman" w:eastAsia="Times New Roman" w:hAnsi="Times New Roman" w:cs="Times New Roman"/>
          <w:b/>
          <w:color w:val="191919"/>
          <w:sz w:val="24"/>
          <w:szCs w:val="24"/>
          <w:lang w:eastAsia="ro-RO"/>
        </w:rPr>
        <w:t xml:space="preserve"> </w:t>
      </w:r>
      <w:r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14:paraId="4D68A858" w14:textId="77777777" w:rsidR="00384B93" w:rsidRPr="001C6096" w:rsidRDefault="00384B93" w:rsidP="00955D6F">
      <w:pPr>
        <w:spacing w:after="0" w:line="240" w:lineRule="auto"/>
        <w:ind w:firstLine="708"/>
        <w:jc w:val="both"/>
        <w:rPr>
          <w:rFonts w:ascii="Times New Roman" w:eastAsia="Calibri" w:hAnsi="Times New Roman" w:cs="Times New Roman"/>
          <w:b/>
          <w:i/>
          <w:sz w:val="16"/>
          <w:szCs w:val="16"/>
          <w:u w:val="single"/>
        </w:rPr>
      </w:pPr>
    </w:p>
    <w:p w14:paraId="430F0AEA" w14:textId="77777777" w:rsidR="002E0C8A" w:rsidRPr="00B524ED" w:rsidRDefault="002E0C8A" w:rsidP="001C6096">
      <w:pPr>
        <w:spacing w:after="0" w:line="240" w:lineRule="auto"/>
        <w:jc w:val="both"/>
        <w:rPr>
          <w:rFonts w:ascii="Times New Roman" w:eastAsia="Calibri" w:hAnsi="Times New Roman" w:cs="Times New Roman"/>
          <w:b/>
          <w:i/>
          <w:sz w:val="24"/>
          <w:szCs w:val="24"/>
          <w:u w:val="single"/>
        </w:rPr>
      </w:pPr>
      <w:r w:rsidRPr="00B524ED">
        <w:rPr>
          <w:rFonts w:ascii="Times New Roman" w:eastAsia="Calibri" w:hAnsi="Times New Roman" w:cs="Times New Roman"/>
          <w:b/>
          <w:i/>
          <w:sz w:val="24"/>
          <w:szCs w:val="24"/>
        </w:rPr>
        <w:t>1.</w:t>
      </w:r>
      <w:r w:rsidRPr="00B524ED">
        <w:rPr>
          <w:rFonts w:ascii="Times New Roman" w:eastAsia="Calibri" w:hAnsi="Times New Roman" w:cs="Times New Roman"/>
          <w:b/>
          <w:sz w:val="24"/>
          <w:szCs w:val="24"/>
        </w:rPr>
        <w:t xml:space="preserve"> </w:t>
      </w:r>
      <w:r w:rsidRPr="00B524ED">
        <w:rPr>
          <w:rFonts w:ascii="Times New Roman" w:eastAsia="Calibri" w:hAnsi="Times New Roman" w:cs="Times New Roman"/>
          <w:b/>
          <w:i/>
          <w:sz w:val="24"/>
          <w:szCs w:val="24"/>
          <w:u w:val="single"/>
        </w:rPr>
        <w:t xml:space="preserve">Caracteristicile proiectelor </w:t>
      </w:r>
    </w:p>
    <w:p w14:paraId="33228FC5" w14:textId="77777777" w:rsidR="00430FBD" w:rsidRDefault="002E0C8A" w:rsidP="001F3350">
      <w:pPr>
        <w:spacing w:after="0" w:line="240" w:lineRule="auto"/>
        <w:jc w:val="both"/>
        <w:rPr>
          <w:rFonts w:ascii="Calibri" w:hAnsi="Calibri" w:cs="Calibri"/>
        </w:rPr>
      </w:pPr>
      <w:r w:rsidRPr="001348C0">
        <w:rPr>
          <w:rFonts w:ascii="Times New Roman" w:eastAsia="Calibri" w:hAnsi="Times New Roman" w:cs="Times New Roman"/>
          <w:sz w:val="24"/>
          <w:szCs w:val="24"/>
        </w:rPr>
        <w:t xml:space="preserve">a) </w:t>
      </w:r>
      <w:r w:rsidRPr="001348C0">
        <w:rPr>
          <w:rFonts w:ascii="Times New Roman" w:eastAsia="Calibri" w:hAnsi="Times New Roman" w:cs="Times New Roman"/>
          <w:b/>
          <w:i/>
          <w:sz w:val="24"/>
          <w:szCs w:val="24"/>
        </w:rPr>
        <w:t>mărimea proiectului</w:t>
      </w:r>
      <w:r w:rsidRPr="001348C0">
        <w:rPr>
          <w:rFonts w:ascii="Times New Roman" w:eastAsia="Calibri" w:hAnsi="Times New Roman" w:cs="Times New Roman"/>
          <w:sz w:val="24"/>
          <w:szCs w:val="24"/>
        </w:rPr>
        <w:t>:</w:t>
      </w:r>
      <w:r w:rsidR="00826A19" w:rsidRPr="001348C0">
        <w:rPr>
          <w:rFonts w:ascii="Times New Roman" w:eastAsia="Calibri" w:hAnsi="Times New Roman" w:cs="Times New Roman"/>
          <w:sz w:val="24"/>
          <w:szCs w:val="24"/>
        </w:rPr>
        <w:t xml:space="preserve"> </w:t>
      </w:r>
      <w:r w:rsidR="001F3350" w:rsidRPr="001348C0">
        <w:rPr>
          <w:rFonts w:ascii="Calibri" w:hAnsi="Calibri" w:cs="Calibri"/>
        </w:rPr>
        <w:t xml:space="preserve">  </w:t>
      </w:r>
    </w:p>
    <w:p w14:paraId="24FF13C9" w14:textId="77777777" w:rsidR="000C6F32" w:rsidRPr="000C6F32" w:rsidRDefault="000C6F32" w:rsidP="00DA7C35">
      <w:pPr>
        <w:spacing w:after="0"/>
        <w:rPr>
          <w:rFonts w:ascii="Times New Roman" w:hAnsi="Times New Roman" w:cs="Times New Roman"/>
          <w:sz w:val="24"/>
          <w:szCs w:val="24"/>
          <w:u w:val="single"/>
        </w:rPr>
      </w:pPr>
      <w:r w:rsidRPr="000C6F32">
        <w:rPr>
          <w:rFonts w:ascii="Times New Roman" w:hAnsi="Times New Roman" w:cs="Times New Roman"/>
          <w:b/>
          <w:sz w:val="24"/>
          <w:szCs w:val="24"/>
          <w:u w:val="single"/>
        </w:rPr>
        <w:t>Situaţia existentă</w:t>
      </w:r>
      <w:r w:rsidRPr="000C6F32">
        <w:rPr>
          <w:rFonts w:ascii="Times New Roman" w:hAnsi="Times New Roman" w:cs="Times New Roman"/>
          <w:sz w:val="24"/>
          <w:szCs w:val="24"/>
          <w:u w:val="single"/>
        </w:rPr>
        <w:t xml:space="preserve"> </w:t>
      </w:r>
    </w:p>
    <w:p w14:paraId="68A6D5F7" w14:textId="77777777" w:rsidR="000C6F32" w:rsidRPr="00C04DE1" w:rsidRDefault="000C6F32" w:rsidP="00A84BA8">
      <w:pPr>
        <w:widowControl w:val="0"/>
        <w:tabs>
          <w:tab w:val="left" w:pos="1710"/>
        </w:tabs>
        <w:autoSpaceDE w:val="0"/>
        <w:autoSpaceDN w:val="0"/>
        <w:adjustRightInd w:val="0"/>
        <w:spacing w:after="0" w:line="360" w:lineRule="auto"/>
        <w:rPr>
          <w:rFonts w:ascii="Times New Roman" w:hAnsi="Times New Roman" w:cs="Times New Roman"/>
          <w:b/>
          <w:i/>
          <w:color w:val="2D2D2D"/>
          <w:sz w:val="24"/>
          <w:szCs w:val="24"/>
        </w:rPr>
      </w:pPr>
      <w:r w:rsidRPr="00C04DE1">
        <w:rPr>
          <w:rFonts w:ascii="Times New Roman" w:hAnsi="Times New Roman" w:cs="Times New Roman"/>
          <w:b/>
          <w:i/>
          <w:color w:val="2D2D2D"/>
          <w:sz w:val="24"/>
          <w:szCs w:val="24"/>
        </w:rPr>
        <w:t>Podeţul tubular</w:t>
      </w:r>
    </w:p>
    <w:p w14:paraId="636B5DAA" w14:textId="1A555A6D" w:rsidR="000C6F32" w:rsidRPr="000C6F32" w:rsidRDefault="000C6F32" w:rsidP="00A84BA8">
      <w:pPr>
        <w:pStyle w:val="ListParagraph"/>
        <w:spacing w:after="0"/>
        <w:ind w:left="0" w:firstLine="720"/>
        <w:jc w:val="both"/>
        <w:rPr>
          <w:rFonts w:ascii="Times New Roman" w:hAnsi="Times New Roman" w:cs="Times New Roman"/>
          <w:sz w:val="24"/>
          <w:szCs w:val="24"/>
        </w:rPr>
      </w:pPr>
      <w:r w:rsidRPr="000C6F32">
        <w:rPr>
          <w:rFonts w:ascii="Times New Roman" w:hAnsi="Times New Roman" w:cs="Times New Roman"/>
          <w:sz w:val="24"/>
          <w:szCs w:val="24"/>
        </w:rPr>
        <w:t>Pode</w:t>
      </w:r>
      <w:r w:rsidR="00EE422A">
        <w:rPr>
          <w:rFonts w:ascii="Times New Roman" w:hAnsi="Times New Roman" w:cs="Times New Roman"/>
          <w:sz w:val="24"/>
          <w:szCs w:val="24"/>
        </w:rPr>
        <w:t>ț</w:t>
      </w:r>
      <w:r w:rsidRPr="000C6F32">
        <w:rPr>
          <w:rFonts w:ascii="Times New Roman" w:hAnsi="Times New Roman" w:cs="Times New Roman"/>
          <w:sz w:val="24"/>
          <w:szCs w:val="24"/>
        </w:rPr>
        <w:t>ul tubular existent reprezint</w:t>
      </w:r>
      <w:r w:rsidR="00C04DE1">
        <w:rPr>
          <w:rFonts w:ascii="Times New Roman" w:hAnsi="Times New Roman" w:cs="Times New Roman"/>
          <w:sz w:val="24"/>
          <w:szCs w:val="24"/>
        </w:rPr>
        <w:t>ă</w:t>
      </w:r>
      <w:r w:rsidRPr="000C6F32">
        <w:rPr>
          <w:rFonts w:ascii="Times New Roman" w:hAnsi="Times New Roman" w:cs="Times New Roman"/>
          <w:sz w:val="24"/>
          <w:szCs w:val="24"/>
        </w:rPr>
        <w:t xml:space="preserve"> lucrarea cu cea mai mare importan</w:t>
      </w:r>
      <w:r w:rsidR="00C04DE1">
        <w:rPr>
          <w:rFonts w:ascii="Times New Roman" w:hAnsi="Times New Roman" w:cs="Times New Roman"/>
          <w:sz w:val="24"/>
          <w:szCs w:val="24"/>
        </w:rPr>
        <w:t>ță</w:t>
      </w:r>
      <w:r w:rsidRPr="000C6F32">
        <w:rPr>
          <w:rFonts w:ascii="Times New Roman" w:hAnsi="Times New Roman" w:cs="Times New Roman"/>
          <w:sz w:val="24"/>
          <w:szCs w:val="24"/>
        </w:rPr>
        <w:t xml:space="preserve"> pentru asigurarea stabilit</w:t>
      </w:r>
      <w:r w:rsidR="00C04DE1">
        <w:rPr>
          <w:rFonts w:ascii="Times New Roman" w:hAnsi="Times New Roman" w:cs="Times New Roman"/>
          <w:sz w:val="24"/>
          <w:szCs w:val="24"/>
        </w:rPr>
        <w:t>ăț</w:t>
      </w:r>
      <w:r w:rsidRPr="000C6F32">
        <w:rPr>
          <w:rFonts w:ascii="Times New Roman" w:hAnsi="Times New Roman" w:cs="Times New Roman"/>
          <w:sz w:val="24"/>
          <w:szCs w:val="24"/>
        </w:rPr>
        <w:t>ii drumului cu condi</w:t>
      </w:r>
      <w:r w:rsidR="00C04DE1">
        <w:rPr>
          <w:rFonts w:ascii="Times New Roman" w:hAnsi="Times New Roman" w:cs="Times New Roman"/>
          <w:sz w:val="24"/>
          <w:szCs w:val="24"/>
        </w:rPr>
        <w:t>ț</w:t>
      </w:r>
      <w:r w:rsidRPr="000C6F32">
        <w:rPr>
          <w:rFonts w:ascii="Times New Roman" w:hAnsi="Times New Roman" w:cs="Times New Roman"/>
          <w:sz w:val="24"/>
          <w:szCs w:val="24"/>
        </w:rPr>
        <w:t>ia asigur</w:t>
      </w:r>
      <w:r w:rsidR="00C04DE1">
        <w:rPr>
          <w:rFonts w:ascii="Times New Roman" w:hAnsi="Times New Roman" w:cs="Times New Roman"/>
          <w:sz w:val="24"/>
          <w:szCs w:val="24"/>
        </w:rPr>
        <w:t>ă</w:t>
      </w:r>
      <w:r w:rsidRPr="000C6F32">
        <w:rPr>
          <w:rFonts w:ascii="Times New Roman" w:hAnsi="Times New Roman" w:cs="Times New Roman"/>
          <w:sz w:val="24"/>
          <w:szCs w:val="24"/>
        </w:rPr>
        <w:t>rii capt</w:t>
      </w:r>
      <w:r w:rsidR="00C04DE1">
        <w:rPr>
          <w:rFonts w:ascii="Times New Roman" w:hAnsi="Times New Roman" w:cs="Times New Roman"/>
          <w:sz w:val="24"/>
          <w:szCs w:val="24"/>
        </w:rPr>
        <w:t>ă</w:t>
      </w:r>
      <w:r w:rsidRPr="000C6F32">
        <w:rPr>
          <w:rFonts w:ascii="Times New Roman" w:hAnsi="Times New Roman" w:cs="Times New Roman"/>
          <w:sz w:val="24"/>
          <w:szCs w:val="24"/>
        </w:rPr>
        <w:t xml:space="preserve">rii </w:t>
      </w:r>
      <w:r w:rsidR="00C04DE1">
        <w:rPr>
          <w:rFonts w:ascii="Times New Roman" w:hAnsi="Times New Roman" w:cs="Times New Roman"/>
          <w:sz w:val="24"/>
          <w:szCs w:val="24"/>
        </w:rPr>
        <w:t>ș</w:t>
      </w:r>
      <w:r w:rsidRPr="000C6F32">
        <w:rPr>
          <w:rFonts w:ascii="Times New Roman" w:hAnsi="Times New Roman" w:cs="Times New Roman"/>
          <w:sz w:val="24"/>
          <w:szCs w:val="24"/>
        </w:rPr>
        <w:t xml:space="preserve">i evacuarii </w:t>
      </w:r>
      <w:r w:rsidR="00C04DE1">
        <w:rPr>
          <w:rFonts w:ascii="Times New Roman" w:hAnsi="Times New Roman" w:cs="Times New Roman"/>
          <w:sz w:val="24"/>
          <w:szCs w:val="24"/>
        </w:rPr>
        <w:t>î</w:t>
      </w:r>
      <w:r w:rsidRPr="000C6F32">
        <w:rPr>
          <w:rFonts w:ascii="Times New Roman" w:hAnsi="Times New Roman" w:cs="Times New Roman"/>
          <w:sz w:val="24"/>
          <w:szCs w:val="24"/>
        </w:rPr>
        <w:t>n condi</w:t>
      </w:r>
      <w:r w:rsidR="00C04DE1">
        <w:rPr>
          <w:rFonts w:ascii="Times New Roman" w:hAnsi="Times New Roman" w:cs="Times New Roman"/>
          <w:sz w:val="24"/>
          <w:szCs w:val="24"/>
        </w:rPr>
        <w:t>ț</w:t>
      </w:r>
      <w:r w:rsidRPr="000C6F32">
        <w:rPr>
          <w:rFonts w:ascii="Times New Roman" w:hAnsi="Times New Roman" w:cs="Times New Roman"/>
          <w:sz w:val="24"/>
          <w:szCs w:val="24"/>
        </w:rPr>
        <w:t xml:space="preserve">ii optime a debitelor din amonte provenite din: </w:t>
      </w:r>
    </w:p>
    <w:p w14:paraId="28F5230B" w14:textId="14155BF5" w:rsidR="000C6F32" w:rsidRPr="000C6F32" w:rsidRDefault="000C6F32" w:rsidP="00A84BA8">
      <w:pPr>
        <w:pStyle w:val="ListParagraph"/>
        <w:numPr>
          <w:ilvl w:val="0"/>
          <w:numId w:val="24"/>
        </w:numPr>
        <w:spacing w:after="0"/>
        <w:jc w:val="both"/>
        <w:rPr>
          <w:rFonts w:ascii="Times New Roman" w:hAnsi="Times New Roman" w:cs="Times New Roman"/>
          <w:sz w:val="24"/>
          <w:szCs w:val="24"/>
        </w:rPr>
      </w:pPr>
      <w:r w:rsidRPr="000C6F32">
        <w:rPr>
          <w:rFonts w:ascii="Times New Roman" w:hAnsi="Times New Roman" w:cs="Times New Roman"/>
          <w:sz w:val="24"/>
          <w:szCs w:val="24"/>
        </w:rPr>
        <w:t>Debitele acumulate pe versan</w:t>
      </w:r>
      <w:r w:rsidR="00C04DE1">
        <w:rPr>
          <w:rFonts w:ascii="Times New Roman" w:hAnsi="Times New Roman" w:cs="Times New Roman"/>
          <w:sz w:val="24"/>
          <w:szCs w:val="24"/>
        </w:rPr>
        <w:t>ț</w:t>
      </w:r>
      <w:r w:rsidRPr="000C6F32">
        <w:rPr>
          <w:rFonts w:ascii="Times New Roman" w:hAnsi="Times New Roman" w:cs="Times New Roman"/>
          <w:sz w:val="24"/>
          <w:szCs w:val="24"/>
        </w:rPr>
        <w:t>ii amonte din precipita</w:t>
      </w:r>
      <w:r w:rsidR="00C04DE1">
        <w:rPr>
          <w:rFonts w:ascii="Times New Roman" w:hAnsi="Times New Roman" w:cs="Times New Roman"/>
          <w:sz w:val="24"/>
          <w:szCs w:val="24"/>
        </w:rPr>
        <w:t>ț</w:t>
      </w:r>
      <w:r w:rsidRPr="000C6F32">
        <w:rPr>
          <w:rFonts w:ascii="Times New Roman" w:hAnsi="Times New Roman" w:cs="Times New Roman"/>
          <w:sz w:val="24"/>
          <w:szCs w:val="24"/>
        </w:rPr>
        <w:t>ii, care descarc</w:t>
      </w:r>
      <w:r w:rsidR="00C04DE1">
        <w:rPr>
          <w:rFonts w:ascii="Times New Roman" w:hAnsi="Times New Roman" w:cs="Times New Roman"/>
          <w:sz w:val="24"/>
          <w:szCs w:val="24"/>
        </w:rPr>
        <w:t>ă</w:t>
      </w:r>
      <w:r w:rsidRPr="000C6F32">
        <w:rPr>
          <w:rFonts w:ascii="Times New Roman" w:hAnsi="Times New Roman" w:cs="Times New Roman"/>
          <w:sz w:val="24"/>
          <w:szCs w:val="24"/>
        </w:rPr>
        <w:t xml:space="preserve"> </w:t>
      </w:r>
      <w:r w:rsidR="00C04DE1">
        <w:rPr>
          <w:rFonts w:ascii="Times New Roman" w:hAnsi="Times New Roman" w:cs="Times New Roman"/>
          <w:sz w:val="24"/>
          <w:szCs w:val="24"/>
        </w:rPr>
        <w:t>î</w:t>
      </w:r>
      <w:r w:rsidRPr="000C6F32">
        <w:rPr>
          <w:rFonts w:ascii="Times New Roman" w:hAnsi="Times New Roman" w:cs="Times New Roman"/>
          <w:sz w:val="24"/>
          <w:szCs w:val="24"/>
        </w:rPr>
        <w:t xml:space="preserve">n </w:t>
      </w:r>
      <w:r w:rsidR="00C04DE1">
        <w:rPr>
          <w:rFonts w:ascii="Times New Roman" w:hAnsi="Times New Roman" w:cs="Times New Roman"/>
          <w:sz w:val="24"/>
          <w:szCs w:val="24"/>
        </w:rPr>
        <w:t>ș</w:t>
      </w:r>
      <w:r w:rsidRPr="000C6F32">
        <w:rPr>
          <w:rFonts w:ascii="Times New Roman" w:hAnsi="Times New Roman" w:cs="Times New Roman"/>
          <w:sz w:val="24"/>
          <w:szCs w:val="24"/>
        </w:rPr>
        <w:t>an</w:t>
      </w:r>
      <w:r w:rsidR="00C04DE1">
        <w:rPr>
          <w:rFonts w:ascii="Times New Roman" w:hAnsi="Times New Roman" w:cs="Times New Roman"/>
          <w:sz w:val="24"/>
          <w:szCs w:val="24"/>
        </w:rPr>
        <w:t>ț</w:t>
      </w:r>
      <w:r w:rsidRPr="000C6F32">
        <w:rPr>
          <w:rFonts w:ascii="Times New Roman" w:hAnsi="Times New Roman" w:cs="Times New Roman"/>
          <w:sz w:val="24"/>
          <w:szCs w:val="24"/>
        </w:rPr>
        <w:t>urile de pe partea st</w:t>
      </w:r>
      <w:r w:rsidR="00C04DE1">
        <w:rPr>
          <w:rFonts w:ascii="Times New Roman" w:hAnsi="Times New Roman" w:cs="Times New Roman"/>
          <w:sz w:val="24"/>
          <w:szCs w:val="24"/>
        </w:rPr>
        <w:t>â</w:t>
      </w:r>
      <w:r w:rsidRPr="000C6F32">
        <w:rPr>
          <w:rFonts w:ascii="Times New Roman" w:hAnsi="Times New Roman" w:cs="Times New Roman"/>
          <w:sz w:val="24"/>
          <w:szCs w:val="24"/>
        </w:rPr>
        <w:t xml:space="preserve">ngă (ce </w:t>
      </w:r>
      <w:r w:rsidR="00C04DE1">
        <w:rPr>
          <w:rFonts w:ascii="Times New Roman" w:hAnsi="Times New Roman" w:cs="Times New Roman"/>
          <w:sz w:val="24"/>
          <w:szCs w:val="24"/>
        </w:rPr>
        <w:t>î</w:t>
      </w:r>
      <w:r w:rsidRPr="000C6F32">
        <w:rPr>
          <w:rFonts w:ascii="Times New Roman" w:hAnsi="Times New Roman" w:cs="Times New Roman"/>
          <w:sz w:val="24"/>
          <w:szCs w:val="24"/>
        </w:rPr>
        <w:t>ncadreaz</w:t>
      </w:r>
      <w:r w:rsidR="00C04DE1">
        <w:rPr>
          <w:rFonts w:ascii="Times New Roman" w:hAnsi="Times New Roman" w:cs="Times New Roman"/>
          <w:sz w:val="24"/>
          <w:szCs w:val="24"/>
        </w:rPr>
        <w:t>ă</w:t>
      </w:r>
      <w:r w:rsidRPr="000C6F32">
        <w:rPr>
          <w:rFonts w:ascii="Times New Roman" w:hAnsi="Times New Roman" w:cs="Times New Roman"/>
          <w:sz w:val="24"/>
          <w:szCs w:val="24"/>
        </w:rPr>
        <w:t xml:space="preserve"> drumul judetean) pe lungimi de: </w:t>
      </w:r>
    </w:p>
    <w:p w14:paraId="5F4E2021" w14:textId="66560379" w:rsidR="000C6F32" w:rsidRPr="000C6F32" w:rsidRDefault="000C6F32" w:rsidP="00A84BA8">
      <w:pPr>
        <w:pStyle w:val="ListParagraph"/>
        <w:numPr>
          <w:ilvl w:val="0"/>
          <w:numId w:val="25"/>
        </w:numPr>
        <w:spacing w:after="0"/>
        <w:ind w:left="1980"/>
        <w:jc w:val="both"/>
        <w:rPr>
          <w:rFonts w:ascii="Times New Roman" w:hAnsi="Times New Roman" w:cs="Times New Roman"/>
          <w:sz w:val="24"/>
          <w:szCs w:val="24"/>
        </w:rPr>
      </w:pPr>
      <w:r w:rsidRPr="000C6F32">
        <w:rPr>
          <w:rFonts w:ascii="Times New Roman" w:hAnsi="Times New Roman" w:cs="Times New Roman"/>
          <w:sz w:val="24"/>
          <w:szCs w:val="24"/>
        </w:rPr>
        <w:t xml:space="preserve">80.00 m - </w:t>
      </w:r>
      <w:r w:rsidR="00C04DE1">
        <w:rPr>
          <w:rFonts w:ascii="Times New Roman" w:hAnsi="Times New Roman" w:cs="Times New Roman"/>
          <w:sz w:val="24"/>
          <w:szCs w:val="24"/>
        </w:rPr>
        <w:t>î</w:t>
      </w:r>
      <w:r w:rsidRPr="000C6F32">
        <w:rPr>
          <w:rFonts w:ascii="Times New Roman" w:hAnsi="Times New Roman" w:cs="Times New Roman"/>
          <w:sz w:val="24"/>
          <w:szCs w:val="24"/>
        </w:rPr>
        <w:t xml:space="preserve">ntre </w:t>
      </w:r>
      <w:r w:rsidR="00C04DE1">
        <w:rPr>
          <w:rFonts w:ascii="Times New Roman" w:hAnsi="Times New Roman" w:cs="Times New Roman"/>
          <w:sz w:val="24"/>
          <w:szCs w:val="24"/>
        </w:rPr>
        <w:t>i</w:t>
      </w:r>
      <w:r w:rsidRPr="000C6F32">
        <w:rPr>
          <w:rFonts w:ascii="Times New Roman" w:hAnsi="Times New Roman" w:cs="Times New Roman"/>
          <w:sz w:val="24"/>
          <w:szCs w:val="24"/>
        </w:rPr>
        <w:t>ntersec</w:t>
      </w:r>
      <w:r w:rsidR="00C04DE1">
        <w:rPr>
          <w:rFonts w:ascii="Times New Roman" w:hAnsi="Times New Roman" w:cs="Times New Roman"/>
          <w:sz w:val="24"/>
          <w:szCs w:val="24"/>
        </w:rPr>
        <w:t>ț</w:t>
      </w:r>
      <w:r w:rsidRPr="000C6F32">
        <w:rPr>
          <w:rFonts w:ascii="Times New Roman" w:hAnsi="Times New Roman" w:cs="Times New Roman"/>
          <w:sz w:val="24"/>
          <w:szCs w:val="24"/>
        </w:rPr>
        <w:t xml:space="preserve">ia cu DJ 715 </w:t>
      </w:r>
      <w:r w:rsidR="00C04DE1">
        <w:rPr>
          <w:rFonts w:ascii="Times New Roman" w:hAnsi="Times New Roman" w:cs="Times New Roman"/>
          <w:sz w:val="24"/>
          <w:szCs w:val="24"/>
        </w:rPr>
        <w:t>ș</w:t>
      </w:r>
      <w:r w:rsidRPr="000C6F32">
        <w:rPr>
          <w:rFonts w:ascii="Times New Roman" w:hAnsi="Times New Roman" w:cs="Times New Roman"/>
          <w:sz w:val="24"/>
          <w:szCs w:val="24"/>
        </w:rPr>
        <w:t>i axul pode</w:t>
      </w:r>
      <w:r w:rsidR="00C04DE1">
        <w:rPr>
          <w:rFonts w:ascii="Times New Roman" w:hAnsi="Times New Roman" w:cs="Times New Roman"/>
          <w:sz w:val="24"/>
          <w:szCs w:val="24"/>
        </w:rPr>
        <w:t>ț</w:t>
      </w:r>
      <w:r w:rsidRPr="000C6F32">
        <w:rPr>
          <w:rFonts w:ascii="Times New Roman" w:hAnsi="Times New Roman" w:cs="Times New Roman"/>
          <w:sz w:val="24"/>
          <w:szCs w:val="24"/>
        </w:rPr>
        <w:t>ului</w:t>
      </w:r>
    </w:p>
    <w:p w14:paraId="53338899" w14:textId="3591D938" w:rsidR="000C6F32" w:rsidRPr="000C6F32" w:rsidRDefault="000C6F32" w:rsidP="00A84BA8">
      <w:pPr>
        <w:pStyle w:val="ListParagraph"/>
        <w:numPr>
          <w:ilvl w:val="0"/>
          <w:numId w:val="25"/>
        </w:numPr>
        <w:spacing w:after="0"/>
        <w:ind w:left="1980"/>
        <w:jc w:val="both"/>
        <w:rPr>
          <w:rFonts w:ascii="Times New Roman" w:hAnsi="Times New Roman" w:cs="Times New Roman"/>
          <w:sz w:val="24"/>
          <w:szCs w:val="24"/>
        </w:rPr>
      </w:pPr>
      <w:r w:rsidRPr="000C6F32">
        <w:rPr>
          <w:rFonts w:ascii="Times New Roman" w:hAnsi="Times New Roman" w:cs="Times New Roman"/>
          <w:sz w:val="24"/>
          <w:szCs w:val="24"/>
        </w:rPr>
        <w:t>30.00 m – san</w:t>
      </w:r>
      <w:r w:rsidR="00C04DE1">
        <w:rPr>
          <w:rFonts w:ascii="Times New Roman" w:hAnsi="Times New Roman" w:cs="Times New Roman"/>
          <w:sz w:val="24"/>
          <w:szCs w:val="24"/>
        </w:rPr>
        <w:t>ț</w:t>
      </w:r>
      <w:r w:rsidRPr="000C6F32">
        <w:rPr>
          <w:rFonts w:ascii="Times New Roman" w:hAnsi="Times New Roman" w:cs="Times New Roman"/>
          <w:sz w:val="24"/>
          <w:szCs w:val="24"/>
        </w:rPr>
        <w:t>urile de desc</w:t>
      </w:r>
      <w:r w:rsidR="00C04DE1">
        <w:rPr>
          <w:rFonts w:ascii="Times New Roman" w:hAnsi="Times New Roman" w:cs="Times New Roman"/>
          <w:sz w:val="24"/>
          <w:szCs w:val="24"/>
        </w:rPr>
        <w:t>ă</w:t>
      </w:r>
      <w:r w:rsidRPr="000C6F32">
        <w:rPr>
          <w:rFonts w:ascii="Times New Roman" w:hAnsi="Times New Roman" w:cs="Times New Roman"/>
          <w:sz w:val="24"/>
          <w:szCs w:val="24"/>
        </w:rPr>
        <w:t>rcare dinspre Pucioasa</w:t>
      </w:r>
    </w:p>
    <w:p w14:paraId="7B0C4406" w14:textId="28953C87" w:rsidR="000C6F32" w:rsidRPr="000C6F32" w:rsidRDefault="000C6F32" w:rsidP="00A84BA8">
      <w:pPr>
        <w:pStyle w:val="ListParagraph"/>
        <w:numPr>
          <w:ilvl w:val="0"/>
          <w:numId w:val="24"/>
        </w:numPr>
        <w:spacing w:after="0"/>
        <w:jc w:val="both"/>
        <w:rPr>
          <w:rFonts w:ascii="Times New Roman" w:hAnsi="Times New Roman" w:cs="Times New Roman"/>
          <w:sz w:val="24"/>
          <w:szCs w:val="24"/>
        </w:rPr>
      </w:pPr>
      <w:r w:rsidRPr="000C6F32">
        <w:rPr>
          <w:rFonts w:ascii="Times New Roman" w:hAnsi="Times New Roman" w:cs="Times New Roman"/>
          <w:sz w:val="24"/>
          <w:szCs w:val="24"/>
        </w:rPr>
        <w:t>Debitele colectate de torentul amonte (care ar trebui desc</w:t>
      </w:r>
      <w:r w:rsidR="00C04DE1">
        <w:rPr>
          <w:rFonts w:ascii="Times New Roman" w:hAnsi="Times New Roman" w:cs="Times New Roman"/>
          <w:sz w:val="24"/>
          <w:szCs w:val="24"/>
        </w:rPr>
        <w:t>ă</w:t>
      </w:r>
      <w:r w:rsidRPr="000C6F32">
        <w:rPr>
          <w:rFonts w:ascii="Times New Roman" w:hAnsi="Times New Roman" w:cs="Times New Roman"/>
          <w:sz w:val="24"/>
          <w:szCs w:val="24"/>
        </w:rPr>
        <w:t xml:space="preserve">rcate </w:t>
      </w:r>
      <w:r w:rsidR="00C04DE1">
        <w:rPr>
          <w:rFonts w:ascii="Times New Roman" w:hAnsi="Times New Roman" w:cs="Times New Roman"/>
          <w:sz w:val="24"/>
          <w:szCs w:val="24"/>
        </w:rPr>
        <w:t>î</w:t>
      </w:r>
      <w:r w:rsidRPr="000C6F32">
        <w:rPr>
          <w:rFonts w:ascii="Times New Roman" w:hAnsi="Times New Roman" w:cs="Times New Roman"/>
          <w:sz w:val="24"/>
          <w:szCs w:val="24"/>
        </w:rPr>
        <w:t>n pode</w:t>
      </w:r>
      <w:r w:rsidR="00C04DE1">
        <w:rPr>
          <w:rFonts w:ascii="Times New Roman" w:hAnsi="Times New Roman" w:cs="Times New Roman"/>
          <w:sz w:val="24"/>
          <w:szCs w:val="24"/>
        </w:rPr>
        <w:t>ț</w:t>
      </w:r>
      <w:r w:rsidRPr="000C6F32">
        <w:rPr>
          <w:rFonts w:ascii="Times New Roman" w:hAnsi="Times New Roman" w:cs="Times New Roman"/>
          <w:sz w:val="24"/>
          <w:szCs w:val="24"/>
        </w:rPr>
        <w:t>)</w:t>
      </w:r>
    </w:p>
    <w:p w14:paraId="209A9058" w14:textId="28E8E639" w:rsidR="000C6F32" w:rsidRPr="000C6F32" w:rsidRDefault="000C6F32" w:rsidP="00A84BA8">
      <w:pPr>
        <w:pStyle w:val="ListParagraph"/>
        <w:numPr>
          <w:ilvl w:val="0"/>
          <w:numId w:val="24"/>
        </w:numPr>
        <w:spacing w:after="0"/>
        <w:jc w:val="both"/>
        <w:rPr>
          <w:rFonts w:ascii="Times New Roman" w:hAnsi="Times New Roman" w:cs="Times New Roman"/>
          <w:sz w:val="24"/>
          <w:szCs w:val="24"/>
        </w:rPr>
      </w:pPr>
      <w:r w:rsidRPr="000C6F32">
        <w:rPr>
          <w:rFonts w:ascii="Times New Roman" w:hAnsi="Times New Roman" w:cs="Times New Roman"/>
          <w:sz w:val="24"/>
          <w:szCs w:val="24"/>
        </w:rPr>
        <w:t>Debitele colectate pe suprafa</w:t>
      </w:r>
      <w:r w:rsidR="00C04DE1">
        <w:rPr>
          <w:rFonts w:ascii="Times New Roman" w:hAnsi="Times New Roman" w:cs="Times New Roman"/>
          <w:sz w:val="24"/>
          <w:szCs w:val="24"/>
        </w:rPr>
        <w:t>ț</w:t>
      </w:r>
      <w:r w:rsidRPr="000C6F32">
        <w:rPr>
          <w:rFonts w:ascii="Times New Roman" w:hAnsi="Times New Roman" w:cs="Times New Roman"/>
          <w:sz w:val="24"/>
          <w:szCs w:val="24"/>
        </w:rPr>
        <w:t>a drumului.</w:t>
      </w:r>
    </w:p>
    <w:p w14:paraId="64A044AD" w14:textId="1EFBA030" w:rsidR="000C6F32" w:rsidRPr="000C6F32" w:rsidRDefault="000C6F32" w:rsidP="00C04DE1">
      <w:pPr>
        <w:pStyle w:val="ListParagraph"/>
        <w:spacing w:after="0"/>
        <w:ind w:left="0" w:firstLine="720"/>
        <w:jc w:val="both"/>
        <w:rPr>
          <w:rFonts w:ascii="Times New Roman" w:hAnsi="Times New Roman" w:cs="Times New Roman"/>
          <w:sz w:val="24"/>
          <w:szCs w:val="24"/>
        </w:rPr>
      </w:pPr>
      <w:r w:rsidRPr="000C6F32">
        <w:rPr>
          <w:rFonts w:ascii="Times New Roman" w:hAnsi="Times New Roman" w:cs="Times New Roman"/>
          <w:sz w:val="24"/>
          <w:szCs w:val="24"/>
        </w:rPr>
        <w:lastRenderedPageBreak/>
        <w:t>Pode</w:t>
      </w:r>
      <w:r w:rsidR="00C04DE1">
        <w:rPr>
          <w:rFonts w:ascii="Times New Roman" w:hAnsi="Times New Roman" w:cs="Times New Roman"/>
          <w:sz w:val="24"/>
          <w:szCs w:val="24"/>
        </w:rPr>
        <w:t>ț</w:t>
      </w:r>
      <w:r w:rsidRPr="000C6F32">
        <w:rPr>
          <w:rFonts w:ascii="Times New Roman" w:hAnsi="Times New Roman" w:cs="Times New Roman"/>
          <w:sz w:val="24"/>
          <w:szCs w:val="24"/>
        </w:rPr>
        <w:t>ul tubular cu diametrul exterior de 1.60 m, este desf</w:t>
      </w:r>
      <w:r w:rsidR="00C04DE1">
        <w:rPr>
          <w:rFonts w:ascii="Times New Roman" w:hAnsi="Times New Roman" w:cs="Times New Roman"/>
          <w:sz w:val="24"/>
          <w:szCs w:val="24"/>
        </w:rPr>
        <w:t>ăș</w:t>
      </w:r>
      <w:r w:rsidRPr="000C6F32">
        <w:rPr>
          <w:rFonts w:ascii="Times New Roman" w:hAnsi="Times New Roman" w:cs="Times New Roman"/>
          <w:sz w:val="24"/>
          <w:szCs w:val="24"/>
        </w:rPr>
        <w:t>urat pe toata l</w:t>
      </w:r>
      <w:r w:rsidR="00C04DE1">
        <w:rPr>
          <w:rFonts w:ascii="Times New Roman" w:hAnsi="Times New Roman" w:cs="Times New Roman"/>
          <w:sz w:val="24"/>
          <w:szCs w:val="24"/>
        </w:rPr>
        <w:t>ăț</w:t>
      </w:r>
      <w:r w:rsidRPr="000C6F32">
        <w:rPr>
          <w:rFonts w:ascii="Times New Roman" w:hAnsi="Times New Roman" w:cs="Times New Roman"/>
          <w:sz w:val="24"/>
          <w:szCs w:val="24"/>
        </w:rPr>
        <w:t>imea drumului jude</w:t>
      </w:r>
      <w:r w:rsidR="00C04DE1">
        <w:rPr>
          <w:rFonts w:ascii="Times New Roman" w:hAnsi="Times New Roman" w:cs="Times New Roman"/>
          <w:sz w:val="24"/>
          <w:szCs w:val="24"/>
        </w:rPr>
        <w:t>ț</w:t>
      </w:r>
      <w:r w:rsidRPr="000C6F32">
        <w:rPr>
          <w:rFonts w:ascii="Times New Roman" w:hAnsi="Times New Roman" w:cs="Times New Roman"/>
          <w:sz w:val="24"/>
          <w:szCs w:val="24"/>
        </w:rPr>
        <w:t>ean, pe o lungime (</w:t>
      </w:r>
      <w:r w:rsidR="00C04DE1">
        <w:rPr>
          <w:rFonts w:ascii="Times New Roman" w:hAnsi="Times New Roman" w:cs="Times New Roman"/>
          <w:sz w:val="24"/>
          <w:szCs w:val="24"/>
        </w:rPr>
        <w:t>î</w:t>
      </w:r>
      <w:r w:rsidRPr="000C6F32">
        <w:rPr>
          <w:rFonts w:ascii="Times New Roman" w:hAnsi="Times New Roman" w:cs="Times New Roman"/>
          <w:sz w:val="24"/>
          <w:szCs w:val="24"/>
        </w:rPr>
        <w:t>nglobat</w:t>
      </w:r>
      <w:r w:rsidR="00C04DE1">
        <w:rPr>
          <w:rFonts w:ascii="Times New Roman" w:hAnsi="Times New Roman" w:cs="Times New Roman"/>
          <w:sz w:val="24"/>
          <w:szCs w:val="24"/>
        </w:rPr>
        <w:t>ă</w:t>
      </w:r>
      <w:r w:rsidRPr="000C6F32">
        <w:rPr>
          <w:rFonts w:ascii="Times New Roman" w:hAnsi="Times New Roman" w:cs="Times New Roman"/>
          <w:sz w:val="24"/>
          <w:szCs w:val="24"/>
        </w:rPr>
        <w:t xml:space="preserve">  </w:t>
      </w:r>
      <w:r w:rsidR="00C04DE1">
        <w:rPr>
          <w:rFonts w:ascii="Times New Roman" w:hAnsi="Times New Roman" w:cs="Times New Roman"/>
          <w:sz w:val="24"/>
          <w:szCs w:val="24"/>
        </w:rPr>
        <w:t>î</w:t>
      </w:r>
      <w:r w:rsidRPr="000C6F32">
        <w:rPr>
          <w:rFonts w:ascii="Times New Roman" w:hAnsi="Times New Roman" w:cs="Times New Roman"/>
          <w:sz w:val="24"/>
          <w:szCs w:val="24"/>
        </w:rPr>
        <w:t>n rambleu) de circa 20.00 m</w:t>
      </w:r>
      <w:r w:rsidRPr="000C6F32">
        <w:rPr>
          <w:rFonts w:ascii="Times New Roman" w:hAnsi="Times New Roman" w:cs="Times New Roman"/>
          <w:color w:val="2D2D2D"/>
          <w:sz w:val="24"/>
          <w:szCs w:val="24"/>
        </w:rPr>
        <w:t>;</w:t>
      </w:r>
    </w:p>
    <w:p w14:paraId="73779057" w14:textId="532636E1" w:rsidR="000C6F32" w:rsidRPr="000C6F32" w:rsidRDefault="000C6F32" w:rsidP="00C04DE1">
      <w:pPr>
        <w:pStyle w:val="ListParagraph"/>
        <w:spacing w:after="0"/>
        <w:ind w:left="0" w:firstLine="720"/>
        <w:jc w:val="both"/>
        <w:rPr>
          <w:rFonts w:ascii="Times New Roman" w:hAnsi="Times New Roman" w:cs="Times New Roman"/>
          <w:sz w:val="24"/>
          <w:szCs w:val="24"/>
        </w:rPr>
      </w:pPr>
      <w:r w:rsidRPr="000C6F32">
        <w:rPr>
          <w:rFonts w:ascii="Times New Roman" w:hAnsi="Times New Roman" w:cs="Times New Roman"/>
          <w:sz w:val="24"/>
          <w:szCs w:val="24"/>
        </w:rPr>
        <w:t>Pode</w:t>
      </w:r>
      <w:r w:rsidR="00C04DE1">
        <w:rPr>
          <w:rFonts w:ascii="Times New Roman" w:hAnsi="Times New Roman" w:cs="Times New Roman"/>
          <w:sz w:val="24"/>
          <w:szCs w:val="24"/>
        </w:rPr>
        <w:t>ț</w:t>
      </w:r>
      <w:r w:rsidRPr="000C6F32">
        <w:rPr>
          <w:rFonts w:ascii="Times New Roman" w:hAnsi="Times New Roman" w:cs="Times New Roman"/>
          <w:sz w:val="24"/>
          <w:szCs w:val="24"/>
        </w:rPr>
        <w:t xml:space="preserve">ul este </w:t>
      </w:r>
      <w:r w:rsidR="00C04DE1">
        <w:rPr>
          <w:rFonts w:ascii="Times New Roman" w:hAnsi="Times New Roman" w:cs="Times New Roman"/>
          <w:sz w:val="24"/>
          <w:szCs w:val="24"/>
        </w:rPr>
        <w:t>î</w:t>
      </w:r>
      <w:r w:rsidRPr="000C6F32">
        <w:rPr>
          <w:rFonts w:ascii="Times New Roman" w:hAnsi="Times New Roman" w:cs="Times New Roman"/>
          <w:sz w:val="24"/>
          <w:szCs w:val="24"/>
        </w:rPr>
        <w:t>ncadrat:</w:t>
      </w:r>
    </w:p>
    <w:p w14:paraId="4CE93E3C" w14:textId="4242B640" w:rsidR="000C6F32" w:rsidRPr="000C6F32" w:rsidRDefault="00C04DE1" w:rsidP="00C04DE1">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î</w:t>
      </w:r>
      <w:r w:rsidR="000C6F32" w:rsidRPr="000C6F32">
        <w:rPr>
          <w:rFonts w:ascii="Times New Roman" w:hAnsi="Times New Roman" w:cs="Times New Roman"/>
          <w:sz w:val="24"/>
          <w:szCs w:val="24"/>
        </w:rPr>
        <w:t>n aval, de un timpan (zid de sprijin), realizat din bolovani de r</w:t>
      </w:r>
      <w:r>
        <w:rPr>
          <w:rFonts w:ascii="Times New Roman" w:hAnsi="Times New Roman" w:cs="Times New Roman"/>
          <w:sz w:val="24"/>
          <w:szCs w:val="24"/>
        </w:rPr>
        <w:t>â</w:t>
      </w:r>
      <w:r w:rsidR="000C6F32" w:rsidRPr="000C6F32">
        <w:rPr>
          <w:rFonts w:ascii="Times New Roman" w:hAnsi="Times New Roman" w:cs="Times New Roman"/>
          <w:sz w:val="24"/>
          <w:szCs w:val="24"/>
        </w:rPr>
        <w:t>u (asambla</w:t>
      </w:r>
      <w:r>
        <w:rPr>
          <w:rFonts w:ascii="Times New Roman" w:hAnsi="Times New Roman" w:cs="Times New Roman"/>
          <w:sz w:val="24"/>
          <w:szCs w:val="24"/>
        </w:rPr>
        <w:t>ț</w:t>
      </w:r>
      <w:r w:rsidR="000C6F32" w:rsidRPr="000C6F32">
        <w:rPr>
          <w:rFonts w:ascii="Times New Roman" w:hAnsi="Times New Roman" w:cs="Times New Roman"/>
          <w:sz w:val="24"/>
          <w:szCs w:val="24"/>
        </w:rPr>
        <w:t>i cu mortar de ciment) de dimensiuni:</w:t>
      </w:r>
    </w:p>
    <w:p w14:paraId="2B055B8A" w14:textId="77777777" w:rsidR="000C6F32" w:rsidRPr="000C6F32" w:rsidRDefault="000C6F32" w:rsidP="00C04DE1">
      <w:pPr>
        <w:pStyle w:val="ListParagraph"/>
        <w:numPr>
          <w:ilvl w:val="0"/>
          <w:numId w:val="25"/>
        </w:numPr>
        <w:spacing w:after="0"/>
        <w:ind w:left="1980"/>
        <w:jc w:val="both"/>
        <w:rPr>
          <w:rFonts w:ascii="Times New Roman" w:hAnsi="Times New Roman" w:cs="Times New Roman"/>
          <w:sz w:val="24"/>
          <w:szCs w:val="24"/>
        </w:rPr>
      </w:pPr>
      <w:r w:rsidRPr="000C6F32">
        <w:rPr>
          <w:rFonts w:ascii="Times New Roman" w:hAnsi="Times New Roman" w:cs="Times New Roman"/>
          <w:sz w:val="24"/>
          <w:szCs w:val="24"/>
        </w:rPr>
        <w:t>lungime</w:t>
      </w:r>
      <w:r w:rsidRPr="000C6F32">
        <w:rPr>
          <w:rFonts w:ascii="Times New Roman" w:hAnsi="Times New Roman" w:cs="Times New Roman"/>
          <w:sz w:val="24"/>
          <w:szCs w:val="24"/>
        </w:rPr>
        <w:tab/>
      </w:r>
      <w:r w:rsidRPr="000C6F32">
        <w:rPr>
          <w:rFonts w:ascii="Times New Roman" w:hAnsi="Times New Roman" w:cs="Times New Roman"/>
          <w:sz w:val="24"/>
          <w:szCs w:val="24"/>
        </w:rPr>
        <w:tab/>
        <w:t>19.00 m</w:t>
      </w:r>
    </w:p>
    <w:p w14:paraId="07958B83" w14:textId="0730C17D" w:rsidR="000C6F32" w:rsidRPr="000C6F32" w:rsidRDefault="00C04DE1" w:rsidP="00C04DE1">
      <w:pPr>
        <w:pStyle w:val="ListParagraph"/>
        <w:numPr>
          <w:ilvl w:val="0"/>
          <w:numId w:val="25"/>
        </w:numPr>
        <w:spacing w:after="0"/>
        <w:ind w:left="1980"/>
        <w:jc w:val="both"/>
        <w:rPr>
          <w:rFonts w:ascii="Times New Roman" w:hAnsi="Times New Roman" w:cs="Times New Roman"/>
          <w:sz w:val="24"/>
          <w:szCs w:val="24"/>
        </w:rPr>
      </w:pPr>
      <w:r>
        <w:rPr>
          <w:rFonts w:ascii="Times New Roman" w:hAnsi="Times New Roman" w:cs="Times New Roman"/>
          <w:sz w:val="24"/>
          <w:szCs w:val="24"/>
        </w:rPr>
        <w:t>î</w:t>
      </w:r>
      <w:r w:rsidR="000C6F32" w:rsidRPr="000C6F32">
        <w:rPr>
          <w:rFonts w:ascii="Times New Roman" w:hAnsi="Times New Roman" w:cs="Times New Roman"/>
          <w:sz w:val="24"/>
          <w:szCs w:val="24"/>
        </w:rPr>
        <w:t>nal</w:t>
      </w:r>
      <w:r>
        <w:rPr>
          <w:rFonts w:ascii="Times New Roman" w:hAnsi="Times New Roman" w:cs="Times New Roman"/>
          <w:sz w:val="24"/>
          <w:szCs w:val="24"/>
        </w:rPr>
        <w:t>ț</w:t>
      </w:r>
      <w:r w:rsidR="000C6F32" w:rsidRPr="000C6F32">
        <w:rPr>
          <w:rFonts w:ascii="Times New Roman" w:hAnsi="Times New Roman" w:cs="Times New Roman"/>
          <w:sz w:val="24"/>
          <w:szCs w:val="24"/>
        </w:rPr>
        <w:t>ime</w:t>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t>4.00 m</w:t>
      </w:r>
    </w:p>
    <w:p w14:paraId="0F15D3EB" w14:textId="77777777" w:rsidR="000C6F32" w:rsidRPr="000C6F32" w:rsidRDefault="000C6F32" w:rsidP="00C04DE1">
      <w:pPr>
        <w:pStyle w:val="ListParagraph"/>
        <w:numPr>
          <w:ilvl w:val="0"/>
          <w:numId w:val="25"/>
        </w:numPr>
        <w:spacing w:after="0"/>
        <w:ind w:left="1980"/>
        <w:jc w:val="both"/>
        <w:rPr>
          <w:rFonts w:ascii="Times New Roman" w:hAnsi="Times New Roman" w:cs="Times New Roman"/>
          <w:sz w:val="24"/>
          <w:szCs w:val="24"/>
        </w:rPr>
      </w:pPr>
      <w:r w:rsidRPr="000C6F32">
        <w:rPr>
          <w:rFonts w:ascii="Times New Roman" w:hAnsi="Times New Roman" w:cs="Times New Roman"/>
          <w:sz w:val="24"/>
          <w:szCs w:val="24"/>
        </w:rPr>
        <w:t>grosime</w:t>
      </w:r>
      <w:r w:rsidRPr="000C6F32">
        <w:rPr>
          <w:rFonts w:ascii="Times New Roman" w:hAnsi="Times New Roman" w:cs="Times New Roman"/>
          <w:sz w:val="24"/>
          <w:szCs w:val="24"/>
        </w:rPr>
        <w:tab/>
      </w:r>
      <w:r w:rsidRPr="000C6F32">
        <w:rPr>
          <w:rFonts w:ascii="Times New Roman" w:hAnsi="Times New Roman" w:cs="Times New Roman"/>
          <w:sz w:val="24"/>
          <w:szCs w:val="24"/>
        </w:rPr>
        <w:tab/>
        <w:t>0.50 m</w:t>
      </w:r>
    </w:p>
    <w:p w14:paraId="536FA21B" w14:textId="4C80D0D5" w:rsidR="000C6F32" w:rsidRPr="000C6F32" w:rsidRDefault="00C04DE1" w:rsidP="00C04DE1">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î</w:t>
      </w:r>
      <w:r w:rsidR="000C6F32" w:rsidRPr="000C6F32">
        <w:rPr>
          <w:rFonts w:ascii="Times New Roman" w:hAnsi="Times New Roman" w:cs="Times New Roman"/>
          <w:sz w:val="24"/>
          <w:szCs w:val="24"/>
        </w:rPr>
        <w:t>n amonte, de un timpan (zid de sprijin) realizat din piatr</w:t>
      </w:r>
      <w:r>
        <w:rPr>
          <w:rFonts w:ascii="Times New Roman" w:hAnsi="Times New Roman" w:cs="Times New Roman"/>
          <w:sz w:val="24"/>
          <w:szCs w:val="24"/>
        </w:rPr>
        <w:t>ă</w:t>
      </w:r>
      <w:r w:rsidR="000C6F32" w:rsidRPr="000C6F32">
        <w:rPr>
          <w:rFonts w:ascii="Times New Roman" w:hAnsi="Times New Roman" w:cs="Times New Roman"/>
          <w:sz w:val="24"/>
          <w:szCs w:val="24"/>
        </w:rPr>
        <w:t xml:space="preserve"> de talie (asamblat</w:t>
      </w:r>
      <w:r>
        <w:rPr>
          <w:rFonts w:ascii="Times New Roman" w:hAnsi="Times New Roman" w:cs="Times New Roman"/>
          <w:sz w:val="24"/>
          <w:szCs w:val="24"/>
        </w:rPr>
        <w:t>ă</w:t>
      </w:r>
      <w:r w:rsidR="000C6F32" w:rsidRPr="000C6F32">
        <w:rPr>
          <w:rFonts w:ascii="Times New Roman" w:hAnsi="Times New Roman" w:cs="Times New Roman"/>
          <w:sz w:val="24"/>
          <w:szCs w:val="24"/>
        </w:rPr>
        <w:t xml:space="preserve"> cu mortar de ciment) de dimensiuni mai reduse:</w:t>
      </w:r>
    </w:p>
    <w:p w14:paraId="7CAAC770" w14:textId="77777777" w:rsidR="000C6F32" w:rsidRPr="000C6F32" w:rsidRDefault="000C6F32" w:rsidP="000C6F32">
      <w:pPr>
        <w:pStyle w:val="ListParagraph"/>
        <w:numPr>
          <w:ilvl w:val="0"/>
          <w:numId w:val="25"/>
        </w:numPr>
        <w:spacing w:after="0"/>
        <w:ind w:left="1980"/>
        <w:jc w:val="both"/>
        <w:rPr>
          <w:rFonts w:ascii="Times New Roman" w:hAnsi="Times New Roman" w:cs="Times New Roman"/>
          <w:sz w:val="24"/>
          <w:szCs w:val="24"/>
        </w:rPr>
      </w:pPr>
      <w:r w:rsidRPr="000C6F32">
        <w:rPr>
          <w:rFonts w:ascii="Times New Roman" w:hAnsi="Times New Roman" w:cs="Times New Roman"/>
          <w:sz w:val="24"/>
          <w:szCs w:val="24"/>
        </w:rPr>
        <w:t>lungime</w:t>
      </w:r>
      <w:r w:rsidRPr="000C6F32">
        <w:rPr>
          <w:rFonts w:ascii="Times New Roman" w:hAnsi="Times New Roman" w:cs="Times New Roman"/>
          <w:sz w:val="24"/>
          <w:szCs w:val="24"/>
        </w:rPr>
        <w:tab/>
      </w:r>
      <w:r w:rsidRPr="000C6F32">
        <w:rPr>
          <w:rFonts w:ascii="Times New Roman" w:hAnsi="Times New Roman" w:cs="Times New Roman"/>
          <w:sz w:val="24"/>
          <w:szCs w:val="24"/>
        </w:rPr>
        <w:tab/>
        <w:t>6.00 m</w:t>
      </w:r>
    </w:p>
    <w:p w14:paraId="3EB20787" w14:textId="47032B1E" w:rsidR="000C6F32" w:rsidRPr="000C6F32" w:rsidRDefault="00C04DE1" w:rsidP="000C6F32">
      <w:pPr>
        <w:pStyle w:val="ListParagraph"/>
        <w:numPr>
          <w:ilvl w:val="0"/>
          <w:numId w:val="25"/>
        </w:numPr>
        <w:spacing w:after="0"/>
        <w:ind w:left="1980"/>
        <w:jc w:val="both"/>
        <w:rPr>
          <w:rFonts w:ascii="Times New Roman" w:hAnsi="Times New Roman" w:cs="Times New Roman"/>
          <w:sz w:val="24"/>
          <w:szCs w:val="24"/>
        </w:rPr>
      </w:pPr>
      <w:r>
        <w:rPr>
          <w:rFonts w:ascii="Times New Roman" w:hAnsi="Times New Roman" w:cs="Times New Roman"/>
          <w:sz w:val="24"/>
          <w:szCs w:val="24"/>
        </w:rPr>
        <w:t>î</w:t>
      </w:r>
      <w:r w:rsidR="000C6F32" w:rsidRPr="000C6F32">
        <w:rPr>
          <w:rFonts w:ascii="Times New Roman" w:hAnsi="Times New Roman" w:cs="Times New Roman"/>
          <w:sz w:val="24"/>
          <w:szCs w:val="24"/>
        </w:rPr>
        <w:t>nal</w:t>
      </w:r>
      <w:r>
        <w:rPr>
          <w:rFonts w:ascii="Times New Roman" w:hAnsi="Times New Roman" w:cs="Times New Roman"/>
          <w:sz w:val="24"/>
          <w:szCs w:val="24"/>
        </w:rPr>
        <w:t>ț</w:t>
      </w:r>
      <w:r w:rsidR="000C6F32" w:rsidRPr="000C6F32">
        <w:rPr>
          <w:rFonts w:ascii="Times New Roman" w:hAnsi="Times New Roman" w:cs="Times New Roman"/>
          <w:sz w:val="24"/>
          <w:szCs w:val="24"/>
        </w:rPr>
        <w:t>ime</w:t>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t>4.00 m</w:t>
      </w:r>
    </w:p>
    <w:p w14:paraId="4ED798FD" w14:textId="77777777" w:rsidR="000C6F32" w:rsidRPr="000C6F32" w:rsidRDefault="000C6F32" w:rsidP="000C6F32">
      <w:pPr>
        <w:pStyle w:val="ListParagraph"/>
        <w:numPr>
          <w:ilvl w:val="0"/>
          <w:numId w:val="25"/>
        </w:numPr>
        <w:spacing w:after="0"/>
        <w:ind w:left="1980"/>
        <w:jc w:val="both"/>
        <w:rPr>
          <w:rFonts w:ascii="Times New Roman" w:hAnsi="Times New Roman" w:cs="Times New Roman"/>
          <w:sz w:val="24"/>
          <w:szCs w:val="24"/>
        </w:rPr>
      </w:pPr>
      <w:r w:rsidRPr="000C6F32">
        <w:rPr>
          <w:rFonts w:ascii="Times New Roman" w:hAnsi="Times New Roman" w:cs="Times New Roman"/>
          <w:sz w:val="24"/>
          <w:szCs w:val="24"/>
        </w:rPr>
        <w:t>grosime</w:t>
      </w:r>
      <w:r w:rsidRPr="000C6F32">
        <w:rPr>
          <w:rFonts w:ascii="Times New Roman" w:hAnsi="Times New Roman" w:cs="Times New Roman"/>
          <w:sz w:val="24"/>
          <w:szCs w:val="24"/>
        </w:rPr>
        <w:tab/>
      </w:r>
      <w:r w:rsidRPr="000C6F32">
        <w:rPr>
          <w:rFonts w:ascii="Times New Roman" w:hAnsi="Times New Roman" w:cs="Times New Roman"/>
          <w:sz w:val="24"/>
          <w:szCs w:val="24"/>
        </w:rPr>
        <w:tab/>
        <w:t>0.50 m</w:t>
      </w:r>
    </w:p>
    <w:p w14:paraId="4014FEAC" w14:textId="45459CE6" w:rsidR="000C6F32" w:rsidRPr="005767AB" w:rsidRDefault="005767AB" w:rsidP="005767AB">
      <w:pPr>
        <w:widowControl w:val="0"/>
        <w:tabs>
          <w:tab w:val="left" w:pos="1710"/>
        </w:tabs>
        <w:autoSpaceDE w:val="0"/>
        <w:autoSpaceDN w:val="0"/>
        <w:adjustRightInd w:val="0"/>
        <w:spacing w:after="0"/>
        <w:rPr>
          <w:rFonts w:ascii="Times New Roman" w:hAnsi="Times New Roman" w:cs="Times New Roman"/>
          <w:b/>
          <w:i/>
          <w:color w:val="2D2D2D"/>
          <w:sz w:val="24"/>
          <w:szCs w:val="24"/>
        </w:rPr>
      </w:pPr>
      <w:r>
        <w:rPr>
          <w:rFonts w:ascii="Times New Roman" w:hAnsi="Times New Roman" w:cs="Times New Roman"/>
          <w:b/>
          <w:i/>
          <w:color w:val="2D2D2D"/>
          <w:sz w:val="24"/>
          <w:szCs w:val="24"/>
        </w:rPr>
        <w:t xml:space="preserve">               2.</w:t>
      </w:r>
      <w:r w:rsidR="000C6F32" w:rsidRPr="005767AB">
        <w:rPr>
          <w:rFonts w:ascii="Times New Roman" w:hAnsi="Times New Roman" w:cs="Times New Roman"/>
          <w:b/>
          <w:i/>
          <w:color w:val="2D2D2D"/>
          <w:sz w:val="24"/>
          <w:szCs w:val="24"/>
        </w:rPr>
        <w:t>Sanţurile din amonte din p</w:t>
      </w:r>
      <w:r>
        <w:rPr>
          <w:rFonts w:ascii="Times New Roman" w:hAnsi="Times New Roman" w:cs="Times New Roman"/>
          <w:b/>
          <w:i/>
          <w:color w:val="2D2D2D"/>
          <w:sz w:val="24"/>
          <w:szCs w:val="24"/>
        </w:rPr>
        <w:t>ă</w:t>
      </w:r>
      <w:r w:rsidR="000C6F32" w:rsidRPr="005767AB">
        <w:rPr>
          <w:rFonts w:ascii="Times New Roman" w:hAnsi="Times New Roman" w:cs="Times New Roman"/>
          <w:b/>
          <w:i/>
          <w:color w:val="2D2D2D"/>
          <w:sz w:val="24"/>
          <w:szCs w:val="24"/>
        </w:rPr>
        <w:t>m</w:t>
      </w:r>
      <w:r>
        <w:rPr>
          <w:rFonts w:ascii="Times New Roman" w:hAnsi="Times New Roman" w:cs="Times New Roman"/>
          <w:b/>
          <w:i/>
          <w:color w:val="2D2D2D"/>
          <w:sz w:val="24"/>
          <w:szCs w:val="24"/>
        </w:rPr>
        <w:t>â</w:t>
      </w:r>
      <w:r w:rsidR="000C6F32" w:rsidRPr="005767AB">
        <w:rPr>
          <w:rFonts w:ascii="Times New Roman" w:hAnsi="Times New Roman" w:cs="Times New Roman"/>
          <w:b/>
          <w:i/>
          <w:color w:val="2D2D2D"/>
          <w:sz w:val="24"/>
          <w:szCs w:val="24"/>
        </w:rPr>
        <w:t>nt, nepereate</w:t>
      </w:r>
    </w:p>
    <w:p w14:paraId="007AE162" w14:textId="2E568FA8" w:rsidR="000C6F32" w:rsidRPr="005767AB" w:rsidRDefault="005767AB" w:rsidP="005767AB">
      <w:pPr>
        <w:widowControl w:val="0"/>
        <w:tabs>
          <w:tab w:val="left" w:pos="1710"/>
        </w:tabs>
        <w:autoSpaceDE w:val="0"/>
        <w:autoSpaceDN w:val="0"/>
        <w:adjustRightInd w:val="0"/>
        <w:spacing w:after="0"/>
        <w:rPr>
          <w:rFonts w:ascii="Times New Roman" w:hAnsi="Times New Roman" w:cs="Times New Roman"/>
          <w:b/>
          <w:i/>
          <w:color w:val="2D2D2D"/>
          <w:sz w:val="24"/>
          <w:szCs w:val="24"/>
        </w:rPr>
      </w:pPr>
      <w:r>
        <w:rPr>
          <w:rFonts w:ascii="Times New Roman" w:hAnsi="Times New Roman" w:cs="Times New Roman"/>
          <w:b/>
          <w:i/>
          <w:color w:val="2D2D2D"/>
          <w:sz w:val="24"/>
          <w:szCs w:val="24"/>
        </w:rPr>
        <w:t xml:space="preserve">               3.</w:t>
      </w:r>
      <w:r w:rsidR="000C6F32" w:rsidRPr="005767AB">
        <w:rPr>
          <w:rFonts w:ascii="Times New Roman" w:hAnsi="Times New Roman" w:cs="Times New Roman"/>
          <w:b/>
          <w:i/>
          <w:color w:val="2D2D2D"/>
          <w:sz w:val="24"/>
          <w:szCs w:val="24"/>
        </w:rPr>
        <w:t>Albie torent amonte complet neamenajat</w:t>
      </w:r>
      <w:r>
        <w:rPr>
          <w:rFonts w:ascii="Times New Roman" w:hAnsi="Times New Roman" w:cs="Times New Roman"/>
          <w:b/>
          <w:i/>
          <w:color w:val="2D2D2D"/>
          <w:sz w:val="24"/>
          <w:szCs w:val="24"/>
        </w:rPr>
        <w:t>ă</w:t>
      </w:r>
      <w:r w:rsidR="000C6F32" w:rsidRPr="005767AB">
        <w:rPr>
          <w:rFonts w:ascii="Times New Roman" w:hAnsi="Times New Roman" w:cs="Times New Roman"/>
          <w:b/>
          <w:i/>
          <w:color w:val="2D2D2D"/>
          <w:sz w:val="24"/>
          <w:szCs w:val="24"/>
        </w:rPr>
        <w:t xml:space="preserve"> </w:t>
      </w:r>
    </w:p>
    <w:p w14:paraId="0525185D" w14:textId="2B54BB8B" w:rsidR="000C6F32" w:rsidRPr="005767AB" w:rsidRDefault="005767AB" w:rsidP="005767AB">
      <w:pPr>
        <w:widowControl w:val="0"/>
        <w:tabs>
          <w:tab w:val="left" w:pos="1710"/>
        </w:tabs>
        <w:autoSpaceDE w:val="0"/>
        <w:autoSpaceDN w:val="0"/>
        <w:adjustRightInd w:val="0"/>
        <w:spacing w:after="0"/>
        <w:rPr>
          <w:rFonts w:ascii="Times New Roman" w:hAnsi="Times New Roman" w:cs="Times New Roman"/>
          <w:b/>
          <w:i/>
          <w:color w:val="2D2D2D"/>
          <w:sz w:val="24"/>
          <w:szCs w:val="24"/>
        </w:rPr>
      </w:pPr>
      <w:r>
        <w:rPr>
          <w:rFonts w:ascii="Times New Roman" w:hAnsi="Times New Roman" w:cs="Times New Roman"/>
          <w:b/>
          <w:i/>
          <w:color w:val="2D2D2D"/>
          <w:sz w:val="24"/>
          <w:szCs w:val="24"/>
        </w:rPr>
        <w:t xml:space="preserve">              4.</w:t>
      </w:r>
      <w:r w:rsidR="000C6F32" w:rsidRPr="005767AB">
        <w:rPr>
          <w:rFonts w:ascii="Times New Roman" w:hAnsi="Times New Roman" w:cs="Times New Roman"/>
          <w:b/>
          <w:i/>
          <w:color w:val="2D2D2D"/>
          <w:sz w:val="24"/>
          <w:szCs w:val="24"/>
        </w:rPr>
        <w:t>Albie de desc</w:t>
      </w:r>
      <w:r>
        <w:rPr>
          <w:rFonts w:ascii="Times New Roman" w:hAnsi="Times New Roman" w:cs="Times New Roman"/>
          <w:b/>
          <w:i/>
          <w:color w:val="2D2D2D"/>
          <w:sz w:val="24"/>
          <w:szCs w:val="24"/>
        </w:rPr>
        <w:t>ă</w:t>
      </w:r>
      <w:r w:rsidR="000C6F32" w:rsidRPr="005767AB">
        <w:rPr>
          <w:rFonts w:ascii="Times New Roman" w:hAnsi="Times New Roman" w:cs="Times New Roman"/>
          <w:b/>
          <w:i/>
          <w:color w:val="2D2D2D"/>
          <w:sz w:val="24"/>
          <w:szCs w:val="24"/>
        </w:rPr>
        <w:t>rcare debite colectate de pode</w:t>
      </w:r>
      <w:r>
        <w:rPr>
          <w:rFonts w:ascii="Times New Roman" w:hAnsi="Times New Roman" w:cs="Times New Roman"/>
          <w:b/>
          <w:i/>
          <w:color w:val="2D2D2D"/>
          <w:sz w:val="24"/>
          <w:szCs w:val="24"/>
        </w:rPr>
        <w:t>ț</w:t>
      </w:r>
      <w:r w:rsidR="000C6F32" w:rsidRPr="005767AB">
        <w:rPr>
          <w:rFonts w:ascii="Times New Roman" w:hAnsi="Times New Roman" w:cs="Times New Roman"/>
          <w:b/>
          <w:i/>
          <w:color w:val="2D2D2D"/>
          <w:sz w:val="24"/>
          <w:szCs w:val="24"/>
        </w:rPr>
        <w:t xml:space="preserve"> torent aval complet neamenajat</w:t>
      </w:r>
      <w:r>
        <w:rPr>
          <w:rFonts w:ascii="Times New Roman" w:hAnsi="Times New Roman" w:cs="Times New Roman"/>
          <w:b/>
          <w:i/>
          <w:color w:val="2D2D2D"/>
          <w:sz w:val="24"/>
          <w:szCs w:val="24"/>
        </w:rPr>
        <w:t>ă</w:t>
      </w:r>
      <w:r w:rsidR="000C6F32" w:rsidRPr="005767AB">
        <w:rPr>
          <w:rFonts w:ascii="Times New Roman" w:hAnsi="Times New Roman" w:cs="Times New Roman"/>
          <w:b/>
          <w:i/>
          <w:color w:val="2D2D2D"/>
          <w:sz w:val="24"/>
          <w:szCs w:val="24"/>
        </w:rPr>
        <w:t>.</w:t>
      </w:r>
    </w:p>
    <w:p w14:paraId="7B245E42" w14:textId="3990638F" w:rsidR="000C6F32" w:rsidRPr="005767AB" w:rsidRDefault="005767AB" w:rsidP="005767AB">
      <w:pPr>
        <w:widowControl w:val="0"/>
        <w:tabs>
          <w:tab w:val="left" w:pos="171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i/>
          <w:color w:val="2D2D2D"/>
          <w:sz w:val="24"/>
          <w:szCs w:val="24"/>
        </w:rPr>
        <w:t xml:space="preserve">              5.</w:t>
      </w:r>
      <w:r w:rsidR="000C6F32" w:rsidRPr="005767AB">
        <w:rPr>
          <w:rFonts w:ascii="Times New Roman" w:hAnsi="Times New Roman" w:cs="Times New Roman"/>
          <w:b/>
          <w:i/>
          <w:color w:val="2D2D2D"/>
          <w:sz w:val="24"/>
          <w:szCs w:val="24"/>
        </w:rPr>
        <w:t xml:space="preserve">Degradari </w:t>
      </w:r>
      <w:r>
        <w:rPr>
          <w:rFonts w:ascii="Times New Roman" w:hAnsi="Times New Roman" w:cs="Times New Roman"/>
          <w:b/>
          <w:i/>
          <w:color w:val="2D2D2D"/>
          <w:sz w:val="24"/>
          <w:szCs w:val="24"/>
        </w:rPr>
        <w:t>î</w:t>
      </w:r>
      <w:r w:rsidR="000C6F32" w:rsidRPr="005767AB">
        <w:rPr>
          <w:rFonts w:ascii="Times New Roman" w:hAnsi="Times New Roman" w:cs="Times New Roman"/>
          <w:b/>
          <w:i/>
          <w:color w:val="2D2D2D"/>
          <w:sz w:val="24"/>
          <w:szCs w:val="24"/>
        </w:rPr>
        <w:t xml:space="preserve">n rambleu </w:t>
      </w:r>
      <w:r>
        <w:rPr>
          <w:rFonts w:ascii="Times New Roman" w:hAnsi="Times New Roman" w:cs="Times New Roman"/>
          <w:b/>
          <w:i/>
          <w:color w:val="2D2D2D"/>
          <w:sz w:val="24"/>
          <w:szCs w:val="24"/>
        </w:rPr>
        <w:t>ș</w:t>
      </w:r>
      <w:r w:rsidR="000C6F32" w:rsidRPr="005767AB">
        <w:rPr>
          <w:rFonts w:ascii="Times New Roman" w:hAnsi="Times New Roman" w:cs="Times New Roman"/>
          <w:b/>
          <w:i/>
          <w:color w:val="2D2D2D"/>
          <w:sz w:val="24"/>
          <w:szCs w:val="24"/>
        </w:rPr>
        <w:t>i sistemul rutier al drumului jude</w:t>
      </w:r>
      <w:r>
        <w:rPr>
          <w:rFonts w:ascii="Times New Roman" w:hAnsi="Times New Roman" w:cs="Times New Roman"/>
          <w:b/>
          <w:i/>
          <w:color w:val="2D2D2D"/>
          <w:sz w:val="24"/>
          <w:szCs w:val="24"/>
        </w:rPr>
        <w:t>ț</w:t>
      </w:r>
      <w:r w:rsidR="000C6F32" w:rsidRPr="005767AB">
        <w:rPr>
          <w:rFonts w:ascii="Times New Roman" w:hAnsi="Times New Roman" w:cs="Times New Roman"/>
          <w:b/>
          <w:i/>
          <w:color w:val="2D2D2D"/>
          <w:sz w:val="24"/>
          <w:szCs w:val="24"/>
        </w:rPr>
        <w:t xml:space="preserve">ean afectat de </w:t>
      </w:r>
      <w:r>
        <w:rPr>
          <w:rFonts w:ascii="Times New Roman" w:hAnsi="Times New Roman" w:cs="Times New Roman"/>
          <w:b/>
          <w:i/>
          <w:color w:val="2D2D2D"/>
          <w:sz w:val="24"/>
          <w:szCs w:val="24"/>
        </w:rPr>
        <w:t>a</w:t>
      </w:r>
      <w:r w:rsidR="000C6F32" w:rsidRPr="005767AB">
        <w:rPr>
          <w:rFonts w:ascii="Times New Roman" w:hAnsi="Times New Roman" w:cs="Times New Roman"/>
          <w:b/>
          <w:i/>
          <w:color w:val="2D2D2D"/>
          <w:sz w:val="24"/>
          <w:szCs w:val="24"/>
        </w:rPr>
        <w:t xml:space="preserve">lunecare: </w:t>
      </w:r>
      <w:r w:rsidR="000C6F32" w:rsidRPr="005767AB">
        <w:rPr>
          <w:rFonts w:ascii="Times New Roman" w:hAnsi="Times New Roman" w:cs="Times New Roman"/>
          <w:sz w:val="24"/>
          <w:szCs w:val="24"/>
        </w:rPr>
        <w:t xml:space="preserve">corpul drumului (rambleul </w:t>
      </w:r>
      <w:r>
        <w:rPr>
          <w:rFonts w:ascii="Times New Roman" w:hAnsi="Times New Roman" w:cs="Times New Roman"/>
          <w:sz w:val="24"/>
          <w:szCs w:val="24"/>
        </w:rPr>
        <w:t>ș</w:t>
      </w:r>
      <w:r w:rsidR="000C6F32" w:rsidRPr="005767AB">
        <w:rPr>
          <w:rFonts w:ascii="Times New Roman" w:hAnsi="Times New Roman" w:cs="Times New Roman"/>
          <w:sz w:val="24"/>
          <w:szCs w:val="24"/>
        </w:rPr>
        <w:t>i sistemul rutier) sp</w:t>
      </w:r>
      <w:r>
        <w:rPr>
          <w:rFonts w:ascii="Times New Roman" w:hAnsi="Times New Roman" w:cs="Times New Roman"/>
          <w:sz w:val="24"/>
          <w:szCs w:val="24"/>
        </w:rPr>
        <w:t>ă</w:t>
      </w:r>
      <w:r w:rsidR="000C6F32" w:rsidRPr="005767AB">
        <w:rPr>
          <w:rFonts w:ascii="Times New Roman" w:hAnsi="Times New Roman" w:cs="Times New Roman"/>
          <w:sz w:val="24"/>
          <w:szCs w:val="24"/>
        </w:rPr>
        <w:t xml:space="preserve">lat </w:t>
      </w:r>
      <w:r>
        <w:rPr>
          <w:rFonts w:ascii="Times New Roman" w:hAnsi="Times New Roman" w:cs="Times New Roman"/>
          <w:sz w:val="24"/>
          <w:szCs w:val="24"/>
        </w:rPr>
        <w:t>ș</w:t>
      </w:r>
      <w:r w:rsidR="000C6F32" w:rsidRPr="005767AB">
        <w:rPr>
          <w:rFonts w:ascii="Times New Roman" w:hAnsi="Times New Roman" w:cs="Times New Roman"/>
          <w:sz w:val="24"/>
          <w:szCs w:val="24"/>
        </w:rPr>
        <w:t xml:space="preserve">i afectat de lunecare pe o lungime de circa 30.00 m spre aval </w:t>
      </w:r>
    </w:p>
    <w:p w14:paraId="3D40F156" w14:textId="77777777" w:rsidR="000C6F32" w:rsidRPr="000C6F32" w:rsidRDefault="000C6F32" w:rsidP="000C6F32">
      <w:pPr>
        <w:spacing w:after="0"/>
        <w:ind w:firstLine="708"/>
        <w:jc w:val="both"/>
        <w:rPr>
          <w:rFonts w:ascii="Times New Roman" w:eastAsia="Calibri" w:hAnsi="Times New Roman" w:cs="Times New Roman"/>
          <w:b/>
          <w:sz w:val="24"/>
          <w:szCs w:val="24"/>
          <w:u w:val="single"/>
        </w:rPr>
      </w:pPr>
      <w:r w:rsidRPr="000C6F32">
        <w:rPr>
          <w:rFonts w:ascii="Times New Roman" w:hAnsi="Times New Roman" w:cs="Times New Roman"/>
          <w:b/>
          <w:sz w:val="24"/>
          <w:szCs w:val="24"/>
          <w:u w:val="single"/>
        </w:rPr>
        <w:t>Lucrari proiectate</w:t>
      </w:r>
      <w:r w:rsidRPr="000C6F32">
        <w:rPr>
          <w:rFonts w:ascii="Times New Roman" w:eastAsia="Calibri" w:hAnsi="Times New Roman" w:cs="Times New Roman"/>
          <w:b/>
          <w:sz w:val="24"/>
          <w:szCs w:val="24"/>
          <w:u w:val="single"/>
        </w:rPr>
        <w:t xml:space="preserve"> </w:t>
      </w:r>
    </w:p>
    <w:p w14:paraId="7F774548" w14:textId="328A007E" w:rsidR="000C6F32" w:rsidRPr="000C6F32" w:rsidRDefault="000C6F32" w:rsidP="000C6F32">
      <w:pPr>
        <w:widowControl w:val="0"/>
        <w:numPr>
          <w:ilvl w:val="0"/>
          <w:numId w:val="31"/>
        </w:numPr>
        <w:tabs>
          <w:tab w:val="left" w:pos="1080"/>
          <w:tab w:val="left" w:pos="1800"/>
        </w:tabs>
        <w:autoSpaceDE w:val="0"/>
        <w:autoSpaceDN w:val="0"/>
        <w:adjustRightInd w:val="0"/>
        <w:spacing w:after="0"/>
        <w:rPr>
          <w:rFonts w:ascii="Times New Roman" w:hAnsi="Times New Roman" w:cs="Times New Roman"/>
          <w:b/>
          <w:i/>
          <w:color w:val="2D2D2D"/>
          <w:sz w:val="24"/>
          <w:szCs w:val="24"/>
        </w:rPr>
      </w:pPr>
      <w:r w:rsidRPr="000C6F32">
        <w:rPr>
          <w:rFonts w:ascii="Times New Roman" w:hAnsi="Times New Roman" w:cs="Times New Roman"/>
          <w:b/>
          <w:i/>
          <w:color w:val="2D2D2D"/>
          <w:sz w:val="24"/>
          <w:szCs w:val="24"/>
        </w:rPr>
        <w:t>Reabilitarea pode</w:t>
      </w:r>
      <w:r w:rsidR="005767AB">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ului tubular</w:t>
      </w:r>
    </w:p>
    <w:p w14:paraId="1DA9E194" w14:textId="6E66E532" w:rsidR="000C6F32" w:rsidRPr="000C6F32" w:rsidRDefault="000C6F32" w:rsidP="000C6F32">
      <w:pPr>
        <w:pStyle w:val="ListParagraph"/>
        <w:spacing w:after="0"/>
        <w:ind w:left="810"/>
        <w:rPr>
          <w:rFonts w:ascii="Times New Roman" w:hAnsi="Times New Roman" w:cs="Times New Roman"/>
          <w:sz w:val="24"/>
          <w:szCs w:val="24"/>
        </w:rPr>
      </w:pPr>
      <w:r w:rsidRPr="000C6F32">
        <w:rPr>
          <w:rFonts w:ascii="Times New Roman" w:hAnsi="Times New Roman" w:cs="Times New Roman"/>
          <w:sz w:val="24"/>
          <w:szCs w:val="24"/>
        </w:rPr>
        <w:t xml:space="preserve">Sunt necesare următoarele lucrări (executate dupa decolmatarea podețului </w:t>
      </w:r>
      <w:r w:rsidR="000D004B">
        <w:rPr>
          <w:rFonts w:ascii="Times New Roman" w:hAnsi="Times New Roman" w:cs="Times New Roman"/>
          <w:sz w:val="24"/>
          <w:szCs w:val="24"/>
        </w:rPr>
        <w:t>î</w:t>
      </w:r>
      <w:r w:rsidRPr="000C6F32">
        <w:rPr>
          <w:rFonts w:ascii="Times New Roman" w:hAnsi="Times New Roman" w:cs="Times New Roman"/>
          <w:sz w:val="24"/>
          <w:szCs w:val="24"/>
        </w:rPr>
        <w:t>n amonte):</w:t>
      </w:r>
    </w:p>
    <w:p w14:paraId="193FBF83" w14:textId="06812CD7" w:rsidR="000C6F32" w:rsidRPr="000C6F32" w:rsidRDefault="000C6F32" w:rsidP="000C6F32">
      <w:pPr>
        <w:pStyle w:val="ListParagraph"/>
        <w:numPr>
          <w:ilvl w:val="0"/>
          <w:numId w:val="29"/>
        </w:numPr>
        <w:tabs>
          <w:tab w:val="left" w:pos="1530"/>
        </w:tabs>
        <w:spacing w:after="0"/>
        <w:ind w:left="1530" w:hanging="450"/>
        <w:jc w:val="both"/>
        <w:rPr>
          <w:rFonts w:ascii="Times New Roman" w:hAnsi="Times New Roman" w:cs="Times New Roman"/>
          <w:sz w:val="24"/>
          <w:szCs w:val="24"/>
        </w:rPr>
      </w:pPr>
      <w:r w:rsidRPr="000C6F32">
        <w:rPr>
          <w:rFonts w:ascii="Times New Roman" w:hAnsi="Times New Roman" w:cs="Times New Roman"/>
          <w:sz w:val="24"/>
          <w:szCs w:val="24"/>
        </w:rPr>
        <w:t>repararea zonelor de capat (</w:t>
      </w:r>
      <w:r w:rsidR="005767AB">
        <w:rPr>
          <w:rFonts w:ascii="Times New Roman" w:hAnsi="Times New Roman" w:cs="Times New Roman"/>
          <w:sz w:val="24"/>
          <w:szCs w:val="24"/>
        </w:rPr>
        <w:t>î</w:t>
      </w:r>
      <w:r w:rsidRPr="000C6F32">
        <w:rPr>
          <w:rFonts w:ascii="Times New Roman" w:hAnsi="Times New Roman" w:cs="Times New Roman"/>
          <w:sz w:val="24"/>
          <w:szCs w:val="24"/>
        </w:rPr>
        <w:t>n special zona amonte realizat</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w:t>
      </w:r>
      <w:r w:rsidR="005767AB">
        <w:rPr>
          <w:rFonts w:ascii="Times New Roman" w:hAnsi="Times New Roman" w:cs="Times New Roman"/>
          <w:sz w:val="24"/>
          <w:szCs w:val="24"/>
        </w:rPr>
        <w:t>î</w:t>
      </w:r>
      <w:r w:rsidRPr="000C6F32">
        <w:rPr>
          <w:rFonts w:ascii="Times New Roman" w:hAnsi="Times New Roman" w:cs="Times New Roman"/>
          <w:sz w:val="24"/>
          <w:szCs w:val="24"/>
        </w:rPr>
        <w:t>n solu</w:t>
      </w:r>
      <w:r w:rsidR="005767AB">
        <w:rPr>
          <w:rFonts w:ascii="Times New Roman" w:hAnsi="Times New Roman" w:cs="Times New Roman"/>
          <w:sz w:val="24"/>
          <w:szCs w:val="24"/>
        </w:rPr>
        <w:t>ț</w:t>
      </w:r>
      <w:r w:rsidRPr="000C6F32">
        <w:rPr>
          <w:rFonts w:ascii="Times New Roman" w:hAnsi="Times New Roman" w:cs="Times New Roman"/>
          <w:sz w:val="24"/>
          <w:szCs w:val="24"/>
        </w:rPr>
        <w:t>ie de bolt</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cu timpane din zid</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rie fixate </w:t>
      </w:r>
      <w:r w:rsidR="005767AB">
        <w:rPr>
          <w:rFonts w:ascii="Times New Roman" w:hAnsi="Times New Roman" w:cs="Times New Roman"/>
          <w:sz w:val="24"/>
          <w:szCs w:val="24"/>
        </w:rPr>
        <w:t>î</w:t>
      </w:r>
      <w:r w:rsidRPr="000C6F32">
        <w:rPr>
          <w:rFonts w:ascii="Times New Roman" w:hAnsi="Times New Roman" w:cs="Times New Roman"/>
          <w:sz w:val="24"/>
          <w:szCs w:val="24"/>
        </w:rPr>
        <w:t>ntr-un radier general)</w:t>
      </w:r>
    </w:p>
    <w:p w14:paraId="3DA2C8C6" w14:textId="68E8B841" w:rsidR="000C6F32" w:rsidRPr="000C6F32" w:rsidRDefault="000C6F32" w:rsidP="000C6F32">
      <w:pPr>
        <w:pStyle w:val="ListParagraph"/>
        <w:numPr>
          <w:ilvl w:val="0"/>
          <w:numId w:val="29"/>
        </w:numPr>
        <w:tabs>
          <w:tab w:val="left" w:pos="1530"/>
        </w:tabs>
        <w:spacing w:after="0"/>
        <w:ind w:left="1530" w:hanging="450"/>
        <w:jc w:val="both"/>
        <w:rPr>
          <w:rFonts w:ascii="Times New Roman" w:hAnsi="Times New Roman" w:cs="Times New Roman"/>
          <w:sz w:val="24"/>
          <w:szCs w:val="24"/>
        </w:rPr>
      </w:pPr>
      <w:r w:rsidRPr="000C6F32">
        <w:rPr>
          <w:rFonts w:ascii="Times New Roman" w:hAnsi="Times New Roman" w:cs="Times New Roman"/>
          <w:sz w:val="24"/>
          <w:szCs w:val="24"/>
        </w:rPr>
        <w:t>lucrări de consolidare a zidului de sprijin (timpan) aval</w:t>
      </w:r>
      <w:r w:rsidRPr="000C6F32">
        <w:rPr>
          <w:rFonts w:ascii="Times New Roman" w:hAnsi="Times New Roman" w:cs="Times New Roman"/>
          <w:b/>
          <w:i/>
          <w:sz w:val="24"/>
          <w:szCs w:val="24"/>
        </w:rPr>
        <w:t>,</w:t>
      </w:r>
      <w:r w:rsidRPr="000C6F32">
        <w:rPr>
          <w:rFonts w:ascii="Times New Roman" w:hAnsi="Times New Roman" w:cs="Times New Roman"/>
          <w:sz w:val="24"/>
          <w:szCs w:val="24"/>
        </w:rPr>
        <w:t xml:space="preserve"> din zidărie de piatr</w:t>
      </w:r>
      <w:r w:rsidR="005767AB">
        <w:rPr>
          <w:rFonts w:ascii="Times New Roman" w:hAnsi="Times New Roman" w:cs="Times New Roman"/>
          <w:sz w:val="24"/>
          <w:szCs w:val="24"/>
        </w:rPr>
        <w:t>ă</w:t>
      </w:r>
      <w:r w:rsidRPr="000C6F32">
        <w:rPr>
          <w:rFonts w:ascii="Times New Roman" w:hAnsi="Times New Roman" w:cs="Times New Roman"/>
          <w:sz w:val="24"/>
          <w:szCs w:val="24"/>
        </w:rPr>
        <w:t>, pe toat</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înălțimea, cu cămășuieli din beton armat, ancorate </w:t>
      </w:r>
      <w:r w:rsidR="005767AB">
        <w:rPr>
          <w:rFonts w:ascii="Times New Roman" w:hAnsi="Times New Roman" w:cs="Times New Roman"/>
          <w:sz w:val="24"/>
          <w:szCs w:val="24"/>
        </w:rPr>
        <w:t>î</w:t>
      </w:r>
      <w:r w:rsidRPr="000C6F32">
        <w:rPr>
          <w:rFonts w:ascii="Times New Roman" w:hAnsi="Times New Roman" w:cs="Times New Roman"/>
          <w:sz w:val="24"/>
          <w:szCs w:val="24"/>
        </w:rPr>
        <w:t>n structur</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de zidărie existent</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w:t>
      </w:r>
      <w:r w:rsidR="005767AB">
        <w:rPr>
          <w:rFonts w:ascii="Times New Roman" w:hAnsi="Times New Roman" w:cs="Times New Roman"/>
          <w:sz w:val="24"/>
          <w:szCs w:val="24"/>
        </w:rPr>
        <w:t>Î</w:t>
      </w:r>
      <w:r w:rsidRPr="000C6F32">
        <w:rPr>
          <w:rFonts w:ascii="Times New Roman" w:hAnsi="Times New Roman" w:cs="Times New Roman"/>
          <w:sz w:val="24"/>
          <w:szCs w:val="24"/>
        </w:rPr>
        <w:t>nainte de execu</w:t>
      </w:r>
      <w:r w:rsidR="005767AB">
        <w:rPr>
          <w:rFonts w:ascii="Times New Roman" w:hAnsi="Times New Roman" w:cs="Times New Roman"/>
          <w:sz w:val="24"/>
          <w:szCs w:val="24"/>
        </w:rPr>
        <w:t>ț</w:t>
      </w:r>
      <w:r w:rsidRPr="000C6F32">
        <w:rPr>
          <w:rFonts w:ascii="Times New Roman" w:hAnsi="Times New Roman" w:cs="Times New Roman"/>
          <w:sz w:val="24"/>
          <w:szCs w:val="24"/>
        </w:rPr>
        <w:t>ia c</w:t>
      </w:r>
      <w:r w:rsidR="005767AB">
        <w:rPr>
          <w:rFonts w:ascii="Times New Roman" w:hAnsi="Times New Roman" w:cs="Times New Roman"/>
          <w:sz w:val="24"/>
          <w:szCs w:val="24"/>
        </w:rPr>
        <w:t>ă</w:t>
      </w:r>
      <w:r w:rsidRPr="000C6F32">
        <w:rPr>
          <w:rFonts w:ascii="Times New Roman" w:hAnsi="Times New Roman" w:cs="Times New Roman"/>
          <w:sz w:val="24"/>
          <w:szCs w:val="24"/>
        </w:rPr>
        <w:t>m</w:t>
      </w:r>
      <w:r w:rsidR="005767AB">
        <w:rPr>
          <w:rFonts w:ascii="Times New Roman" w:hAnsi="Times New Roman" w:cs="Times New Roman"/>
          <w:sz w:val="24"/>
          <w:szCs w:val="24"/>
        </w:rPr>
        <w:t>ăș</w:t>
      </w:r>
      <w:r w:rsidRPr="000C6F32">
        <w:rPr>
          <w:rFonts w:ascii="Times New Roman" w:hAnsi="Times New Roman" w:cs="Times New Roman"/>
          <w:sz w:val="24"/>
          <w:szCs w:val="24"/>
        </w:rPr>
        <w:t>uielilor, se vor reface rosturile de mortar degradat dintre moloane, cu mortar de ciment. Zidul aval existent, are urmatoarele caracteristici constructive:</w:t>
      </w:r>
    </w:p>
    <w:p w14:paraId="28FD3902" w14:textId="15E9FEC2" w:rsidR="000C6F32" w:rsidRPr="005767AB" w:rsidRDefault="005767AB" w:rsidP="005767AB">
      <w:pPr>
        <w:spacing w:after="0"/>
        <w:ind w:left="1530"/>
        <w:jc w:val="both"/>
        <w:rPr>
          <w:rFonts w:ascii="Times New Roman" w:hAnsi="Times New Roman" w:cs="Times New Roman"/>
          <w:sz w:val="24"/>
          <w:szCs w:val="24"/>
        </w:rPr>
      </w:pPr>
      <w:r>
        <w:rPr>
          <w:rFonts w:ascii="Times New Roman" w:hAnsi="Times New Roman" w:cs="Times New Roman"/>
          <w:sz w:val="24"/>
          <w:szCs w:val="24"/>
        </w:rPr>
        <w:t>-</w:t>
      </w:r>
      <w:r w:rsidR="000C6F32" w:rsidRPr="005767AB">
        <w:rPr>
          <w:rFonts w:ascii="Times New Roman" w:hAnsi="Times New Roman" w:cs="Times New Roman"/>
          <w:sz w:val="24"/>
          <w:szCs w:val="24"/>
        </w:rPr>
        <w:t>material structural:</w:t>
      </w:r>
      <w:r w:rsidR="000C6F32" w:rsidRPr="005767AB">
        <w:rPr>
          <w:rFonts w:ascii="Times New Roman" w:hAnsi="Times New Roman" w:cs="Times New Roman"/>
          <w:sz w:val="24"/>
          <w:szCs w:val="24"/>
        </w:rPr>
        <w:tab/>
        <w:t>zidarie de moloane de piatra de r</w:t>
      </w:r>
      <w:r w:rsidR="000D004B">
        <w:rPr>
          <w:rFonts w:ascii="Times New Roman" w:hAnsi="Times New Roman" w:cs="Times New Roman"/>
          <w:sz w:val="24"/>
          <w:szCs w:val="24"/>
        </w:rPr>
        <w:t>â</w:t>
      </w:r>
      <w:r w:rsidR="000C6F32" w:rsidRPr="005767AB">
        <w:rPr>
          <w:rFonts w:ascii="Times New Roman" w:hAnsi="Times New Roman" w:cs="Times New Roman"/>
          <w:sz w:val="24"/>
          <w:szCs w:val="24"/>
        </w:rPr>
        <w:t xml:space="preserve">u cu </w:t>
      </w:r>
      <w:r w:rsidR="000D004B">
        <w:rPr>
          <w:rFonts w:ascii="Times New Roman" w:hAnsi="Times New Roman" w:cs="Times New Roman"/>
          <w:sz w:val="24"/>
          <w:szCs w:val="24"/>
        </w:rPr>
        <w:t>î</w:t>
      </w:r>
      <w:r w:rsidR="000C6F32" w:rsidRPr="005767AB">
        <w:rPr>
          <w:rFonts w:ascii="Times New Roman" w:hAnsi="Times New Roman" w:cs="Times New Roman"/>
          <w:sz w:val="24"/>
          <w:szCs w:val="24"/>
        </w:rPr>
        <w:t>mbinare umed</w:t>
      </w:r>
      <w:r w:rsidR="000D004B">
        <w:rPr>
          <w:rFonts w:ascii="Times New Roman" w:hAnsi="Times New Roman" w:cs="Times New Roman"/>
          <w:sz w:val="24"/>
          <w:szCs w:val="24"/>
        </w:rPr>
        <w:t xml:space="preserve">ă   </w:t>
      </w:r>
      <w:r w:rsidR="000C6F32" w:rsidRPr="005767AB">
        <w:rPr>
          <w:rFonts w:ascii="Times New Roman" w:hAnsi="Times New Roman" w:cs="Times New Roman"/>
          <w:sz w:val="24"/>
          <w:szCs w:val="24"/>
        </w:rPr>
        <w:t xml:space="preserve"> (mortar de ciment)</w:t>
      </w:r>
    </w:p>
    <w:p w14:paraId="1580DCD8" w14:textId="7ABB5D35" w:rsidR="000C6F32" w:rsidRPr="000C6F32" w:rsidRDefault="005767AB" w:rsidP="005767AB">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0C6F32" w:rsidRPr="000C6F32">
        <w:rPr>
          <w:rFonts w:ascii="Times New Roman" w:hAnsi="Times New Roman" w:cs="Times New Roman"/>
          <w:sz w:val="24"/>
          <w:szCs w:val="24"/>
        </w:rPr>
        <w:t>lungime</w:t>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t>19.00 m</w:t>
      </w:r>
    </w:p>
    <w:p w14:paraId="0BA4F927" w14:textId="0E499929" w:rsidR="000C6F32" w:rsidRPr="000C6F32" w:rsidRDefault="005767AB" w:rsidP="005767AB">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-î</w:t>
      </w:r>
      <w:r w:rsidR="000C6F32" w:rsidRPr="000C6F32">
        <w:rPr>
          <w:rFonts w:ascii="Times New Roman" w:hAnsi="Times New Roman" w:cs="Times New Roman"/>
          <w:sz w:val="24"/>
          <w:szCs w:val="24"/>
        </w:rPr>
        <w:t>n</w:t>
      </w:r>
      <w:r>
        <w:rPr>
          <w:rFonts w:ascii="Times New Roman" w:hAnsi="Times New Roman" w:cs="Times New Roman"/>
          <w:sz w:val="24"/>
          <w:szCs w:val="24"/>
        </w:rPr>
        <w:t>ă</w:t>
      </w:r>
      <w:r w:rsidR="000C6F32" w:rsidRPr="000C6F32">
        <w:rPr>
          <w:rFonts w:ascii="Times New Roman" w:hAnsi="Times New Roman" w:cs="Times New Roman"/>
          <w:sz w:val="24"/>
          <w:szCs w:val="24"/>
        </w:rPr>
        <w:t>l</w:t>
      </w:r>
      <w:r>
        <w:rPr>
          <w:rFonts w:ascii="Times New Roman" w:hAnsi="Times New Roman" w:cs="Times New Roman"/>
          <w:sz w:val="24"/>
          <w:szCs w:val="24"/>
        </w:rPr>
        <w:t>ț</w:t>
      </w:r>
      <w:r w:rsidR="000C6F32" w:rsidRPr="000C6F32">
        <w:rPr>
          <w:rFonts w:ascii="Times New Roman" w:hAnsi="Times New Roman" w:cs="Times New Roman"/>
          <w:sz w:val="24"/>
          <w:szCs w:val="24"/>
        </w:rPr>
        <w:t>ime</w:t>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t>4.00 m</w:t>
      </w:r>
    </w:p>
    <w:p w14:paraId="52F706DD" w14:textId="7F9790E0" w:rsidR="000C6F32" w:rsidRPr="000C6F32" w:rsidRDefault="005767AB" w:rsidP="005767AB">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0C6F32" w:rsidRPr="000C6F32">
        <w:rPr>
          <w:rFonts w:ascii="Times New Roman" w:hAnsi="Times New Roman" w:cs="Times New Roman"/>
          <w:sz w:val="24"/>
          <w:szCs w:val="24"/>
        </w:rPr>
        <w:t>grosime</w:t>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t>0.50 m</w:t>
      </w:r>
    </w:p>
    <w:p w14:paraId="69CF20E1" w14:textId="3E629616" w:rsidR="000C6F32" w:rsidRPr="000C6F32" w:rsidRDefault="000C6F32" w:rsidP="000C6F32">
      <w:pPr>
        <w:pStyle w:val="ListParagraph"/>
        <w:spacing w:after="0"/>
        <w:ind w:firstLine="450"/>
        <w:rPr>
          <w:rFonts w:ascii="Times New Roman" w:hAnsi="Times New Roman" w:cs="Times New Roman"/>
          <w:sz w:val="24"/>
          <w:szCs w:val="24"/>
        </w:rPr>
      </w:pPr>
      <w:r w:rsidRPr="000C6F32">
        <w:rPr>
          <w:rFonts w:ascii="Times New Roman" w:hAnsi="Times New Roman" w:cs="Times New Roman"/>
          <w:sz w:val="24"/>
          <w:szCs w:val="24"/>
        </w:rPr>
        <w:t>Pentru zidul aval, c</w:t>
      </w:r>
      <w:r w:rsidR="005767AB">
        <w:rPr>
          <w:rFonts w:ascii="Times New Roman" w:hAnsi="Times New Roman" w:cs="Times New Roman"/>
          <w:sz w:val="24"/>
          <w:szCs w:val="24"/>
        </w:rPr>
        <w:t>ă</w:t>
      </w:r>
      <w:r w:rsidRPr="000C6F32">
        <w:rPr>
          <w:rFonts w:ascii="Times New Roman" w:hAnsi="Times New Roman" w:cs="Times New Roman"/>
          <w:sz w:val="24"/>
          <w:szCs w:val="24"/>
        </w:rPr>
        <w:t>m</w:t>
      </w:r>
      <w:r w:rsidR="005767AB">
        <w:rPr>
          <w:rFonts w:ascii="Times New Roman" w:hAnsi="Times New Roman" w:cs="Times New Roman"/>
          <w:sz w:val="24"/>
          <w:szCs w:val="24"/>
        </w:rPr>
        <w:t>ăș</w:t>
      </w:r>
      <w:r w:rsidRPr="000C6F32">
        <w:rPr>
          <w:rFonts w:ascii="Times New Roman" w:hAnsi="Times New Roman" w:cs="Times New Roman"/>
          <w:sz w:val="24"/>
          <w:szCs w:val="24"/>
        </w:rPr>
        <w:t>uiala din beton armat va avea urm</w:t>
      </w:r>
      <w:r w:rsidR="005767AB">
        <w:rPr>
          <w:rFonts w:ascii="Times New Roman" w:hAnsi="Times New Roman" w:cs="Times New Roman"/>
          <w:sz w:val="24"/>
          <w:szCs w:val="24"/>
        </w:rPr>
        <w:t>ă</w:t>
      </w:r>
      <w:r w:rsidRPr="000C6F32">
        <w:rPr>
          <w:rFonts w:ascii="Times New Roman" w:hAnsi="Times New Roman" w:cs="Times New Roman"/>
          <w:sz w:val="24"/>
          <w:szCs w:val="24"/>
        </w:rPr>
        <w:t>toarele caracteristici:</w:t>
      </w:r>
    </w:p>
    <w:p w14:paraId="4A2D3459" w14:textId="77777777" w:rsidR="000C6F32" w:rsidRPr="000C6F32" w:rsidRDefault="000C6F32" w:rsidP="000C6F32">
      <w:pPr>
        <w:pStyle w:val="ListParagraph"/>
        <w:numPr>
          <w:ilvl w:val="0"/>
          <w:numId w:val="27"/>
        </w:numPr>
        <w:spacing w:after="0"/>
        <w:ind w:left="2160"/>
        <w:jc w:val="both"/>
        <w:rPr>
          <w:rFonts w:ascii="Times New Roman" w:hAnsi="Times New Roman" w:cs="Times New Roman"/>
          <w:sz w:val="24"/>
          <w:szCs w:val="24"/>
        </w:rPr>
      </w:pPr>
      <w:r w:rsidRPr="000C6F32">
        <w:rPr>
          <w:rFonts w:ascii="Times New Roman" w:hAnsi="Times New Roman" w:cs="Times New Roman"/>
          <w:sz w:val="24"/>
          <w:szCs w:val="24"/>
        </w:rPr>
        <w:t>beton clasa C35/45</w:t>
      </w:r>
    </w:p>
    <w:p w14:paraId="433E27A7" w14:textId="79230CEF" w:rsidR="000C6F32" w:rsidRPr="000C6F32" w:rsidRDefault="000C6F32" w:rsidP="000C6F32">
      <w:pPr>
        <w:pStyle w:val="ListParagraph"/>
        <w:numPr>
          <w:ilvl w:val="0"/>
          <w:numId w:val="27"/>
        </w:numPr>
        <w:spacing w:after="0"/>
        <w:ind w:left="2160"/>
        <w:jc w:val="both"/>
        <w:rPr>
          <w:rFonts w:ascii="Times New Roman" w:hAnsi="Times New Roman" w:cs="Times New Roman"/>
          <w:sz w:val="24"/>
          <w:szCs w:val="24"/>
        </w:rPr>
      </w:pPr>
      <w:r w:rsidRPr="000C6F32">
        <w:rPr>
          <w:rFonts w:ascii="Times New Roman" w:hAnsi="Times New Roman" w:cs="Times New Roman"/>
          <w:sz w:val="24"/>
          <w:szCs w:val="24"/>
        </w:rPr>
        <w:t>grosime c</w:t>
      </w:r>
      <w:r w:rsidR="005767AB">
        <w:rPr>
          <w:rFonts w:ascii="Times New Roman" w:hAnsi="Times New Roman" w:cs="Times New Roman"/>
          <w:sz w:val="24"/>
          <w:szCs w:val="24"/>
        </w:rPr>
        <w:t>ă</w:t>
      </w:r>
      <w:r w:rsidRPr="000C6F32">
        <w:rPr>
          <w:rFonts w:ascii="Times New Roman" w:hAnsi="Times New Roman" w:cs="Times New Roman"/>
          <w:sz w:val="24"/>
          <w:szCs w:val="24"/>
        </w:rPr>
        <w:t>m</w:t>
      </w:r>
      <w:r w:rsidR="005767AB">
        <w:rPr>
          <w:rFonts w:ascii="Times New Roman" w:hAnsi="Times New Roman" w:cs="Times New Roman"/>
          <w:sz w:val="24"/>
          <w:szCs w:val="24"/>
        </w:rPr>
        <w:t>ăș</w:t>
      </w:r>
      <w:r w:rsidRPr="000C6F32">
        <w:rPr>
          <w:rFonts w:ascii="Times New Roman" w:hAnsi="Times New Roman" w:cs="Times New Roman"/>
          <w:sz w:val="24"/>
          <w:szCs w:val="24"/>
        </w:rPr>
        <w:t xml:space="preserve">uiala de 25 cm </w:t>
      </w:r>
    </w:p>
    <w:p w14:paraId="42840C08" w14:textId="219C3CEC" w:rsidR="000C6F32" w:rsidRPr="000C6F32" w:rsidRDefault="000C6F32" w:rsidP="000C6F32">
      <w:pPr>
        <w:pStyle w:val="ListParagraph"/>
        <w:numPr>
          <w:ilvl w:val="0"/>
          <w:numId w:val="27"/>
        </w:numPr>
        <w:spacing w:after="0"/>
        <w:ind w:left="2160"/>
        <w:jc w:val="both"/>
        <w:rPr>
          <w:rFonts w:ascii="Times New Roman" w:hAnsi="Times New Roman" w:cs="Times New Roman"/>
          <w:sz w:val="24"/>
          <w:szCs w:val="24"/>
        </w:rPr>
      </w:pPr>
      <w:r w:rsidRPr="000C6F32">
        <w:rPr>
          <w:rFonts w:ascii="Times New Roman" w:hAnsi="Times New Roman" w:cs="Times New Roman"/>
          <w:sz w:val="24"/>
          <w:szCs w:val="24"/>
        </w:rPr>
        <w:t>armatur</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dubl</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(pe ambele feţe), cu acoperire pe faţa expus</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de minim 50 mm</w:t>
      </w:r>
    </w:p>
    <w:p w14:paraId="5ECE6AFE" w14:textId="2B2EDED0" w:rsidR="000C6F32" w:rsidRPr="000C6F32" w:rsidRDefault="000C6F32" w:rsidP="000C6F32">
      <w:pPr>
        <w:pStyle w:val="ListParagraph"/>
        <w:numPr>
          <w:ilvl w:val="0"/>
          <w:numId w:val="27"/>
        </w:numPr>
        <w:spacing w:after="0"/>
        <w:ind w:left="2160"/>
        <w:jc w:val="both"/>
        <w:rPr>
          <w:rFonts w:ascii="Times New Roman" w:hAnsi="Times New Roman" w:cs="Times New Roman"/>
          <w:sz w:val="24"/>
          <w:szCs w:val="24"/>
        </w:rPr>
      </w:pPr>
      <w:r w:rsidRPr="000C6F32">
        <w:rPr>
          <w:rFonts w:ascii="Times New Roman" w:hAnsi="Times New Roman" w:cs="Times New Roman"/>
          <w:sz w:val="24"/>
          <w:szCs w:val="24"/>
        </w:rPr>
        <w:t>plasele de armatur</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vor fi ancorate </w:t>
      </w:r>
      <w:r w:rsidR="005767AB">
        <w:rPr>
          <w:rFonts w:ascii="Times New Roman" w:hAnsi="Times New Roman" w:cs="Times New Roman"/>
          <w:sz w:val="24"/>
          <w:szCs w:val="24"/>
        </w:rPr>
        <w:t>î</w:t>
      </w:r>
      <w:r w:rsidRPr="000C6F32">
        <w:rPr>
          <w:rFonts w:ascii="Times New Roman" w:hAnsi="Times New Roman" w:cs="Times New Roman"/>
          <w:sz w:val="24"/>
          <w:szCs w:val="24"/>
        </w:rPr>
        <w:t>n zidaria existent</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cu conectori (ancore) de armatur</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Φ12 la 35 cm, ancorate cu mortar de ciment</w:t>
      </w:r>
    </w:p>
    <w:p w14:paraId="2FEB752E" w14:textId="458DA25F" w:rsidR="000C6F32" w:rsidRPr="000C6F32" w:rsidRDefault="000C6F32" w:rsidP="000C6F32">
      <w:pPr>
        <w:pStyle w:val="ListParagraph"/>
        <w:numPr>
          <w:ilvl w:val="0"/>
          <w:numId w:val="27"/>
        </w:numPr>
        <w:spacing w:after="0"/>
        <w:ind w:left="2160"/>
        <w:jc w:val="both"/>
        <w:rPr>
          <w:rFonts w:ascii="Times New Roman" w:hAnsi="Times New Roman" w:cs="Times New Roman"/>
          <w:sz w:val="24"/>
          <w:szCs w:val="24"/>
        </w:rPr>
      </w:pPr>
      <w:r w:rsidRPr="000C6F32">
        <w:rPr>
          <w:rFonts w:ascii="Times New Roman" w:hAnsi="Times New Roman" w:cs="Times New Roman"/>
          <w:sz w:val="24"/>
          <w:szCs w:val="24"/>
        </w:rPr>
        <w:t>la partea superioar</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a c</w:t>
      </w:r>
      <w:r w:rsidR="005767AB">
        <w:rPr>
          <w:rFonts w:ascii="Times New Roman" w:hAnsi="Times New Roman" w:cs="Times New Roman"/>
          <w:sz w:val="24"/>
          <w:szCs w:val="24"/>
        </w:rPr>
        <w:t>ă</w:t>
      </w:r>
      <w:r w:rsidRPr="000C6F32">
        <w:rPr>
          <w:rFonts w:ascii="Times New Roman" w:hAnsi="Times New Roman" w:cs="Times New Roman"/>
          <w:sz w:val="24"/>
          <w:szCs w:val="24"/>
        </w:rPr>
        <w:t>ma</w:t>
      </w:r>
      <w:r w:rsidR="005767AB">
        <w:rPr>
          <w:rFonts w:ascii="Times New Roman" w:hAnsi="Times New Roman" w:cs="Times New Roman"/>
          <w:sz w:val="24"/>
          <w:szCs w:val="24"/>
        </w:rPr>
        <w:t>ș</w:t>
      </w:r>
      <w:r w:rsidRPr="000C6F32">
        <w:rPr>
          <w:rFonts w:ascii="Times New Roman" w:hAnsi="Times New Roman" w:cs="Times New Roman"/>
          <w:sz w:val="24"/>
          <w:szCs w:val="24"/>
        </w:rPr>
        <w:t>uielii, va fi executat</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(pe toata lungimea zidului) o grind</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de coronament (cu dimensiuni 0.75x0.50 m) pentru a </w:t>
      </w:r>
      <w:r w:rsidR="005767AB">
        <w:rPr>
          <w:rFonts w:ascii="Times New Roman" w:hAnsi="Times New Roman" w:cs="Times New Roman"/>
          <w:sz w:val="24"/>
          <w:szCs w:val="24"/>
        </w:rPr>
        <w:t>î</w:t>
      </w:r>
      <w:r w:rsidRPr="000C6F32">
        <w:rPr>
          <w:rFonts w:ascii="Times New Roman" w:hAnsi="Times New Roman" w:cs="Times New Roman"/>
          <w:sz w:val="24"/>
          <w:szCs w:val="24"/>
        </w:rPr>
        <w:t>mp</w:t>
      </w:r>
      <w:r w:rsidR="005767AB">
        <w:rPr>
          <w:rFonts w:ascii="Times New Roman" w:hAnsi="Times New Roman" w:cs="Times New Roman"/>
          <w:sz w:val="24"/>
          <w:szCs w:val="24"/>
        </w:rPr>
        <w:t>ă</w:t>
      </w:r>
      <w:r w:rsidRPr="000C6F32">
        <w:rPr>
          <w:rFonts w:ascii="Times New Roman" w:hAnsi="Times New Roman" w:cs="Times New Roman"/>
          <w:sz w:val="24"/>
          <w:szCs w:val="24"/>
        </w:rPr>
        <w:t>na eventualele elemente de pereere de pe taluzul drumului spre aval</w:t>
      </w:r>
    </w:p>
    <w:p w14:paraId="1E68E56A" w14:textId="4D69A956" w:rsidR="000C6F32" w:rsidRPr="005767AB" w:rsidRDefault="000C6F32" w:rsidP="005767AB">
      <w:pPr>
        <w:pStyle w:val="ListParagraph"/>
        <w:numPr>
          <w:ilvl w:val="0"/>
          <w:numId w:val="27"/>
        </w:numPr>
        <w:spacing w:after="0"/>
        <w:ind w:left="2160"/>
        <w:jc w:val="both"/>
        <w:rPr>
          <w:rFonts w:ascii="Times New Roman" w:hAnsi="Times New Roman" w:cs="Times New Roman"/>
          <w:sz w:val="24"/>
          <w:szCs w:val="24"/>
        </w:rPr>
      </w:pPr>
      <w:r w:rsidRPr="000C6F32">
        <w:rPr>
          <w:rFonts w:ascii="Times New Roman" w:hAnsi="Times New Roman" w:cs="Times New Roman"/>
          <w:sz w:val="24"/>
          <w:szCs w:val="24"/>
        </w:rPr>
        <w:t>la partea inferioar</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a c</w:t>
      </w:r>
      <w:r w:rsidR="005767AB">
        <w:rPr>
          <w:rFonts w:ascii="Times New Roman" w:hAnsi="Times New Roman" w:cs="Times New Roman"/>
          <w:sz w:val="24"/>
          <w:szCs w:val="24"/>
        </w:rPr>
        <w:t>ă</w:t>
      </w:r>
      <w:r w:rsidRPr="000C6F32">
        <w:rPr>
          <w:rFonts w:ascii="Times New Roman" w:hAnsi="Times New Roman" w:cs="Times New Roman"/>
          <w:sz w:val="24"/>
          <w:szCs w:val="24"/>
        </w:rPr>
        <w:t>m</w:t>
      </w:r>
      <w:r w:rsidR="005767AB">
        <w:rPr>
          <w:rFonts w:ascii="Times New Roman" w:hAnsi="Times New Roman" w:cs="Times New Roman"/>
          <w:sz w:val="24"/>
          <w:szCs w:val="24"/>
        </w:rPr>
        <w:t>ăș</w:t>
      </w:r>
      <w:r w:rsidRPr="000C6F32">
        <w:rPr>
          <w:rFonts w:ascii="Times New Roman" w:hAnsi="Times New Roman" w:cs="Times New Roman"/>
          <w:sz w:val="24"/>
          <w:szCs w:val="24"/>
        </w:rPr>
        <w:t>uirii, se va executa o centura (funda</w:t>
      </w:r>
      <w:r w:rsidR="005767AB">
        <w:rPr>
          <w:rFonts w:ascii="Times New Roman" w:hAnsi="Times New Roman" w:cs="Times New Roman"/>
          <w:sz w:val="24"/>
          <w:szCs w:val="24"/>
        </w:rPr>
        <w:t>ț</w:t>
      </w:r>
      <w:r w:rsidRPr="000C6F32">
        <w:rPr>
          <w:rFonts w:ascii="Times New Roman" w:hAnsi="Times New Roman" w:cs="Times New Roman"/>
          <w:sz w:val="24"/>
          <w:szCs w:val="24"/>
        </w:rPr>
        <w:t>ie) de beton armat (cu dimensiuni 0.45x0.60 m, ancorat</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w:t>
      </w:r>
      <w:r w:rsidR="005767AB">
        <w:rPr>
          <w:rFonts w:ascii="Times New Roman" w:hAnsi="Times New Roman" w:cs="Times New Roman"/>
          <w:sz w:val="24"/>
          <w:szCs w:val="24"/>
        </w:rPr>
        <w:t>î</w:t>
      </w:r>
      <w:r w:rsidRPr="000C6F32">
        <w:rPr>
          <w:rFonts w:ascii="Times New Roman" w:hAnsi="Times New Roman" w:cs="Times New Roman"/>
          <w:sz w:val="24"/>
          <w:szCs w:val="24"/>
        </w:rPr>
        <w:t>n baza zidului).</w:t>
      </w:r>
    </w:p>
    <w:p w14:paraId="3935E8DA" w14:textId="015011AE" w:rsidR="000C6F32" w:rsidRPr="000C6F32" w:rsidRDefault="000C6F32" w:rsidP="000C6F32">
      <w:pPr>
        <w:pStyle w:val="ListParagraph"/>
        <w:numPr>
          <w:ilvl w:val="0"/>
          <w:numId w:val="30"/>
        </w:numPr>
        <w:tabs>
          <w:tab w:val="left" w:pos="1530"/>
        </w:tabs>
        <w:spacing w:after="0"/>
        <w:ind w:left="1530" w:hanging="450"/>
        <w:jc w:val="both"/>
        <w:rPr>
          <w:rFonts w:ascii="Times New Roman" w:hAnsi="Times New Roman" w:cs="Times New Roman"/>
          <w:sz w:val="24"/>
          <w:szCs w:val="24"/>
        </w:rPr>
      </w:pPr>
      <w:r w:rsidRPr="000C6F32">
        <w:rPr>
          <w:rFonts w:ascii="Times New Roman" w:hAnsi="Times New Roman" w:cs="Times New Roman"/>
          <w:sz w:val="24"/>
          <w:szCs w:val="24"/>
        </w:rPr>
        <w:lastRenderedPageBreak/>
        <w:t>lucrări de consolidare a zidului de sprijin (timpan) amonte,</w:t>
      </w:r>
      <w:r w:rsidRPr="000C6F32">
        <w:rPr>
          <w:rFonts w:ascii="Times New Roman" w:hAnsi="Times New Roman" w:cs="Times New Roman"/>
          <w:b/>
          <w:i/>
          <w:sz w:val="24"/>
          <w:szCs w:val="24"/>
        </w:rPr>
        <w:t xml:space="preserve"> </w:t>
      </w:r>
      <w:r w:rsidRPr="000C6F32">
        <w:rPr>
          <w:rFonts w:ascii="Times New Roman" w:hAnsi="Times New Roman" w:cs="Times New Roman"/>
          <w:sz w:val="24"/>
          <w:szCs w:val="24"/>
        </w:rPr>
        <w:t>din zidărie de piatr</w:t>
      </w:r>
      <w:r w:rsidR="005767AB">
        <w:rPr>
          <w:rFonts w:ascii="Times New Roman" w:hAnsi="Times New Roman" w:cs="Times New Roman"/>
          <w:sz w:val="24"/>
          <w:szCs w:val="24"/>
        </w:rPr>
        <w:t>ă</w:t>
      </w:r>
      <w:r w:rsidRPr="000C6F32">
        <w:rPr>
          <w:rFonts w:ascii="Times New Roman" w:hAnsi="Times New Roman" w:cs="Times New Roman"/>
          <w:sz w:val="24"/>
          <w:szCs w:val="24"/>
        </w:rPr>
        <w:t>, cu completarea cu o grind</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 de beton armat, pe </w:t>
      </w:r>
      <w:r w:rsidR="005767AB">
        <w:rPr>
          <w:rFonts w:ascii="Times New Roman" w:hAnsi="Times New Roman" w:cs="Times New Roman"/>
          <w:sz w:val="24"/>
          <w:szCs w:val="24"/>
        </w:rPr>
        <w:t>c</w:t>
      </w:r>
      <w:r w:rsidRPr="000C6F32">
        <w:rPr>
          <w:rFonts w:ascii="Times New Roman" w:hAnsi="Times New Roman" w:cs="Times New Roman"/>
          <w:sz w:val="24"/>
          <w:szCs w:val="24"/>
        </w:rPr>
        <w:t>oronamentul de zid</w:t>
      </w:r>
      <w:r w:rsidR="005767AB">
        <w:rPr>
          <w:rFonts w:ascii="Times New Roman" w:hAnsi="Times New Roman" w:cs="Times New Roman"/>
          <w:sz w:val="24"/>
          <w:szCs w:val="24"/>
        </w:rPr>
        <w:t>ă</w:t>
      </w:r>
      <w:r w:rsidRPr="000C6F32">
        <w:rPr>
          <w:rFonts w:ascii="Times New Roman" w:hAnsi="Times New Roman" w:cs="Times New Roman"/>
          <w:sz w:val="24"/>
          <w:szCs w:val="24"/>
        </w:rPr>
        <w:t xml:space="preserve">rie al timpanului. </w:t>
      </w:r>
    </w:p>
    <w:p w14:paraId="6432C8C3" w14:textId="77777777" w:rsidR="000C6F32" w:rsidRPr="000C6F32" w:rsidRDefault="000C6F32" w:rsidP="000C6F32">
      <w:pPr>
        <w:pStyle w:val="ListParagraph"/>
        <w:tabs>
          <w:tab w:val="left" w:pos="1710"/>
        </w:tabs>
        <w:spacing w:after="0"/>
        <w:ind w:left="1710"/>
        <w:rPr>
          <w:rFonts w:ascii="Times New Roman" w:hAnsi="Times New Roman" w:cs="Times New Roman"/>
          <w:sz w:val="24"/>
          <w:szCs w:val="24"/>
        </w:rPr>
      </w:pPr>
      <w:r w:rsidRPr="000C6F32">
        <w:rPr>
          <w:rFonts w:ascii="Times New Roman" w:hAnsi="Times New Roman" w:cs="Times New Roman"/>
          <w:sz w:val="24"/>
          <w:szCs w:val="24"/>
        </w:rPr>
        <w:t>Zidul amonte are urmatoarele caracteristici constructive:</w:t>
      </w:r>
    </w:p>
    <w:p w14:paraId="0B4CCB51" w14:textId="790EAAD4" w:rsidR="000C6F32" w:rsidRPr="005767AB" w:rsidRDefault="005767AB" w:rsidP="005767AB">
      <w:pPr>
        <w:spacing w:after="0"/>
        <w:ind w:left="1620"/>
        <w:jc w:val="both"/>
        <w:rPr>
          <w:rFonts w:ascii="Times New Roman" w:hAnsi="Times New Roman" w:cs="Times New Roman"/>
          <w:sz w:val="24"/>
          <w:szCs w:val="24"/>
        </w:rPr>
      </w:pPr>
      <w:r>
        <w:rPr>
          <w:rFonts w:ascii="Times New Roman" w:hAnsi="Times New Roman" w:cs="Times New Roman"/>
          <w:sz w:val="24"/>
          <w:szCs w:val="24"/>
        </w:rPr>
        <w:t>-</w:t>
      </w:r>
      <w:r w:rsidR="000C6F32" w:rsidRPr="005767AB">
        <w:rPr>
          <w:rFonts w:ascii="Times New Roman" w:hAnsi="Times New Roman" w:cs="Times New Roman"/>
          <w:sz w:val="24"/>
          <w:szCs w:val="24"/>
        </w:rPr>
        <w:t>material structural:</w:t>
      </w:r>
      <w:r w:rsidR="000C6F32" w:rsidRPr="005767AB">
        <w:rPr>
          <w:rFonts w:ascii="Times New Roman" w:hAnsi="Times New Roman" w:cs="Times New Roman"/>
          <w:sz w:val="24"/>
          <w:szCs w:val="24"/>
        </w:rPr>
        <w:tab/>
        <w:t>zidarie de moloane de piatra de talie cu imbinare umeda (mortar de ciment)</w:t>
      </w:r>
    </w:p>
    <w:p w14:paraId="1C209A2D" w14:textId="76D7CE0B" w:rsidR="000C6F32" w:rsidRPr="005767AB" w:rsidRDefault="005767AB" w:rsidP="005767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6F32" w:rsidRPr="005767AB">
        <w:rPr>
          <w:rFonts w:ascii="Times New Roman" w:hAnsi="Times New Roman" w:cs="Times New Roman"/>
          <w:sz w:val="24"/>
          <w:szCs w:val="24"/>
        </w:rPr>
        <w:t>lungime</w:t>
      </w:r>
      <w:r w:rsidR="000C6F32" w:rsidRPr="005767AB">
        <w:rPr>
          <w:rFonts w:ascii="Times New Roman" w:hAnsi="Times New Roman" w:cs="Times New Roman"/>
          <w:sz w:val="24"/>
          <w:szCs w:val="24"/>
        </w:rPr>
        <w:tab/>
      </w:r>
      <w:r w:rsidR="000C6F32" w:rsidRPr="005767AB">
        <w:rPr>
          <w:rFonts w:ascii="Times New Roman" w:hAnsi="Times New Roman" w:cs="Times New Roman"/>
          <w:sz w:val="24"/>
          <w:szCs w:val="24"/>
        </w:rPr>
        <w:tab/>
        <w:t>6.00 m</w:t>
      </w:r>
    </w:p>
    <w:p w14:paraId="29C76938" w14:textId="5BC90996" w:rsidR="000C6F32" w:rsidRPr="005767AB" w:rsidRDefault="005767AB" w:rsidP="005767AB">
      <w:pPr>
        <w:spacing w:after="0"/>
        <w:jc w:val="both"/>
        <w:rPr>
          <w:rFonts w:ascii="Times New Roman" w:hAnsi="Times New Roman" w:cs="Times New Roman"/>
          <w:sz w:val="24"/>
          <w:szCs w:val="24"/>
        </w:rPr>
      </w:pPr>
      <w:r>
        <w:rPr>
          <w:rFonts w:ascii="Times New Roman" w:hAnsi="Times New Roman" w:cs="Times New Roman"/>
          <w:sz w:val="24"/>
          <w:szCs w:val="24"/>
        </w:rPr>
        <w:t xml:space="preserve">                           -î</w:t>
      </w:r>
      <w:r w:rsidR="000C6F32" w:rsidRPr="005767AB">
        <w:rPr>
          <w:rFonts w:ascii="Times New Roman" w:hAnsi="Times New Roman" w:cs="Times New Roman"/>
          <w:sz w:val="24"/>
          <w:szCs w:val="24"/>
        </w:rPr>
        <w:t>nal</w:t>
      </w:r>
      <w:r>
        <w:rPr>
          <w:rFonts w:ascii="Times New Roman" w:hAnsi="Times New Roman" w:cs="Times New Roman"/>
          <w:sz w:val="24"/>
          <w:szCs w:val="24"/>
        </w:rPr>
        <w:t>ț</w:t>
      </w:r>
      <w:r w:rsidR="000C6F32" w:rsidRPr="005767AB">
        <w:rPr>
          <w:rFonts w:ascii="Times New Roman" w:hAnsi="Times New Roman" w:cs="Times New Roman"/>
          <w:sz w:val="24"/>
          <w:szCs w:val="24"/>
        </w:rPr>
        <w:t>ime</w:t>
      </w:r>
      <w:r w:rsidR="000C6F32" w:rsidRPr="005767AB">
        <w:rPr>
          <w:rFonts w:ascii="Times New Roman" w:hAnsi="Times New Roman" w:cs="Times New Roman"/>
          <w:sz w:val="24"/>
          <w:szCs w:val="24"/>
        </w:rPr>
        <w:tab/>
      </w:r>
      <w:r w:rsidR="000C6F32" w:rsidRPr="005767AB">
        <w:rPr>
          <w:rFonts w:ascii="Times New Roman" w:hAnsi="Times New Roman" w:cs="Times New Roman"/>
          <w:sz w:val="24"/>
          <w:szCs w:val="24"/>
        </w:rPr>
        <w:tab/>
        <w:t>4.00 m</w:t>
      </w:r>
    </w:p>
    <w:p w14:paraId="621C5E03" w14:textId="78EDF0C7" w:rsidR="000C6F32" w:rsidRPr="005767AB" w:rsidRDefault="005767AB" w:rsidP="005767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6F32" w:rsidRPr="005767AB">
        <w:rPr>
          <w:rFonts w:ascii="Times New Roman" w:hAnsi="Times New Roman" w:cs="Times New Roman"/>
          <w:sz w:val="24"/>
          <w:szCs w:val="24"/>
        </w:rPr>
        <w:t>grosime</w:t>
      </w:r>
      <w:r w:rsidR="000C6F32" w:rsidRPr="005767AB">
        <w:rPr>
          <w:rFonts w:ascii="Times New Roman" w:hAnsi="Times New Roman" w:cs="Times New Roman"/>
          <w:sz w:val="24"/>
          <w:szCs w:val="24"/>
        </w:rPr>
        <w:tab/>
      </w:r>
      <w:r w:rsidR="000C6F32" w:rsidRPr="005767AB">
        <w:rPr>
          <w:rFonts w:ascii="Times New Roman" w:hAnsi="Times New Roman" w:cs="Times New Roman"/>
          <w:sz w:val="24"/>
          <w:szCs w:val="24"/>
        </w:rPr>
        <w:tab/>
        <w:t>0.50 m</w:t>
      </w:r>
    </w:p>
    <w:p w14:paraId="754F7CAB" w14:textId="3FB161D6" w:rsidR="000C6F32" w:rsidRPr="000C6F32" w:rsidRDefault="000C6F32" w:rsidP="000C6F32">
      <w:pPr>
        <w:pStyle w:val="ListParagraph"/>
        <w:spacing w:after="0"/>
        <w:ind w:firstLine="450"/>
        <w:rPr>
          <w:rFonts w:ascii="Times New Roman" w:hAnsi="Times New Roman" w:cs="Times New Roman"/>
          <w:sz w:val="24"/>
          <w:szCs w:val="24"/>
        </w:rPr>
      </w:pPr>
      <w:r w:rsidRPr="000C6F32">
        <w:rPr>
          <w:rFonts w:ascii="Times New Roman" w:hAnsi="Times New Roman" w:cs="Times New Roman"/>
          <w:sz w:val="24"/>
          <w:szCs w:val="24"/>
        </w:rPr>
        <w:t>Pentru zidul amonte grinda de beton armat (ancorat</w:t>
      </w:r>
      <w:r w:rsidR="00725041">
        <w:rPr>
          <w:rFonts w:ascii="Times New Roman" w:hAnsi="Times New Roman" w:cs="Times New Roman"/>
          <w:sz w:val="24"/>
          <w:szCs w:val="24"/>
        </w:rPr>
        <w:t>ă</w:t>
      </w:r>
      <w:r w:rsidRPr="000C6F32">
        <w:rPr>
          <w:rFonts w:ascii="Times New Roman" w:hAnsi="Times New Roman" w:cs="Times New Roman"/>
          <w:sz w:val="24"/>
          <w:szCs w:val="24"/>
        </w:rPr>
        <w:t xml:space="preserve"> </w:t>
      </w:r>
      <w:r w:rsidR="00725041">
        <w:rPr>
          <w:rFonts w:ascii="Times New Roman" w:hAnsi="Times New Roman" w:cs="Times New Roman"/>
          <w:sz w:val="24"/>
          <w:szCs w:val="24"/>
        </w:rPr>
        <w:t>î</w:t>
      </w:r>
      <w:r w:rsidRPr="000C6F32">
        <w:rPr>
          <w:rFonts w:ascii="Times New Roman" w:hAnsi="Times New Roman" w:cs="Times New Roman"/>
          <w:sz w:val="24"/>
          <w:szCs w:val="24"/>
        </w:rPr>
        <w:t>n coronamentul zidului existent din zidarie de piatr</w:t>
      </w:r>
      <w:r w:rsidR="00725041">
        <w:rPr>
          <w:rFonts w:ascii="Times New Roman" w:hAnsi="Times New Roman" w:cs="Times New Roman"/>
          <w:sz w:val="24"/>
          <w:szCs w:val="24"/>
        </w:rPr>
        <w:t>ă</w:t>
      </w:r>
      <w:r w:rsidRPr="000C6F32">
        <w:rPr>
          <w:rFonts w:ascii="Times New Roman" w:hAnsi="Times New Roman" w:cs="Times New Roman"/>
          <w:sz w:val="24"/>
          <w:szCs w:val="24"/>
        </w:rPr>
        <w:t xml:space="preserve"> fasonat</w:t>
      </w:r>
      <w:r w:rsidR="00725041">
        <w:rPr>
          <w:rFonts w:ascii="Times New Roman" w:hAnsi="Times New Roman" w:cs="Times New Roman"/>
          <w:sz w:val="24"/>
          <w:szCs w:val="24"/>
        </w:rPr>
        <w:t>ă</w:t>
      </w:r>
      <w:r w:rsidRPr="000C6F32">
        <w:rPr>
          <w:rFonts w:ascii="Times New Roman" w:hAnsi="Times New Roman" w:cs="Times New Roman"/>
          <w:sz w:val="24"/>
          <w:szCs w:val="24"/>
        </w:rPr>
        <w:t>) va avea urm</w:t>
      </w:r>
      <w:r w:rsidR="00725041">
        <w:rPr>
          <w:rFonts w:ascii="Times New Roman" w:hAnsi="Times New Roman" w:cs="Times New Roman"/>
          <w:sz w:val="24"/>
          <w:szCs w:val="24"/>
        </w:rPr>
        <w:t>ă</w:t>
      </w:r>
      <w:r w:rsidRPr="000C6F32">
        <w:rPr>
          <w:rFonts w:ascii="Times New Roman" w:hAnsi="Times New Roman" w:cs="Times New Roman"/>
          <w:sz w:val="24"/>
          <w:szCs w:val="24"/>
        </w:rPr>
        <w:t>toarele caracteristici:</w:t>
      </w:r>
    </w:p>
    <w:p w14:paraId="056E9553" w14:textId="77777777" w:rsidR="000C6F32" w:rsidRPr="000C6F32" w:rsidRDefault="000C6F32" w:rsidP="000C6F32">
      <w:pPr>
        <w:pStyle w:val="ListParagraph"/>
        <w:numPr>
          <w:ilvl w:val="0"/>
          <w:numId w:val="27"/>
        </w:numPr>
        <w:spacing w:after="0"/>
        <w:ind w:left="2160"/>
        <w:jc w:val="both"/>
        <w:rPr>
          <w:rFonts w:ascii="Times New Roman" w:hAnsi="Times New Roman" w:cs="Times New Roman"/>
          <w:sz w:val="24"/>
          <w:szCs w:val="24"/>
        </w:rPr>
      </w:pPr>
      <w:r w:rsidRPr="000C6F32">
        <w:rPr>
          <w:rFonts w:ascii="Times New Roman" w:hAnsi="Times New Roman" w:cs="Times New Roman"/>
          <w:sz w:val="24"/>
          <w:szCs w:val="24"/>
        </w:rPr>
        <w:t>beton clasa C35/45</w:t>
      </w:r>
    </w:p>
    <w:p w14:paraId="7E634586" w14:textId="77777777" w:rsidR="000C6F32" w:rsidRPr="000C6F32" w:rsidRDefault="000C6F32" w:rsidP="000C6F32">
      <w:pPr>
        <w:pStyle w:val="ListParagraph"/>
        <w:numPr>
          <w:ilvl w:val="0"/>
          <w:numId w:val="27"/>
        </w:numPr>
        <w:spacing w:after="0"/>
        <w:ind w:left="2160"/>
        <w:jc w:val="both"/>
        <w:rPr>
          <w:rFonts w:ascii="Times New Roman" w:hAnsi="Times New Roman" w:cs="Times New Roman"/>
          <w:sz w:val="24"/>
          <w:szCs w:val="24"/>
        </w:rPr>
      </w:pPr>
      <w:r w:rsidRPr="000C6F32">
        <w:rPr>
          <w:rFonts w:ascii="Times New Roman" w:hAnsi="Times New Roman" w:cs="Times New Roman"/>
          <w:sz w:val="24"/>
          <w:szCs w:val="24"/>
        </w:rPr>
        <w:t>dimensiuni:</w:t>
      </w:r>
    </w:p>
    <w:p w14:paraId="416F249C" w14:textId="564E943B" w:rsidR="000C6F32" w:rsidRPr="00725041" w:rsidRDefault="00725041" w:rsidP="007250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6F32" w:rsidRPr="00725041">
        <w:rPr>
          <w:rFonts w:ascii="Times New Roman" w:hAnsi="Times New Roman" w:cs="Times New Roman"/>
          <w:sz w:val="24"/>
          <w:szCs w:val="24"/>
        </w:rPr>
        <w:t>lungime</w:t>
      </w:r>
      <w:r w:rsidR="000C6F32" w:rsidRPr="00725041">
        <w:rPr>
          <w:rFonts w:ascii="Times New Roman" w:hAnsi="Times New Roman" w:cs="Times New Roman"/>
          <w:sz w:val="24"/>
          <w:szCs w:val="24"/>
        </w:rPr>
        <w:tab/>
      </w:r>
      <w:r w:rsidR="000C6F32" w:rsidRPr="00725041">
        <w:rPr>
          <w:rFonts w:ascii="Times New Roman" w:hAnsi="Times New Roman" w:cs="Times New Roman"/>
          <w:sz w:val="24"/>
          <w:szCs w:val="24"/>
        </w:rPr>
        <w:tab/>
        <w:t>6.00 m</w:t>
      </w:r>
    </w:p>
    <w:p w14:paraId="5FDC431F" w14:textId="7AD4F1D6" w:rsidR="000C6F32" w:rsidRPr="00725041" w:rsidRDefault="00725041" w:rsidP="007250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6F32" w:rsidRPr="00725041">
        <w:rPr>
          <w:rFonts w:ascii="Times New Roman" w:hAnsi="Times New Roman" w:cs="Times New Roman"/>
          <w:sz w:val="24"/>
          <w:szCs w:val="24"/>
        </w:rPr>
        <w:t>sectiune</w:t>
      </w:r>
      <w:r w:rsidR="000C6F32" w:rsidRPr="00725041">
        <w:rPr>
          <w:rFonts w:ascii="Times New Roman" w:hAnsi="Times New Roman" w:cs="Times New Roman"/>
          <w:sz w:val="24"/>
          <w:szCs w:val="24"/>
        </w:rPr>
        <w:tab/>
      </w:r>
      <w:r w:rsidR="000C6F32" w:rsidRPr="00725041">
        <w:rPr>
          <w:rFonts w:ascii="Times New Roman" w:hAnsi="Times New Roman" w:cs="Times New Roman"/>
          <w:sz w:val="24"/>
          <w:szCs w:val="24"/>
        </w:rPr>
        <w:tab/>
        <w:t>0.75 x 0.50 m</w:t>
      </w:r>
    </w:p>
    <w:p w14:paraId="2007DCEC" w14:textId="6101860C" w:rsidR="000C6F32" w:rsidRPr="000C6F32" w:rsidRDefault="000C6F32" w:rsidP="00725041">
      <w:pPr>
        <w:widowControl w:val="0"/>
        <w:numPr>
          <w:ilvl w:val="0"/>
          <w:numId w:val="31"/>
        </w:numPr>
        <w:tabs>
          <w:tab w:val="left" w:pos="1080"/>
          <w:tab w:val="left" w:pos="1800"/>
        </w:tabs>
        <w:autoSpaceDE w:val="0"/>
        <w:autoSpaceDN w:val="0"/>
        <w:adjustRightInd w:val="0"/>
        <w:spacing w:after="0"/>
        <w:ind w:left="1296" w:hanging="720"/>
        <w:jc w:val="both"/>
        <w:rPr>
          <w:rFonts w:ascii="Times New Roman" w:hAnsi="Times New Roman" w:cs="Times New Roman"/>
          <w:b/>
          <w:i/>
          <w:color w:val="2D2D2D"/>
          <w:sz w:val="24"/>
          <w:szCs w:val="24"/>
        </w:rPr>
      </w:pPr>
      <w:r w:rsidRPr="000C6F32">
        <w:rPr>
          <w:rFonts w:ascii="Times New Roman" w:hAnsi="Times New Roman" w:cs="Times New Roman"/>
          <w:b/>
          <w:i/>
          <w:color w:val="2D2D2D"/>
          <w:sz w:val="24"/>
          <w:szCs w:val="24"/>
        </w:rPr>
        <w:t>Realizarea unei camere de cadere etan</w:t>
      </w:r>
      <w:r w:rsidR="00725041">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 xml:space="preserve">e </w:t>
      </w:r>
      <w:r w:rsidR="00725041">
        <w:rPr>
          <w:rFonts w:ascii="Times New Roman" w:hAnsi="Times New Roman" w:cs="Times New Roman"/>
          <w:b/>
          <w:i/>
          <w:color w:val="2D2D2D"/>
          <w:sz w:val="24"/>
          <w:szCs w:val="24"/>
        </w:rPr>
        <w:t>î</w:t>
      </w:r>
      <w:r w:rsidRPr="000C6F32">
        <w:rPr>
          <w:rFonts w:ascii="Times New Roman" w:hAnsi="Times New Roman" w:cs="Times New Roman"/>
          <w:b/>
          <w:i/>
          <w:color w:val="2D2D2D"/>
          <w:sz w:val="24"/>
          <w:szCs w:val="24"/>
        </w:rPr>
        <w:t>n amonte din gabioane cu sec</w:t>
      </w:r>
      <w:r w:rsidR="00725041">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iune trapeziodal</w:t>
      </w:r>
      <w:r w:rsidR="00725041">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a</w:t>
      </w:r>
      <w:r w:rsidR="00725041">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ezat</w:t>
      </w:r>
      <w:r w:rsidR="00725041">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pe saltele elastice, care permite preluarea debitelor din torent-amonte </w:t>
      </w:r>
      <w:r w:rsidR="00725041">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 xml:space="preserve">i din șanțurile care încadrează DJ 710. Gabioanele </w:t>
      </w:r>
      <w:r w:rsidR="00725041">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i salteaua de la baza vor fi pereate pe fe</w:t>
      </w:r>
      <w:r w:rsidR="00725041">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ele v</w:t>
      </w:r>
      <w:r w:rsidR="00725041">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zute </w:t>
      </w:r>
      <w:r w:rsidR="00725041">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i pe coronament cu beton minim 10 cm.</w:t>
      </w:r>
    </w:p>
    <w:p w14:paraId="68B30959" w14:textId="31F34204" w:rsidR="000C6F32" w:rsidRPr="00725041" w:rsidRDefault="000C6F32" w:rsidP="00725041">
      <w:pPr>
        <w:pStyle w:val="ListParagraph"/>
        <w:spacing w:after="0"/>
        <w:ind w:left="708" w:firstLine="12"/>
        <w:jc w:val="both"/>
        <w:rPr>
          <w:rFonts w:ascii="Times New Roman" w:hAnsi="Times New Roman" w:cs="Times New Roman"/>
          <w:sz w:val="24"/>
          <w:szCs w:val="24"/>
        </w:rPr>
      </w:pPr>
      <w:r w:rsidRPr="000C6F32">
        <w:rPr>
          <w:rFonts w:ascii="Times New Roman" w:hAnsi="Times New Roman" w:cs="Times New Roman"/>
          <w:sz w:val="24"/>
          <w:szCs w:val="24"/>
        </w:rPr>
        <w:t>Gabioanele - perpendiculare pe fa</w:t>
      </w:r>
      <w:r w:rsidR="00725041">
        <w:rPr>
          <w:rFonts w:ascii="Times New Roman" w:hAnsi="Times New Roman" w:cs="Times New Roman"/>
          <w:sz w:val="24"/>
          <w:szCs w:val="24"/>
        </w:rPr>
        <w:t>ț</w:t>
      </w:r>
      <w:r w:rsidRPr="000C6F32">
        <w:rPr>
          <w:rFonts w:ascii="Times New Roman" w:hAnsi="Times New Roman" w:cs="Times New Roman"/>
          <w:sz w:val="24"/>
          <w:szCs w:val="24"/>
        </w:rPr>
        <w:t xml:space="preserve">a timpanului aval - vor fi decupate pe coronament cu </w:t>
      </w:r>
      <w:r w:rsidRPr="00725041">
        <w:rPr>
          <w:rFonts w:ascii="Times New Roman" w:hAnsi="Times New Roman" w:cs="Times New Roman"/>
          <w:sz w:val="24"/>
          <w:szCs w:val="24"/>
        </w:rPr>
        <w:t>sec</w:t>
      </w:r>
      <w:r w:rsidR="00725041" w:rsidRPr="00725041">
        <w:rPr>
          <w:rFonts w:ascii="Times New Roman" w:hAnsi="Times New Roman" w:cs="Times New Roman"/>
          <w:sz w:val="24"/>
          <w:szCs w:val="24"/>
        </w:rPr>
        <w:t>ț</w:t>
      </w:r>
      <w:r w:rsidRPr="00725041">
        <w:rPr>
          <w:rFonts w:ascii="Times New Roman" w:hAnsi="Times New Roman" w:cs="Times New Roman"/>
          <w:sz w:val="24"/>
          <w:szCs w:val="24"/>
        </w:rPr>
        <w:t>iunea de scurgere a san</w:t>
      </w:r>
      <w:r w:rsidR="00725041">
        <w:rPr>
          <w:rFonts w:ascii="Times New Roman" w:hAnsi="Times New Roman" w:cs="Times New Roman"/>
          <w:sz w:val="24"/>
          <w:szCs w:val="24"/>
        </w:rPr>
        <w:t>ț</w:t>
      </w:r>
      <w:r w:rsidRPr="00725041">
        <w:rPr>
          <w:rFonts w:ascii="Times New Roman" w:hAnsi="Times New Roman" w:cs="Times New Roman"/>
          <w:sz w:val="24"/>
          <w:szCs w:val="24"/>
        </w:rPr>
        <w:t>urilor noi, pereate (situate la baza versantului) pentru a asigura deversarea debitelor preluate de san</w:t>
      </w:r>
      <w:r w:rsidR="00725041">
        <w:rPr>
          <w:rFonts w:ascii="Times New Roman" w:hAnsi="Times New Roman" w:cs="Times New Roman"/>
          <w:sz w:val="24"/>
          <w:szCs w:val="24"/>
        </w:rPr>
        <w:t>ț</w:t>
      </w:r>
      <w:r w:rsidRPr="00725041">
        <w:rPr>
          <w:rFonts w:ascii="Times New Roman" w:hAnsi="Times New Roman" w:cs="Times New Roman"/>
          <w:sz w:val="24"/>
          <w:szCs w:val="24"/>
        </w:rPr>
        <w:t xml:space="preserve">urile trapezoidale </w:t>
      </w:r>
      <w:r w:rsidR="00725041">
        <w:rPr>
          <w:rFonts w:ascii="Times New Roman" w:hAnsi="Times New Roman" w:cs="Times New Roman"/>
          <w:sz w:val="24"/>
          <w:szCs w:val="24"/>
        </w:rPr>
        <w:t>î</w:t>
      </w:r>
      <w:r w:rsidRPr="00725041">
        <w:rPr>
          <w:rFonts w:ascii="Times New Roman" w:hAnsi="Times New Roman" w:cs="Times New Roman"/>
          <w:sz w:val="24"/>
          <w:szCs w:val="24"/>
        </w:rPr>
        <w:t>n camera de c</w:t>
      </w:r>
      <w:r w:rsidR="00725041">
        <w:rPr>
          <w:rFonts w:ascii="Times New Roman" w:hAnsi="Times New Roman" w:cs="Times New Roman"/>
          <w:sz w:val="24"/>
          <w:szCs w:val="24"/>
        </w:rPr>
        <w:t>ă</w:t>
      </w:r>
      <w:r w:rsidRPr="00725041">
        <w:rPr>
          <w:rFonts w:ascii="Times New Roman" w:hAnsi="Times New Roman" w:cs="Times New Roman"/>
          <w:sz w:val="24"/>
          <w:szCs w:val="24"/>
        </w:rPr>
        <w:t>dere.</w:t>
      </w:r>
    </w:p>
    <w:p w14:paraId="377A7D57" w14:textId="77777777" w:rsidR="000C6F32" w:rsidRPr="000C6F32" w:rsidRDefault="000C6F32" w:rsidP="000C6F32">
      <w:pPr>
        <w:pStyle w:val="ListParagraph"/>
        <w:spacing w:after="0"/>
        <w:ind w:left="0" w:firstLine="720"/>
        <w:rPr>
          <w:rFonts w:ascii="Times New Roman" w:hAnsi="Times New Roman" w:cs="Times New Roman"/>
          <w:sz w:val="24"/>
          <w:szCs w:val="24"/>
        </w:rPr>
      </w:pPr>
      <w:r w:rsidRPr="000C6F32">
        <w:rPr>
          <w:rFonts w:ascii="Times New Roman" w:hAnsi="Times New Roman" w:cs="Times New Roman"/>
          <w:sz w:val="24"/>
          <w:szCs w:val="24"/>
        </w:rPr>
        <w:t>Camera de cadere are urmatoarele caracteristici constructive:</w:t>
      </w:r>
    </w:p>
    <w:p w14:paraId="71273C8F" w14:textId="5F441701"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material structural:</w:t>
      </w:r>
      <w:r w:rsidR="00725041">
        <w:rPr>
          <w:rFonts w:ascii="Times New Roman" w:hAnsi="Times New Roman" w:cs="Times New Roman"/>
          <w:sz w:val="24"/>
          <w:szCs w:val="24"/>
        </w:rPr>
        <w:t xml:space="preserve"> </w:t>
      </w:r>
      <w:r w:rsidRPr="000C6F32">
        <w:rPr>
          <w:rFonts w:ascii="Times New Roman" w:hAnsi="Times New Roman" w:cs="Times New Roman"/>
          <w:sz w:val="24"/>
          <w:szCs w:val="24"/>
        </w:rPr>
        <w:t>zid</w:t>
      </w:r>
      <w:r w:rsidR="00725041">
        <w:rPr>
          <w:rFonts w:ascii="Times New Roman" w:hAnsi="Times New Roman" w:cs="Times New Roman"/>
          <w:sz w:val="24"/>
          <w:szCs w:val="24"/>
        </w:rPr>
        <w:t>ă</w:t>
      </w:r>
      <w:r w:rsidRPr="000C6F32">
        <w:rPr>
          <w:rFonts w:ascii="Times New Roman" w:hAnsi="Times New Roman" w:cs="Times New Roman"/>
          <w:sz w:val="24"/>
          <w:szCs w:val="24"/>
        </w:rPr>
        <w:t xml:space="preserve">rie </w:t>
      </w:r>
      <w:r w:rsidR="00725041">
        <w:rPr>
          <w:rFonts w:ascii="Times New Roman" w:hAnsi="Times New Roman" w:cs="Times New Roman"/>
          <w:sz w:val="24"/>
          <w:szCs w:val="24"/>
        </w:rPr>
        <w:t>î</w:t>
      </w:r>
      <w:r w:rsidRPr="000C6F32">
        <w:rPr>
          <w:rFonts w:ascii="Times New Roman" w:hAnsi="Times New Roman" w:cs="Times New Roman"/>
          <w:sz w:val="24"/>
          <w:szCs w:val="24"/>
        </w:rPr>
        <w:t>n gabioane de sec</w:t>
      </w:r>
      <w:r w:rsidR="00725041">
        <w:rPr>
          <w:rFonts w:ascii="Times New Roman" w:hAnsi="Times New Roman" w:cs="Times New Roman"/>
          <w:sz w:val="24"/>
          <w:szCs w:val="24"/>
        </w:rPr>
        <w:t>ț</w:t>
      </w:r>
      <w:r w:rsidRPr="000C6F32">
        <w:rPr>
          <w:rFonts w:ascii="Times New Roman" w:hAnsi="Times New Roman" w:cs="Times New Roman"/>
          <w:sz w:val="24"/>
          <w:szCs w:val="24"/>
        </w:rPr>
        <w:t>iune trapezoidal</w:t>
      </w:r>
      <w:r w:rsidR="00725041">
        <w:rPr>
          <w:rFonts w:ascii="Times New Roman" w:hAnsi="Times New Roman" w:cs="Times New Roman"/>
          <w:sz w:val="24"/>
          <w:szCs w:val="24"/>
        </w:rPr>
        <w:t>ă</w:t>
      </w:r>
      <w:r w:rsidRPr="000C6F32">
        <w:rPr>
          <w:rFonts w:ascii="Times New Roman" w:hAnsi="Times New Roman" w:cs="Times New Roman"/>
          <w:sz w:val="24"/>
          <w:szCs w:val="24"/>
        </w:rPr>
        <w:t>, a</w:t>
      </w:r>
      <w:r w:rsidR="00725041">
        <w:rPr>
          <w:rFonts w:ascii="Times New Roman" w:hAnsi="Times New Roman" w:cs="Times New Roman"/>
          <w:sz w:val="24"/>
          <w:szCs w:val="24"/>
        </w:rPr>
        <w:t>ș</w:t>
      </w:r>
      <w:r w:rsidRPr="000C6F32">
        <w:rPr>
          <w:rFonts w:ascii="Times New Roman" w:hAnsi="Times New Roman" w:cs="Times New Roman"/>
          <w:sz w:val="24"/>
          <w:szCs w:val="24"/>
        </w:rPr>
        <w:t xml:space="preserve">ezate pe saltelele elastice de 0.50 m </w:t>
      </w:r>
      <w:r w:rsidR="00725041">
        <w:rPr>
          <w:rFonts w:ascii="Times New Roman" w:hAnsi="Times New Roman" w:cs="Times New Roman"/>
          <w:sz w:val="24"/>
          <w:szCs w:val="24"/>
        </w:rPr>
        <w:t>î</w:t>
      </w:r>
      <w:r w:rsidRPr="000C6F32">
        <w:rPr>
          <w:rFonts w:ascii="Times New Roman" w:hAnsi="Times New Roman" w:cs="Times New Roman"/>
          <w:sz w:val="24"/>
          <w:szCs w:val="24"/>
        </w:rPr>
        <w:t>naltime</w:t>
      </w:r>
    </w:p>
    <w:p w14:paraId="094B1E82" w14:textId="62AE1F6E"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lungime</w:t>
      </w:r>
      <w:r w:rsidR="00725041">
        <w:rPr>
          <w:rFonts w:ascii="Times New Roman" w:hAnsi="Times New Roman" w:cs="Times New Roman"/>
          <w:sz w:val="24"/>
          <w:szCs w:val="24"/>
        </w:rPr>
        <w:t xml:space="preserve"> </w:t>
      </w:r>
      <w:r w:rsidRPr="000C6F32">
        <w:rPr>
          <w:rFonts w:ascii="Times New Roman" w:hAnsi="Times New Roman" w:cs="Times New Roman"/>
          <w:sz w:val="24"/>
          <w:szCs w:val="24"/>
        </w:rPr>
        <w:t>6.00 m</w:t>
      </w:r>
    </w:p>
    <w:p w14:paraId="21DE0BB7" w14:textId="287FD0D3" w:rsidR="000C6F32" w:rsidRPr="000C6F32" w:rsidRDefault="00725041" w:rsidP="000C6F32">
      <w:pPr>
        <w:pStyle w:val="ListParagraph"/>
        <w:numPr>
          <w:ilvl w:val="0"/>
          <w:numId w:val="25"/>
        </w:numPr>
        <w:spacing w:after="0"/>
        <w:ind w:left="1800" w:hanging="450"/>
        <w:jc w:val="both"/>
        <w:rPr>
          <w:rFonts w:ascii="Times New Roman" w:hAnsi="Times New Roman" w:cs="Times New Roman"/>
          <w:sz w:val="24"/>
          <w:szCs w:val="24"/>
        </w:rPr>
      </w:pPr>
      <w:r>
        <w:rPr>
          <w:rFonts w:ascii="Times New Roman" w:hAnsi="Times New Roman" w:cs="Times New Roman"/>
          <w:sz w:val="24"/>
          <w:szCs w:val="24"/>
        </w:rPr>
        <w:t>î</w:t>
      </w:r>
      <w:r w:rsidR="000C6F32" w:rsidRPr="000C6F32">
        <w:rPr>
          <w:rFonts w:ascii="Times New Roman" w:hAnsi="Times New Roman" w:cs="Times New Roman"/>
          <w:sz w:val="24"/>
          <w:szCs w:val="24"/>
        </w:rPr>
        <w:t>n</w:t>
      </w:r>
      <w:r>
        <w:rPr>
          <w:rFonts w:ascii="Times New Roman" w:hAnsi="Times New Roman" w:cs="Times New Roman"/>
          <w:sz w:val="24"/>
          <w:szCs w:val="24"/>
        </w:rPr>
        <w:t>ă</w:t>
      </w:r>
      <w:r w:rsidR="000C6F32" w:rsidRPr="000C6F32">
        <w:rPr>
          <w:rFonts w:ascii="Times New Roman" w:hAnsi="Times New Roman" w:cs="Times New Roman"/>
          <w:sz w:val="24"/>
          <w:szCs w:val="24"/>
        </w:rPr>
        <w:t>l</w:t>
      </w:r>
      <w:r>
        <w:rPr>
          <w:rFonts w:ascii="Times New Roman" w:hAnsi="Times New Roman" w:cs="Times New Roman"/>
          <w:sz w:val="24"/>
          <w:szCs w:val="24"/>
        </w:rPr>
        <w:t>ț</w:t>
      </w:r>
      <w:r w:rsidR="000C6F32" w:rsidRPr="000C6F32">
        <w:rPr>
          <w:rFonts w:ascii="Times New Roman" w:hAnsi="Times New Roman" w:cs="Times New Roman"/>
          <w:sz w:val="24"/>
          <w:szCs w:val="24"/>
        </w:rPr>
        <w:t>ime peste saltea, la fata timpanului</w:t>
      </w:r>
      <w:r w:rsidR="000C6F32" w:rsidRPr="000C6F32">
        <w:rPr>
          <w:rFonts w:ascii="Times New Roman" w:hAnsi="Times New Roman" w:cs="Times New Roman"/>
          <w:sz w:val="24"/>
          <w:szCs w:val="24"/>
        </w:rPr>
        <w:tab/>
        <w:t>3.00 m</w:t>
      </w:r>
    </w:p>
    <w:p w14:paraId="5E741E94" w14:textId="11737819" w:rsidR="000C6F32" w:rsidRPr="000C6F32" w:rsidRDefault="00725041" w:rsidP="000C6F32">
      <w:pPr>
        <w:pStyle w:val="ListParagraph"/>
        <w:numPr>
          <w:ilvl w:val="0"/>
          <w:numId w:val="25"/>
        </w:numPr>
        <w:spacing w:after="0"/>
        <w:ind w:left="1800" w:hanging="450"/>
        <w:jc w:val="both"/>
        <w:rPr>
          <w:rFonts w:ascii="Times New Roman" w:hAnsi="Times New Roman" w:cs="Times New Roman"/>
          <w:sz w:val="24"/>
          <w:szCs w:val="24"/>
        </w:rPr>
      </w:pPr>
      <w:r>
        <w:rPr>
          <w:rFonts w:ascii="Times New Roman" w:hAnsi="Times New Roman" w:cs="Times New Roman"/>
          <w:sz w:val="24"/>
          <w:szCs w:val="24"/>
        </w:rPr>
        <w:t>î</w:t>
      </w:r>
      <w:r w:rsidRPr="000C6F32">
        <w:rPr>
          <w:rFonts w:ascii="Times New Roman" w:hAnsi="Times New Roman" w:cs="Times New Roman"/>
          <w:sz w:val="24"/>
          <w:szCs w:val="24"/>
        </w:rPr>
        <w:t>n</w:t>
      </w:r>
      <w:r>
        <w:rPr>
          <w:rFonts w:ascii="Times New Roman" w:hAnsi="Times New Roman" w:cs="Times New Roman"/>
          <w:sz w:val="24"/>
          <w:szCs w:val="24"/>
        </w:rPr>
        <w:t>ă</w:t>
      </w:r>
      <w:r w:rsidRPr="000C6F32">
        <w:rPr>
          <w:rFonts w:ascii="Times New Roman" w:hAnsi="Times New Roman" w:cs="Times New Roman"/>
          <w:sz w:val="24"/>
          <w:szCs w:val="24"/>
        </w:rPr>
        <w:t>l</w:t>
      </w:r>
      <w:r>
        <w:rPr>
          <w:rFonts w:ascii="Times New Roman" w:hAnsi="Times New Roman" w:cs="Times New Roman"/>
          <w:sz w:val="24"/>
          <w:szCs w:val="24"/>
        </w:rPr>
        <w:t>ț</w:t>
      </w:r>
      <w:r w:rsidRPr="000C6F32">
        <w:rPr>
          <w:rFonts w:ascii="Times New Roman" w:hAnsi="Times New Roman" w:cs="Times New Roman"/>
          <w:sz w:val="24"/>
          <w:szCs w:val="24"/>
        </w:rPr>
        <w:t>ime</w:t>
      </w:r>
      <w:r w:rsidR="000C6F32" w:rsidRPr="000C6F32">
        <w:rPr>
          <w:rFonts w:ascii="Times New Roman" w:hAnsi="Times New Roman" w:cs="Times New Roman"/>
          <w:sz w:val="24"/>
          <w:szCs w:val="24"/>
        </w:rPr>
        <w:t xml:space="preserve"> peste saltea, </w:t>
      </w:r>
      <w:r>
        <w:rPr>
          <w:rFonts w:ascii="Times New Roman" w:hAnsi="Times New Roman" w:cs="Times New Roman"/>
          <w:sz w:val="24"/>
          <w:szCs w:val="24"/>
        </w:rPr>
        <w:t>î</w:t>
      </w:r>
      <w:r w:rsidR="000C6F32" w:rsidRPr="000C6F32">
        <w:rPr>
          <w:rFonts w:ascii="Times New Roman" w:hAnsi="Times New Roman" w:cs="Times New Roman"/>
          <w:sz w:val="24"/>
          <w:szCs w:val="24"/>
        </w:rPr>
        <w:t>n axul torentului</w:t>
      </w:r>
      <w:r w:rsidR="000C6F32" w:rsidRPr="000C6F32">
        <w:rPr>
          <w:rFonts w:ascii="Times New Roman" w:hAnsi="Times New Roman" w:cs="Times New Roman"/>
          <w:sz w:val="24"/>
          <w:szCs w:val="24"/>
        </w:rPr>
        <w:tab/>
        <w:t>2.00 m</w:t>
      </w:r>
    </w:p>
    <w:p w14:paraId="27C60F53" w14:textId="03BFB128"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 xml:space="preserve">dimensiuni </w:t>
      </w:r>
      <w:r w:rsidR="00725041">
        <w:rPr>
          <w:rFonts w:ascii="Times New Roman" w:hAnsi="Times New Roman" w:cs="Times New Roman"/>
          <w:sz w:val="24"/>
          <w:szCs w:val="24"/>
        </w:rPr>
        <w:t>î</w:t>
      </w:r>
      <w:r w:rsidRPr="000C6F32">
        <w:rPr>
          <w:rFonts w:ascii="Times New Roman" w:hAnsi="Times New Roman" w:cs="Times New Roman"/>
          <w:sz w:val="24"/>
          <w:szCs w:val="24"/>
        </w:rPr>
        <w:t>n plan la baza</w:t>
      </w:r>
      <w:r w:rsidR="00725041">
        <w:rPr>
          <w:rFonts w:ascii="Times New Roman" w:hAnsi="Times New Roman" w:cs="Times New Roman"/>
          <w:sz w:val="24"/>
          <w:szCs w:val="24"/>
        </w:rPr>
        <w:t xml:space="preserve"> </w:t>
      </w:r>
      <w:r w:rsidRPr="000C6F32">
        <w:rPr>
          <w:rFonts w:ascii="Times New Roman" w:hAnsi="Times New Roman" w:cs="Times New Roman"/>
          <w:sz w:val="24"/>
          <w:szCs w:val="24"/>
        </w:rPr>
        <w:t>2.00x2.00 m</w:t>
      </w:r>
    </w:p>
    <w:p w14:paraId="7446AAC8" w14:textId="7355CAAC"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 xml:space="preserve">dimensiuni </w:t>
      </w:r>
      <w:r w:rsidR="00725041">
        <w:rPr>
          <w:rFonts w:ascii="Times New Roman" w:hAnsi="Times New Roman" w:cs="Times New Roman"/>
          <w:sz w:val="24"/>
          <w:szCs w:val="24"/>
        </w:rPr>
        <w:t>î</w:t>
      </w:r>
      <w:r w:rsidRPr="000C6F32">
        <w:rPr>
          <w:rFonts w:ascii="Times New Roman" w:hAnsi="Times New Roman" w:cs="Times New Roman"/>
          <w:sz w:val="24"/>
          <w:szCs w:val="24"/>
        </w:rPr>
        <w:t>n plan la coronament, la fa</w:t>
      </w:r>
      <w:r w:rsidR="00725041">
        <w:rPr>
          <w:rFonts w:ascii="Times New Roman" w:hAnsi="Times New Roman" w:cs="Times New Roman"/>
          <w:sz w:val="24"/>
          <w:szCs w:val="24"/>
        </w:rPr>
        <w:t>ț</w:t>
      </w:r>
      <w:r w:rsidRPr="000C6F32">
        <w:rPr>
          <w:rFonts w:ascii="Times New Roman" w:hAnsi="Times New Roman" w:cs="Times New Roman"/>
          <w:sz w:val="24"/>
          <w:szCs w:val="24"/>
        </w:rPr>
        <w:t xml:space="preserve">a timpanului </w:t>
      </w:r>
      <w:r w:rsidRPr="000C6F32">
        <w:rPr>
          <w:rFonts w:ascii="Times New Roman" w:hAnsi="Times New Roman" w:cs="Times New Roman"/>
          <w:sz w:val="24"/>
          <w:szCs w:val="24"/>
        </w:rPr>
        <w:tab/>
        <w:t>4.00x4.00 m</w:t>
      </w:r>
    </w:p>
    <w:p w14:paraId="5612AD5F" w14:textId="0922E3A8" w:rsidR="000C6F32" w:rsidRPr="000C6F32" w:rsidRDefault="000C6F32" w:rsidP="000C6F32">
      <w:pPr>
        <w:widowControl w:val="0"/>
        <w:numPr>
          <w:ilvl w:val="0"/>
          <w:numId w:val="31"/>
        </w:numPr>
        <w:tabs>
          <w:tab w:val="left" w:pos="1080"/>
          <w:tab w:val="left" w:pos="1800"/>
        </w:tabs>
        <w:autoSpaceDE w:val="0"/>
        <w:autoSpaceDN w:val="0"/>
        <w:adjustRightInd w:val="0"/>
        <w:spacing w:after="0"/>
        <w:ind w:left="1800" w:hanging="720"/>
        <w:jc w:val="both"/>
        <w:rPr>
          <w:rFonts w:ascii="Times New Roman" w:hAnsi="Times New Roman" w:cs="Times New Roman"/>
          <w:b/>
          <w:i/>
          <w:color w:val="2D2D2D"/>
          <w:sz w:val="24"/>
          <w:szCs w:val="24"/>
        </w:rPr>
      </w:pPr>
      <w:r w:rsidRPr="000C6F32">
        <w:rPr>
          <w:rFonts w:ascii="Times New Roman" w:hAnsi="Times New Roman" w:cs="Times New Roman"/>
          <w:b/>
          <w:i/>
          <w:color w:val="2D2D2D"/>
          <w:sz w:val="24"/>
          <w:szCs w:val="24"/>
        </w:rPr>
        <w:t xml:space="preserve">Realizarea </w:t>
      </w:r>
      <w:r w:rsidR="00725041">
        <w:rPr>
          <w:rFonts w:ascii="Times New Roman" w:hAnsi="Times New Roman" w:cs="Times New Roman"/>
          <w:b/>
          <w:i/>
          <w:color w:val="2D2D2D"/>
          <w:sz w:val="24"/>
          <w:szCs w:val="24"/>
        </w:rPr>
        <w:t>î</w:t>
      </w:r>
      <w:r w:rsidRPr="000C6F32">
        <w:rPr>
          <w:rFonts w:ascii="Times New Roman" w:hAnsi="Times New Roman" w:cs="Times New Roman"/>
          <w:b/>
          <w:i/>
          <w:color w:val="2D2D2D"/>
          <w:sz w:val="24"/>
          <w:szCs w:val="24"/>
        </w:rPr>
        <w:t>n amonte a unei lucrări de protecție a malurilor torentului cu gabioane de sec</w:t>
      </w:r>
      <w:r w:rsidR="00725041">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iune trapezoidal</w:t>
      </w:r>
      <w:r w:rsidR="00725041">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pe saltele elastice, cu lungimea de 12.00 m, cu fa</w:t>
      </w:r>
      <w:r w:rsidR="00725041">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a v</w:t>
      </w:r>
      <w:r w:rsidR="00725041">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zut</w:t>
      </w:r>
      <w:r w:rsidR="00725041">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protejat</w:t>
      </w:r>
      <w:r w:rsidR="00725041">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cu  beton de 10 cm</w:t>
      </w:r>
    </w:p>
    <w:p w14:paraId="2591F2F3" w14:textId="5FBB70A5" w:rsidR="000C6F32" w:rsidRPr="000C6F32" w:rsidRDefault="00725041" w:rsidP="00725041">
      <w:pPr>
        <w:pStyle w:val="ListParagraph"/>
        <w:spacing w:after="0"/>
        <w:ind w:left="708" w:firstLine="12"/>
        <w:jc w:val="both"/>
        <w:rPr>
          <w:rFonts w:ascii="Times New Roman" w:hAnsi="Times New Roman" w:cs="Times New Roman"/>
          <w:sz w:val="24"/>
          <w:szCs w:val="24"/>
        </w:rPr>
      </w:pPr>
      <w:r>
        <w:rPr>
          <w:rFonts w:ascii="Times New Roman" w:hAnsi="Times New Roman" w:cs="Times New Roman"/>
          <w:sz w:val="24"/>
          <w:szCs w:val="24"/>
        </w:rPr>
        <w:t xml:space="preserve">    </w:t>
      </w:r>
      <w:r w:rsidR="000C6F32" w:rsidRPr="000C6F32">
        <w:rPr>
          <w:rFonts w:ascii="Times New Roman" w:hAnsi="Times New Roman" w:cs="Times New Roman"/>
          <w:sz w:val="24"/>
          <w:szCs w:val="24"/>
        </w:rPr>
        <w:t>Lucrarea de protecție a malurilor torentului cu gabioane cu sec</w:t>
      </w:r>
      <w:r>
        <w:rPr>
          <w:rFonts w:ascii="Times New Roman" w:hAnsi="Times New Roman" w:cs="Times New Roman"/>
          <w:sz w:val="24"/>
          <w:szCs w:val="24"/>
        </w:rPr>
        <w:t>ț</w:t>
      </w:r>
      <w:r w:rsidR="000C6F32" w:rsidRPr="000C6F32">
        <w:rPr>
          <w:rFonts w:ascii="Times New Roman" w:hAnsi="Times New Roman" w:cs="Times New Roman"/>
          <w:sz w:val="24"/>
          <w:szCs w:val="24"/>
        </w:rPr>
        <w:t>iune trapeziodal</w:t>
      </w:r>
      <w:r>
        <w:rPr>
          <w:rFonts w:ascii="Times New Roman" w:hAnsi="Times New Roman" w:cs="Times New Roman"/>
          <w:sz w:val="24"/>
          <w:szCs w:val="24"/>
        </w:rPr>
        <w:t>ă</w:t>
      </w:r>
      <w:r w:rsidR="000C6F32" w:rsidRPr="000C6F32">
        <w:rPr>
          <w:rFonts w:ascii="Times New Roman" w:hAnsi="Times New Roman" w:cs="Times New Roman"/>
          <w:sz w:val="24"/>
          <w:szCs w:val="24"/>
        </w:rPr>
        <w:t>, are urm</w:t>
      </w:r>
      <w:r>
        <w:rPr>
          <w:rFonts w:ascii="Times New Roman" w:hAnsi="Times New Roman" w:cs="Times New Roman"/>
          <w:sz w:val="24"/>
          <w:szCs w:val="24"/>
        </w:rPr>
        <w:t>ă</w:t>
      </w:r>
      <w:r w:rsidR="000C6F32" w:rsidRPr="000C6F32">
        <w:rPr>
          <w:rFonts w:ascii="Times New Roman" w:hAnsi="Times New Roman" w:cs="Times New Roman"/>
          <w:sz w:val="24"/>
          <w:szCs w:val="24"/>
        </w:rPr>
        <w:t>toarele caracteristici constructive:</w:t>
      </w:r>
    </w:p>
    <w:p w14:paraId="6B221B28" w14:textId="25EFA1CE" w:rsidR="000C6F32" w:rsidRPr="000C6F32" w:rsidRDefault="000C6F32" w:rsidP="00725041">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material structural:</w:t>
      </w:r>
      <w:r w:rsidR="00725041">
        <w:rPr>
          <w:rFonts w:ascii="Times New Roman" w:hAnsi="Times New Roman" w:cs="Times New Roman"/>
          <w:sz w:val="24"/>
          <w:szCs w:val="24"/>
        </w:rPr>
        <w:t xml:space="preserve"> </w:t>
      </w:r>
      <w:r w:rsidRPr="000C6F32">
        <w:rPr>
          <w:rFonts w:ascii="Times New Roman" w:hAnsi="Times New Roman" w:cs="Times New Roman"/>
          <w:sz w:val="24"/>
          <w:szCs w:val="24"/>
        </w:rPr>
        <w:t>zid</w:t>
      </w:r>
      <w:r w:rsidR="00725041">
        <w:rPr>
          <w:rFonts w:ascii="Times New Roman" w:hAnsi="Times New Roman" w:cs="Times New Roman"/>
          <w:sz w:val="24"/>
          <w:szCs w:val="24"/>
        </w:rPr>
        <w:t>ă</w:t>
      </w:r>
      <w:r w:rsidRPr="000C6F32">
        <w:rPr>
          <w:rFonts w:ascii="Times New Roman" w:hAnsi="Times New Roman" w:cs="Times New Roman"/>
          <w:sz w:val="24"/>
          <w:szCs w:val="24"/>
        </w:rPr>
        <w:t xml:space="preserve">rie </w:t>
      </w:r>
      <w:r w:rsidR="00725041">
        <w:rPr>
          <w:rFonts w:ascii="Times New Roman" w:hAnsi="Times New Roman" w:cs="Times New Roman"/>
          <w:sz w:val="24"/>
          <w:szCs w:val="24"/>
        </w:rPr>
        <w:t>î</w:t>
      </w:r>
      <w:r w:rsidRPr="000C6F32">
        <w:rPr>
          <w:rFonts w:ascii="Times New Roman" w:hAnsi="Times New Roman" w:cs="Times New Roman"/>
          <w:sz w:val="24"/>
          <w:szCs w:val="24"/>
        </w:rPr>
        <w:t>n gabioane de sec</w:t>
      </w:r>
      <w:r w:rsidR="00725041">
        <w:rPr>
          <w:rFonts w:ascii="Times New Roman" w:hAnsi="Times New Roman" w:cs="Times New Roman"/>
          <w:sz w:val="24"/>
          <w:szCs w:val="24"/>
        </w:rPr>
        <w:t>ț</w:t>
      </w:r>
      <w:r w:rsidRPr="000C6F32">
        <w:rPr>
          <w:rFonts w:ascii="Times New Roman" w:hAnsi="Times New Roman" w:cs="Times New Roman"/>
          <w:sz w:val="24"/>
          <w:szCs w:val="24"/>
        </w:rPr>
        <w:t>iune trapezoidal</w:t>
      </w:r>
      <w:r w:rsidR="00725041">
        <w:rPr>
          <w:rFonts w:ascii="Times New Roman" w:hAnsi="Times New Roman" w:cs="Times New Roman"/>
          <w:sz w:val="24"/>
          <w:szCs w:val="24"/>
        </w:rPr>
        <w:t>ă</w:t>
      </w:r>
      <w:r w:rsidRPr="000C6F32">
        <w:rPr>
          <w:rFonts w:ascii="Times New Roman" w:hAnsi="Times New Roman" w:cs="Times New Roman"/>
          <w:sz w:val="24"/>
          <w:szCs w:val="24"/>
        </w:rPr>
        <w:t>, a</w:t>
      </w:r>
      <w:r w:rsidR="00725041">
        <w:rPr>
          <w:rFonts w:ascii="Times New Roman" w:hAnsi="Times New Roman" w:cs="Times New Roman"/>
          <w:sz w:val="24"/>
          <w:szCs w:val="24"/>
        </w:rPr>
        <w:t>ș</w:t>
      </w:r>
      <w:r w:rsidRPr="000C6F32">
        <w:rPr>
          <w:rFonts w:ascii="Times New Roman" w:hAnsi="Times New Roman" w:cs="Times New Roman"/>
          <w:sz w:val="24"/>
          <w:szCs w:val="24"/>
        </w:rPr>
        <w:t xml:space="preserve">ezate pe saltelele elastice de 0.50 m </w:t>
      </w:r>
      <w:r w:rsidR="00725041">
        <w:rPr>
          <w:rFonts w:ascii="Times New Roman" w:hAnsi="Times New Roman" w:cs="Times New Roman"/>
          <w:sz w:val="24"/>
          <w:szCs w:val="24"/>
        </w:rPr>
        <w:t>î</w:t>
      </w:r>
      <w:r w:rsidRPr="000C6F32">
        <w:rPr>
          <w:rFonts w:ascii="Times New Roman" w:hAnsi="Times New Roman" w:cs="Times New Roman"/>
          <w:sz w:val="24"/>
          <w:szCs w:val="24"/>
        </w:rPr>
        <w:t>n</w:t>
      </w:r>
      <w:r w:rsidR="00725041">
        <w:rPr>
          <w:rFonts w:ascii="Times New Roman" w:hAnsi="Times New Roman" w:cs="Times New Roman"/>
          <w:sz w:val="24"/>
          <w:szCs w:val="24"/>
        </w:rPr>
        <w:t>ă</w:t>
      </w:r>
      <w:r w:rsidRPr="000C6F32">
        <w:rPr>
          <w:rFonts w:ascii="Times New Roman" w:hAnsi="Times New Roman" w:cs="Times New Roman"/>
          <w:sz w:val="24"/>
          <w:szCs w:val="24"/>
        </w:rPr>
        <w:t>l</w:t>
      </w:r>
      <w:r w:rsidR="00725041">
        <w:rPr>
          <w:rFonts w:ascii="Times New Roman" w:hAnsi="Times New Roman" w:cs="Times New Roman"/>
          <w:sz w:val="24"/>
          <w:szCs w:val="24"/>
        </w:rPr>
        <w:t>ț</w:t>
      </w:r>
      <w:r w:rsidRPr="000C6F32">
        <w:rPr>
          <w:rFonts w:ascii="Times New Roman" w:hAnsi="Times New Roman" w:cs="Times New Roman"/>
          <w:sz w:val="24"/>
          <w:szCs w:val="24"/>
        </w:rPr>
        <w:t>ime</w:t>
      </w:r>
    </w:p>
    <w:p w14:paraId="1678C74B" w14:textId="77777777"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lungime</w:t>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t>12.00 m</w:t>
      </w:r>
    </w:p>
    <w:p w14:paraId="3282422B" w14:textId="407ACEFC" w:rsidR="000C6F32" w:rsidRPr="000C6F32" w:rsidRDefault="00725041" w:rsidP="000C6F32">
      <w:pPr>
        <w:pStyle w:val="ListParagraph"/>
        <w:numPr>
          <w:ilvl w:val="0"/>
          <w:numId w:val="25"/>
        </w:numPr>
        <w:spacing w:after="0"/>
        <w:ind w:left="1800" w:hanging="450"/>
        <w:jc w:val="both"/>
        <w:rPr>
          <w:rFonts w:ascii="Times New Roman" w:hAnsi="Times New Roman" w:cs="Times New Roman"/>
          <w:sz w:val="24"/>
          <w:szCs w:val="24"/>
        </w:rPr>
      </w:pPr>
      <w:r>
        <w:rPr>
          <w:rFonts w:ascii="Times New Roman" w:hAnsi="Times New Roman" w:cs="Times New Roman"/>
          <w:sz w:val="24"/>
          <w:szCs w:val="24"/>
        </w:rPr>
        <w:t>î</w:t>
      </w:r>
      <w:r w:rsidR="000C6F32" w:rsidRPr="000C6F32">
        <w:rPr>
          <w:rFonts w:ascii="Times New Roman" w:hAnsi="Times New Roman" w:cs="Times New Roman"/>
          <w:sz w:val="24"/>
          <w:szCs w:val="24"/>
        </w:rPr>
        <w:t>nal</w:t>
      </w:r>
      <w:r>
        <w:rPr>
          <w:rFonts w:ascii="Times New Roman" w:hAnsi="Times New Roman" w:cs="Times New Roman"/>
          <w:sz w:val="24"/>
          <w:szCs w:val="24"/>
        </w:rPr>
        <w:t>ț</w:t>
      </w:r>
      <w:r w:rsidR="000C6F32" w:rsidRPr="000C6F32">
        <w:rPr>
          <w:rFonts w:ascii="Times New Roman" w:hAnsi="Times New Roman" w:cs="Times New Roman"/>
          <w:sz w:val="24"/>
          <w:szCs w:val="24"/>
        </w:rPr>
        <w:t>ime (peste saltea)</w:t>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t>2.00 m</w:t>
      </w:r>
    </w:p>
    <w:p w14:paraId="4A312EC2" w14:textId="7A4905E9"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 xml:space="preserve">dimensiuni </w:t>
      </w:r>
      <w:r w:rsidR="00725041">
        <w:rPr>
          <w:rFonts w:ascii="Times New Roman" w:hAnsi="Times New Roman" w:cs="Times New Roman"/>
          <w:sz w:val="24"/>
          <w:szCs w:val="24"/>
        </w:rPr>
        <w:t>î</w:t>
      </w:r>
      <w:r w:rsidRPr="000C6F32">
        <w:rPr>
          <w:rFonts w:ascii="Times New Roman" w:hAnsi="Times New Roman" w:cs="Times New Roman"/>
          <w:sz w:val="24"/>
          <w:szCs w:val="24"/>
        </w:rPr>
        <w:t>n plan, la baza</w:t>
      </w:r>
      <w:r w:rsidRPr="000C6F32">
        <w:rPr>
          <w:rFonts w:ascii="Times New Roman" w:hAnsi="Times New Roman" w:cs="Times New Roman"/>
          <w:sz w:val="24"/>
          <w:szCs w:val="24"/>
        </w:rPr>
        <w:tab/>
      </w:r>
      <w:r w:rsidRPr="000C6F32">
        <w:rPr>
          <w:rFonts w:ascii="Times New Roman" w:hAnsi="Times New Roman" w:cs="Times New Roman"/>
          <w:sz w:val="24"/>
          <w:szCs w:val="24"/>
        </w:rPr>
        <w:tab/>
        <w:t>2.00x2.00 m</w:t>
      </w:r>
    </w:p>
    <w:p w14:paraId="5BDB98B9" w14:textId="0159D032" w:rsidR="000C6F32" w:rsidRPr="000C6F32" w:rsidRDefault="00F14876" w:rsidP="000C6F32">
      <w:pPr>
        <w:widowControl w:val="0"/>
        <w:numPr>
          <w:ilvl w:val="0"/>
          <w:numId w:val="31"/>
        </w:numPr>
        <w:tabs>
          <w:tab w:val="left" w:pos="1080"/>
          <w:tab w:val="left" w:pos="1800"/>
        </w:tabs>
        <w:autoSpaceDE w:val="0"/>
        <w:autoSpaceDN w:val="0"/>
        <w:adjustRightInd w:val="0"/>
        <w:spacing w:after="0"/>
        <w:ind w:left="1800" w:hanging="720"/>
        <w:jc w:val="both"/>
        <w:rPr>
          <w:rFonts w:ascii="Times New Roman" w:hAnsi="Times New Roman" w:cs="Times New Roman"/>
          <w:b/>
          <w:i/>
          <w:color w:val="2D2D2D"/>
          <w:sz w:val="24"/>
          <w:szCs w:val="24"/>
        </w:rPr>
      </w:pPr>
      <w:r>
        <w:rPr>
          <w:rFonts w:ascii="Times New Roman" w:hAnsi="Times New Roman" w:cs="Times New Roman"/>
          <w:b/>
          <w:i/>
          <w:color w:val="2D2D2D"/>
          <w:sz w:val="24"/>
          <w:szCs w:val="24"/>
        </w:rPr>
        <w:t>Ș</w:t>
      </w:r>
      <w:r w:rsidR="000C6F32" w:rsidRPr="000C6F32">
        <w:rPr>
          <w:rFonts w:ascii="Times New Roman" w:hAnsi="Times New Roman" w:cs="Times New Roman"/>
          <w:b/>
          <w:i/>
          <w:color w:val="2D2D2D"/>
          <w:sz w:val="24"/>
          <w:szCs w:val="24"/>
        </w:rPr>
        <w:t>an</w:t>
      </w:r>
      <w:r>
        <w:rPr>
          <w:rFonts w:ascii="Times New Roman" w:hAnsi="Times New Roman" w:cs="Times New Roman"/>
          <w:b/>
          <w:i/>
          <w:color w:val="2D2D2D"/>
          <w:sz w:val="24"/>
          <w:szCs w:val="24"/>
        </w:rPr>
        <w:t>ț</w:t>
      </w:r>
      <w:r w:rsidR="000C6F32" w:rsidRPr="000C6F32">
        <w:rPr>
          <w:rFonts w:ascii="Times New Roman" w:hAnsi="Times New Roman" w:cs="Times New Roman"/>
          <w:b/>
          <w:i/>
          <w:color w:val="2D2D2D"/>
          <w:sz w:val="24"/>
          <w:szCs w:val="24"/>
        </w:rPr>
        <w:t>uri amonte, la baza versantului, pereate cu beton</w:t>
      </w:r>
    </w:p>
    <w:p w14:paraId="127EDFA8" w14:textId="04B09D2B" w:rsidR="000C6F32" w:rsidRPr="000C6F32" w:rsidRDefault="00725041" w:rsidP="00725041">
      <w:pPr>
        <w:pStyle w:val="ListParagraph"/>
        <w:spacing w:after="0"/>
        <w:ind w:left="708" w:firstLine="12"/>
        <w:rPr>
          <w:rFonts w:ascii="Times New Roman" w:hAnsi="Times New Roman" w:cs="Times New Roman"/>
          <w:sz w:val="24"/>
          <w:szCs w:val="24"/>
        </w:rPr>
      </w:pPr>
      <w:r>
        <w:rPr>
          <w:rFonts w:ascii="Times New Roman" w:hAnsi="Times New Roman" w:cs="Times New Roman"/>
          <w:sz w:val="24"/>
          <w:szCs w:val="24"/>
        </w:rPr>
        <w:t xml:space="preserve">   </w:t>
      </w:r>
      <w:r w:rsidR="000C6F32" w:rsidRPr="000C6F32">
        <w:rPr>
          <w:rFonts w:ascii="Times New Roman" w:hAnsi="Times New Roman" w:cs="Times New Roman"/>
          <w:sz w:val="24"/>
          <w:szCs w:val="24"/>
        </w:rPr>
        <w:t>Debitele acumulate din precipita</w:t>
      </w:r>
      <w:r>
        <w:rPr>
          <w:rFonts w:ascii="Times New Roman" w:hAnsi="Times New Roman" w:cs="Times New Roman"/>
          <w:sz w:val="24"/>
          <w:szCs w:val="24"/>
        </w:rPr>
        <w:t>ț</w:t>
      </w:r>
      <w:r w:rsidR="000C6F32" w:rsidRPr="000C6F32">
        <w:rPr>
          <w:rFonts w:ascii="Times New Roman" w:hAnsi="Times New Roman" w:cs="Times New Roman"/>
          <w:sz w:val="24"/>
          <w:szCs w:val="24"/>
        </w:rPr>
        <w:t>ii pe versan</w:t>
      </w:r>
      <w:r>
        <w:rPr>
          <w:rFonts w:ascii="Times New Roman" w:hAnsi="Times New Roman" w:cs="Times New Roman"/>
          <w:sz w:val="24"/>
          <w:szCs w:val="24"/>
        </w:rPr>
        <w:t>ț</w:t>
      </w:r>
      <w:r w:rsidR="000C6F32" w:rsidRPr="000C6F32">
        <w:rPr>
          <w:rFonts w:ascii="Times New Roman" w:hAnsi="Times New Roman" w:cs="Times New Roman"/>
          <w:sz w:val="24"/>
          <w:szCs w:val="24"/>
        </w:rPr>
        <w:t xml:space="preserve">ii amonte </w:t>
      </w:r>
      <w:r>
        <w:rPr>
          <w:rFonts w:ascii="Times New Roman" w:hAnsi="Times New Roman" w:cs="Times New Roman"/>
          <w:sz w:val="24"/>
          <w:szCs w:val="24"/>
        </w:rPr>
        <w:t>ș</w:t>
      </w:r>
      <w:r w:rsidR="000C6F32" w:rsidRPr="000C6F32">
        <w:rPr>
          <w:rFonts w:ascii="Times New Roman" w:hAnsi="Times New Roman" w:cs="Times New Roman"/>
          <w:sz w:val="24"/>
          <w:szCs w:val="24"/>
        </w:rPr>
        <w:t>i pe suprafa</w:t>
      </w:r>
      <w:r>
        <w:rPr>
          <w:rFonts w:ascii="Times New Roman" w:hAnsi="Times New Roman" w:cs="Times New Roman"/>
          <w:sz w:val="24"/>
          <w:szCs w:val="24"/>
        </w:rPr>
        <w:t>ț</w:t>
      </w:r>
      <w:r w:rsidR="000C6F32" w:rsidRPr="000C6F32">
        <w:rPr>
          <w:rFonts w:ascii="Times New Roman" w:hAnsi="Times New Roman" w:cs="Times New Roman"/>
          <w:sz w:val="24"/>
          <w:szCs w:val="24"/>
        </w:rPr>
        <w:t xml:space="preserve">a drumurilor DJ 715 </w:t>
      </w:r>
      <w:r>
        <w:rPr>
          <w:rFonts w:ascii="Times New Roman" w:hAnsi="Times New Roman" w:cs="Times New Roman"/>
          <w:sz w:val="24"/>
          <w:szCs w:val="24"/>
        </w:rPr>
        <w:t>ș</w:t>
      </w:r>
      <w:r w:rsidR="000C6F32" w:rsidRPr="000C6F32">
        <w:rPr>
          <w:rFonts w:ascii="Times New Roman" w:hAnsi="Times New Roman" w:cs="Times New Roman"/>
          <w:sz w:val="24"/>
          <w:szCs w:val="24"/>
        </w:rPr>
        <w:t>i DJ 710, sunt desc</w:t>
      </w:r>
      <w:r>
        <w:rPr>
          <w:rFonts w:ascii="Times New Roman" w:hAnsi="Times New Roman" w:cs="Times New Roman"/>
          <w:sz w:val="24"/>
          <w:szCs w:val="24"/>
        </w:rPr>
        <w:t>ă</w:t>
      </w:r>
      <w:r w:rsidR="000C6F32" w:rsidRPr="000C6F32">
        <w:rPr>
          <w:rFonts w:ascii="Times New Roman" w:hAnsi="Times New Roman" w:cs="Times New Roman"/>
          <w:sz w:val="24"/>
          <w:szCs w:val="24"/>
        </w:rPr>
        <w:t xml:space="preserve">rcate </w:t>
      </w:r>
      <w:r>
        <w:rPr>
          <w:rFonts w:ascii="Times New Roman" w:hAnsi="Times New Roman" w:cs="Times New Roman"/>
          <w:sz w:val="24"/>
          <w:szCs w:val="24"/>
        </w:rPr>
        <w:t>î</w:t>
      </w:r>
      <w:r w:rsidR="000C6F32" w:rsidRPr="000C6F32">
        <w:rPr>
          <w:rFonts w:ascii="Times New Roman" w:hAnsi="Times New Roman" w:cs="Times New Roman"/>
          <w:sz w:val="24"/>
          <w:szCs w:val="24"/>
        </w:rPr>
        <w:t xml:space="preserve">n </w:t>
      </w:r>
      <w:r>
        <w:rPr>
          <w:rFonts w:ascii="Times New Roman" w:hAnsi="Times New Roman" w:cs="Times New Roman"/>
          <w:sz w:val="24"/>
          <w:szCs w:val="24"/>
        </w:rPr>
        <w:t>ș</w:t>
      </w:r>
      <w:r w:rsidR="000C6F32" w:rsidRPr="000C6F32">
        <w:rPr>
          <w:rFonts w:ascii="Times New Roman" w:hAnsi="Times New Roman" w:cs="Times New Roman"/>
          <w:sz w:val="24"/>
          <w:szCs w:val="24"/>
        </w:rPr>
        <w:t>an</w:t>
      </w:r>
      <w:r>
        <w:rPr>
          <w:rFonts w:ascii="Times New Roman" w:hAnsi="Times New Roman" w:cs="Times New Roman"/>
          <w:sz w:val="24"/>
          <w:szCs w:val="24"/>
        </w:rPr>
        <w:t>ț</w:t>
      </w:r>
      <w:r w:rsidR="000C6F32" w:rsidRPr="000C6F32">
        <w:rPr>
          <w:rFonts w:ascii="Times New Roman" w:hAnsi="Times New Roman" w:cs="Times New Roman"/>
          <w:sz w:val="24"/>
          <w:szCs w:val="24"/>
        </w:rPr>
        <w:t>urile de pe partea st</w:t>
      </w:r>
      <w:r>
        <w:rPr>
          <w:rFonts w:ascii="Times New Roman" w:hAnsi="Times New Roman" w:cs="Times New Roman"/>
          <w:sz w:val="24"/>
          <w:szCs w:val="24"/>
        </w:rPr>
        <w:t>â</w:t>
      </w:r>
      <w:r w:rsidR="000C6F32" w:rsidRPr="000C6F32">
        <w:rPr>
          <w:rFonts w:ascii="Times New Roman" w:hAnsi="Times New Roman" w:cs="Times New Roman"/>
          <w:sz w:val="24"/>
          <w:szCs w:val="24"/>
        </w:rPr>
        <w:t xml:space="preserve">ngă (ce </w:t>
      </w:r>
      <w:r>
        <w:rPr>
          <w:rFonts w:ascii="Times New Roman" w:hAnsi="Times New Roman" w:cs="Times New Roman"/>
          <w:sz w:val="24"/>
          <w:szCs w:val="24"/>
        </w:rPr>
        <w:t>î</w:t>
      </w:r>
      <w:r w:rsidR="000C6F32" w:rsidRPr="000C6F32">
        <w:rPr>
          <w:rFonts w:ascii="Times New Roman" w:hAnsi="Times New Roman" w:cs="Times New Roman"/>
          <w:sz w:val="24"/>
          <w:szCs w:val="24"/>
        </w:rPr>
        <w:t>ncadreaz</w:t>
      </w:r>
      <w:r>
        <w:rPr>
          <w:rFonts w:ascii="Times New Roman" w:hAnsi="Times New Roman" w:cs="Times New Roman"/>
          <w:sz w:val="24"/>
          <w:szCs w:val="24"/>
        </w:rPr>
        <w:t>ă</w:t>
      </w:r>
      <w:r w:rsidR="000C6F32" w:rsidRPr="000C6F32">
        <w:rPr>
          <w:rFonts w:ascii="Times New Roman" w:hAnsi="Times New Roman" w:cs="Times New Roman"/>
          <w:sz w:val="24"/>
          <w:szCs w:val="24"/>
        </w:rPr>
        <w:t xml:space="preserve"> drumul jude</w:t>
      </w:r>
      <w:r>
        <w:rPr>
          <w:rFonts w:ascii="Times New Roman" w:hAnsi="Times New Roman" w:cs="Times New Roman"/>
          <w:sz w:val="24"/>
          <w:szCs w:val="24"/>
        </w:rPr>
        <w:t>ț</w:t>
      </w:r>
      <w:r w:rsidR="000C6F32" w:rsidRPr="000C6F32">
        <w:rPr>
          <w:rFonts w:ascii="Times New Roman" w:hAnsi="Times New Roman" w:cs="Times New Roman"/>
          <w:sz w:val="24"/>
          <w:szCs w:val="24"/>
        </w:rPr>
        <w:t xml:space="preserve">ean DJ 710) pe lungimi de: </w:t>
      </w:r>
    </w:p>
    <w:p w14:paraId="2856D978" w14:textId="1E15E311"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 xml:space="preserve">80.00 m - </w:t>
      </w:r>
      <w:r w:rsidR="00725041">
        <w:rPr>
          <w:rFonts w:ascii="Times New Roman" w:hAnsi="Times New Roman" w:cs="Times New Roman"/>
          <w:sz w:val="24"/>
          <w:szCs w:val="24"/>
        </w:rPr>
        <w:t>î</w:t>
      </w:r>
      <w:r w:rsidRPr="000C6F32">
        <w:rPr>
          <w:rFonts w:ascii="Times New Roman" w:hAnsi="Times New Roman" w:cs="Times New Roman"/>
          <w:sz w:val="24"/>
          <w:szCs w:val="24"/>
        </w:rPr>
        <w:t xml:space="preserve">ntre </w:t>
      </w:r>
      <w:r w:rsidR="00725041">
        <w:rPr>
          <w:rFonts w:ascii="Times New Roman" w:hAnsi="Times New Roman" w:cs="Times New Roman"/>
          <w:sz w:val="24"/>
          <w:szCs w:val="24"/>
        </w:rPr>
        <w:t>i</w:t>
      </w:r>
      <w:r w:rsidRPr="000C6F32">
        <w:rPr>
          <w:rFonts w:ascii="Times New Roman" w:hAnsi="Times New Roman" w:cs="Times New Roman"/>
          <w:sz w:val="24"/>
          <w:szCs w:val="24"/>
        </w:rPr>
        <w:t>ntersec</w:t>
      </w:r>
      <w:r w:rsidR="00725041">
        <w:rPr>
          <w:rFonts w:ascii="Times New Roman" w:hAnsi="Times New Roman" w:cs="Times New Roman"/>
          <w:sz w:val="24"/>
          <w:szCs w:val="24"/>
        </w:rPr>
        <w:t>ț</w:t>
      </w:r>
      <w:r w:rsidRPr="000C6F32">
        <w:rPr>
          <w:rFonts w:ascii="Times New Roman" w:hAnsi="Times New Roman" w:cs="Times New Roman"/>
          <w:sz w:val="24"/>
          <w:szCs w:val="24"/>
        </w:rPr>
        <w:t xml:space="preserve">ia cu DJ 715 </w:t>
      </w:r>
      <w:r w:rsidR="00725041">
        <w:rPr>
          <w:rFonts w:ascii="Times New Roman" w:hAnsi="Times New Roman" w:cs="Times New Roman"/>
          <w:sz w:val="24"/>
          <w:szCs w:val="24"/>
        </w:rPr>
        <w:t>ș</w:t>
      </w:r>
      <w:r w:rsidRPr="000C6F32">
        <w:rPr>
          <w:rFonts w:ascii="Times New Roman" w:hAnsi="Times New Roman" w:cs="Times New Roman"/>
          <w:sz w:val="24"/>
          <w:szCs w:val="24"/>
        </w:rPr>
        <w:t>i axul pode</w:t>
      </w:r>
      <w:r w:rsidR="00725041">
        <w:rPr>
          <w:rFonts w:ascii="Times New Roman" w:hAnsi="Times New Roman" w:cs="Times New Roman"/>
          <w:sz w:val="24"/>
          <w:szCs w:val="24"/>
        </w:rPr>
        <w:t>ț</w:t>
      </w:r>
      <w:r w:rsidRPr="000C6F32">
        <w:rPr>
          <w:rFonts w:ascii="Times New Roman" w:hAnsi="Times New Roman" w:cs="Times New Roman"/>
          <w:sz w:val="24"/>
          <w:szCs w:val="24"/>
        </w:rPr>
        <w:t>ului</w:t>
      </w:r>
    </w:p>
    <w:p w14:paraId="26E1953B" w14:textId="04ADE4E1"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 xml:space="preserve">20.00 m – </w:t>
      </w:r>
      <w:r w:rsidR="00725041">
        <w:rPr>
          <w:rFonts w:ascii="Times New Roman" w:hAnsi="Times New Roman" w:cs="Times New Roman"/>
          <w:sz w:val="24"/>
          <w:szCs w:val="24"/>
        </w:rPr>
        <w:t>ș</w:t>
      </w:r>
      <w:r w:rsidRPr="000C6F32">
        <w:rPr>
          <w:rFonts w:ascii="Times New Roman" w:hAnsi="Times New Roman" w:cs="Times New Roman"/>
          <w:sz w:val="24"/>
          <w:szCs w:val="24"/>
        </w:rPr>
        <w:t>an</w:t>
      </w:r>
      <w:r w:rsidR="00725041">
        <w:rPr>
          <w:rFonts w:ascii="Times New Roman" w:hAnsi="Times New Roman" w:cs="Times New Roman"/>
          <w:sz w:val="24"/>
          <w:szCs w:val="24"/>
        </w:rPr>
        <w:t>ț</w:t>
      </w:r>
      <w:r w:rsidRPr="000C6F32">
        <w:rPr>
          <w:rFonts w:ascii="Times New Roman" w:hAnsi="Times New Roman" w:cs="Times New Roman"/>
          <w:sz w:val="24"/>
          <w:szCs w:val="24"/>
        </w:rPr>
        <w:t xml:space="preserve"> de desc</w:t>
      </w:r>
      <w:r w:rsidR="00725041">
        <w:rPr>
          <w:rFonts w:ascii="Times New Roman" w:hAnsi="Times New Roman" w:cs="Times New Roman"/>
          <w:sz w:val="24"/>
          <w:szCs w:val="24"/>
        </w:rPr>
        <w:t>ă</w:t>
      </w:r>
      <w:r w:rsidRPr="000C6F32">
        <w:rPr>
          <w:rFonts w:ascii="Times New Roman" w:hAnsi="Times New Roman" w:cs="Times New Roman"/>
          <w:sz w:val="24"/>
          <w:szCs w:val="24"/>
        </w:rPr>
        <w:t>rcare dinspre Pucioasa</w:t>
      </w:r>
    </w:p>
    <w:p w14:paraId="3726BA99" w14:textId="040AD4FA" w:rsidR="000C6F32" w:rsidRPr="000C6F32" w:rsidRDefault="000C6F32" w:rsidP="00725041">
      <w:pPr>
        <w:pStyle w:val="ListParagraph"/>
        <w:spacing w:after="0"/>
        <w:ind w:left="708" w:firstLine="12"/>
        <w:jc w:val="both"/>
        <w:rPr>
          <w:rFonts w:ascii="Times New Roman" w:hAnsi="Times New Roman" w:cs="Times New Roman"/>
          <w:sz w:val="24"/>
          <w:szCs w:val="24"/>
        </w:rPr>
      </w:pPr>
      <w:r w:rsidRPr="000C6F32">
        <w:rPr>
          <w:rFonts w:ascii="Times New Roman" w:hAnsi="Times New Roman" w:cs="Times New Roman"/>
          <w:sz w:val="24"/>
          <w:szCs w:val="24"/>
        </w:rPr>
        <w:lastRenderedPageBreak/>
        <w:t>San</w:t>
      </w:r>
      <w:r w:rsidR="00725041">
        <w:rPr>
          <w:rFonts w:ascii="Times New Roman" w:hAnsi="Times New Roman" w:cs="Times New Roman"/>
          <w:sz w:val="24"/>
          <w:szCs w:val="24"/>
        </w:rPr>
        <w:t>ț</w:t>
      </w:r>
      <w:r w:rsidRPr="000C6F32">
        <w:rPr>
          <w:rFonts w:ascii="Times New Roman" w:hAnsi="Times New Roman" w:cs="Times New Roman"/>
          <w:sz w:val="24"/>
          <w:szCs w:val="24"/>
        </w:rPr>
        <w:t>urile trapezoidale din beton cu sec</w:t>
      </w:r>
      <w:r w:rsidR="00725041">
        <w:rPr>
          <w:rFonts w:ascii="Times New Roman" w:hAnsi="Times New Roman" w:cs="Times New Roman"/>
          <w:sz w:val="24"/>
          <w:szCs w:val="24"/>
        </w:rPr>
        <w:t>ț</w:t>
      </w:r>
      <w:r w:rsidRPr="000C6F32">
        <w:rPr>
          <w:rFonts w:ascii="Times New Roman" w:hAnsi="Times New Roman" w:cs="Times New Roman"/>
          <w:sz w:val="24"/>
          <w:szCs w:val="24"/>
        </w:rPr>
        <w:t>iune trapeziodal</w:t>
      </w:r>
      <w:r w:rsidR="00725041">
        <w:rPr>
          <w:rFonts w:ascii="Times New Roman" w:hAnsi="Times New Roman" w:cs="Times New Roman"/>
          <w:sz w:val="24"/>
          <w:szCs w:val="24"/>
        </w:rPr>
        <w:t>ă</w:t>
      </w:r>
      <w:r w:rsidRPr="000C6F32">
        <w:rPr>
          <w:rFonts w:ascii="Times New Roman" w:hAnsi="Times New Roman" w:cs="Times New Roman"/>
          <w:sz w:val="24"/>
          <w:szCs w:val="24"/>
        </w:rPr>
        <w:t>, au urm</w:t>
      </w:r>
      <w:r w:rsidR="00725041">
        <w:rPr>
          <w:rFonts w:ascii="Times New Roman" w:hAnsi="Times New Roman" w:cs="Times New Roman"/>
          <w:sz w:val="24"/>
          <w:szCs w:val="24"/>
        </w:rPr>
        <w:t>ă</w:t>
      </w:r>
      <w:r w:rsidRPr="000C6F32">
        <w:rPr>
          <w:rFonts w:ascii="Times New Roman" w:hAnsi="Times New Roman" w:cs="Times New Roman"/>
          <w:sz w:val="24"/>
          <w:szCs w:val="24"/>
        </w:rPr>
        <w:t>toarele caracteristici constructive:</w:t>
      </w:r>
    </w:p>
    <w:p w14:paraId="63D141F7" w14:textId="2E993D82" w:rsidR="000C6F32" w:rsidRPr="000C6F32" w:rsidRDefault="000C6F32" w:rsidP="00725041">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lungime</w:t>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t>100.00 m</w:t>
      </w:r>
    </w:p>
    <w:p w14:paraId="6DDC9E62" w14:textId="31293699" w:rsidR="000C6F32" w:rsidRPr="000C6F32" w:rsidRDefault="00725041" w:rsidP="000C6F32">
      <w:pPr>
        <w:pStyle w:val="ListParagraph"/>
        <w:numPr>
          <w:ilvl w:val="0"/>
          <w:numId w:val="25"/>
        </w:numPr>
        <w:spacing w:after="0"/>
        <w:ind w:left="1800" w:hanging="450"/>
        <w:jc w:val="both"/>
        <w:rPr>
          <w:rFonts w:ascii="Times New Roman" w:hAnsi="Times New Roman" w:cs="Times New Roman"/>
          <w:sz w:val="24"/>
          <w:szCs w:val="24"/>
        </w:rPr>
      </w:pPr>
      <w:r>
        <w:rPr>
          <w:rFonts w:ascii="Times New Roman" w:hAnsi="Times New Roman" w:cs="Times New Roman"/>
          <w:sz w:val="24"/>
          <w:szCs w:val="24"/>
        </w:rPr>
        <w:t>î</w:t>
      </w:r>
      <w:r w:rsidR="000C6F32" w:rsidRPr="000C6F32">
        <w:rPr>
          <w:rFonts w:ascii="Times New Roman" w:hAnsi="Times New Roman" w:cs="Times New Roman"/>
          <w:sz w:val="24"/>
          <w:szCs w:val="24"/>
        </w:rPr>
        <w:t>n</w:t>
      </w:r>
      <w:r>
        <w:rPr>
          <w:rFonts w:ascii="Times New Roman" w:hAnsi="Times New Roman" w:cs="Times New Roman"/>
          <w:sz w:val="24"/>
          <w:szCs w:val="24"/>
        </w:rPr>
        <w:t>ă</w:t>
      </w:r>
      <w:r w:rsidR="000C6F32" w:rsidRPr="000C6F32">
        <w:rPr>
          <w:rFonts w:ascii="Times New Roman" w:hAnsi="Times New Roman" w:cs="Times New Roman"/>
          <w:sz w:val="24"/>
          <w:szCs w:val="24"/>
        </w:rPr>
        <w:t>l</w:t>
      </w:r>
      <w:r>
        <w:rPr>
          <w:rFonts w:ascii="Times New Roman" w:hAnsi="Times New Roman" w:cs="Times New Roman"/>
          <w:sz w:val="24"/>
          <w:szCs w:val="24"/>
        </w:rPr>
        <w:t>ț</w:t>
      </w:r>
      <w:r w:rsidR="000C6F32" w:rsidRPr="000C6F32">
        <w:rPr>
          <w:rFonts w:ascii="Times New Roman" w:hAnsi="Times New Roman" w:cs="Times New Roman"/>
          <w:sz w:val="24"/>
          <w:szCs w:val="24"/>
        </w:rPr>
        <w:t>ime liber</w:t>
      </w:r>
      <w:r>
        <w:rPr>
          <w:rFonts w:ascii="Times New Roman" w:hAnsi="Times New Roman" w:cs="Times New Roman"/>
          <w:sz w:val="24"/>
          <w:szCs w:val="24"/>
        </w:rPr>
        <w:t>ă</w:t>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r>
      <w:r>
        <w:rPr>
          <w:rFonts w:ascii="Times New Roman" w:hAnsi="Times New Roman" w:cs="Times New Roman"/>
          <w:sz w:val="24"/>
          <w:szCs w:val="24"/>
        </w:rPr>
        <w:t xml:space="preserve">            </w:t>
      </w:r>
      <w:r w:rsidR="000C6F32" w:rsidRPr="000C6F32">
        <w:rPr>
          <w:rFonts w:ascii="Times New Roman" w:hAnsi="Times New Roman" w:cs="Times New Roman"/>
          <w:sz w:val="24"/>
          <w:szCs w:val="24"/>
        </w:rPr>
        <w:t>0.50 m</w:t>
      </w:r>
    </w:p>
    <w:p w14:paraId="43B506E5" w14:textId="16EB3164"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baza mic</w:t>
      </w:r>
      <w:r w:rsidR="00725041">
        <w:rPr>
          <w:rFonts w:ascii="Times New Roman" w:hAnsi="Times New Roman" w:cs="Times New Roman"/>
          <w:sz w:val="24"/>
          <w:szCs w:val="24"/>
        </w:rPr>
        <w:t>ă</w:t>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t>0.50 m</w:t>
      </w:r>
    </w:p>
    <w:p w14:paraId="12D64B3F" w14:textId="77777777"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baza mare</w:t>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t xml:space="preserve">(0.35+0.50+0.35) = </w:t>
      </w:r>
      <w:r w:rsidRPr="000C6F32">
        <w:rPr>
          <w:rFonts w:ascii="Times New Roman" w:hAnsi="Times New Roman" w:cs="Times New Roman"/>
          <w:sz w:val="24"/>
          <w:szCs w:val="24"/>
        </w:rPr>
        <w:tab/>
        <w:t>1.20 m</w:t>
      </w:r>
    </w:p>
    <w:p w14:paraId="42117160" w14:textId="57D2923B"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 xml:space="preserve">pereu beton clasa C35/45 </w:t>
      </w:r>
      <w:r w:rsidRPr="000C6F32">
        <w:rPr>
          <w:rFonts w:ascii="Times New Roman" w:hAnsi="Times New Roman" w:cs="Times New Roman"/>
          <w:sz w:val="24"/>
          <w:szCs w:val="24"/>
        </w:rPr>
        <w:tab/>
        <w:t>15 cm</w:t>
      </w:r>
    </w:p>
    <w:p w14:paraId="32374046" w14:textId="0698ED59"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pat de nisip pereu beton</w:t>
      </w:r>
      <w:r w:rsidRPr="000C6F32">
        <w:rPr>
          <w:rFonts w:ascii="Times New Roman" w:hAnsi="Times New Roman" w:cs="Times New Roman"/>
          <w:sz w:val="24"/>
          <w:szCs w:val="24"/>
        </w:rPr>
        <w:tab/>
      </w:r>
      <w:r w:rsidRPr="000C6F32">
        <w:rPr>
          <w:rFonts w:ascii="Times New Roman" w:hAnsi="Times New Roman" w:cs="Times New Roman"/>
          <w:sz w:val="24"/>
          <w:szCs w:val="24"/>
        </w:rPr>
        <w:tab/>
        <w:t>10 cm</w:t>
      </w:r>
    </w:p>
    <w:p w14:paraId="0CA99373" w14:textId="31F51DC1" w:rsidR="000C6F32" w:rsidRPr="000C6F32" w:rsidRDefault="000C6F32" w:rsidP="000C6F32">
      <w:pPr>
        <w:widowControl w:val="0"/>
        <w:numPr>
          <w:ilvl w:val="0"/>
          <w:numId w:val="31"/>
        </w:numPr>
        <w:tabs>
          <w:tab w:val="left" w:pos="1080"/>
          <w:tab w:val="left" w:pos="1800"/>
        </w:tabs>
        <w:autoSpaceDE w:val="0"/>
        <w:autoSpaceDN w:val="0"/>
        <w:adjustRightInd w:val="0"/>
        <w:spacing w:after="0"/>
        <w:ind w:left="1800" w:hanging="720"/>
        <w:jc w:val="both"/>
        <w:rPr>
          <w:rFonts w:ascii="Times New Roman" w:hAnsi="Times New Roman" w:cs="Times New Roman"/>
          <w:b/>
          <w:i/>
          <w:color w:val="2D2D2D"/>
          <w:sz w:val="24"/>
          <w:szCs w:val="24"/>
        </w:rPr>
      </w:pPr>
      <w:r w:rsidRPr="000C6F32">
        <w:rPr>
          <w:rFonts w:ascii="Times New Roman" w:hAnsi="Times New Roman" w:cs="Times New Roman"/>
          <w:b/>
          <w:i/>
          <w:color w:val="2D2D2D"/>
          <w:sz w:val="24"/>
          <w:szCs w:val="24"/>
        </w:rPr>
        <w:t xml:space="preserve">Captarea debitelor (colectate </w:t>
      </w:r>
      <w:r w:rsidR="00725041">
        <w:rPr>
          <w:rFonts w:ascii="Times New Roman" w:hAnsi="Times New Roman" w:cs="Times New Roman"/>
          <w:b/>
          <w:i/>
          <w:color w:val="2D2D2D"/>
          <w:sz w:val="24"/>
          <w:szCs w:val="24"/>
        </w:rPr>
        <w:t>î</w:t>
      </w:r>
      <w:r w:rsidRPr="000C6F32">
        <w:rPr>
          <w:rFonts w:ascii="Times New Roman" w:hAnsi="Times New Roman" w:cs="Times New Roman"/>
          <w:b/>
          <w:i/>
          <w:color w:val="2D2D2D"/>
          <w:sz w:val="24"/>
          <w:szCs w:val="24"/>
        </w:rPr>
        <w:t>n camera de c</w:t>
      </w:r>
      <w:r w:rsidR="00725041">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dere amonte) prin pode</w:t>
      </w:r>
      <w:r w:rsidR="00725041">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 xml:space="preserve"> </w:t>
      </w:r>
      <w:r w:rsidR="00725041">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i dirijarea acestora catre R</w:t>
      </w:r>
      <w:r w:rsidR="00725041">
        <w:rPr>
          <w:rFonts w:ascii="Times New Roman" w:hAnsi="Times New Roman" w:cs="Times New Roman"/>
          <w:b/>
          <w:i/>
          <w:color w:val="2D2D2D"/>
          <w:sz w:val="24"/>
          <w:szCs w:val="24"/>
        </w:rPr>
        <w:t>â</w:t>
      </w:r>
      <w:r w:rsidRPr="000C6F32">
        <w:rPr>
          <w:rFonts w:ascii="Times New Roman" w:hAnsi="Times New Roman" w:cs="Times New Roman"/>
          <w:b/>
          <w:i/>
          <w:color w:val="2D2D2D"/>
          <w:sz w:val="24"/>
          <w:szCs w:val="24"/>
        </w:rPr>
        <w:t xml:space="preserve">ul Bizdidel, pe un canal impermeabil cu panta de scurgere de 5% </w:t>
      </w:r>
      <w:r w:rsidR="00725041">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i lungimea de 30.50 m, realizat din gabioane trapezoidale a</w:t>
      </w:r>
      <w:r w:rsidR="00725041">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ezate pe saltele elastice, cu fa</w:t>
      </w:r>
      <w:r w:rsidR="00725041">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a expus</w:t>
      </w:r>
      <w:r w:rsidR="00725041">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protejat</w:t>
      </w:r>
      <w:r w:rsidR="00725041">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cu  beton de 10 cm.</w:t>
      </w:r>
    </w:p>
    <w:p w14:paraId="608A6A55" w14:textId="1A9BD3D5" w:rsidR="000C6F32" w:rsidRPr="000C6F32" w:rsidRDefault="00725041" w:rsidP="00725041">
      <w:pPr>
        <w:pStyle w:val="ListParagraph"/>
        <w:spacing w:after="0"/>
        <w:ind w:left="708" w:firstLine="12"/>
        <w:jc w:val="both"/>
        <w:rPr>
          <w:rFonts w:ascii="Times New Roman" w:hAnsi="Times New Roman" w:cs="Times New Roman"/>
          <w:sz w:val="24"/>
          <w:szCs w:val="24"/>
        </w:rPr>
      </w:pPr>
      <w:r>
        <w:rPr>
          <w:rFonts w:ascii="Times New Roman" w:hAnsi="Times New Roman" w:cs="Times New Roman"/>
          <w:sz w:val="24"/>
          <w:szCs w:val="24"/>
        </w:rPr>
        <w:t xml:space="preserve">   </w:t>
      </w:r>
      <w:r w:rsidR="000C6F32" w:rsidRPr="000C6F32">
        <w:rPr>
          <w:rFonts w:ascii="Times New Roman" w:hAnsi="Times New Roman" w:cs="Times New Roman"/>
          <w:sz w:val="24"/>
          <w:szCs w:val="24"/>
        </w:rPr>
        <w:t xml:space="preserve">Canalul de deversare va fi amplasat </w:t>
      </w:r>
      <w:r>
        <w:rPr>
          <w:rFonts w:ascii="Times New Roman" w:hAnsi="Times New Roman" w:cs="Times New Roman"/>
          <w:sz w:val="24"/>
          <w:szCs w:val="24"/>
        </w:rPr>
        <w:t>î</w:t>
      </w:r>
      <w:r w:rsidR="000C6F32" w:rsidRPr="000C6F32">
        <w:rPr>
          <w:rFonts w:ascii="Times New Roman" w:hAnsi="Times New Roman" w:cs="Times New Roman"/>
          <w:sz w:val="24"/>
          <w:szCs w:val="24"/>
        </w:rPr>
        <w:t xml:space="preserve">n axul torentului </w:t>
      </w:r>
      <w:r>
        <w:rPr>
          <w:rFonts w:ascii="Times New Roman" w:hAnsi="Times New Roman" w:cs="Times New Roman"/>
          <w:sz w:val="24"/>
          <w:szCs w:val="24"/>
        </w:rPr>
        <w:t>ș</w:t>
      </w:r>
      <w:r w:rsidR="000C6F32" w:rsidRPr="000C6F32">
        <w:rPr>
          <w:rFonts w:ascii="Times New Roman" w:hAnsi="Times New Roman" w:cs="Times New Roman"/>
          <w:sz w:val="24"/>
          <w:szCs w:val="24"/>
        </w:rPr>
        <w:t>i dat</w:t>
      </w:r>
      <w:r>
        <w:rPr>
          <w:rFonts w:ascii="Times New Roman" w:hAnsi="Times New Roman" w:cs="Times New Roman"/>
          <w:sz w:val="24"/>
          <w:szCs w:val="24"/>
        </w:rPr>
        <w:t>ă</w:t>
      </w:r>
      <w:r w:rsidR="000C6F32" w:rsidRPr="000C6F32">
        <w:rPr>
          <w:rFonts w:ascii="Times New Roman" w:hAnsi="Times New Roman" w:cs="Times New Roman"/>
          <w:sz w:val="24"/>
          <w:szCs w:val="24"/>
        </w:rPr>
        <w:t xml:space="preserve"> fiind diferen</w:t>
      </w:r>
      <w:r>
        <w:rPr>
          <w:rFonts w:ascii="Times New Roman" w:hAnsi="Times New Roman" w:cs="Times New Roman"/>
          <w:sz w:val="24"/>
          <w:szCs w:val="24"/>
        </w:rPr>
        <w:t>ț</w:t>
      </w:r>
      <w:r w:rsidR="000C6F32" w:rsidRPr="000C6F32">
        <w:rPr>
          <w:rFonts w:ascii="Times New Roman" w:hAnsi="Times New Roman" w:cs="Times New Roman"/>
          <w:sz w:val="24"/>
          <w:szCs w:val="24"/>
        </w:rPr>
        <w:t xml:space="preserve">a de nivel </w:t>
      </w:r>
      <w:r>
        <w:rPr>
          <w:rFonts w:ascii="Times New Roman" w:hAnsi="Times New Roman" w:cs="Times New Roman"/>
          <w:sz w:val="24"/>
          <w:szCs w:val="24"/>
        </w:rPr>
        <w:t>î</w:t>
      </w:r>
      <w:r w:rsidR="000C6F32" w:rsidRPr="000C6F32">
        <w:rPr>
          <w:rFonts w:ascii="Times New Roman" w:hAnsi="Times New Roman" w:cs="Times New Roman"/>
          <w:sz w:val="24"/>
          <w:szCs w:val="24"/>
        </w:rPr>
        <w:t>ntre sec</w:t>
      </w:r>
      <w:r>
        <w:rPr>
          <w:rFonts w:ascii="Times New Roman" w:hAnsi="Times New Roman" w:cs="Times New Roman"/>
          <w:sz w:val="24"/>
          <w:szCs w:val="24"/>
        </w:rPr>
        <w:t>ț</w:t>
      </w:r>
      <w:r w:rsidR="000C6F32" w:rsidRPr="000C6F32">
        <w:rPr>
          <w:rFonts w:ascii="Times New Roman" w:hAnsi="Times New Roman" w:cs="Times New Roman"/>
          <w:sz w:val="24"/>
          <w:szCs w:val="24"/>
        </w:rPr>
        <w:t>unea pode</w:t>
      </w:r>
      <w:r>
        <w:rPr>
          <w:rFonts w:ascii="Times New Roman" w:hAnsi="Times New Roman" w:cs="Times New Roman"/>
          <w:sz w:val="24"/>
          <w:szCs w:val="24"/>
        </w:rPr>
        <w:t>ț</w:t>
      </w:r>
      <w:r w:rsidR="000C6F32" w:rsidRPr="000C6F32">
        <w:rPr>
          <w:rFonts w:ascii="Times New Roman" w:hAnsi="Times New Roman" w:cs="Times New Roman"/>
          <w:sz w:val="24"/>
          <w:szCs w:val="24"/>
        </w:rPr>
        <w:t xml:space="preserve">ului </w:t>
      </w:r>
      <w:r>
        <w:rPr>
          <w:rFonts w:ascii="Times New Roman" w:hAnsi="Times New Roman" w:cs="Times New Roman"/>
          <w:sz w:val="24"/>
          <w:szCs w:val="24"/>
        </w:rPr>
        <w:t>î</w:t>
      </w:r>
      <w:r w:rsidR="000C6F32" w:rsidRPr="000C6F32">
        <w:rPr>
          <w:rFonts w:ascii="Times New Roman" w:hAnsi="Times New Roman" w:cs="Times New Roman"/>
          <w:sz w:val="24"/>
          <w:szCs w:val="24"/>
        </w:rPr>
        <w:t xml:space="preserve">n aval </w:t>
      </w:r>
      <w:r>
        <w:rPr>
          <w:rFonts w:ascii="Times New Roman" w:hAnsi="Times New Roman" w:cs="Times New Roman"/>
          <w:sz w:val="24"/>
          <w:szCs w:val="24"/>
        </w:rPr>
        <w:t>ș</w:t>
      </w:r>
      <w:r w:rsidR="000C6F32" w:rsidRPr="000C6F32">
        <w:rPr>
          <w:rFonts w:ascii="Times New Roman" w:hAnsi="Times New Roman" w:cs="Times New Roman"/>
          <w:sz w:val="24"/>
          <w:szCs w:val="24"/>
        </w:rPr>
        <w:t>i nivelul de desc</w:t>
      </w:r>
      <w:r>
        <w:rPr>
          <w:rFonts w:ascii="Times New Roman" w:hAnsi="Times New Roman" w:cs="Times New Roman"/>
          <w:sz w:val="24"/>
          <w:szCs w:val="24"/>
        </w:rPr>
        <w:t>ă</w:t>
      </w:r>
      <w:r w:rsidR="000C6F32" w:rsidRPr="000C6F32">
        <w:rPr>
          <w:rFonts w:ascii="Times New Roman" w:hAnsi="Times New Roman" w:cs="Times New Roman"/>
          <w:sz w:val="24"/>
          <w:szCs w:val="24"/>
        </w:rPr>
        <w:t>rcare la baza versantului (spre R</w:t>
      </w:r>
      <w:r>
        <w:rPr>
          <w:rFonts w:ascii="Times New Roman" w:hAnsi="Times New Roman" w:cs="Times New Roman"/>
          <w:sz w:val="24"/>
          <w:szCs w:val="24"/>
        </w:rPr>
        <w:t>â</w:t>
      </w:r>
      <w:r w:rsidR="000C6F32" w:rsidRPr="000C6F32">
        <w:rPr>
          <w:rFonts w:ascii="Times New Roman" w:hAnsi="Times New Roman" w:cs="Times New Roman"/>
          <w:sz w:val="24"/>
          <w:szCs w:val="24"/>
        </w:rPr>
        <w:t>ul Bizdidel), ap</w:t>
      </w:r>
      <w:r w:rsidR="00BB329C">
        <w:rPr>
          <w:rFonts w:ascii="Times New Roman" w:hAnsi="Times New Roman" w:cs="Times New Roman"/>
          <w:sz w:val="24"/>
          <w:szCs w:val="24"/>
        </w:rPr>
        <w:t>ă</w:t>
      </w:r>
      <w:r w:rsidR="000C6F32" w:rsidRPr="000C6F32">
        <w:rPr>
          <w:rFonts w:ascii="Times New Roman" w:hAnsi="Times New Roman" w:cs="Times New Roman"/>
          <w:sz w:val="24"/>
          <w:szCs w:val="24"/>
        </w:rPr>
        <w:t>rarea se va executa cu pant</w:t>
      </w:r>
      <w:r w:rsidR="00BB329C">
        <w:rPr>
          <w:rFonts w:ascii="Times New Roman" w:hAnsi="Times New Roman" w:cs="Times New Roman"/>
          <w:sz w:val="24"/>
          <w:szCs w:val="24"/>
        </w:rPr>
        <w:t>ă</w:t>
      </w:r>
      <w:r w:rsidR="000C6F32" w:rsidRPr="000C6F32">
        <w:rPr>
          <w:rFonts w:ascii="Times New Roman" w:hAnsi="Times New Roman" w:cs="Times New Roman"/>
          <w:sz w:val="24"/>
          <w:szCs w:val="24"/>
        </w:rPr>
        <w:t xml:space="preserve"> de scurgere de minim 5% </w:t>
      </w:r>
      <w:r w:rsidR="00BB329C">
        <w:rPr>
          <w:rFonts w:ascii="Times New Roman" w:hAnsi="Times New Roman" w:cs="Times New Roman"/>
          <w:sz w:val="24"/>
          <w:szCs w:val="24"/>
        </w:rPr>
        <w:t>ș</w:t>
      </w:r>
      <w:r w:rsidR="000C6F32" w:rsidRPr="000C6F32">
        <w:rPr>
          <w:rFonts w:ascii="Times New Roman" w:hAnsi="Times New Roman" w:cs="Times New Roman"/>
          <w:sz w:val="24"/>
          <w:szCs w:val="24"/>
        </w:rPr>
        <w:t xml:space="preserve">i cu trepte </w:t>
      </w:r>
      <w:r w:rsidR="00BB329C">
        <w:rPr>
          <w:rFonts w:ascii="Times New Roman" w:hAnsi="Times New Roman" w:cs="Times New Roman"/>
          <w:sz w:val="24"/>
          <w:szCs w:val="24"/>
        </w:rPr>
        <w:t>î</w:t>
      </w:r>
      <w:r w:rsidR="000C6F32" w:rsidRPr="000C6F32">
        <w:rPr>
          <w:rFonts w:ascii="Times New Roman" w:hAnsi="Times New Roman" w:cs="Times New Roman"/>
          <w:sz w:val="24"/>
          <w:szCs w:val="24"/>
        </w:rPr>
        <w:t>ntre tronsoanele de protec</w:t>
      </w:r>
      <w:r w:rsidR="00BB329C">
        <w:rPr>
          <w:rFonts w:ascii="Times New Roman" w:hAnsi="Times New Roman" w:cs="Times New Roman"/>
          <w:sz w:val="24"/>
          <w:szCs w:val="24"/>
        </w:rPr>
        <w:t>ț</w:t>
      </w:r>
      <w:r w:rsidR="000C6F32" w:rsidRPr="000C6F32">
        <w:rPr>
          <w:rFonts w:ascii="Times New Roman" w:hAnsi="Times New Roman" w:cs="Times New Roman"/>
          <w:sz w:val="24"/>
          <w:szCs w:val="24"/>
        </w:rPr>
        <w:t>ie. Lucrarea de protecție a malurilor torentului (din aval de pode</w:t>
      </w:r>
      <w:r w:rsidR="00BB329C">
        <w:rPr>
          <w:rFonts w:ascii="Times New Roman" w:hAnsi="Times New Roman" w:cs="Times New Roman"/>
          <w:sz w:val="24"/>
          <w:szCs w:val="24"/>
        </w:rPr>
        <w:t>ț</w:t>
      </w:r>
      <w:r w:rsidR="000C6F32" w:rsidRPr="000C6F32">
        <w:rPr>
          <w:rFonts w:ascii="Times New Roman" w:hAnsi="Times New Roman" w:cs="Times New Roman"/>
          <w:sz w:val="24"/>
          <w:szCs w:val="24"/>
        </w:rPr>
        <w:t>) cu gabioane cu sec</w:t>
      </w:r>
      <w:r w:rsidR="00BB329C">
        <w:rPr>
          <w:rFonts w:ascii="Times New Roman" w:hAnsi="Times New Roman" w:cs="Times New Roman"/>
          <w:sz w:val="24"/>
          <w:szCs w:val="24"/>
        </w:rPr>
        <w:t>ț</w:t>
      </w:r>
      <w:r w:rsidR="000C6F32" w:rsidRPr="000C6F32">
        <w:rPr>
          <w:rFonts w:ascii="Times New Roman" w:hAnsi="Times New Roman" w:cs="Times New Roman"/>
          <w:sz w:val="24"/>
          <w:szCs w:val="24"/>
        </w:rPr>
        <w:t>iune trapeziodal</w:t>
      </w:r>
      <w:r w:rsidR="00BB329C">
        <w:rPr>
          <w:rFonts w:ascii="Times New Roman" w:hAnsi="Times New Roman" w:cs="Times New Roman"/>
          <w:sz w:val="24"/>
          <w:szCs w:val="24"/>
        </w:rPr>
        <w:t>ă</w:t>
      </w:r>
      <w:r w:rsidR="000C6F32" w:rsidRPr="000C6F32">
        <w:rPr>
          <w:rFonts w:ascii="Times New Roman" w:hAnsi="Times New Roman" w:cs="Times New Roman"/>
          <w:sz w:val="24"/>
          <w:szCs w:val="24"/>
        </w:rPr>
        <w:t xml:space="preserve"> a</w:t>
      </w:r>
      <w:r w:rsidR="00BB329C">
        <w:rPr>
          <w:rFonts w:ascii="Times New Roman" w:hAnsi="Times New Roman" w:cs="Times New Roman"/>
          <w:sz w:val="24"/>
          <w:szCs w:val="24"/>
        </w:rPr>
        <w:t>ș</w:t>
      </w:r>
      <w:r w:rsidR="000C6F32" w:rsidRPr="000C6F32">
        <w:rPr>
          <w:rFonts w:ascii="Times New Roman" w:hAnsi="Times New Roman" w:cs="Times New Roman"/>
          <w:sz w:val="24"/>
          <w:szCs w:val="24"/>
        </w:rPr>
        <w:t>ezate pe saltele elastice, are urm</w:t>
      </w:r>
      <w:r w:rsidR="00BB329C">
        <w:rPr>
          <w:rFonts w:ascii="Times New Roman" w:hAnsi="Times New Roman" w:cs="Times New Roman"/>
          <w:sz w:val="24"/>
          <w:szCs w:val="24"/>
        </w:rPr>
        <w:t>ă</w:t>
      </w:r>
      <w:r w:rsidR="000C6F32" w:rsidRPr="000C6F32">
        <w:rPr>
          <w:rFonts w:ascii="Times New Roman" w:hAnsi="Times New Roman" w:cs="Times New Roman"/>
          <w:sz w:val="24"/>
          <w:szCs w:val="24"/>
        </w:rPr>
        <w:t>toarele caracteristici constructive:</w:t>
      </w:r>
    </w:p>
    <w:p w14:paraId="391E2AA0" w14:textId="2917730E" w:rsidR="000C6F32" w:rsidRPr="000C6F32" w:rsidRDefault="000C6F32" w:rsidP="00725041">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material structural:</w:t>
      </w:r>
      <w:r w:rsidR="00BB329C">
        <w:rPr>
          <w:rFonts w:ascii="Times New Roman" w:hAnsi="Times New Roman" w:cs="Times New Roman"/>
          <w:sz w:val="24"/>
          <w:szCs w:val="24"/>
        </w:rPr>
        <w:t xml:space="preserve"> </w:t>
      </w:r>
      <w:r w:rsidRPr="000C6F32">
        <w:rPr>
          <w:rFonts w:ascii="Times New Roman" w:hAnsi="Times New Roman" w:cs="Times New Roman"/>
          <w:sz w:val="24"/>
          <w:szCs w:val="24"/>
        </w:rPr>
        <w:t>zid</w:t>
      </w:r>
      <w:r w:rsidR="00BB329C">
        <w:rPr>
          <w:rFonts w:ascii="Times New Roman" w:hAnsi="Times New Roman" w:cs="Times New Roman"/>
          <w:sz w:val="24"/>
          <w:szCs w:val="24"/>
        </w:rPr>
        <w:t>ă</w:t>
      </w:r>
      <w:r w:rsidRPr="000C6F32">
        <w:rPr>
          <w:rFonts w:ascii="Times New Roman" w:hAnsi="Times New Roman" w:cs="Times New Roman"/>
          <w:sz w:val="24"/>
          <w:szCs w:val="24"/>
        </w:rPr>
        <w:t xml:space="preserve">rie </w:t>
      </w:r>
      <w:r w:rsidR="00BB329C">
        <w:rPr>
          <w:rFonts w:ascii="Times New Roman" w:hAnsi="Times New Roman" w:cs="Times New Roman"/>
          <w:sz w:val="24"/>
          <w:szCs w:val="24"/>
        </w:rPr>
        <w:t>î</w:t>
      </w:r>
      <w:r w:rsidRPr="000C6F32">
        <w:rPr>
          <w:rFonts w:ascii="Times New Roman" w:hAnsi="Times New Roman" w:cs="Times New Roman"/>
          <w:sz w:val="24"/>
          <w:szCs w:val="24"/>
        </w:rPr>
        <w:t>n gabioane de sec</w:t>
      </w:r>
      <w:r w:rsidR="00BB329C">
        <w:rPr>
          <w:rFonts w:ascii="Times New Roman" w:hAnsi="Times New Roman" w:cs="Times New Roman"/>
          <w:sz w:val="24"/>
          <w:szCs w:val="24"/>
        </w:rPr>
        <w:t>ț</w:t>
      </w:r>
      <w:r w:rsidRPr="000C6F32">
        <w:rPr>
          <w:rFonts w:ascii="Times New Roman" w:hAnsi="Times New Roman" w:cs="Times New Roman"/>
          <w:sz w:val="24"/>
          <w:szCs w:val="24"/>
        </w:rPr>
        <w:t>iune trapezoidal</w:t>
      </w:r>
      <w:r w:rsidR="00BB329C">
        <w:rPr>
          <w:rFonts w:ascii="Times New Roman" w:hAnsi="Times New Roman" w:cs="Times New Roman"/>
          <w:sz w:val="24"/>
          <w:szCs w:val="24"/>
        </w:rPr>
        <w:t>ă</w:t>
      </w:r>
      <w:r w:rsidRPr="000C6F32">
        <w:rPr>
          <w:rFonts w:ascii="Times New Roman" w:hAnsi="Times New Roman" w:cs="Times New Roman"/>
          <w:sz w:val="24"/>
          <w:szCs w:val="24"/>
        </w:rPr>
        <w:t>, a</w:t>
      </w:r>
      <w:r w:rsidR="00BB329C">
        <w:rPr>
          <w:rFonts w:ascii="Times New Roman" w:hAnsi="Times New Roman" w:cs="Times New Roman"/>
          <w:sz w:val="24"/>
          <w:szCs w:val="24"/>
        </w:rPr>
        <w:t>ș</w:t>
      </w:r>
      <w:r w:rsidRPr="000C6F32">
        <w:rPr>
          <w:rFonts w:ascii="Times New Roman" w:hAnsi="Times New Roman" w:cs="Times New Roman"/>
          <w:sz w:val="24"/>
          <w:szCs w:val="24"/>
        </w:rPr>
        <w:t xml:space="preserve">ezate pe saltelele elastice de 0.50 m </w:t>
      </w:r>
      <w:r w:rsidR="00BB329C">
        <w:rPr>
          <w:rFonts w:ascii="Times New Roman" w:hAnsi="Times New Roman" w:cs="Times New Roman"/>
          <w:sz w:val="24"/>
          <w:szCs w:val="24"/>
        </w:rPr>
        <w:t>î</w:t>
      </w:r>
      <w:r w:rsidRPr="000C6F32">
        <w:rPr>
          <w:rFonts w:ascii="Times New Roman" w:hAnsi="Times New Roman" w:cs="Times New Roman"/>
          <w:sz w:val="24"/>
          <w:szCs w:val="24"/>
        </w:rPr>
        <w:t>nal</w:t>
      </w:r>
      <w:r w:rsidR="00BB329C">
        <w:rPr>
          <w:rFonts w:ascii="Times New Roman" w:hAnsi="Times New Roman" w:cs="Times New Roman"/>
          <w:sz w:val="24"/>
          <w:szCs w:val="24"/>
        </w:rPr>
        <w:t>ț</w:t>
      </w:r>
      <w:r w:rsidRPr="000C6F32">
        <w:rPr>
          <w:rFonts w:ascii="Times New Roman" w:hAnsi="Times New Roman" w:cs="Times New Roman"/>
          <w:sz w:val="24"/>
          <w:szCs w:val="24"/>
        </w:rPr>
        <w:t>ime</w:t>
      </w:r>
    </w:p>
    <w:p w14:paraId="55561D9B" w14:textId="05E38168"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 xml:space="preserve">tronson 1 </w:t>
      </w:r>
      <w:r w:rsidRPr="000C6F32">
        <w:rPr>
          <w:rFonts w:ascii="Times New Roman" w:hAnsi="Times New Roman" w:cs="Times New Roman"/>
          <w:sz w:val="24"/>
          <w:szCs w:val="24"/>
        </w:rPr>
        <w:tab/>
        <w:t xml:space="preserve">- </w:t>
      </w:r>
      <w:r w:rsidR="00BB329C">
        <w:rPr>
          <w:rFonts w:ascii="Times New Roman" w:hAnsi="Times New Roman" w:cs="Times New Roman"/>
          <w:sz w:val="24"/>
          <w:szCs w:val="24"/>
        </w:rPr>
        <w:t>l</w:t>
      </w:r>
      <w:r w:rsidRPr="000C6F32">
        <w:rPr>
          <w:rFonts w:ascii="Times New Roman" w:hAnsi="Times New Roman" w:cs="Times New Roman"/>
          <w:sz w:val="24"/>
          <w:szCs w:val="24"/>
        </w:rPr>
        <w:t xml:space="preserve">ungime </w:t>
      </w:r>
      <w:r w:rsidRPr="000C6F32">
        <w:rPr>
          <w:rFonts w:ascii="Times New Roman" w:hAnsi="Times New Roman" w:cs="Times New Roman"/>
          <w:sz w:val="24"/>
          <w:szCs w:val="24"/>
        </w:rPr>
        <w:tab/>
        <w:t>2.00 +4x4.00 =</w:t>
      </w:r>
      <w:r w:rsidRPr="000C6F32">
        <w:rPr>
          <w:rFonts w:ascii="Times New Roman" w:hAnsi="Times New Roman" w:cs="Times New Roman"/>
          <w:sz w:val="24"/>
          <w:szCs w:val="24"/>
        </w:rPr>
        <w:tab/>
        <w:t>18.00 m</w:t>
      </w:r>
    </w:p>
    <w:p w14:paraId="63BAA936" w14:textId="0847B2AD"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treapt</w:t>
      </w:r>
      <w:r w:rsidR="00BB329C">
        <w:rPr>
          <w:rFonts w:ascii="Times New Roman" w:hAnsi="Times New Roman" w:cs="Times New Roman"/>
          <w:sz w:val="24"/>
          <w:szCs w:val="24"/>
        </w:rPr>
        <w:t>ă</w:t>
      </w:r>
      <w:r w:rsidRPr="000C6F32">
        <w:rPr>
          <w:rFonts w:ascii="Times New Roman" w:hAnsi="Times New Roman" w:cs="Times New Roman"/>
          <w:sz w:val="24"/>
          <w:szCs w:val="24"/>
        </w:rPr>
        <w:t xml:space="preserve"> dupa tronsonul 1 – </w:t>
      </w:r>
      <w:r w:rsidR="00BB329C">
        <w:rPr>
          <w:rFonts w:ascii="Times New Roman" w:hAnsi="Times New Roman" w:cs="Times New Roman"/>
          <w:sz w:val="24"/>
          <w:szCs w:val="24"/>
        </w:rPr>
        <w:t>î</w:t>
      </w:r>
      <w:r w:rsidRPr="000C6F32">
        <w:rPr>
          <w:rFonts w:ascii="Times New Roman" w:hAnsi="Times New Roman" w:cs="Times New Roman"/>
          <w:sz w:val="24"/>
          <w:szCs w:val="24"/>
        </w:rPr>
        <w:t>n</w:t>
      </w:r>
      <w:r w:rsidR="00BB329C">
        <w:rPr>
          <w:rFonts w:ascii="Times New Roman" w:hAnsi="Times New Roman" w:cs="Times New Roman"/>
          <w:sz w:val="24"/>
          <w:szCs w:val="24"/>
        </w:rPr>
        <w:t>ă</w:t>
      </w:r>
      <w:r w:rsidRPr="000C6F32">
        <w:rPr>
          <w:rFonts w:ascii="Times New Roman" w:hAnsi="Times New Roman" w:cs="Times New Roman"/>
          <w:sz w:val="24"/>
          <w:szCs w:val="24"/>
        </w:rPr>
        <w:t>l</w:t>
      </w:r>
      <w:r w:rsidR="00BB329C">
        <w:rPr>
          <w:rFonts w:ascii="Times New Roman" w:hAnsi="Times New Roman" w:cs="Times New Roman"/>
          <w:sz w:val="24"/>
          <w:szCs w:val="24"/>
        </w:rPr>
        <w:t>ț</w:t>
      </w:r>
      <w:r w:rsidRPr="000C6F32">
        <w:rPr>
          <w:rFonts w:ascii="Times New Roman" w:hAnsi="Times New Roman" w:cs="Times New Roman"/>
          <w:sz w:val="24"/>
          <w:szCs w:val="24"/>
        </w:rPr>
        <w:t>ime</w:t>
      </w:r>
      <w:r w:rsidRPr="000C6F32">
        <w:rPr>
          <w:rFonts w:ascii="Times New Roman" w:hAnsi="Times New Roman" w:cs="Times New Roman"/>
          <w:sz w:val="24"/>
          <w:szCs w:val="24"/>
        </w:rPr>
        <w:tab/>
      </w:r>
      <w:r w:rsidRPr="000C6F32">
        <w:rPr>
          <w:rFonts w:ascii="Times New Roman" w:hAnsi="Times New Roman" w:cs="Times New Roman"/>
          <w:sz w:val="24"/>
          <w:szCs w:val="24"/>
        </w:rPr>
        <w:tab/>
        <w:t>1.00 m</w:t>
      </w:r>
    </w:p>
    <w:p w14:paraId="0AFA57A9" w14:textId="3024B283"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tronson 2</w:t>
      </w:r>
      <w:r w:rsidRPr="000C6F32">
        <w:rPr>
          <w:rFonts w:ascii="Times New Roman" w:hAnsi="Times New Roman" w:cs="Times New Roman"/>
          <w:sz w:val="24"/>
          <w:szCs w:val="24"/>
        </w:rPr>
        <w:tab/>
        <w:t xml:space="preserve"> - </w:t>
      </w:r>
      <w:r w:rsidR="00BB329C">
        <w:rPr>
          <w:rFonts w:ascii="Times New Roman" w:hAnsi="Times New Roman" w:cs="Times New Roman"/>
          <w:sz w:val="24"/>
          <w:szCs w:val="24"/>
        </w:rPr>
        <w:t>l</w:t>
      </w:r>
      <w:r w:rsidRPr="000C6F32">
        <w:rPr>
          <w:rFonts w:ascii="Times New Roman" w:hAnsi="Times New Roman" w:cs="Times New Roman"/>
          <w:sz w:val="24"/>
          <w:szCs w:val="24"/>
        </w:rPr>
        <w:t>ungime</w:t>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t>4.50 m</w:t>
      </w:r>
    </w:p>
    <w:p w14:paraId="4101961B" w14:textId="4BB5BDF8"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treapta dup</w:t>
      </w:r>
      <w:r w:rsidR="00BB329C">
        <w:rPr>
          <w:rFonts w:ascii="Times New Roman" w:hAnsi="Times New Roman" w:cs="Times New Roman"/>
          <w:sz w:val="24"/>
          <w:szCs w:val="24"/>
        </w:rPr>
        <w:t>ă</w:t>
      </w:r>
      <w:r w:rsidRPr="000C6F32">
        <w:rPr>
          <w:rFonts w:ascii="Times New Roman" w:hAnsi="Times New Roman" w:cs="Times New Roman"/>
          <w:sz w:val="24"/>
          <w:szCs w:val="24"/>
        </w:rPr>
        <w:t xml:space="preserve"> tronsonul 2 – </w:t>
      </w:r>
      <w:r w:rsidR="00BB329C">
        <w:rPr>
          <w:rFonts w:ascii="Times New Roman" w:hAnsi="Times New Roman" w:cs="Times New Roman"/>
          <w:sz w:val="24"/>
          <w:szCs w:val="24"/>
        </w:rPr>
        <w:t>î</w:t>
      </w:r>
      <w:r w:rsidRPr="000C6F32">
        <w:rPr>
          <w:rFonts w:ascii="Times New Roman" w:hAnsi="Times New Roman" w:cs="Times New Roman"/>
          <w:sz w:val="24"/>
          <w:szCs w:val="24"/>
        </w:rPr>
        <w:t>n</w:t>
      </w:r>
      <w:r w:rsidR="00BB329C">
        <w:rPr>
          <w:rFonts w:ascii="Times New Roman" w:hAnsi="Times New Roman" w:cs="Times New Roman"/>
          <w:sz w:val="24"/>
          <w:szCs w:val="24"/>
        </w:rPr>
        <w:t>ă</w:t>
      </w:r>
      <w:r w:rsidRPr="000C6F32">
        <w:rPr>
          <w:rFonts w:ascii="Times New Roman" w:hAnsi="Times New Roman" w:cs="Times New Roman"/>
          <w:sz w:val="24"/>
          <w:szCs w:val="24"/>
        </w:rPr>
        <w:t>l</w:t>
      </w:r>
      <w:r w:rsidR="00BB329C">
        <w:rPr>
          <w:rFonts w:ascii="Times New Roman" w:hAnsi="Times New Roman" w:cs="Times New Roman"/>
          <w:sz w:val="24"/>
          <w:szCs w:val="24"/>
        </w:rPr>
        <w:t>ț</w:t>
      </w:r>
      <w:r w:rsidRPr="000C6F32">
        <w:rPr>
          <w:rFonts w:ascii="Times New Roman" w:hAnsi="Times New Roman" w:cs="Times New Roman"/>
          <w:sz w:val="24"/>
          <w:szCs w:val="24"/>
        </w:rPr>
        <w:t>ime</w:t>
      </w:r>
      <w:r w:rsidRPr="000C6F32">
        <w:rPr>
          <w:rFonts w:ascii="Times New Roman" w:hAnsi="Times New Roman" w:cs="Times New Roman"/>
          <w:sz w:val="24"/>
          <w:szCs w:val="24"/>
        </w:rPr>
        <w:tab/>
      </w:r>
      <w:r w:rsidRPr="000C6F32">
        <w:rPr>
          <w:rFonts w:ascii="Times New Roman" w:hAnsi="Times New Roman" w:cs="Times New Roman"/>
          <w:sz w:val="24"/>
          <w:szCs w:val="24"/>
        </w:rPr>
        <w:tab/>
        <w:t>2.00 m</w:t>
      </w:r>
    </w:p>
    <w:p w14:paraId="74E86DFC" w14:textId="6F2074A2"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 xml:space="preserve">tronson 3  - </w:t>
      </w:r>
      <w:r w:rsidR="00BB329C">
        <w:rPr>
          <w:rFonts w:ascii="Times New Roman" w:hAnsi="Times New Roman" w:cs="Times New Roman"/>
          <w:sz w:val="24"/>
          <w:szCs w:val="24"/>
        </w:rPr>
        <w:t>l</w:t>
      </w:r>
      <w:r w:rsidRPr="000C6F32">
        <w:rPr>
          <w:rFonts w:ascii="Times New Roman" w:hAnsi="Times New Roman" w:cs="Times New Roman"/>
          <w:sz w:val="24"/>
          <w:szCs w:val="24"/>
        </w:rPr>
        <w:t>ungime</w:t>
      </w:r>
      <w:r w:rsidRPr="000C6F32">
        <w:rPr>
          <w:rFonts w:ascii="Times New Roman" w:hAnsi="Times New Roman" w:cs="Times New Roman"/>
          <w:sz w:val="24"/>
          <w:szCs w:val="24"/>
        </w:rPr>
        <w:tab/>
        <w:t xml:space="preserve">2X4.00 = </w:t>
      </w:r>
      <w:r w:rsidRPr="000C6F32">
        <w:rPr>
          <w:rFonts w:ascii="Times New Roman" w:hAnsi="Times New Roman" w:cs="Times New Roman"/>
          <w:sz w:val="24"/>
          <w:szCs w:val="24"/>
        </w:rPr>
        <w:tab/>
      </w:r>
      <w:r w:rsidRPr="000C6F32">
        <w:rPr>
          <w:rFonts w:ascii="Times New Roman" w:hAnsi="Times New Roman" w:cs="Times New Roman"/>
          <w:sz w:val="24"/>
          <w:szCs w:val="24"/>
        </w:rPr>
        <w:tab/>
        <w:t>8.00 m</w:t>
      </w:r>
    </w:p>
    <w:p w14:paraId="13D05722" w14:textId="64D4B17F"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treapt</w:t>
      </w:r>
      <w:r w:rsidR="00BB329C">
        <w:rPr>
          <w:rFonts w:ascii="Times New Roman" w:hAnsi="Times New Roman" w:cs="Times New Roman"/>
          <w:sz w:val="24"/>
          <w:szCs w:val="24"/>
        </w:rPr>
        <w:t>ă</w:t>
      </w:r>
      <w:r w:rsidRPr="000C6F32">
        <w:rPr>
          <w:rFonts w:ascii="Times New Roman" w:hAnsi="Times New Roman" w:cs="Times New Roman"/>
          <w:sz w:val="24"/>
          <w:szCs w:val="24"/>
        </w:rPr>
        <w:t xml:space="preserve"> dupa tronsonul 3 – </w:t>
      </w:r>
      <w:r w:rsidR="00BB329C">
        <w:rPr>
          <w:rFonts w:ascii="Times New Roman" w:hAnsi="Times New Roman" w:cs="Times New Roman"/>
          <w:sz w:val="24"/>
          <w:szCs w:val="24"/>
        </w:rPr>
        <w:t>î</w:t>
      </w:r>
      <w:r w:rsidRPr="000C6F32">
        <w:rPr>
          <w:rFonts w:ascii="Times New Roman" w:hAnsi="Times New Roman" w:cs="Times New Roman"/>
          <w:sz w:val="24"/>
          <w:szCs w:val="24"/>
        </w:rPr>
        <w:t>n</w:t>
      </w:r>
      <w:r w:rsidR="00BB329C">
        <w:rPr>
          <w:rFonts w:ascii="Times New Roman" w:hAnsi="Times New Roman" w:cs="Times New Roman"/>
          <w:sz w:val="24"/>
          <w:szCs w:val="24"/>
        </w:rPr>
        <w:t>ă</w:t>
      </w:r>
      <w:r w:rsidRPr="000C6F32">
        <w:rPr>
          <w:rFonts w:ascii="Times New Roman" w:hAnsi="Times New Roman" w:cs="Times New Roman"/>
          <w:sz w:val="24"/>
          <w:szCs w:val="24"/>
        </w:rPr>
        <w:t>l</w:t>
      </w:r>
      <w:r w:rsidR="00BB329C">
        <w:rPr>
          <w:rFonts w:ascii="Times New Roman" w:hAnsi="Times New Roman" w:cs="Times New Roman"/>
          <w:sz w:val="24"/>
          <w:szCs w:val="24"/>
        </w:rPr>
        <w:t>ț</w:t>
      </w:r>
      <w:r w:rsidRPr="000C6F32">
        <w:rPr>
          <w:rFonts w:ascii="Times New Roman" w:hAnsi="Times New Roman" w:cs="Times New Roman"/>
          <w:sz w:val="24"/>
          <w:szCs w:val="24"/>
        </w:rPr>
        <w:t>ime</w:t>
      </w:r>
      <w:r w:rsidRPr="000C6F32">
        <w:rPr>
          <w:rFonts w:ascii="Times New Roman" w:hAnsi="Times New Roman" w:cs="Times New Roman"/>
          <w:sz w:val="24"/>
          <w:szCs w:val="24"/>
        </w:rPr>
        <w:tab/>
      </w:r>
      <w:r w:rsidRPr="000C6F32">
        <w:rPr>
          <w:rFonts w:ascii="Times New Roman" w:hAnsi="Times New Roman" w:cs="Times New Roman"/>
          <w:sz w:val="24"/>
          <w:szCs w:val="24"/>
        </w:rPr>
        <w:tab/>
        <w:t>1.00 m</w:t>
      </w:r>
    </w:p>
    <w:p w14:paraId="3AAB6D1F" w14:textId="2DB5197B"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lungime total</w:t>
      </w:r>
      <w:r w:rsidR="00BB329C">
        <w:rPr>
          <w:rFonts w:ascii="Times New Roman" w:hAnsi="Times New Roman" w:cs="Times New Roman"/>
          <w:sz w:val="24"/>
          <w:szCs w:val="24"/>
        </w:rPr>
        <w:t>ă</w:t>
      </w:r>
      <w:r w:rsidRPr="000C6F32">
        <w:rPr>
          <w:rFonts w:ascii="Times New Roman" w:hAnsi="Times New Roman" w:cs="Times New Roman"/>
          <w:sz w:val="24"/>
          <w:szCs w:val="24"/>
        </w:rPr>
        <w:t xml:space="preserve"> 18.00+4.50+8.00=</w:t>
      </w:r>
      <w:r w:rsidRPr="000C6F32">
        <w:rPr>
          <w:rFonts w:ascii="Times New Roman" w:hAnsi="Times New Roman" w:cs="Times New Roman"/>
          <w:sz w:val="24"/>
          <w:szCs w:val="24"/>
        </w:rPr>
        <w:tab/>
      </w:r>
      <w:r w:rsidRPr="000C6F32">
        <w:rPr>
          <w:rFonts w:ascii="Times New Roman" w:hAnsi="Times New Roman" w:cs="Times New Roman"/>
          <w:sz w:val="24"/>
          <w:szCs w:val="24"/>
        </w:rPr>
        <w:tab/>
        <w:t>30.50</w:t>
      </w:r>
      <w:r w:rsidR="00BB329C">
        <w:rPr>
          <w:rFonts w:ascii="Times New Roman" w:hAnsi="Times New Roman" w:cs="Times New Roman"/>
          <w:sz w:val="24"/>
          <w:szCs w:val="24"/>
        </w:rPr>
        <w:t>m</w:t>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r>
    </w:p>
    <w:p w14:paraId="5D8619D3" w14:textId="53CBFE62" w:rsidR="000C6F32" w:rsidRPr="000C6F32" w:rsidRDefault="00BB329C" w:rsidP="000C6F32">
      <w:pPr>
        <w:pStyle w:val="ListParagraph"/>
        <w:numPr>
          <w:ilvl w:val="0"/>
          <w:numId w:val="25"/>
        </w:numPr>
        <w:spacing w:after="0"/>
        <w:ind w:left="1800" w:hanging="450"/>
        <w:jc w:val="both"/>
        <w:rPr>
          <w:rFonts w:ascii="Times New Roman" w:hAnsi="Times New Roman" w:cs="Times New Roman"/>
          <w:sz w:val="24"/>
          <w:szCs w:val="24"/>
        </w:rPr>
      </w:pPr>
      <w:r>
        <w:rPr>
          <w:rFonts w:ascii="Times New Roman" w:hAnsi="Times New Roman" w:cs="Times New Roman"/>
          <w:sz w:val="24"/>
          <w:szCs w:val="24"/>
        </w:rPr>
        <w:t>î</w:t>
      </w:r>
      <w:r w:rsidR="000C6F32" w:rsidRPr="000C6F32">
        <w:rPr>
          <w:rFonts w:ascii="Times New Roman" w:hAnsi="Times New Roman" w:cs="Times New Roman"/>
          <w:sz w:val="24"/>
          <w:szCs w:val="24"/>
        </w:rPr>
        <w:t>n</w:t>
      </w:r>
      <w:r>
        <w:rPr>
          <w:rFonts w:ascii="Times New Roman" w:hAnsi="Times New Roman" w:cs="Times New Roman"/>
          <w:sz w:val="24"/>
          <w:szCs w:val="24"/>
        </w:rPr>
        <w:t>ă</w:t>
      </w:r>
      <w:r w:rsidR="000C6F32" w:rsidRPr="000C6F32">
        <w:rPr>
          <w:rFonts w:ascii="Times New Roman" w:hAnsi="Times New Roman" w:cs="Times New Roman"/>
          <w:sz w:val="24"/>
          <w:szCs w:val="24"/>
        </w:rPr>
        <w:t>l</w:t>
      </w:r>
      <w:r>
        <w:rPr>
          <w:rFonts w:ascii="Times New Roman" w:hAnsi="Times New Roman" w:cs="Times New Roman"/>
          <w:sz w:val="24"/>
          <w:szCs w:val="24"/>
        </w:rPr>
        <w:t>ț</w:t>
      </w:r>
      <w:r w:rsidR="000C6F32" w:rsidRPr="000C6F32">
        <w:rPr>
          <w:rFonts w:ascii="Times New Roman" w:hAnsi="Times New Roman" w:cs="Times New Roman"/>
          <w:sz w:val="24"/>
          <w:szCs w:val="24"/>
        </w:rPr>
        <w:t>ime (peste saltea)</w:t>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t>2.00 m</w:t>
      </w:r>
    </w:p>
    <w:p w14:paraId="7C998C24" w14:textId="5006BD1E"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lumin</w:t>
      </w:r>
      <w:r w:rsidR="00BB329C">
        <w:rPr>
          <w:rFonts w:ascii="Times New Roman" w:hAnsi="Times New Roman" w:cs="Times New Roman"/>
          <w:sz w:val="24"/>
          <w:szCs w:val="24"/>
        </w:rPr>
        <w:t>ă</w:t>
      </w:r>
      <w:r w:rsidRPr="000C6F32">
        <w:rPr>
          <w:rFonts w:ascii="Times New Roman" w:hAnsi="Times New Roman" w:cs="Times New Roman"/>
          <w:sz w:val="24"/>
          <w:szCs w:val="24"/>
        </w:rPr>
        <w:t xml:space="preserve"> </w:t>
      </w:r>
      <w:r w:rsidR="00BB329C">
        <w:rPr>
          <w:rFonts w:ascii="Times New Roman" w:hAnsi="Times New Roman" w:cs="Times New Roman"/>
          <w:sz w:val="24"/>
          <w:szCs w:val="24"/>
        </w:rPr>
        <w:t>î</w:t>
      </w:r>
      <w:r w:rsidRPr="000C6F32">
        <w:rPr>
          <w:rFonts w:ascii="Times New Roman" w:hAnsi="Times New Roman" w:cs="Times New Roman"/>
          <w:sz w:val="24"/>
          <w:szCs w:val="24"/>
        </w:rPr>
        <w:t>n sec</w:t>
      </w:r>
      <w:r w:rsidR="00BB329C">
        <w:rPr>
          <w:rFonts w:ascii="Times New Roman" w:hAnsi="Times New Roman" w:cs="Times New Roman"/>
          <w:sz w:val="24"/>
          <w:szCs w:val="24"/>
        </w:rPr>
        <w:t>ț</w:t>
      </w:r>
      <w:r w:rsidRPr="000C6F32">
        <w:rPr>
          <w:rFonts w:ascii="Times New Roman" w:hAnsi="Times New Roman" w:cs="Times New Roman"/>
          <w:sz w:val="24"/>
          <w:szCs w:val="24"/>
        </w:rPr>
        <w:t>iunea de scurgere, la baza</w:t>
      </w:r>
      <w:r w:rsidRPr="000C6F32">
        <w:rPr>
          <w:rFonts w:ascii="Times New Roman" w:hAnsi="Times New Roman" w:cs="Times New Roman"/>
          <w:sz w:val="24"/>
          <w:szCs w:val="24"/>
        </w:rPr>
        <w:tab/>
        <w:t>1.00 m</w:t>
      </w:r>
    </w:p>
    <w:p w14:paraId="29A22EC6" w14:textId="0427550A"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pereu de etan</w:t>
      </w:r>
      <w:r w:rsidR="00BB329C">
        <w:rPr>
          <w:rFonts w:ascii="Times New Roman" w:hAnsi="Times New Roman" w:cs="Times New Roman"/>
          <w:sz w:val="24"/>
          <w:szCs w:val="24"/>
        </w:rPr>
        <w:t>ș</w:t>
      </w:r>
      <w:r w:rsidRPr="000C6F32">
        <w:rPr>
          <w:rFonts w:ascii="Times New Roman" w:hAnsi="Times New Roman" w:cs="Times New Roman"/>
          <w:sz w:val="24"/>
          <w:szCs w:val="24"/>
        </w:rPr>
        <w:t>are fa</w:t>
      </w:r>
      <w:r w:rsidR="00BB329C">
        <w:rPr>
          <w:rFonts w:ascii="Times New Roman" w:hAnsi="Times New Roman" w:cs="Times New Roman"/>
          <w:sz w:val="24"/>
          <w:szCs w:val="24"/>
        </w:rPr>
        <w:t>ț</w:t>
      </w:r>
      <w:r w:rsidRPr="000C6F32">
        <w:rPr>
          <w:rFonts w:ascii="Times New Roman" w:hAnsi="Times New Roman" w:cs="Times New Roman"/>
          <w:sz w:val="24"/>
          <w:szCs w:val="24"/>
        </w:rPr>
        <w:t>a v</w:t>
      </w:r>
      <w:r w:rsidR="00BB329C">
        <w:rPr>
          <w:rFonts w:ascii="Times New Roman" w:hAnsi="Times New Roman" w:cs="Times New Roman"/>
          <w:sz w:val="24"/>
          <w:szCs w:val="24"/>
        </w:rPr>
        <w:t>ă</w:t>
      </w:r>
      <w:r w:rsidRPr="000C6F32">
        <w:rPr>
          <w:rFonts w:ascii="Times New Roman" w:hAnsi="Times New Roman" w:cs="Times New Roman"/>
          <w:sz w:val="24"/>
          <w:szCs w:val="24"/>
        </w:rPr>
        <w:t>zut</w:t>
      </w:r>
      <w:r w:rsidR="00BB329C">
        <w:rPr>
          <w:rFonts w:ascii="Times New Roman" w:hAnsi="Times New Roman" w:cs="Times New Roman"/>
          <w:sz w:val="24"/>
          <w:szCs w:val="24"/>
        </w:rPr>
        <w:t>ă</w:t>
      </w:r>
      <w:r w:rsidRPr="000C6F32">
        <w:rPr>
          <w:rFonts w:ascii="Times New Roman" w:hAnsi="Times New Roman" w:cs="Times New Roman"/>
          <w:sz w:val="24"/>
          <w:szCs w:val="24"/>
        </w:rPr>
        <w:t xml:space="preserve"> gabioane </w:t>
      </w:r>
      <w:r w:rsidR="00BB329C">
        <w:rPr>
          <w:rFonts w:ascii="Times New Roman" w:hAnsi="Times New Roman" w:cs="Times New Roman"/>
          <w:sz w:val="24"/>
          <w:szCs w:val="24"/>
        </w:rPr>
        <w:t>ș</w:t>
      </w:r>
      <w:r w:rsidRPr="000C6F32">
        <w:rPr>
          <w:rFonts w:ascii="Times New Roman" w:hAnsi="Times New Roman" w:cs="Times New Roman"/>
          <w:sz w:val="24"/>
          <w:szCs w:val="24"/>
        </w:rPr>
        <w:t>i saltele - beton clasa C20/25, 10 cm</w:t>
      </w:r>
    </w:p>
    <w:p w14:paraId="4DE938C5" w14:textId="7F3126AF" w:rsidR="000C6F32" w:rsidRPr="000C6F32" w:rsidRDefault="000C6F32" w:rsidP="000C6F32">
      <w:pPr>
        <w:widowControl w:val="0"/>
        <w:numPr>
          <w:ilvl w:val="0"/>
          <w:numId w:val="31"/>
        </w:numPr>
        <w:tabs>
          <w:tab w:val="left" w:pos="1080"/>
          <w:tab w:val="left" w:pos="1800"/>
        </w:tabs>
        <w:autoSpaceDE w:val="0"/>
        <w:autoSpaceDN w:val="0"/>
        <w:adjustRightInd w:val="0"/>
        <w:spacing w:after="0"/>
        <w:ind w:left="1800" w:hanging="720"/>
        <w:jc w:val="both"/>
        <w:rPr>
          <w:rFonts w:ascii="Times New Roman" w:hAnsi="Times New Roman" w:cs="Times New Roman"/>
          <w:b/>
          <w:i/>
          <w:color w:val="2D2D2D"/>
          <w:sz w:val="24"/>
          <w:szCs w:val="24"/>
        </w:rPr>
      </w:pPr>
      <w:r w:rsidRPr="000C6F32">
        <w:rPr>
          <w:rFonts w:ascii="Times New Roman" w:hAnsi="Times New Roman" w:cs="Times New Roman"/>
          <w:b/>
          <w:i/>
          <w:color w:val="2D2D2D"/>
          <w:sz w:val="24"/>
          <w:szCs w:val="24"/>
        </w:rPr>
        <w:t>Completarea zidului aval (pe zona  drumului sp</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lat</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de viituri), cu un zid din gabioane cu sec</w:t>
      </w:r>
      <w:r w:rsidR="00BB329C">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iune trapezoidal</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fundat pe saltele elastice cu lungimea de 20.00 m </w:t>
      </w:r>
      <w:r w:rsidR="00BB329C">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 xml:space="preserve">i </w:t>
      </w:r>
      <w:r w:rsidR="00BB329C">
        <w:rPr>
          <w:rFonts w:ascii="Times New Roman" w:hAnsi="Times New Roman" w:cs="Times New Roman"/>
          <w:b/>
          <w:i/>
          <w:color w:val="2D2D2D"/>
          <w:sz w:val="24"/>
          <w:szCs w:val="24"/>
        </w:rPr>
        <w:t>î</w:t>
      </w:r>
      <w:r w:rsidRPr="000C6F32">
        <w:rPr>
          <w:rFonts w:ascii="Times New Roman" w:hAnsi="Times New Roman" w:cs="Times New Roman"/>
          <w:b/>
          <w:i/>
          <w:color w:val="2D2D2D"/>
          <w:sz w:val="24"/>
          <w:szCs w:val="24"/>
        </w:rPr>
        <w:t>n</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l</w:t>
      </w:r>
      <w:r w:rsidR="00BB329C">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imea de 2.00 m</w:t>
      </w:r>
    </w:p>
    <w:p w14:paraId="0733CB6A" w14:textId="035C5902" w:rsidR="000C6F32" w:rsidRPr="000C6F32" w:rsidRDefault="00BB329C" w:rsidP="00BB329C">
      <w:pPr>
        <w:pStyle w:val="ListParagraph"/>
        <w:spacing w:after="0"/>
        <w:ind w:left="708" w:firstLine="12"/>
        <w:rPr>
          <w:rFonts w:ascii="Times New Roman" w:hAnsi="Times New Roman" w:cs="Times New Roman"/>
          <w:sz w:val="24"/>
          <w:szCs w:val="24"/>
        </w:rPr>
      </w:pPr>
      <w:r>
        <w:rPr>
          <w:rFonts w:ascii="Times New Roman" w:hAnsi="Times New Roman" w:cs="Times New Roman"/>
          <w:sz w:val="24"/>
          <w:szCs w:val="24"/>
        </w:rPr>
        <w:t xml:space="preserve">  </w:t>
      </w:r>
      <w:r w:rsidR="000C6F32" w:rsidRPr="000C6F32">
        <w:rPr>
          <w:rFonts w:ascii="Times New Roman" w:hAnsi="Times New Roman" w:cs="Times New Roman"/>
          <w:sz w:val="24"/>
          <w:szCs w:val="24"/>
        </w:rPr>
        <w:t>Lucrarea de protecție a rambleului afectat de sp</w:t>
      </w:r>
      <w:r>
        <w:rPr>
          <w:rFonts w:ascii="Times New Roman" w:hAnsi="Times New Roman" w:cs="Times New Roman"/>
          <w:sz w:val="24"/>
          <w:szCs w:val="24"/>
        </w:rPr>
        <w:t>ă</w:t>
      </w:r>
      <w:r w:rsidR="000C6F32" w:rsidRPr="000C6F32">
        <w:rPr>
          <w:rFonts w:ascii="Times New Roman" w:hAnsi="Times New Roman" w:cs="Times New Roman"/>
          <w:sz w:val="24"/>
          <w:szCs w:val="24"/>
        </w:rPr>
        <w:t xml:space="preserve">lari </w:t>
      </w:r>
      <w:r>
        <w:rPr>
          <w:rFonts w:ascii="Times New Roman" w:hAnsi="Times New Roman" w:cs="Times New Roman"/>
          <w:sz w:val="24"/>
          <w:szCs w:val="24"/>
        </w:rPr>
        <w:t>ș</w:t>
      </w:r>
      <w:r w:rsidR="000C6F32" w:rsidRPr="000C6F32">
        <w:rPr>
          <w:rFonts w:ascii="Times New Roman" w:hAnsi="Times New Roman" w:cs="Times New Roman"/>
          <w:sz w:val="24"/>
          <w:szCs w:val="24"/>
        </w:rPr>
        <w:t>i lunecare,  se realizeaz</w:t>
      </w:r>
      <w:r>
        <w:rPr>
          <w:rFonts w:ascii="Times New Roman" w:hAnsi="Times New Roman" w:cs="Times New Roman"/>
          <w:sz w:val="24"/>
          <w:szCs w:val="24"/>
        </w:rPr>
        <w:t>ă</w:t>
      </w:r>
      <w:r w:rsidR="000C6F32" w:rsidRPr="000C6F32">
        <w:rPr>
          <w:rFonts w:ascii="Times New Roman" w:hAnsi="Times New Roman" w:cs="Times New Roman"/>
          <w:sz w:val="24"/>
          <w:szCs w:val="24"/>
        </w:rPr>
        <w:t xml:space="preserve"> din gabioane cu sec</w:t>
      </w:r>
      <w:r>
        <w:rPr>
          <w:rFonts w:ascii="Times New Roman" w:hAnsi="Times New Roman" w:cs="Times New Roman"/>
          <w:sz w:val="24"/>
          <w:szCs w:val="24"/>
        </w:rPr>
        <w:t>ț</w:t>
      </w:r>
      <w:r w:rsidR="000C6F32" w:rsidRPr="000C6F32">
        <w:rPr>
          <w:rFonts w:ascii="Times New Roman" w:hAnsi="Times New Roman" w:cs="Times New Roman"/>
          <w:sz w:val="24"/>
          <w:szCs w:val="24"/>
        </w:rPr>
        <w:t>iune trapeziodal</w:t>
      </w:r>
      <w:r>
        <w:rPr>
          <w:rFonts w:ascii="Times New Roman" w:hAnsi="Times New Roman" w:cs="Times New Roman"/>
          <w:sz w:val="24"/>
          <w:szCs w:val="24"/>
        </w:rPr>
        <w:t>ă</w:t>
      </w:r>
      <w:r w:rsidR="000C6F32" w:rsidRPr="000C6F32">
        <w:rPr>
          <w:rFonts w:ascii="Times New Roman" w:hAnsi="Times New Roman" w:cs="Times New Roman"/>
          <w:sz w:val="24"/>
          <w:szCs w:val="24"/>
        </w:rPr>
        <w:t>, cu urm</w:t>
      </w:r>
      <w:r>
        <w:rPr>
          <w:rFonts w:ascii="Times New Roman" w:hAnsi="Times New Roman" w:cs="Times New Roman"/>
          <w:sz w:val="24"/>
          <w:szCs w:val="24"/>
        </w:rPr>
        <w:t>ă</w:t>
      </w:r>
      <w:r w:rsidR="000C6F32" w:rsidRPr="000C6F32">
        <w:rPr>
          <w:rFonts w:ascii="Times New Roman" w:hAnsi="Times New Roman" w:cs="Times New Roman"/>
          <w:sz w:val="24"/>
          <w:szCs w:val="24"/>
        </w:rPr>
        <w:t>toarele caracteristici constructive:</w:t>
      </w:r>
    </w:p>
    <w:p w14:paraId="690F5FEC" w14:textId="36C96432"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material structural:</w:t>
      </w:r>
      <w:r w:rsidR="00BB329C">
        <w:rPr>
          <w:rFonts w:ascii="Times New Roman" w:hAnsi="Times New Roman" w:cs="Times New Roman"/>
          <w:sz w:val="24"/>
          <w:szCs w:val="24"/>
        </w:rPr>
        <w:t xml:space="preserve">  </w:t>
      </w:r>
      <w:r w:rsidRPr="000C6F32">
        <w:rPr>
          <w:rFonts w:ascii="Times New Roman" w:hAnsi="Times New Roman" w:cs="Times New Roman"/>
          <w:sz w:val="24"/>
          <w:szCs w:val="24"/>
        </w:rPr>
        <w:t>zid</w:t>
      </w:r>
      <w:r w:rsidR="00BB329C">
        <w:rPr>
          <w:rFonts w:ascii="Times New Roman" w:hAnsi="Times New Roman" w:cs="Times New Roman"/>
          <w:sz w:val="24"/>
          <w:szCs w:val="24"/>
        </w:rPr>
        <w:t>ă</w:t>
      </w:r>
      <w:r w:rsidRPr="000C6F32">
        <w:rPr>
          <w:rFonts w:ascii="Times New Roman" w:hAnsi="Times New Roman" w:cs="Times New Roman"/>
          <w:sz w:val="24"/>
          <w:szCs w:val="24"/>
        </w:rPr>
        <w:t xml:space="preserve">rie </w:t>
      </w:r>
      <w:r w:rsidR="00BB329C">
        <w:rPr>
          <w:rFonts w:ascii="Times New Roman" w:hAnsi="Times New Roman" w:cs="Times New Roman"/>
          <w:sz w:val="24"/>
          <w:szCs w:val="24"/>
        </w:rPr>
        <w:t>î</w:t>
      </w:r>
      <w:r w:rsidRPr="000C6F32">
        <w:rPr>
          <w:rFonts w:ascii="Times New Roman" w:hAnsi="Times New Roman" w:cs="Times New Roman"/>
          <w:sz w:val="24"/>
          <w:szCs w:val="24"/>
        </w:rPr>
        <w:t>n gabioane de sec</w:t>
      </w:r>
      <w:r w:rsidR="00BB329C">
        <w:rPr>
          <w:rFonts w:ascii="Times New Roman" w:hAnsi="Times New Roman" w:cs="Times New Roman"/>
          <w:sz w:val="24"/>
          <w:szCs w:val="24"/>
        </w:rPr>
        <w:t>ț</w:t>
      </w:r>
      <w:r w:rsidRPr="000C6F32">
        <w:rPr>
          <w:rFonts w:ascii="Times New Roman" w:hAnsi="Times New Roman" w:cs="Times New Roman"/>
          <w:sz w:val="24"/>
          <w:szCs w:val="24"/>
        </w:rPr>
        <w:t>iune trapezoidal</w:t>
      </w:r>
      <w:r w:rsidR="00BB329C">
        <w:rPr>
          <w:rFonts w:ascii="Times New Roman" w:hAnsi="Times New Roman" w:cs="Times New Roman"/>
          <w:sz w:val="24"/>
          <w:szCs w:val="24"/>
        </w:rPr>
        <w:t>ă</w:t>
      </w:r>
      <w:r w:rsidRPr="000C6F32">
        <w:rPr>
          <w:rFonts w:ascii="Times New Roman" w:hAnsi="Times New Roman" w:cs="Times New Roman"/>
          <w:sz w:val="24"/>
          <w:szCs w:val="24"/>
        </w:rPr>
        <w:t>, a</w:t>
      </w:r>
      <w:r w:rsidR="00BB329C">
        <w:rPr>
          <w:rFonts w:ascii="Times New Roman" w:hAnsi="Times New Roman" w:cs="Times New Roman"/>
          <w:sz w:val="24"/>
          <w:szCs w:val="24"/>
        </w:rPr>
        <w:t>ș</w:t>
      </w:r>
      <w:r w:rsidRPr="000C6F32">
        <w:rPr>
          <w:rFonts w:ascii="Times New Roman" w:hAnsi="Times New Roman" w:cs="Times New Roman"/>
          <w:sz w:val="24"/>
          <w:szCs w:val="24"/>
        </w:rPr>
        <w:t xml:space="preserve">ezate pe saltelele elastice de 0.50 m </w:t>
      </w:r>
      <w:r w:rsidR="00BB329C">
        <w:rPr>
          <w:rFonts w:ascii="Times New Roman" w:hAnsi="Times New Roman" w:cs="Times New Roman"/>
          <w:sz w:val="24"/>
          <w:szCs w:val="24"/>
        </w:rPr>
        <w:t>î</w:t>
      </w:r>
      <w:r w:rsidRPr="000C6F32">
        <w:rPr>
          <w:rFonts w:ascii="Times New Roman" w:hAnsi="Times New Roman" w:cs="Times New Roman"/>
          <w:sz w:val="24"/>
          <w:szCs w:val="24"/>
        </w:rPr>
        <w:t>naltime</w:t>
      </w:r>
    </w:p>
    <w:p w14:paraId="0DDFC657" w14:textId="77777777"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lungime</w:t>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r>
      <w:r w:rsidRPr="000C6F32">
        <w:rPr>
          <w:rFonts w:ascii="Times New Roman" w:hAnsi="Times New Roman" w:cs="Times New Roman"/>
          <w:sz w:val="24"/>
          <w:szCs w:val="24"/>
        </w:rPr>
        <w:tab/>
        <w:t>20.00 m</w:t>
      </w:r>
    </w:p>
    <w:p w14:paraId="5CC8B6C5" w14:textId="2C935710" w:rsidR="000C6F32" w:rsidRPr="000C6F32" w:rsidRDefault="00BB329C" w:rsidP="000C6F32">
      <w:pPr>
        <w:pStyle w:val="ListParagraph"/>
        <w:numPr>
          <w:ilvl w:val="0"/>
          <w:numId w:val="25"/>
        </w:numPr>
        <w:spacing w:after="0"/>
        <w:ind w:left="1800" w:hanging="450"/>
        <w:jc w:val="both"/>
        <w:rPr>
          <w:rFonts w:ascii="Times New Roman" w:hAnsi="Times New Roman" w:cs="Times New Roman"/>
          <w:sz w:val="24"/>
          <w:szCs w:val="24"/>
        </w:rPr>
      </w:pPr>
      <w:r>
        <w:rPr>
          <w:rFonts w:ascii="Times New Roman" w:hAnsi="Times New Roman" w:cs="Times New Roman"/>
          <w:sz w:val="24"/>
          <w:szCs w:val="24"/>
        </w:rPr>
        <w:t>î</w:t>
      </w:r>
      <w:r w:rsidR="000C6F32" w:rsidRPr="000C6F32">
        <w:rPr>
          <w:rFonts w:ascii="Times New Roman" w:hAnsi="Times New Roman" w:cs="Times New Roman"/>
          <w:sz w:val="24"/>
          <w:szCs w:val="24"/>
        </w:rPr>
        <w:t>n</w:t>
      </w:r>
      <w:r>
        <w:rPr>
          <w:rFonts w:ascii="Times New Roman" w:hAnsi="Times New Roman" w:cs="Times New Roman"/>
          <w:sz w:val="24"/>
          <w:szCs w:val="24"/>
        </w:rPr>
        <w:t>ă</w:t>
      </w:r>
      <w:r w:rsidR="000C6F32" w:rsidRPr="000C6F32">
        <w:rPr>
          <w:rFonts w:ascii="Times New Roman" w:hAnsi="Times New Roman" w:cs="Times New Roman"/>
          <w:sz w:val="24"/>
          <w:szCs w:val="24"/>
        </w:rPr>
        <w:t>l</w:t>
      </w:r>
      <w:r>
        <w:rPr>
          <w:rFonts w:ascii="Times New Roman" w:hAnsi="Times New Roman" w:cs="Times New Roman"/>
          <w:sz w:val="24"/>
          <w:szCs w:val="24"/>
        </w:rPr>
        <w:t>ț</w:t>
      </w:r>
      <w:r w:rsidR="000C6F32" w:rsidRPr="000C6F32">
        <w:rPr>
          <w:rFonts w:ascii="Times New Roman" w:hAnsi="Times New Roman" w:cs="Times New Roman"/>
          <w:sz w:val="24"/>
          <w:szCs w:val="24"/>
        </w:rPr>
        <w:t>ime (peste saltea)</w:t>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r>
      <w:r w:rsidR="000C6F32" w:rsidRPr="000C6F32">
        <w:rPr>
          <w:rFonts w:ascii="Times New Roman" w:hAnsi="Times New Roman" w:cs="Times New Roman"/>
          <w:sz w:val="24"/>
          <w:szCs w:val="24"/>
        </w:rPr>
        <w:tab/>
        <w:t>2.00 m</w:t>
      </w:r>
    </w:p>
    <w:p w14:paraId="1B188221" w14:textId="500CCE38" w:rsidR="000C6F32" w:rsidRPr="000C6F32" w:rsidRDefault="000C6F32" w:rsidP="000C6F32">
      <w:pPr>
        <w:pStyle w:val="ListParagraph"/>
        <w:numPr>
          <w:ilvl w:val="0"/>
          <w:numId w:val="25"/>
        </w:numPr>
        <w:spacing w:after="0"/>
        <w:ind w:left="1800" w:hanging="450"/>
        <w:jc w:val="both"/>
        <w:rPr>
          <w:rFonts w:ascii="Times New Roman" w:hAnsi="Times New Roman" w:cs="Times New Roman"/>
          <w:sz w:val="24"/>
          <w:szCs w:val="24"/>
        </w:rPr>
      </w:pPr>
      <w:r w:rsidRPr="000C6F32">
        <w:rPr>
          <w:rFonts w:ascii="Times New Roman" w:hAnsi="Times New Roman" w:cs="Times New Roman"/>
          <w:sz w:val="24"/>
          <w:szCs w:val="24"/>
        </w:rPr>
        <w:t>pereu de etan</w:t>
      </w:r>
      <w:r w:rsidR="00BB329C">
        <w:rPr>
          <w:rFonts w:ascii="Times New Roman" w:hAnsi="Times New Roman" w:cs="Times New Roman"/>
          <w:sz w:val="24"/>
          <w:szCs w:val="24"/>
        </w:rPr>
        <w:t>ș</w:t>
      </w:r>
      <w:r w:rsidRPr="000C6F32">
        <w:rPr>
          <w:rFonts w:ascii="Times New Roman" w:hAnsi="Times New Roman" w:cs="Times New Roman"/>
          <w:sz w:val="24"/>
          <w:szCs w:val="24"/>
        </w:rPr>
        <w:t>are fa</w:t>
      </w:r>
      <w:r w:rsidR="00BB329C">
        <w:rPr>
          <w:rFonts w:ascii="Times New Roman" w:hAnsi="Times New Roman" w:cs="Times New Roman"/>
          <w:sz w:val="24"/>
          <w:szCs w:val="24"/>
        </w:rPr>
        <w:t>ț</w:t>
      </w:r>
      <w:r w:rsidRPr="000C6F32">
        <w:rPr>
          <w:rFonts w:ascii="Times New Roman" w:hAnsi="Times New Roman" w:cs="Times New Roman"/>
          <w:sz w:val="24"/>
          <w:szCs w:val="24"/>
        </w:rPr>
        <w:t>a v</w:t>
      </w:r>
      <w:r w:rsidR="00BB329C">
        <w:rPr>
          <w:rFonts w:ascii="Times New Roman" w:hAnsi="Times New Roman" w:cs="Times New Roman"/>
          <w:sz w:val="24"/>
          <w:szCs w:val="24"/>
        </w:rPr>
        <w:t>ă</w:t>
      </w:r>
      <w:r w:rsidRPr="000C6F32">
        <w:rPr>
          <w:rFonts w:ascii="Times New Roman" w:hAnsi="Times New Roman" w:cs="Times New Roman"/>
          <w:sz w:val="24"/>
          <w:szCs w:val="24"/>
        </w:rPr>
        <w:t>zut</w:t>
      </w:r>
      <w:r w:rsidR="00BB329C">
        <w:rPr>
          <w:rFonts w:ascii="Times New Roman" w:hAnsi="Times New Roman" w:cs="Times New Roman"/>
          <w:sz w:val="24"/>
          <w:szCs w:val="24"/>
        </w:rPr>
        <w:t>ă</w:t>
      </w:r>
      <w:r w:rsidRPr="000C6F32">
        <w:rPr>
          <w:rFonts w:ascii="Times New Roman" w:hAnsi="Times New Roman" w:cs="Times New Roman"/>
          <w:sz w:val="24"/>
          <w:szCs w:val="24"/>
        </w:rPr>
        <w:t xml:space="preserve"> gabioane </w:t>
      </w:r>
      <w:r w:rsidR="00BB329C">
        <w:rPr>
          <w:rFonts w:ascii="Times New Roman" w:hAnsi="Times New Roman" w:cs="Times New Roman"/>
          <w:sz w:val="24"/>
          <w:szCs w:val="24"/>
        </w:rPr>
        <w:t>ș</w:t>
      </w:r>
      <w:r w:rsidRPr="000C6F32">
        <w:rPr>
          <w:rFonts w:ascii="Times New Roman" w:hAnsi="Times New Roman" w:cs="Times New Roman"/>
          <w:sz w:val="24"/>
          <w:szCs w:val="24"/>
        </w:rPr>
        <w:t>i saltele - beton clasa C20/25, 10 cm</w:t>
      </w:r>
    </w:p>
    <w:p w14:paraId="1644E84F" w14:textId="49F5FD28" w:rsidR="000C6F32" w:rsidRPr="000C6F32" w:rsidRDefault="000C6F32" w:rsidP="000C6F32">
      <w:pPr>
        <w:widowControl w:val="0"/>
        <w:numPr>
          <w:ilvl w:val="0"/>
          <w:numId w:val="31"/>
        </w:numPr>
        <w:tabs>
          <w:tab w:val="left" w:pos="1080"/>
          <w:tab w:val="left" w:pos="1800"/>
        </w:tabs>
        <w:autoSpaceDE w:val="0"/>
        <w:autoSpaceDN w:val="0"/>
        <w:adjustRightInd w:val="0"/>
        <w:spacing w:after="0"/>
        <w:ind w:left="1800" w:hanging="720"/>
        <w:jc w:val="both"/>
        <w:rPr>
          <w:rFonts w:ascii="Times New Roman" w:hAnsi="Times New Roman" w:cs="Times New Roman"/>
          <w:b/>
          <w:i/>
          <w:color w:val="2D2D2D"/>
          <w:sz w:val="24"/>
          <w:szCs w:val="24"/>
        </w:rPr>
      </w:pPr>
      <w:r w:rsidRPr="000C6F32">
        <w:rPr>
          <w:rFonts w:ascii="Times New Roman" w:hAnsi="Times New Roman" w:cs="Times New Roman"/>
          <w:b/>
          <w:i/>
          <w:color w:val="2D2D2D"/>
          <w:sz w:val="24"/>
          <w:szCs w:val="24"/>
        </w:rPr>
        <w:t>Realizarea unui parapet de protecție de tip glisier</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pe ambele p</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r</w:t>
      </w:r>
      <w:r w:rsidR="00BB329C">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i ale drumului, cu o lungime total</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de 25.00 +15.00 = 40.00 m.</w:t>
      </w:r>
    </w:p>
    <w:p w14:paraId="6C90DAA4" w14:textId="3057A550" w:rsidR="000C6F32" w:rsidRPr="000C6F32" w:rsidRDefault="000C6F32" w:rsidP="000C6F32">
      <w:pPr>
        <w:widowControl w:val="0"/>
        <w:numPr>
          <w:ilvl w:val="0"/>
          <w:numId w:val="31"/>
        </w:numPr>
        <w:tabs>
          <w:tab w:val="left" w:pos="1080"/>
          <w:tab w:val="left" w:pos="1800"/>
        </w:tabs>
        <w:autoSpaceDE w:val="0"/>
        <w:autoSpaceDN w:val="0"/>
        <w:adjustRightInd w:val="0"/>
        <w:spacing w:after="0"/>
        <w:ind w:left="1800" w:hanging="720"/>
        <w:jc w:val="both"/>
        <w:rPr>
          <w:rFonts w:ascii="Times New Roman" w:hAnsi="Times New Roman" w:cs="Times New Roman"/>
          <w:b/>
          <w:i/>
          <w:color w:val="2D2D2D"/>
          <w:sz w:val="24"/>
          <w:szCs w:val="24"/>
        </w:rPr>
      </w:pPr>
      <w:r w:rsidRPr="000C6F32">
        <w:rPr>
          <w:rFonts w:ascii="Times New Roman" w:hAnsi="Times New Roman" w:cs="Times New Roman"/>
          <w:b/>
          <w:i/>
          <w:color w:val="2D2D2D"/>
          <w:sz w:val="24"/>
          <w:szCs w:val="24"/>
        </w:rPr>
        <w:t>Repozi</w:t>
      </w:r>
      <w:r w:rsidR="00BB329C">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ionarea utilit</w:t>
      </w:r>
      <w:r w:rsidR="00BB329C">
        <w:rPr>
          <w:rFonts w:ascii="Times New Roman" w:hAnsi="Times New Roman" w:cs="Times New Roman"/>
          <w:b/>
          <w:i/>
          <w:color w:val="2D2D2D"/>
          <w:sz w:val="24"/>
          <w:szCs w:val="24"/>
        </w:rPr>
        <w:t>ăț</w:t>
      </w:r>
      <w:r w:rsidRPr="000C6F32">
        <w:rPr>
          <w:rFonts w:ascii="Times New Roman" w:hAnsi="Times New Roman" w:cs="Times New Roman"/>
          <w:b/>
          <w:i/>
          <w:color w:val="2D2D2D"/>
          <w:sz w:val="24"/>
          <w:szCs w:val="24"/>
        </w:rPr>
        <w:t>ilor (ap</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w:t>
      </w:r>
      <w:r w:rsidR="00BB329C">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 xml:space="preserve">i gaze) </w:t>
      </w:r>
      <w:r w:rsidR="00BB329C">
        <w:rPr>
          <w:rFonts w:ascii="Times New Roman" w:hAnsi="Times New Roman" w:cs="Times New Roman"/>
          <w:b/>
          <w:i/>
          <w:color w:val="2D2D2D"/>
          <w:sz w:val="24"/>
          <w:szCs w:val="24"/>
        </w:rPr>
        <w:t>î</w:t>
      </w:r>
      <w:r w:rsidRPr="000C6F32">
        <w:rPr>
          <w:rFonts w:ascii="Times New Roman" w:hAnsi="Times New Roman" w:cs="Times New Roman"/>
          <w:b/>
          <w:i/>
          <w:color w:val="2D2D2D"/>
          <w:sz w:val="24"/>
          <w:szCs w:val="24"/>
        </w:rPr>
        <w:t>n umplutur</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refacut</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din rambleu (</w:t>
      </w:r>
      <w:r w:rsidR="00BB329C">
        <w:rPr>
          <w:rFonts w:ascii="Times New Roman" w:hAnsi="Times New Roman" w:cs="Times New Roman"/>
          <w:b/>
          <w:i/>
          <w:color w:val="2D2D2D"/>
          <w:sz w:val="24"/>
          <w:szCs w:val="24"/>
        </w:rPr>
        <w:t>î</w:t>
      </w:r>
      <w:r w:rsidRPr="000C6F32">
        <w:rPr>
          <w:rFonts w:ascii="Times New Roman" w:hAnsi="Times New Roman" w:cs="Times New Roman"/>
          <w:b/>
          <w:i/>
          <w:color w:val="2D2D2D"/>
          <w:sz w:val="24"/>
          <w:szCs w:val="24"/>
        </w:rPr>
        <w:t xml:space="preserve">nainte de refacerea rambleului afectat de lunecare </w:t>
      </w:r>
      <w:r w:rsidR="00BB329C">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i a taluzurilor spre aval).</w:t>
      </w:r>
    </w:p>
    <w:p w14:paraId="0C20AB69" w14:textId="632E2D8B" w:rsidR="000C6F32" w:rsidRPr="000C6F32" w:rsidRDefault="000C6F32" w:rsidP="000C6F32">
      <w:pPr>
        <w:widowControl w:val="0"/>
        <w:numPr>
          <w:ilvl w:val="0"/>
          <w:numId w:val="31"/>
        </w:numPr>
        <w:tabs>
          <w:tab w:val="left" w:pos="1080"/>
          <w:tab w:val="left" w:pos="1800"/>
        </w:tabs>
        <w:autoSpaceDE w:val="0"/>
        <w:autoSpaceDN w:val="0"/>
        <w:adjustRightInd w:val="0"/>
        <w:spacing w:after="0"/>
        <w:ind w:left="1800" w:hanging="720"/>
        <w:jc w:val="both"/>
        <w:rPr>
          <w:rFonts w:ascii="Times New Roman" w:hAnsi="Times New Roman" w:cs="Times New Roman"/>
          <w:b/>
          <w:i/>
          <w:color w:val="2D2D2D"/>
          <w:sz w:val="24"/>
          <w:szCs w:val="24"/>
        </w:rPr>
      </w:pPr>
      <w:r w:rsidRPr="000C6F32">
        <w:rPr>
          <w:rFonts w:ascii="Times New Roman" w:hAnsi="Times New Roman" w:cs="Times New Roman"/>
          <w:b/>
          <w:i/>
          <w:color w:val="2D2D2D"/>
          <w:sz w:val="24"/>
          <w:szCs w:val="24"/>
        </w:rPr>
        <w:t xml:space="preserve">Refacerea umpluturilor (din platforma </w:t>
      </w:r>
      <w:r w:rsidR="00BB329C">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i rambleul drumului) spălate de viiturile care au traversat DJ 71</w:t>
      </w:r>
    </w:p>
    <w:p w14:paraId="5C5C88ED" w14:textId="2B976032" w:rsidR="000C6F32" w:rsidRPr="000C6F32" w:rsidRDefault="000C6F32" w:rsidP="000C6F32">
      <w:pPr>
        <w:widowControl w:val="0"/>
        <w:numPr>
          <w:ilvl w:val="0"/>
          <w:numId w:val="31"/>
        </w:numPr>
        <w:tabs>
          <w:tab w:val="left" w:pos="1080"/>
          <w:tab w:val="left" w:pos="1800"/>
        </w:tabs>
        <w:autoSpaceDE w:val="0"/>
        <w:autoSpaceDN w:val="0"/>
        <w:adjustRightInd w:val="0"/>
        <w:spacing w:after="0"/>
        <w:ind w:left="1800" w:hanging="720"/>
        <w:jc w:val="both"/>
        <w:rPr>
          <w:rFonts w:ascii="Times New Roman" w:hAnsi="Times New Roman" w:cs="Times New Roman"/>
          <w:b/>
          <w:i/>
          <w:color w:val="2D2D2D"/>
          <w:sz w:val="24"/>
          <w:szCs w:val="24"/>
        </w:rPr>
      </w:pPr>
      <w:r w:rsidRPr="000C6F32">
        <w:rPr>
          <w:rFonts w:ascii="Times New Roman" w:hAnsi="Times New Roman" w:cs="Times New Roman"/>
          <w:b/>
          <w:i/>
          <w:color w:val="2D2D2D"/>
          <w:sz w:val="24"/>
          <w:szCs w:val="24"/>
        </w:rPr>
        <w:lastRenderedPageBreak/>
        <w:t>Refacerea provizorie cu balast a profilului drumului pe suprafa</w:t>
      </w:r>
      <w:r w:rsidR="00BB329C">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a afectat</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 xml:space="preserve"> de alunecare</w:t>
      </w:r>
    </w:p>
    <w:p w14:paraId="2998F763" w14:textId="43FF4B92" w:rsidR="001346EE" w:rsidRPr="000C6F32" w:rsidRDefault="000C6F32" w:rsidP="000C6F32">
      <w:pPr>
        <w:widowControl w:val="0"/>
        <w:numPr>
          <w:ilvl w:val="0"/>
          <w:numId w:val="31"/>
        </w:numPr>
        <w:tabs>
          <w:tab w:val="left" w:pos="1080"/>
          <w:tab w:val="left" w:pos="1800"/>
        </w:tabs>
        <w:autoSpaceDE w:val="0"/>
        <w:autoSpaceDN w:val="0"/>
        <w:adjustRightInd w:val="0"/>
        <w:spacing w:after="0"/>
        <w:ind w:left="1800" w:hanging="720"/>
        <w:jc w:val="both"/>
        <w:rPr>
          <w:rFonts w:ascii="Times New Roman" w:hAnsi="Times New Roman" w:cs="Times New Roman"/>
          <w:b/>
          <w:i/>
          <w:color w:val="2D2D2D"/>
          <w:sz w:val="24"/>
          <w:szCs w:val="24"/>
        </w:rPr>
      </w:pPr>
      <w:r w:rsidRPr="000C6F32">
        <w:rPr>
          <w:rFonts w:ascii="Times New Roman" w:hAnsi="Times New Roman" w:cs="Times New Roman"/>
          <w:b/>
          <w:i/>
          <w:color w:val="2D2D2D"/>
          <w:sz w:val="24"/>
          <w:szCs w:val="24"/>
        </w:rPr>
        <w:t xml:space="preserve">Refacerea taluzurilor </w:t>
      </w:r>
      <w:r w:rsidR="00BB329C">
        <w:rPr>
          <w:rFonts w:ascii="Times New Roman" w:hAnsi="Times New Roman" w:cs="Times New Roman"/>
          <w:b/>
          <w:i/>
          <w:color w:val="2D2D2D"/>
          <w:sz w:val="24"/>
          <w:szCs w:val="24"/>
        </w:rPr>
        <w:t>ș</w:t>
      </w:r>
      <w:r w:rsidRPr="000C6F32">
        <w:rPr>
          <w:rFonts w:ascii="Times New Roman" w:hAnsi="Times New Roman" w:cs="Times New Roman"/>
          <w:b/>
          <w:i/>
          <w:color w:val="2D2D2D"/>
          <w:sz w:val="24"/>
          <w:szCs w:val="24"/>
        </w:rPr>
        <w:t>i a zonelor din aval de pe versant – adiacente lucr</w:t>
      </w:r>
      <w:r w:rsidR="00BB329C">
        <w:rPr>
          <w:rFonts w:ascii="Times New Roman" w:hAnsi="Times New Roman" w:cs="Times New Roman"/>
          <w:b/>
          <w:i/>
          <w:color w:val="2D2D2D"/>
          <w:sz w:val="24"/>
          <w:szCs w:val="24"/>
        </w:rPr>
        <w:t>ă</w:t>
      </w:r>
      <w:r w:rsidRPr="000C6F32">
        <w:rPr>
          <w:rFonts w:ascii="Times New Roman" w:hAnsi="Times New Roman" w:cs="Times New Roman"/>
          <w:b/>
          <w:i/>
          <w:color w:val="2D2D2D"/>
          <w:sz w:val="24"/>
          <w:szCs w:val="24"/>
        </w:rPr>
        <w:t>rilor de protec</w:t>
      </w:r>
      <w:r w:rsidR="00BB329C">
        <w:rPr>
          <w:rFonts w:ascii="Times New Roman" w:hAnsi="Times New Roman" w:cs="Times New Roman"/>
          <w:b/>
          <w:i/>
          <w:color w:val="2D2D2D"/>
          <w:sz w:val="24"/>
          <w:szCs w:val="24"/>
        </w:rPr>
        <w:t>ț</w:t>
      </w:r>
      <w:r w:rsidRPr="000C6F32">
        <w:rPr>
          <w:rFonts w:ascii="Times New Roman" w:hAnsi="Times New Roman" w:cs="Times New Roman"/>
          <w:b/>
          <w:i/>
          <w:color w:val="2D2D2D"/>
          <w:sz w:val="24"/>
          <w:szCs w:val="24"/>
        </w:rPr>
        <w:t>ie a scurgerii  - afectate de lunecare.</w:t>
      </w:r>
    </w:p>
    <w:p w14:paraId="6C57500D" w14:textId="77777777" w:rsidR="0033151D" w:rsidRPr="000331EB" w:rsidRDefault="0033151D" w:rsidP="001346EE">
      <w:pPr>
        <w:spacing w:after="0" w:line="240" w:lineRule="auto"/>
        <w:jc w:val="both"/>
        <w:rPr>
          <w:rFonts w:ascii="Times New Roman" w:hAnsi="Times New Roman" w:cs="Times New Roman"/>
          <w:sz w:val="24"/>
          <w:szCs w:val="24"/>
        </w:rPr>
      </w:pPr>
      <w:r w:rsidRPr="00823E3F">
        <w:rPr>
          <w:rFonts w:ascii="Times New Roman" w:eastAsia="Times New Roman" w:hAnsi="Times New Roman" w:cs="Times New Roman"/>
          <w:sz w:val="24"/>
          <w:szCs w:val="24"/>
          <w:lang w:eastAsia="pl-PL"/>
        </w:rPr>
        <w:t xml:space="preserve">b) </w:t>
      </w:r>
      <w:r w:rsidRPr="00823E3F">
        <w:rPr>
          <w:rFonts w:ascii="Times New Roman" w:eastAsia="Times New Roman" w:hAnsi="Times New Roman" w:cs="Times New Roman"/>
          <w:b/>
          <w:i/>
          <w:sz w:val="24"/>
          <w:szCs w:val="24"/>
          <w:lang w:eastAsia="pl-PL"/>
        </w:rPr>
        <w:t>cumularea cu alte proiecte</w:t>
      </w:r>
      <w:r w:rsidRPr="00823E3F">
        <w:rPr>
          <w:rFonts w:ascii="Times New Roman" w:eastAsia="Times New Roman" w:hAnsi="Times New Roman" w:cs="Times New Roman"/>
          <w:sz w:val="24"/>
          <w:szCs w:val="24"/>
          <w:lang w:eastAsia="pl-PL"/>
        </w:rPr>
        <w:t>: nu este cazul</w:t>
      </w:r>
      <w:r w:rsidRPr="00D977E0">
        <w:rPr>
          <w:rFonts w:ascii="Times New Roman" w:eastAsia="Times New Roman" w:hAnsi="Times New Roman" w:cs="Times New Roman"/>
          <w:sz w:val="24"/>
          <w:szCs w:val="24"/>
          <w:lang w:eastAsia="pl-PL"/>
        </w:rPr>
        <w:t>;</w:t>
      </w:r>
    </w:p>
    <w:p w14:paraId="6CA700AD" w14:textId="77777777" w:rsidR="0033151D" w:rsidRPr="001C6096" w:rsidRDefault="0033151D" w:rsidP="0033151D">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c) </w:t>
      </w:r>
      <w:r w:rsidRPr="001C6096">
        <w:rPr>
          <w:rFonts w:ascii="Times New Roman" w:eastAsia="Times New Roman" w:hAnsi="Times New Roman" w:cs="Times New Roman"/>
          <w:b/>
          <w:i/>
          <w:sz w:val="24"/>
          <w:szCs w:val="24"/>
          <w:lang w:eastAsia="pl-PL"/>
        </w:rPr>
        <w:t>utilizarea resurselor naturale</w:t>
      </w:r>
      <w:r w:rsidRPr="001C6096">
        <w:rPr>
          <w:rFonts w:ascii="Times New Roman" w:eastAsia="Times New Roman" w:hAnsi="Times New Roman" w:cs="Times New Roman"/>
          <w:sz w:val="24"/>
          <w:szCs w:val="24"/>
          <w:lang w:eastAsia="pl-PL"/>
        </w:rPr>
        <w:t xml:space="preserve">: </w:t>
      </w:r>
      <w:r w:rsidRPr="001C6096">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14:paraId="5DD1D3B9" w14:textId="77777777" w:rsidR="0033151D" w:rsidRPr="001C6096" w:rsidRDefault="0033151D" w:rsidP="0033151D">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d) </w:t>
      </w:r>
      <w:r w:rsidRPr="001C6096">
        <w:rPr>
          <w:rFonts w:ascii="Times New Roman" w:eastAsia="Calibri" w:hAnsi="Times New Roman" w:cs="Times New Roman"/>
          <w:b/>
          <w:i/>
          <w:sz w:val="24"/>
          <w:szCs w:val="24"/>
        </w:rPr>
        <w:t>producţia de deşeuri</w:t>
      </w:r>
      <w:r w:rsidR="00CA74A0">
        <w:rPr>
          <w:rFonts w:ascii="Times New Roman" w:eastAsia="Calibri" w:hAnsi="Times New Roman" w:cs="Times New Roman"/>
          <w:sz w:val="24"/>
          <w:szCs w:val="24"/>
        </w:rPr>
        <w:t>: deşeurile generate</w:t>
      </w:r>
      <w:r w:rsidRPr="001C6096">
        <w:rPr>
          <w:rFonts w:ascii="Times New Roman" w:eastAsia="Calibri" w:hAnsi="Times New Roman" w:cs="Times New Roman"/>
          <w:sz w:val="24"/>
          <w:szCs w:val="24"/>
        </w:rPr>
        <w:t xml:space="preserve"> în perioada de execuţie vor fi stocate selectiv şi predate către societăţi autorizate din punct de vedere al mediului pentru activităţi de colectare/valorificare/eliminare; </w:t>
      </w:r>
    </w:p>
    <w:p w14:paraId="55B4492E" w14:textId="77777777" w:rsidR="0033151D" w:rsidRPr="001C6096" w:rsidRDefault="0033151D" w:rsidP="0033151D">
      <w:pPr>
        <w:spacing w:after="0" w:line="240" w:lineRule="auto"/>
        <w:jc w:val="both"/>
        <w:rPr>
          <w:rFonts w:ascii="Times New Roman" w:eastAsia="Calibri" w:hAnsi="Times New Roman" w:cs="Times New Roman"/>
          <w:sz w:val="24"/>
          <w:szCs w:val="24"/>
          <w:lang w:eastAsia="pl-PL"/>
        </w:rPr>
      </w:pPr>
      <w:r w:rsidRPr="001C6096">
        <w:rPr>
          <w:rFonts w:ascii="Times New Roman" w:eastAsia="Times New Roman" w:hAnsi="Times New Roman" w:cs="Times New Roman"/>
          <w:sz w:val="24"/>
          <w:szCs w:val="24"/>
          <w:lang w:eastAsia="pl-PL"/>
        </w:rPr>
        <w:t xml:space="preserve">e) </w:t>
      </w:r>
      <w:r w:rsidRPr="001C6096">
        <w:rPr>
          <w:rFonts w:ascii="Times New Roman" w:eastAsia="Times New Roman" w:hAnsi="Times New Roman" w:cs="Times New Roman"/>
          <w:b/>
          <w:i/>
          <w:sz w:val="24"/>
          <w:szCs w:val="24"/>
          <w:lang w:eastAsia="pl-PL"/>
        </w:rPr>
        <w:t>emisiile poluante, inclusiv zgomotul şi alte surse de disconfort</w:t>
      </w:r>
      <w:r w:rsidRPr="001C6096">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14:paraId="006855E9" w14:textId="77777777" w:rsidR="0033151D" w:rsidRPr="00B524ED" w:rsidRDefault="0033151D" w:rsidP="0033151D">
      <w:pPr>
        <w:spacing w:after="0" w:line="240" w:lineRule="auto"/>
        <w:jc w:val="both"/>
        <w:rPr>
          <w:rFonts w:ascii="Times New Roman" w:eastAsia="Calibri" w:hAnsi="Times New Roman" w:cs="Times New Roman"/>
          <w:sz w:val="24"/>
          <w:szCs w:val="24"/>
        </w:rPr>
      </w:pPr>
      <w:r w:rsidRPr="001C6096">
        <w:rPr>
          <w:rFonts w:ascii="Times New Roman" w:eastAsia="Calibri" w:hAnsi="Times New Roman" w:cs="Times New Roman"/>
          <w:sz w:val="24"/>
          <w:szCs w:val="24"/>
        </w:rPr>
        <w:t xml:space="preserve">f) </w:t>
      </w:r>
      <w:r w:rsidRPr="001C6096">
        <w:rPr>
          <w:rFonts w:ascii="Times New Roman" w:eastAsia="Calibri" w:hAnsi="Times New Roman" w:cs="Times New Roman"/>
          <w:b/>
          <w:i/>
          <w:sz w:val="24"/>
          <w:szCs w:val="24"/>
        </w:rPr>
        <w:t>riscul de accident, ţinându-se seama în special de substanţele şi de tehnologiile utilizate</w:t>
      </w:r>
      <w:r w:rsidRPr="001C6096">
        <w:rPr>
          <w:rFonts w:ascii="Times New Roman" w:eastAsia="Calibri" w:hAnsi="Times New Roman" w:cs="Times New Roman"/>
          <w:sz w:val="24"/>
          <w:szCs w:val="24"/>
        </w:rPr>
        <w:t>: riscul de accident, pe perioada execuţiei lucrărilor</w:t>
      </w:r>
      <w:r w:rsidRPr="00B524ED">
        <w:rPr>
          <w:rFonts w:ascii="Times New Roman" w:eastAsia="Calibri" w:hAnsi="Times New Roman" w:cs="Times New Roman"/>
          <w:sz w:val="24"/>
          <w:szCs w:val="24"/>
        </w:rPr>
        <w:t xml:space="preserve"> este redus, deoarece nu se utilizează substanţe periculoase. </w:t>
      </w:r>
    </w:p>
    <w:p w14:paraId="522706CB" w14:textId="64A87287" w:rsidR="000E7442" w:rsidRDefault="000E7442" w:rsidP="0029115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p>
    <w:p w14:paraId="3E3C856B" w14:textId="77777777" w:rsidR="00291151" w:rsidRPr="00502864" w:rsidRDefault="00291151" w:rsidP="00502864">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Pr>
          <w:rFonts w:ascii="Times New Roman" w:eastAsia="Times New Roman" w:hAnsi="Times New Roman" w:cs="Times New Roman"/>
          <w:b/>
          <w:i/>
          <w:sz w:val="24"/>
          <w:szCs w:val="24"/>
          <w:u w:val="single"/>
          <w:lang w:eastAsia="ro-RO"/>
        </w:rPr>
        <w:t>3.</w:t>
      </w:r>
      <w:r w:rsidR="0033151D" w:rsidRPr="00291151">
        <w:rPr>
          <w:rFonts w:ascii="Times New Roman" w:eastAsia="Times New Roman" w:hAnsi="Times New Roman" w:cs="Times New Roman"/>
          <w:b/>
          <w:i/>
          <w:sz w:val="24"/>
          <w:szCs w:val="24"/>
          <w:u w:val="single"/>
          <w:lang w:eastAsia="ro-RO"/>
        </w:rPr>
        <w:t>Localizarea proiectelor</w:t>
      </w:r>
    </w:p>
    <w:p w14:paraId="32D73463" w14:textId="7F645616" w:rsidR="0033151D" w:rsidRPr="00291151" w:rsidRDefault="0033151D" w:rsidP="00291151">
      <w:pPr>
        <w:tabs>
          <w:tab w:val="left" w:pos="1080"/>
        </w:tabs>
        <w:spacing w:after="0" w:line="240" w:lineRule="auto"/>
        <w:jc w:val="both"/>
        <w:rPr>
          <w:rFonts w:ascii="Times New Roman" w:hAnsi="Times New Roman" w:cs="Times New Roman"/>
          <w:bCs/>
          <w:color w:val="000000"/>
          <w:spacing w:val="1"/>
          <w:sz w:val="24"/>
          <w:szCs w:val="24"/>
        </w:rPr>
      </w:pPr>
      <w:r w:rsidRPr="00B524ED">
        <w:rPr>
          <w:rFonts w:ascii="Times New Roman" w:eastAsia="Times New Roman" w:hAnsi="Times New Roman" w:cs="Times New Roman"/>
          <w:sz w:val="24"/>
          <w:szCs w:val="24"/>
          <w:lang w:eastAsia="ro-RO"/>
        </w:rPr>
        <w:t xml:space="preserve">2.1. utilizarea existentă a terenului: </w:t>
      </w:r>
      <w:r w:rsidR="00291151">
        <w:rPr>
          <w:rFonts w:ascii="Times New Roman" w:hAnsi="Times New Roman" w:cs="Times New Roman"/>
          <w:bCs/>
          <w:color w:val="000000"/>
          <w:spacing w:val="1"/>
          <w:sz w:val="24"/>
          <w:szCs w:val="24"/>
        </w:rPr>
        <w:t>c</w:t>
      </w:r>
      <w:r w:rsidR="00F540D7">
        <w:rPr>
          <w:rFonts w:ascii="Times New Roman" w:hAnsi="Times New Roman" w:cs="Times New Roman"/>
          <w:bCs/>
          <w:color w:val="000000"/>
          <w:spacing w:val="1"/>
          <w:sz w:val="24"/>
          <w:szCs w:val="24"/>
        </w:rPr>
        <w:t>onform C</w:t>
      </w:r>
      <w:r w:rsidR="00291151" w:rsidRPr="00B47749">
        <w:rPr>
          <w:rFonts w:ascii="Times New Roman" w:hAnsi="Times New Roman" w:cs="Times New Roman"/>
          <w:bCs/>
          <w:color w:val="000000"/>
          <w:spacing w:val="1"/>
          <w:sz w:val="24"/>
          <w:szCs w:val="24"/>
        </w:rPr>
        <w:t xml:space="preserve">ertificatului de urbanism </w:t>
      </w:r>
      <w:r w:rsidR="009E145E">
        <w:rPr>
          <w:rFonts w:ascii="Times New Roman" w:hAnsi="Times New Roman" w:cs="Times New Roman"/>
          <w:bCs/>
          <w:color w:val="000000"/>
          <w:spacing w:val="1"/>
          <w:sz w:val="24"/>
          <w:szCs w:val="24"/>
        </w:rPr>
        <w:t xml:space="preserve">nr. </w:t>
      </w:r>
      <w:r w:rsidR="000C6F32">
        <w:rPr>
          <w:rFonts w:ascii="Times New Roman" w:hAnsi="Times New Roman" w:cs="Times New Roman"/>
          <w:bCs/>
          <w:color w:val="000000"/>
          <w:spacing w:val="1"/>
          <w:sz w:val="24"/>
          <w:szCs w:val="24"/>
        </w:rPr>
        <w:t>24</w:t>
      </w:r>
      <w:r w:rsidR="00F540D7">
        <w:rPr>
          <w:rFonts w:ascii="Times New Roman" w:hAnsi="Times New Roman" w:cs="Times New Roman"/>
          <w:bCs/>
          <w:color w:val="000000"/>
          <w:spacing w:val="1"/>
          <w:sz w:val="24"/>
          <w:szCs w:val="24"/>
        </w:rPr>
        <w:t xml:space="preserve"> din </w:t>
      </w:r>
      <w:r w:rsidR="000C6F32">
        <w:rPr>
          <w:rFonts w:ascii="Times New Roman" w:hAnsi="Times New Roman" w:cs="Times New Roman"/>
          <w:bCs/>
          <w:color w:val="000000"/>
          <w:spacing w:val="1"/>
          <w:sz w:val="24"/>
          <w:szCs w:val="24"/>
        </w:rPr>
        <w:t>16</w:t>
      </w:r>
      <w:r w:rsidR="006D44AA">
        <w:rPr>
          <w:rFonts w:ascii="Times New Roman" w:hAnsi="Times New Roman" w:cs="Times New Roman"/>
          <w:bCs/>
          <w:color w:val="000000"/>
          <w:spacing w:val="1"/>
          <w:sz w:val="24"/>
          <w:szCs w:val="24"/>
        </w:rPr>
        <w:t>.03.2022</w:t>
      </w:r>
      <w:r w:rsidR="00F540D7">
        <w:rPr>
          <w:rFonts w:ascii="Times New Roman" w:hAnsi="Times New Roman" w:cs="Times New Roman"/>
          <w:bCs/>
          <w:color w:val="000000"/>
          <w:spacing w:val="1"/>
          <w:sz w:val="24"/>
          <w:szCs w:val="24"/>
        </w:rPr>
        <w:t xml:space="preserve">, </w:t>
      </w:r>
      <w:r w:rsidR="000C6F32">
        <w:rPr>
          <w:rFonts w:ascii="Times New Roman" w:hAnsi="Times New Roman" w:cs="Times New Roman"/>
          <w:bCs/>
          <w:color w:val="000000"/>
          <w:spacing w:val="1"/>
          <w:sz w:val="24"/>
          <w:szCs w:val="24"/>
        </w:rPr>
        <w:t xml:space="preserve">terenul are </w:t>
      </w:r>
      <w:r w:rsidR="00F540D7">
        <w:rPr>
          <w:rFonts w:ascii="Times New Roman" w:hAnsi="Times New Roman" w:cs="Times New Roman"/>
          <w:bCs/>
          <w:color w:val="000000"/>
          <w:spacing w:val="1"/>
          <w:sz w:val="24"/>
          <w:szCs w:val="24"/>
        </w:rPr>
        <w:t>categor</w:t>
      </w:r>
      <w:r w:rsidR="000C6F32">
        <w:rPr>
          <w:rFonts w:ascii="Times New Roman" w:hAnsi="Times New Roman" w:cs="Times New Roman"/>
          <w:bCs/>
          <w:color w:val="000000"/>
          <w:spacing w:val="1"/>
          <w:sz w:val="24"/>
          <w:szCs w:val="24"/>
        </w:rPr>
        <w:t>ia de folosință</w:t>
      </w:r>
      <w:r w:rsidR="00A074F9">
        <w:rPr>
          <w:rFonts w:ascii="Times New Roman" w:hAnsi="Times New Roman" w:cs="Times New Roman"/>
          <w:bCs/>
          <w:color w:val="000000"/>
          <w:spacing w:val="1"/>
          <w:sz w:val="24"/>
          <w:szCs w:val="24"/>
        </w:rPr>
        <w:t xml:space="preserve"> </w:t>
      </w:r>
      <w:r w:rsidR="000C6F32">
        <w:rPr>
          <w:rFonts w:ascii="Times New Roman" w:hAnsi="Times New Roman" w:cs="Times New Roman"/>
          <w:bCs/>
          <w:color w:val="000000"/>
          <w:spacing w:val="1"/>
          <w:sz w:val="24"/>
          <w:szCs w:val="24"/>
        </w:rPr>
        <w:t>neproductiv – drumuri județene</w:t>
      </w:r>
      <w:r w:rsidR="00A074F9">
        <w:rPr>
          <w:rFonts w:ascii="Times New Roman" w:hAnsi="Times New Roman" w:cs="Times New Roman"/>
          <w:bCs/>
          <w:color w:val="000000"/>
          <w:spacing w:val="1"/>
          <w:sz w:val="24"/>
          <w:szCs w:val="24"/>
        </w:rPr>
        <w:t>;</w:t>
      </w:r>
    </w:p>
    <w:p w14:paraId="05017DA1" w14:textId="77777777" w:rsidR="0033151D" w:rsidRPr="00B524ED" w:rsidRDefault="0033151D" w:rsidP="0033151D">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14:paraId="253D3DCA" w14:textId="77777777" w:rsidR="0033151D" w:rsidRPr="00B524ED" w:rsidRDefault="0033151D" w:rsidP="0033151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14:paraId="39783FFB" w14:textId="77777777" w:rsidR="0033151D" w:rsidRPr="00B524ED" w:rsidRDefault="0033151D" w:rsidP="00285C7A">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umede: nu este cazul;</w:t>
      </w:r>
    </w:p>
    <w:p w14:paraId="3623B669" w14:textId="67A76C3C" w:rsidR="001C499D" w:rsidRPr="006D4C79" w:rsidRDefault="0033151D" w:rsidP="006D4C79">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14:paraId="1319A9A6" w14:textId="77777777" w:rsidR="0033151D" w:rsidRPr="00B524ED" w:rsidRDefault="0033151D" w:rsidP="0033151D">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c)  zonele montane şi cele împădurite: nu este cazul;</w:t>
      </w:r>
    </w:p>
    <w:p w14:paraId="5A8DEE10" w14:textId="77777777" w:rsidR="0033151D" w:rsidRPr="00B524ED" w:rsidRDefault="0033151D" w:rsidP="0033151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B524ED">
        <w:rPr>
          <w:rFonts w:ascii="Times New Roman" w:eastAsia="Times New Roman" w:hAnsi="Times New Roman" w:cs="Times New Roman"/>
          <w:sz w:val="24"/>
          <w:szCs w:val="24"/>
          <w:lang w:eastAsia="ro-RO"/>
        </w:rPr>
        <w:t>d)  parcurile şi rezervaţiile naturale: nu este cazul;</w:t>
      </w:r>
    </w:p>
    <w:p w14:paraId="11F2D4D3" w14:textId="77777777" w:rsidR="0033151D" w:rsidRPr="00BF5BB6" w:rsidRDefault="0033151D" w:rsidP="0033151D">
      <w:p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B524ED">
        <w:rPr>
          <w:rFonts w:ascii="Times New Roman" w:eastAsia="Times New Roman" w:hAnsi="Times New Roman" w:cs="Times New Roman"/>
          <w:sz w:val="24"/>
          <w:szCs w:val="24"/>
          <w:lang w:eastAsia="ro-RO"/>
        </w:rPr>
        <w:t>e)  ariile clasificate sau zo</w:t>
      </w:r>
      <w:r w:rsidRPr="00EC2E51">
        <w:rPr>
          <w:rFonts w:ascii="Times New Roman" w:eastAsia="Times New Roman" w:hAnsi="Times New Roman" w:cs="Times New Roman"/>
          <w:sz w:val="24"/>
          <w:szCs w:val="24"/>
          <w:lang w:eastAsia="ro-RO"/>
        </w:rPr>
        <w:t xml:space="preserve">nele protejate prin legislaţia în vigoare, cum sunt: </w:t>
      </w:r>
      <w:r w:rsidRPr="00BF5BB6">
        <w:rPr>
          <w:rFonts w:ascii="Times New Roman" w:eastAsia="Times New Roman" w:hAnsi="Times New Roman" w:cs="Times New Roman"/>
          <w:sz w:val="24"/>
          <w:szCs w:val="24"/>
          <w:lang w:eastAsia="ro-RO"/>
        </w:rPr>
        <w:t xml:space="preserve">proiectul nu este amplasat în </w:t>
      </w:r>
      <w:r>
        <w:rPr>
          <w:rFonts w:ascii="Times New Roman" w:eastAsia="Times New Roman" w:hAnsi="Times New Roman" w:cs="Times New Roman"/>
          <w:sz w:val="24"/>
          <w:szCs w:val="24"/>
          <w:lang w:eastAsia="ro-RO"/>
        </w:rPr>
        <w:t xml:space="preserve">interiorul </w:t>
      </w:r>
      <w:r w:rsidRPr="00BF5BB6">
        <w:rPr>
          <w:rFonts w:ascii="Times New Roman" w:eastAsia="Times New Roman" w:hAnsi="Times New Roman" w:cs="Times New Roman"/>
          <w:sz w:val="24"/>
          <w:szCs w:val="24"/>
          <w:lang w:eastAsia="ro-RO"/>
        </w:rPr>
        <w:t>sau în vecinătatea unei arii naturale protejate</w:t>
      </w:r>
      <w:r w:rsidRPr="00BF5BB6">
        <w:rPr>
          <w:rFonts w:ascii="Times New Roman" w:eastAsia="Times New Roman" w:hAnsi="Times New Roman" w:cs="Times New Roman"/>
          <w:iCs/>
          <w:sz w:val="24"/>
          <w:szCs w:val="24"/>
          <w:lang w:eastAsia="ro-RO"/>
        </w:rPr>
        <w:t>;</w:t>
      </w:r>
    </w:p>
    <w:p w14:paraId="2BDB638B"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 xml:space="preserve">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4"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14:paraId="1A868A83" w14:textId="77777777" w:rsidR="0033151D" w:rsidRPr="0058481D" w:rsidRDefault="0033151D" w:rsidP="0033151D">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14:paraId="367C9437" w14:textId="77777777" w:rsidR="0033151D" w:rsidRPr="0058481D" w:rsidRDefault="0033151D" w:rsidP="0033151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w:t>
      </w:r>
      <w:r w:rsidR="00915159">
        <w:rPr>
          <w:rFonts w:ascii="Times New Roman" w:eastAsia="Times New Roman" w:hAnsi="Times New Roman" w:cs="Times New Roman"/>
          <w:sz w:val="24"/>
          <w:szCs w:val="24"/>
          <w:lang w:eastAsia="ro-RO"/>
        </w:rPr>
        <w:t xml:space="preserve"> </w:t>
      </w:r>
      <w:r w:rsidRPr="0058481D">
        <w:rPr>
          <w:rFonts w:ascii="Times New Roman" w:eastAsia="Times New Roman" w:hAnsi="Times New Roman" w:cs="Times New Roman"/>
          <w:sz w:val="24"/>
          <w:szCs w:val="24"/>
          <w:lang w:eastAsia="ro-RO"/>
        </w:rPr>
        <w:t>;</w:t>
      </w:r>
    </w:p>
    <w:p w14:paraId="644EC68A" w14:textId="77777777" w:rsidR="0033151D" w:rsidRPr="00D94C2A" w:rsidRDefault="0033151D" w:rsidP="003315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14:paraId="3D237DB1" w14:textId="77777777" w:rsidR="0033151D" w:rsidRPr="007C15E4" w:rsidRDefault="0033151D" w:rsidP="0033151D">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14:paraId="1599B5D0" w14:textId="77777777" w:rsidR="0033151D" w:rsidRPr="0058481D" w:rsidRDefault="0033151D" w:rsidP="0033151D">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58481D">
        <w:rPr>
          <w:rFonts w:ascii="Times New Roman" w:eastAsia="Times New Roman" w:hAnsi="Times New Roman" w:cs="Times New Roman"/>
          <w:b/>
          <w:iCs/>
          <w:sz w:val="24"/>
          <w:szCs w:val="24"/>
          <w:lang w:eastAsia="ro-RO"/>
        </w:rPr>
        <w:t>3.</w:t>
      </w:r>
      <w:r w:rsidRPr="0058481D">
        <w:rPr>
          <w:rFonts w:ascii="Times New Roman" w:eastAsia="Times New Roman" w:hAnsi="Times New Roman" w:cs="Times New Roman"/>
          <w:iCs/>
          <w:sz w:val="24"/>
          <w:szCs w:val="24"/>
          <w:lang w:eastAsia="ro-RO"/>
        </w:rPr>
        <w:t xml:space="preserve"> </w:t>
      </w:r>
      <w:r w:rsidRPr="0058481D">
        <w:rPr>
          <w:rFonts w:ascii="Times New Roman" w:eastAsia="Times New Roman" w:hAnsi="Times New Roman" w:cs="Times New Roman"/>
          <w:b/>
          <w:i/>
          <w:iCs/>
          <w:sz w:val="24"/>
          <w:szCs w:val="24"/>
          <w:u w:val="single"/>
          <w:lang w:eastAsia="ro-RO"/>
        </w:rPr>
        <w:t>Caracteristicile impactului potenţial:</w:t>
      </w:r>
      <w:r w:rsidRPr="0058481D">
        <w:rPr>
          <w:rFonts w:ascii="Times New Roman" w:eastAsia="Times New Roman" w:hAnsi="Times New Roman" w:cs="Times New Roman"/>
          <w:b/>
          <w:sz w:val="24"/>
          <w:szCs w:val="24"/>
          <w:u w:val="single"/>
          <w:lang w:eastAsia="ro-RO"/>
        </w:rPr>
        <w:t xml:space="preserve">   </w:t>
      </w:r>
    </w:p>
    <w:p w14:paraId="44E09D1E"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pl-PL"/>
        </w:rPr>
      </w:pPr>
      <w:r w:rsidRPr="0058481D">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58481D">
        <w:rPr>
          <w:rFonts w:ascii="Times New Roman" w:eastAsia="Times New Roman" w:hAnsi="Times New Roman" w:cs="Times New Roman"/>
          <w:sz w:val="24"/>
          <w:szCs w:val="24"/>
          <w:lang w:eastAsia="ro-RO"/>
        </w:rPr>
        <w:t>local, numai în zona de lucru, pe perioada execuţiei;</w:t>
      </w:r>
    </w:p>
    <w:p w14:paraId="77F85658" w14:textId="77777777" w:rsidR="0033151D" w:rsidRPr="0058481D" w:rsidRDefault="0033151D" w:rsidP="0033151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b) natura transfrontieră a impactului:  nu este cazul;</w:t>
      </w:r>
    </w:p>
    <w:p w14:paraId="0D1574FE" w14:textId="065327C2" w:rsidR="0033151D" w:rsidRPr="0058481D" w:rsidRDefault="0033151D" w:rsidP="0033151D">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c) mărimea şi complexitatea impactului: impact relativ redus şi local pe perioada execuţiei proiectului;</w:t>
      </w:r>
    </w:p>
    <w:p w14:paraId="0B35F40A" w14:textId="77777777" w:rsidR="0033151D" w:rsidRPr="0058481D" w:rsidRDefault="0033151D" w:rsidP="0033151D">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14:paraId="2FDFED37" w14:textId="77777777" w:rsidR="00F540D7" w:rsidRPr="00AF2767" w:rsidRDefault="0033151D" w:rsidP="0033151D">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58481D">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58481D">
        <w:rPr>
          <w:rFonts w:ascii="Times New Roman" w:eastAsia="Times New Roman" w:hAnsi="Times New Roman" w:cs="Times New Roman"/>
          <w:bCs/>
          <w:i/>
          <w:sz w:val="24"/>
          <w:szCs w:val="24"/>
          <w:lang w:eastAsia="ro-RO"/>
        </w:rPr>
        <w:t xml:space="preserve"> </w:t>
      </w:r>
    </w:p>
    <w:p w14:paraId="3C9C18B1" w14:textId="77777777" w:rsidR="0033151D" w:rsidRPr="007C15E4" w:rsidRDefault="0033151D" w:rsidP="0033151D">
      <w:pPr>
        <w:spacing w:after="0" w:line="240" w:lineRule="auto"/>
        <w:ind w:right="-1080"/>
        <w:jc w:val="both"/>
        <w:rPr>
          <w:rFonts w:ascii="Times New Roman" w:eastAsia="Times New Roman" w:hAnsi="Times New Roman" w:cs="Times New Roman"/>
          <w:b/>
          <w:i/>
          <w:sz w:val="10"/>
          <w:szCs w:val="10"/>
          <w:u w:val="single"/>
          <w:lang w:eastAsia="ro-RO"/>
        </w:rPr>
      </w:pPr>
    </w:p>
    <w:p w14:paraId="4B6C239A" w14:textId="77777777" w:rsidR="00F540D7" w:rsidRPr="00887C9E" w:rsidRDefault="00F540D7" w:rsidP="006D4C7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887C9E">
        <w:rPr>
          <w:rFonts w:ascii="Times New Roman" w:hAnsi="Times New Roman" w:cs="Times New Roman"/>
          <w:sz w:val="24"/>
          <w:szCs w:val="24"/>
        </w:rPr>
        <w:t xml:space="preserve">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0E9EBAF7" w14:textId="06E0C91D" w:rsidR="00F540D7" w:rsidRPr="00887C9E" w:rsidRDefault="00F540D7" w:rsidP="006D4C79">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887C9E">
        <w:rPr>
          <w:rFonts w:ascii="Times New Roman" w:hAnsi="Times New Roman" w:cs="Times New Roman"/>
          <w:sz w:val="24"/>
          <w:szCs w:val="24"/>
        </w:rPr>
        <w:lastRenderedPageBreak/>
        <w:t xml:space="preserve"> Proiectul nu intră sub incidența art. 48 și 54 din Legea Apelor nr. 107/1996, cu modificările și completările ulterioare.</w:t>
      </w:r>
      <w:r w:rsidR="009A6607">
        <w:rPr>
          <w:rFonts w:ascii="Times New Roman" w:hAnsi="Times New Roman" w:cs="Times New Roman"/>
          <w:sz w:val="24"/>
          <w:szCs w:val="24"/>
        </w:rPr>
        <w:t xml:space="preserve"> </w:t>
      </w:r>
      <w:r w:rsidR="000C6F32">
        <w:rPr>
          <w:rFonts w:ascii="Times New Roman" w:hAnsi="Times New Roman" w:cs="Times New Roman"/>
          <w:sz w:val="24"/>
          <w:szCs w:val="24"/>
        </w:rPr>
        <w:t xml:space="preserve">Conform punctului de vedere nr. </w:t>
      </w:r>
      <w:r w:rsidR="003859B2">
        <w:rPr>
          <w:rFonts w:ascii="Times New Roman" w:hAnsi="Times New Roman" w:cs="Times New Roman"/>
          <w:sz w:val="24"/>
          <w:szCs w:val="24"/>
        </w:rPr>
        <w:t xml:space="preserve">5201/MS/30.10.2023 emis de </w:t>
      </w:r>
      <w:r w:rsidR="009A6607">
        <w:rPr>
          <w:rFonts w:ascii="Times New Roman" w:hAnsi="Times New Roman" w:cs="Times New Roman"/>
          <w:sz w:val="24"/>
          <w:szCs w:val="24"/>
        </w:rPr>
        <w:t>Administrați</w:t>
      </w:r>
      <w:r w:rsidR="003859B2">
        <w:rPr>
          <w:rFonts w:ascii="Times New Roman" w:hAnsi="Times New Roman" w:cs="Times New Roman"/>
          <w:sz w:val="24"/>
          <w:szCs w:val="24"/>
        </w:rPr>
        <w:t xml:space="preserve">a </w:t>
      </w:r>
      <w:r w:rsidR="009A6607">
        <w:rPr>
          <w:rFonts w:ascii="Times New Roman" w:hAnsi="Times New Roman" w:cs="Times New Roman"/>
          <w:sz w:val="24"/>
          <w:szCs w:val="24"/>
        </w:rPr>
        <w:t>Bazinal</w:t>
      </w:r>
      <w:r w:rsidR="003859B2">
        <w:rPr>
          <w:rFonts w:ascii="Times New Roman" w:hAnsi="Times New Roman" w:cs="Times New Roman"/>
          <w:sz w:val="24"/>
          <w:szCs w:val="24"/>
        </w:rPr>
        <w:t>ă</w:t>
      </w:r>
      <w:r w:rsidR="009A6607">
        <w:rPr>
          <w:rFonts w:ascii="Times New Roman" w:hAnsi="Times New Roman" w:cs="Times New Roman"/>
          <w:sz w:val="24"/>
          <w:szCs w:val="24"/>
        </w:rPr>
        <w:t xml:space="preserve"> de Apă Buzău-Ialomița </w:t>
      </w:r>
      <w:r w:rsidR="003859B2">
        <w:rPr>
          <w:rFonts w:ascii="Times New Roman" w:hAnsi="Times New Roman" w:cs="Times New Roman"/>
          <w:sz w:val="24"/>
          <w:szCs w:val="24"/>
        </w:rPr>
        <w:t>-</w:t>
      </w:r>
      <w:r w:rsidR="009A6607">
        <w:rPr>
          <w:rFonts w:ascii="Times New Roman" w:hAnsi="Times New Roman" w:cs="Times New Roman"/>
          <w:sz w:val="24"/>
          <w:szCs w:val="24"/>
        </w:rPr>
        <w:t xml:space="preserve"> SGA Dâmbovița </w:t>
      </w:r>
      <w:r w:rsidR="003859B2">
        <w:rPr>
          <w:rFonts w:ascii="Times New Roman" w:hAnsi="Times New Roman" w:cs="Times New Roman"/>
          <w:sz w:val="24"/>
          <w:szCs w:val="24"/>
        </w:rPr>
        <w:t>pentru proiect nu este nercasară elaborarea SEICA, întrucât realizarea proiectului nu duce la deteriorări ale corpurilor de apă.</w:t>
      </w:r>
    </w:p>
    <w:p w14:paraId="7A775E68" w14:textId="77777777" w:rsidR="00EB2227" w:rsidRDefault="00EB2227" w:rsidP="0033151D">
      <w:pPr>
        <w:spacing w:after="0" w:line="240" w:lineRule="auto"/>
        <w:ind w:right="-1080"/>
        <w:jc w:val="both"/>
        <w:rPr>
          <w:rFonts w:ascii="Times New Roman" w:eastAsia="Times New Roman" w:hAnsi="Times New Roman" w:cs="Times New Roman"/>
          <w:b/>
          <w:i/>
          <w:sz w:val="24"/>
          <w:szCs w:val="24"/>
          <w:u w:val="single"/>
          <w:lang w:eastAsia="ro-RO"/>
        </w:rPr>
      </w:pPr>
    </w:p>
    <w:p w14:paraId="1DEB379F" w14:textId="30F16640" w:rsidR="00265340" w:rsidRPr="00FA0BC3" w:rsidRDefault="0033151D" w:rsidP="0033151D">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14:paraId="63C19AE3" w14:textId="77777777" w:rsidR="0033151D" w:rsidRPr="00885575" w:rsidRDefault="0033151D" w:rsidP="00285C7A">
      <w:pPr>
        <w:pStyle w:val="ListParagraph"/>
        <w:numPr>
          <w:ilvl w:val="0"/>
          <w:numId w:val="6"/>
        </w:numPr>
        <w:tabs>
          <w:tab w:val="left" w:pos="-720"/>
        </w:tabs>
        <w:suppressAutoHyphens/>
        <w:spacing w:after="0" w:line="240" w:lineRule="auto"/>
        <w:ind w:left="0" w:firstLine="360"/>
        <w:jc w:val="both"/>
        <w:rPr>
          <w:rFonts w:ascii="Times New Roman" w:eastAsia="Times New Roman" w:hAnsi="Times New Roman" w:cs="Times New Roman"/>
          <w:sz w:val="24"/>
          <w:szCs w:val="24"/>
          <w:lang w:eastAsia="ro-RO"/>
        </w:rPr>
      </w:pPr>
      <w:r w:rsidRPr="0088557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885575">
        <w:rPr>
          <w:rFonts w:ascii="Times New Roman" w:eastAsia="Times New Roman" w:hAnsi="Times New Roman" w:cs="Times New Roman"/>
          <w:sz w:val="24"/>
          <w:szCs w:val="24"/>
          <w:lang w:eastAsia="ro-RO"/>
        </w:rPr>
        <w:t>.</w:t>
      </w:r>
    </w:p>
    <w:p w14:paraId="155FE549" w14:textId="77777777" w:rsidR="0033151D" w:rsidRPr="00A9390C" w:rsidRDefault="0033151D" w:rsidP="00285C7A">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A9390C">
        <w:rPr>
          <w:rFonts w:ascii="Times New Roman" w:eastAsia="Times New Roman" w:hAnsi="Times New Roman" w:cs="Times New Roman"/>
          <w:b/>
          <w:i/>
          <w:sz w:val="24"/>
          <w:szCs w:val="24"/>
          <w:lang w:eastAsia="ro-RO"/>
        </w:rPr>
        <w:t>Respectarea condițiilor impuse prin avizele solicitate în Certificatul de Urbanism.</w:t>
      </w:r>
    </w:p>
    <w:p w14:paraId="1AEBEDCD" w14:textId="77777777" w:rsidR="0033151D" w:rsidRPr="00265340" w:rsidRDefault="0033151D" w:rsidP="00285C7A">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14:paraId="680E8180" w14:textId="77777777" w:rsidR="00265340" w:rsidRDefault="00265340" w:rsidP="0033151D">
      <w:pPr>
        <w:tabs>
          <w:tab w:val="left" w:pos="1440"/>
        </w:tabs>
        <w:spacing w:after="0" w:line="240" w:lineRule="auto"/>
        <w:jc w:val="both"/>
        <w:rPr>
          <w:rFonts w:ascii="Times New Roman" w:eastAsia="Times New Roman" w:hAnsi="Times New Roman" w:cs="Times New Roman"/>
          <w:b/>
          <w:bCs/>
          <w:sz w:val="10"/>
          <w:szCs w:val="10"/>
          <w:lang w:eastAsia="ro-RO"/>
        </w:rPr>
      </w:pPr>
    </w:p>
    <w:p w14:paraId="61084FB2" w14:textId="77777777" w:rsidR="0033151D" w:rsidRPr="0058481D" w:rsidRDefault="0033151D" w:rsidP="0033151D">
      <w:pPr>
        <w:tabs>
          <w:tab w:val="left" w:pos="1440"/>
        </w:tabs>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Pentru  organizarea de şantier:</w:t>
      </w:r>
    </w:p>
    <w:p w14:paraId="16E64306" w14:textId="77777777" w:rsidR="0033151D" w:rsidRPr="0058481D" w:rsidRDefault="0033151D" w:rsidP="00285C7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14:paraId="1AA5EB1D" w14:textId="77777777" w:rsidR="0033151D" w:rsidRPr="0058481D" w:rsidRDefault="0033151D" w:rsidP="00285C7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14:paraId="6A397845" w14:textId="77777777" w:rsidR="0033151D" w:rsidRPr="0058481D" w:rsidRDefault="0033151D" w:rsidP="00285C7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14:paraId="39C7ECDF" w14:textId="77777777" w:rsidR="0033151D" w:rsidRPr="0058481D" w:rsidRDefault="0033151D" w:rsidP="00285C7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 </w:t>
      </w:r>
    </w:p>
    <w:p w14:paraId="45D6FFE0" w14:textId="77777777" w:rsidR="0033151D" w:rsidRPr="0058481D" w:rsidRDefault="0033151D" w:rsidP="00285C7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deşeurile menajere se vor colecta în europubelă şi se vor preda către unităţi autorizate;</w:t>
      </w:r>
    </w:p>
    <w:p w14:paraId="64231E8C" w14:textId="77777777" w:rsidR="0033151D" w:rsidRPr="0058481D" w:rsidRDefault="0033151D" w:rsidP="00285C7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14:paraId="3257C976" w14:textId="77777777" w:rsidR="0033151D" w:rsidRPr="00D94C2A" w:rsidRDefault="0033151D" w:rsidP="00285C7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pentru lucrările specifice de şantier s</w:t>
      </w:r>
      <w:r w:rsidR="001348C0">
        <w:rPr>
          <w:rFonts w:ascii="Times New Roman" w:eastAsia="Times New Roman" w:hAnsi="Times New Roman" w:cs="Times New Roman"/>
          <w:sz w:val="24"/>
          <w:szCs w:val="24"/>
          <w:lang w:eastAsia="ro-RO"/>
        </w:rPr>
        <w:t>e vor utiliza toalete ecologice.</w:t>
      </w:r>
    </w:p>
    <w:p w14:paraId="6CD87D38" w14:textId="77777777" w:rsidR="00D32CB6" w:rsidRPr="005941AF" w:rsidRDefault="00D32CB6" w:rsidP="0033151D">
      <w:pPr>
        <w:tabs>
          <w:tab w:val="left" w:pos="-720"/>
        </w:tabs>
        <w:suppressAutoHyphens/>
        <w:spacing w:after="0" w:line="240" w:lineRule="auto"/>
        <w:jc w:val="both"/>
        <w:rPr>
          <w:rFonts w:ascii="Times New Roman" w:eastAsia="Times New Roman" w:hAnsi="Times New Roman" w:cs="Times New Roman"/>
          <w:b/>
          <w:bCs/>
          <w:sz w:val="16"/>
          <w:szCs w:val="16"/>
          <w:u w:val="single"/>
          <w:lang w:eastAsia="ro-RO"/>
        </w:rPr>
      </w:pPr>
    </w:p>
    <w:p w14:paraId="4848C6E1" w14:textId="77777777" w:rsidR="0033151D" w:rsidRDefault="0033151D"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apelor</w:t>
      </w:r>
    </w:p>
    <w:p w14:paraId="3FC64A81" w14:textId="667E90E0" w:rsidR="00F9515E" w:rsidRDefault="00F9515E"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Pr>
          <w:rFonts w:ascii="Times New Roman" w:eastAsia="Times New Roman" w:hAnsi="Times New Roman" w:cs="Times New Roman"/>
          <w:b/>
          <w:bCs/>
          <w:sz w:val="24"/>
          <w:szCs w:val="24"/>
          <w:u w:val="single"/>
          <w:lang w:eastAsia="ro-RO"/>
        </w:rPr>
        <w:t>Se vor respecta condițiile impuse prin avizul de gospodărire al apelor nr.77 din 13.12.2023.</w:t>
      </w:r>
    </w:p>
    <w:p w14:paraId="2088CDCC" w14:textId="77777777" w:rsidR="00DF57C4" w:rsidRDefault="00DF57C4"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14:paraId="4484700F" w14:textId="45263F1F" w:rsidR="00DF57C4" w:rsidRDefault="00DF57C4" w:rsidP="00DF57C4">
      <w:pPr>
        <w:pStyle w:val="ListParagraph"/>
        <w:numPr>
          <w:ilvl w:val="0"/>
          <w:numId w:val="3"/>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sidRPr="00DF57C4">
        <w:rPr>
          <w:rFonts w:ascii="Times New Roman" w:eastAsia="Times New Roman" w:hAnsi="Times New Roman" w:cs="Times New Roman"/>
          <w:bCs/>
          <w:sz w:val="24"/>
          <w:szCs w:val="24"/>
          <w:lang w:eastAsia="ro-RO"/>
        </w:rPr>
        <w:t xml:space="preserve">lucrările </w:t>
      </w:r>
      <w:r>
        <w:rPr>
          <w:rFonts w:ascii="Times New Roman" w:eastAsia="Times New Roman" w:hAnsi="Times New Roman" w:cs="Times New Roman"/>
          <w:bCs/>
          <w:sz w:val="24"/>
          <w:szCs w:val="24"/>
          <w:lang w:eastAsia="ro-RO"/>
        </w:rPr>
        <w:t>propuse se vor desfășura cu respectarea strictă a tehnologiei și măsurilor de protecție prevăzute în documentația tehnică, astfel încât să nu se afecteze apele de suprafață și subterane;</w:t>
      </w:r>
    </w:p>
    <w:p w14:paraId="67505F2D" w14:textId="40946567" w:rsidR="009C7F9C" w:rsidRDefault="009C7F9C" w:rsidP="00DF57C4">
      <w:pPr>
        <w:pStyle w:val="ListParagraph"/>
        <w:numPr>
          <w:ilvl w:val="0"/>
          <w:numId w:val="3"/>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Avizul de Gospodărire a Apelor se emite pentru realizarea lucrărilor sus men</w:t>
      </w:r>
      <w:r w:rsidR="00EF7E8A">
        <w:rPr>
          <w:rFonts w:ascii="Times New Roman" w:eastAsia="Times New Roman" w:hAnsi="Times New Roman" w:cs="Times New Roman"/>
          <w:bCs/>
          <w:sz w:val="24"/>
          <w:szCs w:val="24"/>
          <w:lang w:eastAsia="ro-RO"/>
        </w:rPr>
        <w:t>ț</w:t>
      </w:r>
      <w:r>
        <w:rPr>
          <w:rFonts w:ascii="Times New Roman" w:eastAsia="Times New Roman" w:hAnsi="Times New Roman" w:cs="Times New Roman"/>
          <w:bCs/>
          <w:sz w:val="24"/>
          <w:szCs w:val="24"/>
          <w:lang w:eastAsia="ro-RO"/>
        </w:rPr>
        <w:t>ionate și nu se referă la rezistența și stabilitatea lucrărilor;</w:t>
      </w:r>
    </w:p>
    <w:p w14:paraId="3BEB405C" w14:textId="560C34EC" w:rsidR="009C7F9C" w:rsidRDefault="009C7F9C" w:rsidP="00DF57C4">
      <w:pPr>
        <w:pStyle w:val="ListParagraph"/>
        <w:numPr>
          <w:ilvl w:val="0"/>
          <w:numId w:val="3"/>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la execuția lucrărilor, se vor respecta strict</w:t>
      </w:r>
      <w:r w:rsidR="00EF7E8A">
        <w:rPr>
          <w:rFonts w:ascii="Times New Roman" w:eastAsia="Times New Roman" w:hAnsi="Times New Roman" w:cs="Times New Roman"/>
          <w:bCs/>
          <w:sz w:val="24"/>
          <w:szCs w:val="24"/>
          <w:lang w:eastAsia="ro-RO"/>
        </w:rPr>
        <w:t xml:space="preserve"> </w:t>
      </w:r>
      <w:r>
        <w:rPr>
          <w:rFonts w:ascii="Times New Roman" w:eastAsia="Times New Roman" w:hAnsi="Times New Roman" w:cs="Times New Roman"/>
          <w:bCs/>
          <w:sz w:val="24"/>
          <w:szCs w:val="24"/>
          <w:lang w:eastAsia="ro-RO"/>
        </w:rPr>
        <w:t>prevederile documentației tehnice pentru obținerea avizului de gospodărire a apelor;</w:t>
      </w:r>
    </w:p>
    <w:p w14:paraId="745DF8D1" w14:textId="6416B033" w:rsidR="005E215F" w:rsidRDefault="005E215F" w:rsidP="00DF57C4">
      <w:pPr>
        <w:pStyle w:val="ListParagraph"/>
        <w:numPr>
          <w:ilvl w:val="0"/>
          <w:numId w:val="3"/>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avizul de gospodărire a apelor este aviz conform și trebuie respectat ca atare de către beneficiar, proiectant și constructor;</w:t>
      </w:r>
      <w:r w:rsidR="00EF7E8A">
        <w:rPr>
          <w:rFonts w:ascii="Times New Roman" w:eastAsia="Times New Roman" w:hAnsi="Times New Roman" w:cs="Times New Roman"/>
          <w:bCs/>
          <w:sz w:val="24"/>
          <w:szCs w:val="24"/>
          <w:lang w:eastAsia="ro-RO"/>
        </w:rPr>
        <w:t xml:space="preserve"> acesta își pierde valabilitatea după 2 ani de la emitere, </w:t>
      </w:r>
      <w:r w:rsidR="00A84BA8">
        <w:rPr>
          <w:rFonts w:ascii="Times New Roman" w:eastAsia="Times New Roman" w:hAnsi="Times New Roman" w:cs="Times New Roman"/>
          <w:bCs/>
          <w:sz w:val="24"/>
          <w:szCs w:val="24"/>
          <w:lang w:eastAsia="ro-RO"/>
        </w:rPr>
        <w:t>dacă execuția lucrărilor respec</w:t>
      </w:r>
      <w:r w:rsidR="00EF7E8A">
        <w:rPr>
          <w:rFonts w:ascii="Times New Roman" w:eastAsia="Times New Roman" w:hAnsi="Times New Roman" w:cs="Times New Roman"/>
          <w:bCs/>
          <w:sz w:val="24"/>
          <w:szCs w:val="24"/>
          <w:lang w:eastAsia="ro-RO"/>
        </w:rPr>
        <w:t>tive nu a început în acest interval, cu excepția cazului în care proiectul deține autorizație de construire aflată în termen de valabilitate;</w:t>
      </w:r>
    </w:p>
    <w:p w14:paraId="505F1EEC" w14:textId="66D2BFA7" w:rsidR="00EF7E8A" w:rsidRDefault="00EF7E8A" w:rsidP="00DF57C4">
      <w:pPr>
        <w:pStyle w:val="ListParagraph"/>
        <w:numPr>
          <w:ilvl w:val="0"/>
          <w:numId w:val="3"/>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nerespectarea avizului de gospodărire a apelor atrage răspunderea administrativă după caz, răspunderea civilă sau penală conform prevederilor Legii apelor nr. 107/1996, cu modificările și completările ulterioare, în cazul producerii de prejudicii la pertsoanele fizice și juridice;</w:t>
      </w:r>
    </w:p>
    <w:p w14:paraId="6D5F7F20" w14:textId="657BFD39" w:rsidR="005E215F" w:rsidRDefault="005E215F" w:rsidP="00DF57C4">
      <w:pPr>
        <w:pStyle w:val="ListParagraph"/>
        <w:numPr>
          <w:ilvl w:val="0"/>
          <w:numId w:val="3"/>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 xml:space="preserve">în timpul execuției lucrărilor se interzice depozitarea materialelor folosite sau rezultate care ar putea crea pericol de inundare în amonte la viituri prin obturarea secțiunii de </w:t>
      </w:r>
      <w:r w:rsidR="00960D8C">
        <w:rPr>
          <w:rFonts w:ascii="Times New Roman" w:eastAsia="Times New Roman" w:hAnsi="Times New Roman" w:cs="Times New Roman"/>
          <w:bCs/>
          <w:sz w:val="24"/>
          <w:szCs w:val="24"/>
          <w:lang w:eastAsia="ro-RO"/>
        </w:rPr>
        <w:t>curgere a apei și nu se va afec</w:t>
      </w:r>
      <w:r>
        <w:rPr>
          <w:rFonts w:ascii="Times New Roman" w:eastAsia="Times New Roman" w:hAnsi="Times New Roman" w:cs="Times New Roman"/>
          <w:bCs/>
          <w:sz w:val="24"/>
          <w:szCs w:val="24"/>
          <w:lang w:eastAsia="ro-RO"/>
        </w:rPr>
        <w:t>ta stabilitatea malurilor și</w:t>
      </w:r>
      <w:r w:rsidR="00960D8C">
        <w:rPr>
          <w:rFonts w:ascii="Times New Roman" w:eastAsia="Times New Roman" w:hAnsi="Times New Roman" w:cs="Times New Roman"/>
          <w:bCs/>
          <w:sz w:val="24"/>
          <w:szCs w:val="24"/>
          <w:lang w:eastAsia="ro-RO"/>
        </w:rPr>
        <w:t xml:space="preserve"> </w:t>
      </w:r>
      <w:r>
        <w:rPr>
          <w:rFonts w:ascii="Times New Roman" w:eastAsia="Times New Roman" w:hAnsi="Times New Roman" w:cs="Times New Roman"/>
          <w:bCs/>
          <w:sz w:val="24"/>
          <w:szCs w:val="24"/>
          <w:lang w:eastAsia="ro-RO"/>
        </w:rPr>
        <w:t>terenurilor riverane;</w:t>
      </w:r>
    </w:p>
    <w:p w14:paraId="60AE643F" w14:textId="20AAB299" w:rsidR="00960D8C" w:rsidRDefault="00960D8C" w:rsidP="00DF57C4">
      <w:pPr>
        <w:pStyle w:val="ListParagraph"/>
        <w:numPr>
          <w:ilvl w:val="0"/>
          <w:numId w:val="3"/>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după realizarea lucrărilor, co</w:t>
      </w:r>
      <w:r w:rsidR="00EF7E8A">
        <w:rPr>
          <w:rFonts w:ascii="Times New Roman" w:eastAsia="Times New Roman" w:hAnsi="Times New Roman" w:cs="Times New Roman"/>
          <w:bCs/>
          <w:sz w:val="24"/>
          <w:szCs w:val="24"/>
          <w:lang w:eastAsia="ro-RO"/>
        </w:rPr>
        <w:t>n</w:t>
      </w:r>
      <w:r>
        <w:rPr>
          <w:rFonts w:ascii="Times New Roman" w:eastAsia="Times New Roman" w:hAnsi="Times New Roman" w:cs="Times New Roman"/>
          <w:bCs/>
          <w:sz w:val="24"/>
          <w:szCs w:val="24"/>
          <w:lang w:eastAsia="ro-RO"/>
        </w:rPr>
        <w:t>structorul va degaja zona de materrialele folosite sau rezultate și de lucrările provizorii pentru a se asigura curgerea normală a apelor, terenul va fi adus la starea inițială;</w:t>
      </w:r>
    </w:p>
    <w:p w14:paraId="473B3FD1" w14:textId="77777777" w:rsidR="00960D8C" w:rsidRPr="00D94C2A" w:rsidRDefault="00960D8C" w:rsidP="00960D8C">
      <w:pPr>
        <w:numPr>
          <w:ilvl w:val="0"/>
          <w:numId w:val="3"/>
        </w:numPr>
        <w:tabs>
          <w:tab w:val="left" w:pos="-720"/>
        </w:tabs>
        <w:suppressAutoHyphens/>
        <w:spacing w:after="0" w:line="240" w:lineRule="auto"/>
        <w:jc w:val="both"/>
        <w:rPr>
          <w:rFonts w:ascii="Times New Roman" w:eastAsia="Times New Roman" w:hAnsi="Times New Roman" w:cs="Times New Roman"/>
          <w:spacing w:val="-3"/>
          <w:sz w:val="24"/>
          <w:szCs w:val="24"/>
          <w:lang w:eastAsia="ro-RO"/>
        </w:rPr>
      </w:pPr>
      <w:r w:rsidRPr="0058481D">
        <w:rPr>
          <w:rFonts w:ascii="Times New Roman" w:eastAsia="Times New Roman" w:hAnsi="Times New Roman" w:cs="Times New Roman"/>
          <w:sz w:val="24"/>
          <w:szCs w:val="24"/>
          <w:lang w:eastAsia="ro-RO"/>
        </w:rPr>
        <w:t>nu se vor</w:t>
      </w:r>
      <w:r w:rsidRPr="0058481D">
        <w:rPr>
          <w:rFonts w:ascii="Times New Roman" w:eastAsia="Times New Roman" w:hAnsi="Times New Roman" w:cs="Times New Roman"/>
          <w:color w:val="FF0000"/>
          <w:sz w:val="24"/>
          <w:szCs w:val="24"/>
          <w:lang w:eastAsia="ro-RO"/>
        </w:rPr>
        <w:t xml:space="preserve"> </w:t>
      </w:r>
      <w:r w:rsidRPr="0058481D">
        <w:rPr>
          <w:rFonts w:ascii="Times New Roman" w:eastAsia="Times New Roman" w:hAnsi="Times New Roman" w:cs="Times New Roman"/>
          <w:sz w:val="24"/>
          <w:szCs w:val="24"/>
          <w:lang w:eastAsia="ro-RO"/>
        </w:rPr>
        <w:t>evacua ape uzate în apele de suprafaţă sau subterane, nu se vor</w:t>
      </w:r>
      <w:r w:rsidRPr="0058481D">
        <w:rPr>
          <w:rFonts w:ascii="Times New Roman" w:eastAsia="Times New Roman" w:hAnsi="Times New Roman" w:cs="Times New Roman"/>
          <w:color w:val="FF0000"/>
          <w:sz w:val="24"/>
          <w:szCs w:val="24"/>
          <w:lang w:eastAsia="ro-RO"/>
        </w:rPr>
        <w:t xml:space="preserve"> </w:t>
      </w:r>
      <w:r w:rsidRPr="0058481D">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14:paraId="3B275298" w14:textId="4B45B389" w:rsidR="00960D8C" w:rsidRDefault="00960D8C" w:rsidP="00DF57C4">
      <w:pPr>
        <w:pStyle w:val="ListParagraph"/>
        <w:numPr>
          <w:ilvl w:val="0"/>
          <w:numId w:val="3"/>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lastRenderedPageBreak/>
        <w:t>beneficiarul răspunde de realizarea și funcționarea corespunzătoare a obiectivului conform prezentului aviz, de urmărirea și prevernirea poluării apelor subterane și de suprafață și de                 anunțarera în caz de poluare accidentală a SGA Dâmbovița;</w:t>
      </w:r>
    </w:p>
    <w:p w14:paraId="4C055F18" w14:textId="0EFF11B5" w:rsidR="00960D8C" w:rsidRDefault="00960D8C" w:rsidP="00DF57C4">
      <w:pPr>
        <w:pStyle w:val="ListParagraph"/>
        <w:numPr>
          <w:ilvl w:val="0"/>
          <w:numId w:val="3"/>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 xml:space="preserve"> beneficiarul răspunde de eventualele pagube cauzate de viituri din cauza blocării secțiunii de scurgere, cauzate riveranilor</w:t>
      </w:r>
      <w:r w:rsidR="00EF7E8A">
        <w:rPr>
          <w:rFonts w:ascii="Times New Roman" w:eastAsia="Times New Roman" w:hAnsi="Times New Roman" w:cs="Times New Roman"/>
          <w:bCs/>
          <w:sz w:val="24"/>
          <w:szCs w:val="24"/>
          <w:lang w:eastAsia="ro-RO"/>
        </w:rPr>
        <w:t xml:space="preserve"> sau lucrărilor hidrotehnice  existente în zonă;</w:t>
      </w:r>
    </w:p>
    <w:p w14:paraId="48E18C64" w14:textId="1ACF6B62" w:rsidR="00960D8C" w:rsidRDefault="00960D8C" w:rsidP="00DF57C4">
      <w:pPr>
        <w:pStyle w:val="ListParagraph"/>
        <w:numPr>
          <w:ilvl w:val="0"/>
          <w:numId w:val="3"/>
        </w:numPr>
        <w:tabs>
          <w:tab w:val="left" w:pos="-720"/>
        </w:tabs>
        <w:suppressAutoHyphen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în situația în care se vor modifica datele cupărinse în documentația tehnică care a stat la baza emiterii prezentului aviz, se va solicita emiterea unui nou aviz de gospodărire a apelor;</w:t>
      </w:r>
    </w:p>
    <w:p w14:paraId="17BD3B45" w14:textId="2D91A338" w:rsidR="0033151D" w:rsidRPr="008E42DF" w:rsidRDefault="0033151D" w:rsidP="0033151D">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14:paraId="51979112" w14:textId="77777777" w:rsidR="0033151D" w:rsidRPr="0058481D" w:rsidRDefault="0033151D" w:rsidP="0033151D">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aerului</w:t>
      </w:r>
    </w:p>
    <w:p w14:paraId="3EA5328F" w14:textId="77777777" w:rsidR="0033151D" w:rsidRPr="0058481D" w:rsidRDefault="0033151D" w:rsidP="00285C7A">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p>
    <w:p w14:paraId="62917BAD" w14:textId="77777777" w:rsidR="007D5864" w:rsidRPr="009A6607" w:rsidRDefault="0033151D" w:rsidP="007D5864">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14:paraId="024292FD" w14:textId="77777777" w:rsidR="0033151D" w:rsidRPr="008E42DF" w:rsidRDefault="0033151D" w:rsidP="0033151D">
      <w:pPr>
        <w:spacing w:after="0" w:line="240" w:lineRule="auto"/>
        <w:jc w:val="both"/>
        <w:rPr>
          <w:rFonts w:ascii="Times New Roman" w:eastAsia="Times New Roman" w:hAnsi="Times New Roman" w:cs="Times New Roman"/>
          <w:b/>
          <w:bCs/>
          <w:sz w:val="10"/>
          <w:szCs w:val="10"/>
          <w:u w:val="single"/>
          <w:lang w:eastAsia="ro-RO"/>
        </w:rPr>
      </w:pPr>
    </w:p>
    <w:p w14:paraId="4F0DA00B" w14:textId="77777777"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 xml:space="preserve">Protecția împotriva zgomotului </w:t>
      </w:r>
    </w:p>
    <w:p w14:paraId="58C19F50" w14:textId="77777777" w:rsidR="0033151D" w:rsidRPr="0058481D" w:rsidRDefault="0033151D" w:rsidP="00285C7A">
      <w:pPr>
        <w:numPr>
          <w:ilvl w:val="0"/>
          <w:numId w:val="5"/>
        </w:num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sz w:val="24"/>
          <w:szCs w:val="24"/>
          <w:lang w:eastAsia="ro-RO"/>
        </w:rPr>
        <w:t xml:space="preserve">în timpul execuţiei proiectului şi funcţionării </w:t>
      </w:r>
      <w:r w:rsidRPr="0058481D">
        <w:rPr>
          <w:rFonts w:ascii="Times New Roman" w:eastAsia="Times New Roman" w:hAnsi="Times New Roman" w:cs="Times New Roman"/>
          <w:i/>
          <w:iCs/>
          <w:sz w:val="24"/>
          <w:szCs w:val="24"/>
          <w:lang w:eastAsia="ro-RO"/>
        </w:rPr>
        <w:t xml:space="preserve">Nivelul de zgomot </w:t>
      </w:r>
      <w:r w:rsidRPr="0058481D">
        <w:rPr>
          <w:rFonts w:ascii="Times New Roman" w:eastAsia="Times New Roman" w:hAnsi="Times New Roman" w:cs="Times New Roman"/>
          <w:sz w:val="24"/>
          <w:szCs w:val="24"/>
          <w:lang w:eastAsia="ro-RO"/>
        </w:rPr>
        <w:t>continuu echivalent ponderat A (</w:t>
      </w:r>
      <w:r w:rsidRPr="0058481D">
        <w:rPr>
          <w:rFonts w:ascii="Times New Roman" w:eastAsia="Times New Roman" w:hAnsi="Times New Roman" w:cs="Times New Roman"/>
          <w:sz w:val="24"/>
          <w:szCs w:val="24"/>
          <w:vertAlign w:val="subscript"/>
          <w:lang w:eastAsia="ro-RO"/>
        </w:rPr>
        <w:t>AeqT</w:t>
      </w:r>
      <w:r w:rsidRPr="0058481D">
        <w:rPr>
          <w:rFonts w:ascii="Times New Roman" w:eastAsia="Times New Roman" w:hAnsi="Times New Roman" w:cs="Times New Roman"/>
          <w:sz w:val="24"/>
          <w:szCs w:val="24"/>
          <w:lang w:eastAsia="ro-RO"/>
        </w:rPr>
        <w:t>)</w:t>
      </w:r>
      <w:r w:rsidRPr="0058481D">
        <w:rPr>
          <w:rFonts w:ascii="Times New Roman" w:eastAsia="Times New Roman" w:hAnsi="Times New Roman" w:cs="Times New Roman"/>
          <w:i/>
          <w:iCs/>
          <w:sz w:val="24"/>
          <w:szCs w:val="24"/>
          <w:lang w:eastAsia="ro-RO"/>
        </w:rPr>
        <w:t xml:space="preserve"> </w:t>
      </w:r>
      <w:r w:rsidRPr="0058481D">
        <w:rPr>
          <w:rFonts w:ascii="Times New Roman" w:eastAsia="Times New Roman" w:hAnsi="Times New Roman" w:cs="Times New Roman"/>
          <w:sz w:val="24"/>
          <w:szCs w:val="24"/>
          <w:lang w:eastAsia="ro-RO"/>
        </w:rPr>
        <w:t>se va încadra în limitele S</w:t>
      </w:r>
      <w:r>
        <w:rPr>
          <w:rFonts w:ascii="Times New Roman" w:eastAsia="Times New Roman" w:hAnsi="Times New Roman" w:cs="Times New Roman"/>
          <w:sz w:val="24"/>
          <w:szCs w:val="24"/>
          <w:lang w:eastAsia="ro-RO"/>
        </w:rPr>
        <w:t>R</w:t>
      </w:r>
      <w:r w:rsidRPr="0058481D">
        <w:rPr>
          <w:rFonts w:ascii="Times New Roman" w:eastAsia="Times New Roman" w:hAnsi="Times New Roman" w:cs="Times New Roman"/>
          <w:sz w:val="24"/>
          <w:szCs w:val="24"/>
          <w:lang w:eastAsia="ro-RO"/>
        </w:rPr>
        <w:t xml:space="preserve"> 10009/1988 – Acustica Urbană - limite admisibile ale nivelului de zgomot, STAS 6156/1986 - Protecţia împotriva zgomotului in construcţii civile si social - culturale şi OM nr. 119/ 2014 pentru aprobarea Normelor de igienă şi sănătate publică privind mediul de viaţă al populaţiei, respectiv:</w:t>
      </w:r>
    </w:p>
    <w:p w14:paraId="17099E53" w14:textId="77777777" w:rsidR="0033151D" w:rsidRPr="0058481D" w:rsidRDefault="0033151D" w:rsidP="00285C7A">
      <w:pPr>
        <w:numPr>
          <w:ilvl w:val="0"/>
          <w:numId w:val="5"/>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65 dB - la limita zonei funcţionale a amplasamentului </w:t>
      </w:r>
    </w:p>
    <w:p w14:paraId="670B9CF5" w14:textId="77777777" w:rsidR="0033151D" w:rsidRPr="0058481D" w:rsidRDefault="0033151D" w:rsidP="00285C7A">
      <w:pPr>
        <w:numPr>
          <w:ilvl w:val="0"/>
          <w:numId w:val="5"/>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55 dB în timpul zilei/45 dB noaptea (intre orele 23:00 – 7:00) – la faţada clădirilor învecinate, considerate zone protejate.</w:t>
      </w:r>
    </w:p>
    <w:p w14:paraId="439155CB" w14:textId="77777777" w:rsidR="0033151D" w:rsidRPr="00D94C2A" w:rsidRDefault="0033151D" w:rsidP="00285C7A">
      <w:pPr>
        <w:numPr>
          <w:ilvl w:val="0"/>
          <w:numId w:val="5"/>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35 dB în timpul zilei/30 dB noaptea (intre orele 23:00 – 7:00) în interiorul zonelor funcţionale ale clădirilor de locuit considerate teritorii protejate, aflate în zona de impact a activităţii desfăşurate pe amplasamentul autorizat.</w:t>
      </w:r>
    </w:p>
    <w:p w14:paraId="39953113" w14:textId="77777777" w:rsidR="0033151D" w:rsidRPr="008E42DF" w:rsidRDefault="0033151D" w:rsidP="0033151D">
      <w:pPr>
        <w:spacing w:after="0" w:line="240" w:lineRule="auto"/>
        <w:jc w:val="both"/>
        <w:rPr>
          <w:rFonts w:ascii="Times New Roman" w:eastAsia="Times New Roman" w:hAnsi="Times New Roman" w:cs="Times New Roman"/>
          <w:b/>
          <w:bCs/>
          <w:sz w:val="10"/>
          <w:szCs w:val="10"/>
          <w:u w:val="single"/>
          <w:lang w:eastAsia="ro-RO"/>
        </w:rPr>
      </w:pPr>
    </w:p>
    <w:p w14:paraId="2FD87F57" w14:textId="6D004D22" w:rsidR="00F540D7"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solului</w:t>
      </w:r>
    </w:p>
    <w:p w14:paraId="1F9A08EB" w14:textId="77777777" w:rsidR="0033151D" w:rsidRPr="0058481D"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se vor amenaja spaţii corespunzătoare pentru depozitarea materialelor de construcţie şi pentru depozitarea temporară a deşeurilor generate;</w:t>
      </w:r>
    </w:p>
    <w:p w14:paraId="7354F0D1" w14:textId="77777777" w:rsidR="0033151D" w:rsidRDefault="0033151D" w:rsidP="0033151D">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w:t>
      </w:r>
      <w:r>
        <w:rPr>
          <w:rFonts w:ascii="Times New Roman" w:eastAsia="Times New Roman" w:hAnsi="Times New Roman" w:cs="Times New Roman"/>
          <w:sz w:val="24"/>
          <w:szCs w:val="24"/>
          <w:lang w:eastAsia="ro-RO"/>
        </w:rPr>
        <w:t>s</w:t>
      </w:r>
      <w:r w:rsidRPr="0058481D">
        <w:rPr>
          <w:rFonts w:ascii="Times New Roman" w:eastAsia="Times New Roman" w:hAnsi="Times New Roman" w:cs="Times New Roman"/>
          <w:sz w:val="24"/>
          <w:szCs w:val="24"/>
          <w:lang w:eastAsia="ro-RO"/>
        </w:rPr>
        <w:t>e interzice poluarea solului cu carburanţi, uleiuri uzate în urma operaţiilor de staţionare, aprovizionare, depozitare sau alimentare cu combustibili a utilajelor şi a mijloacelor de transport sau datorită funcţionării necorespunzătoare a acestora;</w:t>
      </w:r>
    </w:p>
    <w:p w14:paraId="1CA76CC7" w14:textId="77777777" w:rsidR="00F540D7" w:rsidRPr="00D94C2A" w:rsidRDefault="00F540D7" w:rsidP="00A074F9">
      <w:pPr>
        <w:tabs>
          <w:tab w:val="left" w:pos="-720"/>
        </w:tabs>
        <w:suppressAutoHyphens/>
        <w:spacing w:after="0" w:line="240" w:lineRule="auto"/>
        <w:jc w:val="both"/>
        <w:rPr>
          <w:rFonts w:ascii="Times New Roman" w:eastAsia="Times New Roman" w:hAnsi="Times New Roman" w:cs="Times New Roman"/>
          <w:sz w:val="24"/>
          <w:szCs w:val="24"/>
          <w:lang w:eastAsia="ro-RO"/>
        </w:rPr>
      </w:pPr>
    </w:p>
    <w:p w14:paraId="77ACF2AF" w14:textId="06326024" w:rsidR="00A074F9" w:rsidRPr="0058481D" w:rsidRDefault="0033151D" w:rsidP="0033151D">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58481D">
        <w:rPr>
          <w:rFonts w:ascii="Times New Roman" w:eastAsia="Times New Roman" w:hAnsi="Times New Roman" w:cs="Times New Roman"/>
          <w:b/>
          <w:bCs/>
          <w:i/>
          <w:iCs/>
          <w:sz w:val="24"/>
          <w:szCs w:val="24"/>
          <w:u w:val="single"/>
          <w:lang w:eastAsia="de-DE"/>
        </w:rPr>
        <w:t>Modul de gospodărire a deşeurilor</w:t>
      </w:r>
    </w:p>
    <w:p w14:paraId="40E7183D" w14:textId="77777777" w:rsidR="00DA736A" w:rsidRDefault="0033151D" w:rsidP="0033151D">
      <w:pPr>
        <w:spacing w:after="0" w:line="240" w:lineRule="auto"/>
        <w:ind w:firstLine="720"/>
        <w:jc w:val="both"/>
        <w:rPr>
          <w:rFonts w:ascii="Times New Roman" w:eastAsia="Times New Roman" w:hAnsi="Times New Roman" w:cs="Times New Roman"/>
          <w:b/>
          <w:i/>
          <w:sz w:val="24"/>
          <w:szCs w:val="24"/>
          <w:lang w:eastAsia="ro-RO"/>
        </w:rPr>
      </w:pPr>
      <w:r w:rsidRPr="0058481D">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w:t>
      </w:r>
      <w:r w:rsidRPr="002725FA">
        <w:rPr>
          <w:rFonts w:ascii="Times New Roman" w:eastAsia="Times New Roman" w:hAnsi="Times New Roman" w:cs="Times New Roman"/>
          <w:b/>
          <w:bCs/>
          <w:i/>
          <w:iCs/>
          <w:sz w:val="24"/>
          <w:szCs w:val="24"/>
          <w:lang w:eastAsia="ro-RO"/>
        </w:rPr>
        <w:t xml:space="preserve">, aprobată cu modificări şi completări  prin Legea 265/2006, cu modificările şi completările ulterioare precum şi ale </w:t>
      </w:r>
      <w:r w:rsidR="009A6607">
        <w:rPr>
          <w:rFonts w:ascii="Times New Roman" w:eastAsia="Times New Roman" w:hAnsi="Times New Roman" w:cs="Times New Roman"/>
          <w:b/>
          <w:i/>
          <w:sz w:val="24"/>
          <w:szCs w:val="24"/>
          <w:lang w:eastAsia="ro-RO"/>
        </w:rPr>
        <w:t>Ordonanței de Urgență a Guvernului României nr.92/2021</w:t>
      </w:r>
      <w:r w:rsidR="00882BCA">
        <w:rPr>
          <w:rFonts w:ascii="Times New Roman" w:eastAsia="Times New Roman" w:hAnsi="Times New Roman" w:cs="Times New Roman"/>
          <w:b/>
          <w:i/>
          <w:sz w:val="24"/>
          <w:szCs w:val="24"/>
          <w:lang w:eastAsia="ro-RO"/>
        </w:rPr>
        <w:t>.</w:t>
      </w:r>
    </w:p>
    <w:p w14:paraId="72079126" w14:textId="77777777" w:rsidR="00AF2767" w:rsidRDefault="00AF2767" w:rsidP="0033151D">
      <w:pPr>
        <w:spacing w:after="0" w:line="240" w:lineRule="auto"/>
        <w:jc w:val="both"/>
        <w:rPr>
          <w:rFonts w:ascii="Times New Roman" w:eastAsia="Times New Roman" w:hAnsi="Times New Roman" w:cs="Times New Roman"/>
          <w:b/>
          <w:bCs/>
          <w:sz w:val="24"/>
          <w:szCs w:val="24"/>
          <w:u w:val="single"/>
          <w:lang w:eastAsia="ro-RO"/>
        </w:rPr>
      </w:pPr>
    </w:p>
    <w:p w14:paraId="02FCD02B" w14:textId="653E1E8F" w:rsidR="00AA5681"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Lucrări de refacere a amplasamentului</w:t>
      </w:r>
    </w:p>
    <w:p w14:paraId="37CAA18B" w14:textId="6DB2EC7A" w:rsidR="009E145E"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la finalizarea lucrărilor de construcţii se vor executa lucrări de refacere a solului; se va curăţa amplasamentul de toate tipurile de deşeuri generate pe perioada realizării proiectului;</w:t>
      </w:r>
    </w:p>
    <w:p w14:paraId="042705A7" w14:textId="364DA9ED" w:rsidR="00A84BA8" w:rsidRPr="00A84BA8" w:rsidRDefault="00A84BA8" w:rsidP="00A84BA8">
      <w:pPr>
        <w:tabs>
          <w:tab w:val="left" w:pos="-720"/>
        </w:tabs>
        <w:suppressAutoHyphens/>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w:t>
      </w:r>
      <w:r w:rsidRPr="00A84BA8">
        <w:rPr>
          <w:rFonts w:ascii="Times New Roman" w:eastAsia="Times New Roman" w:hAnsi="Times New Roman" w:cs="Times New Roman"/>
          <w:bCs/>
          <w:sz w:val="24"/>
          <w:szCs w:val="24"/>
          <w:lang w:eastAsia="ro-RO"/>
        </w:rPr>
        <w:t>după realizarea lucrărilor, constructorul va degaja zona de materrialele folosite sau rezultate și de lucrările provizorii pentru a se asigura curgerea normală a apelor, terenul va fi adus la starea inițială;</w:t>
      </w:r>
    </w:p>
    <w:p w14:paraId="73A41382" w14:textId="77777777" w:rsidR="00AA5681" w:rsidRPr="00D94C2A"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vor lua toate măsurile pentru evitarea poluărilor accidentale, iar în cazul unor astfel de incidente, se va acţiona imediat  pentru a controla, izola, elimina poluarea;</w:t>
      </w:r>
    </w:p>
    <w:p w14:paraId="788D540A" w14:textId="77777777" w:rsidR="001C499D" w:rsidRDefault="001C499D" w:rsidP="0033151D">
      <w:pPr>
        <w:spacing w:after="0" w:line="240" w:lineRule="auto"/>
        <w:jc w:val="both"/>
        <w:rPr>
          <w:rFonts w:ascii="Times New Roman" w:eastAsia="Times New Roman" w:hAnsi="Times New Roman" w:cs="Times New Roman"/>
          <w:b/>
          <w:bCs/>
          <w:sz w:val="24"/>
          <w:szCs w:val="24"/>
          <w:u w:val="single"/>
          <w:lang w:eastAsia="ro-RO"/>
        </w:rPr>
      </w:pPr>
    </w:p>
    <w:p w14:paraId="60DE0089" w14:textId="77777777" w:rsidR="0033151D" w:rsidRPr="0058481D" w:rsidRDefault="0033151D" w:rsidP="0033151D">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Monitorizarea</w:t>
      </w:r>
    </w:p>
    <w:p w14:paraId="3FC7802E" w14:textId="77777777" w:rsidR="0033151D" w:rsidRPr="0058481D" w:rsidRDefault="0033151D" w:rsidP="0033151D">
      <w:pPr>
        <w:spacing w:after="0" w:line="240" w:lineRule="auto"/>
        <w:ind w:firstLine="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În timpul implementării proiectului:</w:t>
      </w:r>
      <w:r w:rsidRPr="0058481D">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14:paraId="638D3A94" w14:textId="77777777" w:rsidR="0033151D" w:rsidRPr="0058481D" w:rsidRDefault="0033151D" w:rsidP="00285C7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respectarea cu stricteţe a limitelor şi suprafeţelor destinate execuţiei lucrărilor;</w:t>
      </w:r>
    </w:p>
    <w:p w14:paraId="3C0D1FC0" w14:textId="77777777" w:rsidR="0033151D" w:rsidRPr="0058481D" w:rsidRDefault="0033151D" w:rsidP="00285C7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buna funcţionare a utilajelor;</w:t>
      </w:r>
    </w:p>
    <w:p w14:paraId="5E87D660" w14:textId="77777777" w:rsidR="0033151D" w:rsidRPr="0058481D" w:rsidRDefault="0033151D" w:rsidP="00285C7A">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modul de depozitare a materialelor de construcţie;</w:t>
      </w:r>
    </w:p>
    <w:p w14:paraId="1C38019C"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lastRenderedPageBreak/>
        <w:t xml:space="preserve">- </w:t>
      </w:r>
      <w:r w:rsidRPr="0058481D">
        <w:rPr>
          <w:rFonts w:ascii="Times New Roman" w:eastAsia="Times New Roman" w:hAnsi="Times New Roman" w:cs="Times New Roman"/>
          <w:sz w:val="24"/>
          <w:szCs w:val="24"/>
          <w:lang w:eastAsia="ro-RO"/>
        </w:rPr>
        <w:t xml:space="preserve"> modul de depozitare al deşeurilor/valorificare şi monitorizarea cantităţilor de deşeuri generate; predarea deşeurilor către operatori autorizaţi în valorificarea/ eliminarea deşeurilor;</w:t>
      </w:r>
    </w:p>
    <w:p w14:paraId="2BA28442"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respectarea normelor de securitate, respectiv a normelor de securitate a muncii;</w:t>
      </w:r>
    </w:p>
    <w:p w14:paraId="14B88F80" w14:textId="77777777" w:rsidR="0033151D" w:rsidRPr="0058481D" w:rsidRDefault="0033151D" w:rsidP="0033151D">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nivelul de zgomot – în cazul apariţiei sesizărilor din partea populaţiei datorate depăşirii limitelor admisibile, se vor lua măsuri organizatorice şi/sau tehnice corespunzătoare de atenuare a impactului;</w:t>
      </w:r>
    </w:p>
    <w:p w14:paraId="0765EBD5" w14:textId="77777777" w:rsidR="0033151D" w:rsidRPr="00D94C2A" w:rsidRDefault="0033151D" w:rsidP="007C15E4">
      <w:pPr>
        <w:spacing w:after="6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w:t>
      </w:r>
      <w:r>
        <w:rPr>
          <w:rFonts w:ascii="Times New Roman" w:eastAsia="Times New Roman" w:hAnsi="Times New Roman" w:cs="Times New Roman"/>
          <w:sz w:val="24"/>
          <w:szCs w:val="24"/>
          <w:lang w:eastAsia="ro-RO"/>
        </w:rPr>
        <w:t xml:space="preserve"> datorită execuţiei proiectului.</w:t>
      </w:r>
    </w:p>
    <w:p w14:paraId="6C15050C" w14:textId="77777777" w:rsidR="0033151D" w:rsidRPr="0017345C" w:rsidRDefault="0033151D" w:rsidP="007C15E4">
      <w:pPr>
        <w:spacing w:after="6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mediului</w:t>
      </w:r>
      <w:r w:rsidR="00882BCA">
        <w:rPr>
          <w:rFonts w:ascii="Times New Roman" w:eastAsia="Times New Roman" w:hAnsi="Times New Roman" w:cs="Times New Roman"/>
          <w:b/>
          <w:i/>
          <w:sz w:val="24"/>
          <w:szCs w:val="24"/>
          <w:lang w:eastAsia="ro-RO"/>
        </w:rPr>
        <w:t>.</w:t>
      </w:r>
    </w:p>
    <w:p w14:paraId="7D6F7FD0" w14:textId="77777777" w:rsidR="0033151D" w:rsidRPr="0017345C" w:rsidRDefault="0033151D" w:rsidP="007C15E4">
      <w:pPr>
        <w:shd w:val="clear" w:color="auto" w:fill="FFFFFF"/>
        <w:spacing w:after="6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3987427A" w14:textId="77777777" w:rsidR="0033151D" w:rsidRPr="0017345C" w:rsidRDefault="0033151D" w:rsidP="007C15E4">
      <w:pPr>
        <w:shd w:val="clear" w:color="auto" w:fill="FFFFFF"/>
        <w:spacing w:after="60" w:line="240" w:lineRule="auto"/>
        <w:ind w:firstLine="708"/>
        <w:jc w:val="both"/>
        <w:rPr>
          <w:rFonts w:ascii="Times New Roman" w:hAnsi="Times New Roman" w:cs="Times New Roman"/>
          <w:color w:val="000000"/>
          <w:sz w:val="24"/>
          <w:szCs w:val="24"/>
        </w:rPr>
      </w:pPr>
      <w:bookmarkStart w:id="9" w:name="do|ax5^I|pa35"/>
      <w:bookmarkEnd w:id="9"/>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150E1C2A" w14:textId="77777777" w:rsidR="0033151D" w:rsidRPr="0017345C" w:rsidRDefault="0033151D" w:rsidP="007C15E4">
      <w:pPr>
        <w:shd w:val="clear" w:color="auto" w:fill="FFFFFF"/>
        <w:spacing w:after="60" w:line="240" w:lineRule="auto"/>
        <w:ind w:firstLine="708"/>
        <w:jc w:val="both"/>
        <w:rPr>
          <w:rFonts w:ascii="Times New Roman" w:hAnsi="Times New Roman" w:cs="Times New Roman"/>
          <w:color w:val="000000"/>
          <w:sz w:val="24"/>
          <w:szCs w:val="24"/>
        </w:rPr>
      </w:pPr>
      <w:bookmarkStart w:id="10" w:name="do|ax5^I|pa36"/>
      <w:bookmarkEnd w:id="10"/>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14:paraId="595B2291" w14:textId="77777777" w:rsidR="00AA5681" w:rsidRPr="0017345C" w:rsidRDefault="0033151D" w:rsidP="005720C1">
      <w:pPr>
        <w:shd w:val="clear" w:color="auto" w:fill="FFFFFF"/>
        <w:spacing w:after="60" w:line="240" w:lineRule="auto"/>
        <w:ind w:firstLine="708"/>
        <w:jc w:val="both"/>
        <w:rPr>
          <w:rFonts w:ascii="Times New Roman" w:hAnsi="Times New Roman" w:cs="Times New Roman"/>
          <w:color w:val="000000"/>
          <w:sz w:val="24"/>
          <w:szCs w:val="24"/>
        </w:rPr>
      </w:pPr>
      <w:bookmarkStart w:id="11" w:name="do|ax5^I|pa37"/>
      <w:bookmarkEnd w:id="11"/>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849EE11" w14:textId="77777777" w:rsidR="00AA5681" w:rsidRPr="0017345C" w:rsidRDefault="0033151D" w:rsidP="00F540D7">
      <w:pPr>
        <w:shd w:val="clear" w:color="auto" w:fill="FFFFFF"/>
        <w:spacing w:after="60" w:line="240" w:lineRule="auto"/>
        <w:ind w:firstLine="708"/>
        <w:jc w:val="both"/>
        <w:rPr>
          <w:rFonts w:ascii="Times New Roman" w:hAnsi="Times New Roman" w:cs="Times New Roman"/>
          <w:color w:val="000000"/>
          <w:sz w:val="24"/>
          <w:szCs w:val="24"/>
        </w:rPr>
      </w:pPr>
      <w:bookmarkStart w:id="12" w:name="do|ax5^I|pa38"/>
      <w:bookmarkEnd w:id="12"/>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73ED066" w14:textId="77777777" w:rsidR="009E145E" w:rsidRPr="0017345C" w:rsidRDefault="0033151D" w:rsidP="005720C1">
      <w:pPr>
        <w:shd w:val="clear" w:color="auto" w:fill="FFFFFF"/>
        <w:spacing w:after="60" w:line="240" w:lineRule="auto"/>
        <w:ind w:firstLine="708"/>
        <w:jc w:val="both"/>
        <w:rPr>
          <w:rFonts w:ascii="Times New Roman" w:hAnsi="Times New Roman" w:cs="Times New Roman"/>
          <w:color w:val="000000"/>
          <w:sz w:val="24"/>
          <w:szCs w:val="24"/>
        </w:rPr>
      </w:pPr>
      <w:bookmarkStart w:id="13" w:name="do|ax5^I|pa39"/>
      <w:bookmarkEnd w:id="13"/>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14:paraId="6FCDCB2B" w14:textId="77777777" w:rsidR="0033151D" w:rsidRPr="0017345C" w:rsidRDefault="0033151D" w:rsidP="007C15E4">
      <w:pPr>
        <w:shd w:val="clear" w:color="auto" w:fill="FFFFFF"/>
        <w:spacing w:after="60" w:line="240" w:lineRule="auto"/>
        <w:ind w:firstLine="708"/>
        <w:jc w:val="both"/>
        <w:rPr>
          <w:rFonts w:ascii="Times New Roman" w:hAnsi="Times New Roman" w:cs="Times New Roman"/>
          <w:color w:val="000000"/>
          <w:sz w:val="24"/>
          <w:szCs w:val="24"/>
        </w:rPr>
      </w:pPr>
      <w:bookmarkStart w:id="14" w:name="do|ax5^I|pa40"/>
      <w:bookmarkEnd w:id="14"/>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14:paraId="7E621865" w14:textId="014E426E" w:rsidR="00AF2767" w:rsidRPr="0017345C" w:rsidRDefault="0033151D" w:rsidP="00A84BA8">
      <w:pPr>
        <w:shd w:val="clear" w:color="auto" w:fill="FFFFFF"/>
        <w:spacing w:after="60" w:line="240" w:lineRule="auto"/>
        <w:ind w:firstLine="708"/>
        <w:jc w:val="both"/>
        <w:rPr>
          <w:rFonts w:ascii="Times New Roman" w:hAnsi="Times New Roman" w:cs="Times New Roman"/>
          <w:color w:val="000000"/>
          <w:sz w:val="24"/>
          <w:szCs w:val="24"/>
        </w:rPr>
      </w:pPr>
      <w:bookmarkStart w:id="15" w:name="do|ax5^I|pa41"/>
      <w:bookmarkEnd w:id="15"/>
      <w:r w:rsidRPr="0017345C">
        <w:rPr>
          <w:rStyle w:val="tpa"/>
          <w:rFonts w:ascii="Times New Roman" w:hAnsi="Times New Roman" w:cs="Times New Roman"/>
          <w:color w:val="000000"/>
          <w:sz w:val="24"/>
          <w:szCs w:val="24"/>
        </w:rPr>
        <w:t xml:space="preserve">Prezenta decizie poate fi contestată în conformitate cu prevederile Legii nr. </w:t>
      </w:r>
      <w:r>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14:paraId="133686B3" w14:textId="35657843" w:rsidR="00113B4A" w:rsidRPr="000B4B2E" w:rsidRDefault="00113B4A" w:rsidP="00113B4A">
      <w:pPr>
        <w:spacing w:after="0" w:line="240" w:lineRule="auto"/>
        <w:rPr>
          <w:rFonts w:ascii="Times New Roman" w:hAnsi="Times New Roman"/>
          <w:b/>
          <w:sz w:val="24"/>
          <w:szCs w:val="24"/>
        </w:rPr>
      </w:pPr>
      <w:bookmarkStart w:id="16" w:name="do|ax5^I|pa42"/>
      <w:bookmarkEnd w:id="16"/>
      <w:r>
        <w:rPr>
          <w:rFonts w:ascii="Times New Roman" w:hAnsi="Times New Roman"/>
          <w:b/>
          <w:sz w:val="24"/>
          <w:szCs w:val="24"/>
        </w:rPr>
        <w:t xml:space="preserve">                                                      </w:t>
      </w:r>
      <w:r w:rsidRPr="000B4B2E">
        <w:rPr>
          <w:rFonts w:ascii="Times New Roman" w:hAnsi="Times New Roman"/>
          <w:b/>
          <w:sz w:val="24"/>
          <w:szCs w:val="24"/>
        </w:rPr>
        <w:t xml:space="preserve"> DIRECTOR EXECUTIV</w:t>
      </w:r>
      <w:r w:rsidRPr="000B4B2E">
        <w:rPr>
          <w:rFonts w:ascii="Times New Roman" w:hAnsi="Times New Roman"/>
          <w:sz w:val="24"/>
          <w:szCs w:val="24"/>
        </w:rPr>
        <w:t>,</w:t>
      </w:r>
    </w:p>
    <w:p w14:paraId="25B2DAD5" w14:textId="78F1E57B" w:rsidR="00113B4A" w:rsidRDefault="00113B4A" w:rsidP="00A84BA8">
      <w:pPr>
        <w:spacing w:after="0" w:line="240" w:lineRule="auto"/>
        <w:rPr>
          <w:rFonts w:ascii="Times New Roman" w:hAnsi="Times New Roman"/>
          <w:b/>
          <w:sz w:val="24"/>
          <w:szCs w:val="24"/>
        </w:rPr>
      </w:pPr>
      <w:r w:rsidRPr="000B4B2E">
        <w:rPr>
          <w:rFonts w:ascii="Times New Roman" w:hAnsi="Times New Roman"/>
          <w:b/>
          <w:sz w:val="24"/>
          <w:szCs w:val="24"/>
        </w:rPr>
        <w:t xml:space="preserve">                         </w:t>
      </w:r>
      <w:r>
        <w:rPr>
          <w:rFonts w:ascii="Times New Roman" w:hAnsi="Times New Roman"/>
          <w:b/>
          <w:sz w:val="24"/>
          <w:szCs w:val="24"/>
        </w:rPr>
        <w:t xml:space="preserve">    </w:t>
      </w:r>
      <w:r w:rsidR="00A84BA8">
        <w:rPr>
          <w:rFonts w:ascii="Times New Roman" w:hAnsi="Times New Roman"/>
          <w:b/>
          <w:sz w:val="24"/>
          <w:szCs w:val="24"/>
        </w:rPr>
        <w:t xml:space="preserve">                              </w:t>
      </w:r>
      <w:r>
        <w:rPr>
          <w:rFonts w:ascii="Times New Roman" w:hAnsi="Times New Roman"/>
          <w:b/>
          <w:sz w:val="24"/>
          <w:szCs w:val="24"/>
        </w:rPr>
        <w:t xml:space="preserve"> </w:t>
      </w:r>
      <w:r w:rsidRPr="000B4B2E">
        <w:rPr>
          <w:rFonts w:ascii="Times New Roman" w:hAnsi="Times New Roman"/>
          <w:b/>
          <w:sz w:val="24"/>
          <w:szCs w:val="24"/>
        </w:rPr>
        <w:t>Maria MORCOAȘE</w:t>
      </w:r>
    </w:p>
    <w:p w14:paraId="5981E4EF" w14:textId="77777777" w:rsidR="00113B4A" w:rsidRPr="000B4B2E" w:rsidRDefault="00113B4A" w:rsidP="00113B4A">
      <w:pPr>
        <w:spacing w:after="0" w:line="240" w:lineRule="auto"/>
        <w:jc w:val="both"/>
        <w:rPr>
          <w:rFonts w:ascii="Times New Roman" w:hAnsi="Times New Roman"/>
          <w:b/>
          <w:sz w:val="24"/>
          <w:szCs w:val="24"/>
        </w:rPr>
      </w:pPr>
      <w:r>
        <w:rPr>
          <w:rFonts w:ascii="Times New Roman" w:hAnsi="Times New Roman"/>
          <w:b/>
          <w:sz w:val="24"/>
          <w:szCs w:val="24"/>
        </w:rPr>
        <w:t xml:space="preserve"> p.  </w:t>
      </w:r>
      <w:r w:rsidRPr="000B4B2E">
        <w:rPr>
          <w:rFonts w:ascii="Times New Roman" w:hAnsi="Times New Roman"/>
          <w:b/>
          <w:sz w:val="24"/>
          <w:szCs w:val="24"/>
        </w:rPr>
        <w:t>Șef Serviciu A.A.A.</w:t>
      </w:r>
      <w:r w:rsidRPr="000B4B2E">
        <w:rPr>
          <w:rFonts w:ascii="Times New Roman" w:hAnsi="Times New Roman"/>
          <w:sz w:val="24"/>
          <w:szCs w:val="24"/>
        </w:rPr>
        <w:t>,</w:t>
      </w:r>
      <w:r w:rsidRPr="000B4B2E">
        <w:rPr>
          <w:rFonts w:ascii="Times New Roman" w:hAnsi="Times New Roman"/>
          <w:b/>
          <w:sz w:val="24"/>
          <w:szCs w:val="24"/>
        </w:rPr>
        <w:t xml:space="preserve">                                                                                          Întocmit,</w:t>
      </w:r>
    </w:p>
    <w:p w14:paraId="67389092" w14:textId="77777777" w:rsidR="00113B4A" w:rsidRPr="000B4B2E" w:rsidRDefault="00113B4A" w:rsidP="00113B4A">
      <w:pPr>
        <w:spacing w:after="0" w:line="240" w:lineRule="auto"/>
        <w:jc w:val="both"/>
        <w:rPr>
          <w:rFonts w:ascii="Times New Roman" w:hAnsi="Times New Roman"/>
          <w:b/>
          <w:sz w:val="24"/>
          <w:szCs w:val="24"/>
        </w:rPr>
      </w:pPr>
      <w:r>
        <w:rPr>
          <w:rFonts w:ascii="Times New Roman" w:hAnsi="Times New Roman"/>
          <w:b/>
          <w:sz w:val="24"/>
          <w:szCs w:val="24"/>
        </w:rPr>
        <w:t xml:space="preserve">  Florian STĂNCESCU</w:t>
      </w:r>
      <w:r w:rsidRPr="000B4B2E">
        <w:rPr>
          <w:rFonts w:ascii="Times New Roman" w:hAnsi="Times New Roman"/>
          <w:b/>
          <w:sz w:val="24"/>
          <w:szCs w:val="24"/>
        </w:rPr>
        <w:t xml:space="preserve">                                                      </w:t>
      </w:r>
      <w:r>
        <w:rPr>
          <w:rFonts w:ascii="Times New Roman" w:hAnsi="Times New Roman"/>
          <w:b/>
          <w:sz w:val="24"/>
          <w:szCs w:val="24"/>
        </w:rPr>
        <w:t xml:space="preserve">                              </w:t>
      </w:r>
      <w:r w:rsidRPr="000B4B2E">
        <w:rPr>
          <w:rFonts w:ascii="Times New Roman" w:hAnsi="Times New Roman"/>
          <w:b/>
          <w:sz w:val="24"/>
          <w:szCs w:val="24"/>
        </w:rPr>
        <w:t>consilier A</w:t>
      </w:r>
      <w:r>
        <w:rPr>
          <w:rFonts w:ascii="Times New Roman" w:hAnsi="Times New Roman"/>
          <w:b/>
          <w:sz w:val="24"/>
          <w:szCs w:val="24"/>
        </w:rPr>
        <w:t>.</w:t>
      </w:r>
      <w:r w:rsidRPr="000B4B2E">
        <w:rPr>
          <w:rFonts w:ascii="Times New Roman" w:hAnsi="Times New Roman"/>
          <w:b/>
          <w:sz w:val="24"/>
          <w:szCs w:val="24"/>
        </w:rPr>
        <w:t>A</w:t>
      </w:r>
      <w:r>
        <w:rPr>
          <w:rFonts w:ascii="Times New Roman" w:hAnsi="Times New Roman"/>
          <w:b/>
          <w:sz w:val="24"/>
          <w:szCs w:val="24"/>
        </w:rPr>
        <w:t>.</w:t>
      </w:r>
      <w:r w:rsidRPr="000B4B2E">
        <w:rPr>
          <w:rFonts w:ascii="Times New Roman" w:hAnsi="Times New Roman"/>
          <w:b/>
          <w:sz w:val="24"/>
          <w:szCs w:val="24"/>
        </w:rPr>
        <w:t>A</w:t>
      </w:r>
      <w:r>
        <w:rPr>
          <w:rFonts w:ascii="Times New Roman" w:hAnsi="Times New Roman"/>
          <w:b/>
          <w:sz w:val="24"/>
          <w:szCs w:val="24"/>
        </w:rPr>
        <w:t>.,</w:t>
      </w:r>
    </w:p>
    <w:p w14:paraId="000F1286" w14:textId="77777777" w:rsidR="00113B4A" w:rsidRPr="000B4B2E" w:rsidRDefault="00113B4A" w:rsidP="00113B4A">
      <w:pPr>
        <w:spacing w:after="0" w:line="240" w:lineRule="auto"/>
        <w:jc w:val="both"/>
        <w:rPr>
          <w:rFonts w:ascii="Times New Roman" w:hAnsi="Times New Roman"/>
          <w:b/>
          <w:sz w:val="24"/>
          <w:szCs w:val="24"/>
        </w:rPr>
      </w:pPr>
      <w:r w:rsidRPr="000B4B2E">
        <w:rPr>
          <w:rFonts w:ascii="Times New Roman" w:hAnsi="Times New Roman"/>
          <w:b/>
          <w:sz w:val="24"/>
          <w:szCs w:val="24"/>
        </w:rPr>
        <w:t xml:space="preserve">                                                                                       </w:t>
      </w:r>
      <w:r>
        <w:rPr>
          <w:rFonts w:ascii="Times New Roman" w:hAnsi="Times New Roman"/>
          <w:b/>
          <w:sz w:val="24"/>
          <w:szCs w:val="24"/>
        </w:rPr>
        <w:t xml:space="preserve">                      Grațiela CIOCOIU- BUNILĂ    </w:t>
      </w:r>
    </w:p>
    <w:p w14:paraId="5D465E38" w14:textId="77777777" w:rsidR="00113B4A" w:rsidRPr="000B4B2E" w:rsidRDefault="00113B4A" w:rsidP="00113B4A">
      <w:pPr>
        <w:spacing w:after="0" w:line="240" w:lineRule="auto"/>
        <w:rPr>
          <w:rFonts w:ascii="Times New Roman" w:hAnsi="Times New Roman"/>
          <w:b/>
          <w:sz w:val="24"/>
          <w:szCs w:val="24"/>
        </w:rPr>
      </w:pPr>
      <w:r w:rsidRPr="000B4B2E">
        <w:rPr>
          <w:rFonts w:ascii="Times New Roman" w:hAnsi="Times New Roman"/>
          <w:b/>
          <w:sz w:val="24"/>
          <w:szCs w:val="24"/>
        </w:rPr>
        <w:t xml:space="preserve">                                                                                                                             </w:t>
      </w:r>
      <w:r>
        <w:rPr>
          <w:rFonts w:ascii="Times New Roman" w:hAnsi="Times New Roman"/>
          <w:b/>
          <w:sz w:val="24"/>
          <w:szCs w:val="24"/>
        </w:rPr>
        <w:t xml:space="preserve">    </w:t>
      </w:r>
      <w:r w:rsidRPr="000B4B2E">
        <w:rPr>
          <w:rFonts w:ascii="Times New Roman" w:hAnsi="Times New Roman"/>
          <w:b/>
          <w:sz w:val="24"/>
          <w:szCs w:val="24"/>
        </w:rPr>
        <w:t xml:space="preserve">                                                                                                               </w:t>
      </w:r>
    </w:p>
    <w:p w14:paraId="6F996561" w14:textId="77777777" w:rsidR="00113B4A" w:rsidRDefault="00113B4A" w:rsidP="00113B4A">
      <w:pPr>
        <w:spacing w:after="0" w:line="240" w:lineRule="auto"/>
        <w:rPr>
          <w:rFonts w:ascii="Times New Roman" w:hAnsi="Times New Roman"/>
          <w:b/>
          <w:sz w:val="24"/>
          <w:szCs w:val="24"/>
        </w:rPr>
      </w:pPr>
      <w:r>
        <w:rPr>
          <w:rFonts w:ascii="Times New Roman" w:hAnsi="Times New Roman"/>
          <w:b/>
          <w:sz w:val="24"/>
          <w:szCs w:val="24"/>
        </w:rPr>
        <w:t xml:space="preserve">     p. </w:t>
      </w:r>
      <w:r w:rsidRPr="000B4B2E">
        <w:rPr>
          <w:rFonts w:ascii="Times New Roman" w:hAnsi="Times New Roman"/>
          <w:b/>
          <w:sz w:val="24"/>
          <w:szCs w:val="24"/>
        </w:rPr>
        <w:t xml:space="preserve">Șef Serviciu C.F.M.,                                                    </w:t>
      </w:r>
      <w:r>
        <w:rPr>
          <w:rFonts w:ascii="Times New Roman" w:hAnsi="Times New Roman"/>
          <w:b/>
          <w:sz w:val="24"/>
          <w:szCs w:val="24"/>
        </w:rPr>
        <w:t xml:space="preserve">                                                </w:t>
      </w:r>
      <w:r w:rsidRPr="000B4B2E">
        <w:rPr>
          <w:rFonts w:ascii="Times New Roman" w:hAnsi="Times New Roman"/>
          <w:b/>
          <w:sz w:val="24"/>
          <w:szCs w:val="24"/>
        </w:rPr>
        <w:t xml:space="preserve">     </w:t>
      </w:r>
    </w:p>
    <w:p w14:paraId="6AD33C50" w14:textId="77777777" w:rsidR="00113B4A" w:rsidRDefault="00113B4A" w:rsidP="00113B4A">
      <w:pPr>
        <w:spacing w:after="0" w:line="240" w:lineRule="auto"/>
        <w:rPr>
          <w:rFonts w:ascii="Times New Roman" w:hAnsi="Times New Roman"/>
          <w:b/>
          <w:sz w:val="24"/>
          <w:szCs w:val="24"/>
        </w:rPr>
      </w:pPr>
      <w:r>
        <w:rPr>
          <w:rFonts w:ascii="Times New Roman" w:hAnsi="Times New Roman"/>
          <w:b/>
          <w:sz w:val="24"/>
          <w:szCs w:val="24"/>
        </w:rPr>
        <w:t xml:space="preserve">Laura GABRIELA BRICEAG                                                                      </w:t>
      </w:r>
    </w:p>
    <w:p w14:paraId="44BDAF7D" w14:textId="77777777" w:rsidR="00113B4A" w:rsidRPr="00570AD2" w:rsidRDefault="00113B4A" w:rsidP="00113B4A"/>
    <w:p w14:paraId="529A1EF2" w14:textId="77777777" w:rsidR="00051258" w:rsidRPr="00C709A7" w:rsidRDefault="00051258" w:rsidP="00113B4A">
      <w:pPr>
        <w:spacing w:after="0" w:line="240" w:lineRule="auto"/>
        <w:jc w:val="center"/>
        <w:rPr>
          <w:rFonts w:ascii="Times New Roman" w:hAnsi="Times New Roman" w:cs="Times New Roman"/>
        </w:rPr>
      </w:pPr>
    </w:p>
    <w:sectPr w:rsidR="00051258" w:rsidRPr="00C709A7" w:rsidSect="00A84BA8">
      <w:footerReference w:type="default" r:id="rId20"/>
      <w:pgSz w:w="11906" w:h="16838" w:code="9"/>
      <w:pgMar w:top="432" w:right="850" w:bottom="288" w:left="1138"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280A0" w14:textId="77777777" w:rsidR="00422E97" w:rsidRDefault="00422E97" w:rsidP="00EE5AEC">
      <w:pPr>
        <w:spacing w:after="0" w:line="240" w:lineRule="auto"/>
      </w:pPr>
      <w:r>
        <w:separator/>
      </w:r>
    </w:p>
  </w:endnote>
  <w:endnote w:type="continuationSeparator" w:id="0">
    <w:p w14:paraId="73939C03" w14:textId="77777777" w:rsidR="00422E97" w:rsidRDefault="00422E97"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ap">
    <w:charset w:val="00"/>
    <w:family w:val="auto"/>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R New">
    <w:altName w:val="Times New Roman"/>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5EE4" w14:textId="77777777" w:rsidR="00D32CB6" w:rsidRPr="003D79F6" w:rsidRDefault="00971AF8" w:rsidP="00D32CB6">
    <w:pPr>
      <w:pStyle w:val="Header"/>
      <w:jc w:val="center"/>
      <w:rPr>
        <w:rFonts w:ascii="Times New Roman" w:hAnsi="Times New Roman"/>
        <w:sz w:val="24"/>
        <w:szCs w:val="24"/>
      </w:rPr>
    </w:pPr>
    <w:r>
      <w:rPr>
        <w:noProof/>
        <w:lang w:val="en-US"/>
      </w:rPr>
      <w:drawing>
        <wp:inline distT="0" distB="0" distL="0" distR="0" wp14:anchorId="23D8B1B2" wp14:editId="4B25CE2F">
          <wp:extent cx="6236970" cy="68897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00D32CB6" w:rsidRPr="00D32CB6">
      <w:rPr>
        <w:rFonts w:ascii="Times New Roman" w:hAnsi="Times New Roman"/>
        <w:i/>
        <w:iCs/>
        <w:color w:val="000000"/>
        <w:sz w:val="24"/>
        <w:szCs w:val="24"/>
        <w:bdr w:val="single" w:sz="4" w:space="0" w:color="auto"/>
      </w:rPr>
      <w:t xml:space="preserve"> </w:t>
    </w:r>
    <w:r w:rsidR="00D32CB6" w:rsidRPr="00481798">
      <w:rPr>
        <w:rFonts w:ascii="Times New Roman" w:hAnsi="Times New Roman"/>
        <w:i/>
        <w:iCs/>
        <w:color w:val="000000"/>
        <w:sz w:val="24"/>
        <w:szCs w:val="24"/>
        <w:bdr w:val="single" w:sz="4" w:space="0" w:color="auto"/>
      </w:rPr>
      <w:t>Operator de date cu caracter personal, conform Regulamentului (UE) 2016/679</w:t>
    </w:r>
  </w:p>
  <w:p w14:paraId="22A4F8B1" w14:textId="51559954" w:rsidR="00971AF8" w:rsidRDefault="00971AF8" w:rsidP="00051258">
    <w:pPr>
      <w:pStyle w:val="Footer"/>
      <w:jc w:val="right"/>
    </w:pPr>
    <w:r>
      <w:fldChar w:fldCharType="begin"/>
    </w:r>
    <w:r>
      <w:instrText>PAGE   \* MERGEFORMAT</w:instrText>
    </w:r>
    <w:r>
      <w:fldChar w:fldCharType="separate"/>
    </w:r>
    <w:r w:rsidR="00BD145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BA24B" w14:textId="77777777" w:rsidR="00422E97" w:rsidRDefault="00422E97" w:rsidP="00EE5AEC">
      <w:pPr>
        <w:spacing w:after="0" w:line="240" w:lineRule="auto"/>
      </w:pPr>
      <w:r>
        <w:separator/>
      </w:r>
    </w:p>
  </w:footnote>
  <w:footnote w:type="continuationSeparator" w:id="0">
    <w:p w14:paraId="7B6493C9" w14:textId="77777777" w:rsidR="00422E97" w:rsidRDefault="00422E97"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3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D884BA3"/>
    <w:multiLevelType w:val="hybridMultilevel"/>
    <w:tmpl w:val="BD9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97BB2"/>
    <w:multiLevelType w:val="hybridMultilevel"/>
    <w:tmpl w:val="C9FC7C24"/>
    <w:lvl w:ilvl="0" w:tplc="FC7EF2F4">
      <w:numFmt w:val="bullet"/>
      <w:pStyle w:val="Liniuta"/>
      <w:lvlText w:val="-"/>
      <w:lvlJc w:val="left"/>
      <w:pPr>
        <w:ind w:left="1671" w:hanging="990"/>
      </w:pPr>
      <w:rPr>
        <w:rFonts w:ascii="Arial Narrow" w:eastAsia="Times New Roman" w:hAnsi="Arial Narrow" w:cs="Arial" w:hint="default"/>
      </w:rPr>
    </w:lvl>
    <w:lvl w:ilvl="1" w:tplc="04180019">
      <w:start w:val="1"/>
      <w:numFmt w:val="lowerLetter"/>
      <w:lvlText w:val="%2."/>
      <w:lvlJc w:val="left"/>
      <w:pPr>
        <w:ind w:left="1761" w:hanging="360"/>
      </w:pPr>
    </w:lvl>
    <w:lvl w:ilvl="2" w:tplc="0418001B">
      <w:start w:val="1"/>
      <w:numFmt w:val="lowerRoman"/>
      <w:lvlText w:val="%3."/>
      <w:lvlJc w:val="right"/>
      <w:pPr>
        <w:ind w:left="2481" w:hanging="180"/>
      </w:pPr>
    </w:lvl>
    <w:lvl w:ilvl="3" w:tplc="0418000F">
      <w:start w:val="1"/>
      <w:numFmt w:val="decimal"/>
      <w:lvlText w:val="%4."/>
      <w:lvlJc w:val="left"/>
      <w:pPr>
        <w:ind w:left="3201" w:hanging="360"/>
      </w:pPr>
    </w:lvl>
    <w:lvl w:ilvl="4" w:tplc="04180019">
      <w:start w:val="1"/>
      <w:numFmt w:val="lowerLetter"/>
      <w:lvlText w:val="%5."/>
      <w:lvlJc w:val="left"/>
      <w:pPr>
        <w:ind w:left="3921" w:hanging="360"/>
      </w:pPr>
    </w:lvl>
    <w:lvl w:ilvl="5" w:tplc="0418001B">
      <w:start w:val="1"/>
      <w:numFmt w:val="lowerRoman"/>
      <w:lvlText w:val="%6."/>
      <w:lvlJc w:val="right"/>
      <w:pPr>
        <w:ind w:left="4641" w:hanging="180"/>
      </w:pPr>
    </w:lvl>
    <w:lvl w:ilvl="6" w:tplc="0418000F">
      <w:start w:val="1"/>
      <w:numFmt w:val="decimal"/>
      <w:lvlText w:val="%7."/>
      <w:lvlJc w:val="left"/>
      <w:pPr>
        <w:ind w:left="5361" w:hanging="360"/>
      </w:pPr>
    </w:lvl>
    <w:lvl w:ilvl="7" w:tplc="2F08A5C0">
      <w:start w:val="1"/>
      <w:numFmt w:val="bullet"/>
      <w:lvlText w:val="B"/>
      <w:lvlJc w:val="left"/>
      <w:pPr>
        <w:ind w:left="6081" w:hanging="360"/>
      </w:pPr>
      <w:rPr>
        <w:rFonts w:ascii="Symap" w:hAnsi="Symap" w:hint="default"/>
      </w:rPr>
    </w:lvl>
    <w:lvl w:ilvl="8" w:tplc="0418001B" w:tentative="1">
      <w:start w:val="1"/>
      <w:numFmt w:val="lowerRoman"/>
      <w:lvlText w:val="%9."/>
      <w:lvlJc w:val="right"/>
      <w:pPr>
        <w:ind w:left="6801" w:hanging="180"/>
      </w:pPr>
    </w:lvl>
  </w:abstractNum>
  <w:abstractNum w:abstractNumId="3" w15:restartNumberingAfterBreak="0">
    <w:nsid w:val="13387E6F"/>
    <w:multiLevelType w:val="multilevel"/>
    <w:tmpl w:val="7ACE9EB4"/>
    <w:styleLink w:val="WW8Num2"/>
    <w:lvl w:ilvl="0">
      <w:numFmt w:val="bullet"/>
      <w:lvlText w:val=""/>
      <w:lvlJc w:val="left"/>
      <w:rPr>
        <w:rFonts w:ascii="Wingdings" w:hAnsi="Wingdings"/>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3D93329"/>
    <w:multiLevelType w:val="hybridMultilevel"/>
    <w:tmpl w:val="B754BC82"/>
    <w:lvl w:ilvl="0" w:tplc="A3AA3E52">
      <w:start w:val="4"/>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033693"/>
    <w:multiLevelType w:val="multilevel"/>
    <w:tmpl w:val="CB4CC81E"/>
    <w:styleLink w:val="WW8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84B3CFB"/>
    <w:multiLevelType w:val="singleLevel"/>
    <w:tmpl w:val="4C14F832"/>
    <w:lvl w:ilvl="0">
      <w:start w:val="1"/>
      <w:numFmt w:val="bullet"/>
      <w:pStyle w:val="Blickfangpunkt2T"/>
      <w:lvlText w:val="–"/>
      <w:lvlJc w:val="left"/>
      <w:pPr>
        <w:tabs>
          <w:tab w:val="num" w:pos="360"/>
        </w:tabs>
        <w:ind w:left="284" w:hanging="284"/>
      </w:pPr>
      <w:rPr>
        <w:rFonts w:ascii="Times New Roman" w:hAnsi="Times New Roman" w:hint="default"/>
        <w:sz w:val="16"/>
      </w:rPr>
    </w:lvl>
  </w:abstractNum>
  <w:abstractNum w:abstractNumId="7" w15:restartNumberingAfterBreak="0">
    <w:nsid w:val="18B62BE6"/>
    <w:multiLevelType w:val="hybridMultilevel"/>
    <w:tmpl w:val="C6928046"/>
    <w:lvl w:ilvl="0" w:tplc="23501358">
      <w:start w:val="1"/>
      <w:numFmt w:val="bullet"/>
      <w:lvlText w:val="-"/>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2C5200"/>
    <w:multiLevelType w:val="hybridMultilevel"/>
    <w:tmpl w:val="25408EC6"/>
    <w:lvl w:ilvl="0" w:tplc="BE4AA5AA">
      <w:start w:val="1"/>
      <w:numFmt w:val="bullet"/>
      <w:lvlText w:val="-"/>
      <w:lvlJc w:val="left"/>
      <w:pPr>
        <w:tabs>
          <w:tab w:val="num" w:pos="360"/>
        </w:tabs>
        <w:ind w:left="360" w:hanging="360"/>
      </w:pPr>
      <w:rPr>
        <w:rFonts w:ascii="Garamond" w:hAnsi="Garamond"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A7B17D7"/>
    <w:multiLevelType w:val="hybridMultilevel"/>
    <w:tmpl w:val="7A00B10A"/>
    <w:lvl w:ilvl="0" w:tplc="0418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29385E"/>
    <w:multiLevelType w:val="hybridMultilevel"/>
    <w:tmpl w:val="755A6826"/>
    <w:lvl w:ilvl="0" w:tplc="23501358">
      <w:start w:val="1"/>
      <w:numFmt w:val="bullet"/>
      <w:lvlText w:val="-"/>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454DB1"/>
    <w:multiLevelType w:val="hybridMultilevel"/>
    <w:tmpl w:val="8884CE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3F066C0"/>
    <w:multiLevelType w:val="hybridMultilevel"/>
    <w:tmpl w:val="57F60BBA"/>
    <w:lvl w:ilvl="0" w:tplc="0409000B">
      <w:start w:val="1"/>
      <w:numFmt w:val="bullet"/>
      <w:lvlText w:val=""/>
      <w:lvlJc w:val="left"/>
      <w:pPr>
        <w:ind w:left="1440" w:hanging="360"/>
      </w:pPr>
      <w:rPr>
        <w:rFonts w:ascii="Wingdings" w:hAnsi="Wingdings"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8631C"/>
    <w:multiLevelType w:val="hybridMultilevel"/>
    <w:tmpl w:val="F3DE2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7342F"/>
    <w:multiLevelType w:val="hybridMultilevel"/>
    <w:tmpl w:val="0046DBEC"/>
    <w:lvl w:ilvl="0" w:tplc="644C25CA">
      <w:start w:val="1"/>
      <w:numFmt w:val="decimal"/>
      <w:lvlText w:val="%1."/>
      <w:lvlJc w:val="left"/>
      <w:pPr>
        <w:ind w:left="360" w:hanging="360"/>
      </w:pPr>
      <w:rPr>
        <w:rFonts w:cs="Times New Roman"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EC1714"/>
    <w:multiLevelType w:val="hybridMultilevel"/>
    <w:tmpl w:val="A53C979A"/>
    <w:lvl w:ilvl="0" w:tplc="8BC4602A">
      <w:start w:val="1"/>
      <w:numFmt w:val="decimal"/>
      <w:lvlText w:val="%1."/>
      <w:lvlJc w:val="left"/>
      <w:pPr>
        <w:ind w:left="1350" w:hanging="360"/>
      </w:pPr>
      <w:rPr>
        <w:b/>
        <w:i/>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18A0262"/>
    <w:multiLevelType w:val="hybridMultilevel"/>
    <w:tmpl w:val="6FF2396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5132E55"/>
    <w:multiLevelType w:val="hybridMultilevel"/>
    <w:tmpl w:val="117C3736"/>
    <w:lvl w:ilvl="0" w:tplc="46267970">
      <w:start w:val="1"/>
      <w:numFmt w:val="bullet"/>
      <w:pStyle w:val="AufzhlungCharChar"/>
      <w:lvlText w:val=""/>
      <w:lvlJc w:val="left"/>
      <w:pPr>
        <w:tabs>
          <w:tab w:val="num" w:pos="708"/>
        </w:tabs>
        <w:ind w:left="708" w:firstLine="0"/>
      </w:pPr>
      <w:rPr>
        <w:rFonts w:ascii="Symbol" w:hAnsi="Symbol" w:hint="default"/>
      </w:rPr>
    </w:lvl>
    <w:lvl w:ilvl="1" w:tplc="04090003">
      <w:start w:val="1"/>
      <w:numFmt w:val="bullet"/>
      <w:lvlText w:val=""/>
      <w:lvlJc w:val="left"/>
      <w:pPr>
        <w:tabs>
          <w:tab w:val="num" w:pos="1068"/>
        </w:tabs>
        <w:ind w:left="1068" w:hanging="360"/>
      </w:pPr>
      <w:rPr>
        <w:rFonts w:ascii="Symbol" w:hAnsi="Symbol"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9F57FDE"/>
    <w:multiLevelType w:val="hybridMultilevel"/>
    <w:tmpl w:val="DB9EDC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A666551"/>
    <w:multiLevelType w:val="hybridMultilevel"/>
    <w:tmpl w:val="C006548E"/>
    <w:lvl w:ilvl="0" w:tplc="BC662460">
      <w:start w:val="1"/>
      <w:numFmt w:val="decimal"/>
      <w:pStyle w:val="Heading1"/>
      <w:lvlText w:val="%1."/>
      <w:lvlJc w:val="left"/>
      <w:pPr>
        <w:ind w:left="36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C7754"/>
    <w:multiLevelType w:val="multilevel"/>
    <w:tmpl w:val="5E2E98CE"/>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C7151CE"/>
    <w:multiLevelType w:val="hybridMultilevel"/>
    <w:tmpl w:val="941CA356"/>
    <w:lvl w:ilvl="0" w:tplc="BE4AA5AA">
      <w:start w:val="1"/>
      <w:numFmt w:val="bullet"/>
      <w:lvlText w:val="-"/>
      <w:lvlJc w:val="left"/>
      <w:pPr>
        <w:ind w:left="1440" w:hanging="360"/>
      </w:pPr>
      <w:rPr>
        <w:rFonts w:ascii="Garamond" w:hAnsi="Garamond" w:hint="default"/>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78435A1"/>
    <w:multiLevelType w:val="hybridMultilevel"/>
    <w:tmpl w:val="2F8C60A6"/>
    <w:lvl w:ilvl="0" w:tplc="83DAB2E6">
      <w:start w:val="1"/>
      <w:numFmt w:val="lowerLetter"/>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6"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305A9"/>
    <w:multiLevelType w:val="hybridMultilevel"/>
    <w:tmpl w:val="84DC5246"/>
    <w:lvl w:ilvl="0" w:tplc="0409000B">
      <w:start w:val="1"/>
      <w:numFmt w:val="bullet"/>
      <w:lvlText w:val=""/>
      <w:lvlJc w:val="left"/>
      <w:pPr>
        <w:ind w:left="1440" w:hanging="360"/>
      </w:pPr>
      <w:rPr>
        <w:rFonts w:ascii="Wingdings" w:hAnsi="Wingdings"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7B44B6"/>
    <w:multiLevelType w:val="hybridMultilevel"/>
    <w:tmpl w:val="653E5C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81B2ACD"/>
    <w:multiLevelType w:val="hybridMultilevel"/>
    <w:tmpl w:val="78E8D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C71795"/>
    <w:multiLevelType w:val="singleLevel"/>
    <w:tmpl w:val="973A0C4A"/>
    <w:lvl w:ilvl="0">
      <w:start w:val="1"/>
      <w:numFmt w:val="decimal"/>
      <w:pStyle w:val="TabellentextN"/>
      <w:lvlText w:val="%1."/>
      <w:lvlJc w:val="left"/>
      <w:pPr>
        <w:tabs>
          <w:tab w:val="num" w:pos="360"/>
        </w:tabs>
        <w:ind w:left="284" w:hanging="284"/>
      </w:pPr>
      <w:rPr>
        <w:rFonts w:hint="default"/>
      </w:rPr>
    </w:lvl>
  </w:abstractNum>
  <w:abstractNum w:abstractNumId="31"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32" w15:restartNumberingAfterBreak="0">
    <w:nsid w:val="7E2F12F8"/>
    <w:multiLevelType w:val="hybridMultilevel"/>
    <w:tmpl w:val="E87EDE2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26"/>
  </w:num>
  <w:num w:numId="5">
    <w:abstractNumId w:val="31"/>
  </w:num>
  <w:num w:numId="6">
    <w:abstractNumId w:val="22"/>
  </w:num>
  <w:num w:numId="7">
    <w:abstractNumId w:val="20"/>
  </w:num>
  <w:num w:numId="8">
    <w:abstractNumId w:val="14"/>
  </w:num>
  <w:num w:numId="9">
    <w:abstractNumId w:val="1"/>
  </w:num>
  <w:num w:numId="10">
    <w:abstractNumId w:val="4"/>
  </w:num>
  <w:num w:numId="11">
    <w:abstractNumId w:val="11"/>
  </w:num>
  <w:num w:numId="12">
    <w:abstractNumId w:val="21"/>
  </w:num>
  <w:num w:numId="13">
    <w:abstractNumId w:val="5"/>
  </w:num>
  <w:num w:numId="14">
    <w:abstractNumId w:val="3"/>
  </w:num>
  <w:num w:numId="15">
    <w:abstractNumId w:val="30"/>
  </w:num>
  <w:num w:numId="16">
    <w:abstractNumId w:val="6"/>
  </w:num>
  <w:num w:numId="17">
    <w:abstractNumId w:val="2"/>
  </w:num>
  <w:num w:numId="18">
    <w:abstractNumId w:val="28"/>
  </w:num>
  <w:num w:numId="19">
    <w:abstractNumId w:val="29"/>
  </w:num>
  <w:num w:numId="20">
    <w:abstractNumId w:val="9"/>
  </w:num>
  <w:num w:numId="21">
    <w:abstractNumId w:val="18"/>
  </w:num>
  <w:num w:numId="22">
    <w:abstractNumId w:val="17"/>
  </w:num>
  <w:num w:numId="23">
    <w:abstractNumId w:val="24"/>
  </w:num>
  <w:num w:numId="24">
    <w:abstractNumId w:val="19"/>
  </w:num>
  <w:num w:numId="25">
    <w:abstractNumId w:val="10"/>
  </w:num>
  <w:num w:numId="26">
    <w:abstractNumId w:val="16"/>
  </w:num>
  <w:num w:numId="27">
    <w:abstractNumId w:val="32"/>
  </w:num>
  <w:num w:numId="28">
    <w:abstractNumId w:val="7"/>
  </w:num>
  <w:num w:numId="29">
    <w:abstractNumId w:val="27"/>
  </w:num>
  <w:num w:numId="30">
    <w:abstractNumId w:val="12"/>
  </w:num>
  <w:num w:numId="31">
    <w:abstractNumId w:val="15"/>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1F8"/>
    <w:rsid w:val="00015D64"/>
    <w:rsid w:val="00021332"/>
    <w:rsid w:val="00024271"/>
    <w:rsid w:val="000331EB"/>
    <w:rsid w:val="00033EFE"/>
    <w:rsid w:val="00046320"/>
    <w:rsid w:val="00051258"/>
    <w:rsid w:val="00051494"/>
    <w:rsid w:val="000666E4"/>
    <w:rsid w:val="00071962"/>
    <w:rsid w:val="00074281"/>
    <w:rsid w:val="000753D6"/>
    <w:rsid w:val="000865B3"/>
    <w:rsid w:val="00093475"/>
    <w:rsid w:val="00095AC6"/>
    <w:rsid w:val="00095BEA"/>
    <w:rsid w:val="000A2E73"/>
    <w:rsid w:val="000B4C88"/>
    <w:rsid w:val="000C6F32"/>
    <w:rsid w:val="000D004B"/>
    <w:rsid w:val="000D35A8"/>
    <w:rsid w:val="000E7442"/>
    <w:rsid w:val="000F0C76"/>
    <w:rsid w:val="00102243"/>
    <w:rsid w:val="001057FC"/>
    <w:rsid w:val="00112F21"/>
    <w:rsid w:val="00113809"/>
    <w:rsid w:val="00113B4A"/>
    <w:rsid w:val="001346EE"/>
    <w:rsid w:val="001348C0"/>
    <w:rsid w:val="00144DDF"/>
    <w:rsid w:val="001530E7"/>
    <w:rsid w:val="001607A9"/>
    <w:rsid w:val="00161D65"/>
    <w:rsid w:val="00166CED"/>
    <w:rsid w:val="00167D80"/>
    <w:rsid w:val="001712E5"/>
    <w:rsid w:val="00171A29"/>
    <w:rsid w:val="00172764"/>
    <w:rsid w:val="00180DB7"/>
    <w:rsid w:val="00193989"/>
    <w:rsid w:val="00195EE5"/>
    <w:rsid w:val="001974A8"/>
    <w:rsid w:val="00197EB4"/>
    <w:rsid w:val="001A24D9"/>
    <w:rsid w:val="001A4826"/>
    <w:rsid w:val="001A6B25"/>
    <w:rsid w:val="001C1A72"/>
    <w:rsid w:val="001C2BEB"/>
    <w:rsid w:val="001C499D"/>
    <w:rsid w:val="001C6096"/>
    <w:rsid w:val="001D50CA"/>
    <w:rsid w:val="001D5C27"/>
    <w:rsid w:val="001E01D0"/>
    <w:rsid w:val="001E678F"/>
    <w:rsid w:val="001F3350"/>
    <w:rsid w:val="001F3B49"/>
    <w:rsid w:val="001F443D"/>
    <w:rsid w:val="001F65BD"/>
    <w:rsid w:val="001F734B"/>
    <w:rsid w:val="00205CC8"/>
    <w:rsid w:val="00206E99"/>
    <w:rsid w:val="00207D2B"/>
    <w:rsid w:val="002133C9"/>
    <w:rsid w:val="00216E08"/>
    <w:rsid w:val="002176A0"/>
    <w:rsid w:val="00222838"/>
    <w:rsid w:val="00222CD0"/>
    <w:rsid w:val="00226B94"/>
    <w:rsid w:val="002302F5"/>
    <w:rsid w:val="00231757"/>
    <w:rsid w:val="0024580B"/>
    <w:rsid w:val="00255A29"/>
    <w:rsid w:val="00265340"/>
    <w:rsid w:val="0026615D"/>
    <w:rsid w:val="00266183"/>
    <w:rsid w:val="002725FA"/>
    <w:rsid w:val="00276F52"/>
    <w:rsid w:val="00283D76"/>
    <w:rsid w:val="00285C62"/>
    <w:rsid w:val="00285C7A"/>
    <w:rsid w:val="00291151"/>
    <w:rsid w:val="002A47DB"/>
    <w:rsid w:val="002A507E"/>
    <w:rsid w:val="002B5234"/>
    <w:rsid w:val="002B5D0B"/>
    <w:rsid w:val="002B7699"/>
    <w:rsid w:val="002C64DC"/>
    <w:rsid w:val="002D03E4"/>
    <w:rsid w:val="002E0C8A"/>
    <w:rsid w:val="002E2C5D"/>
    <w:rsid w:val="002E5236"/>
    <w:rsid w:val="002F0F33"/>
    <w:rsid w:val="003019A2"/>
    <w:rsid w:val="00302FD4"/>
    <w:rsid w:val="00321D2D"/>
    <w:rsid w:val="00321F91"/>
    <w:rsid w:val="0033151D"/>
    <w:rsid w:val="00340D1D"/>
    <w:rsid w:val="00351752"/>
    <w:rsid w:val="00353C39"/>
    <w:rsid w:val="00357E66"/>
    <w:rsid w:val="00360E57"/>
    <w:rsid w:val="0036379B"/>
    <w:rsid w:val="00373CD7"/>
    <w:rsid w:val="00384B93"/>
    <w:rsid w:val="003859B2"/>
    <w:rsid w:val="00396EB9"/>
    <w:rsid w:val="003970F1"/>
    <w:rsid w:val="003A7E0E"/>
    <w:rsid w:val="003B2BF5"/>
    <w:rsid w:val="003B482C"/>
    <w:rsid w:val="003B4D93"/>
    <w:rsid w:val="003D5C4E"/>
    <w:rsid w:val="003D6014"/>
    <w:rsid w:val="003D6847"/>
    <w:rsid w:val="003F62C1"/>
    <w:rsid w:val="0040439D"/>
    <w:rsid w:val="00404666"/>
    <w:rsid w:val="0042202A"/>
    <w:rsid w:val="00422E97"/>
    <w:rsid w:val="00424209"/>
    <w:rsid w:val="00426750"/>
    <w:rsid w:val="00430F4D"/>
    <w:rsid w:val="00430FBD"/>
    <w:rsid w:val="00442F5D"/>
    <w:rsid w:val="0044475A"/>
    <w:rsid w:val="00462B27"/>
    <w:rsid w:val="0046318A"/>
    <w:rsid w:val="004645E7"/>
    <w:rsid w:val="0046548F"/>
    <w:rsid w:val="004729C7"/>
    <w:rsid w:val="004763A4"/>
    <w:rsid w:val="00480977"/>
    <w:rsid w:val="004934B0"/>
    <w:rsid w:val="004A1535"/>
    <w:rsid w:val="004A1B57"/>
    <w:rsid w:val="004A3AB9"/>
    <w:rsid w:val="004A3FDA"/>
    <w:rsid w:val="004A488F"/>
    <w:rsid w:val="004B6303"/>
    <w:rsid w:val="004B7BB7"/>
    <w:rsid w:val="004C4F3B"/>
    <w:rsid w:val="004F010B"/>
    <w:rsid w:val="004F495D"/>
    <w:rsid w:val="00502864"/>
    <w:rsid w:val="005073DA"/>
    <w:rsid w:val="00512E17"/>
    <w:rsid w:val="0053048D"/>
    <w:rsid w:val="00530851"/>
    <w:rsid w:val="00552099"/>
    <w:rsid w:val="005540F6"/>
    <w:rsid w:val="00570B71"/>
    <w:rsid w:val="005720C1"/>
    <w:rsid w:val="00573503"/>
    <w:rsid w:val="00573DAA"/>
    <w:rsid w:val="005767AB"/>
    <w:rsid w:val="00576C83"/>
    <w:rsid w:val="00580656"/>
    <w:rsid w:val="005815FE"/>
    <w:rsid w:val="0058481D"/>
    <w:rsid w:val="00590C8D"/>
    <w:rsid w:val="00591CEB"/>
    <w:rsid w:val="005922E3"/>
    <w:rsid w:val="00593D2C"/>
    <w:rsid w:val="005941AF"/>
    <w:rsid w:val="00597A1E"/>
    <w:rsid w:val="005A0946"/>
    <w:rsid w:val="005C4353"/>
    <w:rsid w:val="005C514B"/>
    <w:rsid w:val="005D4791"/>
    <w:rsid w:val="005D619C"/>
    <w:rsid w:val="005E10CC"/>
    <w:rsid w:val="005E215F"/>
    <w:rsid w:val="005F0B46"/>
    <w:rsid w:val="005F623D"/>
    <w:rsid w:val="005F67FF"/>
    <w:rsid w:val="005F726C"/>
    <w:rsid w:val="00605322"/>
    <w:rsid w:val="00605842"/>
    <w:rsid w:val="00605A3F"/>
    <w:rsid w:val="006076FE"/>
    <w:rsid w:val="00611A6A"/>
    <w:rsid w:val="00612BD1"/>
    <w:rsid w:val="00615E04"/>
    <w:rsid w:val="006172C2"/>
    <w:rsid w:val="00617FF4"/>
    <w:rsid w:val="006206C3"/>
    <w:rsid w:val="00623B36"/>
    <w:rsid w:val="00625FFA"/>
    <w:rsid w:val="00633886"/>
    <w:rsid w:val="00634E36"/>
    <w:rsid w:val="00640681"/>
    <w:rsid w:val="00641AB8"/>
    <w:rsid w:val="00641AE6"/>
    <w:rsid w:val="00644DD0"/>
    <w:rsid w:val="00653E23"/>
    <w:rsid w:val="006611F4"/>
    <w:rsid w:val="00674027"/>
    <w:rsid w:val="00674138"/>
    <w:rsid w:val="00680B05"/>
    <w:rsid w:val="006959BE"/>
    <w:rsid w:val="006A65D3"/>
    <w:rsid w:val="006B1B2F"/>
    <w:rsid w:val="006B2DF8"/>
    <w:rsid w:val="006C6EDD"/>
    <w:rsid w:val="006D1701"/>
    <w:rsid w:val="006D44AA"/>
    <w:rsid w:val="006D4C79"/>
    <w:rsid w:val="006D7856"/>
    <w:rsid w:val="006E5365"/>
    <w:rsid w:val="006F065F"/>
    <w:rsid w:val="006F415F"/>
    <w:rsid w:val="007058A6"/>
    <w:rsid w:val="00711EDB"/>
    <w:rsid w:val="00722BE2"/>
    <w:rsid w:val="007237AE"/>
    <w:rsid w:val="00725041"/>
    <w:rsid w:val="007250B7"/>
    <w:rsid w:val="007356AB"/>
    <w:rsid w:val="0074221D"/>
    <w:rsid w:val="007449D7"/>
    <w:rsid w:val="007514C3"/>
    <w:rsid w:val="007516E9"/>
    <w:rsid w:val="007558BC"/>
    <w:rsid w:val="007626A4"/>
    <w:rsid w:val="007905E8"/>
    <w:rsid w:val="00791330"/>
    <w:rsid w:val="007A4B5D"/>
    <w:rsid w:val="007A567D"/>
    <w:rsid w:val="007B4D6D"/>
    <w:rsid w:val="007C15E4"/>
    <w:rsid w:val="007C1A05"/>
    <w:rsid w:val="007C3819"/>
    <w:rsid w:val="007C44FD"/>
    <w:rsid w:val="007C4B8B"/>
    <w:rsid w:val="007D5864"/>
    <w:rsid w:val="007D630E"/>
    <w:rsid w:val="007E23C8"/>
    <w:rsid w:val="007F1F7B"/>
    <w:rsid w:val="00823E3F"/>
    <w:rsid w:val="0082429D"/>
    <w:rsid w:val="00826A19"/>
    <w:rsid w:val="00834097"/>
    <w:rsid w:val="008362EC"/>
    <w:rsid w:val="00837B75"/>
    <w:rsid w:val="00852BE9"/>
    <w:rsid w:val="0086539D"/>
    <w:rsid w:val="00882BCA"/>
    <w:rsid w:val="0088612A"/>
    <w:rsid w:val="00887C9E"/>
    <w:rsid w:val="008B210D"/>
    <w:rsid w:val="008C47E7"/>
    <w:rsid w:val="008C609E"/>
    <w:rsid w:val="008E38AE"/>
    <w:rsid w:val="008F4632"/>
    <w:rsid w:val="00901F7A"/>
    <w:rsid w:val="00912F44"/>
    <w:rsid w:val="00915159"/>
    <w:rsid w:val="009167CA"/>
    <w:rsid w:val="00917480"/>
    <w:rsid w:val="00937BE6"/>
    <w:rsid w:val="0094344B"/>
    <w:rsid w:val="0094474A"/>
    <w:rsid w:val="00955D6F"/>
    <w:rsid w:val="00955DF2"/>
    <w:rsid w:val="0096025F"/>
    <w:rsid w:val="00960D8C"/>
    <w:rsid w:val="0096321D"/>
    <w:rsid w:val="00971AF8"/>
    <w:rsid w:val="00973235"/>
    <w:rsid w:val="00983CF0"/>
    <w:rsid w:val="0098675F"/>
    <w:rsid w:val="009A1142"/>
    <w:rsid w:val="009A6607"/>
    <w:rsid w:val="009A7CB8"/>
    <w:rsid w:val="009C437F"/>
    <w:rsid w:val="009C7F9C"/>
    <w:rsid w:val="009D26B2"/>
    <w:rsid w:val="009D477B"/>
    <w:rsid w:val="009D54C4"/>
    <w:rsid w:val="009E145E"/>
    <w:rsid w:val="00A06F72"/>
    <w:rsid w:val="00A074F9"/>
    <w:rsid w:val="00A10BDF"/>
    <w:rsid w:val="00A130CC"/>
    <w:rsid w:val="00A2096D"/>
    <w:rsid w:val="00A25301"/>
    <w:rsid w:val="00A5101E"/>
    <w:rsid w:val="00A51953"/>
    <w:rsid w:val="00A528BA"/>
    <w:rsid w:val="00A56D12"/>
    <w:rsid w:val="00A57600"/>
    <w:rsid w:val="00A609F1"/>
    <w:rsid w:val="00A6161A"/>
    <w:rsid w:val="00A647D3"/>
    <w:rsid w:val="00A67E94"/>
    <w:rsid w:val="00A84BA8"/>
    <w:rsid w:val="00AA31AC"/>
    <w:rsid w:val="00AA4E91"/>
    <w:rsid w:val="00AA5681"/>
    <w:rsid w:val="00AA65CD"/>
    <w:rsid w:val="00AA76C3"/>
    <w:rsid w:val="00AB336F"/>
    <w:rsid w:val="00AB4990"/>
    <w:rsid w:val="00AD5885"/>
    <w:rsid w:val="00AE1F9C"/>
    <w:rsid w:val="00AE4F4F"/>
    <w:rsid w:val="00AF1CF7"/>
    <w:rsid w:val="00AF2767"/>
    <w:rsid w:val="00AF359C"/>
    <w:rsid w:val="00AF736A"/>
    <w:rsid w:val="00B026FA"/>
    <w:rsid w:val="00B1370F"/>
    <w:rsid w:val="00B169FF"/>
    <w:rsid w:val="00B22058"/>
    <w:rsid w:val="00B3398A"/>
    <w:rsid w:val="00B35ECB"/>
    <w:rsid w:val="00B36897"/>
    <w:rsid w:val="00B44B1B"/>
    <w:rsid w:val="00B46320"/>
    <w:rsid w:val="00B47749"/>
    <w:rsid w:val="00B47A89"/>
    <w:rsid w:val="00B524ED"/>
    <w:rsid w:val="00B53A80"/>
    <w:rsid w:val="00B55383"/>
    <w:rsid w:val="00B65A6C"/>
    <w:rsid w:val="00B67C16"/>
    <w:rsid w:val="00B763A5"/>
    <w:rsid w:val="00B77FDD"/>
    <w:rsid w:val="00B83CB7"/>
    <w:rsid w:val="00B928C3"/>
    <w:rsid w:val="00B93888"/>
    <w:rsid w:val="00B96549"/>
    <w:rsid w:val="00B96B24"/>
    <w:rsid w:val="00BB01A7"/>
    <w:rsid w:val="00BB329C"/>
    <w:rsid w:val="00BB473C"/>
    <w:rsid w:val="00BB48DC"/>
    <w:rsid w:val="00BD1453"/>
    <w:rsid w:val="00BD4BFF"/>
    <w:rsid w:val="00BD7C3A"/>
    <w:rsid w:val="00BE03FB"/>
    <w:rsid w:val="00BE2829"/>
    <w:rsid w:val="00BE2882"/>
    <w:rsid w:val="00BE3395"/>
    <w:rsid w:val="00BE56DF"/>
    <w:rsid w:val="00BE76E5"/>
    <w:rsid w:val="00BF21B7"/>
    <w:rsid w:val="00C025D0"/>
    <w:rsid w:val="00C04DE1"/>
    <w:rsid w:val="00C14094"/>
    <w:rsid w:val="00C36162"/>
    <w:rsid w:val="00C475F1"/>
    <w:rsid w:val="00C51029"/>
    <w:rsid w:val="00C709A7"/>
    <w:rsid w:val="00C7247E"/>
    <w:rsid w:val="00C76160"/>
    <w:rsid w:val="00C761CC"/>
    <w:rsid w:val="00C80569"/>
    <w:rsid w:val="00C81601"/>
    <w:rsid w:val="00C83366"/>
    <w:rsid w:val="00C95DC8"/>
    <w:rsid w:val="00CA26EC"/>
    <w:rsid w:val="00CA74A0"/>
    <w:rsid w:val="00CB165A"/>
    <w:rsid w:val="00CB71D7"/>
    <w:rsid w:val="00CD0770"/>
    <w:rsid w:val="00CD145B"/>
    <w:rsid w:val="00CD50D4"/>
    <w:rsid w:val="00CE16BF"/>
    <w:rsid w:val="00CF667B"/>
    <w:rsid w:val="00D047BE"/>
    <w:rsid w:val="00D05D93"/>
    <w:rsid w:val="00D13287"/>
    <w:rsid w:val="00D22D54"/>
    <w:rsid w:val="00D32CB6"/>
    <w:rsid w:val="00D339F4"/>
    <w:rsid w:val="00D40784"/>
    <w:rsid w:val="00D42DC2"/>
    <w:rsid w:val="00D50C56"/>
    <w:rsid w:val="00D52D6D"/>
    <w:rsid w:val="00D56D54"/>
    <w:rsid w:val="00D65E7E"/>
    <w:rsid w:val="00D7402F"/>
    <w:rsid w:val="00D7690A"/>
    <w:rsid w:val="00D80391"/>
    <w:rsid w:val="00D85488"/>
    <w:rsid w:val="00D9176B"/>
    <w:rsid w:val="00D91937"/>
    <w:rsid w:val="00D94C2A"/>
    <w:rsid w:val="00D96099"/>
    <w:rsid w:val="00D96D00"/>
    <w:rsid w:val="00D977E0"/>
    <w:rsid w:val="00DA3AEA"/>
    <w:rsid w:val="00DA736A"/>
    <w:rsid w:val="00DA7C35"/>
    <w:rsid w:val="00DC6F82"/>
    <w:rsid w:val="00DE3A94"/>
    <w:rsid w:val="00DF2AC4"/>
    <w:rsid w:val="00DF57C4"/>
    <w:rsid w:val="00E009BE"/>
    <w:rsid w:val="00E10E22"/>
    <w:rsid w:val="00E14E3B"/>
    <w:rsid w:val="00E17520"/>
    <w:rsid w:val="00E25D2D"/>
    <w:rsid w:val="00E45F4C"/>
    <w:rsid w:val="00E51181"/>
    <w:rsid w:val="00E51DE7"/>
    <w:rsid w:val="00E5387D"/>
    <w:rsid w:val="00E53CDC"/>
    <w:rsid w:val="00E6529F"/>
    <w:rsid w:val="00E72B10"/>
    <w:rsid w:val="00E91709"/>
    <w:rsid w:val="00E91C69"/>
    <w:rsid w:val="00E95D21"/>
    <w:rsid w:val="00EB0950"/>
    <w:rsid w:val="00EB2227"/>
    <w:rsid w:val="00EB4F82"/>
    <w:rsid w:val="00EB528E"/>
    <w:rsid w:val="00EC2E51"/>
    <w:rsid w:val="00EC4B1A"/>
    <w:rsid w:val="00EC678F"/>
    <w:rsid w:val="00ED5529"/>
    <w:rsid w:val="00ED6FA9"/>
    <w:rsid w:val="00EE3CE8"/>
    <w:rsid w:val="00EE422A"/>
    <w:rsid w:val="00EE4AB2"/>
    <w:rsid w:val="00EE4B32"/>
    <w:rsid w:val="00EE5AEC"/>
    <w:rsid w:val="00EE7CB3"/>
    <w:rsid w:val="00EF064F"/>
    <w:rsid w:val="00EF7E8A"/>
    <w:rsid w:val="00F065C7"/>
    <w:rsid w:val="00F0772C"/>
    <w:rsid w:val="00F07805"/>
    <w:rsid w:val="00F14876"/>
    <w:rsid w:val="00F17E0F"/>
    <w:rsid w:val="00F20E78"/>
    <w:rsid w:val="00F255F7"/>
    <w:rsid w:val="00F43DCF"/>
    <w:rsid w:val="00F44C16"/>
    <w:rsid w:val="00F53EFD"/>
    <w:rsid w:val="00F540D7"/>
    <w:rsid w:val="00F645A9"/>
    <w:rsid w:val="00F64742"/>
    <w:rsid w:val="00F72054"/>
    <w:rsid w:val="00F800DB"/>
    <w:rsid w:val="00F86065"/>
    <w:rsid w:val="00F86A3F"/>
    <w:rsid w:val="00F92715"/>
    <w:rsid w:val="00F9515E"/>
    <w:rsid w:val="00F978A2"/>
    <w:rsid w:val="00FA241F"/>
    <w:rsid w:val="00FA7571"/>
    <w:rsid w:val="00FB05B7"/>
    <w:rsid w:val="00FB35EB"/>
    <w:rsid w:val="00FD643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C0C"/>
  <w15:docId w15:val="{C8CD4CE6-D715-4710-A15D-46C8B33F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612A"/>
    <w:pPr>
      <w:keepNext/>
      <w:keepLines/>
      <w:numPr>
        <w:numId w:val="7"/>
      </w:numPr>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de-DE"/>
    </w:rPr>
  </w:style>
  <w:style w:type="paragraph" w:styleId="Heading2">
    <w:name w:val="heading 2"/>
    <w:basedOn w:val="Normal"/>
    <w:next w:val="Normal"/>
    <w:link w:val="Heading2Char"/>
    <w:uiPriority w:val="9"/>
    <w:qFormat/>
    <w:rsid w:val="000331EB"/>
    <w:pPr>
      <w:keepNext/>
      <w:tabs>
        <w:tab w:val="num" w:pos="824"/>
      </w:tabs>
      <w:spacing w:before="120" w:after="120" w:line="240" w:lineRule="auto"/>
      <w:ind w:left="1116" w:hanging="576"/>
      <w:outlineLvl w:val="1"/>
    </w:pPr>
    <w:rPr>
      <w:rFonts w:ascii="Arial Narrow" w:eastAsia="Times New Roman" w:hAnsi="Arial Narrow" w:cs="Arial"/>
      <w:b/>
      <w:bCs/>
      <w:i/>
      <w:iCs/>
      <w:sz w:val="24"/>
      <w:szCs w:val="28"/>
      <w:lang w:val="en-US"/>
    </w:rPr>
  </w:style>
  <w:style w:type="paragraph" w:styleId="Heading3">
    <w:name w:val="heading 3"/>
    <w:basedOn w:val="Normal"/>
    <w:next w:val="Normal"/>
    <w:link w:val="Heading3Char"/>
    <w:uiPriority w:val="9"/>
    <w:qFormat/>
    <w:rsid w:val="000331EB"/>
    <w:pPr>
      <w:keepNext/>
      <w:tabs>
        <w:tab w:val="num" w:pos="720"/>
      </w:tabs>
      <w:spacing w:before="240" w:after="60" w:line="240" w:lineRule="auto"/>
      <w:ind w:left="720" w:hanging="720"/>
      <w:outlineLvl w:val="2"/>
    </w:pPr>
    <w:rPr>
      <w:rFonts w:ascii="Arial Narrow" w:eastAsia="Times New Roman" w:hAnsi="Arial Narrow" w:cs="Arial"/>
      <w:b/>
      <w:bCs/>
      <w:sz w:val="26"/>
      <w:szCs w:val="24"/>
      <w:lang w:val="en-US"/>
    </w:rPr>
  </w:style>
  <w:style w:type="paragraph" w:styleId="Heading4">
    <w:name w:val="heading 4"/>
    <w:basedOn w:val="Normal"/>
    <w:next w:val="Normal"/>
    <w:link w:val="Heading4Char"/>
    <w:qFormat/>
    <w:rsid w:val="000331E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331E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331EB"/>
    <w:pPr>
      <w:tabs>
        <w:tab w:val="num" w:pos="1152"/>
      </w:tabs>
      <w:spacing w:before="240" w:after="60" w:line="240" w:lineRule="auto"/>
      <w:ind w:left="1152" w:hanging="1152"/>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0331E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331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331EB"/>
    <w:pPr>
      <w:tabs>
        <w:tab w:val="num" w:pos="1584"/>
      </w:tabs>
      <w:spacing w:before="240" w:after="60" w:line="240" w:lineRule="auto"/>
      <w:ind w:left="1584" w:hanging="1584"/>
      <w:outlineLvl w:val="8"/>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AEC"/>
    <w:rPr>
      <w:rFonts w:ascii="Tahoma" w:hAnsi="Tahoma" w:cs="Tahoma"/>
      <w:sz w:val="16"/>
      <w:szCs w:val="16"/>
    </w:rPr>
  </w:style>
  <w:style w:type="paragraph" w:styleId="Header">
    <w:name w:val="header"/>
    <w:aliases w:val=" Char14,Header Char Caracter, Char,Char Char Char Char Char, Char Char,Header1"/>
    <w:basedOn w:val="Normal"/>
    <w:link w:val="HeaderChar"/>
    <w:unhideWhenUsed/>
    <w:qFormat/>
    <w:rsid w:val="00EE5AEC"/>
    <w:pPr>
      <w:tabs>
        <w:tab w:val="center" w:pos="4536"/>
        <w:tab w:val="right" w:pos="9072"/>
      </w:tabs>
      <w:spacing w:after="0" w:line="240" w:lineRule="auto"/>
    </w:pPr>
  </w:style>
  <w:style w:type="character" w:customStyle="1" w:styleId="HeaderChar">
    <w:name w:val="Header Char"/>
    <w:aliases w:val=" Char14 Char,Header Char Caracter Char, Char Char1,Char Char Char Char Char Char, Char Char Char,Header1 Char"/>
    <w:basedOn w:val="DefaultParagraphFont"/>
    <w:link w:val="Header"/>
    <w:qFormat/>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List_Paragraph,Multilevel para_II,Paragraph,Citation List,ANNEX,Bullet,bullet,bu,b,bullet1,B,b1,body,b Char Char Char,b Char Char Char Char Char Char,b Char Char,Body Char1 Char1,c,text subtitlu,body 2,List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nhideWhenUsed/>
    <w:rsid w:val="00074281"/>
    <w:pPr>
      <w:spacing w:after="120"/>
      <w:ind w:left="283"/>
    </w:pPr>
    <w:rPr>
      <w:sz w:val="16"/>
      <w:szCs w:val="16"/>
    </w:rPr>
  </w:style>
  <w:style w:type="character" w:customStyle="1" w:styleId="BodyTextIndent3Char">
    <w:name w:val="Body Text Indent 3 Char"/>
    <w:basedOn w:val="DefaultParagraphFont"/>
    <w:link w:val="BodyTextIndent3"/>
    <w:rsid w:val="00074281"/>
    <w:rPr>
      <w:sz w:val="16"/>
      <w:szCs w:val="16"/>
    </w:rPr>
  </w:style>
  <w:style w:type="paragraph" w:styleId="BodyTextIndent">
    <w:name w:val="Body Text Indent"/>
    <w:basedOn w:val="Normal"/>
    <w:link w:val="BodyTextIndentChar"/>
    <w:unhideWhenUsed/>
    <w:rsid w:val="00F72054"/>
    <w:pPr>
      <w:spacing w:after="120"/>
      <w:ind w:left="283"/>
    </w:pPr>
  </w:style>
  <w:style w:type="character" w:customStyle="1" w:styleId="BodyTextIndentChar">
    <w:name w:val="Body Text Indent Char"/>
    <w:basedOn w:val="DefaultParagraphFont"/>
    <w:link w:val="BodyTextIndent"/>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nhideWhenUsed/>
    <w:rsid w:val="00102243"/>
    <w:pPr>
      <w:spacing w:after="120" w:line="480" w:lineRule="auto"/>
      <w:ind w:left="283"/>
    </w:pPr>
  </w:style>
  <w:style w:type="character" w:customStyle="1" w:styleId="BodyTextIndent2Char">
    <w:name w:val="Body Text Indent 2 Char"/>
    <w:basedOn w:val="DefaultParagraphFont"/>
    <w:link w:val="BodyTextIndent2"/>
    <w:rsid w:val="00102243"/>
  </w:style>
  <w:style w:type="paragraph" w:styleId="BodyText2">
    <w:name w:val="Body Text 2"/>
    <w:basedOn w:val="Normal"/>
    <w:link w:val="BodyText2Char"/>
    <w:unhideWhenUsed/>
    <w:rsid w:val="00360E57"/>
    <w:pPr>
      <w:spacing w:after="120" w:line="480" w:lineRule="auto"/>
    </w:pPr>
  </w:style>
  <w:style w:type="character" w:customStyle="1" w:styleId="BodyText2Char">
    <w:name w:val="Body Text 2 Char"/>
    <w:basedOn w:val="DefaultParagraphFont"/>
    <w:link w:val="BodyText2"/>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List_Paragraph Char,Multilevel para_II Char,Paragraph Char,Citation List Char,ANNEX Char,Bullet Char,bullet Char,bu Char,b Char,bullet1 Char,B Char,b1 Char,body Char,b Char Char Char Char"/>
    <w:link w:val="ListParagraph"/>
    <w:uiPriority w:val="34"/>
    <w:qFormat/>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NoSpacing">
    <w:name w:val="No Spacing"/>
    <w:link w:val="NoSpacingChar"/>
    <w:uiPriority w:val="1"/>
    <w:qFormat/>
    <w:rsid w:val="00D96099"/>
    <w:pPr>
      <w:spacing w:after="0" w:line="240" w:lineRule="auto"/>
    </w:pPr>
    <w:rPr>
      <w:lang w:val="en-US"/>
    </w:rPr>
  </w:style>
  <w:style w:type="character" w:customStyle="1" w:styleId="NoSpacingChar">
    <w:name w:val="No Spacing Char"/>
    <w:link w:val="NoSpacing"/>
    <w:uiPriority w:val="1"/>
    <w:rsid w:val="00D96099"/>
    <w:rPr>
      <w:lang w:val="en-US"/>
    </w:rPr>
  </w:style>
  <w:style w:type="character" w:customStyle="1" w:styleId="Heading1Char">
    <w:name w:val="Heading 1 Char"/>
    <w:basedOn w:val="DefaultParagraphFont"/>
    <w:link w:val="Heading1"/>
    <w:uiPriority w:val="9"/>
    <w:rsid w:val="0088612A"/>
    <w:rPr>
      <w:rFonts w:asciiTheme="majorHAnsi" w:eastAsiaTheme="majorEastAsia" w:hAnsiTheme="majorHAnsi" w:cstheme="majorBidi"/>
      <w:b/>
      <w:bCs/>
      <w:color w:val="365F91" w:themeColor="accent1" w:themeShade="BF"/>
      <w:sz w:val="28"/>
      <w:szCs w:val="28"/>
      <w:lang w:val="en-GB" w:eastAsia="de-DE"/>
    </w:rPr>
  </w:style>
  <w:style w:type="paragraph" w:customStyle="1" w:styleId="TableText">
    <w:name w:val="Table Text"/>
    <w:basedOn w:val="Normal"/>
    <w:rsid w:val="00B47749"/>
    <w:pPr>
      <w:spacing w:before="60" w:after="0" w:line="240" w:lineRule="auto"/>
    </w:pPr>
    <w:rPr>
      <w:rFonts w:ascii="Arial" w:eastAsia="Times New Roman" w:hAnsi="Arial" w:cs="Times New Roman"/>
      <w:spacing w:val="-5"/>
      <w:sz w:val="16"/>
      <w:szCs w:val="20"/>
      <w:lang w:val="en-US"/>
    </w:rPr>
  </w:style>
  <w:style w:type="character" w:customStyle="1" w:styleId="Heading2Char">
    <w:name w:val="Heading 2 Char"/>
    <w:basedOn w:val="DefaultParagraphFont"/>
    <w:link w:val="Heading2"/>
    <w:uiPriority w:val="9"/>
    <w:rsid w:val="000331EB"/>
    <w:rPr>
      <w:rFonts w:ascii="Arial Narrow" w:eastAsia="Times New Roman" w:hAnsi="Arial Narrow" w:cs="Arial"/>
      <w:b/>
      <w:bCs/>
      <w:i/>
      <w:iCs/>
      <w:sz w:val="24"/>
      <w:szCs w:val="28"/>
      <w:lang w:val="en-US"/>
    </w:rPr>
  </w:style>
  <w:style w:type="character" w:customStyle="1" w:styleId="Heading3Char">
    <w:name w:val="Heading 3 Char"/>
    <w:basedOn w:val="DefaultParagraphFont"/>
    <w:link w:val="Heading3"/>
    <w:uiPriority w:val="9"/>
    <w:rsid w:val="000331EB"/>
    <w:rPr>
      <w:rFonts w:ascii="Arial Narrow" w:eastAsia="Times New Roman" w:hAnsi="Arial Narrow" w:cs="Arial"/>
      <w:b/>
      <w:bCs/>
      <w:sz w:val="26"/>
      <w:szCs w:val="24"/>
      <w:lang w:val="en-US"/>
    </w:rPr>
  </w:style>
  <w:style w:type="character" w:customStyle="1" w:styleId="Heading4Char">
    <w:name w:val="Heading 4 Char"/>
    <w:basedOn w:val="DefaultParagraphFont"/>
    <w:link w:val="Heading4"/>
    <w:rsid w:val="000331E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331E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331EB"/>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0331E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331E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331EB"/>
    <w:rPr>
      <w:rFonts w:ascii="Arial" w:eastAsia="Times New Roman" w:hAnsi="Arial" w:cs="Arial"/>
      <w:sz w:val="24"/>
      <w:szCs w:val="24"/>
      <w:lang w:val="en-US"/>
    </w:rPr>
  </w:style>
  <w:style w:type="character" w:customStyle="1" w:styleId="Bodytext3NotItalic">
    <w:name w:val="Body text (3) + Not Italic"/>
    <w:basedOn w:val="DefaultParagraphFont"/>
    <w:rsid w:val="000331EB"/>
    <w:rPr>
      <w:rFonts w:ascii="Calibri" w:eastAsia="Calibri" w:hAnsi="Calibri" w:cs="Calibri"/>
      <w:b/>
      <w:bCs/>
      <w:i/>
      <w:iCs/>
      <w:smallCaps w:val="0"/>
      <w:strike w:val="0"/>
      <w:color w:val="000000"/>
      <w:spacing w:val="0"/>
      <w:w w:val="100"/>
      <w:position w:val="0"/>
      <w:sz w:val="20"/>
      <w:szCs w:val="20"/>
      <w:u w:val="none"/>
      <w:lang w:val="ro-RO"/>
    </w:rPr>
  </w:style>
  <w:style w:type="paragraph" w:styleId="Title">
    <w:name w:val="Title"/>
    <w:basedOn w:val="Normal"/>
    <w:link w:val="TitleChar"/>
    <w:qFormat/>
    <w:rsid w:val="00396EB9"/>
    <w:pPr>
      <w:spacing w:after="240" w:line="240" w:lineRule="auto"/>
      <w:jc w:val="center"/>
    </w:pPr>
    <w:rPr>
      <w:rFonts w:ascii="Arial Black" w:eastAsia="Times New Roman" w:hAnsi="Arial Black" w:cs="Times New Roman"/>
      <w:noProof/>
      <w:sz w:val="48"/>
      <w:szCs w:val="20"/>
      <w:lang w:val="en-US"/>
    </w:rPr>
  </w:style>
  <w:style w:type="character" w:customStyle="1" w:styleId="TitleChar">
    <w:name w:val="Title Char"/>
    <w:basedOn w:val="DefaultParagraphFont"/>
    <w:link w:val="Title"/>
    <w:rsid w:val="00396EB9"/>
    <w:rPr>
      <w:rFonts w:ascii="Arial Black" w:eastAsia="Times New Roman" w:hAnsi="Arial Black" w:cs="Times New Roman"/>
      <w:noProof/>
      <w:sz w:val="48"/>
      <w:szCs w:val="20"/>
      <w:lang w:val="en-US"/>
    </w:rPr>
  </w:style>
  <w:style w:type="paragraph" w:customStyle="1" w:styleId="DefaultText2">
    <w:name w:val="Default Text: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1">
    <w:name w:val="Default Text: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396EB9"/>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rsid w:val="00396EB9"/>
    <w:pPr>
      <w:spacing w:after="0" w:line="240" w:lineRule="auto"/>
    </w:pPr>
    <w:rPr>
      <w:rFonts w:ascii="Times New Roman" w:eastAsia="Times New Roman" w:hAnsi="Times New Roman" w:cs="Times New Roman"/>
      <w:noProof/>
      <w:sz w:val="24"/>
      <w:szCs w:val="20"/>
      <w:lang w:val="en-US"/>
    </w:rPr>
  </w:style>
  <w:style w:type="paragraph" w:customStyle="1" w:styleId="Listparagraf2">
    <w:name w:val="Listă paragraf2"/>
    <w:basedOn w:val="Normal"/>
    <w:rsid w:val="00396EB9"/>
    <w:pPr>
      <w:suppressAutoHyphens/>
      <w:spacing w:after="160" w:line="256" w:lineRule="auto"/>
      <w:ind w:left="720"/>
      <w:contextualSpacing/>
    </w:pPr>
    <w:rPr>
      <w:rFonts w:ascii="Calibri" w:eastAsia="Calibri" w:hAnsi="Calibri" w:cs="Times New Roman"/>
      <w:lang w:val="en-US" w:eastAsia="zh-CN"/>
    </w:rPr>
  </w:style>
  <w:style w:type="paragraph" w:customStyle="1" w:styleId="4ALINIAT">
    <w:name w:val="4.ALINIAT"/>
    <w:basedOn w:val="Normal"/>
    <w:qFormat/>
    <w:rsid w:val="00396EB9"/>
    <w:pPr>
      <w:spacing w:after="0" w:line="240" w:lineRule="auto"/>
      <w:ind w:firstLine="567"/>
      <w:contextualSpacing/>
      <w:jc w:val="both"/>
    </w:pPr>
    <w:rPr>
      <w:rFonts w:ascii="Cambria" w:eastAsia="Calibri" w:hAnsi="Cambria" w:cs="Times New Roman"/>
    </w:rPr>
  </w:style>
  <w:style w:type="paragraph" w:customStyle="1" w:styleId="tabeltext">
    <w:name w:val="tabel text"/>
    <w:basedOn w:val="Normal"/>
    <w:autoRedefine/>
    <w:qFormat/>
    <w:rsid w:val="00396EB9"/>
    <w:pPr>
      <w:suppressAutoHyphens/>
      <w:spacing w:after="0" w:line="240" w:lineRule="auto"/>
      <w:ind w:left="-89" w:right="-53"/>
      <w:jc w:val="center"/>
    </w:pPr>
    <w:rPr>
      <w:rFonts w:ascii="Tahoma" w:eastAsia="Times New Roman" w:hAnsi="Tahoma" w:cs="Times New Roman"/>
      <w:bCs/>
      <w:sz w:val="20"/>
      <w:szCs w:val="20"/>
      <w:bdr w:val="none" w:sz="0" w:space="0" w:color="auto" w:frame="1"/>
      <w:shd w:val="clear" w:color="auto" w:fill="FFFFFF"/>
      <w:lang w:val="pt-BR" w:eastAsia="ar-SA"/>
    </w:rPr>
  </w:style>
  <w:style w:type="paragraph" w:customStyle="1" w:styleId="Text">
    <w:name w:val="Text"/>
    <w:basedOn w:val="Normal"/>
    <w:autoRedefine/>
    <w:qFormat/>
    <w:rsid w:val="00396EB9"/>
    <w:pPr>
      <w:spacing w:before="60" w:after="60" w:line="312" w:lineRule="auto"/>
      <w:ind w:right="-28"/>
      <w:jc w:val="center"/>
    </w:pPr>
    <w:rPr>
      <w:rFonts w:ascii="Tahoma" w:eastAsia="Calibri" w:hAnsi="Tahoma" w:cs="Tahoma"/>
      <w:bdr w:val="none" w:sz="0" w:space="0" w:color="auto" w:frame="1"/>
      <w:shd w:val="clear" w:color="auto" w:fill="FFFFFF"/>
      <w:lang w:val="pt-BR"/>
    </w:rPr>
  </w:style>
  <w:style w:type="paragraph" w:customStyle="1" w:styleId="Default">
    <w:name w:val="Default"/>
    <w:rsid w:val="00396EB9"/>
    <w:pPr>
      <w:suppressAutoHyphens/>
      <w:autoSpaceDE w:val="0"/>
      <w:spacing w:after="0" w:line="240" w:lineRule="auto"/>
    </w:pPr>
    <w:rPr>
      <w:rFonts w:ascii="Arial" w:eastAsia="Times New Roman" w:hAnsi="Arial" w:cs="Arial"/>
      <w:color w:val="000000"/>
      <w:sz w:val="24"/>
      <w:szCs w:val="24"/>
      <w:lang w:val="en-US" w:eastAsia="zh-CN"/>
    </w:rPr>
  </w:style>
  <w:style w:type="table" w:styleId="TableGrid">
    <w:name w:val="Table Grid"/>
    <w:basedOn w:val="TableNormal"/>
    <w:rsid w:val="00396E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link w:val="Bodytext80"/>
    <w:rsid w:val="00396EB9"/>
    <w:rPr>
      <w:rFonts w:ascii="Arial" w:eastAsia="Arial" w:hAnsi="Arial" w:cs="Arial"/>
      <w:sz w:val="17"/>
      <w:szCs w:val="17"/>
      <w:shd w:val="clear" w:color="auto" w:fill="FFFFFF"/>
    </w:rPr>
  </w:style>
  <w:style w:type="paragraph" w:customStyle="1" w:styleId="Bodytext80">
    <w:name w:val="Body text (8)"/>
    <w:basedOn w:val="Normal"/>
    <w:link w:val="Bodytext8"/>
    <w:rsid w:val="00396EB9"/>
    <w:pPr>
      <w:shd w:val="clear" w:color="auto" w:fill="FFFFFF"/>
      <w:spacing w:before="60" w:after="0" w:line="230" w:lineRule="exact"/>
      <w:ind w:hanging="440"/>
      <w:jc w:val="center"/>
    </w:pPr>
    <w:rPr>
      <w:rFonts w:ascii="Arial" w:eastAsia="Arial" w:hAnsi="Arial" w:cs="Arial"/>
      <w:sz w:val="17"/>
      <w:szCs w:val="17"/>
    </w:rPr>
  </w:style>
  <w:style w:type="paragraph" w:customStyle="1" w:styleId="Standard">
    <w:name w:val="Standard"/>
    <w:rsid w:val="00396E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Listparagraf1">
    <w:name w:val="Listă paragraf1"/>
    <w:basedOn w:val="Normal"/>
    <w:qFormat/>
    <w:rsid w:val="00396EB9"/>
    <w:pPr>
      <w:suppressAutoHyphens/>
      <w:spacing w:after="160" w:line="256" w:lineRule="auto"/>
      <w:ind w:left="720"/>
      <w:contextualSpacing/>
    </w:pPr>
    <w:rPr>
      <w:rFonts w:ascii="Calibri" w:eastAsia="Calibri" w:hAnsi="Calibri" w:cs="Times New Roman"/>
      <w:lang w:val="en-US" w:eastAsia="zh-CN"/>
    </w:rPr>
  </w:style>
  <w:style w:type="character" w:customStyle="1" w:styleId="NoSpacingChar1">
    <w:name w:val="No Spacing Char1"/>
    <w:uiPriority w:val="1"/>
    <w:rsid w:val="00396EB9"/>
    <w:rPr>
      <w:rFonts w:ascii="Calibri" w:eastAsia="Calibri" w:hAnsi="Calibri"/>
      <w:sz w:val="22"/>
      <w:szCs w:val="22"/>
    </w:rPr>
  </w:style>
  <w:style w:type="paragraph" w:styleId="NormalWeb">
    <w:name w:val="Normal (Web)"/>
    <w:basedOn w:val="Normal"/>
    <w:uiPriority w:val="99"/>
    <w:unhideWhenUsed/>
    <w:rsid w:val="00396E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396EB9"/>
    <w:rPr>
      <w:b/>
      <w:bCs/>
    </w:rPr>
  </w:style>
  <w:style w:type="paragraph" w:customStyle="1" w:styleId="CM19">
    <w:name w:val="CM1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character" w:customStyle="1" w:styleId="AliniatChar">
    <w:name w:val="Aliniat Char"/>
    <w:link w:val="Aliniat"/>
    <w:locked/>
    <w:rsid w:val="00396EB9"/>
    <w:rPr>
      <w:rFonts w:ascii="Arial" w:hAnsi="Arial" w:cs="Arial"/>
      <w:sz w:val="24"/>
      <w:szCs w:val="24"/>
      <w:lang w:val="en-US"/>
    </w:rPr>
  </w:style>
  <w:style w:type="paragraph" w:customStyle="1" w:styleId="Aliniat">
    <w:name w:val="Aliniat"/>
    <w:basedOn w:val="Normal"/>
    <w:link w:val="AliniatChar"/>
    <w:qFormat/>
    <w:rsid w:val="00396EB9"/>
    <w:pPr>
      <w:spacing w:after="0"/>
      <w:ind w:firstLine="680"/>
      <w:contextualSpacing/>
      <w:jc w:val="both"/>
    </w:pPr>
    <w:rPr>
      <w:rFonts w:ascii="Arial" w:hAnsi="Arial" w:cs="Arial"/>
      <w:sz w:val="24"/>
      <w:szCs w:val="24"/>
      <w:lang w:val="en-US"/>
    </w:rPr>
  </w:style>
  <w:style w:type="paragraph" w:customStyle="1" w:styleId="CM6">
    <w:name w:val="CM6"/>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styleId="DocumentMap">
    <w:name w:val="Document Map"/>
    <w:basedOn w:val="Normal"/>
    <w:link w:val="DocumentMapChar"/>
    <w:semiHidden/>
    <w:rsid w:val="00396EB9"/>
    <w:pPr>
      <w:shd w:val="clear" w:color="auto" w:fill="000080"/>
      <w:spacing w:after="0" w:line="240" w:lineRule="auto"/>
    </w:pPr>
    <w:rPr>
      <w:rFonts w:ascii="Tahoma" w:eastAsia="Times New Roman" w:hAnsi="Tahoma" w:cs="Tahoma"/>
      <w:kern w:val="28"/>
      <w:sz w:val="20"/>
      <w:szCs w:val="20"/>
      <w:lang w:eastAsia="ro-RO"/>
    </w:rPr>
  </w:style>
  <w:style w:type="character" w:customStyle="1" w:styleId="DocumentMapChar">
    <w:name w:val="Document Map Char"/>
    <w:basedOn w:val="DefaultParagraphFont"/>
    <w:link w:val="DocumentMap"/>
    <w:semiHidden/>
    <w:rsid w:val="00396EB9"/>
    <w:rPr>
      <w:rFonts w:ascii="Tahoma" w:eastAsia="Times New Roman" w:hAnsi="Tahoma" w:cs="Tahoma"/>
      <w:kern w:val="28"/>
      <w:sz w:val="20"/>
      <w:szCs w:val="20"/>
      <w:shd w:val="clear" w:color="auto" w:fill="000080"/>
      <w:lang w:eastAsia="ro-RO"/>
    </w:rPr>
  </w:style>
  <w:style w:type="paragraph" w:customStyle="1" w:styleId="CharCharCharChar">
    <w:name w:val="Char Char Char Char"/>
    <w:basedOn w:val="Normal"/>
    <w:rsid w:val="00396EB9"/>
    <w:pPr>
      <w:spacing w:after="0" w:line="240" w:lineRule="auto"/>
    </w:pPr>
    <w:rPr>
      <w:rFonts w:ascii="Times New Roman" w:eastAsia="Times New Roman" w:hAnsi="Times New Roman" w:cs="Times New Roman"/>
      <w:sz w:val="24"/>
      <w:szCs w:val="24"/>
      <w:lang w:val="pl-PL" w:eastAsia="pl-PL"/>
    </w:rPr>
  </w:style>
  <w:style w:type="paragraph" w:customStyle="1" w:styleId="CharChar2">
    <w:name w:val="Char Char2"/>
    <w:basedOn w:val="Normal"/>
    <w:rsid w:val="00396EB9"/>
    <w:pPr>
      <w:spacing w:after="160" w:line="240" w:lineRule="exact"/>
    </w:pPr>
    <w:rPr>
      <w:rFonts w:ascii="Tahoma" w:eastAsia="Times New Roman" w:hAnsi="Tahoma" w:cs="Tahoma"/>
      <w:sz w:val="20"/>
      <w:szCs w:val="20"/>
      <w:lang w:val="en-US"/>
    </w:rPr>
  </w:style>
  <w:style w:type="character" w:customStyle="1" w:styleId="CharChar4">
    <w:name w:val="Char Char4"/>
    <w:rsid w:val="00396EB9"/>
    <w:rPr>
      <w:rFonts w:ascii="Times-R New" w:hAnsi="Times-R New"/>
      <w:kern w:val="28"/>
      <w:sz w:val="24"/>
      <w:lang w:val="ro-RO" w:eastAsia="ro-RO" w:bidi="ar-SA"/>
    </w:rPr>
  </w:style>
  <w:style w:type="paragraph" w:customStyle="1" w:styleId="Style41">
    <w:name w:val="Style41"/>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Style56">
    <w:name w:val="Style56"/>
    <w:basedOn w:val="Normal"/>
    <w:rsid w:val="00396EB9"/>
    <w:pPr>
      <w:widowControl w:val="0"/>
      <w:autoSpaceDE w:val="0"/>
      <w:autoSpaceDN w:val="0"/>
      <w:adjustRightInd w:val="0"/>
      <w:spacing w:after="0" w:line="270" w:lineRule="exact"/>
    </w:pPr>
    <w:rPr>
      <w:rFonts w:ascii="Arial" w:eastAsia="Times New Roman" w:hAnsi="Arial" w:cs="Times New Roman"/>
      <w:sz w:val="24"/>
      <w:szCs w:val="24"/>
      <w:lang w:val="en-US"/>
    </w:rPr>
  </w:style>
  <w:style w:type="character" w:customStyle="1" w:styleId="FontStyle152">
    <w:name w:val="Font Style152"/>
    <w:rsid w:val="00396EB9"/>
    <w:rPr>
      <w:rFonts w:ascii="Arial" w:hAnsi="Arial" w:cs="Arial"/>
      <w:sz w:val="20"/>
      <w:szCs w:val="20"/>
    </w:rPr>
  </w:style>
  <w:style w:type="character" w:customStyle="1" w:styleId="FontStyle158">
    <w:name w:val="Font Style158"/>
    <w:rsid w:val="00396EB9"/>
    <w:rPr>
      <w:rFonts w:ascii="Arial" w:hAnsi="Arial" w:cs="Arial"/>
      <w:sz w:val="20"/>
      <w:szCs w:val="20"/>
    </w:rPr>
  </w:style>
  <w:style w:type="paragraph" w:customStyle="1" w:styleId="Style98">
    <w:name w:val="Style98"/>
    <w:basedOn w:val="Normal"/>
    <w:rsid w:val="00396EB9"/>
    <w:pPr>
      <w:widowControl w:val="0"/>
      <w:autoSpaceDE w:val="0"/>
      <w:autoSpaceDN w:val="0"/>
      <w:adjustRightInd w:val="0"/>
      <w:spacing w:after="0" w:line="270" w:lineRule="exact"/>
      <w:ind w:firstLine="1418"/>
    </w:pPr>
    <w:rPr>
      <w:rFonts w:ascii="Arial" w:eastAsia="Times New Roman" w:hAnsi="Arial" w:cs="Times New Roman"/>
      <w:sz w:val="24"/>
      <w:szCs w:val="24"/>
      <w:lang w:val="en-US"/>
    </w:rPr>
  </w:style>
  <w:style w:type="paragraph" w:customStyle="1" w:styleId="Style105">
    <w:name w:val="Style105"/>
    <w:basedOn w:val="Normal"/>
    <w:rsid w:val="00396EB9"/>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FontStyle144">
    <w:name w:val="Font Style144"/>
    <w:rsid w:val="00396EB9"/>
    <w:rPr>
      <w:rFonts w:ascii="Arial" w:hAnsi="Arial" w:cs="Arial"/>
      <w:b/>
      <w:bCs/>
      <w:i/>
      <w:iCs/>
      <w:sz w:val="20"/>
      <w:szCs w:val="20"/>
    </w:rPr>
  </w:style>
  <w:style w:type="character" w:customStyle="1" w:styleId="FontStyle149">
    <w:name w:val="Font Style149"/>
    <w:rsid w:val="00396EB9"/>
    <w:rPr>
      <w:rFonts w:ascii="Arial" w:hAnsi="Arial" w:cs="Arial"/>
      <w:i/>
      <w:iCs/>
      <w:sz w:val="20"/>
      <w:szCs w:val="20"/>
    </w:rPr>
  </w:style>
  <w:style w:type="character" w:customStyle="1" w:styleId="FontStyle153">
    <w:name w:val="Font Style153"/>
    <w:rsid w:val="00396EB9"/>
    <w:rPr>
      <w:rFonts w:ascii="Microsoft Sans Serif" w:hAnsi="Microsoft Sans Serif" w:cs="Microsoft Sans Serif"/>
      <w:sz w:val="30"/>
      <w:szCs w:val="30"/>
    </w:rPr>
  </w:style>
  <w:style w:type="character" w:customStyle="1" w:styleId="FontStyle154">
    <w:name w:val="Font Style154"/>
    <w:rsid w:val="00396EB9"/>
    <w:rPr>
      <w:rFonts w:ascii="Sylfaen" w:hAnsi="Sylfaen" w:cs="Sylfaen"/>
      <w:sz w:val="42"/>
      <w:szCs w:val="42"/>
    </w:rPr>
  </w:style>
  <w:style w:type="character" w:customStyle="1" w:styleId="FontStyle160">
    <w:name w:val="Font Style160"/>
    <w:rsid w:val="00396EB9"/>
    <w:rPr>
      <w:rFonts w:ascii="Arial" w:hAnsi="Arial" w:cs="Arial"/>
      <w:i/>
      <w:iCs/>
      <w:spacing w:val="20"/>
      <w:sz w:val="20"/>
      <w:szCs w:val="20"/>
    </w:rPr>
  </w:style>
  <w:style w:type="paragraph" w:customStyle="1" w:styleId="Style112">
    <w:name w:val="Style112"/>
    <w:basedOn w:val="Normal"/>
    <w:rsid w:val="00396EB9"/>
    <w:pPr>
      <w:widowControl w:val="0"/>
      <w:autoSpaceDE w:val="0"/>
      <w:autoSpaceDN w:val="0"/>
      <w:adjustRightInd w:val="0"/>
      <w:spacing w:after="0" w:line="266" w:lineRule="exact"/>
      <w:ind w:firstLine="259"/>
    </w:pPr>
    <w:rPr>
      <w:rFonts w:ascii="Arial" w:eastAsia="Times New Roman" w:hAnsi="Arial" w:cs="Times New Roman"/>
      <w:sz w:val="24"/>
      <w:szCs w:val="24"/>
      <w:lang w:val="en-US"/>
    </w:rPr>
  </w:style>
  <w:style w:type="character" w:customStyle="1" w:styleId="FontStyle145">
    <w:name w:val="Font Style145"/>
    <w:rsid w:val="00396EB9"/>
    <w:rPr>
      <w:rFonts w:ascii="Arial" w:hAnsi="Arial" w:cs="Arial"/>
      <w:b/>
      <w:bCs/>
      <w:sz w:val="20"/>
      <w:szCs w:val="20"/>
    </w:rPr>
  </w:style>
  <w:style w:type="paragraph" w:customStyle="1" w:styleId="CharChar3">
    <w:name w:val="Char Char3"/>
    <w:basedOn w:val="Normal"/>
    <w:rsid w:val="00396EB9"/>
    <w:pPr>
      <w:spacing w:after="160" w:line="240" w:lineRule="exact"/>
    </w:pPr>
    <w:rPr>
      <w:rFonts w:ascii="Tahoma" w:eastAsia="Times New Roman" w:hAnsi="Tahoma" w:cs="Tahoma"/>
      <w:sz w:val="20"/>
      <w:szCs w:val="20"/>
      <w:lang w:val="en-US"/>
    </w:rPr>
  </w:style>
  <w:style w:type="paragraph" w:customStyle="1" w:styleId="CharCharCharCharCharCharCharCharCharChar">
    <w:name w:val="Char Char Char Char Char Char Char Char Char Char"/>
    <w:basedOn w:val="Normal"/>
    <w:rsid w:val="00396EB9"/>
    <w:pPr>
      <w:spacing w:after="160" w:line="240" w:lineRule="exact"/>
    </w:pPr>
    <w:rPr>
      <w:rFonts w:ascii="Tahoma" w:eastAsia="Times New Roman" w:hAnsi="Tahoma" w:cs="Tahoma"/>
      <w:sz w:val="20"/>
      <w:szCs w:val="20"/>
      <w:lang w:val="en-US"/>
    </w:rPr>
  </w:style>
  <w:style w:type="paragraph" w:customStyle="1" w:styleId="CharChar2CharCharCharCharCharCharCharCharCharCharCharChar">
    <w:name w:val="Char Char2 Char Char Char Char Char Char Char Char Char Char Char Char"/>
    <w:basedOn w:val="Normal"/>
    <w:rsid w:val="00396EB9"/>
    <w:pPr>
      <w:spacing w:after="160" w:line="240" w:lineRule="exact"/>
    </w:pPr>
    <w:rPr>
      <w:rFonts w:ascii="Tahoma" w:eastAsia="Times New Roman" w:hAnsi="Tahoma" w:cs="Tahoma"/>
      <w:sz w:val="20"/>
      <w:szCs w:val="20"/>
      <w:lang w:val="en-US"/>
    </w:rPr>
  </w:style>
  <w:style w:type="numbering" w:customStyle="1" w:styleId="WW8Num4">
    <w:name w:val="WW8Num4"/>
    <w:basedOn w:val="NoList"/>
    <w:rsid w:val="00396EB9"/>
    <w:pPr>
      <w:numPr>
        <w:numId w:val="12"/>
      </w:numPr>
    </w:pPr>
  </w:style>
  <w:style w:type="numbering" w:customStyle="1" w:styleId="WW8Num9">
    <w:name w:val="WW8Num9"/>
    <w:basedOn w:val="NoList"/>
    <w:rsid w:val="00396EB9"/>
    <w:pPr>
      <w:numPr>
        <w:numId w:val="13"/>
      </w:numPr>
    </w:pPr>
  </w:style>
  <w:style w:type="character" w:customStyle="1" w:styleId="Internetlink">
    <w:name w:val="Internet link"/>
    <w:rsid w:val="00396EB9"/>
    <w:rPr>
      <w:strike w:val="0"/>
      <w:dstrike w:val="0"/>
      <w:color w:val="000066"/>
      <w:u w:val="none"/>
    </w:rPr>
  </w:style>
  <w:style w:type="character" w:customStyle="1" w:styleId="ln2tlinie">
    <w:name w:val="ln2tlinie"/>
    <w:rsid w:val="00396EB9"/>
  </w:style>
  <w:style w:type="character" w:customStyle="1" w:styleId="apple-converted-space">
    <w:name w:val="apple-converted-space"/>
    <w:rsid w:val="00396EB9"/>
  </w:style>
  <w:style w:type="numbering" w:customStyle="1" w:styleId="WW8Num2">
    <w:name w:val="WW8Num2"/>
    <w:basedOn w:val="NoList"/>
    <w:rsid w:val="00396EB9"/>
    <w:pPr>
      <w:numPr>
        <w:numId w:val="14"/>
      </w:numPr>
    </w:pPr>
  </w:style>
  <w:style w:type="paragraph" w:customStyle="1" w:styleId="ListParagraph11">
    <w:name w:val="List Paragraph11"/>
    <w:basedOn w:val="Header"/>
    <w:qFormat/>
    <w:rsid w:val="00396EB9"/>
    <w:pPr>
      <w:tabs>
        <w:tab w:val="clear" w:pos="4536"/>
        <w:tab w:val="clear" w:pos="9072"/>
        <w:tab w:val="center" w:pos="4320"/>
        <w:tab w:val="right" w:pos="8640"/>
      </w:tabs>
      <w:ind w:left="2070" w:right="-72"/>
      <w:jc w:val="both"/>
    </w:pPr>
    <w:rPr>
      <w:rFonts w:ascii="Arial Narrow" w:eastAsia="Times New Roman" w:hAnsi="Arial Narrow" w:cs="Times New Roman"/>
      <w:sz w:val="20"/>
      <w:szCs w:val="20"/>
      <w:lang w:val="es-ES"/>
    </w:rPr>
  </w:style>
  <w:style w:type="character" w:styleId="PageNumber">
    <w:name w:val="page number"/>
    <w:rsid w:val="00396EB9"/>
  </w:style>
  <w:style w:type="paragraph" w:customStyle="1" w:styleId="Guidelines2">
    <w:name w:val="Guidelines 2"/>
    <w:basedOn w:val="Normal"/>
    <w:rsid w:val="00396EB9"/>
    <w:pPr>
      <w:spacing w:before="240" w:after="240" w:line="240" w:lineRule="auto"/>
      <w:ind w:right="-72" w:firstLine="720"/>
      <w:jc w:val="both"/>
    </w:pPr>
    <w:rPr>
      <w:rFonts w:ascii="Arial Narrow" w:eastAsia="Times New Roman" w:hAnsi="Arial Narrow" w:cs="Times New Roman"/>
      <w:b/>
      <w:smallCaps/>
      <w:sz w:val="28"/>
      <w:szCs w:val="20"/>
      <w:lang w:eastAsia="fr-FR"/>
    </w:rPr>
  </w:style>
  <w:style w:type="paragraph" w:customStyle="1" w:styleId="text0">
    <w:name w:val="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bodytext0">
    <w:name w:val="bodytext"/>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h5titlul">
    <w:name w:val="h5_titlul"/>
    <w:basedOn w:val="Normal"/>
    <w:rsid w:val="00396EB9"/>
    <w:pPr>
      <w:spacing w:before="100" w:beforeAutospacing="1" w:after="100" w:afterAutospacing="1" w:line="240" w:lineRule="auto"/>
      <w:ind w:right="-72" w:firstLine="720"/>
      <w:jc w:val="both"/>
    </w:pPr>
    <w:rPr>
      <w:rFonts w:ascii="Arial Narrow" w:eastAsia="Times New Roman" w:hAnsi="Arial Narrow" w:cs="Times New Roman"/>
      <w:sz w:val="28"/>
      <w:szCs w:val="28"/>
    </w:rPr>
  </w:style>
  <w:style w:type="paragraph" w:customStyle="1" w:styleId="ListParagraph1">
    <w:name w:val="List Paragraph1"/>
    <w:basedOn w:val="Normal"/>
    <w:qFormat/>
    <w:rsid w:val="00396EB9"/>
    <w:pPr>
      <w:spacing w:after="120" w:line="240" w:lineRule="auto"/>
      <w:ind w:left="720" w:right="-72" w:firstLine="720"/>
      <w:contextualSpacing/>
      <w:jc w:val="both"/>
    </w:pPr>
    <w:rPr>
      <w:rFonts w:ascii="Arial Narrow" w:eastAsia="Times New Roman" w:hAnsi="Arial Narrow" w:cs="Times New Roman"/>
      <w:noProof/>
      <w:sz w:val="28"/>
      <w:szCs w:val="28"/>
    </w:rPr>
  </w:style>
  <w:style w:type="character" w:customStyle="1" w:styleId="a">
    <w:name w:val="a"/>
    <w:rsid w:val="00396EB9"/>
  </w:style>
  <w:style w:type="paragraph" w:customStyle="1" w:styleId="TabellentextN">
    <w:name w:val="TabellentextN"/>
    <w:basedOn w:val="Normal"/>
    <w:rsid w:val="00396EB9"/>
    <w:pPr>
      <w:numPr>
        <w:numId w:val="15"/>
      </w:numPr>
      <w:spacing w:before="60" w:after="60" w:line="220" w:lineRule="exact"/>
      <w:ind w:right="-72"/>
      <w:jc w:val="both"/>
    </w:pPr>
    <w:rPr>
      <w:rFonts w:ascii="Arial" w:eastAsia="Times New Roman" w:hAnsi="Arial" w:cs="Times New Roman"/>
      <w:kern w:val="18"/>
      <w:sz w:val="19"/>
      <w:szCs w:val="20"/>
    </w:rPr>
  </w:style>
  <w:style w:type="paragraph" w:customStyle="1" w:styleId="AufzaehlungZahlen">
    <w:name w:val="AufzaehlungZahlen"/>
    <w:basedOn w:val="Normal"/>
    <w:rsid w:val="00396EB9"/>
    <w:pPr>
      <w:tabs>
        <w:tab w:val="left" w:pos="284"/>
        <w:tab w:val="num" w:pos="720"/>
      </w:tabs>
      <w:spacing w:after="240" w:line="240" w:lineRule="exact"/>
      <w:ind w:left="720" w:right="-72" w:hanging="720"/>
      <w:jc w:val="both"/>
    </w:pPr>
    <w:rPr>
      <w:rFonts w:ascii="Arial Narrow" w:eastAsia="Times New Roman" w:hAnsi="Arial Narrow" w:cs="Times New Roman"/>
      <w:kern w:val="18"/>
      <w:szCs w:val="20"/>
    </w:rPr>
  </w:style>
  <w:style w:type="paragraph" w:customStyle="1" w:styleId="Liniuta">
    <w:name w:val="Liniuta"/>
    <w:basedOn w:val="ListParagraph"/>
    <w:link w:val="LiniutaChar"/>
    <w:qFormat/>
    <w:rsid w:val="00396EB9"/>
    <w:pPr>
      <w:numPr>
        <w:numId w:val="17"/>
      </w:numPr>
      <w:spacing w:after="120" w:line="240" w:lineRule="auto"/>
      <w:ind w:left="908" w:right="-72" w:hanging="227"/>
    </w:pPr>
    <w:rPr>
      <w:rFonts w:ascii="Arial Narrow" w:eastAsia="Times New Roman" w:hAnsi="Arial Narrow" w:cs="Arial"/>
      <w:sz w:val="28"/>
      <w:szCs w:val="28"/>
    </w:rPr>
  </w:style>
  <w:style w:type="character" w:customStyle="1" w:styleId="LiniutaChar">
    <w:name w:val="Liniuta Char"/>
    <w:link w:val="Liniuta"/>
    <w:rsid w:val="00396EB9"/>
    <w:rPr>
      <w:rFonts w:ascii="Arial Narrow" w:eastAsia="Times New Roman" w:hAnsi="Arial Narrow" w:cs="Arial"/>
      <w:sz w:val="28"/>
      <w:szCs w:val="28"/>
    </w:rPr>
  </w:style>
  <w:style w:type="paragraph" w:customStyle="1" w:styleId="Blickfangpunkt1">
    <w:name w:val="Blickfangpunkt1"/>
    <w:basedOn w:val="Normal"/>
    <w:rsid w:val="00396EB9"/>
    <w:pPr>
      <w:tabs>
        <w:tab w:val="left" w:pos="284"/>
      </w:tabs>
      <w:spacing w:after="240" w:line="240" w:lineRule="exact"/>
      <w:ind w:left="1004" w:right="-72" w:hanging="360"/>
      <w:jc w:val="both"/>
    </w:pPr>
    <w:rPr>
      <w:rFonts w:ascii="Arial Narrow" w:eastAsia="Times New Roman" w:hAnsi="Arial Narrow" w:cs="Times New Roman"/>
      <w:kern w:val="18"/>
      <w:szCs w:val="20"/>
    </w:rPr>
  </w:style>
  <w:style w:type="paragraph" w:customStyle="1" w:styleId="Blickfangpunkt2T">
    <w:name w:val="Blickfangpunkt2T"/>
    <w:basedOn w:val="Normal"/>
    <w:rsid w:val="00396EB9"/>
    <w:pPr>
      <w:numPr>
        <w:numId w:val="16"/>
      </w:numPr>
      <w:tabs>
        <w:tab w:val="clear" w:pos="360"/>
        <w:tab w:val="left" w:pos="284"/>
      </w:tabs>
      <w:spacing w:before="60" w:after="60" w:line="220" w:lineRule="exact"/>
      <w:ind w:right="-72"/>
      <w:jc w:val="both"/>
    </w:pPr>
    <w:rPr>
      <w:rFonts w:ascii="Arial" w:eastAsia="Times New Roman" w:hAnsi="Arial" w:cs="Times New Roman"/>
      <w:kern w:val="18"/>
      <w:sz w:val="19"/>
      <w:szCs w:val="20"/>
    </w:rPr>
  </w:style>
  <w:style w:type="paragraph" w:customStyle="1" w:styleId="NoSpacing1">
    <w:name w:val="No Spacing1"/>
    <w:uiPriority w:val="1"/>
    <w:rsid w:val="00396EB9"/>
    <w:pPr>
      <w:spacing w:after="0" w:line="240" w:lineRule="auto"/>
    </w:pPr>
    <w:rPr>
      <w:rFonts w:ascii="Calibri" w:eastAsia="Times New Roman" w:hAnsi="Calibri" w:cs="Times New Roman"/>
    </w:rPr>
  </w:style>
  <w:style w:type="paragraph" w:customStyle="1" w:styleId="Listparagraf5">
    <w:name w:val="Listă paragraf5"/>
    <w:basedOn w:val="Normal"/>
    <w:qFormat/>
    <w:rsid w:val="00396EB9"/>
    <w:pPr>
      <w:ind w:left="720" w:right="-72" w:firstLine="720"/>
      <w:contextualSpacing/>
      <w:jc w:val="both"/>
    </w:pPr>
    <w:rPr>
      <w:rFonts w:ascii="Calibri" w:eastAsia="Times New Roman" w:hAnsi="Calibri" w:cs="Times New Roman"/>
      <w:lang w:eastAsia="ro-RO"/>
    </w:rPr>
  </w:style>
  <w:style w:type="paragraph" w:styleId="Subtitle">
    <w:name w:val="Subtitle"/>
    <w:basedOn w:val="Normal"/>
    <w:next w:val="Normal"/>
    <w:link w:val="SubtitleChar"/>
    <w:qFormat/>
    <w:rsid w:val="00396EB9"/>
    <w:pPr>
      <w:spacing w:before="240" w:after="120" w:line="240" w:lineRule="auto"/>
      <w:ind w:left="720" w:right="-72"/>
      <w:jc w:val="both"/>
    </w:pPr>
    <w:rPr>
      <w:rFonts w:ascii="Arial Narrow" w:eastAsia="Times New Roman" w:hAnsi="Arial Narrow" w:cs="Times New Roman"/>
      <w:b/>
      <w:sz w:val="28"/>
      <w:szCs w:val="28"/>
    </w:rPr>
  </w:style>
  <w:style w:type="character" w:customStyle="1" w:styleId="SubtitleChar">
    <w:name w:val="Subtitle Char"/>
    <w:basedOn w:val="DefaultParagraphFont"/>
    <w:link w:val="Subtitle"/>
    <w:rsid w:val="00396EB9"/>
    <w:rPr>
      <w:rFonts w:ascii="Arial Narrow" w:eastAsia="Times New Roman" w:hAnsi="Arial Narrow" w:cs="Times New Roman"/>
      <w:b/>
      <w:sz w:val="28"/>
      <w:szCs w:val="28"/>
    </w:rPr>
  </w:style>
  <w:style w:type="paragraph" w:styleId="Revision">
    <w:name w:val="Revision"/>
    <w:hidden/>
    <w:uiPriority w:val="99"/>
    <w:semiHidden/>
    <w:rsid w:val="00396EB9"/>
    <w:pPr>
      <w:spacing w:after="0" w:line="240" w:lineRule="auto"/>
    </w:pPr>
    <w:rPr>
      <w:rFonts w:ascii="Arial Narrow" w:eastAsia="Times New Roman" w:hAnsi="Arial Narrow" w:cs="Times New Roman"/>
      <w:sz w:val="28"/>
      <w:szCs w:val="28"/>
    </w:rPr>
  </w:style>
  <w:style w:type="paragraph" w:customStyle="1" w:styleId="Frspaiere1">
    <w:name w:val="Fără spațiere1"/>
    <w:uiPriority w:val="99"/>
    <w:qFormat/>
    <w:rsid w:val="00396EB9"/>
    <w:pPr>
      <w:spacing w:after="0" w:line="240" w:lineRule="auto"/>
    </w:pPr>
    <w:rPr>
      <w:rFonts w:ascii="Calibri" w:eastAsia="Times New Roman" w:hAnsi="Calibri" w:cs="Times New Roman"/>
    </w:rPr>
  </w:style>
  <w:style w:type="paragraph" w:customStyle="1" w:styleId="NormalJustified">
    <w:name w:val="Normal + Justified"/>
    <w:aliases w:val="Right:  -0,95 cm"/>
    <w:basedOn w:val="Normal"/>
    <w:rsid w:val="00396EB9"/>
    <w:pPr>
      <w:autoSpaceDE w:val="0"/>
      <w:autoSpaceDN w:val="0"/>
      <w:adjustRightInd w:val="0"/>
      <w:spacing w:after="0" w:line="240" w:lineRule="auto"/>
      <w:jc w:val="center"/>
    </w:pPr>
    <w:rPr>
      <w:rFonts w:ascii="Times New Roman" w:eastAsia="Times New Roman" w:hAnsi="Times New Roman" w:cs="Times New Roman"/>
      <w:bCs/>
      <w:color w:val="000000"/>
      <w:sz w:val="24"/>
      <w:szCs w:val="24"/>
      <w:lang w:val="en-US"/>
    </w:rPr>
  </w:style>
  <w:style w:type="paragraph" w:customStyle="1" w:styleId="Body2">
    <w:name w:val="Body 2"/>
    <w:basedOn w:val="Normal"/>
    <w:next w:val="Normal"/>
    <w:rsid w:val="00396EB9"/>
    <w:pPr>
      <w:widowControl w:val="0"/>
      <w:autoSpaceDE w:val="0"/>
      <w:autoSpaceDN w:val="0"/>
      <w:spacing w:before="40" w:after="0" w:line="200" w:lineRule="atLeast"/>
      <w:ind w:left="193" w:hanging="193"/>
      <w:jc w:val="both"/>
    </w:pPr>
    <w:rPr>
      <w:rFonts w:ascii="Helvetica" w:eastAsia="Times New Roman" w:hAnsi="Helvetica" w:cs="Times New Roman"/>
      <w:sz w:val="18"/>
      <w:szCs w:val="20"/>
      <w:lang w:val="cs-CZ"/>
    </w:rPr>
  </w:style>
  <w:style w:type="paragraph" w:customStyle="1" w:styleId="CM1">
    <w:name w:val="CM1"/>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
    <w:name w:val="CM2"/>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0">
    <w:name w:val="CM2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5">
    <w:name w:val="CM5"/>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27">
    <w:name w:val="CM27"/>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8">
    <w:name w:val="CM28"/>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9">
    <w:name w:val="CM29"/>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21">
    <w:name w:val="CM2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8">
    <w:name w:val="CM8"/>
    <w:basedOn w:val="Default"/>
    <w:next w:val="Default"/>
    <w:uiPriority w:val="99"/>
    <w:rsid w:val="00396EB9"/>
    <w:pPr>
      <w:widowControl w:val="0"/>
      <w:suppressAutoHyphens w:val="0"/>
      <w:autoSpaceDN w:val="0"/>
      <w:adjustRightInd w:val="0"/>
      <w:spacing w:line="260" w:lineRule="atLeast"/>
    </w:pPr>
    <w:rPr>
      <w:rFonts w:ascii="Times New Roman" w:hAnsi="Times New Roman" w:cs="Times New Roman"/>
      <w:color w:val="auto"/>
      <w:lang w:eastAsia="en-US"/>
    </w:rPr>
  </w:style>
  <w:style w:type="paragraph" w:customStyle="1" w:styleId="CM30">
    <w:name w:val="CM30"/>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CM31">
    <w:name w:val="CM31"/>
    <w:basedOn w:val="Default"/>
    <w:next w:val="Default"/>
    <w:uiPriority w:val="99"/>
    <w:rsid w:val="00396EB9"/>
    <w:pPr>
      <w:widowControl w:val="0"/>
      <w:suppressAutoHyphens w:val="0"/>
      <w:autoSpaceDN w:val="0"/>
      <w:adjustRightInd w:val="0"/>
    </w:pPr>
    <w:rPr>
      <w:rFonts w:ascii="Times New Roman" w:hAnsi="Times New Roman" w:cs="Times New Roman"/>
      <w:color w:val="auto"/>
      <w:lang w:eastAsia="en-US"/>
    </w:rPr>
  </w:style>
  <w:style w:type="paragraph" w:customStyle="1" w:styleId="AufzhlungCharChar">
    <w:name w:val="Aufzählung Char Char"/>
    <w:basedOn w:val="Normal"/>
    <w:link w:val="AufzhlungCharCharChar"/>
    <w:rsid w:val="00396EB9"/>
    <w:pPr>
      <w:numPr>
        <w:numId w:val="21"/>
      </w:numPr>
      <w:spacing w:before="60" w:after="120" w:line="288" w:lineRule="auto"/>
      <w:jc w:val="both"/>
    </w:pPr>
    <w:rPr>
      <w:rFonts w:ascii="Times New Roman" w:eastAsia="Times New Roman" w:hAnsi="Times New Roman" w:cs="Times New Roman"/>
      <w:lang w:val="de-DE" w:eastAsia="de-DE"/>
    </w:rPr>
  </w:style>
  <w:style w:type="character" w:customStyle="1" w:styleId="AufzhlungCharCharChar">
    <w:name w:val="Aufzählung Char Char Char"/>
    <w:link w:val="AufzhlungCharChar"/>
    <w:rsid w:val="00396EB9"/>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00B1-08D3-4984-9039-47C31A6D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4114</Words>
  <Characters>23452</Characters>
  <Application>Microsoft Office Word</Application>
  <DocSecurity>0</DocSecurity>
  <Lines>195</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Gratiela Ciocoiu</cp:lastModifiedBy>
  <cp:revision>3</cp:revision>
  <cp:lastPrinted>2022-08-09T10:44:00Z</cp:lastPrinted>
  <dcterms:created xsi:type="dcterms:W3CDTF">2024-01-16T09:10:00Z</dcterms:created>
  <dcterms:modified xsi:type="dcterms:W3CDTF">2024-01-16T09:11:00Z</dcterms:modified>
</cp:coreProperties>
</file>