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39565" w14:textId="77777777" w:rsidR="00480977" w:rsidRPr="00F0772C" w:rsidRDefault="00CF0212"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7DA20F37">
          <v:shape id="_x0000_s1027" type="#_x0000_t75" style="position:absolute;margin-left:421pt;margin-top:-.2pt;width:47.9pt;height:39.4pt;z-index:-251658240">
            <v:imagedata r:id="rId8" o:title=""/>
          </v:shape>
          <o:OLEObject Type="Embed" ProgID="CorelDRAW.Graphic.13" ShapeID="_x0000_s1027" DrawAspect="Content" ObjectID="_1747650625"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4D2EA0FF" wp14:editId="10E345C2">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950">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14:paraId="0FD72780" w14:textId="77777777" w:rsidR="00480977" w:rsidRPr="00F0772C" w:rsidRDefault="00EB0950"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14:paraId="4C130AE1" w14:textId="77777777"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14:paraId="2230BA3A" w14:textId="77777777" w:rsidTr="006D1701">
        <w:tc>
          <w:tcPr>
            <w:tcW w:w="9833" w:type="dxa"/>
            <w:tcBorders>
              <w:top w:val="single" w:sz="8" w:space="0" w:color="000000"/>
              <w:bottom w:val="single" w:sz="8" w:space="0" w:color="000000"/>
            </w:tcBorders>
            <w:shd w:val="clear" w:color="auto" w:fill="DBE5F1"/>
          </w:tcPr>
          <w:p w14:paraId="1195281E" w14:textId="77777777"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14:paraId="48809EEB" w14:textId="77CD43B9" w:rsidR="00346717" w:rsidRDefault="00346717" w:rsidP="00D7402F">
      <w:pPr>
        <w:suppressAutoHyphens/>
        <w:spacing w:after="0" w:line="240" w:lineRule="auto"/>
        <w:jc w:val="center"/>
        <w:rPr>
          <w:rFonts w:ascii="Times New Roman" w:hAnsi="Times New Roman" w:cs="Times New Roman"/>
          <w:b/>
          <w:sz w:val="24"/>
          <w:szCs w:val="24"/>
        </w:rPr>
      </w:pPr>
    </w:p>
    <w:p w14:paraId="18ABFDE8" w14:textId="21B9C309" w:rsidR="00937EDC" w:rsidRDefault="00937EDC" w:rsidP="00D7402F">
      <w:pPr>
        <w:suppressAutoHyphens/>
        <w:spacing w:after="0" w:line="240" w:lineRule="auto"/>
        <w:jc w:val="center"/>
        <w:rPr>
          <w:rFonts w:ascii="Times New Roman" w:hAnsi="Times New Roman" w:cs="Times New Roman"/>
          <w:b/>
          <w:sz w:val="24"/>
          <w:szCs w:val="24"/>
        </w:rPr>
      </w:pPr>
    </w:p>
    <w:p w14:paraId="6E7BFD85" w14:textId="77777777" w:rsidR="00937EDC" w:rsidRDefault="00937EDC" w:rsidP="00D7402F">
      <w:pPr>
        <w:suppressAutoHyphens/>
        <w:spacing w:after="0" w:line="240" w:lineRule="auto"/>
        <w:jc w:val="center"/>
        <w:rPr>
          <w:rFonts w:ascii="Times New Roman" w:hAnsi="Times New Roman" w:cs="Times New Roman"/>
          <w:b/>
          <w:sz w:val="24"/>
          <w:szCs w:val="24"/>
        </w:rPr>
      </w:pPr>
    </w:p>
    <w:p w14:paraId="29433F12" w14:textId="3F8766D4"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r w:rsidR="00C475F1" w:rsidRPr="00CF6608">
        <w:rPr>
          <w:rFonts w:ascii="Times New Roman" w:hAnsi="Times New Roman" w:cs="Times New Roman"/>
          <w:b/>
          <w:sz w:val="24"/>
          <w:szCs w:val="24"/>
        </w:rPr>
        <w:t xml:space="preserve"> </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14:paraId="13D76856" w14:textId="4D632400" w:rsidR="00D94C2A" w:rsidRDefault="00CF6608" w:rsidP="00CF6608">
      <w:pPr>
        <w:suppressAutoHyphens/>
        <w:spacing w:after="0" w:line="240" w:lineRule="auto"/>
        <w:rPr>
          <w:rFonts w:ascii="Times New Roman" w:eastAsia="Times New Roman" w:hAnsi="Times New Roman" w:cs="Times New Roman"/>
          <w:b/>
          <w:sz w:val="24"/>
          <w:szCs w:val="24"/>
          <w:lang w:val="it-IT" w:eastAsia="ro-RO"/>
        </w:rPr>
      </w:pPr>
      <w:r w:rsidRPr="00CF6608">
        <w:rPr>
          <w:rFonts w:ascii="Times New Roman" w:eastAsia="Times New Roman" w:hAnsi="Times New Roman" w:cs="Times New Roman"/>
          <w:b/>
          <w:sz w:val="24"/>
          <w:szCs w:val="24"/>
          <w:lang w:val="it-IT" w:eastAsia="ro-RO"/>
        </w:rPr>
        <w:t xml:space="preserve">                                                           </w:t>
      </w:r>
      <w:r w:rsidR="00463A1A">
        <w:rPr>
          <w:rFonts w:ascii="Times New Roman" w:eastAsia="Times New Roman" w:hAnsi="Times New Roman" w:cs="Times New Roman"/>
          <w:b/>
          <w:sz w:val="24"/>
          <w:szCs w:val="24"/>
          <w:lang w:val="it-IT" w:eastAsia="ro-RO"/>
        </w:rPr>
        <w:t xml:space="preserve">   </w:t>
      </w:r>
      <w:r w:rsidR="00937EDC">
        <w:rPr>
          <w:rFonts w:ascii="Times New Roman" w:eastAsia="Times New Roman" w:hAnsi="Times New Roman" w:cs="Times New Roman"/>
          <w:b/>
          <w:sz w:val="24"/>
          <w:szCs w:val="24"/>
          <w:lang w:val="it-IT" w:eastAsia="ro-RO"/>
        </w:rPr>
        <w:t xml:space="preserve">        </w:t>
      </w:r>
      <w:r w:rsidR="005B0BDE">
        <w:rPr>
          <w:rFonts w:ascii="Times New Roman" w:eastAsia="Times New Roman" w:hAnsi="Times New Roman" w:cs="Times New Roman"/>
          <w:b/>
          <w:sz w:val="24"/>
          <w:szCs w:val="24"/>
          <w:lang w:val="it-IT" w:eastAsia="ro-RO"/>
        </w:rPr>
        <w:t xml:space="preserve"> </w:t>
      </w:r>
      <w:r w:rsidR="00937EDC">
        <w:rPr>
          <w:rFonts w:ascii="Times New Roman" w:eastAsia="Times New Roman" w:hAnsi="Times New Roman" w:cs="Times New Roman"/>
          <w:b/>
          <w:sz w:val="24"/>
          <w:szCs w:val="24"/>
          <w:lang w:val="it-IT" w:eastAsia="ro-RO"/>
        </w:rPr>
        <w:t>Proiect</w:t>
      </w:r>
    </w:p>
    <w:p w14:paraId="06A962FD" w14:textId="4EDC1B9A" w:rsidR="00937EDC" w:rsidRPr="00CF6608" w:rsidRDefault="00937EDC"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29.05.2023</w:t>
      </w:r>
    </w:p>
    <w:p w14:paraId="78FC1E21" w14:textId="77777777" w:rsidR="00463A1A" w:rsidRDefault="00DF5806" w:rsidP="00955D6F">
      <w:pPr>
        <w:shd w:val="clear" w:color="auto" w:fill="FFFFFF"/>
        <w:spacing w:after="0" w:line="240" w:lineRule="auto"/>
        <w:ind w:firstLine="70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77B9BB4F" w14:textId="3921B436"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4F3C41">
        <w:rPr>
          <w:rFonts w:ascii="Times New Roman" w:eastAsia="Times New Roman" w:hAnsi="Times New Roman" w:cs="Times New Roman"/>
          <w:b/>
          <w:bCs/>
          <w:sz w:val="24"/>
          <w:szCs w:val="24"/>
          <w:lang w:eastAsia="ro-RO"/>
        </w:rPr>
        <w:t>COMUNA VOINEȘTI</w:t>
      </w:r>
      <w:r w:rsidR="005B0BDE">
        <w:rPr>
          <w:rFonts w:ascii="Times New Roman" w:eastAsia="Times New Roman" w:hAnsi="Times New Roman" w:cs="Times New Roman"/>
          <w:b/>
          <w:bCs/>
          <w:sz w:val="24"/>
          <w:szCs w:val="24"/>
          <w:lang w:eastAsia="ro-RO"/>
        </w:rPr>
        <w:t xml:space="preserve"> </w:t>
      </w:r>
      <w:r w:rsidR="006076FE" w:rsidRPr="00816F99">
        <w:rPr>
          <w:rFonts w:ascii="Times New Roman" w:eastAsia="Times New Roman" w:hAnsi="Times New Roman" w:cs="Times New Roman"/>
          <w:sz w:val="24"/>
          <w:szCs w:val="24"/>
          <w:lang w:eastAsia="ro-RO"/>
        </w:rPr>
        <w:t>,</w:t>
      </w:r>
      <w:r w:rsidR="006076FE" w:rsidRPr="00816F99">
        <w:rPr>
          <w:rFonts w:ascii="Times New Roman" w:eastAsia="Times New Roman" w:hAnsi="Times New Roman" w:cs="Times New Roman"/>
          <w:b/>
          <w:sz w:val="24"/>
          <w:szCs w:val="24"/>
          <w:lang w:eastAsia="ro-RO"/>
        </w:rPr>
        <w:t xml:space="preserve"> </w:t>
      </w:r>
      <w:r w:rsidR="006076FE" w:rsidRPr="00816F99">
        <w:rPr>
          <w:rFonts w:ascii="Times New Roman" w:eastAsia="Times New Roman" w:hAnsi="Times New Roman" w:cs="Times New Roman"/>
          <w:sz w:val="24"/>
          <w:szCs w:val="24"/>
          <w:lang w:eastAsia="ro-RO"/>
        </w:rPr>
        <w:t xml:space="preserve">cu sediul în </w:t>
      </w:r>
      <w:r w:rsidR="004F3C41">
        <w:rPr>
          <w:rFonts w:ascii="Times New Roman" w:eastAsia="Times New Roman" w:hAnsi="Times New Roman" w:cs="Times New Roman"/>
          <w:sz w:val="24"/>
          <w:szCs w:val="24"/>
          <w:lang w:eastAsia="ro-RO"/>
        </w:rPr>
        <w:t>com. Voinești</w:t>
      </w:r>
      <w:r w:rsidR="00B83CB7">
        <w:rPr>
          <w:rFonts w:ascii="Times New Roman" w:eastAsia="Times New Roman" w:hAnsi="Times New Roman" w:cs="Times New Roman"/>
          <w:sz w:val="24"/>
          <w:szCs w:val="24"/>
          <w:lang w:eastAsia="ro-RO"/>
        </w:rPr>
        <w:t>,</w:t>
      </w:r>
      <w:r w:rsidR="005B0BDE">
        <w:rPr>
          <w:rFonts w:ascii="Times New Roman" w:eastAsia="Times New Roman" w:hAnsi="Times New Roman" w:cs="Times New Roman"/>
          <w:sz w:val="24"/>
          <w:szCs w:val="24"/>
          <w:lang w:eastAsia="ro-RO"/>
        </w:rPr>
        <w:t xml:space="preserve"> </w:t>
      </w:r>
      <w:r w:rsidR="00B96839">
        <w:rPr>
          <w:rFonts w:ascii="Times New Roman" w:eastAsia="Times New Roman" w:hAnsi="Times New Roman" w:cs="Times New Roman"/>
          <w:sz w:val="24"/>
          <w:szCs w:val="24"/>
          <w:lang w:eastAsia="ro-RO"/>
        </w:rPr>
        <w:t>sat Voinești, str. Principală, nr. 145, jud. Dâmbovița</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B96839">
        <w:rPr>
          <w:rFonts w:ascii="Times New Roman" w:eastAsia="Times New Roman" w:hAnsi="Times New Roman" w:cs="Times New Roman"/>
          <w:sz w:val="24"/>
          <w:szCs w:val="24"/>
          <w:lang w:eastAsia="ro-RO"/>
        </w:rPr>
        <w:t>2827</w:t>
      </w:r>
      <w:r w:rsidR="0088612A">
        <w:rPr>
          <w:rFonts w:ascii="Times New Roman" w:eastAsia="Times New Roman" w:hAnsi="Times New Roman" w:cs="Times New Roman"/>
          <w:sz w:val="24"/>
          <w:szCs w:val="24"/>
          <w:lang w:eastAsia="ro-RO"/>
        </w:rPr>
        <w:t xml:space="preserve"> din </w:t>
      </w:r>
      <w:r w:rsidR="00B96839">
        <w:rPr>
          <w:rFonts w:ascii="Times New Roman" w:eastAsia="Times New Roman" w:hAnsi="Times New Roman" w:cs="Times New Roman"/>
          <w:sz w:val="24"/>
          <w:szCs w:val="24"/>
          <w:lang w:eastAsia="ro-RO"/>
        </w:rPr>
        <w:t>21.02.2023</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14:paraId="2B53BD70"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46972F5A" w14:textId="729B7EEC" w:rsidR="00955D6F" w:rsidRPr="00B83CB7"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B83CB7">
        <w:rPr>
          <w:rStyle w:val="tpa"/>
          <w:rFonts w:ascii="Times New Roman" w:hAnsi="Times New Roman" w:cs="Times New Roman"/>
          <w:color w:val="000000"/>
          <w:sz w:val="24"/>
          <w:szCs w:val="24"/>
        </w:rPr>
        <w:t xml:space="preserve"> </w:t>
      </w:r>
      <w:r w:rsidR="00BC7712">
        <w:rPr>
          <w:rStyle w:val="tpa"/>
          <w:rFonts w:ascii="Times New Roman" w:hAnsi="Times New Roman" w:cs="Times New Roman"/>
          <w:color w:val="000000"/>
          <w:sz w:val="24"/>
          <w:szCs w:val="24"/>
        </w:rPr>
        <w:t>1</w:t>
      </w:r>
      <w:r w:rsidR="00B96839">
        <w:rPr>
          <w:rStyle w:val="tpa"/>
          <w:rFonts w:ascii="Times New Roman" w:hAnsi="Times New Roman" w:cs="Times New Roman"/>
          <w:color w:val="000000"/>
          <w:sz w:val="24"/>
          <w:szCs w:val="24"/>
        </w:rPr>
        <w:t>8</w:t>
      </w:r>
      <w:r w:rsidR="00BC7712">
        <w:rPr>
          <w:rStyle w:val="tpa"/>
          <w:rFonts w:ascii="Times New Roman" w:hAnsi="Times New Roman" w:cs="Times New Roman"/>
          <w:color w:val="000000"/>
          <w:sz w:val="24"/>
          <w:szCs w:val="24"/>
        </w:rPr>
        <w:t>.05.2023</w:t>
      </w:r>
      <w:r w:rsidR="007C33BE">
        <w:rPr>
          <w:rStyle w:val="tpa"/>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că proiectul </w:t>
      </w:r>
      <w:bookmarkStart w:id="1" w:name="do|ax5^I|pa10"/>
      <w:bookmarkEnd w:id="1"/>
      <w:r w:rsidR="005962E0" w:rsidRPr="005962E0">
        <w:rPr>
          <w:rStyle w:val="tpa1"/>
          <w:rFonts w:ascii="Times New Roman" w:hAnsi="Times New Roman" w:cs="Times New Roman"/>
          <w:sz w:val="24"/>
          <w:szCs w:val="24"/>
        </w:rPr>
        <w:t>,,</w:t>
      </w:r>
      <w:r w:rsidR="00B96839">
        <w:rPr>
          <w:rStyle w:val="tpa1"/>
          <w:rFonts w:ascii="Times New Roman" w:hAnsi="Times New Roman" w:cs="Times New Roman"/>
          <w:b/>
          <w:i/>
          <w:sz w:val="24"/>
          <w:szCs w:val="24"/>
        </w:rPr>
        <w:t>Modernizarea străzii valea Scheii prin realizare drum de coronament în satu Manga, comuna Voinești, județul Dâmbovița</w:t>
      </w:r>
      <w:r w:rsidR="005962E0" w:rsidRPr="005962E0">
        <w:rPr>
          <w:rStyle w:val="tpa1"/>
          <w:rFonts w:ascii="Times New Roman" w:hAnsi="Times New Roman" w:cs="Times New Roman"/>
          <w:b/>
          <w:i/>
          <w:sz w:val="24"/>
          <w:szCs w:val="24"/>
        </w:rPr>
        <w:t>ˮ</w:t>
      </w:r>
      <w:r w:rsidR="005962E0" w:rsidRPr="005962E0">
        <w:rPr>
          <w:rStyle w:val="tpa1"/>
          <w:rFonts w:ascii="Times New Roman" w:hAnsi="Times New Roman" w:cs="Times New Roman"/>
          <w:sz w:val="24"/>
          <w:szCs w:val="24"/>
        </w:rPr>
        <w:t xml:space="preserve">, propus a fi amplasat în </w:t>
      </w:r>
      <w:r w:rsidR="009552B2">
        <w:rPr>
          <w:rStyle w:val="tpa1"/>
          <w:rFonts w:ascii="Times New Roman" w:hAnsi="Times New Roman" w:cs="Times New Roman"/>
          <w:sz w:val="24"/>
          <w:szCs w:val="24"/>
        </w:rPr>
        <w:t xml:space="preserve">com. </w:t>
      </w:r>
      <w:r w:rsidR="00B96839">
        <w:rPr>
          <w:rStyle w:val="tpa1"/>
          <w:rFonts w:ascii="Times New Roman" w:hAnsi="Times New Roman" w:cs="Times New Roman"/>
          <w:sz w:val="24"/>
          <w:szCs w:val="24"/>
        </w:rPr>
        <w:t>Voinești</w:t>
      </w:r>
      <w:r w:rsidR="009552B2">
        <w:rPr>
          <w:rStyle w:val="tpa1"/>
          <w:rFonts w:ascii="Times New Roman" w:hAnsi="Times New Roman" w:cs="Times New Roman"/>
          <w:sz w:val="24"/>
          <w:szCs w:val="24"/>
        </w:rPr>
        <w:t xml:space="preserve">, sat </w:t>
      </w:r>
      <w:r w:rsidR="00B96839">
        <w:rPr>
          <w:rStyle w:val="tpa1"/>
          <w:rFonts w:ascii="Times New Roman" w:hAnsi="Times New Roman" w:cs="Times New Roman"/>
          <w:sz w:val="24"/>
          <w:szCs w:val="24"/>
        </w:rPr>
        <w:t>Manga</w:t>
      </w:r>
      <w:r w:rsidR="00640681">
        <w:rPr>
          <w:rStyle w:val="tpa1"/>
          <w:rFonts w:ascii="Times New Roman" w:hAnsi="Times New Roman" w:cs="Times New Roman"/>
          <w:sz w:val="24"/>
          <w:szCs w:val="24"/>
        </w:rPr>
        <w:t>,</w:t>
      </w:r>
      <w:r w:rsidR="009552B2">
        <w:rPr>
          <w:rStyle w:val="tpa1"/>
          <w:rFonts w:ascii="Times New Roman" w:hAnsi="Times New Roman" w:cs="Times New Roman"/>
          <w:sz w:val="24"/>
          <w:szCs w:val="24"/>
        </w:rPr>
        <w:t xml:space="preserve"> </w:t>
      </w:r>
      <w:r w:rsidR="00B96839">
        <w:rPr>
          <w:rStyle w:val="tpa1"/>
          <w:rFonts w:ascii="Times New Roman" w:hAnsi="Times New Roman" w:cs="Times New Roman"/>
          <w:sz w:val="24"/>
          <w:szCs w:val="24"/>
        </w:rPr>
        <w:t>str. Valea Scheii(DS 865)</w:t>
      </w:r>
      <w:bookmarkStart w:id="2" w:name="_GoBack"/>
      <w:bookmarkEnd w:id="2"/>
      <w:r w:rsidR="009552B2">
        <w:rPr>
          <w:rStyle w:val="tpa1"/>
          <w:rFonts w:ascii="Times New Roman" w:hAnsi="Times New Roman" w:cs="Times New Roman"/>
          <w:sz w:val="24"/>
          <w:szCs w:val="24"/>
        </w:rPr>
        <w:t>,</w:t>
      </w:r>
      <w:r w:rsidR="00640681" w:rsidRPr="00C61E10">
        <w:rPr>
          <w:rFonts w:ascii="Times New Roman" w:eastAsia="Times New Roman" w:hAnsi="Times New Roman" w:cs="Times New Roman"/>
          <w:b/>
          <w:sz w:val="24"/>
          <w:szCs w:val="24"/>
          <w:lang w:eastAsia="ro-RO"/>
        </w:rPr>
        <w:t xml:space="preserve"> </w:t>
      </w:r>
      <w:r w:rsidR="00244476" w:rsidRPr="00244476">
        <w:rPr>
          <w:rFonts w:ascii="Times New Roman" w:eastAsia="Times New Roman" w:hAnsi="Times New Roman" w:cs="Times New Roman"/>
          <w:sz w:val="24"/>
          <w:szCs w:val="24"/>
          <w:lang w:eastAsia="ro-RO"/>
        </w:rPr>
        <w:t>jud. Dâmbovița</w:t>
      </w:r>
      <w:r w:rsidR="00244476">
        <w:rPr>
          <w:rFonts w:ascii="Times New Roman" w:eastAsia="Times New Roman" w:hAnsi="Times New Roman" w:cs="Times New Roman"/>
          <w:b/>
          <w:sz w:val="24"/>
          <w:szCs w:val="24"/>
          <w:lang w:eastAsia="ro-RO"/>
        </w:rPr>
        <w:t xml:space="preserve">, </w:t>
      </w:r>
      <w:r w:rsidRPr="00B83CB7">
        <w:rPr>
          <w:rFonts w:ascii="Times New Roman" w:eastAsia="Times New Roman" w:hAnsi="Times New Roman" w:cs="Times New Roman"/>
          <w:b/>
          <w:i/>
          <w:iCs/>
          <w:sz w:val="24"/>
          <w:szCs w:val="24"/>
          <w:lang w:eastAsia="ro-RO"/>
        </w:rPr>
        <w:t>nu se supune evaluă</w:t>
      </w:r>
      <w:r w:rsidR="00640681" w:rsidRPr="00B83CB7">
        <w:rPr>
          <w:rFonts w:ascii="Times New Roman" w:eastAsia="Times New Roman" w:hAnsi="Times New Roman" w:cs="Times New Roman"/>
          <w:b/>
          <w:i/>
          <w:iCs/>
          <w:sz w:val="24"/>
          <w:szCs w:val="24"/>
          <w:lang w:eastAsia="ro-RO"/>
        </w:rPr>
        <w:t>rii impactului asupra mediului</w:t>
      </w:r>
      <w:r w:rsidR="00B83CB7" w:rsidRPr="00B83CB7">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31007C58"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3" w:name="do|ax5^I|pa11"/>
      <w:bookmarkStart w:id="4" w:name="do|ax5^I|pa12"/>
      <w:bookmarkEnd w:id="3"/>
      <w:bookmarkEnd w:id="4"/>
    </w:p>
    <w:p w14:paraId="7AAEFDFA"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14:paraId="26526100"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5" w:name="do|ax5^I|pa13"/>
      <w:bookmarkEnd w:id="5"/>
    </w:p>
    <w:p w14:paraId="415FF62C"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973C02B" w14:textId="3B89BA87"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2 pct. </w:t>
      </w:r>
      <w:r w:rsidR="005B0BDE">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5B0BDE">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089FDE5B" w14:textId="77777777" w:rsidR="00955D6F" w:rsidRPr="00C61E10" w:rsidRDefault="00955D6F" w:rsidP="00955D6F">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8220D64" w14:textId="77777777"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4D68A858" w14:textId="77777777"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14:paraId="430F0AEA" w14:textId="77777777"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sz w:val="24"/>
          <w:szCs w:val="24"/>
        </w:rPr>
        <w:t xml:space="preserve"> </w:t>
      </w:r>
      <w:r w:rsidRPr="00B524ED">
        <w:rPr>
          <w:rFonts w:ascii="Times New Roman" w:eastAsia="Calibri" w:hAnsi="Times New Roman" w:cs="Times New Roman"/>
          <w:b/>
          <w:i/>
          <w:sz w:val="24"/>
          <w:szCs w:val="24"/>
          <w:u w:val="single"/>
        </w:rPr>
        <w:t xml:space="preserve">Caracteristicile proiectelor </w:t>
      </w:r>
    </w:p>
    <w:p w14:paraId="40415642" w14:textId="1C6A30F8" w:rsidR="00DF79C1" w:rsidRDefault="002E0C8A" w:rsidP="00DF79C1">
      <w:pPr>
        <w:spacing w:after="0" w:line="240" w:lineRule="auto"/>
        <w:jc w:val="both"/>
        <w:rPr>
          <w:rFonts w:ascii="Calibri" w:hAnsi="Calibri" w:cs="Calibri"/>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r w:rsidR="00826A19" w:rsidRPr="001348C0">
        <w:rPr>
          <w:rFonts w:ascii="Times New Roman" w:eastAsia="Calibri" w:hAnsi="Times New Roman" w:cs="Times New Roman"/>
          <w:sz w:val="24"/>
          <w:szCs w:val="24"/>
        </w:rPr>
        <w:t xml:space="preserve"> </w:t>
      </w:r>
      <w:r w:rsidR="001F3350" w:rsidRPr="001348C0">
        <w:rPr>
          <w:rFonts w:ascii="Calibri" w:hAnsi="Calibri" w:cs="Calibri"/>
        </w:rPr>
        <w:t xml:space="preserve">  </w:t>
      </w:r>
    </w:p>
    <w:p w14:paraId="30E54F38" w14:textId="3C92E766" w:rsidR="00DF79C1" w:rsidRPr="004A6A4D" w:rsidRDefault="00DF79C1" w:rsidP="00DF79C1">
      <w:pPr>
        <w:spacing w:after="0" w:line="240" w:lineRule="auto"/>
        <w:jc w:val="both"/>
        <w:rPr>
          <w:rFonts w:ascii="Times New Roman" w:hAnsi="Times New Roman" w:cs="Times New Roman"/>
          <w:sz w:val="24"/>
          <w:szCs w:val="24"/>
        </w:rPr>
      </w:pPr>
      <w:r w:rsidRPr="004A6A4D">
        <w:rPr>
          <w:rFonts w:ascii="Times New Roman" w:hAnsi="Times New Roman" w:cs="Times New Roman"/>
          <w:b/>
          <w:bCs/>
          <w:sz w:val="24"/>
          <w:szCs w:val="24"/>
        </w:rPr>
        <w:t xml:space="preserve">      </w:t>
      </w:r>
      <w:r w:rsidRPr="004A6A4D">
        <w:rPr>
          <w:rFonts w:ascii="Times New Roman" w:hAnsi="Times New Roman" w:cs="Times New Roman"/>
          <w:bCs/>
          <w:sz w:val="24"/>
          <w:szCs w:val="24"/>
        </w:rPr>
        <w:t>Prin proiect se propune moderni</w:t>
      </w:r>
      <w:r w:rsidR="004A6A4D" w:rsidRPr="004A6A4D">
        <w:rPr>
          <w:rFonts w:ascii="Times New Roman" w:hAnsi="Times New Roman" w:cs="Times New Roman"/>
          <w:bCs/>
          <w:sz w:val="24"/>
          <w:szCs w:val="24"/>
        </w:rPr>
        <w:t>zarea prin asfaltare a străzii Valea S</w:t>
      </w:r>
      <w:r w:rsidRPr="004A6A4D">
        <w:rPr>
          <w:rFonts w:ascii="Times New Roman" w:hAnsi="Times New Roman" w:cs="Times New Roman"/>
          <w:bCs/>
          <w:sz w:val="24"/>
          <w:szCs w:val="24"/>
        </w:rPr>
        <w:t>cheii, la momentul actual aceasta fiind nemodernizată</w:t>
      </w:r>
      <w:r w:rsidR="004A6A4D">
        <w:rPr>
          <w:rFonts w:ascii="Times New Roman" w:hAnsi="Times New Roman" w:cs="Times New Roman"/>
          <w:bCs/>
          <w:sz w:val="24"/>
          <w:szCs w:val="24"/>
        </w:rPr>
        <w:t>,</w:t>
      </w:r>
      <w:r w:rsidRPr="004A6A4D">
        <w:rPr>
          <w:rFonts w:ascii="Times New Roman" w:hAnsi="Times New Roman" w:cs="Times New Roman"/>
          <w:bCs/>
          <w:sz w:val="24"/>
          <w:szCs w:val="24"/>
        </w:rPr>
        <w:t xml:space="preserve"> de pământ.</w:t>
      </w:r>
    </w:p>
    <w:p w14:paraId="77CDE8D5" w14:textId="2C4F2B25" w:rsidR="005A5909" w:rsidRPr="004A6A4D" w:rsidRDefault="00DF79C1" w:rsidP="004A6A4D">
      <w:pPr>
        <w:spacing w:after="0" w:line="240" w:lineRule="auto"/>
        <w:jc w:val="both"/>
        <w:rPr>
          <w:rFonts w:ascii="Times New Roman" w:hAnsi="Times New Roman" w:cs="Times New Roman"/>
          <w:b/>
          <w:bCs/>
          <w:sz w:val="24"/>
          <w:szCs w:val="24"/>
        </w:rPr>
      </w:pPr>
      <w:r w:rsidRPr="004A6A4D">
        <w:rPr>
          <w:rFonts w:ascii="Times New Roman" w:hAnsi="Times New Roman" w:cs="Times New Roman"/>
          <w:b/>
          <w:bCs/>
          <w:sz w:val="24"/>
          <w:szCs w:val="24"/>
        </w:rPr>
        <w:t xml:space="preserve">      </w:t>
      </w:r>
      <w:r w:rsidR="005A5909" w:rsidRPr="004A6A4D">
        <w:rPr>
          <w:rFonts w:ascii="Times New Roman" w:hAnsi="Times New Roman" w:cs="Times New Roman"/>
          <w:b/>
          <w:bCs/>
          <w:sz w:val="24"/>
          <w:szCs w:val="24"/>
        </w:rPr>
        <w:t>Descrierea situaţiei existente:</w:t>
      </w:r>
    </w:p>
    <w:p w14:paraId="316A39CD" w14:textId="5014A3B6" w:rsidR="005A5909" w:rsidRPr="004A6A4D" w:rsidRDefault="00DF79C1" w:rsidP="004A6A4D">
      <w:pPr>
        <w:spacing w:after="0" w:line="240" w:lineRule="auto"/>
        <w:jc w:val="both"/>
        <w:rPr>
          <w:rFonts w:ascii="Times New Roman" w:hAnsi="Times New Roman" w:cs="Times New Roman"/>
          <w:sz w:val="24"/>
          <w:szCs w:val="24"/>
          <w:u w:val="single"/>
        </w:rPr>
      </w:pPr>
      <w:r w:rsidRPr="004A6A4D">
        <w:rPr>
          <w:rFonts w:ascii="Times New Roman" w:hAnsi="Times New Roman" w:cs="Times New Roman"/>
          <w:b/>
          <w:bCs/>
          <w:sz w:val="24"/>
          <w:szCs w:val="24"/>
        </w:rPr>
        <w:t xml:space="preserve">      </w:t>
      </w:r>
      <w:r w:rsidR="004A6A4D" w:rsidRPr="004A6A4D">
        <w:rPr>
          <w:rFonts w:ascii="Times New Roman" w:hAnsi="Times New Roman" w:cs="Times New Roman"/>
          <w:b/>
          <w:bCs/>
          <w:sz w:val="24"/>
          <w:szCs w:val="24"/>
        </w:rPr>
        <w:t xml:space="preserve"> </w:t>
      </w:r>
      <w:r w:rsidR="005A5909" w:rsidRPr="004A6A4D">
        <w:rPr>
          <w:rFonts w:ascii="Times New Roman" w:hAnsi="Times New Roman" w:cs="Times New Roman"/>
          <w:sz w:val="24"/>
          <w:szCs w:val="24"/>
          <w:u w:val="single"/>
        </w:rPr>
        <w:t>Strada Valea Scheii: lungime declarat</w:t>
      </w:r>
      <w:r w:rsidR="004A6A4D" w:rsidRPr="004A6A4D">
        <w:rPr>
          <w:rFonts w:ascii="Times New Roman" w:hAnsi="Times New Roman" w:cs="Times New Roman"/>
          <w:sz w:val="24"/>
          <w:szCs w:val="24"/>
          <w:u w:val="single"/>
        </w:rPr>
        <w:t>ă</w:t>
      </w:r>
      <w:r w:rsidR="005A5909" w:rsidRPr="004A6A4D">
        <w:rPr>
          <w:rFonts w:ascii="Times New Roman" w:hAnsi="Times New Roman" w:cs="Times New Roman"/>
          <w:sz w:val="24"/>
          <w:szCs w:val="24"/>
          <w:u w:val="single"/>
        </w:rPr>
        <w:t xml:space="preserve"> de 479 m.</w:t>
      </w:r>
    </w:p>
    <w:p w14:paraId="4716BD1C" w14:textId="77777777" w:rsidR="004D469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Tronsonul face legatura cu trama stradală judeteană, DJ712A şi este una din arterele laterale ale comunei în localitatea Manga. Acestă stradă deserve</w:t>
      </w:r>
      <w:r w:rsidR="004D469D">
        <w:rPr>
          <w:rFonts w:ascii="Times New Roman" w:hAnsi="Times New Roman" w:cs="Times New Roman"/>
          <w:sz w:val="24"/>
          <w:szCs w:val="24"/>
        </w:rPr>
        <w:t>ș</w:t>
      </w:r>
      <w:r w:rsidRPr="004A6A4D">
        <w:rPr>
          <w:rFonts w:ascii="Times New Roman" w:hAnsi="Times New Roman" w:cs="Times New Roman"/>
          <w:sz w:val="24"/>
          <w:szCs w:val="24"/>
        </w:rPr>
        <w:t xml:space="preserve">te riveranii şi zona </w:t>
      </w:r>
      <w:r w:rsidR="004D469D">
        <w:rPr>
          <w:rFonts w:ascii="Times New Roman" w:hAnsi="Times New Roman" w:cs="Times New Roman"/>
          <w:sz w:val="24"/>
          <w:szCs w:val="24"/>
        </w:rPr>
        <w:t>pomicolă</w:t>
      </w:r>
      <w:r w:rsidR="00DF79C1" w:rsidRPr="004A6A4D">
        <w:rPr>
          <w:rFonts w:ascii="Times New Roman" w:hAnsi="Times New Roman" w:cs="Times New Roman"/>
          <w:sz w:val="24"/>
          <w:szCs w:val="24"/>
        </w:rPr>
        <w:t xml:space="preserve"> cu funcţiuni specif</w:t>
      </w:r>
      <w:r w:rsidR="004D469D">
        <w:rPr>
          <w:rFonts w:ascii="Times New Roman" w:hAnsi="Times New Roman" w:cs="Times New Roman"/>
          <w:sz w:val="24"/>
          <w:szCs w:val="24"/>
        </w:rPr>
        <w:t>ice.</w:t>
      </w:r>
    </w:p>
    <w:p w14:paraId="42BE137C" w14:textId="17F903E2"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Strada are clasa tehnica V cu platformă carosabilă de circa 4.00m pe primii 390m, fără şanţuri.</w:t>
      </w:r>
      <w:bookmarkStart w:id="9" w:name="_Hlk131411258"/>
      <w:r w:rsidRPr="004A6A4D">
        <w:rPr>
          <w:rFonts w:ascii="Times New Roman" w:hAnsi="Times New Roman" w:cs="Times New Roman"/>
          <w:sz w:val="24"/>
          <w:szCs w:val="24"/>
        </w:rPr>
        <w:t xml:space="preserve"> De la km 0+390 până la km 0+479 strada are o lăţime de circa 2.75m cu şanţ de pământ.  </w:t>
      </w:r>
      <w:bookmarkEnd w:id="9"/>
    </w:p>
    <w:p w14:paraId="10FE566A" w14:textId="77777777" w:rsidR="005A5909" w:rsidRPr="004A6A4D" w:rsidRDefault="005A5909" w:rsidP="004A6A4D">
      <w:pPr>
        <w:widowControl w:val="0"/>
        <w:numPr>
          <w:ilvl w:val="0"/>
          <w:numId w:val="32"/>
        </w:numPr>
        <w:suppressAutoHyphens/>
        <w:spacing w:after="0" w:line="240" w:lineRule="auto"/>
        <w:ind w:right="605"/>
        <w:jc w:val="both"/>
        <w:rPr>
          <w:rFonts w:ascii="Times New Roman" w:hAnsi="Times New Roman" w:cs="Times New Roman"/>
          <w:sz w:val="24"/>
          <w:szCs w:val="24"/>
          <w:u w:val="single"/>
        </w:rPr>
      </w:pPr>
      <w:bookmarkStart w:id="10" w:name="_Hlk131412770"/>
      <w:r w:rsidRPr="004A6A4D">
        <w:rPr>
          <w:rFonts w:ascii="Times New Roman" w:hAnsi="Times New Roman" w:cs="Times New Roman"/>
          <w:sz w:val="24"/>
          <w:szCs w:val="24"/>
          <w:u w:val="single"/>
        </w:rPr>
        <w:t>Strada Valea Scheii tronson lateral 1: lungime declarată de 95 m</w:t>
      </w:r>
      <w:bookmarkEnd w:id="10"/>
    </w:p>
    <w:p w14:paraId="49388689" w14:textId="5C948933"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lastRenderedPageBreak/>
        <w:t>Strada face legatura cu tronsonul principal şi este una din arterele laterale ale străzii Valea Scheii în localitatea Manga. Strada deserveşte accesul riveranilor către locuinţe şi accesul la suprafeţe de pomicultură.</w:t>
      </w:r>
      <w:bookmarkStart w:id="11" w:name="_Hlk131412931"/>
    </w:p>
    <w:p w14:paraId="188E106F" w14:textId="77777777" w:rsidR="005A5909" w:rsidRPr="004A6A4D" w:rsidRDefault="005A5909" w:rsidP="004A6A4D">
      <w:pPr>
        <w:widowControl w:val="0"/>
        <w:numPr>
          <w:ilvl w:val="0"/>
          <w:numId w:val="32"/>
        </w:numPr>
        <w:suppressAutoHyphens/>
        <w:spacing w:after="0" w:line="240" w:lineRule="auto"/>
        <w:ind w:right="605"/>
        <w:jc w:val="both"/>
        <w:rPr>
          <w:rFonts w:ascii="Times New Roman" w:hAnsi="Times New Roman" w:cs="Times New Roman"/>
          <w:sz w:val="24"/>
          <w:szCs w:val="24"/>
          <w:u w:val="single"/>
        </w:rPr>
      </w:pPr>
      <w:bookmarkStart w:id="12" w:name="_Hlk131414014"/>
      <w:bookmarkEnd w:id="11"/>
      <w:r w:rsidRPr="004A6A4D">
        <w:rPr>
          <w:rFonts w:ascii="Times New Roman" w:hAnsi="Times New Roman" w:cs="Times New Roman"/>
          <w:sz w:val="24"/>
          <w:szCs w:val="24"/>
          <w:u w:val="single"/>
        </w:rPr>
        <w:t>Strada Valea Scheii tronson lateral 2: lungime declarată de 55m</w:t>
      </w:r>
      <w:bookmarkEnd w:id="12"/>
    </w:p>
    <w:p w14:paraId="3B67174D" w14:textId="52A552A3"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Strada face legătura cu tronsonul principal și este una din arterele laterale ale străzii Valea Scheii în localitatea Manga. Strada deservește accesul riveranilor către locuințe şi accesul la suprafețe de pomicultură.</w:t>
      </w:r>
    </w:p>
    <w:p w14:paraId="7CF5C075" w14:textId="77777777" w:rsidR="005A5909" w:rsidRPr="004A6A4D" w:rsidRDefault="005A5909" w:rsidP="004A6A4D">
      <w:pPr>
        <w:widowControl w:val="0"/>
        <w:suppressAutoHyphens/>
        <w:spacing w:after="0" w:line="240" w:lineRule="auto"/>
        <w:ind w:right="605"/>
        <w:jc w:val="both"/>
        <w:rPr>
          <w:rFonts w:ascii="Times New Roman" w:hAnsi="Times New Roman" w:cs="Times New Roman"/>
          <w:b/>
          <w:bCs/>
          <w:sz w:val="24"/>
          <w:szCs w:val="24"/>
        </w:rPr>
      </w:pPr>
      <w:bookmarkStart w:id="13" w:name="_Hlk131411065"/>
      <w:r w:rsidRPr="004A6A4D">
        <w:rPr>
          <w:rFonts w:ascii="Times New Roman" w:hAnsi="Times New Roman" w:cs="Times New Roman"/>
          <w:b/>
          <w:bCs/>
          <w:sz w:val="24"/>
          <w:szCs w:val="24"/>
        </w:rPr>
        <w:t>Lucrări propuse:</w:t>
      </w:r>
    </w:p>
    <w:bookmarkEnd w:id="13"/>
    <w:p w14:paraId="7AE54063" w14:textId="77777777" w:rsidR="005A5909" w:rsidRPr="004A6A4D" w:rsidRDefault="005A5909" w:rsidP="004A6A4D">
      <w:pPr>
        <w:widowControl w:val="0"/>
        <w:numPr>
          <w:ilvl w:val="0"/>
          <w:numId w:val="32"/>
        </w:numPr>
        <w:suppressAutoHyphens/>
        <w:spacing w:after="0" w:line="240" w:lineRule="auto"/>
        <w:ind w:right="605"/>
        <w:jc w:val="both"/>
        <w:rPr>
          <w:rFonts w:ascii="Times New Roman" w:hAnsi="Times New Roman" w:cs="Times New Roman"/>
          <w:sz w:val="24"/>
          <w:szCs w:val="24"/>
          <w:u w:val="single"/>
        </w:rPr>
      </w:pPr>
      <w:r w:rsidRPr="004A6A4D">
        <w:rPr>
          <w:rFonts w:ascii="Times New Roman" w:hAnsi="Times New Roman" w:cs="Times New Roman"/>
          <w:sz w:val="24"/>
          <w:szCs w:val="24"/>
          <w:u w:val="single"/>
        </w:rPr>
        <w:t>Tronson Principal Strada Valea Scheii – lungime 479 m</w:t>
      </w:r>
    </w:p>
    <w:p w14:paraId="47E407C8" w14:textId="77777777"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 xml:space="preserve">Pe strada Valea Scheii, tronsonul principal pe lungimea 390 m, se propune profil de drum local cu o bandă de circulație de 4.00 m încadrată şi acostamente de 0.5 m, fără şanţuri, cu pantă unică spre emisar.  </w:t>
      </w:r>
    </w:p>
    <w:p w14:paraId="5890287F" w14:textId="12FA0BE8" w:rsidR="005A5909" w:rsidRPr="004A6A4D" w:rsidRDefault="005A5909" w:rsidP="00020C55">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 xml:space="preserve">În continuare, de la km 0+390 până la km 0+479, se va adopta platformă carosabilă de 2.75 m de drum local cu o bandă de circulaţie încadrată cu acostamente de 0.20 m, iar şanţul de pământ se propune a se betona pe partea stangă.  </w:t>
      </w:r>
    </w:p>
    <w:p w14:paraId="444947B2" w14:textId="77777777"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Zidul de gardă va fi zid de rambleu de tipul R150, R200 și R250, capabil să susţină traficul rutier riveran, conform breviarelor de calcul.</w:t>
      </w:r>
    </w:p>
    <w:p w14:paraId="06875136" w14:textId="7C78B511" w:rsidR="005A5909" w:rsidRPr="004A6A4D" w:rsidRDefault="005A5909" w:rsidP="00020C55">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Carosabilul va avea pantă unică 2,5%, iar acostamentele pantă de 4%. Ampriza disponibilă nu depășește decât rareori 8 m, iar regimul de clarificare a culoarului drumului face obiectul Cadastrului General.</w:t>
      </w:r>
    </w:p>
    <w:p w14:paraId="10433A32" w14:textId="77777777"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Lucrările de artă ce se vor efectua pe tronsonul principal sunt următoarele:</w:t>
      </w:r>
    </w:p>
    <w:p w14:paraId="7E1C3EC4" w14:textId="77777777" w:rsidR="005A5909" w:rsidRPr="004A6A4D" w:rsidRDefault="005A5909" w:rsidP="004A6A4D">
      <w:pPr>
        <w:widowControl w:val="0"/>
        <w:numPr>
          <w:ilvl w:val="0"/>
          <w:numId w:val="34"/>
        </w:numPr>
        <w:suppressAutoHyphens/>
        <w:spacing w:after="0" w:line="264" w:lineRule="auto"/>
        <w:ind w:left="851" w:right="605" w:hanging="142"/>
        <w:jc w:val="both"/>
        <w:rPr>
          <w:rFonts w:ascii="Times New Roman" w:hAnsi="Times New Roman" w:cs="Times New Roman"/>
          <w:sz w:val="24"/>
          <w:szCs w:val="24"/>
        </w:rPr>
      </w:pPr>
      <w:r w:rsidRPr="004A6A4D">
        <w:rPr>
          <w:rFonts w:ascii="Times New Roman" w:hAnsi="Times New Roman" w:cs="Times New Roman"/>
          <w:sz w:val="24"/>
          <w:szCs w:val="24"/>
        </w:rPr>
        <w:t>zid de sprijin R150 de la km 0+000 la 0+175 de garda la drum;</w:t>
      </w:r>
    </w:p>
    <w:p w14:paraId="1CA0E4A9" w14:textId="77777777" w:rsidR="005A5909" w:rsidRPr="004A6A4D" w:rsidRDefault="005A5909" w:rsidP="004A6A4D">
      <w:pPr>
        <w:widowControl w:val="0"/>
        <w:numPr>
          <w:ilvl w:val="0"/>
          <w:numId w:val="34"/>
        </w:numPr>
        <w:suppressAutoHyphens/>
        <w:spacing w:after="0" w:line="264" w:lineRule="auto"/>
        <w:ind w:left="851" w:right="605" w:hanging="142"/>
        <w:jc w:val="both"/>
        <w:rPr>
          <w:rFonts w:ascii="Times New Roman" w:hAnsi="Times New Roman" w:cs="Times New Roman"/>
          <w:sz w:val="24"/>
          <w:szCs w:val="24"/>
        </w:rPr>
      </w:pPr>
      <w:r w:rsidRPr="004A6A4D">
        <w:rPr>
          <w:rFonts w:ascii="Times New Roman" w:hAnsi="Times New Roman" w:cs="Times New Roman"/>
          <w:sz w:val="24"/>
          <w:szCs w:val="24"/>
        </w:rPr>
        <w:t>zid de sprijin R150 de la km 0+000 la 0+060 de garda la malul opus al emisarului;</w:t>
      </w:r>
    </w:p>
    <w:p w14:paraId="6370D9D2" w14:textId="77777777" w:rsidR="005A5909" w:rsidRPr="004A6A4D" w:rsidRDefault="005A5909" w:rsidP="004A6A4D">
      <w:pPr>
        <w:widowControl w:val="0"/>
        <w:numPr>
          <w:ilvl w:val="0"/>
          <w:numId w:val="34"/>
        </w:numPr>
        <w:suppressAutoHyphens/>
        <w:spacing w:after="0" w:line="264" w:lineRule="auto"/>
        <w:ind w:left="851" w:right="605" w:hanging="142"/>
        <w:jc w:val="both"/>
        <w:rPr>
          <w:rFonts w:ascii="Times New Roman" w:hAnsi="Times New Roman" w:cs="Times New Roman"/>
          <w:sz w:val="24"/>
          <w:szCs w:val="24"/>
        </w:rPr>
      </w:pPr>
      <w:r w:rsidRPr="004A6A4D">
        <w:rPr>
          <w:rFonts w:ascii="Times New Roman" w:hAnsi="Times New Roman" w:cs="Times New Roman"/>
          <w:sz w:val="24"/>
          <w:szCs w:val="24"/>
        </w:rPr>
        <w:t>zid de sprijin R200 de la km 0+175 la 0+250 de garda la drum;</w:t>
      </w:r>
    </w:p>
    <w:p w14:paraId="7B61307E" w14:textId="77777777" w:rsidR="005A5909" w:rsidRPr="004A6A4D" w:rsidRDefault="005A5909" w:rsidP="004A6A4D">
      <w:pPr>
        <w:widowControl w:val="0"/>
        <w:numPr>
          <w:ilvl w:val="0"/>
          <w:numId w:val="34"/>
        </w:numPr>
        <w:suppressAutoHyphens/>
        <w:spacing w:after="0" w:line="264" w:lineRule="auto"/>
        <w:ind w:left="851" w:right="605" w:hanging="142"/>
        <w:jc w:val="both"/>
        <w:rPr>
          <w:rFonts w:ascii="Times New Roman" w:hAnsi="Times New Roman" w:cs="Times New Roman"/>
          <w:sz w:val="24"/>
          <w:szCs w:val="24"/>
        </w:rPr>
      </w:pPr>
      <w:r w:rsidRPr="004A6A4D">
        <w:rPr>
          <w:rFonts w:ascii="Times New Roman" w:hAnsi="Times New Roman" w:cs="Times New Roman"/>
          <w:sz w:val="24"/>
          <w:szCs w:val="24"/>
        </w:rPr>
        <w:t>zid de sprijin R250 de la km 0+250 la 0+395 de garda la drum;</w:t>
      </w:r>
    </w:p>
    <w:p w14:paraId="5A8E3E7E" w14:textId="77777777" w:rsidR="005A5909" w:rsidRPr="004A6A4D" w:rsidRDefault="005A5909" w:rsidP="004A6A4D">
      <w:pPr>
        <w:widowControl w:val="0"/>
        <w:numPr>
          <w:ilvl w:val="0"/>
          <w:numId w:val="34"/>
        </w:numPr>
        <w:suppressAutoHyphens/>
        <w:spacing w:after="0" w:line="264" w:lineRule="auto"/>
        <w:ind w:left="851" w:right="605" w:hanging="142"/>
        <w:jc w:val="both"/>
        <w:rPr>
          <w:rFonts w:ascii="Times New Roman" w:hAnsi="Times New Roman" w:cs="Times New Roman"/>
          <w:sz w:val="24"/>
          <w:szCs w:val="24"/>
        </w:rPr>
      </w:pPr>
      <w:r w:rsidRPr="004A6A4D">
        <w:rPr>
          <w:rFonts w:ascii="Times New Roman" w:hAnsi="Times New Roman" w:cs="Times New Roman"/>
          <w:sz w:val="24"/>
          <w:szCs w:val="24"/>
        </w:rPr>
        <w:t>podeţ tubular DN400 L=10m la km 0+395;</w:t>
      </w:r>
    </w:p>
    <w:p w14:paraId="1E005732" w14:textId="77777777" w:rsidR="005A5909" w:rsidRPr="004A6A4D" w:rsidRDefault="005A5909" w:rsidP="004A6A4D">
      <w:pPr>
        <w:widowControl w:val="0"/>
        <w:numPr>
          <w:ilvl w:val="0"/>
          <w:numId w:val="34"/>
        </w:numPr>
        <w:suppressAutoHyphens/>
        <w:spacing w:after="0" w:line="264" w:lineRule="auto"/>
        <w:ind w:left="851" w:right="605" w:hanging="142"/>
        <w:jc w:val="both"/>
        <w:rPr>
          <w:rFonts w:ascii="Times New Roman" w:hAnsi="Times New Roman" w:cs="Times New Roman"/>
          <w:sz w:val="24"/>
          <w:szCs w:val="24"/>
        </w:rPr>
      </w:pPr>
      <w:r w:rsidRPr="004A6A4D">
        <w:rPr>
          <w:rFonts w:ascii="Times New Roman" w:hAnsi="Times New Roman" w:cs="Times New Roman"/>
          <w:sz w:val="24"/>
          <w:szCs w:val="24"/>
        </w:rPr>
        <w:t>mică treapta hidro D150 L=2,5m la km 0+450.</w:t>
      </w:r>
    </w:p>
    <w:p w14:paraId="28D31AA8" w14:textId="6B63863A" w:rsidR="005A5909" w:rsidRPr="004A6A4D" w:rsidRDefault="005A5909" w:rsidP="00020C55">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Pe zidurile de coronament va fi prevăzut parapet cu lisa SP61.</w:t>
      </w:r>
    </w:p>
    <w:p w14:paraId="45B26610" w14:textId="77777777" w:rsidR="005A5909" w:rsidRPr="004A6A4D" w:rsidRDefault="005A5909" w:rsidP="004A6A4D">
      <w:pPr>
        <w:widowControl w:val="0"/>
        <w:numPr>
          <w:ilvl w:val="0"/>
          <w:numId w:val="32"/>
        </w:numPr>
        <w:suppressAutoHyphens/>
        <w:spacing w:after="0" w:line="240" w:lineRule="auto"/>
        <w:ind w:right="605"/>
        <w:jc w:val="both"/>
        <w:rPr>
          <w:rFonts w:ascii="Times New Roman" w:hAnsi="Times New Roman" w:cs="Times New Roman"/>
          <w:sz w:val="24"/>
          <w:szCs w:val="24"/>
          <w:u w:val="single"/>
        </w:rPr>
      </w:pPr>
      <w:r w:rsidRPr="004A6A4D">
        <w:rPr>
          <w:rFonts w:ascii="Times New Roman" w:hAnsi="Times New Roman" w:cs="Times New Roman"/>
          <w:sz w:val="24"/>
          <w:szCs w:val="24"/>
          <w:u w:val="single"/>
        </w:rPr>
        <w:t>Strada Valea Scheii tronson lateral 1 lungime 95 m</w:t>
      </w:r>
    </w:p>
    <w:p w14:paraId="68025524" w14:textId="77777777"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 xml:space="preserve">Pe această stradă se propune o platformă carosabilă de 2,75 m de drum local cu o bandă de circulaţie încadrată cu acostamente de 0.20 m, fără şanţuri.  </w:t>
      </w:r>
    </w:p>
    <w:p w14:paraId="79122D0F" w14:textId="26239DF0" w:rsidR="005A5909" w:rsidRPr="003B40C0" w:rsidRDefault="005A5909" w:rsidP="003B40C0">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Carosabilul va avea pantă unică 2,5%, iar acostamentele pantă de 4%. Ampriza disponibilă nu depăşeşte decât rareori 4 m regimul de clarificare a culoarului drumului face obiectul Cadastrului General.</w:t>
      </w:r>
    </w:p>
    <w:p w14:paraId="49578C23" w14:textId="77777777" w:rsidR="005A5909" w:rsidRPr="004A6A4D" w:rsidRDefault="005A5909" w:rsidP="004A6A4D">
      <w:pPr>
        <w:widowControl w:val="0"/>
        <w:numPr>
          <w:ilvl w:val="0"/>
          <w:numId w:val="32"/>
        </w:numPr>
        <w:suppressAutoHyphens/>
        <w:spacing w:after="0" w:line="240" w:lineRule="auto"/>
        <w:ind w:right="605"/>
        <w:jc w:val="both"/>
        <w:rPr>
          <w:rFonts w:ascii="Times New Roman" w:hAnsi="Times New Roman" w:cs="Times New Roman"/>
          <w:sz w:val="24"/>
          <w:szCs w:val="24"/>
          <w:u w:val="single"/>
        </w:rPr>
      </w:pPr>
      <w:r w:rsidRPr="004A6A4D">
        <w:rPr>
          <w:rFonts w:ascii="Times New Roman" w:hAnsi="Times New Roman" w:cs="Times New Roman"/>
          <w:sz w:val="24"/>
          <w:szCs w:val="24"/>
          <w:u w:val="single"/>
        </w:rPr>
        <w:t>Strada Valea Scheii tronson lateral 2 lungime 55 m</w:t>
      </w:r>
    </w:p>
    <w:p w14:paraId="3EA805F0" w14:textId="77777777"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 xml:space="preserve">Ca şi pe tronsonul lateral 1, se propune o platformă carosabilă de 2,75 m de drum local cu o bandă de circulaţie încadrată cu acostamente de 0.20 m, fără şanţuri.  </w:t>
      </w:r>
    </w:p>
    <w:p w14:paraId="33025D00" w14:textId="3FD0A75D" w:rsidR="005A5909" w:rsidRPr="004A6A4D" w:rsidRDefault="005A5909" w:rsidP="003B40C0">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Carosabilul va avea pantă unică 2,5%, iar acostamentele pantă de 4%. Ampriza disponibilă nu depăşeşte decât rareori 4 m regimul de clarificare a culoarului drumului face obiectul Cadastrului General.</w:t>
      </w:r>
    </w:p>
    <w:p w14:paraId="7CB6A169" w14:textId="723F729C"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lastRenderedPageBreak/>
        <w:t xml:space="preserve">Pentru toate tronsoanele, la proiectare, soluția aplicată va fi  cu profil de drum comunal de clasa 5, iar carosabilul va avea pe  o lățime  de 4.00 m respectiv 2.75 m, conform sectoarelor descrise anterior, cu acostamente de 0,20 m, respectiv 0.50 m.  </w:t>
      </w:r>
    </w:p>
    <w:p w14:paraId="055B463D" w14:textId="77777777" w:rsidR="005A5909" w:rsidRPr="004A6A4D"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Se recomandă la proiectare obținerea unei capacități portante solicitată de traficul rutier local şi estimat. Prin deschiderea circulaţiei pe un drum complet modernizat se poate teoretic prognoza că pe acest sector va atrage trafic suplimentar, dar nu semnificativ.</w:t>
      </w:r>
    </w:p>
    <w:p w14:paraId="25156A68" w14:textId="77777777" w:rsidR="00217916" w:rsidRDefault="005A5909" w:rsidP="004A6A4D">
      <w:pPr>
        <w:spacing w:after="0" w:line="312" w:lineRule="auto"/>
        <w:ind w:firstLine="720"/>
        <w:jc w:val="both"/>
        <w:rPr>
          <w:rFonts w:ascii="Times New Roman" w:hAnsi="Times New Roman" w:cs="Times New Roman"/>
          <w:sz w:val="24"/>
          <w:szCs w:val="24"/>
        </w:rPr>
      </w:pPr>
      <w:r w:rsidRPr="004A6A4D">
        <w:rPr>
          <w:rFonts w:ascii="Times New Roman" w:hAnsi="Times New Roman" w:cs="Times New Roman"/>
          <w:sz w:val="24"/>
          <w:szCs w:val="24"/>
        </w:rPr>
        <w:t xml:space="preserve">Viteza de proiectare este de 25 km/h –zonă de dealSe circulă cu max. 50 km/h în localitate aliniament şi palier. </w:t>
      </w:r>
    </w:p>
    <w:p w14:paraId="4BAA2F1B" w14:textId="383C98AD" w:rsidR="005A5909" w:rsidRPr="004A6A4D" w:rsidRDefault="00217916" w:rsidP="004A6A4D">
      <w:pPr>
        <w:spacing w:after="0" w:line="312" w:lineRule="auto"/>
        <w:ind w:firstLine="720"/>
        <w:jc w:val="both"/>
        <w:rPr>
          <w:rFonts w:ascii="Times New Roman" w:hAnsi="Times New Roman" w:cs="Times New Roman"/>
          <w:sz w:val="24"/>
          <w:szCs w:val="24"/>
        </w:rPr>
      </w:pPr>
      <w:r>
        <w:rPr>
          <w:rFonts w:ascii="Times New Roman" w:hAnsi="Times New Roman" w:cs="Times New Roman"/>
          <w:sz w:val="24"/>
          <w:szCs w:val="24"/>
        </w:rPr>
        <w:t>Pentru lucrările de modernizare se propun:</w:t>
      </w:r>
    </w:p>
    <w:p w14:paraId="5ADDF307" w14:textId="77777777" w:rsidR="005A5909" w:rsidRPr="004A6A4D" w:rsidRDefault="005A5909" w:rsidP="004A6A4D">
      <w:pPr>
        <w:spacing w:after="0" w:line="312" w:lineRule="auto"/>
        <w:ind w:firstLine="7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530"/>
        <w:gridCol w:w="2061"/>
        <w:gridCol w:w="2269"/>
      </w:tblGrid>
      <w:tr w:rsidR="005A5909" w:rsidRPr="004A6A4D" w14:paraId="11CEE190" w14:textId="77777777" w:rsidTr="003630D7">
        <w:trPr>
          <w:jc w:val="center"/>
        </w:trPr>
        <w:tc>
          <w:tcPr>
            <w:tcW w:w="2398" w:type="dxa"/>
            <w:shd w:val="clear" w:color="auto" w:fill="auto"/>
            <w:vAlign w:val="center"/>
          </w:tcPr>
          <w:p w14:paraId="0FC13F25" w14:textId="77777777" w:rsidR="005A5909" w:rsidRPr="004A6A4D" w:rsidRDefault="005A5909" w:rsidP="004A6A4D">
            <w:pPr>
              <w:tabs>
                <w:tab w:val="left" w:pos="1080"/>
              </w:tabs>
              <w:spacing w:after="0"/>
              <w:jc w:val="center"/>
              <w:rPr>
                <w:rFonts w:ascii="Times New Roman" w:hAnsi="Times New Roman" w:cs="Times New Roman"/>
                <w:b/>
                <w:bCs/>
                <w:sz w:val="24"/>
                <w:szCs w:val="24"/>
              </w:rPr>
            </w:pPr>
            <w:r w:rsidRPr="004A6A4D">
              <w:rPr>
                <w:rFonts w:ascii="Times New Roman" w:hAnsi="Times New Roman" w:cs="Times New Roman"/>
                <w:b/>
                <w:bCs/>
                <w:sz w:val="24"/>
                <w:szCs w:val="24"/>
              </w:rPr>
              <w:t>Denumirea materialului</w:t>
            </w:r>
          </w:p>
          <w:p w14:paraId="03A01BA1" w14:textId="77777777" w:rsidR="005A5909" w:rsidRPr="004A6A4D" w:rsidRDefault="005A5909" w:rsidP="004A6A4D">
            <w:pPr>
              <w:tabs>
                <w:tab w:val="left" w:pos="1080"/>
              </w:tabs>
              <w:spacing w:after="0"/>
              <w:jc w:val="center"/>
              <w:rPr>
                <w:rFonts w:ascii="Times New Roman" w:hAnsi="Times New Roman" w:cs="Times New Roman"/>
                <w:b/>
                <w:bCs/>
                <w:sz w:val="24"/>
                <w:szCs w:val="24"/>
              </w:rPr>
            </w:pPr>
            <w:r w:rsidRPr="004A6A4D">
              <w:rPr>
                <w:rFonts w:ascii="Times New Roman" w:hAnsi="Times New Roman" w:cs="Times New Roman"/>
                <w:b/>
                <w:bCs/>
                <w:sz w:val="24"/>
                <w:szCs w:val="24"/>
              </w:rPr>
              <w:t>din strat</w:t>
            </w:r>
          </w:p>
        </w:tc>
        <w:tc>
          <w:tcPr>
            <w:tcW w:w="2530" w:type="dxa"/>
            <w:shd w:val="clear" w:color="auto" w:fill="auto"/>
            <w:vAlign w:val="center"/>
          </w:tcPr>
          <w:p w14:paraId="305090E8" w14:textId="77777777" w:rsidR="005A5909" w:rsidRPr="004A6A4D" w:rsidRDefault="005A5909" w:rsidP="004A6A4D">
            <w:pPr>
              <w:tabs>
                <w:tab w:val="left" w:pos="1080"/>
              </w:tabs>
              <w:spacing w:after="0"/>
              <w:jc w:val="center"/>
              <w:rPr>
                <w:rFonts w:ascii="Times New Roman" w:hAnsi="Times New Roman" w:cs="Times New Roman"/>
                <w:b/>
                <w:bCs/>
                <w:sz w:val="24"/>
                <w:szCs w:val="24"/>
              </w:rPr>
            </w:pPr>
            <w:r w:rsidRPr="004A6A4D">
              <w:rPr>
                <w:rFonts w:ascii="Times New Roman" w:hAnsi="Times New Roman" w:cs="Times New Roman"/>
                <w:b/>
                <w:bCs/>
                <w:sz w:val="24"/>
                <w:szCs w:val="24"/>
              </w:rPr>
              <w:t>H (cm)</w:t>
            </w:r>
          </w:p>
        </w:tc>
        <w:tc>
          <w:tcPr>
            <w:tcW w:w="2061" w:type="dxa"/>
            <w:shd w:val="clear" w:color="auto" w:fill="auto"/>
            <w:vAlign w:val="center"/>
          </w:tcPr>
          <w:p w14:paraId="1DD3EE92" w14:textId="77777777" w:rsidR="005A5909" w:rsidRPr="004A6A4D" w:rsidRDefault="005A5909" w:rsidP="004A6A4D">
            <w:pPr>
              <w:tabs>
                <w:tab w:val="left" w:pos="1080"/>
              </w:tabs>
              <w:spacing w:after="0"/>
              <w:jc w:val="center"/>
              <w:rPr>
                <w:rFonts w:ascii="Times New Roman" w:hAnsi="Times New Roman" w:cs="Times New Roman"/>
                <w:b/>
                <w:bCs/>
                <w:sz w:val="24"/>
                <w:szCs w:val="24"/>
              </w:rPr>
            </w:pPr>
            <w:r w:rsidRPr="004A6A4D">
              <w:rPr>
                <w:rFonts w:ascii="Times New Roman" w:hAnsi="Times New Roman" w:cs="Times New Roman"/>
                <w:b/>
                <w:bCs/>
                <w:sz w:val="24"/>
                <w:szCs w:val="24"/>
              </w:rPr>
              <w:t>E, MPa</w:t>
            </w:r>
          </w:p>
        </w:tc>
        <w:tc>
          <w:tcPr>
            <w:tcW w:w="2269" w:type="dxa"/>
            <w:shd w:val="clear" w:color="auto" w:fill="auto"/>
            <w:vAlign w:val="center"/>
          </w:tcPr>
          <w:p w14:paraId="66742C28" w14:textId="77777777" w:rsidR="005A5909" w:rsidRPr="004A6A4D" w:rsidRDefault="005A5909" w:rsidP="004A6A4D">
            <w:pPr>
              <w:tabs>
                <w:tab w:val="left" w:pos="1080"/>
              </w:tabs>
              <w:spacing w:after="0"/>
              <w:jc w:val="center"/>
              <w:rPr>
                <w:rFonts w:ascii="Times New Roman" w:hAnsi="Times New Roman" w:cs="Times New Roman"/>
                <w:b/>
                <w:bCs/>
                <w:sz w:val="24"/>
                <w:szCs w:val="24"/>
              </w:rPr>
            </w:pPr>
            <w:r w:rsidRPr="004A6A4D">
              <w:rPr>
                <w:rFonts w:ascii="Times New Roman" w:hAnsi="Times New Roman" w:cs="Times New Roman"/>
                <w:b/>
                <w:bCs/>
                <w:sz w:val="24"/>
                <w:szCs w:val="24"/>
              </w:rPr>
              <w:t>µ</w:t>
            </w:r>
          </w:p>
        </w:tc>
      </w:tr>
      <w:tr w:rsidR="005A5909" w:rsidRPr="004A6A4D" w14:paraId="7BAC547C" w14:textId="77777777" w:rsidTr="003630D7">
        <w:trPr>
          <w:jc w:val="center"/>
        </w:trPr>
        <w:tc>
          <w:tcPr>
            <w:tcW w:w="2398" w:type="dxa"/>
            <w:shd w:val="clear" w:color="auto" w:fill="auto"/>
          </w:tcPr>
          <w:p w14:paraId="48AFFB6C"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Uzura             BAPC16rul</w:t>
            </w:r>
          </w:p>
        </w:tc>
        <w:tc>
          <w:tcPr>
            <w:tcW w:w="2530" w:type="dxa"/>
            <w:shd w:val="clear" w:color="auto" w:fill="auto"/>
          </w:tcPr>
          <w:p w14:paraId="224D3B39"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4</w:t>
            </w:r>
          </w:p>
        </w:tc>
        <w:tc>
          <w:tcPr>
            <w:tcW w:w="2061" w:type="dxa"/>
            <w:shd w:val="clear" w:color="auto" w:fill="auto"/>
          </w:tcPr>
          <w:p w14:paraId="07E5BD25"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3600</w:t>
            </w:r>
          </w:p>
        </w:tc>
        <w:tc>
          <w:tcPr>
            <w:tcW w:w="2269" w:type="dxa"/>
            <w:shd w:val="clear" w:color="auto" w:fill="auto"/>
          </w:tcPr>
          <w:p w14:paraId="1395FA34"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0.35</w:t>
            </w:r>
          </w:p>
        </w:tc>
      </w:tr>
      <w:tr w:rsidR="005A5909" w:rsidRPr="004A6A4D" w14:paraId="76101415" w14:textId="77777777" w:rsidTr="003630D7">
        <w:trPr>
          <w:jc w:val="center"/>
        </w:trPr>
        <w:tc>
          <w:tcPr>
            <w:tcW w:w="2398" w:type="dxa"/>
            <w:shd w:val="clear" w:color="auto" w:fill="auto"/>
          </w:tcPr>
          <w:p w14:paraId="1D3210B6"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Legatura BADPS22,4 leg</w:t>
            </w:r>
          </w:p>
        </w:tc>
        <w:tc>
          <w:tcPr>
            <w:tcW w:w="2530" w:type="dxa"/>
            <w:shd w:val="clear" w:color="auto" w:fill="auto"/>
          </w:tcPr>
          <w:p w14:paraId="24B7CCBE"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6</w:t>
            </w:r>
          </w:p>
        </w:tc>
        <w:tc>
          <w:tcPr>
            <w:tcW w:w="2061" w:type="dxa"/>
            <w:shd w:val="clear" w:color="auto" w:fill="auto"/>
          </w:tcPr>
          <w:p w14:paraId="3A365876"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3000</w:t>
            </w:r>
          </w:p>
        </w:tc>
        <w:tc>
          <w:tcPr>
            <w:tcW w:w="2269" w:type="dxa"/>
            <w:shd w:val="clear" w:color="auto" w:fill="auto"/>
          </w:tcPr>
          <w:p w14:paraId="51EC6CA0"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0.35</w:t>
            </w:r>
          </w:p>
        </w:tc>
      </w:tr>
      <w:tr w:rsidR="005A5909" w:rsidRPr="004A6A4D" w14:paraId="181AD0BB" w14:textId="77777777" w:rsidTr="003630D7">
        <w:trPr>
          <w:jc w:val="center"/>
        </w:trPr>
        <w:tc>
          <w:tcPr>
            <w:tcW w:w="2398" w:type="dxa"/>
            <w:shd w:val="clear" w:color="auto" w:fill="auto"/>
          </w:tcPr>
          <w:p w14:paraId="61DF614A"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Piatra Sparta</w:t>
            </w:r>
          </w:p>
        </w:tc>
        <w:tc>
          <w:tcPr>
            <w:tcW w:w="2530" w:type="dxa"/>
            <w:shd w:val="clear" w:color="auto" w:fill="auto"/>
          </w:tcPr>
          <w:p w14:paraId="51A430DE"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12</w:t>
            </w:r>
          </w:p>
        </w:tc>
        <w:tc>
          <w:tcPr>
            <w:tcW w:w="2061" w:type="dxa"/>
            <w:shd w:val="clear" w:color="auto" w:fill="auto"/>
          </w:tcPr>
          <w:p w14:paraId="22F39E73"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400</w:t>
            </w:r>
          </w:p>
        </w:tc>
        <w:tc>
          <w:tcPr>
            <w:tcW w:w="2269" w:type="dxa"/>
            <w:shd w:val="clear" w:color="auto" w:fill="auto"/>
          </w:tcPr>
          <w:p w14:paraId="77126788"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0.25</w:t>
            </w:r>
          </w:p>
        </w:tc>
      </w:tr>
      <w:tr w:rsidR="005A5909" w:rsidRPr="004A6A4D" w14:paraId="25B2DFE4" w14:textId="77777777" w:rsidTr="003630D7">
        <w:trPr>
          <w:jc w:val="center"/>
        </w:trPr>
        <w:tc>
          <w:tcPr>
            <w:tcW w:w="2398" w:type="dxa"/>
            <w:shd w:val="clear" w:color="auto" w:fill="auto"/>
          </w:tcPr>
          <w:p w14:paraId="57C66761"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Balast de rau</w:t>
            </w:r>
          </w:p>
        </w:tc>
        <w:tc>
          <w:tcPr>
            <w:tcW w:w="2530" w:type="dxa"/>
            <w:shd w:val="clear" w:color="auto" w:fill="auto"/>
          </w:tcPr>
          <w:p w14:paraId="7178DF15"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15</w:t>
            </w:r>
          </w:p>
        </w:tc>
        <w:tc>
          <w:tcPr>
            <w:tcW w:w="2061" w:type="dxa"/>
            <w:shd w:val="clear" w:color="auto" w:fill="auto"/>
          </w:tcPr>
          <w:p w14:paraId="45132995"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208</w:t>
            </w:r>
          </w:p>
        </w:tc>
        <w:tc>
          <w:tcPr>
            <w:tcW w:w="2269" w:type="dxa"/>
            <w:shd w:val="clear" w:color="auto" w:fill="auto"/>
          </w:tcPr>
          <w:p w14:paraId="0B2F03D6"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0,25</w:t>
            </w:r>
          </w:p>
        </w:tc>
      </w:tr>
      <w:tr w:rsidR="005A5909" w:rsidRPr="004A6A4D" w14:paraId="5F50A322" w14:textId="77777777" w:rsidTr="003630D7">
        <w:trPr>
          <w:jc w:val="center"/>
        </w:trPr>
        <w:tc>
          <w:tcPr>
            <w:tcW w:w="2398" w:type="dxa"/>
            <w:shd w:val="clear" w:color="auto" w:fill="auto"/>
          </w:tcPr>
          <w:p w14:paraId="5A43FBAD"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Balast existent (zestre)</w:t>
            </w:r>
          </w:p>
        </w:tc>
        <w:tc>
          <w:tcPr>
            <w:tcW w:w="2530" w:type="dxa"/>
            <w:shd w:val="clear" w:color="auto" w:fill="auto"/>
          </w:tcPr>
          <w:p w14:paraId="7D1B117B"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10</w:t>
            </w:r>
          </w:p>
        </w:tc>
        <w:tc>
          <w:tcPr>
            <w:tcW w:w="2061" w:type="dxa"/>
            <w:shd w:val="clear" w:color="auto" w:fill="auto"/>
          </w:tcPr>
          <w:p w14:paraId="127AA2A2"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208</w:t>
            </w:r>
          </w:p>
        </w:tc>
        <w:tc>
          <w:tcPr>
            <w:tcW w:w="2269" w:type="dxa"/>
            <w:shd w:val="clear" w:color="auto" w:fill="auto"/>
          </w:tcPr>
          <w:p w14:paraId="05BDD993"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0,25</w:t>
            </w:r>
          </w:p>
        </w:tc>
      </w:tr>
      <w:tr w:rsidR="005A5909" w:rsidRPr="004A6A4D" w14:paraId="5F318F42" w14:textId="77777777" w:rsidTr="003630D7">
        <w:trPr>
          <w:jc w:val="center"/>
        </w:trPr>
        <w:tc>
          <w:tcPr>
            <w:tcW w:w="2398" w:type="dxa"/>
            <w:shd w:val="clear" w:color="auto" w:fill="auto"/>
          </w:tcPr>
          <w:p w14:paraId="338F3B2D" w14:textId="2CA2C98E" w:rsidR="005A5909" w:rsidRPr="004A6A4D" w:rsidRDefault="005A5909" w:rsidP="00217916">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P</w:t>
            </w:r>
            <w:r w:rsidR="00217916">
              <w:rPr>
                <w:rFonts w:ascii="Times New Roman" w:hAnsi="Times New Roman" w:cs="Times New Roman"/>
                <w:sz w:val="24"/>
                <w:szCs w:val="24"/>
              </w:rPr>
              <w:t>ă</w:t>
            </w:r>
            <w:r w:rsidRPr="004A6A4D">
              <w:rPr>
                <w:rFonts w:ascii="Times New Roman" w:hAnsi="Times New Roman" w:cs="Times New Roman"/>
                <w:sz w:val="24"/>
                <w:szCs w:val="24"/>
              </w:rPr>
              <w:t>m</w:t>
            </w:r>
            <w:r w:rsidR="00217916">
              <w:rPr>
                <w:rFonts w:ascii="Times New Roman" w:hAnsi="Times New Roman" w:cs="Times New Roman"/>
                <w:sz w:val="24"/>
                <w:szCs w:val="24"/>
              </w:rPr>
              <w:t>â</w:t>
            </w:r>
            <w:r w:rsidRPr="004A6A4D">
              <w:rPr>
                <w:rFonts w:ascii="Times New Roman" w:hAnsi="Times New Roman" w:cs="Times New Roman"/>
                <w:sz w:val="24"/>
                <w:szCs w:val="24"/>
              </w:rPr>
              <w:t>nt de fundare</w:t>
            </w:r>
          </w:p>
        </w:tc>
        <w:tc>
          <w:tcPr>
            <w:tcW w:w="2530" w:type="dxa"/>
            <w:shd w:val="clear" w:color="auto" w:fill="auto"/>
          </w:tcPr>
          <w:p w14:paraId="18DDEF70"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Inf.</w:t>
            </w:r>
          </w:p>
        </w:tc>
        <w:tc>
          <w:tcPr>
            <w:tcW w:w="2061" w:type="dxa"/>
            <w:shd w:val="clear" w:color="auto" w:fill="auto"/>
          </w:tcPr>
          <w:p w14:paraId="1537571C"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70</w:t>
            </w:r>
          </w:p>
        </w:tc>
        <w:tc>
          <w:tcPr>
            <w:tcW w:w="2269" w:type="dxa"/>
            <w:shd w:val="clear" w:color="auto" w:fill="auto"/>
          </w:tcPr>
          <w:p w14:paraId="0715823A" w14:textId="77777777" w:rsidR="005A5909" w:rsidRPr="004A6A4D" w:rsidRDefault="005A5909" w:rsidP="004A6A4D">
            <w:pPr>
              <w:tabs>
                <w:tab w:val="left" w:pos="1080"/>
              </w:tabs>
              <w:spacing w:after="0"/>
              <w:rPr>
                <w:rFonts w:ascii="Times New Roman" w:hAnsi="Times New Roman" w:cs="Times New Roman"/>
                <w:sz w:val="24"/>
                <w:szCs w:val="24"/>
              </w:rPr>
            </w:pPr>
            <w:r w:rsidRPr="004A6A4D">
              <w:rPr>
                <w:rFonts w:ascii="Times New Roman" w:hAnsi="Times New Roman" w:cs="Times New Roman"/>
                <w:sz w:val="24"/>
                <w:szCs w:val="24"/>
              </w:rPr>
              <w:t>0.25</w:t>
            </w:r>
          </w:p>
        </w:tc>
      </w:tr>
    </w:tbl>
    <w:p w14:paraId="0B51CCEB"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p>
    <w:p w14:paraId="5C2F0319"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r w:rsidRPr="004A6A4D">
        <w:rPr>
          <w:rFonts w:ascii="Times New Roman" w:hAnsi="Times New Roman" w:cs="Times New Roman"/>
          <w:bCs/>
          <w:iCs/>
          <w:sz w:val="24"/>
          <w:szCs w:val="24"/>
        </w:rPr>
        <w:t>În vederea implementării proiectului se va ocupa permanent o suprafață de teren de 2508.85 m</w:t>
      </w:r>
      <w:r w:rsidRPr="004A6A4D">
        <w:rPr>
          <w:rFonts w:ascii="Times New Roman" w:hAnsi="Times New Roman" w:cs="Times New Roman"/>
          <w:bCs/>
          <w:iCs/>
          <w:sz w:val="24"/>
          <w:szCs w:val="24"/>
          <w:vertAlign w:val="superscript"/>
        </w:rPr>
        <w:t>2</w:t>
      </w:r>
      <w:r w:rsidRPr="004A6A4D">
        <w:rPr>
          <w:rFonts w:ascii="Times New Roman" w:hAnsi="Times New Roman" w:cs="Times New Roman"/>
          <w:bCs/>
          <w:iCs/>
          <w:sz w:val="24"/>
          <w:szCs w:val="24"/>
        </w:rPr>
        <w:t xml:space="preserve">, conform datelor prezentate în tabelul de mai jos. </w:t>
      </w:r>
    </w:p>
    <w:p w14:paraId="1296CAF9"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980"/>
        <w:gridCol w:w="2790"/>
      </w:tblGrid>
      <w:tr w:rsidR="005A5909" w:rsidRPr="004A6A4D" w14:paraId="5A719693" w14:textId="77777777" w:rsidTr="003630D7">
        <w:trPr>
          <w:jc w:val="center"/>
        </w:trPr>
        <w:tc>
          <w:tcPr>
            <w:tcW w:w="4675" w:type="dxa"/>
            <w:shd w:val="clear" w:color="auto" w:fill="auto"/>
          </w:tcPr>
          <w:p w14:paraId="3DF573B8" w14:textId="77777777" w:rsidR="005A5909" w:rsidRPr="004A6A4D" w:rsidRDefault="005A5909" w:rsidP="004A6A4D">
            <w:pPr>
              <w:tabs>
                <w:tab w:val="left" w:pos="1276"/>
              </w:tabs>
              <w:spacing w:after="0" w:line="312" w:lineRule="auto"/>
              <w:jc w:val="center"/>
              <w:rPr>
                <w:rFonts w:ascii="Times New Roman" w:hAnsi="Times New Roman" w:cs="Times New Roman"/>
                <w:b/>
                <w:bCs/>
                <w:sz w:val="24"/>
                <w:szCs w:val="24"/>
              </w:rPr>
            </w:pPr>
            <w:r w:rsidRPr="004A6A4D">
              <w:rPr>
                <w:rFonts w:ascii="Times New Roman" w:hAnsi="Times New Roman" w:cs="Times New Roman"/>
                <w:b/>
                <w:bCs/>
                <w:sz w:val="24"/>
                <w:szCs w:val="24"/>
              </w:rPr>
              <w:t>Strada</w:t>
            </w:r>
          </w:p>
        </w:tc>
        <w:tc>
          <w:tcPr>
            <w:tcW w:w="1980" w:type="dxa"/>
            <w:shd w:val="clear" w:color="auto" w:fill="auto"/>
          </w:tcPr>
          <w:p w14:paraId="0C653BB4" w14:textId="77777777" w:rsidR="005A5909" w:rsidRPr="004A6A4D" w:rsidRDefault="005A5909" w:rsidP="004A6A4D">
            <w:pPr>
              <w:tabs>
                <w:tab w:val="left" w:pos="1276"/>
              </w:tabs>
              <w:spacing w:after="0" w:line="312" w:lineRule="auto"/>
              <w:jc w:val="center"/>
              <w:rPr>
                <w:rFonts w:ascii="Times New Roman" w:hAnsi="Times New Roman" w:cs="Times New Roman"/>
                <w:b/>
                <w:bCs/>
                <w:sz w:val="24"/>
                <w:szCs w:val="24"/>
              </w:rPr>
            </w:pPr>
            <w:r w:rsidRPr="004A6A4D">
              <w:rPr>
                <w:rFonts w:ascii="Times New Roman" w:hAnsi="Times New Roman" w:cs="Times New Roman"/>
                <w:b/>
                <w:bCs/>
                <w:sz w:val="24"/>
                <w:szCs w:val="24"/>
              </w:rPr>
              <w:t>Suprafată (m</w:t>
            </w:r>
            <w:r w:rsidRPr="004A6A4D">
              <w:rPr>
                <w:rFonts w:ascii="Times New Roman" w:hAnsi="Times New Roman" w:cs="Times New Roman"/>
                <w:b/>
                <w:bCs/>
                <w:sz w:val="24"/>
                <w:szCs w:val="24"/>
                <w:vertAlign w:val="superscript"/>
              </w:rPr>
              <w:t>2</w:t>
            </w:r>
            <w:r w:rsidRPr="004A6A4D">
              <w:rPr>
                <w:rFonts w:ascii="Times New Roman" w:hAnsi="Times New Roman" w:cs="Times New Roman"/>
                <w:b/>
                <w:bCs/>
                <w:sz w:val="24"/>
                <w:szCs w:val="24"/>
              </w:rPr>
              <w:t>)</w:t>
            </w:r>
          </w:p>
        </w:tc>
        <w:tc>
          <w:tcPr>
            <w:tcW w:w="2790" w:type="dxa"/>
            <w:shd w:val="clear" w:color="auto" w:fill="auto"/>
          </w:tcPr>
          <w:p w14:paraId="22B02469" w14:textId="77777777" w:rsidR="005A5909" w:rsidRPr="004A6A4D" w:rsidRDefault="005A5909" w:rsidP="004A6A4D">
            <w:pPr>
              <w:tabs>
                <w:tab w:val="left" w:pos="1276"/>
              </w:tabs>
              <w:spacing w:after="0" w:line="312" w:lineRule="auto"/>
              <w:jc w:val="center"/>
              <w:rPr>
                <w:rFonts w:ascii="Times New Roman" w:hAnsi="Times New Roman" w:cs="Times New Roman"/>
                <w:b/>
                <w:bCs/>
                <w:sz w:val="24"/>
                <w:szCs w:val="24"/>
              </w:rPr>
            </w:pPr>
            <w:r w:rsidRPr="004A6A4D">
              <w:rPr>
                <w:rFonts w:ascii="Times New Roman" w:hAnsi="Times New Roman" w:cs="Times New Roman"/>
                <w:b/>
                <w:bCs/>
                <w:sz w:val="24"/>
                <w:szCs w:val="24"/>
              </w:rPr>
              <w:t>Categorie de folosinţă</w:t>
            </w:r>
          </w:p>
        </w:tc>
      </w:tr>
      <w:tr w:rsidR="005A5909" w:rsidRPr="004A6A4D" w14:paraId="5B4A94F0" w14:textId="77777777" w:rsidTr="003630D7">
        <w:trPr>
          <w:jc w:val="center"/>
        </w:trPr>
        <w:tc>
          <w:tcPr>
            <w:tcW w:w="4675" w:type="dxa"/>
            <w:shd w:val="clear" w:color="auto" w:fill="auto"/>
          </w:tcPr>
          <w:p w14:paraId="52AA7BB7" w14:textId="77777777" w:rsidR="005A5909" w:rsidRPr="004A6A4D" w:rsidRDefault="005A5909" w:rsidP="004A6A4D">
            <w:pPr>
              <w:tabs>
                <w:tab w:val="left" w:pos="1276"/>
              </w:tabs>
              <w:spacing w:after="0" w:line="312" w:lineRule="auto"/>
              <w:jc w:val="both"/>
              <w:rPr>
                <w:rFonts w:ascii="Times New Roman" w:hAnsi="Times New Roman" w:cs="Times New Roman"/>
                <w:sz w:val="24"/>
                <w:szCs w:val="24"/>
              </w:rPr>
            </w:pPr>
            <w:r w:rsidRPr="004A6A4D">
              <w:rPr>
                <w:rFonts w:ascii="Times New Roman" w:hAnsi="Times New Roman" w:cs="Times New Roman"/>
                <w:sz w:val="24"/>
                <w:szCs w:val="24"/>
              </w:rPr>
              <w:t>Strada Valea Scheii - tronson principal</w:t>
            </w:r>
          </w:p>
        </w:tc>
        <w:tc>
          <w:tcPr>
            <w:tcW w:w="1980" w:type="dxa"/>
            <w:shd w:val="clear" w:color="auto" w:fill="auto"/>
          </w:tcPr>
          <w:p w14:paraId="7158EE0C" w14:textId="77777777" w:rsidR="005A5909" w:rsidRPr="004A6A4D" w:rsidRDefault="005A5909" w:rsidP="004A6A4D">
            <w:pPr>
              <w:tabs>
                <w:tab w:val="left" w:pos="1276"/>
              </w:tabs>
              <w:spacing w:after="0" w:line="312" w:lineRule="auto"/>
              <w:jc w:val="right"/>
              <w:rPr>
                <w:rFonts w:ascii="Times New Roman" w:hAnsi="Times New Roman" w:cs="Times New Roman"/>
                <w:sz w:val="24"/>
                <w:szCs w:val="24"/>
              </w:rPr>
            </w:pPr>
            <w:r w:rsidRPr="004A6A4D">
              <w:rPr>
                <w:rFonts w:ascii="Times New Roman" w:hAnsi="Times New Roman" w:cs="Times New Roman"/>
                <w:sz w:val="24"/>
                <w:szCs w:val="24"/>
              </w:rPr>
              <w:t>2.036,35</w:t>
            </w:r>
          </w:p>
        </w:tc>
        <w:tc>
          <w:tcPr>
            <w:tcW w:w="2790" w:type="dxa"/>
            <w:vMerge w:val="restart"/>
            <w:shd w:val="clear" w:color="auto" w:fill="auto"/>
            <w:vAlign w:val="center"/>
          </w:tcPr>
          <w:p w14:paraId="7BB14901" w14:textId="77777777" w:rsidR="005A5909" w:rsidRPr="004A6A4D" w:rsidRDefault="005A5909" w:rsidP="004A6A4D">
            <w:pPr>
              <w:tabs>
                <w:tab w:val="left" w:pos="1276"/>
              </w:tabs>
              <w:spacing w:after="0" w:line="312" w:lineRule="auto"/>
              <w:jc w:val="center"/>
              <w:rPr>
                <w:rFonts w:ascii="Times New Roman" w:hAnsi="Times New Roman" w:cs="Times New Roman"/>
                <w:sz w:val="24"/>
                <w:szCs w:val="24"/>
              </w:rPr>
            </w:pPr>
            <w:r w:rsidRPr="004A6A4D">
              <w:rPr>
                <w:rFonts w:ascii="Times New Roman" w:hAnsi="Times New Roman" w:cs="Times New Roman"/>
                <w:sz w:val="24"/>
                <w:szCs w:val="24"/>
              </w:rPr>
              <w:t>căi de comunicaţii rutiere</w:t>
            </w:r>
          </w:p>
        </w:tc>
      </w:tr>
      <w:tr w:rsidR="005A5909" w:rsidRPr="004A6A4D" w14:paraId="377FF5D8" w14:textId="77777777" w:rsidTr="003630D7">
        <w:trPr>
          <w:jc w:val="center"/>
        </w:trPr>
        <w:tc>
          <w:tcPr>
            <w:tcW w:w="4675" w:type="dxa"/>
            <w:shd w:val="clear" w:color="auto" w:fill="auto"/>
          </w:tcPr>
          <w:p w14:paraId="5740927A" w14:textId="77777777" w:rsidR="005A5909" w:rsidRPr="004A6A4D" w:rsidRDefault="005A5909" w:rsidP="004A6A4D">
            <w:pPr>
              <w:tabs>
                <w:tab w:val="left" w:pos="1276"/>
              </w:tabs>
              <w:spacing w:after="0" w:line="312" w:lineRule="auto"/>
              <w:jc w:val="both"/>
              <w:rPr>
                <w:rFonts w:ascii="Times New Roman" w:hAnsi="Times New Roman" w:cs="Times New Roman"/>
                <w:b/>
                <w:bCs/>
                <w:sz w:val="24"/>
                <w:szCs w:val="24"/>
              </w:rPr>
            </w:pPr>
            <w:r w:rsidRPr="004A6A4D">
              <w:rPr>
                <w:rFonts w:ascii="Times New Roman" w:hAnsi="Times New Roman" w:cs="Times New Roman"/>
                <w:sz w:val="24"/>
                <w:szCs w:val="24"/>
              </w:rPr>
              <w:t>Strada Valea Scheii - tronson lateral 1</w:t>
            </w:r>
          </w:p>
        </w:tc>
        <w:tc>
          <w:tcPr>
            <w:tcW w:w="1980" w:type="dxa"/>
            <w:shd w:val="clear" w:color="auto" w:fill="auto"/>
          </w:tcPr>
          <w:p w14:paraId="6340439C" w14:textId="77777777" w:rsidR="005A5909" w:rsidRPr="004A6A4D" w:rsidRDefault="005A5909" w:rsidP="004A6A4D">
            <w:pPr>
              <w:tabs>
                <w:tab w:val="left" w:pos="1276"/>
              </w:tabs>
              <w:spacing w:after="0" w:line="312" w:lineRule="auto"/>
              <w:jc w:val="right"/>
              <w:rPr>
                <w:rFonts w:ascii="Times New Roman" w:hAnsi="Times New Roman" w:cs="Times New Roman"/>
                <w:sz w:val="24"/>
                <w:szCs w:val="24"/>
              </w:rPr>
            </w:pPr>
            <w:r w:rsidRPr="004A6A4D">
              <w:rPr>
                <w:rFonts w:ascii="Times New Roman" w:hAnsi="Times New Roman" w:cs="Times New Roman"/>
                <w:sz w:val="24"/>
                <w:szCs w:val="24"/>
              </w:rPr>
              <w:t>299,25</w:t>
            </w:r>
          </w:p>
        </w:tc>
        <w:tc>
          <w:tcPr>
            <w:tcW w:w="2790" w:type="dxa"/>
            <w:vMerge/>
            <w:shd w:val="clear" w:color="auto" w:fill="auto"/>
          </w:tcPr>
          <w:p w14:paraId="336EAA17" w14:textId="77777777" w:rsidR="005A5909" w:rsidRPr="004A6A4D" w:rsidRDefault="005A5909" w:rsidP="004A6A4D">
            <w:pPr>
              <w:tabs>
                <w:tab w:val="left" w:pos="1276"/>
              </w:tabs>
              <w:spacing w:after="0" w:line="312" w:lineRule="auto"/>
              <w:jc w:val="center"/>
              <w:rPr>
                <w:rFonts w:ascii="Times New Roman" w:hAnsi="Times New Roman" w:cs="Times New Roman"/>
                <w:b/>
                <w:bCs/>
                <w:sz w:val="24"/>
                <w:szCs w:val="24"/>
              </w:rPr>
            </w:pPr>
          </w:p>
        </w:tc>
      </w:tr>
      <w:tr w:rsidR="005A5909" w:rsidRPr="004A6A4D" w14:paraId="1AA49899" w14:textId="77777777" w:rsidTr="003630D7">
        <w:trPr>
          <w:jc w:val="center"/>
        </w:trPr>
        <w:tc>
          <w:tcPr>
            <w:tcW w:w="4675" w:type="dxa"/>
            <w:shd w:val="clear" w:color="auto" w:fill="auto"/>
          </w:tcPr>
          <w:p w14:paraId="43072FDE" w14:textId="77777777" w:rsidR="005A5909" w:rsidRPr="004A6A4D" w:rsidRDefault="005A5909" w:rsidP="004A6A4D">
            <w:pPr>
              <w:tabs>
                <w:tab w:val="left" w:pos="1276"/>
              </w:tabs>
              <w:spacing w:after="0" w:line="312" w:lineRule="auto"/>
              <w:jc w:val="both"/>
              <w:rPr>
                <w:rFonts w:ascii="Times New Roman" w:hAnsi="Times New Roman" w:cs="Times New Roman"/>
                <w:b/>
                <w:bCs/>
                <w:sz w:val="24"/>
                <w:szCs w:val="24"/>
              </w:rPr>
            </w:pPr>
            <w:r w:rsidRPr="004A6A4D">
              <w:rPr>
                <w:rFonts w:ascii="Times New Roman" w:hAnsi="Times New Roman" w:cs="Times New Roman"/>
                <w:sz w:val="24"/>
                <w:szCs w:val="24"/>
              </w:rPr>
              <w:t>Strada Valea Scheii - tronson lateral 2</w:t>
            </w:r>
          </w:p>
        </w:tc>
        <w:tc>
          <w:tcPr>
            <w:tcW w:w="1980" w:type="dxa"/>
            <w:shd w:val="clear" w:color="auto" w:fill="auto"/>
          </w:tcPr>
          <w:p w14:paraId="05C42DAC" w14:textId="77777777" w:rsidR="005A5909" w:rsidRPr="004A6A4D" w:rsidRDefault="005A5909" w:rsidP="004A6A4D">
            <w:pPr>
              <w:tabs>
                <w:tab w:val="left" w:pos="1276"/>
              </w:tabs>
              <w:spacing w:after="0" w:line="312" w:lineRule="auto"/>
              <w:jc w:val="right"/>
              <w:rPr>
                <w:rFonts w:ascii="Times New Roman" w:hAnsi="Times New Roman" w:cs="Times New Roman"/>
                <w:sz w:val="24"/>
                <w:szCs w:val="24"/>
              </w:rPr>
            </w:pPr>
            <w:r w:rsidRPr="004A6A4D">
              <w:rPr>
                <w:rFonts w:ascii="Times New Roman" w:hAnsi="Times New Roman" w:cs="Times New Roman"/>
                <w:sz w:val="24"/>
                <w:szCs w:val="24"/>
              </w:rPr>
              <w:t>173,25</w:t>
            </w:r>
          </w:p>
        </w:tc>
        <w:tc>
          <w:tcPr>
            <w:tcW w:w="2790" w:type="dxa"/>
            <w:vMerge/>
            <w:shd w:val="clear" w:color="auto" w:fill="auto"/>
          </w:tcPr>
          <w:p w14:paraId="5218C0AD" w14:textId="77777777" w:rsidR="005A5909" w:rsidRPr="004A6A4D" w:rsidRDefault="005A5909" w:rsidP="004A6A4D">
            <w:pPr>
              <w:tabs>
                <w:tab w:val="left" w:pos="1276"/>
              </w:tabs>
              <w:spacing w:after="0" w:line="312" w:lineRule="auto"/>
              <w:jc w:val="center"/>
              <w:rPr>
                <w:rFonts w:ascii="Times New Roman" w:hAnsi="Times New Roman" w:cs="Times New Roman"/>
                <w:b/>
                <w:bCs/>
                <w:sz w:val="24"/>
                <w:szCs w:val="24"/>
              </w:rPr>
            </w:pPr>
          </w:p>
        </w:tc>
      </w:tr>
      <w:tr w:rsidR="005A5909" w:rsidRPr="004A6A4D" w14:paraId="71002593" w14:textId="77777777" w:rsidTr="003630D7">
        <w:trPr>
          <w:jc w:val="center"/>
        </w:trPr>
        <w:tc>
          <w:tcPr>
            <w:tcW w:w="4675" w:type="dxa"/>
            <w:shd w:val="clear" w:color="auto" w:fill="auto"/>
            <w:vAlign w:val="center"/>
          </w:tcPr>
          <w:p w14:paraId="377EE0B4" w14:textId="77777777" w:rsidR="005A5909" w:rsidRPr="004A6A4D" w:rsidRDefault="005A5909" w:rsidP="004A6A4D">
            <w:pPr>
              <w:tabs>
                <w:tab w:val="left" w:pos="1276"/>
              </w:tabs>
              <w:spacing w:after="0" w:line="312" w:lineRule="auto"/>
              <w:jc w:val="right"/>
              <w:rPr>
                <w:rFonts w:ascii="Times New Roman" w:hAnsi="Times New Roman" w:cs="Times New Roman"/>
                <w:sz w:val="24"/>
                <w:szCs w:val="24"/>
              </w:rPr>
            </w:pPr>
            <w:r w:rsidRPr="004A6A4D">
              <w:rPr>
                <w:rFonts w:ascii="Times New Roman" w:hAnsi="Times New Roman" w:cs="Times New Roman"/>
                <w:sz w:val="24"/>
                <w:szCs w:val="24"/>
              </w:rPr>
              <w:t>Total</w:t>
            </w:r>
          </w:p>
        </w:tc>
        <w:tc>
          <w:tcPr>
            <w:tcW w:w="1980" w:type="dxa"/>
            <w:shd w:val="clear" w:color="auto" w:fill="auto"/>
          </w:tcPr>
          <w:p w14:paraId="197F18EF" w14:textId="77777777" w:rsidR="005A5909" w:rsidRPr="004A6A4D" w:rsidRDefault="005A5909" w:rsidP="004A6A4D">
            <w:pPr>
              <w:tabs>
                <w:tab w:val="left" w:pos="1276"/>
              </w:tabs>
              <w:spacing w:after="0" w:line="312" w:lineRule="auto"/>
              <w:jc w:val="right"/>
              <w:rPr>
                <w:rFonts w:ascii="Times New Roman" w:hAnsi="Times New Roman" w:cs="Times New Roman"/>
                <w:sz w:val="24"/>
                <w:szCs w:val="24"/>
              </w:rPr>
            </w:pPr>
            <w:r w:rsidRPr="004A6A4D">
              <w:rPr>
                <w:rFonts w:ascii="Times New Roman" w:hAnsi="Times New Roman" w:cs="Times New Roman"/>
                <w:sz w:val="24"/>
                <w:szCs w:val="24"/>
              </w:rPr>
              <w:t>2.508,85</w:t>
            </w:r>
          </w:p>
        </w:tc>
        <w:tc>
          <w:tcPr>
            <w:tcW w:w="2790" w:type="dxa"/>
            <w:vMerge/>
            <w:shd w:val="clear" w:color="auto" w:fill="auto"/>
          </w:tcPr>
          <w:p w14:paraId="3BEC3D80" w14:textId="77777777" w:rsidR="005A5909" w:rsidRPr="004A6A4D" w:rsidRDefault="005A5909" w:rsidP="004A6A4D">
            <w:pPr>
              <w:tabs>
                <w:tab w:val="left" w:pos="1276"/>
              </w:tabs>
              <w:spacing w:after="0" w:line="312" w:lineRule="auto"/>
              <w:rPr>
                <w:rFonts w:ascii="Times New Roman" w:hAnsi="Times New Roman" w:cs="Times New Roman"/>
                <w:b/>
                <w:bCs/>
                <w:sz w:val="24"/>
                <w:szCs w:val="24"/>
              </w:rPr>
            </w:pPr>
          </w:p>
        </w:tc>
      </w:tr>
    </w:tbl>
    <w:p w14:paraId="2DAE5C95"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p>
    <w:p w14:paraId="1522946D" w14:textId="77777777" w:rsidR="005A5909" w:rsidRPr="004A6A4D" w:rsidRDefault="005A5909" w:rsidP="004A6A4D">
      <w:pPr>
        <w:widowControl w:val="0"/>
        <w:numPr>
          <w:ilvl w:val="0"/>
          <w:numId w:val="32"/>
        </w:numPr>
        <w:suppressAutoHyphens/>
        <w:spacing w:after="0" w:line="240" w:lineRule="auto"/>
        <w:ind w:right="605"/>
        <w:jc w:val="both"/>
        <w:rPr>
          <w:rFonts w:ascii="Times New Roman" w:hAnsi="Times New Roman" w:cs="Times New Roman"/>
          <w:b/>
          <w:color w:val="800080"/>
          <w:sz w:val="24"/>
          <w:szCs w:val="24"/>
        </w:rPr>
      </w:pPr>
      <w:r w:rsidRPr="004A6A4D">
        <w:rPr>
          <w:rFonts w:ascii="Times New Roman" w:hAnsi="Times New Roman" w:cs="Times New Roman"/>
          <w:sz w:val="24"/>
          <w:szCs w:val="24"/>
          <w:u w:val="single"/>
        </w:rPr>
        <w:t>Scurgerea apelor și lucrări de artă</w:t>
      </w:r>
    </w:p>
    <w:p w14:paraId="6AA4DA55"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r w:rsidRPr="004A6A4D">
        <w:rPr>
          <w:rFonts w:ascii="Times New Roman" w:hAnsi="Times New Roman" w:cs="Times New Roman"/>
          <w:bCs/>
          <w:iCs/>
          <w:sz w:val="24"/>
          <w:szCs w:val="24"/>
        </w:rPr>
        <w:t xml:space="preserve">În cadrul proiectului se va realiza drenarea apelor pluviale și evacuarea lor în afara zonei periculoase pentru drum, prin sistemul de preluare și evacuare a apelor refăcut prin șanțuri noi betonate, prevăzute cu podeț tubular și mic prag hidrotehnic conform plan de situație. </w:t>
      </w:r>
    </w:p>
    <w:p w14:paraId="5158ECAF"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r w:rsidRPr="004A6A4D">
        <w:rPr>
          <w:rFonts w:ascii="Times New Roman" w:hAnsi="Times New Roman" w:cs="Times New Roman"/>
          <w:bCs/>
          <w:iCs/>
          <w:sz w:val="24"/>
          <w:szCs w:val="24"/>
        </w:rPr>
        <w:t>Lucrările de arta prevăzute sunt următoarele:</w:t>
      </w:r>
    </w:p>
    <w:p w14:paraId="5B7CCE70" w14:textId="77777777" w:rsidR="005A5909" w:rsidRPr="004A6A4D" w:rsidRDefault="005A5909" w:rsidP="004A6A4D">
      <w:pPr>
        <w:numPr>
          <w:ilvl w:val="0"/>
          <w:numId w:val="36"/>
        </w:numPr>
        <w:spacing w:after="0" w:line="240" w:lineRule="auto"/>
        <w:ind w:left="993" w:right="605" w:hanging="284"/>
        <w:rPr>
          <w:rFonts w:ascii="Times New Roman" w:hAnsi="Times New Roman" w:cs="Times New Roman"/>
          <w:sz w:val="24"/>
          <w:szCs w:val="24"/>
        </w:rPr>
      </w:pPr>
      <w:r w:rsidRPr="004A6A4D">
        <w:rPr>
          <w:rFonts w:ascii="Times New Roman" w:hAnsi="Times New Roman" w:cs="Times New Roman"/>
          <w:sz w:val="24"/>
          <w:szCs w:val="24"/>
        </w:rPr>
        <w:t>zid de sprijin R150 de la km 0+000 la 0+175 de garda la drum;</w:t>
      </w:r>
    </w:p>
    <w:p w14:paraId="5E0888DC" w14:textId="77777777" w:rsidR="005A5909" w:rsidRPr="004A6A4D" w:rsidRDefault="005A5909" w:rsidP="004A6A4D">
      <w:pPr>
        <w:numPr>
          <w:ilvl w:val="0"/>
          <w:numId w:val="36"/>
        </w:numPr>
        <w:spacing w:after="0" w:line="240" w:lineRule="auto"/>
        <w:ind w:left="993" w:right="605" w:hanging="284"/>
        <w:rPr>
          <w:rFonts w:ascii="Times New Roman" w:hAnsi="Times New Roman" w:cs="Times New Roman"/>
          <w:sz w:val="24"/>
          <w:szCs w:val="24"/>
        </w:rPr>
      </w:pPr>
      <w:r w:rsidRPr="004A6A4D">
        <w:rPr>
          <w:rFonts w:ascii="Times New Roman" w:hAnsi="Times New Roman" w:cs="Times New Roman"/>
          <w:sz w:val="24"/>
          <w:szCs w:val="24"/>
        </w:rPr>
        <w:t>zid de sprijin R150 de la km 0+000 la 0+060 de garda la malul opus al emisarului;</w:t>
      </w:r>
    </w:p>
    <w:p w14:paraId="08774887" w14:textId="77777777" w:rsidR="005A5909" w:rsidRPr="004A6A4D" w:rsidRDefault="005A5909" w:rsidP="004A6A4D">
      <w:pPr>
        <w:numPr>
          <w:ilvl w:val="0"/>
          <w:numId w:val="36"/>
        </w:numPr>
        <w:spacing w:after="0" w:line="240" w:lineRule="auto"/>
        <w:ind w:left="993" w:right="605" w:hanging="284"/>
        <w:rPr>
          <w:rFonts w:ascii="Times New Roman" w:hAnsi="Times New Roman" w:cs="Times New Roman"/>
          <w:sz w:val="24"/>
          <w:szCs w:val="24"/>
        </w:rPr>
      </w:pPr>
      <w:r w:rsidRPr="004A6A4D">
        <w:rPr>
          <w:rFonts w:ascii="Times New Roman" w:hAnsi="Times New Roman" w:cs="Times New Roman"/>
          <w:sz w:val="24"/>
          <w:szCs w:val="24"/>
        </w:rPr>
        <w:t>zid de sprijin R200 de la km 0+175 la 0+250 de garda la drum;</w:t>
      </w:r>
    </w:p>
    <w:p w14:paraId="63260608" w14:textId="77777777" w:rsidR="005A5909" w:rsidRPr="004A6A4D" w:rsidRDefault="005A5909" w:rsidP="004A6A4D">
      <w:pPr>
        <w:numPr>
          <w:ilvl w:val="0"/>
          <w:numId w:val="36"/>
        </w:numPr>
        <w:spacing w:after="0" w:line="240" w:lineRule="auto"/>
        <w:ind w:left="993" w:right="605" w:hanging="284"/>
        <w:rPr>
          <w:rFonts w:ascii="Times New Roman" w:hAnsi="Times New Roman" w:cs="Times New Roman"/>
          <w:sz w:val="24"/>
          <w:szCs w:val="24"/>
        </w:rPr>
      </w:pPr>
      <w:r w:rsidRPr="004A6A4D">
        <w:rPr>
          <w:rFonts w:ascii="Times New Roman" w:hAnsi="Times New Roman" w:cs="Times New Roman"/>
          <w:sz w:val="24"/>
          <w:szCs w:val="24"/>
        </w:rPr>
        <w:t>zid de sprijin R250 de la km 0+250 la 0+395 de garda la drum;</w:t>
      </w:r>
    </w:p>
    <w:p w14:paraId="44C25A71" w14:textId="56524B51" w:rsidR="005A5909" w:rsidRPr="004A6A4D" w:rsidRDefault="005A5909" w:rsidP="004A6A4D">
      <w:pPr>
        <w:numPr>
          <w:ilvl w:val="0"/>
          <w:numId w:val="36"/>
        </w:numPr>
        <w:spacing w:after="0" w:line="240" w:lineRule="auto"/>
        <w:ind w:left="993" w:right="605" w:hanging="284"/>
        <w:rPr>
          <w:rFonts w:ascii="Times New Roman" w:hAnsi="Times New Roman" w:cs="Times New Roman"/>
          <w:sz w:val="24"/>
          <w:szCs w:val="24"/>
        </w:rPr>
      </w:pPr>
      <w:r w:rsidRPr="004A6A4D">
        <w:rPr>
          <w:rFonts w:ascii="Times New Roman" w:hAnsi="Times New Roman" w:cs="Times New Roman"/>
          <w:sz w:val="24"/>
          <w:szCs w:val="24"/>
        </w:rPr>
        <w:t>pode</w:t>
      </w:r>
      <w:r w:rsidR="00217916">
        <w:rPr>
          <w:rFonts w:ascii="Times New Roman" w:hAnsi="Times New Roman" w:cs="Times New Roman"/>
          <w:sz w:val="24"/>
          <w:szCs w:val="24"/>
        </w:rPr>
        <w:t>ț</w:t>
      </w:r>
      <w:r w:rsidRPr="004A6A4D">
        <w:rPr>
          <w:rFonts w:ascii="Times New Roman" w:hAnsi="Times New Roman" w:cs="Times New Roman"/>
          <w:sz w:val="24"/>
          <w:szCs w:val="24"/>
        </w:rPr>
        <w:t xml:space="preserve"> tubular DN400 L=10m la km 0+395;</w:t>
      </w:r>
    </w:p>
    <w:p w14:paraId="7D8DA796" w14:textId="37BE4876" w:rsidR="005A5909" w:rsidRPr="004A6A4D" w:rsidRDefault="005A5909" w:rsidP="004A6A4D">
      <w:pPr>
        <w:numPr>
          <w:ilvl w:val="0"/>
          <w:numId w:val="36"/>
        </w:numPr>
        <w:spacing w:after="0" w:line="240" w:lineRule="auto"/>
        <w:ind w:left="993" w:right="605" w:hanging="284"/>
        <w:rPr>
          <w:rFonts w:ascii="Times New Roman" w:hAnsi="Times New Roman" w:cs="Times New Roman"/>
          <w:sz w:val="24"/>
          <w:szCs w:val="24"/>
        </w:rPr>
      </w:pPr>
      <w:r w:rsidRPr="004A6A4D">
        <w:rPr>
          <w:rFonts w:ascii="Times New Roman" w:hAnsi="Times New Roman" w:cs="Times New Roman"/>
          <w:sz w:val="24"/>
          <w:szCs w:val="24"/>
        </w:rPr>
        <w:lastRenderedPageBreak/>
        <w:t>mic</w:t>
      </w:r>
      <w:r w:rsidR="00217916">
        <w:rPr>
          <w:rFonts w:ascii="Times New Roman" w:hAnsi="Times New Roman" w:cs="Times New Roman"/>
          <w:sz w:val="24"/>
          <w:szCs w:val="24"/>
        </w:rPr>
        <w:t>ă</w:t>
      </w:r>
      <w:r w:rsidRPr="004A6A4D">
        <w:rPr>
          <w:rFonts w:ascii="Times New Roman" w:hAnsi="Times New Roman" w:cs="Times New Roman"/>
          <w:sz w:val="24"/>
          <w:szCs w:val="24"/>
        </w:rPr>
        <w:t xml:space="preserve"> treapt</w:t>
      </w:r>
      <w:r w:rsidR="00217916">
        <w:rPr>
          <w:rFonts w:ascii="Times New Roman" w:hAnsi="Times New Roman" w:cs="Times New Roman"/>
          <w:sz w:val="24"/>
          <w:szCs w:val="24"/>
        </w:rPr>
        <w:t>ă</w:t>
      </w:r>
      <w:r w:rsidRPr="004A6A4D">
        <w:rPr>
          <w:rFonts w:ascii="Times New Roman" w:hAnsi="Times New Roman" w:cs="Times New Roman"/>
          <w:sz w:val="24"/>
          <w:szCs w:val="24"/>
        </w:rPr>
        <w:t xml:space="preserve"> hidro D150 L=2,5m la km 0+450.</w:t>
      </w:r>
    </w:p>
    <w:p w14:paraId="3E631F1A" w14:textId="77777777" w:rsidR="005A5909" w:rsidRPr="004A6A4D" w:rsidRDefault="005A5909" w:rsidP="004A6A4D">
      <w:pPr>
        <w:widowControl w:val="0"/>
        <w:numPr>
          <w:ilvl w:val="0"/>
          <w:numId w:val="32"/>
        </w:numPr>
        <w:suppressAutoHyphens/>
        <w:spacing w:after="0" w:line="240" w:lineRule="auto"/>
        <w:ind w:right="605"/>
        <w:jc w:val="both"/>
        <w:rPr>
          <w:rFonts w:ascii="Times New Roman" w:hAnsi="Times New Roman" w:cs="Times New Roman"/>
          <w:sz w:val="24"/>
          <w:szCs w:val="24"/>
          <w:u w:val="single"/>
        </w:rPr>
      </w:pPr>
      <w:r w:rsidRPr="004A6A4D">
        <w:rPr>
          <w:rFonts w:ascii="Times New Roman" w:hAnsi="Times New Roman" w:cs="Times New Roman"/>
          <w:sz w:val="24"/>
          <w:szCs w:val="24"/>
          <w:u w:val="single"/>
        </w:rPr>
        <w:t>Siguranța circulației</w:t>
      </w:r>
    </w:p>
    <w:p w14:paraId="7BACFACA" w14:textId="3118D204" w:rsidR="005A5909" w:rsidRPr="00217916" w:rsidRDefault="00217916" w:rsidP="00217916">
      <w:pPr>
        <w:spacing w:after="0" w:line="312" w:lineRule="auto"/>
        <w:jc w:val="both"/>
        <w:rPr>
          <w:rFonts w:ascii="Times New Roman" w:hAnsi="Times New Roman" w:cs="Times New Roman"/>
          <w:bCs/>
          <w:i/>
          <w:iCs/>
          <w:sz w:val="24"/>
          <w:szCs w:val="24"/>
        </w:rPr>
      </w:pPr>
      <w:r>
        <w:rPr>
          <w:rFonts w:ascii="Times New Roman" w:hAnsi="Times New Roman" w:cs="Times New Roman"/>
          <w:bCs/>
          <w:iCs/>
          <w:sz w:val="24"/>
          <w:szCs w:val="24"/>
        </w:rPr>
        <w:t xml:space="preserve">               </w:t>
      </w:r>
      <w:r w:rsidR="005A5909" w:rsidRPr="00217916">
        <w:rPr>
          <w:rFonts w:ascii="Times New Roman" w:hAnsi="Times New Roman" w:cs="Times New Roman"/>
          <w:bCs/>
          <w:i/>
          <w:iCs/>
          <w:sz w:val="24"/>
          <w:szCs w:val="24"/>
        </w:rPr>
        <w:t>Semnalizarea orizontală</w:t>
      </w:r>
    </w:p>
    <w:p w14:paraId="361E0920"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r w:rsidRPr="004A6A4D">
        <w:rPr>
          <w:rFonts w:ascii="Times New Roman" w:hAnsi="Times New Roman" w:cs="Times New Roman"/>
          <w:bCs/>
          <w:iCs/>
          <w:sz w:val="24"/>
          <w:szCs w:val="24"/>
        </w:rPr>
        <w:t>O componentă principală a sistemului de orientare și dirijare a traficului auto o constituie marcajele realizate pe suprafața părții carosabile și pe alte elemente situate în apropierea acesteia .</w:t>
      </w:r>
    </w:p>
    <w:p w14:paraId="3950E046"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r w:rsidRPr="004A6A4D">
        <w:rPr>
          <w:rFonts w:ascii="Times New Roman" w:hAnsi="Times New Roman" w:cs="Times New Roman"/>
          <w:bCs/>
          <w:iCs/>
          <w:sz w:val="24"/>
          <w:szCs w:val="24"/>
        </w:rPr>
        <w:t xml:space="preserve">În cadrul proiectului se vor detalia și departaja aceste lucrări în funcție de rolul pe care acestea îl au în dirijarea și orientarea circulației: marcaje longitudinale, care cuprind liniile de direcție și marcaj lateral, liniile obligate de racordare. Cu acest marcaj se va realiza separarea sensurilor de circulație, delimitarea benzilor de circulație și a părții carosabile. Marcajele transversale se vor utiliza pentru a marca locurile de oprire sau pentru avertizare privind reducerea vitezei la apropierea de zonele cu potențial pericol. </w:t>
      </w:r>
    </w:p>
    <w:p w14:paraId="6EB8BA7D"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r w:rsidRPr="004A6A4D">
        <w:rPr>
          <w:rFonts w:ascii="Times New Roman" w:hAnsi="Times New Roman" w:cs="Times New Roman"/>
          <w:bCs/>
          <w:iCs/>
          <w:sz w:val="24"/>
          <w:szCs w:val="24"/>
        </w:rPr>
        <w:t>Pe zidurile de coronament va fi prevăzut parapet cu lisa SP61.</w:t>
      </w:r>
    </w:p>
    <w:p w14:paraId="3FD73E2D" w14:textId="49B4C854" w:rsidR="005A5909" w:rsidRPr="00217916" w:rsidRDefault="00217916" w:rsidP="00217916">
      <w:pPr>
        <w:spacing w:after="0" w:line="312" w:lineRule="auto"/>
        <w:jc w:val="both"/>
        <w:rPr>
          <w:rFonts w:ascii="Times New Roman" w:hAnsi="Times New Roman" w:cs="Times New Roman"/>
          <w:bCs/>
          <w:i/>
          <w:iCs/>
          <w:sz w:val="24"/>
          <w:szCs w:val="24"/>
        </w:rPr>
      </w:pPr>
      <w:r>
        <w:rPr>
          <w:rFonts w:ascii="Times New Roman" w:hAnsi="Times New Roman" w:cs="Times New Roman"/>
          <w:bCs/>
          <w:iCs/>
          <w:sz w:val="24"/>
          <w:szCs w:val="24"/>
        </w:rPr>
        <w:t xml:space="preserve">            </w:t>
      </w:r>
      <w:r w:rsidR="005A5909" w:rsidRPr="00217916">
        <w:rPr>
          <w:rFonts w:ascii="Times New Roman" w:hAnsi="Times New Roman" w:cs="Times New Roman"/>
          <w:bCs/>
          <w:i/>
          <w:iCs/>
          <w:sz w:val="24"/>
          <w:szCs w:val="24"/>
        </w:rPr>
        <w:t>Semnalizare verticală</w:t>
      </w:r>
    </w:p>
    <w:p w14:paraId="654947C9" w14:textId="77777777" w:rsidR="005A5909" w:rsidRPr="004A6A4D" w:rsidRDefault="005A5909" w:rsidP="004A6A4D">
      <w:pPr>
        <w:spacing w:after="0" w:line="312" w:lineRule="auto"/>
        <w:ind w:firstLine="709"/>
        <w:jc w:val="both"/>
        <w:rPr>
          <w:rFonts w:ascii="Times New Roman" w:hAnsi="Times New Roman" w:cs="Times New Roman"/>
          <w:bCs/>
          <w:iCs/>
          <w:sz w:val="24"/>
          <w:szCs w:val="24"/>
        </w:rPr>
      </w:pPr>
      <w:r w:rsidRPr="004A6A4D">
        <w:rPr>
          <w:rFonts w:ascii="Times New Roman" w:hAnsi="Times New Roman" w:cs="Times New Roman"/>
          <w:bCs/>
          <w:iCs/>
          <w:sz w:val="24"/>
          <w:szCs w:val="24"/>
        </w:rPr>
        <w:t>Se vor propune lucrări de completare a marcajului a locurilor de parcare în zonele destinate acestei activități, pentru avertizare privind delimitarea spațiilor interzise, pentru interzicerea staționării, furnizarea de informații prin utilizarea unor săgeți sau inscripții care oferă indicații privind încadrarea corectă pe benzile care corespund itinerarului ales în adoptarea unor viteze corespunzătoare traseului care urmează.</w:t>
      </w:r>
    </w:p>
    <w:p w14:paraId="72414397" w14:textId="06DE6623" w:rsidR="00812314" w:rsidRPr="00244476" w:rsidRDefault="00812314" w:rsidP="00244476">
      <w:pPr>
        <w:pStyle w:val="MIRCEAChar"/>
        <w:spacing w:line="240" w:lineRule="auto"/>
        <w:jc w:val="both"/>
        <w:rPr>
          <w:rFonts w:ascii="Times New Roman" w:hAnsi="Times New Roman"/>
          <w:szCs w:val="24"/>
          <w:lang w:val="ro-RO"/>
        </w:rPr>
      </w:pPr>
      <w:r>
        <w:rPr>
          <w:sz w:val="23"/>
          <w:szCs w:val="23"/>
        </w:rPr>
        <w:t xml:space="preserve"> </w:t>
      </w:r>
      <w:r w:rsidRPr="00823E3F">
        <w:rPr>
          <w:rFonts w:ascii="Times New Roman" w:hAnsi="Times New Roman"/>
          <w:szCs w:val="24"/>
          <w:lang w:eastAsia="pl-PL"/>
        </w:rPr>
        <w:t xml:space="preserve">b) </w:t>
      </w:r>
      <w:r w:rsidRPr="00823E3F">
        <w:rPr>
          <w:rFonts w:ascii="Times New Roman" w:hAnsi="Times New Roman"/>
          <w:b/>
          <w:i/>
          <w:szCs w:val="24"/>
          <w:lang w:eastAsia="pl-PL"/>
        </w:rPr>
        <w:t>cumularea cu alte proiecte</w:t>
      </w:r>
      <w:r w:rsidRPr="00823E3F">
        <w:rPr>
          <w:rFonts w:ascii="Times New Roman" w:hAnsi="Times New Roman"/>
          <w:szCs w:val="24"/>
          <w:lang w:eastAsia="pl-PL"/>
        </w:rPr>
        <w:t>: nu este cazul</w:t>
      </w:r>
      <w:r w:rsidRPr="00D977E0">
        <w:rPr>
          <w:rFonts w:ascii="Times New Roman" w:hAnsi="Times New Roman"/>
          <w:szCs w:val="24"/>
          <w:lang w:eastAsia="pl-PL"/>
        </w:rPr>
        <w:t>;</w:t>
      </w:r>
    </w:p>
    <w:p w14:paraId="4CCAF655"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21590C19" w14:textId="77777777" w:rsidR="00812314" w:rsidRPr="001C6096"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14:paraId="7031E02A"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4471973B" w14:textId="77777777" w:rsidR="00812314" w:rsidRPr="00B524ED"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14:paraId="54C38288" w14:textId="77777777" w:rsidR="00812314" w:rsidRPr="001530E7" w:rsidRDefault="00812314" w:rsidP="00812314">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14:paraId="6B737BE9" w14:textId="77777777" w:rsidR="0081231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4865980C" w14:textId="77777777" w:rsidR="00812314" w:rsidRPr="0050286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14:paraId="7C86EEAE" w14:textId="716112FB" w:rsidR="00812314" w:rsidRPr="00291151" w:rsidRDefault="00812314" w:rsidP="00812314">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conform C</w:t>
      </w:r>
      <w:r w:rsidRPr="00B47749">
        <w:rPr>
          <w:rFonts w:ascii="Times New Roman" w:hAnsi="Times New Roman" w:cs="Times New Roman"/>
          <w:bCs/>
          <w:color w:val="000000"/>
          <w:spacing w:val="1"/>
          <w:sz w:val="24"/>
          <w:szCs w:val="24"/>
        </w:rPr>
        <w:t xml:space="preserve">ertificatului de urbanism </w:t>
      </w:r>
      <w:r>
        <w:rPr>
          <w:rFonts w:ascii="Times New Roman" w:hAnsi="Times New Roman" w:cs="Times New Roman"/>
          <w:bCs/>
          <w:color w:val="000000"/>
          <w:spacing w:val="1"/>
          <w:sz w:val="24"/>
          <w:szCs w:val="24"/>
        </w:rPr>
        <w:t xml:space="preserve">nr. </w:t>
      </w:r>
      <w:r w:rsidR="00217916">
        <w:rPr>
          <w:rFonts w:ascii="Times New Roman" w:hAnsi="Times New Roman" w:cs="Times New Roman"/>
          <w:bCs/>
          <w:color w:val="000000"/>
          <w:spacing w:val="1"/>
          <w:sz w:val="24"/>
          <w:szCs w:val="24"/>
        </w:rPr>
        <w:t>1</w:t>
      </w:r>
      <w:r w:rsidR="009F6539">
        <w:rPr>
          <w:rFonts w:ascii="Times New Roman" w:hAnsi="Times New Roman" w:cs="Times New Roman"/>
          <w:bCs/>
          <w:color w:val="000000"/>
          <w:spacing w:val="1"/>
          <w:sz w:val="24"/>
          <w:szCs w:val="24"/>
        </w:rPr>
        <w:t>6</w:t>
      </w:r>
      <w:r w:rsidR="00F53028">
        <w:rPr>
          <w:rFonts w:ascii="Times New Roman" w:hAnsi="Times New Roman" w:cs="Times New Roman"/>
          <w:bCs/>
          <w:color w:val="000000"/>
          <w:spacing w:val="1"/>
          <w:sz w:val="24"/>
          <w:szCs w:val="24"/>
        </w:rPr>
        <w:t xml:space="preserve"> din </w:t>
      </w:r>
      <w:r w:rsidR="00217916">
        <w:rPr>
          <w:rFonts w:ascii="Times New Roman" w:hAnsi="Times New Roman" w:cs="Times New Roman"/>
          <w:bCs/>
          <w:color w:val="000000"/>
          <w:spacing w:val="1"/>
          <w:sz w:val="24"/>
          <w:szCs w:val="24"/>
        </w:rPr>
        <w:t>03.02.2023</w:t>
      </w:r>
      <w:r>
        <w:rPr>
          <w:rFonts w:ascii="Times New Roman" w:hAnsi="Times New Roman" w:cs="Times New Roman"/>
          <w:bCs/>
          <w:color w:val="000000"/>
          <w:spacing w:val="1"/>
          <w:sz w:val="24"/>
          <w:szCs w:val="24"/>
        </w:rPr>
        <w:t xml:space="preserve"> , categoria de folosință a terenului este </w:t>
      </w:r>
      <w:r w:rsidR="00F53028">
        <w:rPr>
          <w:rFonts w:ascii="Times New Roman" w:hAnsi="Times New Roman" w:cs="Times New Roman"/>
          <w:bCs/>
          <w:color w:val="000000"/>
          <w:spacing w:val="1"/>
          <w:sz w:val="24"/>
          <w:szCs w:val="24"/>
        </w:rPr>
        <w:t xml:space="preserve">teren </w:t>
      </w:r>
      <w:r w:rsidR="00217916">
        <w:rPr>
          <w:rFonts w:ascii="Times New Roman" w:hAnsi="Times New Roman" w:cs="Times New Roman"/>
          <w:bCs/>
          <w:color w:val="000000"/>
          <w:spacing w:val="1"/>
          <w:sz w:val="24"/>
          <w:szCs w:val="24"/>
        </w:rPr>
        <w:t>neproductiv/drum;</w:t>
      </w:r>
    </w:p>
    <w:p w14:paraId="5F7F7FBF" w14:textId="77777777" w:rsidR="00812314" w:rsidRPr="00B524ED" w:rsidRDefault="00812314" w:rsidP="00812314">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14:paraId="3954AA03"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14:paraId="000B16F3" w14:textId="77777777" w:rsidR="00812314" w:rsidRPr="00B524ED"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14:paraId="447C244C" w14:textId="77777777" w:rsidR="00812314" w:rsidRPr="006D4C79"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14:paraId="69893E0B" w14:textId="77777777" w:rsidR="00812314" w:rsidRPr="00B524ED" w:rsidRDefault="00812314" w:rsidP="00812314">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c)  zonele montane şi cele împădurite: nu este cazul;</w:t>
      </w:r>
    </w:p>
    <w:p w14:paraId="511E0995"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d)  parcurile şi rezervaţiile naturale: nu este cazul;</w:t>
      </w:r>
    </w:p>
    <w:p w14:paraId="08626DF4" w14:textId="77777777" w:rsidR="00812314" w:rsidRPr="00BF5BB6" w:rsidRDefault="00812314" w:rsidP="00812314">
      <w:p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 xml:space="preserve">nele protejate prin legislaţia în vigoare, cum sunt: </w:t>
      </w:r>
      <w:r w:rsidRPr="00BF5BB6">
        <w:rPr>
          <w:rFonts w:ascii="Times New Roman" w:eastAsia="Times New Roman" w:hAnsi="Times New Roman" w:cs="Times New Roman"/>
          <w:sz w:val="24"/>
          <w:szCs w:val="24"/>
          <w:lang w:eastAsia="ro-RO"/>
        </w:rPr>
        <w:t xml:space="preserve">proiectul nu este amplasat în </w:t>
      </w:r>
      <w:r>
        <w:rPr>
          <w:rFonts w:ascii="Times New Roman" w:eastAsia="Times New Roman" w:hAnsi="Times New Roman" w:cs="Times New Roman"/>
          <w:sz w:val="24"/>
          <w:szCs w:val="24"/>
          <w:lang w:eastAsia="ro-RO"/>
        </w:rPr>
        <w:t xml:space="preserve">interiorul </w:t>
      </w:r>
      <w:r w:rsidRPr="00BF5BB6">
        <w:rPr>
          <w:rFonts w:ascii="Times New Roman" w:eastAsia="Times New Roman" w:hAnsi="Times New Roman" w:cs="Times New Roman"/>
          <w:sz w:val="24"/>
          <w:szCs w:val="24"/>
          <w:lang w:eastAsia="ro-RO"/>
        </w:rPr>
        <w:t>sau în vecinătatea unei arii naturale protejate</w:t>
      </w:r>
      <w:r w:rsidRPr="00BF5BB6">
        <w:rPr>
          <w:rFonts w:ascii="Times New Roman" w:eastAsia="Times New Roman" w:hAnsi="Times New Roman" w:cs="Times New Roman"/>
          <w:iCs/>
          <w:sz w:val="24"/>
          <w:szCs w:val="24"/>
          <w:lang w:eastAsia="ro-RO"/>
        </w:rPr>
        <w:t>;</w:t>
      </w:r>
    </w:p>
    <w:p w14:paraId="4320CE6E" w14:textId="77777777" w:rsidR="00812314" w:rsidRPr="0058481D" w:rsidRDefault="00812314" w:rsidP="00812314">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4"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w:t>
      </w:r>
      <w:r w:rsidRPr="0058481D">
        <w:rPr>
          <w:rFonts w:ascii="Times New Roman" w:eastAsia="Calibri" w:hAnsi="Times New Roman" w:cs="Times New Roman"/>
          <w:sz w:val="24"/>
          <w:szCs w:val="24"/>
          <w:lang w:eastAsia="ro-RO"/>
        </w:rPr>
        <w:lastRenderedPageBreak/>
        <w:t>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14:paraId="5C9C32EB" w14:textId="77777777" w:rsidR="00812314" w:rsidRPr="0058481D" w:rsidRDefault="00812314" w:rsidP="00812314">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6F5A3CDB" w14:textId="77777777" w:rsidR="00812314" w:rsidRPr="0058481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w:t>
      </w:r>
    </w:p>
    <w:p w14:paraId="7F402C48" w14:textId="191711C6" w:rsidR="008A1A92" w:rsidRPr="00244476" w:rsidRDefault="00812314" w:rsidP="00812314">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14:paraId="16BB01DF" w14:textId="77777777" w:rsidR="00812314" w:rsidRPr="007C15E4" w:rsidRDefault="00812314" w:rsidP="00812314">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14:paraId="53CDC7D0"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t>3.</w:t>
      </w:r>
      <w:r w:rsidRPr="00D930F5">
        <w:rPr>
          <w:rFonts w:ascii="Times New Roman" w:eastAsia="Times New Roman" w:hAnsi="Times New Roman" w:cs="Times New Roman"/>
          <w:iCs/>
          <w:sz w:val="24"/>
          <w:szCs w:val="24"/>
          <w:lang w:eastAsia="ro-RO"/>
        </w:rPr>
        <w:t xml:space="preserve"> </w:t>
      </w:r>
      <w:r w:rsidRPr="00D930F5">
        <w:rPr>
          <w:rFonts w:ascii="Times New Roman" w:eastAsia="Times New Roman" w:hAnsi="Times New Roman" w:cs="Times New Roman"/>
          <w:b/>
          <w:i/>
          <w:iCs/>
          <w:sz w:val="24"/>
          <w:szCs w:val="24"/>
          <w:u w:val="single"/>
          <w:lang w:eastAsia="ro-RO"/>
        </w:rPr>
        <w:t>Caracteristicile impactului potenţial:</w:t>
      </w:r>
      <w:r w:rsidRPr="00D930F5">
        <w:rPr>
          <w:rFonts w:ascii="Times New Roman" w:eastAsia="Times New Roman" w:hAnsi="Times New Roman" w:cs="Times New Roman"/>
          <w:b/>
          <w:sz w:val="24"/>
          <w:szCs w:val="24"/>
          <w:u w:val="single"/>
          <w:lang w:eastAsia="ro-RO"/>
        </w:rPr>
        <w:t xml:space="preserve">   </w:t>
      </w:r>
    </w:p>
    <w:p w14:paraId="18775D24" w14:textId="30B6FD95" w:rsidR="00D930F5" w:rsidRPr="00D930F5" w:rsidRDefault="00D930F5" w:rsidP="00D930F5">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 ;</w:t>
      </w:r>
    </w:p>
    <w:p w14:paraId="363CFB1B"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14:paraId="5C7A0A28" w14:textId="2491B885" w:rsidR="00D930F5" w:rsidRPr="00D930F5" w:rsidRDefault="00D930F5" w:rsidP="00D930F5">
      <w:pPr>
        <w:shd w:val="clear" w:color="auto" w:fill="FFFFFF"/>
        <w:tabs>
          <w:tab w:val="left" w:pos="763"/>
        </w:tabs>
        <w:spacing w:after="0" w:line="240" w:lineRule="auto"/>
        <w:ind w:right="14"/>
        <w:jc w:val="both"/>
        <w:rPr>
          <w:rFonts w:ascii="Times New Roman" w:hAnsi="Times New Roman"/>
          <w:color w:val="FF0000"/>
          <w:sz w:val="24"/>
          <w:szCs w:val="24"/>
        </w:rPr>
      </w:pPr>
      <w:r w:rsidRPr="00D930F5">
        <w:rPr>
          <w:rFonts w:ascii="Times New Roman" w:hAnsi="Times New Roman"/>
          <w:sz w:val="24"/>
          <w:szCs w:val="24"/>
        </w:rPr>
        <w:t xml:space="preserve">    c) mărimea şi complexitatea impactului: im</w:t>
      </w:r>
      <w:r w:rsidR="00F53028">
        <w:rPr>
          <w:rFonts w:ascii="Times New Roman" w:hAnsi="Times New Roman"/>
          <w:sz w:val="24"/>
          <w:szCs w:val="24"/>
        </w:rPr>
        <w:t>pact relativ redus şi loca</w:t>
      </w:r>
      <w:r w:rsidRPr="00D930F5">
        <w:rPr>
          <w:rFonts w:ascii="Times New Roman" w:hAnsi="Times New Roman"/>
          <w:sz w:val="24"/>
          <w:szCs w:val="24"/>
        </w:rPr>
        <w:t xml:space="preserve"> pe perioada </w:t>
      </w:r>
      <w:r w:rsidR="00F53028">
        <w:rPr>
          <w:rFonts w:ascii="Times New Roman" w:hAnsi="Times New Roman"/>
          <w:sz w:val="24"/>
          <w:szCs w:val="24"/>
        </w:rPr>
        <w:t>execuţiei proiectului</w:t>
      </w:r>
      <w:r w:rsidRPr="00D930F5">
        <w:rPr>
          <w:rFonts w:ascii="Times New Roman" w:hAnsi="Times New Roman"/>
          <w:sz w:val="24"/>
          <w:szCs w:val="24"/>
        </w:rPr>
        <w:t>;</w:t>
      </w:r>
    </w:p>
    <w:p w14:paraId="50E48815" w14:textId="77777777" w:rsidR="00D930F5" w:rsidRPr="00D930F5" w:rsidRDefault="00D930F5" w:rsidP="00D930F5">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6A456884"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D930F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D930F5">
        <w:rPr>
          <w:rFonts w:ascii="Times New Roman" w:eastAsia="Times New Roman" w:hAnsi="Times New Roman" w:cs="Times New Roman"/>
          <w:bCs/>
          <w:i/>
          <w:sz w:val="24"/>
          <w:szCs w:val="24"/>
          <w:lang w:eastAsia="ro-RO"/>
        </w:rPr>
        <w:t xml:space="preserve"> </w:t>
      </w:r>
    </w:p>
    <w:p w14:paraId="47D8AC75" w14:textId="77777777" w:rsidR="0006514A" w:rsidRDefault="00D930F5" w:rsidP="00057CB4">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D930F5">
        <w:rPr>
          <w:rFonts w:ascii="Times New Roman" w:hAnsi="Times New Roman" w:cs="Times New Roman"/>
          <w:sz w:val="24"/>
          <w:szCs w:val="24"/>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D262521" w14:textId="5E1B9362" w:rsidR="00D930F5" w:rsidRPr="0006514A" w:rsidRDefault="00D930F5" w:rsidP="00057CB4">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06514A">
        <w:rPr>
          <w:rFonts w:ascii="Times New Roman" w:hAnsi="Times New Roman"/>
          <w:sz w:val="24"/>
          <w:szCs w:val="24"/>
        </w:rPr>
        <w:t xml:space="preserve">Proiectul </w:t>
      </w:r>
      <w:r w:rsidR="00F53028">
        <w:rPr>
          <w:rFonts w:ascii="Times New Roman" w:hAnsi="Times New Roman"/>
          <w:sz w:val="24"/>
          <w:szCs w:val="24"/>
        </w:rPr>
        <w:t xml:space="preserve"> </w:t>
      </w:r>
      <w:r w:rsidRPr="0006514A">
        <w:rPr>
          <w:rFonts w:ascii="Times New Roman" w:hAnsi="Times New Roman"/>
          <w:sz w:val="24"/>
          <w:szCs w:val="24"/>
        </w:rPr>
        <w:t xml:space="preserve">intră sub incidența art. 48 și 54 din Legea Apelor nr. 107/1996, cu modificările și </w:t>
      </w:r>
      <w:r w:rsidR="0006514A" w:rsidRPr="0006514A">
        <w:rPr>
          <w:rFonts w:ascii="Times New Roman" w:hAnsi="Times New Roman"/>
          <w:sz w:val="24"/>
          <w:szCs w:val="24"/>
        </w:rPr>
        <w:t xml:space="preserve">completările ulterioare. </w:t>
      </w:r>
      <w:r w:rsidRPr="0006514A">
        <w:rPr>
          <w:rFonts w:ascii="Times New Roman" w:hAnsi="Times New Roman"/>
          <w:sz w:val="24"/>
          <w:szCs w:val="24"/>
        </w:rPr>
        <w:t xml:space="preserve">Conform </w:t>
      </w:r>
      <w:r w:rsidR="008A1A92" w:rsidRPr="0006514A">
        <w:rPr>
          <w:rFonts w:ascii="Times New Roman" w:hAnsi="Times New Roman"/>
          <w:sz w:val="24"/>
          <w:szCs w:val="24"/>
        </w:rPr>
        <w:t xml:space="preserve">punctului de vedere </w:t>
      </w:r>
      <w:r w:rsidR="00244476">
        <w:rPr>
          <w:rFonts w:ascii="Times New Roman" w:hAnsi="Times New Roman"/>
          <w:sz w:val="24"/>
          <w:szCs w:val="24"/>
        </w:rPr>
        <w:t xml:space="preserve"> n</w:t>
      </w:r>
      <w:r w:rsidR="00835191">
        <w:rPr>
          <w:rFonts w:ascii="Times New Roman" w:hAnsi="Times New Roman"/>
          <w:sz w:val="24"/>
          <w:szCs w:val="24"/>
        </w:rPr>
        <w:t xml:space="preserve">r. </w:t>
      </w:r>
      <w:r w:rsidR="009137E4">
        <w:rPr>
          <w:rFonts w:ascii="Times New Roman" w:hAnsi="Times New Roman"/>
          <w:sz w:val="24"/>
          <w:szCs w:val="24"/>
        </w:rPr>
        <w:t>5467</w:t>
      </w:r>
      <w:r w:rsidR="00835191">
        <w:rPr>
          <w:rFonts w:ascii="Times New Roman" w:hAnsi="Times New Roman"/>
          <w:sz w:val="24"/>
          <w:szCs w:val="24"/>
        </w:rPr>
        <w:t>/</w:t>
      </w:r>
      <w:r w:rsidR="009137E4">
        <w:rPr>
          <w:rFonts w:ascii="Times New Roman" w:hAnsi="Times New Roman"/>
          <w:sz w:val="24"/>
          <w:szCs w:val="24"/>
        </w:rPr>
        <w:t>AIM/03.04</w:t>
      </w:r>
      <w:r w:rsidR="009F6539">
        <w:rPr>
          <w:rFonts w:ascii="Times New Roman" w:hAnsi="Times New Roman"/>
          <w:sz w:val="24"/>
          <w:szCs w:val="24"/>
        </w:rPr>
        <w:t>.2023</w:t>
      </w:r>
      <w:r w:rsidR="00835191">
        <w:rPr>
          <w:rFonts w:ascii="Times New Roman" w:hAnsi="Times New Roman"/>
          <w:sz w:val="24"/>
          <w:szCs w:val="24"/>
        </w:rPr>
        <w:t xml:space="preserve"> </w:t>
      </w:r>
      <w:r w:rsidR="008A1A92" w:rsidRPr="0006514A">
        <w:rPr>
          <w:rFonts w:ascii="Times New Roman" w:hAnsi="Times New Roman"/>
          <w:sz w:val="24"/>
          <w:szCs w:val="24"/>
        </w:rPr>
        <w:t>transmis de ADMINISTRAȚIA</w:t>
      </w:r>
      <w:r w:rsidR="0006514A">
        <w:rPr>
          <w:rFonts w:ascii="Times New Roman" w:hAnsi="Times New Roman"/>
          <w:sz w:val="24"/>
          <w:szCs w:val="24"/>
        </w:rPr>
        <w:t xml:space="preserve"> </w:t>
      </w:r>
      <w:r w:rsidR="008A1A92" w:rsidRPr="0006514A">
        <w:rPr>
          <w:rFonts w:ascii="Times New Roman" w:hAnsi="Times New Roman"/>
          <w:sz w:val="24"/>
          <w:szCs w:val="24"/>
        </w:rPr>
        <w:t xml:space="preserve">BAZINALĂ DE APĂ </w:t>
      </w:r>
      <w:r w:rsidR="009F6539">
        <w:rPr>
          <w:rFonts w:ascii="Times New Roman" w:hAnsi="Times New Roman"/>
          <w:sz w:val="24"/>
          <w:szCs w:val="24"/>
        </w:rPr>
        <w:t>ARGEȘ -VEDEA</w:t>
      </w:r>
      <w:r w:rsidR="00C65EA5" w:rsidRPr="0006514A">
        <w:rPr>
          <w:rFonts w:ascii="Times New Roman" w:hAnsi="Times New Roman"/>
          <w:sz w:val="24"/>
          <w:szCs w:val="24"/>
        </w:rPr>
        <w:t xml:space="preserve">, </w:t>
      </w:r>
      <w:r w:rsidR="009F6539">
        <w:rPr>
          <w:rFonts w:ascii="Times New Roman" w:hAnsi="Times New Roman"/>
          <w:sz w:val="24"/>
          <w:szCs w:val="24"/>
        </w:rPr>
        <w:t xml:space="preserve">pentru proiect nu este necesară elaborarea SEICA, având în vedere că </w:t>
      </w:r>
      <w:r w:rsidR="009137E4">
        <w:rPr>
          <w:rFonts w:ascii="Times New Roman" w:hAnsi="Times New Roman"/>
          <w:sz w:val="24"/>
          <w:szCs w:val="24"/>
        </w:rPr>
        <w:t>proiectul nu interferă cu nicim un corp de apă delimitat de planul de management actualizat 2022-2027. În zonă, putrivit bazei de date GIS, nu este atribuit nici un corp de apă subterană de tip freatic.</w:t>
      </w:r>
    </w:p>
    <w:p w14:paraId="0B6B2740" w14:textId="77777777" w:rsidR="00D930F5" w:rsidRPr="0006514A" w:rsidRDefault="00D930F5" w:rsidP="0006514A">
      <w:pPr>
        <w:shd w:val="clear" w:color="auto" w:fill="FFFFFF"/>
        <w:tabs>
          <w:tab w:val="left" w:pos="763"/>
        </w:tabs>
        <w:spacing w:after="0" w:line="240" w:lineRule="auto"/>
        <w:ind w:right="14"/>
        <w:jc w:val="both"/>
        <w:rPr>
          <w:rFonts w:ascii="Times New Roman" w:hAnsi="Times New Roman"/>
          <w:sz w:val="24"/>
          <w:szCs w:val="24"/>
        </w:rPr>
      </w:pPr>
    </w:p>
    <w:p w14:paraId="6FE4B2D0" w14:textId="2D2EA1F7" w:rsidR="00D930F5" w:rsidRPr="00D930F5" w:rsidRDefault="00D930F5" w:rsidP="00D930F5">
      <w:pPr>
        <w:spacing w:after="0" w:line="240" w:lineRule="auto"/>
        <w:ind w:right="-1080"/>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u w:val="single"/>
          <w:lang w:eastAsia="ro-RO"/>
        </w:rPr>
        <w:t>Condiţiile de realizare a proiectului</w:t>
      </w:r>
      <w:r w:rsidRPr="00D930F5">
        <w:rPr>
          <w:rFonts w:ascii="Times New Roman" w:eastAsia="Times New Roman" w:hAnsi="Times New Roman" w:cs="Times New Roman"/>
          <w:i/>
          <w:sz w:val="24"/>
          <w:szCs w:val="24"/>
          <w:lang w:eastAsia="ro-RO"/>
        </w:rPr>
        <w:t>:</w:t>
      </w:r>
    </w:p>
    <w:p w14:paraId="33ACD158"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D930F5">
        <w:rPr>
          <w:rFonts w:ascii="Times New Roman" w:eastAsia="Times New Roman" w:hAnsi="Times New Roman" w:cs="Times New Roman"/>
          <w:sz w:val="24"/>
          <w:szCs w:val="24"/>
          <w:lang w:eastAsia="ro-RO"/>
        </w:rPr>
        <w:t>.</w:t>
      </w:r>
    </w:p>
    <w:p w14:paraId="07E7F982" w14:textId="77777777" w:rsidR="00D930F5" w:rsidRPr="00D930F5" w:rsidRDefault="00D930F5" w:rsidP="00057CB4">
      <w:pPr>
        <w:numPr>
          <w:ilvl w:val="0"/>
          <w:numId w:val="13"/>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D930F5">
        <w:rPr>
          <w:rFonts w:ascii="Times New Roman" w:eastAsia="Times New Roman" w:hAnsi="Times New Roman" w:cs="Times New Roman"/>
          <w:b/>
          <w:i/>
          <w:sz w:val="24"/>
          <w:szCs w:val="24"/>
          <w:lang w:eastAsia="ro-RO"/>
        </w:rPr>
        <w:t>Respectarea condițiilor impuse prin avizele solicitate în Certificatul de Urbanism.</w:t>
      </w:r>
    </w:p>
    <w:p w14:paraId="7D840C76" w14:textId="17A46DCC" w:rsidR="00D930F5" w:rsidRPr="00D636C4" w:rsidRDefault="00D930F5" w:rsidP="00057CB4">
      <w:pPr>
        <w:numPr>
          <w:ilvl w:val="0"/>
          <w:numId w:val="13"/>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02DBBF31" w14:textId="77777777" w:rsidR="009137E4" w:rsidRDefault="009137E4" w:rsidP="00D930F5">
      <w:pPr>
        <w:tabs>
          <w:tab w:val="left" w:pos="1440"/>
        </w:tabs>
        <w:spacing w:after="0" w:line="240" w:lineRule="auto"/>
        <w:jc w:val="both"/>
        <w:rPr>
          <w:rFonts w:ascii="Times New Roman" w:eastAsia="Times New Roman" w:hAnsi="Times New Roman" w:cs="Times New Roman"/>
          <w:b/>
          <w:bCs/>
          <w:sz w:val="24"/>
          <w:szCs w:val="24"/>
          <w:lang w:eastAsia="ro-RO"/>
        </w:rPr>
      </w:pPr>
    </w:p>
    <w:p w14:paraId="4DDF0CF1" w14:textId="306A8E24" w:rsidR="00D930F5" w:rsidRPr="00D930F5" w:rsidRDefault="00D930F5" w:rsidP="00D930F5">
      <w:pPr>
        <w:tabs>
          <w:tab w:val="left" w:pos="1440"/>
        </w:tabs>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Pentru  organizarea de şantier:</w:t>
      </w:r>
    </w:p>
    <w:p w14:paraId="01005FFB"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066EDF47"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66785805"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31D5AA1E"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6CEC0382"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deşeurile menajere se vor colecta în europubelă şi se vor preda către unităţi autorizate;</w:t>
      </w:r>
    </w:p>
    <w:p w14:paraId="354F7E6D"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45B1DA2A"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pentru lucrările specifice de şantier se vor utiliza toalete ecologice;</w:t>
      </w:r>
    </w:p>
    <w:p w14:paraId="530B4A6F"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786D7AD1" w14:textId="77777777" w:rsidR="009137E4" w:rsidRDefault="009137E4"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19AB84D3" w14:textId="6C90572E" w:rsidR="00D930F5" w:rsidRDefault="00D930F5"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lastRenderedPageBreak/>
        <w:t>Protecţia apelor</w:t>
      </w:r>
    </w:p>
    <w:p w14:paraId="2491B664" w14:textId="6356304C" w:rsidR="004E014F" w:rsidRPr="004E014F" w:rsidRDefault="004E014F" w:rsidP="00F1364C">
      <w:pPr>
        <w:tabs>
          <w:tab w:val="left" w:pos="-720"/>
        </w:tabs>
        <w:suppressAutoHyphens/>
        <w:spacing w:after="0" w:line="240" w:lineRule="auto"/>
        <w:jc w:val="both"/>
        <w:rPr>
          <w:rFonts w:ascii="Times New Roman" w:eastAsia="Times New Roman" w:hAnsi="Times New Roman" w:cs="Times New Roman"/>
          <w:b/>
          <w:bCs/>
          <w:i/>
          <w:sz w:val="24"/>
          <w:szCs w:val="24"/>
          <w:lang w:eastAsia="ro-RO"/>
        </w:rPr>
      </w:pPr>
      <w:r>
        <w:rPr>
          <w:rFonts w:ascii="Times New Roman" w:eastAsia="Times New Roman" w:hAnsi="Times New Roman" w:cs="Times New Roman"/>
          <w:b/>
          <w:bCs/>
          <w:sz w:val="24"/>
          <w:szCs w:val="24"/>
          <w:lang w:eastAsia="ro-RO"/>
        </w:rPr>
        <w:t xml:space="preserve">     </w:t>
      </w:r>
      <w:r w:rsidRPr="004E014F">
        <w:rPr>
          <w:rFonts w:ascii="Times New Roman" w:eastAsia="Times New Roman" w:hAnsi="Times New Roman" w:cs="Times New Roman"/>
          <w:b/>
          <w:bCs/>
          <w:sz w:val="24"/>
          <w:szCs w:val="24"/>
          <w:lang w:eastAsia="ro-RO"/>
        </w:rPr>
        <w:t xml:space="preserve">  </w:t>
      </w:r>
      <w:r w:rsidRPr="004E014F">
        <w:rPr>
          <w:rFonts w:ascii="Times New Roman" w:eastAsia="Times New Roman" w:hAnsi="Times New Roman" w:cs="Times New Roman"/>
          <w:b/>
          <w:bCs/>
          <w:i/>
          <w:sz w:val="24"/>
          <w:szCs w:val="24"/>
          <w:lang w:eastAsia="ro-RO"/>
        </w:rPr>
        <w:t>Vor fi respectate condițiile impuse prin Avizul de gospodărire a apelor nr___________/_________</w:t>
      </w:r>
    </w:p>
    <w:p w14:paraId="534DC7F6" w14:textId="4FA68A7C" w:rsidR="00D930F5" w:rsidRPr="007C11BB" w:rsidRDefault="00D930F5" w:rsidP="00D930F5">
      <w:pPr>
        <w:numPr>
          <w:ilvl w:val="0"/>
          <w:numId w:val="3"/>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D930F5">
        <w:rPr>
          <w:rFonts w:ascii="Times New Roman" w:eastAsia="Times New Roman" w:hAnsi="Times New Roman" w:cs="Times New Roman"/>
          <w:sz w:val="24"/>
          <w:szCs w:val="24"/>
          <w:lang w:eastAsia="ro-RO"/>
        </w:rPr>
        <w:t>nu se vor</w:t>
      </w:r>
      <w:r w:rsidRPr="00D930F5">
        <w:rPr>
          <w:rFonts w:ascii="Times New Roman" w:eastAsia="Times New Roman" w:hAnsi="Times New Roman" w:cs="Times New Roman"/>
          <w:color w:val="FF0000"/>
          <w:sz w:val="24"/>
          <w:szCs w:val="24"/>
          <w:lang w:eastAsia="ro-RO"/>
        </w:rPr>
        <w:t xml:space="preserve"> </w:t>
      </w:r>
      <w:r w:rsidRPr="00D930F5">
        <w:rPr>
          <w:rFonts w:ascii="Times New Roman" w:eastAsia="Times New Roman" w:hAnsi="Times New Roman" w:cs="Times New Roman"/>
          <w:sz w:val="24"/>
          <w:szCs w:val="24"/>
          <w:lang w:eastAsia="ro-RO"/>
        </w:rPr>
        <w:t>evacua ape uzate în apele de suprafaţă sau subterane, nu se vor</w:t>
      </w:r>
      <w:r w:rsidRPr="00D930F5">
        <w:rPr>
          <w:rFonts w:ascii="Times New Roman" w:eastAsia="Times New Roman" w:hAnsi="Times New Roman" w:cs="Times New Roman"/>
          <w:color w:val="FF0000"/>
          <w:sz w:val="24"/>
          <w:szCs w:val="24"/>
          <w:lang w:eastAsia="ro-RO"/>
        </w:rPr>
        <w:t xml:space="preserve"> </w:t>
      </w:r>
      <w:r w:rsidRPr="00D930F5">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7306EF50" w14:textId="48E3E755"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6C17B789"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aerului</w:t>
      </w:r>
    </w:p>
    <w:p w14:paraId="5943A64A"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134F53C8"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654DCC89"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4AC9C67"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concentraţiile noxelor emise de la motoarele termice care funcţionează pe motorină nu vor depăşi limitele maxime admise de H.G. 743/2002;</w:t>
      </w:r>
    </w:p>
    <w:p w14:paraId="1CF90631" w14:textId="77777777" w:rsidR="00D930F5" w:rsidRPr="00D930F5" w:rsidRDefault="00D930F5" w:rsidP="00057CB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 xml:space="preserve">în perioadele secetoase şi ori de câte ori este nevoie  se vor umecta căile de acces pentru evitarea poluării cu praf; </w:t>
      </w:r>
    </w:p>
    <w:p w14:paraId="3E382514" w14:textId="77777777" w:rsidR="004D0636" w:rsidRDefault="004D0636"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69B77A68" w14:textId="7899DF47" w:rsidR="00D930F5" w:rsidRPr="00D930F5" w:rsidRDefault="00D930F5" w:rsidP="00244476">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 xml:space="preserve">Protecția împotriva zgomotului </w:t>
      </w:r>
    </w:p>
    <w:p w14:paraId="3EDFD9AC"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rPr>
      </w:pPr>
      <w:r w:rsidRPr="00D930F5">
        <w:rPr>
          <w:rFonts w:ascii="Times New Roman" w:eastAsia="Times New Roman" w:hAnsi="Times New Roman" w:cs="Times New Roman"/>
          <w:bCs/>
          <w:sz w:val="24"/>
          <w:szCs w:val="24"/>
          <w:lang w:eastAsia="ro-RO"/>
        </w:rPr>
        <w:t xml:space="preserve">- </w:t>
      </w:r>
      <w:r w:rsidRPr="00D930F5">
        <w:rPr>
          <w:rFonts w:ascii="Times New Roman" w:eastAsia="Times New Roman" w:hAnsi="Times New Roman" w:cs="Times New Roman"/>
          <w:bCs/>
          <w:sz w:val="24"/>
          <w:szCs w:val="24"/>
          <w:lang w:eastAsia="ro-RO"/>
        </w:rPr>
        <w:tab/>
      </w:r>
      <w:r w:rsidRPr="00D930F5">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2CAE78EC"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rPr>
        <w:t xml:space="preserve">- </w:t>
      </w:r>
      <w:r w:rsidRPr="00D930F5">
        <w:rPr>
          <w:rFonts w:ascii="Times New Roman" w:eastAsia="Times New Roman" w:hAnsi="Times New Roman" w:cs="Times New Roman"/>
          <w:sz w:val="24"/>
          <w:szCs w:val="24"/>
        </w:rPr>
        <w:tab/>
        <w:t>în timpul execuţiei şi funcţionării proiectului n</w:t>
      </w:r>
      <w:r w:rsidRPr="00D930F5">
        <w:rPr>
          <w:rFonts w:ascii="Times New Roman" w:eastAsia="Times New Roman" w:hAnsi="Times New Roman" w:cs="Times New Roman"/>
          <w:sz w:val="24"/>
          <w:szCs w:val="24"/>
          <w:lang w:eastAsia="ro-RO"/>
        </w:rPr>
        <w:t xml:space="preserve">ivelul de zgomot echivalent se va încadra în limitele </w:t>
      </w:r>
      <w:r w:rsidRPr="00D930F5">
        <w:rPr>
          <w:rFonts w:ascii="Times New Roman" w:hAnsi="Times New Roman" w:cs="Times New Roman"/>
          <w:sz w:val="24"/>
          <w:szCs w:val="24"/>
        </w:rPr>
        <w:t>SR 10009-2017/C91:2020 – Acustică - limite admisibile ale nivelului de zgomot în mediul ambiant</w:t>
      </w:r>
      <w:r w:rsidRPr="00D930F5">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3C61BC9E" w14:textId="77777777" w:rsidR="00D930F5" w:rsidRPr="00D930F5" w:rsidRDefault="00D930F5" w:rsidP="00057CB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65 dB - la limita zonei funcţionale a amplasamentului;</w:t>
      </w:r>
    </w:p>
    <w:p w14:paraId="36F667F4" w14:textId="679CE262" w:rsidR="00D930F5" w:rsidRPr="00244476" w:rsidRDefault="00D930F5" w:rsidP="00057CB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25FEDE2C"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solului</w:t>
      </w:r>
    </w:p>
    <w:p w14:paraId="3D9E125B"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 xml:space="preserve">    a)În perioada de construire</w:t>
      </w:r>
    </w:p>
    <w:p w14:paraId="7432F4C3" w14:textId="77777777" w:rsidR="00D930F5" w:rsidRPr="00D930F5" w:rsidRDefault="00D930F5" w:rsidP="00057CB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61E4D686" w14:textId="77777777" w:rsidR="00D930F5" w:rsidRPr="00D930F5" w:rsidRDefault="00D930F5" w:rsidP="00057CB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2306ABEC" w14:textId="77777777" w:rsidR="00D930F5" w:rsidRPr="00D930F5" w:rsidRDefault="00D930F5" w:rsidP="00057CB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51FE3D06" w14:textId="77777777" w:rsidR="00D930F5" w:rsidRPr="00D930F5" w:rsidRDefault="00D930F5" w:rsidP="00057CB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2177E32D" w14:textId="77777777" w:rsidR="00D930F5" w:rsidRPr="00D930F5" w:rsidRDefault="00D930F5" w:rsidP="00057CB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0F530094" w14:textId="77777777" w:rsidR="00D930F5" w:rsidRPr="00D930F5" w:rsidRDefault="00D930F5" w:rsidP="00057CB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E49EF53" w14:textId="77777777" w:rsidR="00D930F5" w:rsidRPr="00D930F5" w:rsidRDefault="00D930F5" w:rsidP="00057CB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în perioada de funcționare se vor amenaja spații pentru depozitarea deșeurilor rezultate din activitate</w:t>
      </w:r>
    </w:p>
    <w:p w14:paraId="634CCB1B" w14:textId="77777777" w:rsidR="004D0636" w:rsidRDefault="004D0636"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14:paraId="7FC1B7BE" w14:textId="2C2D5CC5" w:rsidR="00D930F5" w:rsidRPr="00D930F5" w:rsidRDefault="00D930F5"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D930F5">
        <w:rPr>
          <w:rFonts w:ascii="Times New Roman" w:eastAsia="Times New Roman" w:hAnsi="Times New Roman" w:cs="Times New Roman"/>
          <w:b/>
          <w:bCs/>
          <w:i/>
          <w:iCs/>
          <w:sz w:val="24"/>
          <w:szCs w:val="24"/>
          <w:u w:val="single"/>
          <w:lang w:eastAsia="de-DE"/>
        </w:rPr>
        <w:t>Modul de gospodărire a deşeurilor</w:t>
      </w:r>
    </w:p>
    <w:p w14:paraId="45B30157" w14:textId="3912FFF7" w:rsidR="00D930F5" w:rsidRPr="00D930F5" w:rsidRDefault="00D930F5" w:rsidP="00D930F5">
      <w:pPr>
        <w:spacing w:after="0" w:line="240" w:lineRule="auto"/>
        <w:ind w:firstLine="72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930F5">
        <w:rPr>
          <w:rFonts w:ascii="Times New Roman" w:eastAsia="Times New Roman" w:hAnsi="Times New Roman" w:cs="Times New Roman"/>
          <w:b/>
          <w:i/>
          <w:iCs/>
          <w:sz w:val="24"/>
          <w:szCs w:val="24"/>
          <w:lang w:eastAsia="ro-RO"/>
        </w:rPr>
        <w:t xml:space="preserve">,  </w:t>
      </w:r>
      <w:r>
        <w:rPr>
          <w:rFonts w:ascii="Times New Roman" w:eastAsia="Times New Roman" w:hAnsi="Times New Roman" w:cs="Times New Roman"/>
          <w:b/>
          <w:i/>
          <w:iCs/>
          <w:sz w:val="24"/>
          <w:szCs w:val="24"/>
          <w:lang w:eastAsia="ro-RO"/>
        </w:rPr>
        <w:t>aprobată cu modificări și completări prin Legea nr.17/2023;</w:t>
      </w:r>
      <w:r w:rsidRPr="00D930F5">
        <w:rPr>
          <w:rFonts w:ascii="Times New Roman" w:eastAsia="Times New Roman" w:hAnsi="Times New Roman" w:cs="Times New Roman"/>
          <w:sz w:val="24"/>
          <w:szCs w:val="24"/>
          <w:lang w:eastAsia="ro-RO"/>
        </w:rPr>
        <w:t xml:space="preserve">   </w:t>
      </w:r>
    </w:p>
    <w:p w14:paraId="69134305" w14:textId="77777777"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xml:space="preserve">- deşeurile reciclabile rezultate în urma lucrărilor de construcţii </w:t>
      </w:r>
      <w:r w:rsidRPr="00D930F5">
        <w:rPr>
          <w:rFonts w:ascii="Times New Roman" w:hAnsi="Times New Roman"/>
          <w:color w:val="000000"/>
          <w:sz w:val="24"/>
          <w:szCs w:val="24"/>
        </w:rPr>
        <w:t xml:space="preserve"> </w:t>
      </w:r>
      <w:r w:rsidRPr="00D930F5">
        <w:rPr>
          <w:rFonts w:ascii="Times New Roman" w:hAnsi="Times New Roman"/>
          <w:sz w:val="24"/>
          <w:szCs w:val="24"/>
        </w:rPr>
        <w:t xml:space="preserve">se vor colecta selectiv prin grija executantului lucrării, selectiv pe categorii şi vor fi predate la firme specializate în valorificarea lor; </w:t>
      </w:r>
    </w:p>
    <w:p w14:paraId="22FEF826" w14:textId="77777777"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deşeurile menajere se vor colecta în europubelă şi se vor preda către firme specializate;</w:t>
      </w:r>
    </w:p>
    <w:p w14:paraId="35A41819" w14:textId="77777777" w:rsidR="00D930F5" w:rsidRPr="00D930F5" w:rsidRDefault="00D930F5" w:rsidP="00D930F5">
      <w:pPr>
        <w:spacing w:after="0" w:line="240" w:lineRule="auto"/>
        <w:jc w:val="both"/>
        <w:rPr>
          <w:rFonts w:ascii="Times New Roman" w:eastAsia="Times New Roman" w:hAnsi="Times New Roman" w:cs="Times New Roman"/>
          <w:b/>
          <w:bCs/>
          <w:sz w:val="10"/>
          <w:szCs w:val="10"/>
          <w:u w:val="single"/>
          <w:lang w:eastAsia="ro-RO"/>
        </w:rPr>
      </w:pPr>
    </w:p>
    <w:p w14:paraId="733D4F92"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Lucrări de refacere a amplasamentului</w:t>
      </w:r>
    </w:p>
    <w:p w14:paraId="122281B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în cazul unor poluări accidentale se va reface zona afectată;</w:t>
      </w:r>
    </w:p>
    <w:p w14:paraId="50D7E023"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04BE8C90"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p>
    <w:p w14:paraId="1D232EBB"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Monitorizarea</w:t>
      </w:r>
    </w:p>
    <w:p w14:paraId="69C47B2C" w14:textId="77777777" w:rsidR="00D930F5" w:rsidRPr="00D930F5" w:rsidRDefault="00D930F5" w:rsidP="00D930F5">
      <w:pPr>
        <w:spacing w:after="0" w:line="240" w:lineRule="auto"/>
        <w:ind w:firstLine="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sz w:val="24"/>
          <w:szCs w:val="24"/>
          <w:lang w:eastAsia="ro-RO"/>
        </w:rPr>
        <w:t>a)În timpul implementării proiectului:</w:t>
      </w:r>
      <w:r w:rsidRPr="00D930F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31B62C83"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cu stricteţe a limitelor şi suprafeţelor ;</w:t>
      </w:r>
    </w:p>
    <w:p w14:paraId="34D67C26"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modul de depozitare a materialelor de construcţie;</w:t>
      </w:r>
    </w:p>
    <w:p w14:paraId="2365A07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rutelor alese pentru transportul materialelor de construcţie;</w:t>
      </w:r>
    </w:p>
    <w:p w14:paraId="0CCA975B"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normelor de securitate a muncii;</w:t>
      </w:r>
    </w:p>
    <w:p w14:paraId="531D3D86"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măsurilor de reducere a poluării;</w:t>
      </w:r>
    </w:p>
    <w:p w14:paraId="23CE11C0"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refacerea la sfârşitul lucrărilor a zonelor afectate de lucrările de organizare a şantierului;</w:t>
      </w:r>
    </w:p>
    <w:p w14:paraId="338BC4F3" w14:textId="77777777" w:rsidR="00D930F5" w:rsidRPr="00D930F5" w:rsidRDefault="00D930F5" w:rsidP="00D930F5">
      <w:pPr>
        <w:spacing w:after="0" w:line="240" w:lineRule="auto"/>
        <w:jc w:val="both"/>
        <w:rPr>
          <w:rFonts w:ascii="Times New Roman" w:hAnsi="Times New Roman"/>
          <w:b/>
          <w:bCs/>
          <w:sz w:val="24"/>
          <w:szCs w:val="24"/>
        </w:rPr>
      </w:pPr>
      <w:r w:rsidRPr="00D930F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Pr="00D930F5">
        <w:rPr>
          <w:rFonts w:ascii="Times New Roman" w:hAnsi="Times New Roman"/>
          <w:b/>
          <w:bCs/>
          <w:sz w:val="24"/>
          <w:szCs w:val="24"/>
        </w:rPr>
        <w:t xml:space="preserve"> </w:t>
      </w:r>
    </w:p>
    <w:p w14:paraId="140F5BB9"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hAnsi="Times New Roman"/>
          <w:b/>
          <w:bCs/>
          <w:sz w:val="24"/>
          <w:szCs w:val="24"/>
        </w:rPr>
        <w:t xml:space="preserve"> </w:t>
      </w:r>
    </w:p>
    <w:p w14:paraId="4CEA986A" w14:textId="77777777" w:rsidR="00D930F5" w:rsidRPr="00D930F5" w:rsidRDefault="00D930F5" w:rsidP="00D930F5">
      <w:pPr>
        <w:spacing w:after="120" w:line="240" w:lineRule="auto"/>
        <w:ind w:firstLine="709"/>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930F5">
        <w:rPr>
          <w:rFonts w:ascii="Times New Roman" w:hAnsi="Times New Roman" w:cs="Times New Roman"/>
          <w:b/>
          <w:i/>
          <w:color w:val="000000"/>
          <w:sz w:val="24"/>
          <w:szCs w:val="24"/>
        </w:rPr>
        <w:t>evaluarea impactului asupra corpurilor de apă</w:t>
      </w:r>
      <w:r w:rsidRPr="00D930F5">
        <w:rPr>
          <w:rFonts w:ascii="Times New Roman" w:eastAsia="Times New Roman" w:hAnsi="Times New Roman" w:cs="Times New Roman"/>
          <w:i/>
          <w:sz w:val="24"/>
          <w:szCs w:val="24"/>
          <w:lang w:eastAsia="ro-RO"/>
        </w:rPr>
        <w:t>.</w:t>
      </w:r>
    </w:p>
    <w:p w14:paraId="5EE6031B"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39121287"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4" w:name="do|ax5^I|pa35"/>
      <w:bookmarkEnd w:id="14"/>
      <w:r w:rsidRPr="00D930F5">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055D9838"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5" w:name="do|ax5^I|pa36"/>
      <w:bookmarkEnd w:id="15"/>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2A54148"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6" w:name="do|ax5^I|pa37"/>
      <w:bookmarkEnd w:id="16"/>
      <w:r w:rsidRPr="00D930F5">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8C6560D"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7" w:name="do|ax5^I|pa38"/>
      <w:bookmarkEnd w:id="17"/>
      <w:r w:rsidRPr="00D930F5">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7BE003F7"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8" w:name="do|ax5^I|pa39"/>
      <w:bookmarkEnd w:id="18"/>
      <w:r w:rsidRPr="00D930F5">
        <w:rPr>
          <w:rFonts w:ascii="Times New Roman" w:hAnsi="Times New Roman" w:cs="Times New Roman"/>
          <w:color w:val="000000"/>
          <w:sz w:val="24"/>
          <w:szCs w:val="24"/>
        </w:rPr>
        <w:lastRenderedPageBreak/>
        <w:t>Autoritatea publică emitentă are obligaţia de a răspunde la plângerea prealabilă prevăzută la art. 22 alin. (1) în termen de 30 de zile de la data înregistrării acesteia la acea autoritate.</w:t>
      </w:r>
    </w:p>
    <w:p w14:paraId="5C05135D"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9" w:name="do|ax5^I|pa40"/>
      <w:bookmarkEnd w:id="19"/>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1C481E50" w14:textId="6C576551"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20" w:name="do|ax5^I|pa41"/>
      <w:bookmarkEnd w:id="20"/>
      <w:r w:rsidRPr="00D930F5">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9"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17BE6064" w14:textId="77777777" w:rsidR="00244476" w:rsidRDefault="00D930F5" w:rsidP="00D930F5">
      <w:pPr>
        <w:spacing w:after="0" w:line="240" w:lineRule="auto"/>
        <w:rPr>
          <w:rFonts w:ascii="Times New Roman" w:hAnsi="Times New Roman" w:cs="Times New Roman"/>
          <w:b/>
          <w:sz w:val="26"/>
          <w:szCs w:val="26"/>
        </w:rPr>
      </w:pPr>
      <w:bookmarkStart w:id="21" w:name="do|ax5^I|pa42"/>
      <w:bookmarkEnd w:id="21"/>
      <w:r w:rsidRPr="00D930F5">
        <w:rPr>
          <w:rFonts w:ascii="Times New Roman" w:hAnsi="Times New Roman" w:cs="Times New Roman"/>
          <w:b/>
          <w:sz w:val="26"/>
          <w:szCs w:val="26"/>
        </w:rPr>
        <w:t xml:space="preserve">                                             </w:t>
      </w:r>
    </w:p>
    <w:p w14:paraId="15BFA993" w14:textId="4823D1D2" w:rsidR="00D930F5" w:rsidRPr="00D930F5" w:rsidRDefault="00244476"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D930F5" w:rsidRPr="00D930F5">
        <w:rPr>
          <w:rFonts w:ascii="Times New Roman" w:hAnsi="Times New Roman" w:cs="Times New Roman"/>
          <w:b/>
          <w:sz w:val="26"/>
          <w:szCs w:val="26"/>
        </w:rPr>
        <w:t xml:space="preserve">     DIRECTOR EXECUTIV</w:t>
      </w:r>
      <w:r w:rsidR="00D930F5" w:rsidRPr="00D930F5">
        <w:rPr>
          <w:rFonts w:ascii="Times New Roman" w:hAnsi="Times New Roman" w:cs="Times New Roman"/>
          <w:sz w:val="26"/>
          <w:szCs w:val="26"/>
        </w:rPr>
        <w:t>,</w:t>
      </w:r>
    </w:p>
    <w:p w14:paraId="74D91CF4" w14:textId="77777777"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14:paraId="4838B174" w14:textId="77777777" w:rsidR="00D930F5" w:rsidRPr="00D930F5" w:rsidRDefault="00D930F5" w:rsidP="00D930F5">
      <w:pPr>
        <w:spacing w:after="0" w:line="240" w:lineRule="auto"/>
        <w:jc w:val="both"/>
        <w:rPr>
          <w:rFonts w:ascii="Times New Roman" w:hAnsi="Times New Roman" w:cs="Times New Roman"/>
          <w:b/>
          <w:sz w:val="26"/>
          <w:szCs w:val="26"/>
        </w:rPr>
      </w:pPr>
    </w:p>
    <w:p w14:paraId="41FC8FE0"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14:paraId="11284AF6"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14:paraId="51D076E3"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14:paraId="456DD328" w14:textId="415EEA40" w:rsid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w:t>
      </w:r>
    </w:p>
    <w:p w14:paraId="714D7050" w14:textId="77777777" w:rsidR="00116AE8" w:rsidRPr="00D930F5" w:rsidRDefault="00116AE8" w:rsidP="00D930F5">
      <w:pPr>
        <w:spacing w:after="0" w:line="240" w:lineRule="auto"/>
        <w:jc w:val="both"/>
        <w:rPr>
          <w:rFonts w:ascii="Times New Roman" w:hAnsi="Times New Roman" w:cs="Times New Roman"/>
          <w:b/>
          <w:sz w:val="26"/>
          <w:szCs w:val="26"/>
        </w:rPr>
      </w:pPr>
    </w:p>
    <w:p w14:paraId="214A8691" w14:textId="5B177B5D" w:rsidR="00D930F5" w:rsidRPr="00D930F5" w:rsidRDefault="00D930F5"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Pr="00D930F5">
        <w:rPr>
          <w:rFonts w:ascii="Times New Roman" w:hAnsi="Times New Roman" w:cs="Times New Roman"/>
          <w:b/>
          <w:sz w:val="26"/>
          <w:szCs w:val="26"/>
        </w:rPr>
        <w:t xml:space="preserve">Șef Serviciu C.F.M.,                                                                          </w:t>
      </w:r>
    </w:p>
    <w:p w14:paraId="431924C5" w14:textId="77777777" w:rsidR="00D930F5" w:rsidRPr="00D930F5" w:rsidRDefault="00D930F5" w:rsidP="00D930F5">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Cornelia VLAICU                                                                            </w:t>
      </w:r>
    </w:p>
    <w:p w14:paraId="129608B5" w14:textId="77777777" w:rsidR="00812314" w:rsidRPr="00C709A7" w:rsidRDefault="00812314" w:rsidP="00812314">
      <w:pPr>
        <w:spacing w:after="0" w:line="240" w:lineRule="auto"/>
        <w:rPr>
          <w:rFonts w:ascii="Times New Roman" w:hAnsi="Times New Roman" w:cs="Times New Roman"/>
        </w:rPr>
      </w:pPr>
    </w:p>
    <w:p w14:paraId="14F97FA5" w14:textId="77777777" w:rsidR="00812314" w:rsidRPr="00812314" w:rsidRDefault="00812314" w:rsidP="00812314">
      <w:pPr>
        <w:pStyle w:val="Default"/>
        <w:jc w:val="both"/>
        <w:rPr>
          <w:rFonts w:ascii="Times New Roman" w:hAnsi="Times New Roman" w:cs="Times New Roman"/>
          <w:color w:val="auto"/>
        </w:rPr>
      </w:pPr>
    </w:p>
    <w:p w14:paraId="63ACD82C" w14:textId="77777777" w:rsidR="00812314" w:rsidRDefault="00812314" w:rsidP="00812314">
      <w:pPr>
        <w:pStyle w:val="Default"/>
        <w:pageBreakBefore/>
        <w:rPr>
          <w:color w:val="auto"/>
        </w:rPr>
      </w:pPr>
    </w:p>
    <w:sectPr w:rsidR="00812314" w:rsidSect="00244476">
      <w:footerReference w:type="default" r:id="rId20"/>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1129D" w14:textId="77777777" w:rsidR="00CF0212" w:rsidRDefault="00CF0212" w:rsidP="00EE5AEC">
      <w:pPr>
        <w:spacing w:after="0" w:line="240" w:lineRule="auto"/>
      </w:pPr>
      <w:r>
        <w:separator/>
      </w:r>
    </w:p>
  </w:endnote>
  <w:endnote w:type="continuationSeparator" w:id="0">
    <w:p w14:paraId="68E3E699" w14:textId="77777777" w:rsidR="00CF0212" w:rsidRDefault="00CF0212"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Narrow">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5EE4" w14:textId="77777777" w:rsidR="008D65B2" w:rsidRPr="003D79F6" w:rsidRDefault="008D65B2" w:rsidP="00D32CB6">
    <w:pPr>
      <w:pStyle w:val="Header"/>
      <w:jc w:val="center"/>
      <w:rPr>
        <w:rFonts w:ascii="Times New Roman" w:hAnsi="Times New Roman"/>
        <w:sz w:val="24"/>
        <w:szCs w:val="24"/>
      </w:rPr>
    </w:pPr>
    <w:r>
      <w:rPr>
        <w:noProof/>
        <w:lang w:eastAsia="ro-RO"/>
      </w:rPr>
      <w:drawing>
        <wp:inline distT="0" distB="0" distL="0" distR="0" wp14:anchorId="23D8B1B2" wp14:editId="4B25CE2F">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D32CB6">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22A4F8B1" w14:textId="459FF538" w:rsidR="008D65B2" w:rsidRDefault="008D65B2" w:rsidP="00051258">
    <w:pPr>
      <w:pStyle w:val="Footer"/>
      <w:jc w:val="right"/>
    </w:pPr>
    <w:r>
      <w:fldChar w:fldCharType="begin"/>
    </w:r>
    <w:r>
      <w:instrText>PAGE   \* MERGEFORMAT</w:instrText>
    </w:r>
    <w:r>
      <w:fldChar w:fldCharType="separate"/>
    </w:r>
    <w:r w:rsidR="00B9683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736D2" w14:textId="77777777" w:rsidR="00CF0212" w:rsidRDefault="00CF0212" w:rsidP="00EE5AEC">
      <w:pPr>
        <w:spacing w:after="0" w:line="240" w:lineRule="auto"/>
      </w:pPr>
      <w:r>
        <w:separator/>
      </w:r>
    </w:p>
  </w:footnote>
  <w:footnote w:type="continuationSeparator" w:id="0">
    <w:p w14:paraId="679C5C74" w14:textId="77777777" w:rsidR="00CF0212" w:rsidRDefault="00CF0212"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45pt;height:11.45pt" o:bullet="t">
        <v:imagedata r:id="rId1" o:title="mso6E40"/>
      </v:shape>
    </w:pict>
  </w:numPicBullet>
  <w:abstractNum w:abstractNumId="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5733B82"/>
    <w:multiLevelType w:val="hybridMultilevel"/>
    <w:tmpl w:val="36E2DC7C"/>
    <w:lvl w:ilvl="0" w:tplc="2DACA40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12F01"/>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A852F3F"/>
    <w:multiLevelType w:val="hybridMultilevel"/>
    <w:tmpl w:val="8FAA0B28"/>
    <w:lvl w:ilvl="0" w:tplc="7ED8829C">
      <w:start w:val="1"/>
      <w:numFmt w:val="decimal"/>
      <w:pStyle w:val="Numbers"/>
      <w:lvlText w:val="%1)"/>
      <w:lvlJc w:val="left"/>
      <w:pPr>
        <w:ind w:left="1077" w:hanging="360"/>
      </w:p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7"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58E189D"/>
    <w:multiLevelType w:val="hybridMultilevel"/>
    <w:tmpl w:val="61268544"/>
    <w:lvl w:ilvl="0" w:tplc="0409000B">
      <w:start w:val="1"/>
      <w:numFmt w:val="bullet"/>
      <w:lvlText w:val=""/>
      <w:lvlJc w:val="left"/>
      <w:pPr>
        <w:ind w:left="927" w:hanging="360"/>
      </w:pPr>
      <w:rPr>
        <w:rFonts w:ascii="Wingdings" w:hAnsi="Wingdings"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1"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4629B"/>
    <w:multiLevelType w:val="hybridMultilevel"/>
    <w:tmpl w:val="271CBAF2"/>
    <w:lvl w:ilvl="0" w:tplc="801C4A36">
      <w:start w:val="3"/>
      <w:numFmt w:val="bullet"/>
      <w:lvlText w:val="-"/>
      <w:lvlJc w:val="left"/>
      <w:pPr>
        <w:ind w:left="1364" w:hanging="360"/>
      </w:pPr>
      <w:rPr>
        <w:rFonts w:ascii="Arial Narrow" w:eastAsia="Times New Roman" w:hAnsi="Arial Narrow" w:cs="Times New Roman" w:hint="default"/>
      </w:rPr>
    </w:lvl>
    <w:lvl w:ilvl="1" w:tplc="04180003" w:tentative="1">
      <w:start w:val="1"/>
      <w:numFmt w:val="bullet"/>
      <w:lvlText w:val="o"/>
      <w:lvlJc w:val="left"/>
      <w:pPr>
        <w:ind w:left="2084" w:hanging="360"/>
      </w:pPr>
      <w:rPr>
        <w:rFonts w:ascii="Courier New" w:hAnsi="Courier New" w:cs="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cs="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cs="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13" w15:restartNumberingAfterBreak="0">
    <w:nsid w:val="1D6F73AD"/>
    <w:multiLevelType w:val="hybridMultilevel"/>
    <w:tmpl w:val="6944C378"/>
    <w:lvl w:ilvl="0" w:tplc="7AD812F0">
      <w:start w:val="1"/>
      <w:numFmt w:val="bullet"/>
      <w:pStyle w:val="Bulet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0404C"/>
    <w:multiLevelType w:val="multilevel"/>
    <w:tmpl w:val="75D4C78E"/>
    <w:styleLink w:val="Style11111"/>
    <w:lvl w:ilvl="0">
      <w:start w:val="1"/>
      <w:numFmt w:val="lowerLetter"/>
      <w:lvlText w:val="%1)"/>
      <w:lvlJc w:val="left"/>
      <w:pPr>
        <w:ind w:left="2495" w:hanging="511"/>
      </w:pPr>
      <w:rPr>
        <w:rFonts w:ascii="Arial Narrow" w:hAnsi="Arial Narrow" w:hint="default"/>
        <w:b/>
        <w:i w:val="0"/>
        <w:sz w:val="24"/>
      </w:rPr>
    </w:lvl>
    <w:lvl w:ilvl="1">
      <w:start w:val="1"/>
      <w:numFmt w:val="decimal"/>
      <w:lvlText w:val="%1.%2)"/>
      <w:lvlJc w:val="left"/>
      <w:pPr>
        <w:ind w:left="2835" w:hanging="568"/>
      </w:pPr>
      <w:rPr>
        <w:rFonts w:ascii="Arial Narrow" w:hAnsi="Arial Narrow" w:hint="default"/>
        <w:b/>
        <w:i w:val="0"/>
        <w:color w:val="auto"/>
        <w:sz w:val="24"/>
      </w:rPr>
    </w:lvl>
    <w:lvl w:ilvl="2">
      <w:start w:val="1"/>
      <w:numFmt w:val="decimal"/>
      <w:lvlText w:val="%1.%2.%3)"/>
      <w:lvlJc w:val="right"/>
      <w:pPr>
        <w:ind w:left="3969" w:hanging="420"/>
      </w:pPr>
      <w:rPr>
        <w:rFonts w:ascii="Arial Narrow" w:hAnsi="Arial Narrow" w:hint="default"/>
        <w:b/>
        <w:i w:val="0"/>
        <w:sz w:val="24"/>
      </w:rPr>
    </w:lvl>
    <w:lvl w:ilvl="3">
      <w:start w:val="1"/>
      <w:numFmt w:val="decimal"/>
      <w:lvlText w:val="%4."/>
      <w:lvlJc w:val="left"/>
      <w:pPr>
        <w:ind w:left="4449" w:hanging="360"/>
      </w:pPr>
      <w:rPr>
        <w:rFonts w:hint="default"/>
      </w:rPr>
    </w:lvl>
    <w:lvl w:ilvl="4">
      <w:start w:val="1"/>
      <w:numFmt w:val="lowerLetter"/>
      <w:lvlText w:val="%5."/>
      <w:lvlJc w:val="left"/>
      <w:pPr>
        <w:ind w:left="5169" w:hanging="360"/>
      </w:pPr>
      <w:rPr>
        <w:rFonts w:hint="default"/>
      </w:rPr>
    </w:lvl>
    <w:lvl w:ilvl="5">
      <w:start w:val="1"/>
      <w:numFmt w:val="lowerRoman"/>
      <w:lvlText w:val="%6."/>
      <w:lvlJc w:val="right"/>
      <w:pPr>
        <w:ind w:left="5889" w:hanging="180"/>
      </w:pPr>
      <w:rPr>
        <w:rFonts w:hint="default"/>
      </w:rPr>
    </w:lvl>
    <w:lvl w:ilvl="6">
      <w:start w:val="1"/>
      <w:numFmt w:val="decimal"/>
      <w:lvlText w:val="%7."/>
      <w:lvlJc w:val="left"/>
      <w:pPr>
        <w:ind w:left="6609" w:hanging="360"/>
      </w:pPr>
      <w:rPr>
        <w:rFonts w:hint="default"/>
      </w:rPr>
    </w:lvl>
    <w:lvl w:ilvl="7">
      <w:start w:val="1"/>
      <w:numFmt w:val="lowerLetter"/>
      <w:lvlText w:val="%8."/>
      <w:lvlJc w:val="left"/>
      <w:pPr>
        <w:ind w:left="7329" w:hanging="360"/>
      </w:pPr>
      <w:rPr>
        <w:rFonts w:hint="default"/>
      </w:rPr>
    </w:lvl>
    <w:lvl w:ilvl="8">
      <w:start w:val="1"/>
      <w:numFmt w:val="lowerRoman"/>
      <w:lvlText w:val="%9."/>
      <w:lvlJc w:val="right"/>
      <w:pPr>
        <w:ind w:left="8049" w:hanging="180"/>
      </w:pPr>
      <w:rPr>
        <w:rFonts w:hint="default"/>
      </w:rPr>
    </w:lvl>
  </w:abstractNum>
  <w:abstractNum w:abstractNumId="16"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96317"/>
    <w:multiLevelType w:val="hybridMultilevel"/>
    <w:tmpl w:val="C056233E"/>
    <w:lvl w:ilvl="0" w:tplc="794AA67C">
      <w:start w:val="1"/>
      <w:numFmt w:val="bullet"/>
      <w:pStyle w:val="BulletLevel1"/>
      <w:lvlText w:val="o"/>
      <w:lvlJc w:val="left"/>
      <w:pPr>
        <w:ind w:left="709" w:hanging="360"/>
      </w:pPr>
      <w:rPr>
        <w:rFonts w:ascii="Courier New" w:hAnsi="Courier New" w:cs="Courier New" w:hint="default"/>
      </w:rPr>
    </w:lvl>
    <w:lvl w:ilvl="1" w:tplc="8CEE1330">
      <w:start w:val="1"/>
      <w:numFmt w:val="bullet"/>
      <w:pStyle w:val="Bull1"/>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8" w15:restartNumberingAfterBreak="0">
    <w:nsid w:val="32477EC6"/>
    <w:multiLevelType w:val="hybridMultilevel"/>
    <w:tmpl w:val="23EC7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FC7849"/>
    <w:multiLevelType w:val="hybridMultilevel"/>
    <w:tmpl w:val="1562C69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F826340"/>
    <w:multiLevelType w:val="hybridMultilevel"/>
    <w:tmpl w:val="3EB636EC"/>
    <w:lvl w:ilvl="0" w:tplc="49B87EBE">
      <w:start w:val="1"/>
      <w:numFmt w:val="bullet"/>
      <w:pStyle w:val="ACBlinie"/>
      <w:lvlText w:val="-"/>
      <w:lvlJc w:val="left"/>
      <w:pPr>
        <w:ind w:left="899" w:hanging="360"/>
      </w:pPr>
      <w:rPr>
        <w:rFonts w:hint="default"/>
        <w:b w:val="0"/>
        <w:i w:val="0"/>
        <w:color w:val="auto"/>
        <w:sz w:val="22"/>
        <w:szCs w:val="22"/>
      </w:rPr>
    </w:lvl>
    <w:lvl w:ilvl="1" w:tplc="5EA42596" w:tentative="1">
      <w:start w:val="1"/>
      <w:numFmt w:val="bullet"/>
      <w:lvlText w:val="o"/>
      <w:lvlJc w:val="left"/>
      <w:pPr>
        <w:ind w:left="1979" w:hanging="360"/>
      </w:pPr>
      <w:rPr>
        <w:rFonts w:ascii="Courier New" w:hAnsi="Courier New" w:cs="Courier New" w:hint="default"/>
      </w:rPr>
    </w:lvl>
    <w:lvl w:ilvl="2" w:tplc="0409001B" w:tentative="1">
      <w:start w:val="1"/>
      <w:numFmt w:val="bullet"/>
      <w:lvlText w:val=""/>
      <w:lvlJc w:val="left"/>
      <w:pPr>
        <w:ind w:left="2699" w:hanging="360"/>
      </w:pPr>
      <w:rPr>
        <w:rFonts w:ascii="Wingdings" w:hAnsi="Wingdings" w:hint="default"/>
      </w:rPr>
    </w:lvl>
    <w:lvl w:ilvl="3" w:tplc="0409000F" w:tentative="1">
      <w:start w:val="1"/>
      <w:numFmt w:val="bullet"/>
      <w:lvlText w:val=""/>
      <w:lvlJc w:val="left"/>
      <w:pPr>
        <w:ind w:left="3419" w:hanging="360"/>
      </w:pPr>
      <w:rPr>
        <w:rFonts w:ascii="Symbol" w:hAnsi="Symbol" w:hint="default"/>
      </w:rPr>
    </w:lvl>
    <w:lvl w:ilvl="4" w:tplc="04090019" w:tentative="1">
      <w:start w:val="1"/>
      <w:numFmt w:val="bullet"/>
      <w:lvlText w:val="o"/>
      <w:lvlJc w:val="left"/>
      <w:pPr>
        <w:ind w:left="4139" w:hanging="360"/>
      </w:pPr>
      <w:rPr>
        <w:rFonts w:ascii="Courier New" w:hAnsi="Courier New" w:cs="Courier New" w:hint="default"/>
      </w:rPr>
    </w:lvl>
    <w:lvl w:ilvl="5" w:tplc="0409001B" w:tentative="1">
      <w:start w:val="1"/>
      <w:numFmt w:val="bullet"/>
      <w:lvlText w:val=""/>
      <w:lvlJc w:val="left"/>
      <w:pPr>
        <w:ind w:left="4859" w:hanging="360"/>
      </w:pPr>
      <w:rPr>
        <w:rFonts w:ascii="Wingdings" w:hAnsi="Wingdings" w:hint="default"/>
      </w:rPr>
    </w:lvl>
    <w:lvl w:ilvl="6" w:tplc="0409000F" w:tentative="1">
      <w:start w:val="1"/>
      <w:numFmt w:val="bullet"/>
      <w:lvlText w:val=""/>
      <w:lvlJc w:val="left"/>
      <w:pPr>
        <w:ind w:left="5579" w:hanging="360"/>
      </w:pPr>
      <w:rPr>
        <w:rFonts w:ascii="Symbol" w:hAnsi="Symbol" w:hint="default"/>
      </w:rPr>
    </w:lvl>
    <w:lvl w:ilvl="7" w:tplc="04090019" w:tentative="1">
      <w:start w:val="1"/>
      <w:numFmt w:val="bullet"/>
      <w:lvlText w:val="o"/>
      <w:lvlJc w:val="left"/>
      <w:pPr>
        <w:ind w:left="6299" w:hanging="360"/>
      </w:pPr>
      <w:rPr>
        <w:rFonts w:ascii="Courier New" w:hAnsi="Courier New" w:cs="Courier New" w:hint="default"/>
      </w:rPr>
    </w:lvl>
    <w:lvl w:ilvl="8" w:tplc="0409001B" w:tentative="1">
      <w:start w:val="1"/>
      <w:numFmt w:val="bullet"/>
      <w:lvlText w:val=""/>
      <w:lvlJc w:val="left"/>
      <w:pPr>
        <w:ind w:left="7019" w:hanging="360"/>
      </w:pPr>
      <w:rPr>
        <w:rFonts w:ascii="Wingdings" w:hAnsi="Wingdings" w:hint="default"/>
      </w:rPr>
    </w:lvl>
  </w:abstractNum>
  <w:abstractNum w:abstractNumId="25" w15:restartNumberingAfterBreak="0">
    <w:nsid w:val="59415CA7"/>
    <w:multiLevelType w:val="hybridMultilevel"/>
    <w:tmpl w:val="6854BBC6"/>
    <w:lvl w:ilvl="0" w:tplc="153039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15:restartNumberingAfterBreak="0">
    <w:nsid w:val="5ADE3CA4"/>
    <w:multiLevelType w:val="hybridMultilevel"/>
    <w:tmpl w:val="23EC7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EA52A8"/>
    <w:multiLevelType w:val="hybridMultilevel"/>
    <w:tmpl w:val="8C82F5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DF706D8"/>
    <w:multiLevelType w:val="multilevel"/>
    <w:tmpl w:val="B3786F00"/>
    <w:lvl w:ilvl="0">
      <w:start w:val="1"/>
      <w:numFmt w:val="decimal"/>
      <w:pStyle w:val="Capitol"/>
      <w:isLgl/>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Cap2"/>
      <w:lvlText w:val="%1.%2."/>
      <w:lvlJc w:val="left"/>
      <w:pPr>
        <w:tabs>
          <w:tab w:val="num" w:pos="1984"/>
        </w:tabs>
        <w:ind w:left="1984" w:hanging="284"/>
      </w:pPr>
      <w:rPr>
        <w:rFonts w:cs="Times New Roman"/>
      </w:rPr>
    </w:lvl>
    <w:lvl w:ilvl="2">
      <w:start w:val="1"/>
      <w:numFmt w:val="decimal"/>
      <w:pStyle w:val="cap3"/>
      <w:lvlText w:val="%1.%2.%3."/>
      <w:lvlJc w:val="left"/>
      <w:pPr>
        <w:tabs>
          <w:tab w:val="num" w:pos="3140"/>
        </w:tabs>
        <w:ind w:left="2924" w:hanging="504"/>
      </w:pPr>
      <w:rPr>
        <w:rFonts w:cs="Times New Roman"/>
      </w:rPr>
    </w:lvl>
    <w:lvl w:ilvl="3">
      <w:start w:val="1"/>
      <w:numFmt w:val="decimal"/>
      <w:pStyle w:val="cap4"/>
      <w:lvlText w:val="%1.%2.%3.%4."/>
      <w:lvlJc w:val="left"/>
      <w:pPr>
        <w:tabs>
          <w:tab w:val="num" w:pos="3500"/>
        </w:tabs>
        <w:ind w:left="3428" w:hanging="648"/>
      </w:pPr>
      <w:rPr>
        <w:rFonts w:cs="Times New Roman"/>
      </w:rPr>
    </w:lvl>
    <w:lvl w:ilvl="4">
      <w:start w:val="1"/>
      <w:numFmt w:val="upperLetter"/>
      <w:pStyle w:val="cap5"/>
      <w:lvlText w:val="%5."/>
      <w:lvlJc w:val="left"/>
      <w:pPr>
        <w:tabs>
          <w:tab w:val="num" w:pos="3932"/>
        </w:tabs>
        <w:ind w:left="3932" w:hanging="792"/>
      </w:pPr>
      <w:rPr>
        <w:rFonts w:cs="Times New Roman"/>
      </w:rPr>
    </w:lvl>
    <w:lvl w:ilvl="5">
      <w:start w:val="1"/>
      <w:numFmt w:val="decimal"/>
      <w:lvlText w:val="%1.%2.%3.%4.%5.%6."/>
      <w:lvlJc w:val="left"/>
      <w:pPr>
        <w:tabs>
          <w:tab w:val="num" w:pos="4940"/>
        </w:tabs>
        <w:ind w:left="4436" w:hanging="936"/>
      </w:pPr>
      <w:rPr>
        <w:rFonts w:cs="Times New Roman"/>
      </w:rPr>
    </w:lvl>
    <w:lvl w:ilvl="6">
      <w:start w:val="1"/>
      <w:numFmt w:val="decimal"/>
      <w:lvlText w:val="%1.%2.%3.%4.%5.%6.%7."/>
      <w:lvlJc w:val="left"/>
      <w:pPr>
        <w:tabs>
          <w:tab w:val="num" w:pos="5660"/>
        </w:tabs>
        <w:ind w:left="4940" w:hanging="1080"/>
      </w:pPr>
      <w:rPr>
        <w:rFonts w:cs="Times New Roman"/>
      </w:rPr>
    </w:lvl>
    <w:lvl w:ilvl="7">
      <w:start w:val="1"/>
      <w:numFmt w:val="decimal"/>
      <w:lvlText w:val="%1.%2.%3.%4.%5.%6.%7.%8."/>
      <w:lvlJc w:val="left"/>
      <w:pPr>
        <w:tabs>
          <w:tab w:val="num" w:pos="6020"/>
        </w:tabs>
        <w:ind w:left="5444" w:hanging="1224"/>
      </w:pPr>
      <w:rPr>
        <w:rFonts w:cs="Times New Roman"/>
      </w:rPr>
    </w:lvl>
    <w:lvl w:ilvl="8">
      <w:start w:val="1"/>
      <w:numFmt w:val="decimal"/>
      <w:lvlText w:val="%1.%2.%3.%4.%5.%6.%7.%8.%9."/>
      <w:lvlJc w:val="left"/>
      <w:pPr>
        <w:tabs>
          <w:tab w:val="num" w:pos="6740"/>
        </w:tabs>
        <w:ind w:left="6020" w:hanging="1440"/>
      </w:pPr>
      <w:rPr>
        <w:rFonts w:cs="Times New Roman"/>
      </w:rPr>
    </w:lvl>
  </w:abstractNum>
  <w:abstractNum w:abstractNumId="30" w15:restartNumberingAfterBreak="0">
    <w:nsid w:val="610F59A3"/>
    <w:multiLevelType w:val="hybridMultilevel"/>
    <w:tmpl w:val="12B2AA5A"/>
    <w:lvl w:ilvl="0" w:tplc="153039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50AB0"/>
    <w:multiLevelType w:val="multilevel"/>
    <w:tmpl w:val="CC10F9FA"/>
    <w:lvl w:ilvl="0">
      <w:start w:val="5"/>
      <w:numFmt w:val="upperRoman"/>
      <w:lvlText w:val="%1"/>
      <w:lvlJc w:val="left"/>
      <w:pPr>
        <w:tabs>
          <w:tab w:val="num" w:pos="1985"/>
        </w:tabs>
        <w:ind w:left="1985" w:hanging="1985"/>
      </w:pPr>
      <w:rPr>
        <w:rFonts w:hint="default"/>
      </w:rPr>
    </w:lvl>
    <w:lvl w:ilvl="1">
      <w:start w:val="1"/>
      <w:numFmt w:val="decimal"/>
      <w:pStyle w:val="V1Subcapitole5"/>
      <w:lvlText w:val="%1.%2"/>
      <w:lvlJc w:val="left"/>
      <w:pPr>
        <w:tabs>
          <w:tab w:val="num" w:pos="2835"/>
        </w:tabs>
        <w:ind w:left="2835" w:hanging="28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40473"/>
    <w:multiLevelType w:val="hybridMultilevel"/>
    <w:tmpl w:val="B99AE096"/>
    <w:lvl w:ilvl="0" w:tplc="04090007">
      <w:start w:val="1"/>
      <w:numFmt w:val="bullet"/>
      <w:lvlText w:val=""/>
      <w:lvlPicBulletId w:val="0"/>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69A40AE3"/>
    <w:multiLevelType w:val="hybridMultilevel"/>
    <w:tmpl w:val="CFDA6724"/>
    <w:lvl w:ilvl="0" w:tplc="15303956">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35"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6" w15:restartNumberingAfterBreak="0">
    <w:nsid w:val="6F5739A5"/>
    <w:multiLevelType w:val="hybridMultilevel"/>
    <w:tmpl w:val="408A81E0"/>
    <w:lvl w:ilvl="0" w:tplc="7B26C31E">
      <w:start w:val="1"/>
      <w:numFmt w:val="bullet"/>
      <w:pStyle w:val="ListacuMarcaje"/>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376943"/>
    <w:multiLevelType w:val="hybridMultilevel"/>
    <w:tmpl w:val="23EC7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21"/>
  </w:num>
  <w:num w:numId="5">
    <w:abstractNumId w:val="22"/>
  </w:num>
  <w:num w:numId="6">
    <w:abstractNumId w:val="9"/>
  </w:num>
  <w:num w:numId="7">
    <w:abstractNumId w:val="7"/>
  </w:num>
  <w:num w:numId="8">
    <w:abstractNumId w:val="34"/>
  </w:num>
  <w:num w:numId="9">
    <w:abstractNumId w:val="10"/>
  </w:num>
  <w:num w:numId="10">
    <w:abstractNumId w:val="6"/>
  </w:num>
  <w:num w:numId="11">
    <w:abstractNumId w:val="20"/>
  </w:num>
  <w:num w:numId="12">
    <w:abstractNumId w:val="35"/>
  </w:num>
  <w:num w:numId="13">
    <w:abstractNumId w:val="23"/>
  </w:num>
  <w:num w:numId="14">
    <w:abstractNumId w:val="2"/>
  </w:num>
  <w:num w:numId="15">
    <w:abstractNumId w:val="5"/>
  </w:num>
  <w:num w:numId="16">
    <w:abstractNumId w:val="16"/>
  </w:num>
  <w:num w:numId="17">
    <w:abstractNumId w:val="1"/>
  </w:num>
  <w:num w:numId="18">
    <w:abstractNumId w:val="3"/>
  </w:num>
  <w:num w:numId="19">
    <w:abstractNumId w:val="29"/>
  </w:num>
  <w:num w:numId="20">
    <w:abstractNumId w:val="15"/>
  </w:num>
  <w:num w:numId="21">
    <w:abstractNumId w:val="4"/>
  </w:num>
  <w:num w:numId="22">
    <w:abstractNumId w:val="24"/>
  </w:num>
  <w:num w:numId="23">
    <w:abstractNumId w:val="36"/>
  </w:num>
  <w:num w:numId="24">
    <w:abstractNumId w:val="28"/>
  </w:num>
  <w:num w:numId="25">
    <w:abstractNumId w:val="17"/>
  </w:num>
  <w:num w:numId="26">
    <w:abstractNumId w:val="13"/>
  </w:num>
  <w:num w:numId="27">
    <w:abstractNumId w:val="31"/>
  </w:num>
  <w:num w:numId="28">
    <w:abstractNumId w:val="12"/>
  </w:num>
  <w:num w:numId="29">
    <w:abstractNumId w:val="18"/>
  </w:num>
  <w:num w:numId="30">
    <w:abstractNumId w:val="27"/>
  </w:num>
  <w:num w:numId="31">
    <w:abstractNumId w:val="37"/>
  </w:num>
  <w:num w:numId="32">
    <w:abstractNumId w:val="8"/>
  </w:num>
  <w:num w:numId="33">
    <w:abstractNumId w:val="19"/>
  </w:num>
  <w:num w:numId="34">
    <w:abstractNumId w:val="30"/>
  </w:num>
  <w:num w:numId="35">
    <w:abstractNumId w:val="32"/>
  </w:num>
  <w:num w:numId="36">
    <w:abstractNumId w:val="25"/>
  </w:num>
  <w:num w:numId="3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1F8"/>
    <w:rsid w:val="00015D64"/>
    <w:rsid w:val="00020C55"/>
    <w:rsid w:val="00021332"/>
    <w:rsid w:val="00024271"/>
    <w:rsid w:val="000331EB"/>
    <w:rsid w:val="00033EFE"/>
    <w:rsid w:val="00046320"/>
    <w:rsid w:val="00051258"/>
    <w:rsid w:val="00051494"/>
    <w:rsid w:val="00057CB4"/>
    <w:rsid w:val="0006514A"/>
    <w:rsid w:val="000666E4"/>
    <w:rsid w:val="00071962"/>
    <w:rsid w:val="00074281"/>
    <w:rsid w:val="000753D6"/>
    <w:rsid w:val="000865B3"/>
    <w:rsid w:val="00093475"/>
    <w:rsid w:val="00095AC6"/>
    <w:rsid w:val="00095BEA"/>
    <w:rsid w:val="000A2E73"/>
    <w:rsid w:val="000B4C88"/>
    <w:rsid w:val="000D35A8"/>
    <w:rsid w:val="000E7442"/>
    <w:rsid w:val="000F0C76"/>
    <w:rsid w:val="00102243"/>
    <w:rsid w:val="001057FC"/>
    <w:rsid w:val="00112F21"/>
    <w:rsid w:val="00113809"/>
    <w:rsid w:val="00116AE8"/>
    <w:rsid w:val="001346EE"/>
    <w:rsid w:val="001348C0"/>
    <w:rsid w:val="00144DDF"/>
    <w:rsid w:val="001530E7"/>
    <w:rsid w:val="0015478B"/>
    <w:rsid w:val="001607A9"/>
    <w:rsid w:val="00161D65"/>
    <w:rsid w:val="00166CED"/>
    <w:rsid w:val="00167D80"/>
    <w:rsid w:val="001712E5"/>
    <w:rsid w:val="00171A29"/>
    <w:rsid w:val="00172764"/>
    <w:rsid w:val="00180DB7"/>
    <w:rsid w:val="00193989"/>
    <w:rsid w:val="00195EE5"/>
    <w:rsid w:val="001974A8"/>
    <w:rsid w:val="00197EB4"/>
    <w:rsid w:val="001A24D9"/>
    <w:rsid w:val="001A26A1"/>
    <w:rsid w:val="001A4826"/>
    <w:rsid w:val="001A6B25"/>
    <w:rsid w:val="001C1A72"/>
    <w:rsid w:val="001C2BEB"/>
    <w:rsid w:val="001C499D"/>
    <w:rsid w:val="001C6096"/>
    <w:rsid w:val="001D28A5"/>
    <w:rsid w:val="001D50CA"/>
    <w:rsid w:val="001D5C27"/>
    <w:rsid w:val="001E01D0"/>
    <w:rsid w:val="001E678F"/>
    <w:rsid w:val="001F3350"/>
    <w:rsid w:val="001F3B49"/>
    <w:rsid w:val="001F443D"/>
    <w:rsid w:val="001F65BD"/>
    <w:rsid w:val="001F734B"/>
    <w:rsid w:val="00205CC8"/>
    <w:rsid w:val="00206E99"/>
    <w:rsid w:val="00207D2B"/>
    <w:rsid w:val="002133C9"/>
    <w:rsid w:val="00216E08"/>
    <w:rsid w:val="002176A0"/>
    <w:rsid w:val="00217916"/>
    <w:rsid w:val="00222838"/>
    <w:rsid w:val="00222BD4"/>
    <w:rsid w:val="00222CD0"/>
    <w:rsid w:val="00226B94"/>
    <w:rsid w:val="002302F5"/>
    <w:rsid w:val="00231757"/>
    <w:rsid w:val="00234F53"/>
    <w:rsid w:val="00244476"/>
    <w:rsid w:val="0024580B"/>
    <w:rsid w:val="00255A29"/>
    <w:rsid w:val="00265340"/>
    <w:rsid w:val="0026615D"/>
    <w:rsid w:val="00266183"/>
    <w:rsid w:val="002725FA"/>
    <w:rsid w:val="00276F52"/>
    <w:rsid w:val="00282543"/>
    <w:rsid w:val="00283D76"/>
    <w:rsid w:val="00285C62"/>
    <w:rsid w:val="00285C7A"/>
    <w:rsid w:val="00291151"/>
    <w:rsid w:val="002A21CE"/>
    <w:rsid w:val="002A47DB"/>
    <w:rsid w:val="002A507E"/>
    <w:rsid w:val="002B5234"/>
    <w:rsid w:val="002B5D0B"/>
    <w:rsid w:val="002B7699"/>
    <w:rsid w:val="002C64DC"/>
    <w:rsid w:val="002D03E4"/>
    <w:rsid w:val="002D7A26"/>
    <w:rsid w:val="002E0C8A"/>
    <w:rsid w:val="002E2C5D"/>
    <w:rsid w:val="002E5236"/>
    <w:rsid w:val="002F0F33"/>
    <w:rsid w:val="003019A2"/>
    <w:rsid w:val="00302FD4"/>
    <w:rsid w:val="003039E5"/>
    <w:rsid w:val="0031714B"/>
    <w:rsid w:val="00321D2D"/>
    <w:rsid w:val="00321F91"/>
    <w:rsid w:val="0033151D"/>
    <w:rsid w:val="00340D1D"/>
    <w:rsid w:val="00346717"/>
    <w:rsid w:val="00351752"/>
    <w:rsid w:val="00353C39"/>
    <w:rsid w:val="00357DF8"/>
    <w:rsid w:val="00357E66"/>
    <w:rsid w:val="00360E57"/>
    <w:rsid w:val="0036379B"/>
    <w:rsid w:val="00373CD7"/>
    <w:rsid w:val="00384B93"/>
    <w:rsid w:val="00396EB9"/>
    <w:rsid w:val="003970F1"/>
    <w:rsid w:val="003A7E0E"/>
    <w:rsid w:val="003B2BF5"/>
    <w:rsid w:val="003B40C0"/>
    <w:rsid w:val="003B482C"/>
    <w:rsid w:val="003B4D93"/>
    <w:rsid w:val="003D5C4E"/>
    <w:rsid w:val="003D6014"/>
    <w:rsid w:val="003D6847"/>
    <w:rsid w:val="003E5867"/>
    <w:rsid w:val="003F62C1"/>
    <w:rsid w:val="0040439D"/>
    <w:rsid w:val="00404666"/>
    <w:rsid w:val="004127BE"/>
    <w:rsid w:val="00420146"/>
    <w:rsid w:val="0042202A"/>
    <w:rsid w:val="00424209"/>
    <w:rsid w:val="00426750"/>
    <w:rsid w:val="00430EB0"/>
    <w:rsid w:val="00430F4D"/>
    <w:rsid w:val="00430FBD"/>
    <w:rsid w:val="00442F5D"/>
    <w:rsid w:val="0044475A"/>
    <w:rsid w:val="004452A8"/>
    <w:rsid w:val="00453A34"/>
    <w:rsid w:val="00462B27"/>
    <w:rsid w:val="0046318A"/>
    <w:rsid w:val="00463A1A"/>
    <w:rsid w:val="004645E7"/>
    <w:rsid w:val="0046548F"/>
    <w:rsid w:val="004729C7"/>
    <w:rsid w:val="004763A4"/>
    <w:rsid w:val="00480977"/>
    <w:rsid w:val="004934B0"/>
    <w:rsid w:val="004A1535"/>
    <w:rsid w:val="004A1B57"/>
    <w:rsid w:val="004A3AB9"/>
    <w:rsid w:val="004A3FDA"/>
    <w:rsid w:val="004A488F"/>
    <w:rsid w:val="004A6A4D"/>
    <w:rsid w:val="004B6303"/>
    <w:rsid w:val="004B7BB7"/>
    <w:rsid w:val="004C4F3B"/>
    <w:rsid w:val="004D0636"/>
    <w:rsid w:val="004D469D"/>
    <w:rsid w:val="004E014F"/>
    <w:rsid w:val="004E6450"/>
    <w:rsid w:val="004F010B"/>
    <w:rsid w:val="004F3C41"/>
    <w:rsid w:val="004F495D"/>
    <w:rsid w:val="00502864"/>
    <w:rsid w:val="005073DA"/>
    <w:rsid w:val="00512E17"/>
    <w:rsid w:val="0053048D"/>
    <w:rsid w:val="00530851"/>
    <w:rsid w:val="00552099"/>
    <w:rsid w:val="005540F6"/>
    <w:rsid w:val="00570B71"/>
    <w:rsid w:val="005720C1"/>
    <w:rsid w:val="00573503"/>
    <w:rsid w:val="00573DAA"/>
    <w:rsid w:val="00576C83"/>
    <w:rsid w:val="00580656"/>
    <w:rsid w:val="005815FE"/>
    <w:rsid w:val="0058481D"/>
    <w:rsid w:val="00590C8D"/>
    <w:rsid w:val="00591CEB"/>
    <w:rsid w:val="005922E3"/>
    <w:rsid w:val="00593D2C"/>
    <w:rsid w:val="005941AF"/>
    <w:rsid w:val="005962E0"/>
    <w:rsid w:val="00597A1E"/>
    <w:rsid w:val="005A0946"/>
    <w:rsid w:val="005A5909"/>
    <w:rsid w:val="005B0BDE"/>
    <w:rsid w:val="005B58ED"/>
    <w:rsid w:val="005C4353"/>
    <w:rsid w:val="005C514B"/>
    <w:rsid w:val="005D619C"/>
    <w:rsid w:val="005E10CC"/>
    <w:rsid w:val="005F0B46"/>
    <w:rsid w:val="005F67FF"/>
    <w:rsid w:val="005F726C"/>
    <w:rsid w:val="00605322"/>
    <w:rsid w:val="00605842"/>
    <w:rsid w:val="00605A3F"/>
    <w:rsid w:val="006076FE"/>
    <w:rsid w:val="00611A6A"/>
    <w:rsid w:val="00612BD1"/>
    <w:rsid w:val="00615E04"/>
    <w:rsid w:val="006172C2"/>
    <w:rsid w:val="00617FF4"/>
    <w:rsid w:val="006206C3"/>
    <w:rsid w:val="00623B36"/>
    <w:rsid w:val="00625FFA"/>
    <w:rsid w:val="00633886"/>
    <w:rsid w:val="00640681"/>
    <w:rsid w:val="00641AB8"/>
    <w:rsid w:val="00644DD0"/>
    <w:rsid w:val="00652321"/>
    <w:rsid w:val="00653E23"/>
    <w:rsid w:val="006611F4"/>
    <w:rsid w:val="00674027"/>
    <w:rsid w:val="00674138"/>
    <w:rsid w:val="00680B05"/>
    <w:rsid w:val="006959BE"/>
    <w:rsid w:val="006A5D67"/>
    <w:rsid w:val="006A65D3"/>
    <w:rsid w:val="006B1B2F"/>
    <w:rsid w:val="006B2DF8"/>
    <w:rsid w:val="006C6EDD"/>
    <w:rsid w:val="006D1701"/>
    <w:rsid w:val="006D44AA"/>
    <w:rsid w:val="006D4C79"/>
    <w:rsid w:val="006D7856"/>
    <w:rsid w:val="006E5365"/>
    <w:rsid w:val="006F065F"/>
    <w:rsid w:val="006F415F"/>
    <w:rsid w:val="007058A6"/>
    <w:rsid w:val="00711158"/>
    <w:rsid w:val="00711EDB"/>
    <w:rsid w:val="0071659C"/>
    <w:rsid w:val="00722BE2"/>
    <w:rsid w:val="007237AE"/>
    <w:rsid w:val="007250B7"/>
    <w:rsid w:val="007356AB"/>
    <w:rsid w:val="0074221D"/>
    <w:rsid w:val="007449D7"/>
    <w:rsid w:val="007516E9"/>
    <w:rsid w:val="007558BC"/>
    <w:rsid w:val="007626A4"/>
    <w:rsid w:val="007905E8"/>
    <w:rsid w:val="00791330"/>
    <w:rsid w:val="007A2F16"/>
    <w:rsid w:val="007A4B5D"/>
    <w:rsid w:val="007A567D"/>
    <w:rsid w:val="007B4D6D"/>
    <w:rsid w:val="007C11BB"/>
    <w:rsid w:val="007C15E4"/>
    <w:rsid w:val="007C1A05"/>
    <w:rsid w:val="007C33BE"/>
    <w:rsid w:val="007C3819"/>
    <w:rsid w:val="007C44FD"/>
    <w:rsid w:val="007C4B8B"/>
    <w:rsid w:val="007D5864"/>
    <w:rsid w:val="007D630E"/>
    <w:rsid w:val="007E23C8"/>
    <w:rsid w:val="007F1F7B"/>
    <w:rsid w:val="00807230"/>
    <w:rsid w:val="008100B7"/>
    <w:rsid w:val="00812314"/>
    <w:rsid w:val="00823E3F"/>
    <w:rsid w:val="0082429D"/>
    <w:rsid w:val="00826A19"/>
    <w:rsid w:val="00834097"/>
    <w:rsid w:val="00835191"/>
    <w:rsid w:val="008362EC"/>
    <w:rsid w:val="00837B75"/>
    <w:rsid w:val="0084448D"/>
    <w:rsid w:val="00852BE9"/>
    <w:rsid w:val="0086539D"/>
    <w:rsid w:val="00871DDE"/>
    <w:rsid w:val="00881395"/>
    <w:rsid w:val="00882BCA"/>
    <w:rsid w:val="0088612A"/>
    <w:rsid w:val="00887C9E"/>
    <w:rsid w:val="008A1A92"/>
    <w:rsid w:val="008B210D"/>
    <w:rsid w:val="008C47E7"/>
    <w:rsid w:val="008C609E"/>
    <w:rsid w:val="008C71C8"/>
    <w:rsid w:val="008D65B2"/>
    <w:rsid w:val="008E38AE"/>
    <w:rsid w:val="008F4632"/>
    <w:rsid w:val="00901F7A"/>
    <w:rsid w:val="00912F44"/>
    <w:rsid w:val="009137E4"/>
    <w:rsid w:val="00915159"/>
    <w:rsid w:val="009167CA"/>
    <w:rsid w:val="00917480"/>
    <w:rsid w:val="00937BE6"/>
    <w:rsid w:val="00937EDC"/>
    <w:rsid w:val="0094344B"/>
    <w:rsid w:val="0094474A"/>
    <w:rsid w:val="009552B2"/>
    <w:rsid w:val="00955D6F"/>
    <w:rsid w:val="00955DF2"/>
    <w:rsid w:val="009567BE"/>
    <w:rsid w:val="0096025F"/>
    <w:rsid w:val="00963C73"/>
    <w:rsid w:val="00971AF8"/>
    <w:rsid w:val="00973235"/>
    <w:rsid w:val="00983915"/>
    <w:rsid w:val="00983CF0"/>
    <w:rsid w:val="009A1142"/>
    <w:rsid w:val="009A6607"/>
    <w:rsid w:val="009A7CB8"/>
    <w:rsid w:val="009C437F"/>
    <w:rsid w:val="009D26B2"/>
    <w:rsid w:val="009D477B"/>
    <w:rsid w:val="009D54C4"/>
    <w:rsid w:val="009E145E"/>
    <w:rsid w:val="009F6539"/>
    <w:rsid w:val="00A06F72"/>
    <w:rsid w:val="00A074F9"/>
    <w:rsid w:val="00A10BDF"/>
    <w:rsid w:val="00A130CC"/>
    <w:rsid w:val="00A2096D"/>
    <w:rsid w:val="00A25301"/>
    <w:rsid w:val="00A5101E"/>
    <w:rsid w:val="00A51953"/>
    <w:rsid w:val="00A528BA"/>
    <w:rsid w:val="00A56D12"/>
    <w:rsid w:val="00A57600"/>
    <w:rsid w:val="00A609F1"/>
    <w:rsid w:val="00A6161A"/>
    <w:rsid w:val="00A647D3"/>
    <w:rsid w:val="00A67E94"/>
    <w:rsid w:val="00AA31AC"/>
    <w:rsid w:val="00AA4E91"/>
    <w:rsid w:val="00AA5681"/>
    <w:rsid w:val="00AA65CD"/>
    <w:rsid w:val="00AA76C3"/>
    <w:rsid w:val="00AB336F"/>
    <w:rsid w:val="00AB4990"/>
    <w:rsid w:val="00AD5885"/>
    <w:rsid w:val="00AE1F9C"/>
    <w:rsid w:val="00AE4F4F"/>
    <w:rsid w:val="00AF1CF7"/>
    <w:rsid w:val="00AF2767"/>
    <w:rsid w:val="00AF359C"/>
    <w:rsid w:val="00AF736A"/>
    <w:rsid w:val="00B01742"/>
    <w:rsid w:val="00B026FA"/>
    <w:rsid w:val="00B1370F"/>
    <w:rsid w:val="00B169FF"/>
    <w:rsid w:val="00B22058"/>
    <w:rsid w:val="00B3398A"/>
    <w:rsid w:val="00B356CE"/>
    <w:rsid w:val="00B35ECB"/>
    <w:rsid w:val="00B36382"/>
    <w:rsid w:val="00B36897"/>
    <w:rsid w:val="00B44B1B"/>
    <w:rsid w:val="00B46320"/>
    <w:rsid w:val="00B47749"/>
    <w:rsid w:val="00B47A89"/>
    <w:rsid w:val="00B524ED"/>
    <w:rsid w:val="00B53A80"/>
    <w:rsid w:val="00B55383"/>
    <w:rsid w:val="00B65A6C"/>
    <w:rsid w:val="00B67C16"/>
    <w:rsid w:val="00B72992"/>
    <w:rsid w:val="00B763A5"/>
    <w:rsid w:val="00B77FDD"/>
    <w:rsid w:val="00B809F9"/>
    <w:rsid w:val="00B83CB7"/>
    <w:rsid w:val="00B928C3"/>
    <w:rsid w:val="00B93888"/>
    <w:rsid w:val="00B96549"/>
    <w:rsid w:val="00B96839"/>
    <w:rsid w:val="00B96B24"/>
    <w:rsid w:val="00BA3553"/>
    <w:rsid w:val="00BB01A7"/>
    <w:rsid w:val="00BB3091"/>
    <w:rsid w:val="00BB473C"/>
    <w:rsid w:val="00BB48DC"/>
    <w:rsid w:val="00BC7712"/>
    <w:rsid w:val="00BD4BFF"/>
    <w:rsid w:val="00BD7C3A"/>
    <w:rsid w:val="00BE03FB"/>
    <w:rsid w:val="00BE2829"/>
    <w:rsid w:val="00BE2882"/>
    <w:rsid w:val="00BE3395"/>
    <w:rsid w:val="00BE56DF"/>
    <w:rsid w:val="00BE76E5"/>
    <w:rsid w:val="00BF21B7"/>
    <w:rsid w:val="00C025D0"/>
    <w:rsid w:val="00C14094"/>
    <w:rsid w:val="00C36162"/>
    <w:rsid w:val="00C475F1"/>
    <w:rsid w:val="00C51029"/>
    <w:rsid w:val="00C65EA5"/>
    <w:rsid w:val="00C67B06"/>
    <w:rsid w:val="00C709A7"/>
    <w:rsid w:val="00C7247E"/>
    <w:rsid w:val="00C76160"/>
    <w:rsid w:val="00C761CC"/>
    <w:rsid w:val="00C80569"/>
    <w:rsid w:val="00C81601"/>
    <w:rsid w:val="00C83366"/>
    <w:rsid w:val="00C95DC8"/>
    <w:rsid w:val="00CA26EC"/>
    <w:rsid w:val="00CA4C33"/>
    <w:rsid w:val="00CA74A0"/>
    <w:rsid w:val="00CB165A"/>
    <w:rsid w:val="00CB71D7"/>
    <w:rsid w:val="00CD0770"/>
    <w:rsid w:val="00CD145B"/>
    <w:rsid w:val="00CD50D4"/>
    <w:rsid w:val="00CE16BF"/>
    <w:rsid w:val="00CF0212"/>
    <w:rsid w:val="00CF6608"/>
    <w:rsid w:val="00CF667B"/>
    <w:rsid w:val="00D047BE"/>
    <w:rsid w:val="00D05D93"/>
    <w:rsid w:val="00D13287"/>
    <w:rsid w:val="00D22D54"/>
    <w:rsid w:val="00D32CB6"/>
    <w:rsid w:val="00D339F4"/>
    <w:rsid w:val="00D40784"/>
    <w:rsid w:val="00D42291"/>
    <w:rsid w:val="00D42DC2"/>
    <w:rsid w:val="00D50C56"/>
    <w:rsid w:val="00D52D6D"/>
    <w:rsid w:val="00D56D54"/>
    <w:rsid w:val="00D636C4"/>
    <w:rsid w:val="00D65E7E"/>
    <w:rsid w:val="00D7402F"/>
    <w:rsid w:val="00D7690A"/>
    <w:rsid w:val="00D80391"/>
    <w:rsid w:val="00D85488"/>
    <w:rsid w:val="00D9176B"/>
    <w:rsid w:val="00D91937"/>
    <w:rsid w:val="00D930F5"/>
    <w:rsid w:val="00D93641"/>
    <w:rsid w:val="00D94C2A"/>
    <w:rsid w:val="00D96099"/>
    <w:rsid w:val="00D96D00"/>
    <w:rsid w:val="00D977E0"/>
    <w:rsid w:val="00DA3AEA"/>
    <w:rsid w:val="00DA736A"/>
    <w:rsid w:val="00DC6F82"/>
    <w:rsid w:val="00DE10DC"/>
    <w:rsid w:val="00DE3A94"/>
    <w:rsid w:val="00DF2AC4"/>
    <w:rsid w:val="00DF5806"/>
    <w:rsid w:val="00DF79C1"/>
    <w:rsid w:val="00E009BE"/>
    <w:rsid w:val="00E06F6E"/>
    <w:rsid w:val="00E10E22"/>
    <w:rsid w:val="00E14E3B"/>
    <w:rsid w:val="00E25D2D"/>
    <w:rsid w:val="00E27F16"/>
    <w:rsid w:val="00E324B1"/>
    <w:rsid w:val="00E45F4C"/>
    <w:rsid w:val="00E51181"/>
    <w:rsid w:val="00E51DE7"/>
    <w:rsid w:val="00E5387D"/>
    <w:rsid w:val="00E53CDC"/>
    <w:rsid w:val="00E6529F"/>
    <w:rsid w:val="00E72B10"/>
    <w:rsid w:val="00E772CF"/>
    <w:rsid w:val="00E91709"/>
    <w:rsid w:val="00E95D21"/>
    <w:rsid w:val="00EB0950"/>
    <w:rsid w:val="00EB2227"/>
    <w:rsid w:val="00EB4F82"/>
    <w:rsid w:val="00EB528E"/>
    <w:rsid w:val="00EC2E51"/>
    <w:rsid w:val="00EC4B1A"/>
    <w:rsid w:val="00EC678F"/>
    <w:rsid w:val="00ED5529"/>
    <w:rsid w:val="00ED6FA9"/>
    <w:rsid w:val="00EE3CE8"/>
    <w:rsid w:val="00EE4AB2"/>
    <w:rsid w:val="00EE4B32"/>
    <w:rsid w:val="00EE5AEC"/>
    <w:rsid w:val="00EE7CB3"/>
    <w:rsid w:val="00EF064F"/>
    <w:rsid w:val="00EF4F7A"/>
    <w:rsid w:val="00F065C7"/>
    <w:rsid w:val="00F068E3"/>
    <w:rsid w:val="00F0772C"/>
    <w:rsid w:val="00F07805"/>
    <w:rsid w:val="00F12106"/>
    <w:rsid w:val="00F1364C"/>
    <w:rsid w:val="00F17E0F"/>
    <w:rsid w:val="00F20E78"/>
    <w:rsid w:val="00F255F7"/>
    <w:rsid w:val="00F44C16"/>
    <w:rsid w:val="00F53028"/>
    <w:rsid w:val="00F53EFD"/>
    <w:rsid w:val="00F540D7"/>
    <w:rsid w:val="00F645A9"/>
    <w:rsid w:val="00F64742"/>
    <w:rsid w:val="00F72054"/>
    <w:rsid w:val="00F73DCB"/>
    <w:rsid w:val="00F800DB"/>
    <w:rsid w:val="00F86065"/>
    <w:rsid w:val="00F86A3F"/>
    <w:rsid w:val="00F92715"/>
    <w:rsid w:val="00F978A2"/>
    <w:rsid w:val="00FA241F"/>
    <w:rsid w:val="00FA7571"/>
    <w:rsid w:val="00FB05B7"/>
    <w:rsid w:val="00FB35E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C0C"/>
  <w15:docId w15:val="{C8CD4CE6-D715-4710-A15D-46C8B33F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INUTIL,Head_1,PMUD Titlu 1,Sub-titlu capitol,PDS TITLE"/>
    <w:basedOn w:val="Normal"/>
    <w:next w:val="Normal"/>
    <w:link w:val="Heading1Char"/>
    <w:qFormat/>
    <w:rsid w:val="0088612A"/>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aliases w:val="Ü 2,Paragraaf,Nadpis_2,AB,Numbered - 2,Sub Heading,ignorer2,Heading 2 Char1,Heading 2 Char Char,Fejléc 2"/>
    <w:basedOn w:val="Normal"/>
    <w:next w:val="Normal"/>
    <w:link w:val="Heading2Char"/>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aliases w:val="Sub1,Podpodkapitola,adpis 3,KopCat. 3,Numbered - 3,PMUD Titlu 3,Ü 3, Caracter,Caracter"/>
    <w:basedOn w:val="Normal"/>
    <w:next w:val="Normal"/>
    <w:link w:val="Heading3Char"/>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aliases w:val="Heading M,Mircea,pepe"/>
    <w:basedOn w:val="Normal"/>
    <w:next w:val="Normal"/>
    <w:link w:val="Heading5Char"/>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aliases w:val=" Char20,Char20"/>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aliases w:val="Ignore4,Ignore!, Char19,Char19"/>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aliases w:val="Ignore5,Ignore!!, Char18,Char18"/>
    <w:basedOn w:val="Normal"/>
    <w:next w:val="Normal"/>
    <w:link w:val="Heading8Char"/>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aliases w:val="Ignore6,Ignore!!!, Char17,Char17"/>
    <w:basedOn w:val="Normal"/>
    <w:next w:val="Normal"/>
    <w:link w:val="Heading9Char"/>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uiPriority w:val="99"/>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aliases w:val="Fig &amp; Tab,Caption Above Centered,Caption Above Left,Caracter Caracter Caracter,Caracter Caracter Caracter Char Char Char,Caracter Caracter Caracter Char Char Char Char Char,Caracter Caracter Caracter Char"/>
    <w:basedOn w:val="Normal"/>
    <w:next w:val="Normal"/>
    <w:link w:val="CaptionChar"/>
    <w:uiPriority w:val="35"/>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aliases w:val="INUTIL Char,Head_1 Char,PMUD Titlu 1 Char,Sub-titlu capitol Char,PDS TITLE Char"/>
    <w:basedOn w:val="DefaultParagraphFont"/>
    <w:link w:val="Heading1"/>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aliases w:val="Ü 2 Char,Paragraaf Char,Nadpis_2 Char,AB Char,Numbered - 2 Char,Sub Heading Char,ignorer2 Char,Heading 2 Char1 Char,Heading 2 Char Char Char,Fejléc 2 Char"/>
    <w:basedOn w:val="DefaultParagraphFont"/>
    <w:link w:val="Heading2"/>
    <w:rsid w:val="000331EB"/>
    <w:rPr>
      <w:rFonts w:ascii="Arial Narrow" w:eastAsia="Times New Roman" w:hAnsi="Arial Narrow" w:cs="Arial"/>
      <w:b/>
      <w:bCs/>
      <w:i/>
      <w:iCs/>
      <w:sz w:val="24"/>
      <w:szCs w:val="28"/>
      <w:lang w:val="en-US"/>
    </w:rPr>
  </w:style>
  <w:style w:type="character" w:customStyle="1" w:styleId="Heading3Char">
    <w:name w:val="Heading 3 Char"/>
    <w:aliases w:val="Sub1 Char,Podpodkapitola Char,adpis 3 Char,KopCat. 3 Char,Numbered - 3 Char,PMUD Titlu 3 Char,Ü 3 Char, Caracter Char,Caracter Char"/>
    <w:basedOn w:val="DefaultParagraphFont"/>
    <w:link w:val="Heading3"/>
    <w:rsid w:val="000331EB"/>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0331EB"/>
    <w:rPr>
      <w:rFonts w:ascii="Times New Roman" w:eastAsia="Times New Roman" w:hAnsi="Times New Roman" w:cs="Times New Roman"/>
      <w:b/>
      <w:bCs/>
      <w:sz w:val="28"/>
      <w:szCs w:val="28"/>
      <w:lang w:val="en-US"/>
    </w:rPr>
  </w:style>
  <w:style w:type="character" w:customStyle="1" w:styleId="Heading5Char">
    <w:name w:val="Heading 5 Char"/>
    <w:aliases w:val="Heading M Char,Mircea Char,pepe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aliases w:val=" Char20 Char,Char20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aliases w:val="Ignore4 Char,Ignore! Char, Char19 Char,Char19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aliases w:val="Ignore5 Char,Ignore!! Char, Char18 Char,Char1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aliases w:val="Ignore6 Char,Ignore!!! Char, Char17 Char,Char17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qFormat/>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uiPriority w:val="99"/>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uiPriority w:val="99"/>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5"/>
      </w:numPr>
    </w:pPr>
  </w:style>
  <w:style w:type="numbering" w:customStyle="1" w:styleId="WW8Num9">
    <w:name w:val="WW8Num9"/>
    <w:basedOn w:val="NoList"/>
    <w:rsid w:val="00396EB9"/>
    <w:pPr>
      <w:numPr>
        <w:numId w:val="6"/>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7"/>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8"/>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0"/>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9"/>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1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semiHidden/>
    <w:unhideWhenUsed/>
    <w:rsid w:val="005B0BDE"/>
    <w:pPr>
      <w:spacing w:line="240" w:lineRule="auto"/>
    </w:pPr>
    <w:rPr>
      <w:sz w:val="20"/>
      <w:szCs w:val="20"/>
    </w:rPr>
  </w:style>
  <w:style w:type="character" w:customStyle="1" w:styleId="CommentTextChar">
    <w:name w:val="Comment Text Char"/>
    <w:basedOn w:val="DefaultParagraphFont"/>
    <w:link w:val="CommentText"/>
    <w:rsid w:val="005B0BDE"/>
    <w:rPr>
      <w:sz w:val="20"/>
      <w:szCs w:val="20"/>
    </w:rPr>
  </w:style>
  <w:style w:type="paragraph" w:styleId="TOC1">
    <w:name w:val="toc 1"/>
    <w:basedOn w:val="Normal"/>
    <w:next w:val="Normal"/>
    <w:autoRedefine/>
    <w:uiPriority w:val="39"/>
    <w:rsid w:val="00B01742"/>
    <w:pPr>
      <w:tabs>
        <w:tab w:val="left" w:pos="630"/>
        <w:tab w:val="right" w:leader="dot" w:pos="9060"/>
      </w:tabs>
      <w:spacing w:before="60" w:after="60" w:line="240" w:lineRule="auto"/>
      <w:ind w:left="601" w:hanging="601"/>
      <w:jc w:val="both"/>
    </w:pPr>
    <w:rPr>
      <w:rFonts w:ascii="Arial Narrow" w:eastAsia="Times New Roman" w:hAnsi="Arial Narrow" w:cs="Times New Roman"/>
      <w:b/>
      <w:sz w:val="24"/>
      <w:lang w:val="de-AT" w:eastAsia="de-DE"/>
    </w:rPr>
  </w:style>
  <w:style w:type="paragraph" w:styleId="TOC2">
    <w:name w:val="toc 2"/>
    <w:basedOn w:val="Normal"/>
    <w:next w:val="Normal"/>
    <w:autoRedefine/>
    <w:uiPriority w:val="39"/>
    <w:rsid w:val="00B01742"/>
    <w:pPr>
      <w:tabs>
        <w:tab w:val="left" w:pos="810"/>
        <w:tab w:val="right" w:leader="dot" w:pos="9060"/>
      </w:tabs>
      <w:spacing w:after="0" w:line="240" w:lineRule="auto"/>
      <w:ind w:left="200"/>
    </w:pPr>
    <w:rPr>
      <w:rFonts w:ascii="Arial Narrow" w:eastAsia="Times New Roman" w:hAnsi="Arial Narrow" w:cs="Times New Roman"/>
      <w:sz w:val="24"/>
      <w:szCs w:val="20"/>
      <w:lang w:val="de-AT" w:eastAsia="de-DE"/>
    </w:rPr>
  </w:style>
  <w:style w:type="paragraph" w:styleId="TOC3">
    <w:name w:val="toc 3"/>
    <w:basedOn w:val="Normal"/>
    <w:next w:val="Normal"/>
    <w:autoRedefine/>
    <w:uiPriority w:val="39"/>
    <w:rsid w:val="00B01742"/>
    <w:pPr>
      <w:tabs>
        <w:tab w:val="left" w:pos="1200"/>
        <w:tab w:val="right" w:leader="dot" w:pos="9060"/>
      </w:tabs>
      <w:spacing w:after="0" w:line="360" w:lineRule="auto"/>
      <w:ind w:left="1195" w:hanging="795"/>
    </w:pPr>
    <w:rPr>
      <w:rFonts w:ascii="Arial Narrow" w:eastAsia="Times New Roman" w:hAnsi="Arial Narrow" w:cs="Times New Roman"/>
      <w:sz w:val="24"/>
      <w:szCs w:val="20"/>
      <w:lang w:val="de-AT" w:eastAsia="de-DE"/>
    </w:rPr>
  </w:style>
  <w:style w:type="paragraph" w:styleId="TOC4">
    <w:name w:val="toc 4"/>
    <w:basedOn w:val="Normal"/>
    <w:next w:val="Normal"/>
    <w:autoRedefine/>
    <w:semiHidden/>
    <w:rsid w:val="00B01742"/>
    <w:pPr>
      <w:spacing w:after="0" w:line="360" w:lineRule="auto"/>
      <w:ind w:left="600"/>
      <w:jc w:val="both"/>
    </w:pPr>
    <w:rPr>
      <w:rFonts w:ascii="Arial Narrow" w:eastAsia="Times New Roman" w:hAnsi="Arial Narrow" w:cs="Times New Roman"/>
      <w:sz w:val="24"/>
      <w:szCs w:val="20"/>
      <w:lang w:val="de-AT" w:eastAsia="de-DE"/>
    </w:rPr>
  </w:style>
  <w:style w:type="paragraph" w:styleId="TOC5">
    <w:name w:val="toc 5"/>
    <w:basedOn w:val="Normal"/>
    <w:next w:val="Normal"/>
    <w:autoRedefine/>
    <w:semiHidden/>
    <w:rsid w:val="00B01742"/>
    <w:pPr>
      <w:spacing w:after="0" w:line="360" w:lineRule="auto"/>
      <w:ind w:left="800"/>
      <w:jc w:val="both"/>
    </w:pPr>
    <w:rPr>
      <w:rFonts w:ascii="Arial Narrow" w:eastAsia="Times New Roman" w:hAnsi="Arial Narrow" w:cs="Times New Roman"/>
      <w:sz w:val="24"/>
      <w:szCs w:val="20"/>
      <w:lang w:val="de-AT" w:eastAsia="de-DE"/>
    </w:rPr>
  </w:style>
  <w:style w:type="paragraph" w:styleId="TOC6">
    <w:name w:val="toc 6"/>
    <w:basedOn w:val="Normal"/>
    <w:next w:val="Normal"/>
    <w:autoRedefine/>
    <w:semiHidden/>
    <w:rsid w:val="00B01742"/>
    <w:pPr>
      <w:spacing w:after="0" w:line="360" w:lineRule="auto"/>
      <w:ind w:left="1000"/>
      <w:jc w:val="both"/>
    </w:pPr>
    <w:rPr>
      <w:rFonts w:ascii="Arial Narrow" w:eastAsia="Times New Roman" w:hAnsi="Arial Narrow" w:cs="Times New Roman"/>
      <w:sz w:val="24"/>
      <w:szCs w:val="20"/>
      <w:lang w:val="de-AT" w:eastAsia="de-DE"/>
    </w:rPr>
  </w:style>
  <w:style w:type="paragraph" w:styleId="TOC7">
    <w:name w:val="toc 7"/>
    <w:basedOn w:val="Normal"/>
    <w:next w:val="Normal"/>
    <w:autoRedefine/>
    <w:semiHidden/>
    <w:rsid w:val="00B01742"/>
    <w:pPr>
      <w:spacing w:after="0" w:line="360" w:lineRule="auto"/>
      <w:ind w:left="1200"/>
      <w:jc w:val="both"/>
    </w:pPr>
    <w:rPr>
      <w:rFonts w:ascii="Arial Narrow" w:eastAsia="Times New Roman" w:hAnsi="Arial Narrow" w:cs="Times New Roman"/>
      <w:sz w:val="24"/>
      <w:szCs w:val="20"/>
      <w:lang w:val="de-AT" w:eastAsia="de-DE"/>
    </w:rPr>
  </w:style>
  <w:style w:type="paragraph" w:styleId="TOC8">
    <w:name w:val="toc 8"/>
    <w:basedOn w:val="Normal"/>
    <w:next w:val="Normal"/>
    <w:autoRedefine/>
    <w:semiHidden/>
    <w:rsid w:val="00B01742"/>
    <w:pPr>
      <w:spacing w:after="0" w:line="360" w:lineRule="auto"/>
      <w:ind w:left="1400"/>
      <w:jc w:val="both"/>
    </w:pPr>
    <w:rPr>
      <w:rFonts w:ascii="Arial Narrow" w:eastAsia="Times New Roman" w:hAnsi="Arial Narrow" w:cs="Times New Roman"/>
      <w:sz w:val="24"/>
      <w:szCs w:val="20"/>
      <w:lang w:val="de-AT" w:eastAsia="de-DE"/>
    </w:rPr>
  </w:style>
  <w:style w:type="paragraph" w:styleId="TOC9">
    <w:name w:val="toc 9"/>
    <w:basedOn w:val="Normal"/>
    <w:next w:val="Normal"/>
    <w:autoRedefine/>
    <w:semiHidden/>
    <w:rsid w:val="00B01742"/>
    <w:pPr>
      <w:spacing w:after="0" w:line="360" w:lineRule="auto"/>
      <w:ind w:left="1600"/>
      <w:jc w:val="both"/>
    </w:pPr>
    <w:rPr>
      <w:rFonts w:ascii="Arial Narrow" w:eastAsia="Times New Roman" w:hAnsi="Arial Narrow" w:cs="Times New Roman"/>
      <w:sz w:val="24"/>
      <w:szCs w:val="20"/>
      <w:lang w:val="de-AT" w:eastAsia="de-DE"/>
    </w:rPr>
  </w:style>
  <w:style w:type="paragraph" w:styleId="BlockText">
    <w:name w:val="Block Text"/>
    <w:basedOn w:val="Normal"/>
    <w:rsid w:val="00B01742"/>
    <w:pPr>
      <w:spacing w:after="0" w:line="360" w:lineRule="atLeast"/>
      <w:ind w:left="705" w:right="113"/>
      <w:jc w:val="both"/>
    </w:pPr>
    <w:rPr>
      <w:rFonts w:ascii="Arial Narrow" w:eastAsia="Times New Roman" w:hAnsi="Arial Narrow" w:cs="Times New Roman"/>
      <w:sz w:val="20"/>
      <w:szCs w:val="20"/>
      <w:lang w:val="de-DE" w:eastAsia="de-D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uiPriority w:val="99"/>
    <w:qFormat/>
    <w:rsid w:val="00B01742"/>
    <w:pPr>
      <w:spacing w:after="0" w:line="360" w:lineRule="auto"/>
      <w:jc w:val="both"/>
    </w:pPr>
    <w:rPr>
      <w:rFonts w:ascii="Arial Narrow" w:eastAsia="Times New Roman" w:hAnsi="Arial Narrow" w:cs="Times New Roman"/>
      <w:sz w:val="24"/>
      <w:szCs w:val="20"/>
      <w:lang w:val="de-AT" w:eastAsia="de-DE"/>
    </w:rPr>
  </w:style>
  <w:style w:type="character" w:customStyle="1" w:styleId="FootnoteTextChar">
    <w:name w:val="Footnote Text Char"/>
    <w:basedOn w:val="DefaultParagraphFont"/>
    <w:uiPriority w:val="99"/>
    <w:semiHidden/>
    <w:rsid w:val="00B01742"/>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SUPERS"/>
    <w:link w:val="BVIfnrChar1Char"/>
    <w:uiPriority w:val="99"/>
    <w:qFormat/>
    <w:rsid w:val="00B01742"/>
    <w:rPr>
      <w:vertAlign w:val="superscript"/>
    </w:rPr>
  </w:style>
  <w:style w:type="numbering" w:styleId="111111">
    <w:name w:val="Outline List 2"/>
    <w:basedOn w:val="NoList"/>
    <w:rsid w:val="00B01742"/>
    <w:pPr>
      <w:numPr>
        <w:numId w:val="18"/>
      </w:numPr>
    </w:pPr>
  </w:style>
  <w:style w:type="character" w:customStyle="1" w:styleId="ln2tparagraf">
    <w:name w:val="ln2tparagraf"/>
    <w:basedOn w:val="DefaultParagraphFont"/>
    <w:rsid w:val="00B01742"/>
  </w:style>
  <w:style w:type="character" w:customStyle="1" w:styleId="TextnormalCharChar">
    <w:name w:val="Text normal Char Char"/>
    <w:rsid w:val="00B01742"/>
    <w:rPr>
      <w:rFonts w:ascii="Arial" w:hAnsi="Arial" w:cs="Arial"/>
      <w:sz w:val="24"/>
      <w:szCs w:val="24"/>
      <w:lang w:val="ro-RO" w:eastAsia="it-IT" w:bidi="ar-SA"/>
    </w:rPr>
  </w:style>
  <w:style w:type="paragraph" w:customStyle="1" w:styleId="MIRCEA">
    <w:name w:val="MIRCEA"/>
    <w:basedOn w:val="CommentText"/>
    <w:rsid w:val="00B01742"/>
    <w:pPr>
      <w:spacing w:after="0" w:line="360" w:lineRule="auto"/>
    </w:pPr>
    <w:rPr>
      <w:rFonts w:ascii="Arial Narrow" w:eastAsia="Times New Roman" w:hAnsi="Arial Narrow" w:cs="Times New Roman"/>
      <w:sz w:val="24"/>
      <w:lang w:val="de-AT" w:eastAsia="de-DE"/>
    </w:rPr>
  </w:style>
  <w:style w:type="paragraph" w:customStyle="1" w:styleId="StyleMIRCEAArialBold">
    <w:name w:val="Style MIRCEA + Arial Bold"/>
    <w:basedOn w:val="MIRCEA"/>
    <w:rsid w:val="00B01742"/>
    <w:rPr>
      <w:b/>
      <w:bCs/>
    </w:rPr>
  </w:style>
  <w:style w:type="paragraph" w:customStyle="1" w:styleId="StyleMIRCEAArial">
    <w:name w:val="Style MIRCEA + Arial"/>
    <w:basedOn w:val="MIRCEA"/>
    <w:rsid w:val="00B01742"/>
  </w:style>
  <w:style w:type="paragraph" w:customStyle="1" w:styleId="StyleMIRCEAArialFirstline125cm">
    <w:name w:val="Style MIRCEA + Arial First line:  1.25 cm"/>
    <w:basedOn w:val="MIRCEA"/>
    <w:rsid w:val="00B01742"/>
    <w:pPr>
      <w:ind w:firstLine="709"/>
    </w:pPr>
  </w:style>
  <w:style w:type="paragraph" w:customStyle="1" w:styleId="Textnormal">
    <w:name w:val="Text normal"/>
    <w:basedOn w:val="Normal"/>
    <w:autoRedefine/>
    <w:rsid w:val="00B01742"/>
    <w:pPr>
      <w:spacing w:before="80" w:after="160" w:line="240" w:lineRule="auto"/>
      <w:jc w:val="center"/>
    </w:pPr>
    <w:rPr>
      <w:rFonts w:ascii="Arial" w:eastAsia="Times New Roman" w:hAnsi="Arial" w:cs="Arial"/>
      <w:sz w:val="24"/>
      <w:szCs w:val="24"/>
      <w:lang w:eastAsia="it-IT"/>
    </w:rPr>
  </w:style>
  <w:style w:type="character" w:customStyle="1" w:styleId="MIRCEACharCharChar">
    <w:name w:val="MIRCEA Char Char Char"/>
    <w:rsid w:val="00B01742"/>
    <w:rPr>
      <w:rFonts w:ascii="Arial Narrow" w:hAnsi="Arial Narrow"/>
      <w:sz w:val="24"/>
      <w:lang w:val="de-AT" w:eastAsia="de-DE" w:bidi="ar-SA"/>
    </w:rPr>
  </w:style>
  <w:style w:type="paragraph" w:customStyle="1" w:styleId="Capitol">
    <w:name w:val="Capitol"/>
    <w:basedOn w:val="Heading1"/>
    <w:rsid w:val="00B01742"/>
    <w:pPr>
      <w:keepLines w:val="0"/>
      <w:numPr>
        <w:numId w:val="19"/>
      </w:numPr>
      <w:spacing w:before="280" w:after="280" w:line="360" w:lineRule="auto"/>
    </w:pPr>
    <w:rPr>
      <w:rFonts w:ascii="Times New Roman" w:eastAsia="Times New Roman" w:hAnsi="Times New Roman" w:cs="Times New Roman"/>
      <w:bCs w:val="0"/>
      <w:color w:val="auto"/>
      <w:lang w:val="en-US" w:eastAsia="en-US"/>
    </w:rPr>
  </w:style>
  <w:style w:type="paragraph" w:customStyle="1" w:styleId="Cap2">
    <w:name w:val="Cap2"/>
    <w:basedOn w:val="Normal"/>
    <w:rsid w:val="00B01742"/>
    <w:pPr>
      <w:numPr>
        <w:ilvl w:val="1"/>
        <w:numId w:val="19"/>
      </w:numPr>
      <w:spacing w:after="0" w:line="240" w:lineRule="auto"/>
    </w:pPr>
    <w:rPr>
      <w:rFonts w:ascii="Times New Roman" w:eastAsia="Times New Roman" w:hAnsi="Times New Roman" w:cs="Times New Roman"/>
      <w:sz w:val="20"/>
      <w:szCs w:val="20"/>
      <w:lang w:val="en-US"/>
    </w:rPr>
  </w:style>
  <w:style w:type="paragraph" w:customStyle="1" w:styleId="cap3">
    <w:name w:val="cap3"/>
    <w:basedOn w:val="Normal"/>
    <w:rsid w:val="00B01742"/>
    <w:pPr>
      <w:numPr>
        <w:ilvl w:val="2"/>
        <w:numId w:val="19"/>
      </w:numPr>
      <w:spacing w:after="0" w:line="240" w:lineRule="auto"/>
    </w:pPr>
    <w:rPr>
      <w:rFonts w:ascii="Times New Roman" w:eastAsia="Times New Roman" w:hAnsi="Times New Roman" w:cs="Times New Roman"/>
      <w:sz w:val="20"/>
      <w:szCs w:val="20"/>
      <w:lang w:val="en-US"/>
    </w:rPr>
  </w:style>
  <w:style w:type="paragraph" w:customStyle="1" w:styleId="cap4">
    <w:name w:val="cap4"/>
    <w:basedOn w:val="Normal"/>
    <w:rsid w:val="00B01742"/>
    <w:pPr>
      <w:numPr>
        <w:ilvl w:val="3"/>
        <w:numId w:val="19"/>
      </w:numPr>
      <w:spacing w:after="0" w:line="240" w:lineRule="auto"/>
    </w:pPr>
    <w:rPr>
      <w:rFonts w:ascii="Times New Roman" w:eastAsia="Times New Roman" w:hAnsi="Times New Roman" w:cs="Times New Roman"/>
      <w:sz w:val="20"/>
      <w:szCs w:val="20"/>
      <w:lang w:val="en-US"/>
    </w:rPr>
  </w:style>
  <w:style w:type="paragraph" w:customStyle="1" w:styleId="cap5">
    <w:name w:val="cap5"/>
    <w:basedOn w:val="Normal"/>
    <w:rsid w:val="00B01742"/>
    <w:pPr>
      <w:numPr>
        <w:ilvl w:val="4"/>
        <w:numId w:val="19"/>
      </w:numPr>
      <w:spacing w:after="0" w:line="240" w:lineRule="auto"/>
    </w:pPr>
    <w:rPr>
      <w:rFonts w:ascii="Times New Roman" w:eastAsia="Times New Roman" w:hAnsi="Times New Roman" w:cs="Times New Roman"/>
      <w:sz w:val="20"/>
      <w:szCs w:val="20"/>
      <w:lang w:val="en-US"/>
    </w:rPr>
  </w:style>
  <w:style w:type="character" w:customStyle="1" w:styleId="FontStyle71">
    <w:name w:val="Font Style71"/>
    <w:uiPriority w:val="99"/>
    <w:rsid w:val="00B01742"/>
    <w:rPr>
      <w:rFonts w:ascii="Times New Roman" w:hAnsi="Times New Roman" w:cs="Times New Roman"/>
      <w:sz w:val="22"/>
      <w:szCs w:val="22"/>
    </w:rPr>
  </w:style>
  <w:style w:type="paragraph" w:customStyle="1" w:styleId="Style28">
    <w:name w:val="Style28"/>
    <w:basedOn w:val="Normal"/>
    <w:uiPriority w:val="99"/>
    <w:rsid w:val="00B01742"/>
    <w:pPr>
      <w:widowControl w:val="0"/>
      <w:autoSpaceDE w:val="0"/>
      <w:autoSpaceDN w:val="0"/>
      <w:adjustRightInd w:val="0"/>
      <w:spacing w:after="0" w:line="278" w:lineRule="exact"/>
      <w:ind w:firstLine="696"/>
      <w:jc w:val="both"/>
    </w:pPr>
    <w:rPr>
      <w:rFonts w:ascii="Times New Roman" w:eastAsia="Times New Roman" w:hAnsi="Times New Roman" w:cs="Times New Roman"/>
      <w:sz w:val="24"/>
      <w:szCs w:val="24"/>
      <w:lang w:eastAsia="ro-RO"/>
    </w:rPr>
  </w:style>
  <w:style w:type="paragraph" w:customStyle="1" w:styleId="Style29">
    <w:name w:val="Style29"/>
    <w:basedOn w:val="Normal"/>
    <w:uiPriority w:val="99"/>
    <w:rsid w:val="00B01742"/>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3">
    <w:name w:val="Font Style73"/>
    <w:uiPriority w:val="99"/>
    <w:rsid w:val="00B01742"/>
    <w:rPr>
      <w:rFonts w:ascii="Arial" w:hAnsi="Arial" w:cs="Arial"/>
      <w:sz w:val="20"/>
      <w:szCs w:val="20"/>
    </w:rPr>
  </w:style>
  <w:style w:type="numbering" w:customStyle="1" w:styleId="Style11111">
    <w:name w:val="Style11111"/>
    <w:uiPriority w:val="99"/>
    <w:rsid w:val="00B01742"/>
    <w:pPr>
      <w:numPr>
        <w:numId w:val="20"/>
      </w:numPr>
    </w:pPr>
  </w:style>
  <w:style w:type="character" w:customStyle="1" w:styleId="spar">
    <w:name w:val="s_par"/>
    <w:rsid w:val="00B01742"/>
  </w:style>
  <w:style w:type="character" w:customStyle="1" w:styleId="UnresolvedMention">
    <w:name w:val="Unresolved Mention"/>
    <w:uiPriority w:val="99"/>
    <w:semiHidden/>
    <w:unhideWhenUsed/>
    <w:rsid w:val="00B01742"/>
    <w:rPr>
      <w:color w:val="605E5C"/>
      <w:shd w:val="clear" w:color="auto" w:fill="E1DFDD"/>
    </w:rPr>
  </w:style>
  <w:style w:type="paragraph" w:customStyle="1" w:styleId="Numbers">
    <w:name w:val="Numbers"/>
    <w:basedOn w:val="Normal"/>
    <w:qFormat/>
    <w:rsid w:val="00B01742"/>
    <w:pPr>
      <w:numPr>
        <w:numId w:val="21"/>
      </w:numPr>
      <w:spacing w:before="60" w:after="60" w:line="240" w:lineRule="auto"/>
      <w:contextualSpacing/>
      <w:jc w:val="both"/>
    </w:pPr>
    <w:rPr>
      <w:rFonts w:ascii="Calibri" w:eastAsia="ArialNarrow" w:hAnsi="Calibri" w:cs="Calibri"/>
      <w:noProof/>
      <w:snapToGrid w:val="0"/>
      <w:shd w:val="clear" w:color="auto" w:fill="FFFFFF"/>
      <w:lang w:val="en-US"/>
    </w:rPr>
  </w:style>
  <w:style w:type="paragraph" w:customStyle="1" w:styleId="ACBlinie">
    <w:name w:val="ACB linie"/>
    <w:basedOn w:val="Normal"/>
    <w:rsid w:val="00B01742"/>
    <w:pPr>
      <w:numPr>
        <w:numId w:val="22"/>
      </w:numPr>
      <w:tabs>
        <w:tab w:val="left" w:pos="567"/>
      </w:tabs>
      <w:suppressAutoHyphens/>
      <w:spacing w:after="60"/>
      <w:jc w:val="both"/>
    </w:pPr>
    <w:rPr>
      <w:rFonts w:ascii="Tahoma" w:eastAsia="Times New Roman" w:hAnsi="Tahoma" w:cs="Times New Roman"/>
      <w:szCs w:val="24"/>
      <w:lang w:eastAsia="ar-SA"/>
    </w:rPr>
  </w:style>
  <w:style w:type="paragraph" w:customStyle="1" w:styleId="Style19">
    <w:name w:val="Style19"/>
    <w:basedOn w:val="Normal"/>
    <w:uiPriority w:val="99"/>
    <w:rsid w:val="00B01742"/>
    <w:pPr>
      <w:widowControl w:val="0"/>
      <w:autoSpaceDE w:val="0"/>
      <w:autoSpaceDN w:val="0"/>
      <w:adjustRightInd w:val="0"/>
      <w:spacing w:after="0" w:line="379" w:lineRule="exact"/>
      <w:jc w:val="both"/>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1742"/>
    <w:pPr>
      <w:widowControl w:val="0"/>
      <w:autoSpaceDE w:val="0"/>
      <w:autoSpaceDN w:val="0"/>
      <w:adjustRightInd w:val="0"/>
      <w:spacing w:after="0" w:line="497" w:lineRule="exact"/>
    </w:pPr>
    <w:rPr>
      <w:rFonts w:ascii="Times New Roman" w:eastAsia="Times New Roman" w:hAnsi="Times New Roman" w:cs="Times New Roman"/>
      <w:sz w:val="24"/>
      <w:szCs w:val="24"/>
      <w:lang w:val="en-US"/>
    </w:rPr>
  </w:style>
  <w:style w:type="paragraph" w:customStyle="1" w:styleId="Style70">
    <w:name w:val="Style70"/>
    <w:basedOn w:val="Normal"/>
    <w:uiPriority w:val="99"/>
    <w:rsid w:val="00B01742"/>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val="en-US"/>
    </w:rPr>
  </w:style>
  <w:style w:type="paragraph" w:customStyle="1" w:styleId="Style73">
    <w:name w:val="Style73"/>
    <w:basedOn w:val="Normal"/>
    <w:uiPriority w:val="99"/>
    <w:rsid w:val="00B01742"/>
    <w:pPr>
      <w:widowControl w:val="0"/>
      <w:autoSpaceDE w:val="0"/>
      <w:autoSpaceDN w:val="0"/>
      <w:adjustRightInd w:val="0"/>
      <w:spacing w:after="0" w:line="317" w:lineRule="exact"/>
      <w:ind w:firstLine="770"/>
      <w:jc w:val="both"/>
    </w:pPr>
    <w:rPr>
      <w:rFonts w:ascii="Times New Roman" w:eastAsia="Times New Roman" w:hAnsi="Times New Roman" w:cs="Times New Roman"/>
      <w:sz w:val="24"/>
      <w:szCs w:val="24"/>
      <w:lang w:val="en-US"/>
    </w:rPr>
  </w:style>
  <w:style w:type="character" w:customStyle="1" w:styleId="FontStyle98">
    <w:name w:val="Font Style98"/>
    <w:uiPriority w:val="99"/>
    <w:rsid w:val="00B01742"/>
    <w:rPr>
      <w:rFonts w:ascii="Times New Roman" w:hAnsi="Times New Roman" w:cs="Times New Roman"/>
      <w:sz w:val="24"/>
      <w:szCs w:val="24"/>
    </w:rPr>
  </w:style>
  <w:style w:type="paragraph" w:customStyle="1" w:styleId="Style10">
    <w:name w:val="Style10"/>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00">
    <w:name w:val="Font Style100"/>
    <w:uiPriority w:val="99"/>
    <w:rsid w:val="00B01742"/>
    <w:rPr>
      <w:rFonts w:ascii="Times New Roman" w:hAnsi="Times New Roman" w:cs="Times New Roman"/>
      <w:b/>
      <w:bCs/>
      <w:sz w:val="24"/>
      <w:szCs w:val="24"/>
    </w:rPr>
  </w:style>
  <w:style w:type="paragraph" w:customStyle="1" w:styleId="Style14">
    <w:name w:val="Style14"/>
    <w:basedOn w:val="Normal"/>
    <w:uiPriority w:val="99"/>
    <w:rsid w:val="00B01742"/>
    <w:pPr>
      <w:widowControl w:val="0"/>
      <w:autoSpaceDE w:val="0"/>
      <w:autoSpaceDN w:val="0"/>
      <w:adjustRightInd w:val="0"/>
      <w:spacing w:after="0" w:line="384" w:lineRule="exact"/>
      <w:jc w:val="both"/>
    </w:pPr>
    <w:rPr>
      <w:rFonts w:ascii="Times New Roman" w:eastAsia="Times New Roman" w:hAnsi="Times New Roman" w:cs="Times New Roman"/>
      <w:sz w:val="24"/>
      <w:szCs w:val="24"/>
      <w:lang w:val="en-US"/>
    </w:rPr>
  </w:style>
  <w:style w:type="paragraph" w:customStyle="1" w:styleId="Style12">
    <w:name w:val="Style12"/>
    <w:basedOn w:val="Normal"/>
    <w:uiPriority w:val="99"/>
    <w:rsid w:val="00B01742"/>
    <w:pPr>
      <w:widowControl w:val="0"/>
      <w:autoSpaceDE w:val="0"/>
      <w:autoSpaceDN w:val="0"/>
      <w:adjustRightInd w:val="0"/>
      <w:spacing w:after="0" w:line="499" w:lineRule="exact"/>
    </w:pPr>
    <w:rPr>
      <w:rFonts w:ascii="Times New Roman" w:eastAsia="Times New Roman" w:hAnsi="Times New Roman" w:cs="Times New Roman"/>
      <w:sz w:val="24"/>
      <w:szCs w:val="24"/>
      <w:lang w:val="en-US"/>
    </w:rPr>
  </w:style>
  <w:style w:type="paragraph" w:customStyle="1" w:styleId="StyleTextnormalJustified">
    <w:name w:val="Style Text normal + Justified"/>
    <w:basedOn w:val="Normal"/>
    <w:rsid w:val="00B01742"/>
    <w:pPr>
      <w:spacing w:before="80" w:after="160" w:line="240" w:lineRule="auto"/>
      <w:ind w:left="1134"/>
      <w:jc w:val="both"/>
    </w:pPr>
    <w:rPr>
      <w:rFonts w:ascii="Arial" w:eastAsia="Times New Roman" w:hAnsi="Arial" w:cs="Times New Roman"/>
      <w:szCs w:val="20"/>
      <w:lang w:eastAsia="ro-RO"/>
    </w:rPr>
  </w:style>
  <w:style w:type="paragraph" w:customStyle="1" w:styleId="Style2">
    <w:name w:val="Style2"/>
    <w:basedOn w:val="Normal"/>
    <w:uiPriority w:val="99"/>
    <w:rsid w:val="00B01742"/>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rPr>
  </w:style>
  <w:style w:type="character" w:customStyle="1" w:styleId="FontStyle95">
    <w:name w:val="Font Style95"/>
    <w:uiPriority w:val="99"/>
    <w:rsid w:val="00B01742"/>
    <w:rPr>
      <w:rFonts w:ascii="Times New Roman" w:hAnsi="Times New Roman" w:cs="Times New Roman"/>
      <w:b/>
      <w:bCs/>
      <w:sz w:val="30"/>
      <w:szCs w:val="30"/>
    </w:rPr>
  </w:style>
  <w:style w:type="paragraph" w:customStyle="1" w:styleId="Style45">
    <w:name w:val="Style45"/>
    <w:basedOn w:val="Normal"/>
    <w:uiPriority w:val="99"/>
    <w:rsid w:val="00B01742"/>
    <w:pPr>
      <w:widowControl w:val="0"/>
      <w:autoSpaceDE w:val="0"/>
      <w:autoSpaceDN w:val="0"/>
      <w:adjustRightInd w:val="0"/>
      <w:spacing w:after="0" w:line="310" w:lineRule="exact"/>
      <w:ind w:firstLine="706"/>
      <w:jc w:val="both"/>
    </w:pPr>
    <w:rPr>
      <w:rFonts w:ascii="Times New Roman" w:eastAsia="Times New Roman" w:hAnsi="Times New Roman" w:cs="Times New Roman"/>
      <w:sz w:val="24"/>
      <w:szCs w:val="24"/>
      <w:lang w:val="en-US"/>
    </w:rPr>
  </w:style>
  <w:style w:type="paragraph" w:customStyle="1" w:styleId="Style72">
    <w:name w:val="Style72"/>
    <w:basedOn w:val="Normal"/>
    <w:uiPriority w:val="99"/>
    <w:rsid w:val="00B01742"/>
    <w:pPr>
      <w:widowControl w:val="0"/>
      <w:autoSpaceDE w:val="0"/>
      <w:autoSpaceDN w:val="0"/>
      <w:adjustRightInd w:val="0"/>
      <w:spacing w:after="0" w:line="317" w:lineRule="exact"/>
      <w:ind w:firstLine="857"/>
    </w:pPr>
    <w:rPr>
      <w:rFonts w:ascii="Times New Roman" w:eastAsia="Times New Roman" w:hAnsi="Times New Roman" w:cs="Times New Roman"/>
      <w:sz w:val="24"/>
      <w:szCs w:val="24"/>
      <w:lang w:val="en-US"/>
    </w:rPr>
  </w:style>
  <w:style w:type="character" w:customStyle="1" w:styleId="ln2talineat">
    <w:name w:val="ln2talineat"/>
    <w:rsid w:val="00B01742"/>
    <w:rPr>
      <w:rFonts w:cs="Times New Roman"/>
    </w:rPr>
  </w:style>
  <w:style w:type="paragraph" w:customStyle="1" w:styleId="Stil3">
    <w:name w:val="Stil3"/>
    <w:basedOn w:val="Normal"/>
    <w:autoRedefine/>
    <w:rsid w:val="00B01742"/>
    <w:pPr>
      <w:spacing w:after="0" w:line="360" w:lineRule="auto"/>
      <w:ind w:firstLine="720"/>
      <w:jc w:val="both"/>
    </w:pPr>
    <w:rPr>
      <w:rFonts w:ascii="Times New Roman" w:eastAsia="Times New Roman" w:hAnsi="Times New Roman" w:cs="Times New Roman"/>
      <w:sz w:val="24"/>
      <w:szCs w:val="24"/>
    </w:rPr>
  </w:style>
  <w:style w:type="paragraph" w:customStyle="1" w:styleId="Normal1">
    <w:name w:val="Normal1"/>
    <w:basedOn w:val="Normal"/>
    <w:rsid w:val="00B01742"/>
    <w:pPr>
      <w:spacing w:before="60" w:after="60" w:line="240" w:lineRule="auto"/>
      <w:jc w:val="both"/>
    </w:pPr>
    <w:rPr>
      <w:rFonts w:ascii="Arial" w:eastAsia="Times New Roman" w:hAnsi="Arial" w:cs="Times New Roman"/>
      <w:sz w:val="20"/>
      <w:szCs w:val="24"/>
    </w:rPr>
  </w:style>
  <w:style w:type="character" w:customStyle="1" w:styleId="px">
    <w:name w:val="px"/>
    <w:basedOn w:val="DefaultParagraphFont"/>
    <w:rsid w:val="00B01742"/>
  </w:style>
  <w:style w:type="paragraph" w:customStyle="1" w:styleId="Corptext21">
    <w:name w:val="Corp text 21"/>
    <w:basedOn w:val="Normal"/>
    <w:rsid w:val="00B01742"/>
    <w:pPr>
      <w:suppressAutoHyphens/>
      <w:spacing w:after="0" w:line="240" w:lineRule="auto"/>
      <w:ind w:firstLine="720"/>
      <w:jc w:val="both"/>
    </w:pPr>
    <w:rPr>
      <w:rFonts w:ascii="Arial" w:eastAsia="Times New Roman" w:hAnsi="Arial" w:cs="Arial"/>
      <w:sz w:val="20"/>
      <w:szCs w:val="24"/>
      <w:lang w:eastAsia="ar-SA"/>
    </w:rPr>
  </w:style>
  <w:style w:type="paragraph" w:customStyle="1" w:styleId="BodyText21">
    <w:name w:val="Body Text 21"/>
    <w:basedOn w:val="Normal"/>
    <w:rsid w:val="00B01742"/>
    <w:pPr>
      <w:suppressAutoHyphens/>
      <w:spacing w:after="0" w:line="240" w:lineRule="auto"/>
      <w:jc w:val="both"/>
    </w:pPr>
    <w:rPr>
      <w:rFonts w:ascii="Arial" w:eastAsia="Times New Roman" w:hAnsi="Arial" w:cs="Arial"/>
      <w:sz w:val="24"/>
      <w:szCs w:val="24"/>
      <w:lang w:val="en-GB" w:eastAsia="ar-SA"/>
    </w:rPr>
  </w:style>
  <w:style w:type="paragraph" w:customStyle="1" w:styleId="CaracterCharCharCharCharCharCharCharCharCharCharChar">
    <w:name w:val="Caracter Char Char Char Char Char Char Char Char Char Char Char"/>
    <w:basedOn w:val="Normal"/>
    <w:rsid w:val="00B01742"/>
    <w:pPr>
      <w:spacing w:after="0" w:line="240" w:lineRule="auto"/>
    </w:pPr>
    <w:rPr>
      <w:rFonts w:ascii="Times New Roman" w:eastAsia="Times New Roman" w:hAnsi="Times New Roman" w:cs="Times New Roman"/>
      <w:sz w:val="24"/>
      <w:szCs w:val="24"/>
      <w:lang w:val="pl-PL" w:eastAsia="pl-PL"/>
    </w:rPr>
  </w:style>
  <w:style w:type="character" w:customStyle="1" w:styleId="FontStyle82">
    <w:name w:val="Font Style82"/>
    <w:rsid w:val="00B01742"/>
    <w:rPr>
      <w:rFonts w:ascii="Times New Roman" w:hAnsi="Times New Roman" w:cs="Times New Roman"/>
      <w:sz w:val="22"/>
      <w:szCs w:val="22"/>
    </w:rPr>
  </w:style>
  <w:style w:type="table" w:styleId="TableGrid5">
    <w:name w:val="Table Grid 5"/>
    <w:basedOn w:val="TableNormal"/>
    <w:rsid w:val="00B01742"/>
    <w:pPr>
      <w:spacing w:after="0" w:line="240" w:lineRule="auto"/>
    </w:pPr>
    <w:rPr>
      <w:rFonts w:ascii="Times New Roman" w:eastAsia="Times New Roman" w:hAnsi="Times New Roman" w:cs="Times New Roman"/>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38">
    <w:name w:val="Style38"/>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55">
    <w:name w:val="Font Style55"/>
    <w:uiPriority w:val="99"/>
    <w:rsid w:val="00B01742"/>
    <w:rPr>
      <w:rFonts w:ascii="Times New Roman" w:hAnsi="Times New Roman" w:cs="Times New Roman"/>
      <w:sz w:val="20"/>
      <w:szCs w:val="20"/>
    </w:rPr>
  </w:style>
  <w:style w:type="character" w:customStyle="1" w:styleId="FontStyle58">
    <w:name w:val="Font Style58"/>
    <w:uiPriority w:val="99"/>
    <w:rsid w:val="00B01742"/>
    <w:rPr>
      <w:rFonts w:ascii="Times New Roman" w:hAnsi="Times New Roman" w:cs="Times New Roman"/>
      <w:i/>
      <w:iCs/>
      <w:spacing w:val="-10"/>
      <w:sz w:val="22"/>
      <w:szCs w:val="22"/>
    </w:rPr>
  </w:style>
  <w:style w:type="paragraph" w:customStyle="1" w:styleId="Style17">
    <w:name w:val="Style17"/>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1">
    <w:name w:val="Style21"/>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3">
    <w:name w:val="Style23"/>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6">
    <w:name w:val="Style26"/>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pt1">
    <w:name w:val="tpt1"/>
    <w:rsid w:val="00B01742"/>
  </w:style>
  <w:style w:type="character" w:customStyle="1" w:styleId="rvts9">
    <w:name w:val="rvts9"/>
    <w:rsid w:val="00B01742"/>
    <w:rPr>
      <w:sz w:val="24"/>
      <w:szCs w:val="24"/>
    </w:rPr>
  </w:style>
  <w:style w:type="paragraph" w:customStyle="1" w:styleId="TableParagraph">
    <w:name w:val="Table Paragraph"/>
    <w:basedOn w:val="Normal"/>
    <w:uiPriority w:val="1"/>
    <w:qFormat/>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character" w:customStyle="1" w:styleId="Bodytext1">
    <w:name w:val="Body text_"/>
    <w:link w:val="BodyText7"/>
    <w:rsid w:val="00B01742"/>
    <w:rPr>
      <w:sz w:val="27"/>
      <w:szCs w:val="27"/>
      <w:shd w:val="clear" w:color="auto" w:fill="FFFFFF"/>
    </w:rPr>
  </w:style>
  <w:style w:type="paragraph" w:customStyle="1" w:styleId="BodyText7">
    <w:name w:val="Body Text7"/>
    <w:basedOn w:val="Normal"/>
    <w:link w:val="Bodytext1"/>
    <w:rsid w:val="00B01742"/>
    <w:pPr>
      <w:shd w:val="clear" w:color="auto" w:fill="FFFFFF"/>
      <w:spacing w:before="300" w:after="0" w:line="322" w:lineRule="exact"/>
      <w:ind w:hanging="780"/>
    </w:pPr>
    <w:rPr>
      <w:sz w:val="27"/>
      <w:szCs w:val="27"/>
    </w:rPr>
  </w:style>
  <w:style w:type="character" w:customStyle="1" w:styleId="slitbdy">
    <w:name w:val="s_lit_bdy"/>
    <w:rsid w:val="00B01742"/>
  </w:style>
  <w:style w:type="character" w:customStyle="1" w:styleId="5yl5">
    <w:name w:val="_5yl5"/>
    <w:basedOn w:val="DefaultParagraphFont"/>
    <w:rsid w:val="00B01742"/>
  </w:style>
  <w:style w:type="character" w:customStyle="1" w:styleId="apple-style-span">
    <w:name w:val="apple-style-span"/>
    <w:basedOn w:val="DefaultParagraphFont"/>
    <w:rsid w:val="00B01742"/>
  </w:style>
  <w:style w:type="character" w:styleId="Emphasis">
    <w:name w:val="Emphasis"/>
    <w:qFormat/>
    <w:rsid w:val="00B01742"/>
    <w:rPr>
      <w:i/>
      <w:iCs/>
    </w:rPr>
  </w:style>
  <w:style w:type="character" w:styleId="CommentReference">
    <w:name w:val="annotation reference"/>
    <w:rsid w:val="00B01742"/>
    <w:rPr>
      <w:sz w:val="16"/>
      <w:szCs w:val="16"/>
    </w:rPr>
  </w:style>
  <w:style w:type="paragraph" w:styleId="CommentSubject">
    <w:name w:val="annotation subject"/>
    <w:basedOn w:val="CommentText"/>
    <w:next w:val="CommentText"/>
    <w:link w:val="CommentSubjectChar"/>
    <w:rsid w:val="00B01742"/>
    <w:pPr>
      <w:spacing w:after="0" w:line="360" w:lineRule="auto"/>
      <w:jc w:val="both"/>
    </w:pPr>
    <w:rPr>
      <w:rFonts w:ascii="Arial Narrow" w:eastAsia="Times New Roman" w:hAnsi="Arial Narrow" w:cs="Times New Roman"/>
      <w:b/>
      <w:bCs/>
      <w:noProof/>
      <w:lang w:eastAsia="de-DE"/>
    </w:rPr>
  </w:style>
  <w:style w:type="character" w:customStyle="1" w:styleId="CommentSubjectChar">
    <w:name w:val="Comment Subject Char"/>
    <w:basedOn w:val="CommentTextChar"/>
    <w:link w:val="CommentSubject"/>
    <w:rsid w:val="00B01742"/>
    <w:rPr>
      <w:rFonts w:ascii="Arial Narrow" w:eastAsia="Times New Roman" w:hAnsi="Arial Narrow" w:cs="Times New Roman"/>
      <w:b/>
      <w:bCs/>
      <w:noProof/>
      <w:sz w:val="20"/>
      <w:szCs w:val="20"/>
      <w:lang w:eastAsia="de-DE"/>
    </w:rPr>
  </w:style>
  <w:style w:type="character" w:customStyle="1" w:styleId="contact-mobile">
    <w:name w:val="contact-mobile"/>
    <w:basedOn w:val="DefaultParagraphFont"/>
    <w:rsid w:val="00B01742"/>
  </w:style>
  <w:style w:type="paragraph" w:customStyle="1" w:styleId="Text3">
    <w:name w:val="Text 3"/>
    <w:basedOn w:val="Normal"/>
    <w:rsid w:val="00B01742"/>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ListacuMarcaje">
    <w:name w:val="Lista cu Marcaje"/>
    <w:basedOn w:val="Normal"/>
    <w:rsid w:val="00B01742"/>
    <w:pPr>
      <w:numPr>
        <w:numId w:val="23"/>
      </w:numPr>
      <w:tabs>
        <w:tab w:val="left" w:pos="1300"/>
      </w:tabs>
      <w:spacing w:after="120" w:line="240" w:lineRule="auto"/>
      <w:jc w:val="both"/>
    </w:pPr>
    <w:rPr>
      <w:rFonts w:ascii="Arial" w:eastAsia="Calibri" w:hAnsi="Arial" w:cs="Arial"/>
      <w:sz w:val="20"/>
    </w:rPr>
  </w:style>
  <w:style w:type="character" w:customStyle="1" w:styleId="c-messageeditedlabel">
    <w:name w:val="c-message__edited_label"/>
    <w:basedOn w:val="DefaultParagraphFont"/>
    <w:rsid w:val="00B01742"/>
  </w:style>
  <w:style w:type="paragraph" w:customStyle="1" w:styleId="Normal2">
    <w:name w:val="Normal2"/>
    <w:rsid w:val="00B01742"/>
    <w:pPr>
      <w:spacing w:after="0"/>
    </w:pPr>
    <w:rPr>
      <w:rFonts w:ascii="Arial" w:eastAsia="Arial" w:hAnsi="Arial" w:cs="Arial"/>
      <w:lang w:val="en-US" w:eastAsia="ro-RO"/>
    </w:rPr>
  </w:style>
  <w:style w:type="paragraph" w:customStyle="1" w:styleId="FootnoteBase">
    <w:name w:val="Footnote Base"/>
    <w:basedOn w:val="Normal"/>
    <w:rsid w:val="00B01742"/>
    <w:pPr>
      <w:tabs>
        <w:tab w:val="left" w:pos="187"/>
        <w:tab w:val="right" w:pos="8640"/>
      </w:tabs>
      <w:spacing w:after="0" w:line="220" w:lineRule="exact"/>
      <w:ind w:left="187" w:hanging="187"/>
      <w:jc w:val="both"/>
    </w:pPr>
    <w:rPr>
      <w:rFonts w:ascii="Verdana" w:eastAsia="Times New Roman" w:hAnsi="Verdana" w:cs="Arial"/>
      <w:color w:val="6A6A6A"/>
      <w:spacing w:val="-2"/>
      <w:sz w:val="18"/>
      <w:szCs w:val="24"/>
    </w:rPr>
  </w:style>
  <w:style w:type="paragraph" w:customStyle="1" w:styleId="CBApara">
    <w:name w:val="CBA_para"/>
    <w:basedOn w:val="Normal"/>
    <w:link w:val="CBAparaChar"/>
    <w:autoRedefine/>
    <w:qFormat/>
    <w:rsid w:val="00B01742"/>
    <w:pPr>
      <w:spacing w:after="0" w:line="360" w:lineRule="auto"/>
      <w:ind w:firstLine="709"/>
      <w:jc w:val="both"/>
    </w:pPr>
    <w:rPr>
      <w:rFonts w:ascii="Arial Narrow" w:eastAsia="Times New Roman" w:hAnsi="Arial Narrow" w:cs="Calibri"/>
      <w:bCs/>
      <w:noProof/>
      <w:sz w:val="24"/>
      <w:szCs w:val="24"/>
      <w:lang w:eastAsia="en-GB"/>
    </w:rPr>
  </w:style>
  <w:style w:type="character" w:customStyle="1" w:styleId="CBAparaChar">
    <w:name w:val="CBA_para Char"/>
    <w:link w:val="CBApara"/>
    <w:rsid w:val="00B01742"/>
    <w:rPr>
      <w:rFonts w:ascii="Arial Narrow" w:eastAsia="Times New Roman" w:hAnsi="Arial Narrow" w:cs="Calibri"/>
      <w:bCs/>
      <w:noProof/>
      <w:sz w:val="24"/>
      <w:szCs w:val="24"/>
      <w:lang w:eastAsia="en-GB"/>
    </w:rPr>
  </w:style>
  <w:style w:type="paragraph" w:customStyle="1" w:styleId="BulletLevel1">
    <w:name w:val="Bullet Level1"/>
    <w:basedOn w:val="Normal"/>
    <w:link w:val="BulletLevel1Char"/>
    <w:autoRedefine/>
    <w:qFormat/>
    <w:rsid w:val="00B01742"/>
    <w:pPr>
      <w:numPr>
        <w:numId w:val="25"/>
      </w:numPr>
      <w:tabs>
        <w:tab w:val="num" w:pos="360"/>
      </w:tabs>
      <w:spacing w:before="60" w:after="60" w:line="240" w:lineRule="auto"/>
      <w:ind w:left="357" w:hanging="357"/>
      <w:jc w:val="both"/>
    </w:pPr>
    <w:rPr>
      <w:rFonts w:ascii="Calibri" w:eastAsia="Times New Roman" w:hAnsi="Calibri" w:cs="Calibri"/>
      <w:bCs/>
      <w:szCs w:val="24"/>
    </w:rPr>
  </w:style>
  <w:style w:type="character" w:customStyle="1" w:styleId="BulletLevel1Char">
    <w:name w:val="Bullet Level1 Char"/>
    <w:link w:val="BulletLevel1"/>
    <w:rsid w:val="00B01742"/>
    <w:rPr>
      <w:rFonts w:ascii="Calibri" w:eastAsia="Times New Roman" w:hAnsi="Calibri" w:cs="Calibri"/>
      <w:bCs/>
      <w:szCs w:val="24"/>
    </w:rPr>
  </w:style>
  <w:style w:type="paragraph" w:customStyle="1" w:styleId="Bull1">
    <w:name w:val="Bull_1"/>
    <w:basedOn w:val="Normal"/>
    <w:autoRedefine/>
    <w:qFormat/>
    <w:rsid w:val="00B01742"/>
    <w:pPr>
      <w:numPr>
        <w:ilvl w:val="1"/>
        <w:numId w:val="25"/>
      </w:numPr>
      <w:tabs>
        <w:tab w:val="num" w:pos="360"/>
      </w:tabs>
      <w:spacing w:before="60" w:after="60" w:line="240" w:lineRule="auto"/>
      <w:ind w:left="357" w:hanging="357"/>
      <w:jc w:val="both"/>
    </w:pPr>
    <w:rPr>
      <w:rFonts w:ascii="Calibri" w:eastAsia="Times New Roman" w:hAnsi="Calibri" w:cs="Calibri"/>
      <w:szCs w:val="18"/>
      <w:lang w:eastAsia="ko-KR"/>
    </w:rPr>
  </w:style>
  <w:style w:type="character" w:customStyle="1" w:styleId="ListparagrafCaracter">
    <w:name w:val="Listă paragraf Caracter"/>
    <w:aliases w:val="List_Paragraph Caracter,Multilevel para_II Caracter,List Paragraph2 Caracter,Normal bullet 2 Caracter,Akapit z listą BS Caracter,Outlines a.b.c. Caracter,Akapit z lista BS Caracter,Appendix_llevel1 Caracter,Paragraph Caracter"/>
    <w:uiPriority w:val="34"/>
    <w:locked/>
    <w:rsid w:val="00B01742"/>
    <w:rPr>
      <w:rFonts w:ascii="Arial Narrow" w:hAnsi="Arial Narrow"/>
      <w:sz w:val="24"/>
      <w:lang w:val="de-AT" w:eastAsia="de-DE"/>
    </w:rPr>
  </w:style>
  <w:style w:type="paragraph" w:customStyle="1" w:styleId="Tabele">
    <w:name w:val="Tabele"/>
    <w:basedOn w:val="Normal"/>
    <w:link w:val="TabeleChar"/>
    <w:qFormat/>
    <w:rsid w:val="00B01742"/>
    <w:pPr>
      <w:spacing w:before="60" w:after="60" w:line="240" w:lineRule="auto"/>
      <w:ind w:left="1009" w:hanging="1009"/>
      <w:outlineLvl w:val="4"/>
    </w:pPr>
    <w:rPr>
      <w:rFonts w:ascii="Calibri" w:eastAsia="Times New Roman" w:hAnsi="Calibri" w:cs="Calibri"/>
      <w:b/>
      <w:bCs/>
      <w:i/>
      <w:iCs/>
    </w:rPr>
  </w:style>
  <w:style w:type="character" w:customStyle="1" w:styleId="TabeleChar">
    <w:name w:val="Tabele Char"/>
    <w:link w:val="Tabele"/>
    <w:rsid w:val="00B01742"/>
    <w:rPr>
      <w:rFonts w:ascii="Calibri" w:eastAsia="Times New Roman" w:hAnsi="Calibri" w:cs="Calibri"/>
      <w:b/>
      <w:bCs/>
      <w:i/>
      <w:iCs/>
    </w:rPr>
  </w:style>
  <w:style w:type="paragraph" w:customStyle="1" w:styleId="Sursa">
    <w:name w:val="Sursa"/>
    <w:basedOn w:val="Normal"/>
    <w:link w:val="SursaChar"/>
    <w:qFormat/>
    <w:rsid w:val="00B01742"/>
    <w:pPr>
      <w:spacing w:before="60" w:after="60" w:line="240" w:lineRule="auto"/>
    </w:pPr>
    <w:rPr>
      <w:rFonts w:ascii="Calibri" w:eastAsia="Times New Roman" w:hAnsi="Calibri" w:cs="Calibri"/>
      <w:position w:val="6"/>
      <w:sz w:val="18"/>
      <w:szCs w:val="20"/>
      <w:lang w:eastAsia="ko-KR"/>
    </w:rPr>
  </w:style>
  <w:style w:type="character" w:customStyle="1" w:styleId="SursaChar">
    <w:name w:val="Sursa Char"/>
    <w:link w:val="Sursa"/>
    <w:rsid w:val="00B01742"/>
    <w:rPr>
      <w:rFonts w:ascii="Calibri" w:eastAsia="Times New Roman" w:hAnsi="Calibri" w:cs="Calibri"/>
      <w:position w:val="6"/>
      <w:sz w:val="18"/>
      <w:szCs w:val="20"/>
      <w:lang w:eastAsia="ko-KR"/>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uiPriority w:val="99"/>
    <w:rsid w:val="00B01742"/>
    <w:rPr>
      <w:rFonts w:ascii="Arial Narrow" w:eastAsia="Times New Roman" w:hAnsi="Arial Narrow" w:cs="Times New Roman"/>
      <w:sz w:val="24"/>
      <w:szCs w:val="20"/>
      <w:lang w:val="de-AT" w:eastAsia="de-DE"/>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autoRedefine/>
    <w:uiPriority w:val="99"/>
    <w:rsid w:val="00B01742"/>
    <w:pPr>
      <w:spacing w:after="160" w:line="240" w:lineRule="exact"/>
    </w:pPr>
    <w:rPr>
      <w:vertAlign w:val="superscript"/>
    </w:rPr>
  </w:style>
  <w:style w:type="paragraph" w:customStyle="1" w:styleId="Bulete2">
    <w:name w:val="Bulete2"/>
    <w:basedOn w:val="Normal"/>
    <w:link w:val="Bulete2Char"/>
    <w:qFormat/>
    <w:rsid w:val="00B01742"/>
    <w:pPr>
      <w:numPr>
        <w:numId w:val="26"/>
      </w:numPr>
      <w:tabs>
        <w:tab w:val="num" w:pos="360"/>
      </w:tabs>
      <w:spacing w:before="60" w:after="60" w:line="240" w:lineRule="auto"/>
      <w:ind w:left="714" w:hanging="357"/>
    </w:pPr>
    <w:rPr>
      <w:rFonts w:ascii="Calibri" w:eastAsia="Times New Roman" w:hAnsi="Calibri" w:cs="Calibri"/>
      <w:lang w:val="en-GB"/>
    </w:rPr>
  </w:style>
  <w:style w:type="character" w:customStyle="1" w:styleId="Bulete2Char">
    <w:name w:val="Bulete2 Char"/>
    <w:link w:val="Bulete2"/>
    <w:rsid w:val="00B01742"/>
    <w:rPr>
      <w:rFonts w:ascii="Calibri" w:eastAsia="Times New Roman" w:hAnsi="Calibri" w:cs="Calibri"/>
      <w:lang w:val="en-GB"/>
    </w:rPr>
  </w:style>
  <w:style w:type="paragraph" w:styleId="List4">
    <w:name w:val="List 4"/>
    <w:basedOn w:val="List"/>
    <w:rsid w:val="00B01742"/>
    <w:pPr>
      <w:tabs>
        <w:tab w:val="left" w:pos="1800"/>
        <w:tab w:val="right" w:pos="8640"/>
      </w:tabs>
      <w:spacing w:after="80"/>
      <w:ind w:left="1800"/>
      <w:contextualSpacing w:val="0"/>
    </w:pPr>
    <w:rPr>
      <w:rFonts w:ascii="Verdana" w:hAnsi="Verdana" w:cs="Arial"/>
      <w:color w:val="6A6A6A"/>
      <w:spacing w:val="-2"/>
      <w:szCs w:val="24"/>
      <w:lang w:eastAsia="en-US"/>
    </w:rPr>
  </w:style>
  <w:style w:type="paragraph" w:styleId="List">
    <w:name w:val="List"/>
    <w:basedOn w:val="Normal"/>
    <w:rsid w:val="00B01742"/>
    <w:pPr>
      <w:spacing w:after="0" w:line="360" w:lineRule="auto"/>
      <w:ind w:left="360" w:hanging="360"/>
      <w:contextualSpacing/>
      <w:jc w:val="both"/>
    </w:pPr>
    <w:rPr>
      <w:rFonts w:ascii="Arial Narrow" w:eastAsia="Times New Roman" w:hAnsi="Arial Narrow" w:cs="Times New Roman"/>
      <w:sz w:val="24"/>
      <w:szCs w:val="20"/>
      <w:lang w:eastAsia="de-DE"/>
    </w:rPr>
  </w:style>
  <w:style w:type="paragraph" w:customStyle="1" w:styleId="V1Subcapitole5">
    <w:name w:val="V.1 Subcapitole5"/>
    <w:basedOn w:val="Normal"/>
    <w:autoRedefine/>
    <w:rsid w:val="00B01742"/>
    <w:pPr>
      <w:keepNext/>
      <w:numPr>
        <w:ilvl w:val="1"/>
        <w:numId w:val="27"/>
      </w:numPr>
      <w:tabs>
        <w:tab w:val="clear" w:pos="2835"/>
        <w:tab w:val="num" w:pos="2268"/>
      </w:tabs>
      <w:spacing w:after="0" w:line="360" w:lineRule="auto"/>
      <w:jc w:val="both"/>
    </w:pPr>
    <w:rPr>
      <w:rFonts w:ascii="Arial Narrow" w:eastAsia="Times New Roman" w:hAnsi="Arial Narrow" w:cs="Times New Roman"/>
      <w:b/>
      <w:bCs/>
      <w:iCs/>
      <w:sz w:val="24"/>
      <w:szCs w:val="24"/>
      <w:lang w:val="en-US" w:eastAsia="x-none"/>
    </w:rPr>
  </w:style>
  <w:style w:type="paragraph" w:customStyle="1" w:styleId="Texte">
    <w:name w:val="Texte"/>
    <w:basedOn w:val="NormalIndent"/>
    <w:rsid w:val="00B01742"/>
    <w:pPr>
      <w:spacing w:after="240" w:line="280" w:lineRule="atLeast"/>
      <w:ind w:left="2268"/>
    </w:pPr>
    <w:rPr>
      <w:rFonts w:ascii="Verdana" w:hAnsi="Verdana"/>
      <w:sz w:val="20"/>
      <w:lang w:val="ro-RO" w:eastAsia="en-US"/>
    </w:rPr>
  </w:style>
  <w:style w:type="paragraph" w:styleId="NormalIndent">
    <w:name w:val="Normal Indent"/>
    <w:basedOn w:val="Normal"/>
    <w:rsid w:val="00B01742"/>
    <w:pPr>
      <w:spacing w:after="0" w:line="360" w:lineRule="auto"/>
      <w:ind w:left="720"/>
      <w:jc w:val="both"/>
    </w:pPr>
    <w:rPr>
      <w:rFonts w:ascii="Arial Narrow" w:eastAsia="Times New Roman" w:hAnsi="Arial Narrow" w:cs="Times New Roman"/>
      <w:sz w:val="24"/>
      <w:szCs w:val="20"/>
      <w:lang w:val="de-AT" w:eastAsia="de-DE"/>
    </w:rPr>
  </w:style>
  <w:style w:type="character" w:customStyle="1" w:styleId="CaptionChar">
    <w:name w:val="Caption Char"/>
    <w:aliases w:val="Fig &amp; Tab Char,Caption Above Centered Char,Caption Above Left Char,Caracter Caracter Caracter Char1,Caracter Caracter Caracter Char Char Char Char,Caracter Caracter Caracter Char Char Char Char Char Char,Caracter Caracter Caracter Char Char"/>
    <w:link w:val="Caption"/>
    <w:uiPriority w:val="35"/>
    <w:rsid w:val="005A5909"/>
    <w:rPr>
      <w:rFonts w:ascii="Times New Roman" w:eastAsia="Times New Roman" w:hAnsi="Times New Roman" w:cs="Times New Roman"/>
      <w:b/>
      <w:bCs/>
      <w:sz w:val="24"/>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3.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53C9-DC81-4822-8D0E-4A652C7C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9</Pages>
  <Words>3610</Words>
  <Characters>20938</Characters>
  <Application>Microsoft Office Word</Application>
  <DocSecurity>0</DocSecurity>
  <Lines>174</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19</cp:revision>
  <cp:lastPrinted>2022-12-19T08:47:00Z</cp:lastPrinted>
  <dcterms:created xsi:type="dcterms:W3CDTF">2023-04-05T15:42:00Z</dcterms:created>
  <dcterms:modified xsi:type="dcterms:W3CDTF">2023-06-07T10:44:00Z</dcterms:modified>
</cp:coreProperties>
</file>