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396DD" w14:textId="1FD070E1" w:rsidR="007B666C" w:rsidRPr="0033286A" w:rsidRDefault="00C446FA" w:rsidP="009C2696">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object w:dxaOrig="1440" w:dyaOrig="1440" w14:anchorId="1D1CF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18.7pt;margin-top:-.2pt;width:47.9pt;height:39.4pt;z-index:-251658240">
            <v:imagedata r:id="rId7" o:title=""/>
          </v:shape>
          <o:OLEObject Type="Embed" ProgID="CorelDRAW.Graphic.13" ShapeID="_x0000_s1027" DrawAspect="Content" ObjectID="_1741610841" r:id="rId8"/>
        </w:object>
      </w:r>
      <w:r w:rsidR="009C2696">
        <w:rPr>
          <w:rFonts w:ascii="Times New Roman" w:hAnsi="Times New Roman" w:cs="Times New Roman"/>
          <w:b/>
          <w:noProof/>
          <w:color w:val="00214E"/>
          <w:sz w:val="32"/>
          <w:szCs w:val="32"/>
          <w:lang w:eastAsia="ro-RO"/>
        </w:rPr>
        <w:drawing>
          <wp:anchor distT="0" distB="0" distL="114300" distR="114300" simplePos="0" relativeHeight="251657216" behindDoc="0" locked="0" layoutInCell="1" allowOverlap="1" wp14:anchorId="11351553" wp14:editId="6A7D96B5">
            <wp:simplePos x="0" y="0"/>
            <wp:positionH relativeFrom="column">
              <wp:posOffset>81280</wp:posOffset>
            </wp:positionH>
            <wp:positionV relativeFrom="paragraph">
              <wp:posOffset>0</wp:posOffset>
            </wp:positionV>
            <wp:extent cx="622935" cy="613410"/>
            <wp:effectExtent l="0" t="0" r="5715" b="0"/>
            <wp:wrapSquare wrapText="bothSides"/>
            <wp:docPr id="2"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intilie\Desktop\Sigla_guvernului_României_versiunea_2016_cu_coroană.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935"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9C2696">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Ministerul Mediului</w:t>
      </w:r>
      <w:r w:rsidR="0033286A" w:rsidRPr="0033286A">
        <w:rPr>
          <w:rFonts w:ascii="Times New Roman" w:hAnsi="Times New Roman" w:cs="Times New Roman"/>
          <w:b/>
          <w:color w:val="00214E"/>
          <w:sz w:val="36"/>
          <w:szCs w:val="36"/>
        </w:rPr>
        <w:t>, Apelor și Pădurilor</w:t>
      </w:r>
    </w:p>
    <w:p w14:paraId="2DFF5588" w14:textId="341B8BD6" w:rsidR="007B666C" w:rsidRPr="0033286A" w:rsidRDefault="007B666C" w:rsidP="009C2696">
      <w:pPr>
        <w:pStyle w:val="Header"/>
        <w:rPr>
          <w:rFonts w:ascii="Times New Roman" w:hAnsi="Times New Roman" w:cs="Times New Roman"/>
          <w:b/>
          <w:sz w:val="36"/>
          <w:szCs w:val="36"/>
          <w:lang w:eastAsia="ar-SA"/>
        </w:rPr>
      </w:pPr>
      <w:r w:rsidRPr="0033286A">
        <w:rPr>
          <w:rFonts w:ascii="Times New Roman" w:hAnsi="Times New Roman" w:cs="Times New Roman"/>
          <w:b/>
          <w:color w:val="00214E"/>
          <w:sz w:val="36"/>
          <w:szCs w:val="36"/>
        </w:rPr>
        <w:t>Agenţia Naţională pentru Protecţia Mediului</w:t>
      </w:r>
    </w:p>
    <w:p w14:paraId="3781138E" w14:textId="77777777" w:rsidR="007B666C" w:rsidRPr="0033286A" w:rsidRDefault="007B666C" w:rsidP="007B666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615"/>
      </w:tblGrid>
      <w:tr w:rsidR="007B666C" w:rsidRPr="0033286A" w14:paraId="12274206" w14:textId="77777777" w:rsidTr="007B666C">
        <w:tc>
          <w:tcPr>
            <w:tcW w:w="9833" w:type="dxa"/>
            <w:tcBorders>
              <w:top w:val="single" w:sz="8" w:space="0" w:color="000000"/>
              <w:bottom w:val="single" w:sz="8" w:space="0" w:color="000000"/>
            </w:tcBorders>
            <w:shd w:val="clear" w:color="auto" w:fill="DBE5F1"/>
          </w:tcPr>
          <w:p w14:paraId="6DD7FD8F" w14:textId="77777777" w:rsidR="007B666C" w:rsidRPr="0033286A" w:rsidRDefault="007B666C" w:rsidP="007B666C">
            <w:pPr>
              <w:pStyle w:val="Header"/>
              <w:spacing w:before="120"/>
              <w:jc w:val="center"/>
              <w:rPr>
                <w:rFonts w:ascii="Times New Roman" w:hAnsi="Times New Roman" w:cs="Times New Roman"/>
                <w:b/>
                <w:bCs/>
                <w:color w:val="00214E"/>
                <w:sz w:val="36"/>
                <w:szCs w:val="36"/>
              </w:rPr>
            </w:pPr>
            <w:r w:rsidRPr="0033286A">
              <w:rPr>
                <w:rFonts w:ascii="Times New Roman" w:hAnsi="Times New Roman" w:cs="Times New Roman"/>
                <w:b/>
                <w:bCs/>
                <w:color w:val="00214E"/>
                <w:sz w:val="36"/>
                <w:szCs w:val="36"/>
              </w:rPr>
              <w:t>Agenţia pentru Protecţia Mediului Dâmboviţa</w:t>
            </w:r>
          </w:p>
        </w:tc>
      </w:tr>
    </w:tbl>
    <w:p w14:paraId="719B0032" w14:textId="42362DD9" w:rsidR="00051258" w:rsidRPr="00C61E10" w:rsidRDefault="008100A9" w:rsidP="009B321F">
      <w:pPr>
        <w:spacing w:after="0" w:line="240" w:lineRule="auto"/>
        <w:ind w:left="6480"/>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Nr. </w:t>
      </w:r>
      <w:r w:rsidR="00207085">
        <w:rPr>
          <w:rFonts w:ascii="Times New Roman" w:eastAsia="Times New Roman" w:hAnsi="Times New Roman" w:cs="Times New Roman"/>
          <w:sz w:val="24"/>
          <w:szCs w:val="24"/>
          <w:lang w:eastAsia="ro-RO"/>
        </w:rPr>
        <w:t>13520</w:t>
      </w:r>
      <w:r>
        <w:rPr>
          <w:rFonts w:ascii="Times New Roman" w:eastAsia="Times New Roman" w:hAnsi="Times New Roman" w:cs="Times New Roman"/>
          <w:sz w:val="24"/>
          <w:szCs w:val="24"/>
          <w:lang w:eastAsia="ro-RO"/>
        </w:rPr>
        <w:t>/</w:t>
      </w:r>
      <w:r w:rsidR="00207085">
        <w:rPr>
          <w:rFonts w:ascii="Times New Roman" w:eastAsia="Times New Roman" w:hAnsi="Times New Roman" w:cs="Times New Roman"/>
          <w:sz w:val="24"/>
          <w:szCs w:val="24"/>
          <w:lang w:eastAsia="ro-RO"/>
        </w:rPr>
        <w:t>7962</w:t>
      </w:r>
      <w:r>
        <w:rPr>
          <w:rFonts w:ascii="Times New Roman" w:eastAsia="Times New Roman" w:hAnsi="Times New Roman" w:cs="Times New Roman"/>
          <w:sz w:val="24"/>
          <w:szCs w:val="24"/>
          <w:lang w:eastAsia="ro-RO"/>
        </w:rPr>
        <w:t>/19.09.2022</w:t>
      </w:r>
      <w:r w:rsidR="00B95EF9">
        <w:rPr>
          <w:rFonts w:ascii="Times New Roman" w:eastAsia="Times New Roman" w:hAnsi="Times New Roman" w:cs="Times New Roman"/>
          <w:sz w:val="24"/>
          <w:szCs w:val="24"/>
          <w:lang w:eastAsia="ro-RO"/>
        </w:rPr>
        <w:t xml:space="preserve">         </w:t>
      </w:r>
    </w:p>
    <w:p w14:paraId="62637812" w14:textId="77777777" w:rsidR="00D7402F" w:rsidRPr="00C61E10" w:rsidRDefault="00051258" w:rsidP="00C61E10">
      <w:pPr>
        <w:suppressAutoHyphens/>
        <w:spacing w:after="0" w:line="240" w:lineRule="auto"/>
        <w:jc w:val="both"/>
        <w:rPr>
          <w:rFonts w:ascii="Times New Roman" w:eastAsia="Times New Roman" w:hAnsi="Times New Roman" w:cs="Times New Roman"/>
          <w:b/>
          <w:sz w:val="24"/>
          <w:szCs w:val="24"/>
          <w:lang w:eastAsia="ro-RO"/>
        </w:rPr>
      </w:pPr>
      <w:r w:rsidRPr="00C61E10">
        <w:rPr>
          <w:rFonts w:ascii="Times New Roman" w:eastAsia="Times New Roman" w:hAnsi="Times New Roman" w:cs="Times New Roman"/>
          <w:b/>
          <w:sz w:val="24"/>
          <w:szCs w:val="24"/>
          <w:lang w:eastAsia="ro-RO"/>
        </w:rPr>
        <w:t xml:space="preserve"> </w:t>
      </w:r>
    </w:p>
    <w:p w14:paraId="1D0238C3" w14:textId="77777777" w:rsidR="007B666C" w:rsidRPr="000A5EA5" w:rsidRDefault="007B666C" w:rsidP="00C61E10">
      <w:pPr>
        <w:suppressAutoHyphens/>
        <w:spacing w:after="0" w:line="240" w:lineRule="auto"/>
        <w:jc w:val="center"/>
        <w:rPr>
          <w:rFonts w:ascii="Times New Roman" w:hAnsi="Times New Roman" w:cs="Times New Roman"/>
          <w:b/>
          <w:sz w:val="24"/>
          <w:szCs w:val="24"/>
        </w:rPr>
      </w:pPr>
    </w:p>
    <w:p w14:paraId="79484BBB" w14:textId="64C74E12" w:rsidR="00051258" w:rsidRPr="000A5EA5" w:rsidRDefault="004C11B0" w:rsidP="004C11B0">
      <w:pPr>
        <w:suppressAutoHyphens/>
        <w:spacing w:after="0" w:line="240" w:lineRule="auto"/>
        <w:rPr>
          <w:rFonts w:ascii="Times New Roman" w:eastAsia="Times New Roman" w:hAnsi="Times New Roman" w:cs="Times New Roman"/>
          <w:b/>
          <w:sz w:val="24"/>
          <w:szCs w:val="24"/>
          <w:lang w:eastAsia="ro-RO"/>
        </w:rPr>
      </w:pPr>
      <w:r>
        <w:rPr>
          <w:rFonts w:ascii="Times New Roman" w:hAnsi="Times New Roman" w:cs="Times New Roman"/>
          <w:b/>
          <w:sz w:val="24"/>
          <w:szCs w:val="24"/>
        </w:rPr>
        <w:t xml:space="preserve">                                             </w:t>
      </w:r>
      <w:r w:rsidR="004F498D">
        <w:rPr>
          <w:rFonts w:ascii="Times New Roman" w:hAnsi="Times New Roman" w:cs="Times New Roman"/>
          <w:b/>
          <w:sz w:val="24"/>
          <w:szCs w:val="24"/>
        </w:rPr>
        <w:t xml:space="preserve">   </w:t>
      </w:r>
      <w:hyperlink r:id="rId10" w:anchor="#" w:history="1"/>
      <w:r w:rsidR="00051258" w:rsidRPr="000A5EA5">
        <w:rPr>
          <w:rFonts w:ascii="Times New Roman" w:eastAsia="Times New Roman" w:hAnsi="Times New Roman" w:cs="Times New Roman"/>
          <w:b/>
          <w:sz w:val="24"/>
          <w:szCs w:val="24"/>
          <w:lang w:eastAsia="ro-RO"/>
        </w:rPr>
        <w:t>DECIZI</w:t>
      </w:r>
      <w:r>
        <w:rPr>
          <w:rFonts w:ascii="Times New Roman" w:eastAsia="Times New Roman" w:hAnsi="Times New Roman" w:cs="Times New Roman"/>
          <w:b/>
          <w:sz w:val="24"/>
          <w:szCs w:val="24"/>
          <w:lang w:eastAsia="ro-RO"/>
        </w:rPr>
        <w:t>A</w:t>
      </w:r>
      <w:r w:rsidR="00051258" w:rsidRPr="000A5EA5">
        <w:rPr>
          <w:rFonts w:ascii="Times New Roman" w:eastAsia="Times New Roman" w:hAnsi="Times New Roman" w:cs="Times New Roman"/>
          <w:b/>
          <w:sz w:val="24"/>
          <w:szCs w:val="24"/>
          <w:lang w:eastAsia="ro-RO"/>
        </w:rPr>
        <w:t xml:space="preserve"> ETAP</w:t>
      </w:r>
      <w:r w:rsidR="004F498D">
        <w:rPr>
          <w:rFonts w:ascii="Times New Roman" w:eastAsia="Times New Roman" w:hAnsi="Times New Roman" w:cs="Times New Roman"/>
          <w:b/>
          <w:sz w:val="24"/>
          <w:szCs w:val="24"/>
          <w:lang w:eastAsia="ro-RO"/>
        </w:rPr>
        <w:t>EI</w:t>
      </w:r>
      <w:r w:rsidR="00051258" w:rsidRPr="000A5EA5">
        <w:rPr>
          <w:rFonts w:ascii="Times New Roman" w:eastAsia="Times New Roman" w:hAnsi="Times New Roman" w:cs="Times New Roman"/>
          <w:b/>
          <w:sz w:val="24"/>
          <w:szCs w:val="24"/>
          <w:lang w:eastAsia="ro-RO"/>
        </w:rPr>
        <w:t xml:space="preserve"> DE ÎNCADRARE</w:t>
      </w:r>
    </w:p>
    <w:p w14:paraId="658E3C4B" w14:textId="32618398" w:rsidR="00C61E10" w:rsidRPr="006D7E51" w:rsidRDefault="004C11B0" w:rsidP="004C11B0">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8100A9">
        <w:rPr>
          <w:rFonts w:ascii="Times New Roman" w:eastAsia="Times New Roman" w:hAnsi="Times New Roman" w:cs="Times New Roman"/>
          <w:b/>
          <w:sz w:val="24"/>
          <w:szCs w:val="24"/>
          <w:lang w:eastAsia="ro-RO"/>
        </w:rPr>
        <w:t xml:space="preserve">                          </w:t>
      </w:r>
      <w:r w:rsidR="00207085">
        <w:rPr>
          <w:rFonts w:ascii="Times New Roman" w:eastAsia="Times New Roman" w:hAnsi="Times New Roman" w:cs="Times New Roman"/>
          <w:b/>
          <w:sz w:val="24"/>
          <w:szCs w:val="24"/>
          <w:lang w:eastAsia="ro-RO"/>
        </w:rPr>
        <w:t xml:space="preserve">      </w:t>
      </w:r>
      <w:r w:rsidR="00B95EF9">
        <w:rPr>
          <w:rFonts w:ascii="Times New Roman" w:eastAsia="Times New Roman" w:hAnsi="Times New Roman" w:cs="Times New Roman"/>
          <w:b/>
          <w:sz w:val="24"/>
          <w:szCs w:val="24"/>
          <w:lang w:eastAsia="ro-RO"/>
        </w:rPr>
        <w:t xml:space="preserve">  </w:t>
      </w:r>
      <w:r w:rsidR="00207085">
        <w:rPr>
          <w:rFonts w:ascii="Times New Roman" w:eastAsia="Times New Roman" w:hAnsi="Times New Roman" w:cs="Times New Roman"/>
          <w:b/>
          <w:sz w:val="24"/>
          <w:szCs w:val="24"/>
          <w:lang w:eastAsia="ro-RO"/>
        </w:rPr>
        <w:t>24.03.2023</w:t>
      </w:r>
    </w:p>
    <w:p w14:paraId="42D856D8" w14:textId="77777777" w:rsidR="004C11B0" w:rsidRDefault="004C11B0" w:rsidP="00C61E10">
      <w:pPr>
        <w:shd w:val="clear" w:color="auto" w:fill="FFFFFF"/>
        <w:spacing w:after="0" w:line="240" w:lineRule="auto"/>
        <w:ind w:firstLine="709"/>
        <w:jc w:val="both"/>
        <w:rPr>
          <w:rStyle w:val="tpa"/>
          <w:rFonts w:ascii="Times New Roman" w:hAnsi="Times New Roman" w:cs="Times New Roman"/>
          <w:color w:val="000000"/>
          <w:sz w:val="24"/>
          <w:szCs w:val="24"/>
        </w:rPr>
      </w:pPr>
    </w:p>
    <w:p w14:paraId="0B3EBD21" w14:textId="0B561EA2" w:rsidR="00D34D4D" w:rsidRDefault="00D34D4D" w:rsidP="00C61E10">
      <w:pPr>
        <w:shd w:val="clear" w:color="auto" w:fill="FFFFFF"/>
        <w:spacing w:after="0" w:line="240" w:lineRule="auto"/>
        <w:ind w:firstLine="709"/>
        <w:jc w:val="both"/>
        <w:rPr>
          <w:rStyle w:val="tpa"/>
          <w:rFonts w:ascii="Times New Roman" w:hAnsi="Times New Roman" w:cs="Times New Roman"/>
          <w:color w:val="000000"/>
          <w:sz w:val="24"/>
          <w:szCs w:val="24"/>
        </w:rPr>
      </w:pPr>
      <w:r w:rsidRPr="001E1E5A">
        <w:rPr>
          <w:rStyle w:val="tpa"/>
          <w:rFonts w:ascii="Times New Roman" w:hAnsi="Times New Roman" w:cs="Times New Roman"/>
          <w:color w:val="000000"/>
          <w:sz w:val="24"/>
          <w:szCs w:val="24"/>
        </w:rPr>
        <w:t xml:space="preserve">Ca urmare a solicitării de emitere a acordului de mediu adresate de </w:t>
      </w:r>
      <w:r w:rsidR="00BA082A">
        <w:rPr>
          <w:rStyle w:val="tpa1"/>
          <w:rFonts w:ascii="Times New Roman" w:hAnsi="Times New Roman" w:cs="Times New Roman"/>
          <w:b/>
          <w:sz w:val="24"/>
          <w:szCs w:val="24"/>
        </w:rPr>
        <w:t>PRIME CONSULT S.R.L.</w:t>
      </w:r>
      <w:r w:rsidR="001E1E5A" w:rsidRPr="001E1E5A">
        <w:rPr>
          <w:rFonts w:ascii="Times New Roman" w:hAnsi="Times New Roman" w:cs="Times New Roman"/>
          <w:b/>
          <w:sz w:val="24"/>
          <w:szCs w:val="24"/>
        </w:rPr>
        <w:t xml:space="preserve">, </w:t>
      </w:r>
      <w:r w:rsidR="001E1E5A" w:rsidRPr="001E1E5A">
        <w:rPr>
          <w:rFonts w:ascii="Times New Roman" w:hAnsi="Times New Roman" w:cs="Times New Roman"/>
          <w:sz w:val="24"/>
          <w:szCs w:val="24"/>
        </w:rPr>
        <w:t xml:space="preserve">cu </w:t>
      </w:r>
      <w:r w:rsidR="00BA082A">
        <w:rPr>
          <w:rFonts w:ascii="Times New Roman" w:hAnsi="Times New Roman" w:cs="Times New Roman"/>
          <w:sz w:val="24"/>
          <w:szCs w:val="24"/>
        </w:rPr>
        <w:t>sediul în mun. Cluj-Napoca, sat Mogoșani, str. Ana Aslan, nr.40</w:t>
      </w:r>
      <w:r w:rsidR="001E1E5A" w:rsidRPr="001E1E5A">
        <w:rPr>
          <w:rFonts w:ascii="Times New Roman" w:hAnsi="Times New Roman" w:cs="Times New Roman"/>
          <w:sz w:val="24"/>
          <w:szCs w:val="24"/>
        </w:rPr>
        <w:t xml:space="preserve"> , jud. </w:t>
      </w:r>
      <w:r w:rsidR="00BA082A">
        <w:rPr>
          <w:rFonts w:ascii="Times New Roman" w:hAnsi="Times New Roman" w:cs="Times New Roman"/>
          <w:sz w:val="24"/>
          <w:szCs w:val="24"/>
        </w:rPr>
        <w:t>Cluj</w:t>
      </w:r>
      <w:r w:rsidR="00FC5BD4">
        <w:rPr>
          <w:rStyle w:val="tpa1"/>
          <w:rFonts w:ascii="Times New Roman" w:hAnsi="Times New Roman" w:cs="Times New Roman"/>
          <w:sz w:val="24"/>
          <w:szCs w:val="24"/>
        </w:rPr>
        <w:t xml:space="preserve">, </w:t>
      </w:r>
      <w:r w:rsidRPr="00C61E10">
        <w:rPr>
          <w:rStyle w:val="tpa"/>
          <w:rFonts w:ascii="Times New Roman" w:hAnsi="Times New Roman" w:cs="Times New Roman"/>
          <w:color w:val="000000"/>
          <w:sz w:val="24"/>
          <w:szCs w:val="24"/>
        </w:rPr>
        <w:t xml:space="preserve">înregistrată la </w:t>
      </w:r>
      <w:r w:rsidR="00BE238B" w:rsidRPr="00C61E10">
        <w:rPr>
          <w:rStyle w:val="tpa1"/>
          <w:rFonts w:ascii="Times New Roman" w:hAnsi="Times New Roman" w:cs="Times New Roman"/>
          <w:sz w:val="24"/>
          <w:szCs w:val="24"/>
        </w:rPr>
        <w:t xml:space="preserve">Agenția pentru Protecția Mediului (APM) Dâmbovița cu nr. </w:t>
      </w:r>
      <w:r w:rsidR="00867B55">
        <w:rPr>
          <w:rStyle w:val="tpa1"/>
          <w:rFonts w:ascii="Times New Roman" w:hAnsi="Times New Roman" w:cs="Times New Roman"/>
          <w:sz w:val="24"/>
          <w:szCs w:val="24"/>
        </w:rPr>
        <w:t>13520</w:t>
      </w:r>
      <w:r w:rsidR="00BE238B" w:rsidRPr="00C61E10">
        <w:rPr>
          <w:rStyle w:val="tpa1"/>
          <w:rFonts w:ascii="Times New Roman" w:hAnsi="Times New Roman" w:cs="Times New Roman"/>
          <w:sz w:val="24"/>
          <w:szCs w:val="24"/>
        </w:rPr>
        <w:t xml:space="preserve"> din </w:t>
      </w:r>
      <w:r w:rsidR="00867B55">
        <w:rPr>
          <w:rStyle w:val="tpa1"/>
          <w:rFonts w:ascii="Times New Roman" w:hAnsi="Times New Roman" w:cs="Times New Roman"/>
          <w:sz w:val="24"/>
          <w:szCs w:val="24"/>
        </w:rPr>
        <w:t>12.09.2022</w:t>
      </w:r>
      <w:r w:rsidR="00BE238B" w:rsidRPr="00C61E10">
        <w:rPr>
          <w:rStyle w:val="tpa1"/>
          <w:rFonts w:ascii="Times New Roman" w:hAnsi="Times New Roman" w:cs="Times New Roman"/>
          <w:sz w:val="24"/>
          <w:szCs w:val="24"/>
        </w:rPr>
        <w:t>,</w:t>
      </w:r>
      <w:r w:rsidRPr="00C61E10">
        <w:rPr>
          <w:rStyle w:val="tpa"/>
          <w:rFonts w:ascii="Times New Roman" w:hAnsi="Times New Roman" w:cs="Times New Roman"/>
          <w:color w:val="000000"/>
          <w:sz w:val="24"/>
          <w:szCs w:val="24"/>
        </w:rPr>
        <w:t xml:space="preserve"> în baza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hyperlink r:id="rId11" w:history="1">
        <w:r w:rsidRPr="00C61E10">
          <w:rPr>
            <w:rStyle w:val="Hyperlink"/>
            <w:rFonts w:ascii="Times New Roman" w:hAnsi="Times New Roman" w:cs="Times New Roman"/>
            <w:b/>
            <w:bCs/>
            <w:color w:val="333399"/>
            <w:sz w:val="24"/>
            <w:szCs w:val="24"/>
          </w:rPr>
          <w:t>57/2007</w:t>
        </w:r>
      </w:hyperlink>
      <w:r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00B42AE1">
        <w:fldChar w:fldCharType="begin"/>
      </w:r>
      <w:r w:rsidR="00B42AE1">
        <w:instrText xml:space="preserve"> HYPERLINK "https://idrept.ro/00139597.htm" </w:instrText>
      </w:r>
      <w:r w:rsidR="00B42AE1">
        <w:fldChar w:fldCharType="separate"/>
      </w:r>
      <w:r w:rsidRPr="00C61E10">
        <w:rPr>
          <w:rStyle w:val="Hyperlink"/>
          <w:rFonts w:ascii="Times New Roman" w:hAnsi="Times New Roman" w:cs="Times New Roman"/>
          <w:b/>
          <w:bCs/>
          <w:color w:val="333399"/>
          <w:sz w:val="24"/>
          <w:szCs w:val="24"/>
        </w:rPr>
        <w:t>49/2011</w:t>
      </w:r>
      <w:r w:rsidR="00B42AE1">
        <w:rPr>
          <w:rStyle w:val="Hyperlink"/>
          <w:rFonts w:ascii="Times New Roman" w:hAnsi="Times New Roman" w:cs="Times New Roman"/>
          <w:b/>
          <w:bCs/>
          <w:color w:val="333399"/>
          <w:sz w:val="24"/>
          <w:szCs w:val="24"/>
        </w:rPr>
        <w:fldChar w:fldCharType="end"/>
      </w:r>
      <w:r w:rsidRPr="00C61E10">
        <w:rPr>
          <w:rStyle w:val="tpa"/>
          <w:rFonts w:ascii="Times New Roman" w:hAnsi="Times New Roman" w:cs="Times New Roman"/>
          <w:color w:val="000000"/>
          <w:sz w:val="24"/>
          <w:szCs w:val="24"/>
        </w:rPr>
        <w:t>, cu modificările şi completările ulterioare,</w:t>
      </w:r>
    </w:p>
    <w:p w14:paraId="00EA5F41" w14:textId="77777777" w:rsidR="00C61E10" w:rsidRPr="00C61E10" w:rsidRDefault="00C61E10" w:rsidP="00C61E10">
      <w:pPr>
        <w:shd w:val="clear" w:color="auto" w:fill="FFFFFF"/>
        <w:spacing w:after="0" w:line="240" w:lineRule="auto"/>
        <w:ind w:firstLine="709"/>
        <w:jc w:val="both"/>
        <w:rPr>
          <w:rFonts w:ascii="Times New Roman" w:hAnsi="Times New Roman" w:cs="Times New Roman"/>
          <w:color w:val="000000"/>
          <w:sz w:val="24"/>
          <w:szCs w:val="24"/>
        </w:rPr>
      </w:pPr>
    </w:p>
    <w:p w14:paraId="3A54DFEF" w14:textId="1DAE91FB" w:rsidR="00D34D4D" w:rsidRPr="009C2334" w:rsidRDefault="00BE238B" w:rsidP="00C61E10">
      <w:pPr>
        <w:shd w:val="clear" w:color="auto" w:fill="FFFFFF"/>
        <w:spacing w:after="0" w:line="240" w:lineRule="auto"/>
        <w:ind w:firstLine="709"/>
        <w:jc w:val="both"/>
        <w:rPr>
          <w:rFonts w:ascii="Times New Roman" w:eastAsia="Times New Roman" w:hAnsi="Times New Roman" w:cs="Times New Roman"/>
          <w:b/>
          <w:i/>
          <w:sz w:val="24"/>
          <w:szCs w:val="24"/>
          <w:lang w:eastAsia="ro-RO"/>
        </w:rPr>
      </w:pPr>
      <w:bookmarkStart w:id="0" w:name="do|ax5^I|pa9"/>
      <w:bookmarkEnd w:id="0"/>
      <w:r w:rsidRPr="00C61E10">
        <w:rPr>
          <w:rFonts w:ascii="Times New Roman" w:eastAsia="Times New Roman" w:hAnsi="Times New Roman" w:cs="Times New Roman"/>
          <w:b/>
          <w:sz w:val="24"/>
          <w:szCs w:val="24"/>
          <w:lang w:eastAsia="ro-RO"/>
        </w:rPr>
        <w:t>Agenția pentru Protecția Mediului (APM) Dâmbovița decide</w:t>
      </w:r>
      <w:r w:rsidR="00D34D4D" w:rsidRPr="00C61E10">
        <w:rPr>
          <w:rStyle w:val="tpa"/>
          <w:rFonts w:ascii="Times New Roman" w:hAnsi="Times New Roman" w:cs="Times New Roman"/>
          <w:color w:val="000000"/>
          <w:sz w:val="24"/>
          <w:szCs w:val="24"/>
        </w:rPr>
        <w:t>, ca urmare a consultărilor desfăşurate în cadrul şedinţe</w:t>
      </w:r>
      <w:r w:rsidR="00BF76CF">
        <w:rPr>
          <w:rStyle w:val="tpa"/>
          <w:rFonts w:ascii="Times New Roman" w:hAnsi="Times New Roman" w:cs="Times New Roman"/>
          <w:color w:val="000000"/>
          <w:sz w:val="24"/>
          <w:szCs w:val="24"/>
        </w:rPr>
        <w:t>i</w:t>
      </w:r>
      <w:r w:rsidR="00D34D4D" w:rsidRPr="00C61E10">
        <w:rPr>
          <w:rStyle w:val="tpa"/>
          <w:rFonts w:ascii="Times New Roman" w:hAnsi="Times New Roman" w:cs="Times New Roman"/>
          <w:color w:val="000000"/>
          <w:sz w:val="24"/>
          <w:szCs w:val="24"/>
        </w:rPr>
        <w:t xml:space="preserve"> Comisiei de analiză tehnică din data de</w:t>
      </w:r>
      <w:r w:rsidR="00521885">
        <w:rPr>
          <w:rStyle w:val="tpa"/>
          <w:rFonts w:ascii="Times New Roman" w:hAnsi="Times New Roman" w:cs="Times New Roman"/>
          <w:color w:val="000000"/>
          <w:sz w:val="24"/>
          <w:szCs w:val="24"/>
        </w:rPr>
        <w:t xml:space="preserve"> </w:t>
      </w:r>
      <w:r w:rsidR="00867B55">
        <w:rPr>
          <w:rStyle w:val="tpa"/>
          <w:rFonts w:ascii="Times New Roman" w:hAnsi="Times New Roman" w:cs="Times New Roman"/>
          <w:sz w:val="24"/>
          <w:szCs w:val="24"/>
        </w:rPr>
        <w:t>23.02.2023</w:t>
      </w:r>
      <w:r w:rsidR="00D34D4D" w:rsidRPr="006D7E51">
        <w:rPr>
          <w:rStyle w:val="tpa"/>
          <w:rFonts w:ascii="Times New Roman" w:hAnsi="Times New Roman" w:cs="Times New Roman"/>
          <w:sz w:val="24"/>
          <w:szCs w:val="24"/>
        </w:rPr>
        <w:t xml:space="preserve"> </w:t>
      </w:r>
      <w:r w:rsidR="00D34D4D" w:rsidRPr="00C61E10">
        <w:rPr>
          <w:rStyle w:val="tpa"/>
          <w:rFonts w:ascii="Times New Roman" w:hAnsi="Times New Roman" w:cs="Times New Roman"/>
          <w:color w:val="000000"/>
          <w:sz w:val="24"/>
          <w:szCs w:val="24"/>
        </w:rPr>
        <w:t xml:space="preserve">că </w:t>
      </w:r>
      <w:bookmarkStart w:id="1" w:name="_Hlk2541910"/>
      <w:r w:rsidR="00D34D4D" w:rsidRPr="00C61E10">
        <w:rPr>
          <w:rStyle w:val="tpa"/>
          <w:rFonts w:ascii="Times New Roman" w:hAnsi="Times New Roman" w:cs="Times New Roman"/>
          <w:color w:val="000000"/>
          <w:sz w:val="24"/>
          <w:szCs w:val="24"/>
        </w:rPr>
        <w:t xml:space="preserve">proiectul </w:t>
      </w:r>
      <w:bookmarkStart w:id="2" w:name="do|ax5^I|pa10"/>
      <w:bookmarkEnd w:id="2"/>
      <w:r w:rsidRPr="00C61E10">
        <w:rPr>
          <w:rFonts w:ascii="Times New Roman" w:hAnsi="Times New Roman" w:cs="Times New Roman"/>
          <w:b/>
          <w:sz w:val="24"/>
          <w:szCs w:val="24"/>
        </w:rPr>
        <w:t>”</w:t>
      </w:r>
      <w:r w:rsidR="00867B55">
        <w:rPr>
          <w:rFonts w:ascii="Times New Roman" w:hAnsi="Times New Roman" w:cs="Times New Roman"/>
          <w:b/>
          <w:i/>
          <w:sz w:val="24"/>
          <w:szCs w:val="24"/>
        </w:rPr>
        <w:t xml:space="preserve">Construire clinică medicală în regim ambulatoriu, împrejmuire teren, </w:t>
      </w:r>
      <w:r w:rsidR="009831DD">
        <w:rPr>
          <w:rFonts w:ascii="Times New Roman" w:hAnsi="Times New Roman" w:cs="Times New Roman"/>
          <w:b/>
          <w:i/>
          <w:sz w:val="24"/>
          <w:szCs w:val="24"/>
        </w:rPr>
        <w:t>amenajări exterioare</w:t>
      </w:r>
      <w:r w:rsidRPr="00C61E10">
        <w:rPr>
          <w:rStyle w:val="tpa1"/>
          <w:rFonts w:ascii="Times New Roman" w:hAnsi="Times New Roman" w:cs="Times New Roman"/>
          <w:b/>
          <w:i/>
          <w:sz w:val="24"/>
          <w:szCs w:val="24"/>
        </w:rPr>
        <w:t>”</w:t>
      </w:r>
      <w:r w:rsidRPr="00C61E10">
        <w:rPr>
          <w:rStyle w:val="tpa1"/>
          <w:rFonts w:ascii="Times New Roman" w:hAnsi="Times New Roman" w:cs="Times New Roman"/>
          <w:sz w:val="24"/>
          <w:szCs w:val="24"/>
        </w:rPr>
        <w:t xml:space="preserve">, propus a fi amplasat </w:t>
      </w:r>
      <w:r w:rsidR="00C93551">
        <w:rPr>
          <w:rStyle w:val="tpa1"/>
          <w:rFonts w:ascii="Times New Roman" w:hAnsi="Times New Roman" w:cs="Times New Roman"/>
          <w:sz w:val="24"/>
          <w:szCs w:val="24"/>
        </w:rPr>
        <w:t xml:space="preserve">în </w:t>
      </w:r>
      <w:r w:rsidR="009831DD">
        <w:rPr>
          <w:rStyle w:val="tpa1"/>
          <w:rFonts w:ascii="Times New Roman" w:hAnsi="Times New Roman" w:cs="Times New Roman"/>
          <w:sz w:val="24"/>
          <w:szCs w:val="24"/>
        </w:rPr>
        <w:t>mun. Târgoviște, str. Petru Cercel, T20, P287/57/2, NC 75567</w:t>
      </w:r>
      <w:r w:rsidR="00C93551">
        <w:rPr>
          <w:rStyle w:val="tpa1"/>
          <w:rFonts w:ascii="Times New Roman" w:hAnsi="Times New Roman" w:cs="Times New Roman"/>
          <w:sz w:val="24"/>
          <w:szCs w:val="24"/>
        </w:rPr>
        <w:t xml:space="preserve">, </w:t>
      </w:r>
      <w:r w:rsidR="00FC5BD4">
        <w:rPr>
          <w:rStyle w:val="tpa1"/>
          <w:rFonts w:ascii="Times New Roman" w:hAnsi="Times New Roman" w:cs="Times New Roman"/>
          <w:sz w:val="24"/>
          <w:szCs w:val="24"/>
        </w:rPr>
        <w:t>jud. Dâmbovița</w:t>
      </w:r>
      <w:r w:rsidRPr="00C61E10">
        <w:rPr>
          <w:rStyle w:val="tpa"/>
          <w:rFonts w:ascii="Times New Roman" w:hAnsi="Times New Roman" w:cs="Times New Roman"/>
          <w:color w:val="000000"/>
          <w:sz w:val="24"/>
          <w:szCs w:val="24"/>
        </w:rPr>
        <w:t xml:space="preserve"> </w:t>
      </w:r>
      <w:bookmarkStart w:id="3" w:name="_Hlk2541879"/>
      <w:bookmarkEnd w:id="1"/>
      <w:r w:rsidRPr="009C2334">
        <w:rPr>
          <w:rFonts w:ascii="Times New Roman" w:eastAsia="Times New Roman" w:hAnsi="Times New Roman" w:cs="Times New Roman"/>
          <w:b/>
          <w:i/>
          <w:sz w:val="24"/>
          <w:szCs w:val="24"/>
          <w:lang w:eastAsia="ro-RO"/>
        </w:rPr>
        <w:t>nu se supune evaluării impactului asupra mediului</w:t>
      </w:r>
      <w:bookmarkEnd w:id="3"/>
      <w:r w:rsidR="009C2334" w:rsidRPr="009C2334">
        <w:rPr>
          <w:rFonts w:ascii="Times New Roman" w:eastAsia="Times New Roman" w:hAnsi="Times New Roman" w:cs="Times New Roman"/>
          <w:b/>
          <w:i/>
          <w:sz w:val="24"/>
          <w:szCs w:val="24"/>
          <w:lang w:eastAsia="ro-RO"/>
        </w:rPr>
        <w:t>, nu se supune evaluării adecvate și nu se supune evaluării impactului asupra corpurilor de apă</w:t>
      </w:r>
    </w:p>
    <w:p w14:paraId="122CA449" w14:textId="77777777" w:rsidR="00BF76CF" w:rsidRPr="00C61E10" w:rsidRDefault="00BF76CF" w:rsidP="00C61E10">
      <w:pPr>
        <w:shd w:val="clear" w:color="auto" w:fill="FFFFFF"/>
        <w:spacing w:after="0" w:line="240" w:lineRule="auto"/>
        <w:ind w:firstLine="709"/>
        <w:jc w:val="both"/>
        <w:rPr>
          <w:rFonts w:ascii="Times New Roman" w:hAnsi="Times New Roman" w:cs="Times New Roman"/>
          <w:b/>
          <w:color w:val="000000"/>
          <w:sz w:val="24"/>
          <w:szCs w:val="24"/>
        </w:rPr>
      </w:pPr>
    </w:p>
    <w:p w14:paraId="651FAAD1" w14:textId="77777777" w:rsidR="00D34D4D" w:rsidRPr="00C61E10" w:rsidRDefault="00D34D4D" w:rsidP="00C61E10">
      <w:pPr>
        <w:shd w:val="clear" w:color="auto" w:fill="FFFFFF"/>
        <w:jc w:val="both"/>
        <w:rPr>
          <w:rFonts w:ascii="Times New Roman" w:hAnsi="Times New Roman" w:cs="Times New Roman"/>
          <w:color w:val="000000"/>
          <w:sz w:val="24"/>
          <w:szCs w:val="24"/>
        </w:rPr>
      </w:pPr>
      <w:bookmarkStart w:id="4" w:name="do|ax5^I|pa11"/>
      <w:bookmarkStart w:id="5" w:name="do|ax5^I|pa12"/>
      <w:bookmarkEnd w:id="4"/>
      <w:bookmarkEnd w:id="5"/>
      <w:r w:rsidRPr="00C61E10">
        <w:rPr>
          <w:rStyle w:val="tpa"/>
          <w:rFonts w:ascii="Times New Roman" w:hAnsi="Times New Roman" w:cs="Times New Roman"/>
          <w:color w:val="000000"/>
          <w:sz w:val="24"/>
          <w:szCs w:val="24"/>
        </w:rPr>
        <w:t>Justificarea prezentei decizii:</w:t>
      </w:r>
    </w:p>
    <w:p w14:paraId="0AE8F4D0" w14:textId="77777777"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6" w:name="do|ax5^I|pa13"/>
      <w:bookmarkEnd w:id="6"/>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26047DB8" w14:textId="75AB9434"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4"/>
      <w:bookmarkEnd w:id="7"/>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Pr="00C61E10">
        <w:rPr>
          <w:rStyle w:val="tpa"/>
          <w:rFonts w:ascii="Times New Roman" w:hAnsi="Times New Roman" w:cs="Times New Roman"/>
          <w:color w:val="000000"/>
          <w:sz w:val="24"/>
          <w:szCs w:val="24"/>
        </w:rPr>
        <w:t xml:space="preserve"> pct. </w:t>
      </w:r>
      <w:r w:rsidR="00C01795">
        <w:rPr>
          <w:rStyle w:val="tpa"/>
          <w:rFonts w:ascii="Times New Roman" w:hAnsi="Times New Roman" w:cs="Times New Roman"/>
          <w:color w:val="000000"/>
          <w:sz w:val="24"/>
          <w:szCs w:val="24"/>
        </w:rPr>
        <w:t>10</w:t>
      </w:r>
      <w:r w:rsidR="007B47FE">
        <w:rPr>
          <w:rStyle w:val="tpa"/>
          <w:rFonts w:ascii="Times New Roman" w:hAnsi="Times New Roman" w:cs="Times New Roman"/>
          <w:color w:val="000000"/>
          <w:sz w:val="24"/>
          <w:szCs w:val="24"/>
        </w:rPr>
        <w:t xml:space="preserve">, lit.b ,, </w:t>
      </w:r>
      <w:r w:rsidR="007B47FE" w:rsidRPr="007A6599">
        <w:rPr>
          <w:rStyle w:val="tpa"/>
          <w:rFonts w:ascii="Times New Roman" w:hAnsi="Times New Roman" w:cs="Times New Roman"/>
          <w:i/>
          <w:color w:val="000000"/>
          <w:sz w:val="24"/>
          <w:szCs w:val="24"/>
        </w:rPr>
        <w:t>Proiecte de dezvoltare urbană</w:t>
      </w:r>
      <w:r w:rsidR="007B47FE">
        <w:rPr>
          <w:rStyle w:val="tpa"/>
          <w:rFonts w:ascii="Times New Roman" w:hAnsi="Times New Roman" w:cs="Times New Roman"/>
          <w:color w:val="000000"/>
          <w:sz w:val="24"/>
          <w:szCs w:val="24"/>
        </w:rPr>
        <w:t>ˮ</w:t>
      </w:r>
      <w:r w:rsidR="007B47FE" w:rsidRPr="00C61E10">
        <w:rPr>
          <w:rStyle w:val="tpa"/>
          <w:rFonts w:ascii="Times New Roman" w:hAnsi="Times New Roman" w:cs="Times New Roman"/>
          <w:color w:val="000000"/>
          <w:sz w:val="24"/>
          <w:szCs w:val="24"/>
        </w:rPr>
        <w:t>;</w:t>
      </w:r>
    </w:p>
    <w:p w14:paraId="1557D17D" w14:textId="77777777" w:rsidR="00BB2BD0" w:rsidRPr="00C61E10" w:rsidRDefault="00D34D4D" w:rsidP="00C61E10">
      <w:pPr>
        <w:spacing w:after="120" w:line="240" w:lineRule="auto"/>
        <w:jc w:val="both"/>
        <w:rPr>
          <w:rFonts w:ascii="Times New Roman" w:hAnsi="Times New Roman" w:cs="Times New Roman"/>
          <w:sz w:val="24"/>
          <w:szCs w:val="24"/>
        </w:rPr>
      </w:pPr>
      <w:bookmarkStart w:id="8" w:name="do|ax5^I|pa15"/>
      <w:bookmarkEnd w:id="8"/>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650C737D" w14:textId="77777777"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9" w:name="do|ax5^I|pa16"/>
      <w:bookmarkEnd w:id="9"/>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29B75C67" w14:textId="77777777" w:rsidR="006065E5" w:rsidRPr="00C61E10" w:rsidRDefault="006065E5" w:rsidP="00C61E10">
      <w:pPr>
        <w:spacing w:after="0" w:line="240" w:lineRule="auto"/>
        <w:jc w:val="both"/>
        <w:rPr>
          <w:rFonts w:ascii="Times New Roman" w:eastAsia="Calibri" w:hAnsi="Times New Roman" w:cs="Times New Roman"/>
          <w:b/>
          <w:i/>
          <w:sz w:val="24"/>
          <w:szCs w:val="24"/>
          <w:u w:val="single"/>
        </w:rPr>
      </w:pPr>
      <w:bookmarkStart w:id="10" w:name="do|ax5^I|pa17"/>
      <w:bookmarkStart w:id="11" w:name="do|ax5^I|pa34"/>
      <w:bookmarkEnd w:id="10"/>
      <w:bookmarkEnd w:id="11"/>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14:paraId="7D913ADF" w14:textId="69464262" w:rsidR="00BD5E4F" w:rsidRPr="005E3518" w:rsidRDefault="00194A79" w:rsidP="005E351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a)</w:t>
      </w:r>
      <w:r w:rsidR="006065E5" w:rsidRPr="00C61E10">
        <w:rPr>
          <w:rFonts w:ascii="Times New Roman" w:eastAsia="Calibri" w:hAnsi="Times New Roman" w:cs="Times New Roman"/>
          <w:b/>
          <w:i/>
          <w:sz w:val="24"/>
          <w:szCs w:val="24"/>
        </w:rPr>
        <w:t>mărimea proiectului</w:t>
      </w:r>
      <w:r w:rsidR="006065E5" w:rsidRPr="00C61E10">
        <w:rPr>
          <w:rFonts w:ascii="Times New Roman" w:eastAsia="Calibri" w:hAnsi="Times New Roman" w:cs="Times New Roman"/>
          <w:sz w:val="24"/>
          <w:szCs w:val="24"/>
        </w:rPr>
        <w:t>:</w:t>
      </w:r>
    </w:p>
    <w:p w14:paraId="06E78DCD" w14:textId="5079D948" w:rsidR="009831DD" w:rsidRDefault="00753330" w:rsidP="006A5B21">
      <w:pPr>
        <w:suppressAutoHyphens/>
        <w:autoSpaceDE w:val="0"/>
        <w:spacing w:after="0"/>
        <w:rPr>
          <w:rStyle w:val="Dializaok"/>
          <w:rFonts w:ascii="Times New Roman" w:hAnsi="Times New Roman" w:cs="Times New Roman"/>
          <w:b w:val="0"/>
          <w:sz w:val="20"/>
          <w:szCs w:val="20"/>
          <w:lang w:eastAsia="ar-SA"/>
        </w:rPr>
      </w:pPr>
      <w:r>
        <w:rPr>
          <w:rStyle w:val="Dializaok"/>
          <w:rFonts w:ascii="Times New Roman" w:hAnsi="Times New Roman" w:cs="Times New Roman"/>
          <w:b w:val="0"/>
          <w:sz w:val="20"/>
          <w:szCs w:val="20"/>
          <w:lang w:val="ro-RO" w:eastAsia="ar-SA"/>
        </w:rPr>
        <w:t xml:space="preserve">     </w:t>
      </w:r>
      <w:r w:rsidR="009831DD" w:rsidRPr="006A5B21">
        <w:rPr>
          <w:rStyle w:val="Dializaok"/>
          <w:rFonts w:ascii="Times New Roman" w:hAnsi="Times New Roman" w:cs="Times New Roman"/>
          <w:b w:val="0"/>
          <w:sz w:val="20"/>
          <w:szCs w:val="20"/>
          <w:lang w:eastAsia="ar-SA"/>
        </w:rPr>
        <w:t>Prin proiect se propune realizarea unei construcţii noi de clinică medicală cu o structură formată din 60 paturi de spitalizare în regim ambulatoriu pentru adulţi .</w:t>
      </w:r>
    </w:p>
    <w:p w14:paraId="23FE251B" w14:textId="77777777" w:rsidR="00753330" w:rsidRPr="009831DD" w:rsidRDefault="00753330" w:rsidP="00753330">
      <w:pPr>
        <w:rPr>
          <w:rStyle w:val="Dializaok"/>
          <w:rFonts w:ascii="Times New Roman" w:hAnsi="Times New Roman" w:cs="Times New Roman"/>
          <w:sz w:val="20"/>
          <w:szCs w:val="20"/>
        </w:rPr>
      </w:pPr>
      <w:r w:rsidRPr="009831DD">
        <w:rPr>
          <w:rStyle w:val="Dializaok"/>
          <w:rFonts w:ascii="Times New Roman" w:hAnsi="Times New Roman" w:cs="Times New Roman"/>
          <w:sz w:val="20"/>
          <w:szCs w:val="20"/>
        </w:rPr>
        <w:t>BILANŢ TERITORIAL</w:t>
      </w:r>
    </w:p>
    <w:tbl>
      <w:tblPr>
        <w:tblW w:w="0" w:type="auto"/>
        <w:tblInd w:w="-6" w:type="dxa"/>
        <w:tblLayout w:type="fixed"/>
        <w:tblCellMar>
          <w:left w:w="28" w:type="dxa"/>
          <w:right w:w="28" w:type="dxa"/>
        </w:tblCellMar>
        <w:tblLook w:val="0000" w:firstRow="0" w:lastRow="0" w:firstColumn="0" w:lastColumn="0" w:noHBand="0" w:noVBand="0"/>
      </w:tblPr>
      <w:tblGrid>
        <w:gridCol w:w="3812"/>
        <w:gridCol w:w="1470"/>
        <w:gridCol w:w="1418"/>
        <w:gridCol w:w="1366"/>
        <w:gridCol w:w="1187"/>
      </w:tblGrid>
      <w:tr w:rsidR="00753330" w:rsidRPr="009831DD" w14:paraId="5F6D3BCF" w14:textId="77777777" w:rsidTr="004F64F0">
        <w:trPr>
          <w:trHeight w:val="268"/>
        </w:trPr>
        <w:tc>
          <w:tcPr>
            <w:tcW w:w="3812" w:type="dxa"/>
            <w:tcBorders>
              <w:top w:val="single" w:sz="1" w:space="0" w:color="000000"/>
              <w:left w:val="single" w:sz="1" w:space="0" w:color="000000"/>
              <w:bottom w:val="single" w:sz="1" w:space="0" w:color="000000"/>
            </w:tcBorders>
            <w:shd w:val="clear" w:color="auto" w:fill="auto"/>
            <w:vAlign w:val="bottom"/>
          </w:tcPr>
          <w:p w14:paraId="67E231B5" w14:textId="77777777" w:rsidR="00753330" w:rsidRPr="009831DD" w:rsidRDefault="00753330" w:rsidP="00753330">
            <w:pPr>
              <w:spacing w:after="0"/>
              <w:rPr>
                <w:rStyle w:val="Dializaok"/>
                <w:rFonts w:ascii="Times New Roman" w:hAnsi="Times New Roman" w:cs="Times New Roman"/>
                <w:sz w:val="20"/>
                <w:szCs w:val="20"/>
              </w:rPr>
            </w:pPr>
            <w:r w:rsidRPr="009831DD">
              <w:rPr>
                <w:rStyle w:val="Dializaok"/>
                <w:rFonts w:ascii="Times New Roman" w:hAnsi="Times New Roman" w:cs="Times New Roman"/>
                <w:sz w:val="20"/>
                <w:szCs w:val="20"/>
              </w:rPr>
              <w:t>Suprafaţă teren conform CF</w:t>
            </w:r>
          </w:p>
        </w:tc>
        <w:tc>
          <w:tcPr>
            <w:tcW w:w="1470" w:type="dxa"/>
            <w:tcBorders>
              <w:top w:val="single" w:sz="1" w:space="0" w:color="000000"/>
              <w:left w:val="single" w:sz="1" w:space="0" w:color="000000"/>
              <w:bottom w:val="single" w:sz="1" w:space="0" w:color="000000"/>
            </w:tcBorders>
            <w:shd w:val="clear" w:color="auto" w:fill="auto"/>
            <w:vAlign w:val="bottom"/>
          </w:tcPr>
          <w:p w14:paraId="6B99CFBB" w14:textId="77777777" w:rsidR="00753330" w:rsidRPr="009831DD" w:rsidRDefault="00753330" w:rsidP="00753330">
            <w:pPr>
              <w:spacing w:after="0"/>
              <w:rPr>
                <w:rStyle w:val="Dializaok"/>
                <w:rFonts w:ascii="Times New Roman" w:hAnsi="Times New Roman" w:cs="Times New Roman"/>
                <w:sz w:val="20"/>
                <w:szCs w:val="20"/>
              </w:rPr>
            </w:pPr>
            <w:r w:rsidRPr="009831DD">
              <w:rPr>
                <w:rStyle w:val="Dializaok"/>
                <w:rFonts w:ascii="Times New Roman" w:hAnsi="Times New Roman" w:cs="Times New Roman"/>
                <w:sz w:val="20"/>
                <w:szCs w:val="20"/>
              </w:rPr>
              <w:t>4300.00</w:t>
            </w:r>
          </w:p>
        </w:tc>
        <w:tc>
          <w:tcPr>
            <w:tcW w:w="1418" w:type="dxa"/>
            <w:tcBorders>
              <w:top w:val="single" w:sz="1" w:space="0" w:color="000000"/>
              <w:left w:val="single" w:sz="1" w:space="0" w:color="000000"/>
              <w:bottom w:val="single" w:sz="1" w:space="0" w:color="000000"/>
            </w:tcBorders>
            <w:shd w:val="clear" w:color="auto" w:fill="auto"/>
            <w:vAlign w:val="bottom"/>
          </w:tcPr>
          <w:p w14:paraId="06C3371E" w14:textId="77777777" w:rsidR="00753330" w:rsidRPr="009831DD" w:rsidRDefault="00753330" w:rsidP="00753330">
            <w:pPr>
              <w:spacing w:after="0"/>
              <w:rPr>
                <w:rFonts w:ascii="Times New Roman" w:hAnsi="Times New Roman" w:cs="Times New Roman"/>
                <w:sz w:val="20"/>
                <w:szCs w:val="20"/>
              </w:rPr>
            </w:pPr>
            <w:r w:rsidRPr="009831DD">
              <w:rPr>
                <w:rStyle w:val="Dializaok"/>
                <w:rFonts w:ascii="Times New Roman" w:hAnsi="Times New Roman" w:cs="Times New Roman"/>
                <w:sz w:val="20"/>
                <w:szCs w:val="20"/>
              </w:rPr>
              <w:t xml:space="preserve"> </w:t>
            </w:r>
          </w:p>
        </w:tc>
        <w:tc>
          <w:tcPr>
            <w:tcW w:w="1366" w:type="dxa"/>
            <w:tcBorders>
              <w:top w:val="single" w:sz="1" w:space="0" w:color="000000"/>
              <w:left w:val="single" w:sz="1" w:space="0" w:color="000000"/>
              <w:bottom w:val="single" w:sz="1" w:space="0" w:color="000000"/>
            </w:tcBorders>
            <w:shd w:val="clear" w:color="auto" w:fill="auto"/>
            <w:vAlign w:val="bottom"/>
          </w:tcPr>
          <w:p w14:paraId="0A2628E2" w14:textId="77777777" w:rsidR="00753330" w:rsidRPr="009831DD" w:rsidRDefault="00753330" w:rsidP="00753330">
            <w:pPr>
              <w:snapToGrid w:val="0"/>
              <w:spacing w:after="0"/>
              <w:rPr>
                <w:rFonts w:ascii="Times New Roman" w:hAnsi="Times New Roman" w:cs="Times New Roman"/>
                <w:sz w:val="20"/>
                <w:szCs w:val="20"/>
              </w:rPr>
            </w:pPr>
          </w:p>
        </w:tc>
        <w:tc>
          <w:tcPr>
            <w:tcW w:w="1187" w:type="dxa"/>
            <w:tcBorders>
              <w:top w:val="single" w:sz="1" w:space="0" w:color="000000"/>
              <w:left w:val="single" w:sz="1" w:space="0" w:color="000000"/>
              <w:bottom w:val="single" w:sz="1" w:space="0" w:color="000000"/>
              <w:right w:val="single" w:sz="1" w:space="0" w:color="000000"/>
            </w:tcBorders>
            <w:shd w:val="clear" w:color="auto" w:fill="auto"/>
            <w:vAlign w:val="bottom"/>
          </w:tcPr>
          <w:p w14:paraId="74FB154E" w14:textId="77777777" w:rsidR="00753330" w:rsidRPr="009831DD" w:rsidRDefault="00753330" w:rsidP="00753330">
            <w:pPr>
              <w:snapToGrid w:val="0"/>
              <w:spacing w:after="0"/>
              <w:rPr>
                <w:rFonts w:ascii="Times New Roman" w:hAnsi="Times New Roman" w:cs="Times New Roman"/>
                <w:sz w:val="20"/>
                <w:szCs w:val="20"/>
              </w:rPr>
            </w:pPr>
          </w:p>
        </w:tc>
      </w:tr>
      <w:tr w:rsidR="00753330" w:rsidRPr="009831DD" w14:paraId="6BBABD8E" w14:textId="77777777" w:rsidTr="004F64F0">
        <w:trPr>
          <w:trHeight w:val="255"/>
        </w:trPr>
        <w:tc>
          <w:tcPr>
            <w:tcW w:w="3812" w:type="dxa"/>
            <w:tcBorders>
              <w:left w:val="single" w:sz="1" w:space="0" w:color="000000"/>
              <w:bottom w:val="single" w:sz="1" w:space="0" w:color="000000"/>
            </w:tcBorders>
            <w:shd w:val="clear" w:color="auto" w:fill="auto"/>
            <w:vAlign w:val="bottom"/>
          </w:tcPr>
          <w:p w14:paraId="7C9C5261" w14:textId="77777777" w:rsidR="00753330" w:rsidRPr="009831DD" w:rsidRDefault="00753330" w:rsidP="00753330">
            <w:pPr>
              <w:spacing w:after="0"/>
              <w:rPr>
                <w:rStyle w:val="Dializaok"/>
                <w:rFonts w:ascii="Times New Roman" w:hAnsi="Times New Roman" w:cs="Times New Roman"/>
                <w:sz w:val="20"/>
                <w:szCs w:val="20"/>
              </w:rPr>
            </w:pPr>
            <w:r w:rsidRPr="009831DD">
              <w:rPr>
                <w:rStyle w:val="Dializaok"/>
                <w:rFonts w:ascii="Times New Roman" w:hAnsi="Times New Roman" w:cs="Times New Roman"/>
                <w:sz w:val="20"/>
                <w:szCs w:val="20"/>
              </w:rPr>
              <w:t>Categoria</w:t>
            </w:r>
          </w:p>
        </w:tc>
        <w:tc>
          <w:tcPr>
            <w:tcW w:w="2888" w:type="dxa"/>
            <w:gridSpan w:val="2"/>
            <w:tcBorders>
              <w:left w:val="single" w:sz="1" w:space="0" w:color="000000"/>
              <w:bottom w:val="single" w:sz="1" w:space="0" w:color="000000"/>
            </w:tcBorders>
            <w:shd w:val="clear" w:color="auto" w:fill="auto"/>
            <w:vAlign w:val="bottom"/>
          </w:tcPr>
          <w:p w14:paraId="14115FCF" w14:textId="77777777" w:rsidR="00753330" w:rsidRPr="009831DD" w:rsidRDefault="00753330" w:rsidP="00753330">
            <w:pPr>
              <w:spacing w:after="0"/>
              <w:rPr>
                <w:rStyle w:val="Dializaok"/>
                <w:rFonts w:ascii="Times New Roman" w:hAnsi="Times New Roman" w:cs="Times New Roman"/>
                <w:sz w:val="20"/>
                <w:szCs w:val="20"/>
              </w:rPr>
            </w:pPr>
            <w:r w:rsidRPr="009831DD">
              <w:rPr>
                <w:rStyle w:val="Dializaok"/>
                <w:rFonts w:ascii="Times New Roman" w:hAnsi="Times New Roman" w:cs="Times New Roman"/>
                <w:sz w:val="20"/>
                <w:szCs w:val="20"/>
              </w:rPr>
              <w:t>EXISTENT</w:t>
            </w:r>
          </w:p>
        </w:tc>
        <w:tc>
          <w:tcPr>
            <w:tcW w:w="2553" w:type="dxa"/>
            <w:gridSpan w:val="2"/>
            <w:tcBorders>
              <w:left w:val="single" w:sz="1" w:space="0" w:color="000000"/>
              <w:bottom w:val="single" w:sz="1" w:space="0" w:color="000000"/>
              <w:right w:val="single" w:sz="1" w:space="0" w:color="000000"/>
            </w:tcBorders>
            <w:shd w:val="clear" w:color="auto" w:fill="auto"/>
            <w:vAlign w:val="bottom"/>
          </w:tcPr>
          <w:p w14:paraId="79953261" w14:textId="77777777" w:rsidR="00753330" w:rsidRPr="009831DD" w:rsidRDefault="00753330" w:rsidP="00753330">
            <w:pPr>
              <w:spacing w:after="0"/>
              <w:rPr>
                <w:rFonts w:ascii="Times New Roman" w:hAnsi="Times New Roman" w:cs="Times New Roman"/>
                <w:sz w:val="20"/>
                <w:szCs w:val="20"/>
              </w:rPr>
            </w:pPr>
            <w:r w:rsidRPr="009831DD">
              <w:rPr>
                <w:rStyle w:val="Dializaok"/>
                <w:rFonts w:ascii="Times New Roman" w:hAnsi="Times New Roman" w:cs="Times New Roman"/>
                <w:sz w:val="20"/>
                <w:szCs w:val="20"/>
              </w:rPr>
              <w:t>PROPUS</w:t>
            </w:r>
          </w:p>
        </w:tc>
      </w:tr>
      <w:tr w:rsidR="00753330" w:rsidRPr="009831DD" w14:paraId="1980CA69" w14:textId="77777777" w:rsidTr="004F64F0">
        <w:trPr>
          <w:trHeight w:val="257"/>
        </w:trPr>
        <w:tc>
          <w:tcPr>
            <w:tcW w:w="3812" w:type="dxa"/>
            <w:tcBorders>
              <w:left w:val="single" w:sz="1" w:space="0" w:color="000000"/>
              <w:bottom w:val="single" w:sz="1" w:space="0" w:color="000000"/>
            </w:tcBorders>
            <w:shd w:val="clear" w:color="auto" w:fill="auto"/>
            <w:vAlign w:val="bottom"/>
          </w:tcPr>
          <w:p w14:paraId="7606D669" w14:textId="77777777" w:rsidR="00753330" w:rsidRPr="009831DD" w:rsidRDefault="00753330" w:rsidP="00753330">
            <w:pPr>
              <w:snapToGrid w:val="0"/>
              <w:spacing w:after="0"/>
              <w:rPr>
                <w:rFonts w:ascii="Times New Roman" w:hAnsi="Times New Roman" w:cs="Times New Roman"/>
                <w:sz w:val="20"/>
                <w:szCs w:val="20"/>
              </w:rPr>
            </w:pPr>
          </w:p>
        </w:tc>
        <w:tc>
          <w:tcPr>
            <w:tcW w:w="1470" w:type="dxa"/>
            <w:tcBorders>
              <w:left w:val="single" w:sz="1" w:space="0" w:color="000000"/>
              <w:bottom w:val="single" w:sz="1" w:space="0" w:color="000000"/>
            </w:tcBorders>
            <w:shd w:val="clear" w:color="auto" w:fill="auto"/>
            <w:vAlign w:val="bottom"/>
          </w:tcPr>
          <w:p w14:paraId="7F5C74A6" w14:textId="77777777" w:rsidR="00753330" w:rsidRPr="009831DD" w:rsidRDefault="00753330" w:rsidP="00753330">
            <w:pPr>
              <w:spacing w:after="0"/>
              <w:rPr>
                <w:rStyle w:val="Dializaok"/>
                <w:rFonts w:ascii="Times New Roman" w:hAnsi="Times New Roman" w:cs="Times New Roman"/>
                <w:sz w:val="20"/>
                <w:szCs w:val="20"/>
              </w:rPr>
            </w:pPr>
            <w:r w:rsidRPr="009831DD">
              <w:rPr>
                <w:rStyle w:val="Dializaok"/>
                <w:rFonts w:ascii="Times New Roman" w:hAnsi="Times New Roman" w:cs="Times New Roman"/>
                <w:sz w:val="20"/>
                <w:szCs w:val="20"/>
              </w:rPr>
              <w:t>(mp)</w:t>
            </w:r>
          </w:p>
        </w:tc>
        <w:tc>
          <w:tcPr>
            <w:tcW w:w="1418" w:type="dxa"/>
            <w:tcBorders>
              <w:left w:val="single" w:sz="1" w:space="0" w:color="000000"/>
              <w:bottom w:val="single" w:sz="1" w:space="0" w:color="000000"/>
            </w:tcBorders>
            <w:shd w:val="clear" w:color="auto" w:fill="auto"/>
            <w:vAlign w:val="bottom"/>
          </w:tcPr>
          <w:p w14:paraId="18F403E9" w14:textId="77777777" w:rsidR="00753330" w:rsidRPr="009831DD" w:rsidRDefault="00753330" w:rsidP="00753330">
            <w:pPr>
              <w:spacing w:after="0"/>
              <w:rPr>
                <w:rStyle w:val="Dializaok"/>
                <w:rFonts w:ascii="Times New Roman" w:hAnsi="Times New Roman" w:cs="Times New Roman"/>
                <w:sz w:val="20"/>
                <w:szCs w:val="20"/>
              </w:rPr>
            </w:pPr>
            <w:r w:rsidRPr="009831DD">
              <w:rPr>
                <w:rStyle w:val="Dializaok"/>
                <w:rFonts w:ascii="Times New Roman" w:hAnsi="Times New Roman" w:cs="Times New Roman"/>
                <w:sz w:val="20"/>
                <w:szCs w:val="20"/>
              </w:rPr>
              <w:t>%</w:t>
            </w:r>
          </w:p>
        </w:tc>
        <w:tc>
          <w:tcPr>
            <w:tcW w:w="1366" w:type="dxa"/>
            <w:tcBorders>
              <w:left w:val="single" w:sz="1" w:space="0" w:color="000000"/>
              <w:bottom w:val="single" w:sz="1" w:space="0" w:color="000000"/>
            </w:tcBorders>
            <w:shd w:val="clear" w:color="auto" w:fill="auto"/>
            <w:vAlign w:val="bottom"/>
          </w:tcPr>
          <w:p w14:paraId="6446C202" w14:textId="77777777" w:rsidR="00753330" w:rsidRPr="009831DD" w:rsidRDefault="00753330" w:rsidP="00753330">
            <w:pPr>
              <w:spacing w:after="0"/>
              <w:rPr>
                <w:rStyle w:val="Dializaok"/>
                <w:rFonts w:ascii="Times New Roman" w:hAnsi="Times New Roman" w:cs="Times New Roman"/>
                <w:sz w:val="20"/>
                <w:szCs w:val="20"/>
              </w:rPr>
            </w:pPr>
            <w:r w:rsidRPr="009831DD">
              <w:rPr>
                <w:rStyle w:val="Dializaok"/>
                <w:rFonts w:ascii="Times New Roman" w:hAnsi="Times New Roman" w:cs="Times New Roman"/>
                <w:sz w:val="20"/>
                <w:szCs w:val="20"/>
              </w:rPr>
              <w:t>(mp)</w:t>
            </w:r>
          </w:p>
        </w:tc>
        <w:tc>
          <w:tcPr>
            <w:tcW w:w="1187" w:type="dxa"/>
            <w:tcBorders>
              <w:left w:val="single" w:sz="1" w:space="0" w:color="000000"/>
              <w:bottom w:val="single" w:sz="1" w:space="0" w:color="000000"/>
              <w:right w:val="single" w:sz="1" w:space="0" w:color="000000"/>
            </w:tcBorders>
            <w:shd w:val="clear" w:color="auto" w:fill="auto"/>
            <w:vAlign w:val="bottom"/>
          </w:tcPr>
          <w:p w14:paraId="098DA1B1" w14:textId="77777777" w:rsidR="00753330" w:rsidRPr="009831DD" w:rsidRDefault="00753330" w:rsidP="00753330">
            <w:pPr>
              <w:spacing w:after="0"/>
              <w:rPr>
                <w:rFonts w:ascii="Times New Roman" w:hAnsi="Times New Roman" w:cs="Times New Roman"/>
                <w:sz w:val="20"/>
                <w:szCs w:val="20"/>
              </w:rPr>
            </w:pPr>
            <w:r w:rsidRPr="009831DD">
              <w:rPr>
                <w:rStyle w:val="Dializaok"/>
                <w:rFonts w:ascii="Times New Roman" w:hAnsi="Times New Roman" w:cs="Times New Roman"/>
                <w:sz w:val="20"/>
                <w:szCs w:val="20"/>
              </w:rPr>
              <w:t>%</w:t>
            </w:r>
          </w:p>
        </w:tc>
      </w:tr>
      <w:tr w:rsidR="00753330" w:rsidRPr="009831DD" w14:paraId="43FA7185" w14:textId="77777777" w:rsidTr="004F64F0">
        <w:trPr>
          <w:trHeight w:val="257"/>
        </w:trPr>
        <w:tc>
          <w:tcPr>
            <w:tcW w:w="3812" w:type="dxa"/>
            <w:tcBorders>
              <w:left w:val="single" w:sz="1" w:space="0" w:color="000000"/>
              <w:bottom w:val="single" w:sz="1" w:space="0" w:color="000000"/>
            </w:tcBorders>
            <w:shd w:val="clear" w:color="auto" w:fill="auto"/>
            <w:vAlign w:val="bottom"/>
          </w:tcPr>
          <w:p w14:paraId="7CE1E014" w14:textId="77777777" w:rsidR="00753330" w:rsidRPr="009831DD" w:rsidRDefault="00753330" w:rsidP="00753330">
            <w:pPr>
              <w:spacing w:after="0"/>
              <w:rPr>
                <w:rStyle w:val="Dializaok"/>
                <w:rFonts w:ascii="Times New Roman" w:hAnsi="Times New Roman" w:cs="Times New Roman"/>
                <w:sz w:val="20"/>
                <w:szCs w:val="20"/>
              </w:rPr>
            </w:pPr>
            <w:r w:rsidRPr="009831DD">
              <w:rPr>
                <w:rStyle w:val="Dializaok"/>
                <w:rFonts w:ascii="Times New Roman" w:hAnsi="Times New Roman" w:cs="Times New Roman"/>
                <w:sz w:val="20"/>
                <w:szCs w:val="20"/>
              </w:rPr>
              <w:t>Suprafaţă construită</w:t>
            </w:r>
          </w:p>
        </w:tc>
        <w:tc>
          <w:tcPr>
            <w:tcW w:w="1470" w:type="dxa"/>
            <w:tcBorders>
              <w:left w:val="single" w:sz="1" w:space="0" w:color="000000"/>
              <w:bottom w:val="single" w:sz="1" w:space="0" w:color="000000"/>
            </w:tcBorders>
            <w:shd w:val="clear" w:color="auto" w:fill="auto"/>
            <w:vAlign w:val="bottom"/>
          </w:tcPr>
          <w:p w14:paraId="005E597A" w14:textId="77777777" w:rsidR="00753330" w:rsidRPr="009831DD" w:rsidRDefault="00753330" w:rsidP="00753330">
            <w:pPr>
              <w:spacing w:after="0"/>
              <w:rPr>
                <w:rStyle w:val="Dializaok"/>
                <w:rFonts w:ascii="Times New Roman" w:hAnsi="Times New Roman" w:cs="Times New Roman"/>
                <w:sz w:val="20"/>
                <w:szCs w:val="20"/>
              </w:rPr>
            </w:pPr>
            <w:r w:rsidRPr="009831DD">
              <w:rPr>
                <w:rStyle w:val="Dializaok"/>
                <w:rFonts w:ascii="Times New Roman" w:hAnsi="Times New Roman" w:cs="Times New Roman"/>
                <w:sz w:val="20"/>
                <w:szCs w:val="20"/>
              </w:rPr>
              <w:t>0</w:t>
            </w:r>
          </w:p>
        </w:tc>
        <w:tc>
          <w:tcPr>
            <w:tcW w:w="1418" w:type="dxa"/>
            <w:tcBorders>
              <w:left w:val="single" w:sz="1" w:space="0" w:color="000000"/>
              <w:bottom w:val="single" w:sz="1" w:space="0" w:color="000000"/>
            </w:tcBorders>
            <w:shd w:val="clear" w:color="auto" w:fill="auto"/>
            <w:vAlign w:val="bottom"/>
          </w:tcPr>
          <w:p w14:paraId="3E9B5AB0" w14:textId="77777777" w:rsidR="00753330" w:rsidRPr="009831DD" w:rsidRDefault="00753330" w:rsidP="00753330">
            <w:pPr>
              <w:spacing w:after="0"/>
              <w:rPr>
                <w:rStyle w:val="Dializaok"/>
                <w:rFonts w:ascii="Times New Roman" w:hAnsi="Times New Roman" w:cs="Times New Roman"/>
                <w:sz w:val="20"/>
                <w:szCs w:val="20"/>
              </w:rPr>
            </w:pPr>
            <w:r w:rsidRPr="009831DD">
              <w:rPr>
                <w:rStyle w:val="Dializaok"/>
                <w:rFonts w:ascii="Times New Roman" w:hAnsi="Times New Roman" w:cs="Times New Roman"/>
                <w:sz w:val="20"/>
                <w:szCs w:val="20"/>
              </w:rPr>
              <w:t>0</w:t>
            </w:r>
          </w:p>
        </w:tc>
        <w:tc>
          <w:tcPr>
            <w:tcW w:w="1366" w:type="dxa"/>
            <w:tcBorders>
              <w:left w:val="single" w:sz="1" w:space="0" w:color="000000"/>
              <w:bottom w:val="single" w:sz="1" w:space="0" w:color="000000"/>
            </w:tcBorders>
            <w:shd w:val="clear" w:color="auto" w:fill="auto"/>
            <w:vAlign w:val="bottom"/>
          </w:tcPr>
          <w:p w14:paraId="68F2E2B6" w14:textId="77777777" w:rsidR="00753330" w:rsidRPr="009831DD" w:rsidRDefault="00753330" w:rsidP="00753330">
            <w:pPr>
              <w:spacing w:after="0"/>
              <w:rPr>
                <w:rStyle w:val="Dializaok"/>
                <w:rFonts w:ascii="Times New Roman" w:hAnsi="Times New Roman" w:cs="Times New Roman"/>
                <w:sz w:val="20"/>
                <w:szCs w:val="20"/>
              </w:rPr>
            </w:pPr>
            <w:r w:rsidRPr="009831DD">
              <w:rPr>
                <w:rStyle w:val="Dializaok"/>
                <w:rFonts w:ascii="Times New Roman" w:hAnsi="Times New Roman" w:cs="Times New Roman"/>
                <w:sz w:val="20"/>
                <w:szCs w:val="20"/>
              </w:rPr>
              <w:t>693</w:t>
            </w:r>
          </w:p>
        </w:tc>
        <w:tc>
          <w:tcPr>
            <w:tcW w:w="1187" w:type="dxa"/>
            <w:tcBorders>
              <w:left w:val="single" w:sz="1" w:space="0" w:color="000000"/>
              <w:bottom w:val="single" w:sz="1" w:space="0" w:color="000000"/>
              <w:right w:val="single" w:sz="1" w:space="0" w:color="000000"/>
            </w:tcBorders>
            <w:shd w:val="clear" w:color="auto" w:fill="auto"/>
            <w:vAlign w:val="bottom"/>
          </w:tcPr>
          <w:p w14:paraId="48F04100" w14:textId="77777777" w:rsidR="00753330" w:rsidRPr="009831DD" w:rsidRDefault="00753330" w:rsidP="00753330">
            <w:pPr>
              <w:spacing w:after="0"/>
              <w:rPr>
                <w:rFonts w:ascii="Times New Roman" w:hAnsi="Times New Roman" w:cs="Times New Roman"/>
                <w:sz w:val="20"/>
                <w:szCs w:val="20"/>
              </w:rPr>
            </w:pPr>
            <w:r w:rsidRPr="009831DD">
              <w:rPr>
                <w:rStyle w:val="Dializaok"/>
                <w:rFonts w:ascii="Times New Roman" w:hAnsi="Times New Roman" w:cs="Times New Roman"/>
                <w:sz w:val="20"/>
                <w:szCs w:val="20"/>
              </w:rPr>
              <w:t>16</w:t>
            </w:r>
          </w:p>
        </w:tc>
      </w:tr>
      <w:tr w:rsidR="00753330" w:rsidRPr="009831DD" w14:paraId="4567687F" w14:textId="77777777" w:rsidTr="004F64F0">
        <w:trPr>
          <w:trHeight w:val="257"/>
        </w:trPr>
        <w:tc>
          <w:tcPr>
            <w:tcW w:w="3812" w:type="dxa"/>
            <w:tcBorders>
              <w:left w:val="single" w:sz="1" w:space="0" w:color="000000"/>
              <w:bottom w:val="single" w:sz="1" w:space="0" w:color="000000"/>
            </w:tcBorders>
            <w:shd w:val="clear" w:color="auto" w:fill="auto"/>
            <w:vAlign w:val="bottom"/>
          </w:tcPr>
          <w:p w14:paraId="79E1D0F5" w14:textId="77777777" w:rsidR="00753330" w:rsidRPr="009831DD" w:rsidRDefault="00753330" w:rsidP="00753330">
            <w:pPr>
              <w:spacing w:after="0"/>
              <w:rPr>
                <w:rStyle w:val="Dializaok"/>
                <w:rFonts w:ascii="Times New Roman" w:hAnsi="Times New Roman" w:cs="Times New Roman"/>
                <w:sz w:val="20"/>
                <w:szCs w:val="20"/>
              </w:rPr>
            </w:pPr>
            <w:r w:rsidRPr="009831DD">
              <w:rPr>
                <w:rStyle w:val="Dializaok"/>
                <w:rFonts w:ascii="Times New Roman" w:hAnsi="Times New Roman" w:cs="Times New Roman"/>
                <w:sz w:val="20"/>
                <w:szCs w:val="20"/>
              </w:rPr>
              <w:t>Spaţii verzi</w:t>
            </w:r>
          </w:p>
        </w:tc>
        <w:tc>
          <w:tcPr>
            <w:tcW w:w="1470" w:type="dxa"/>
            <w:tcBorders>
              <w:left w:val="single" w:sz="1" w:space="0" w:color="000000"/>
              <w:bottom w:val="single" w:sz="1" w:space="0" w:color="000000"/>
            </w:tcBorders>
            <w:shd w:val="clear" w:color="auto" w:fill="auto"/>
            <w:vAlign w:val="bottom"/>
          </w:tcPr>
          <w:p w14:paraId="671A3871" w14:textId="77777777" w:rsidR="00753330" w:rsidRPr="009831DD" w:rsidRDefault="00753330" w:rsidP="00753330">
            <w:pPr>
              <w:spacing w:after="0"/>
              <w:rPr>
                <w:rStyle w:val="Dializaok"/>
                <w:rFonts w:ascii="Times New Roman" w:hAnsi="Times New Roman" w:cs="Times New Roman"/>
                <w:sz w:val="20"/>
                <w:szCs w:val="20"/>
              </w:rPr>
            </w:pPr>
            <w:r w:rsidRPr="009831DD">
              <w:rPr>
                <w:rStyle w:val="Dializaok"/>
                <w:rFonts w:ascii="Times New Roman" w:hAnsi="Times New Roman" w:cs="Times New Roman"/>
                <w:sz w:val="20"/>
                <w:szCs w:val="20"/>
              </w:rPr>
              <w:t>0</w:t>
            </w:r>
          </w:p>
        </w:tc>
        <w:tc>
          <w:tcPr>
            <w:tcW w:w="1418" w:type="dxa"/>
            <w:tcBorders>
              <w:left w:val="single" w:sz="1" w:space="0" w:color="000000"/>
              <w:bottom w:val="single" w:sz="1" w:space="0" w:color="000000"/>
            </w:tcBorders>
            <w:shd w:val="clear" w:color="auto" w:fill="auto"/>
            <w:vAlign w:val="bottom"/>
          </w:tcPr>
          <w:p w14:paraId="73F4478D" w14:textId="77777777" w:rsidR="00753330" w:rsidRPr="009831DD" w:rsidRDefault="00753330" w:rsidP="00753330">
            <w:pPr>
              <w:spacing w:after="0"/>
              <w:rPr>
                <w:rStyle w:val="Dializaok"/>
                <w:rFonts w:ascii="Times New Roman" w:hAnsi="Times New Roman" w:cs="Times New Roman"/>
                <w:sz w:val="20"/>
                <w:szCs w:val="20"/>
              </w:rPr>
            </w:pPr>
            <w:r w:rsidRPr="009831DD">
              <w:rPr>
                <w:rStyle w:val="Dializaok"/>
                <w:rFonts w:ascii="Times New Roman" w:hAnsi="Times New Roman" w:cs="Times New Roman"/>
                <w:sz w:val="20"/>
                <w:szCs w:val="20"/>
              </w:rPr>
              <w:t>0</w:t>
            </w:r>
          </w:p>
        </w:tc>
        <w:tc>
          <w:tcPr>
            <w:tcW w:w="1366" w:type="dxa"/>
            <w:tcBorders>
              <w:left w:val="single" w:sz="1" w:space="0" w:color="000000"/>
              <w:bottom w:val="single" w:sz="1" w:space="0" w:color="000000"/>
            </w:tcBorders>
            <w:shd w:val="clear" w:color="auto" w:fill="auto"/>
            <w:vAlign w:val="bottom"/>
          </w:tcPr>
          <w:p w14:paraId="7D69D9C4" w14:textId="77777777" w:rsidR="00753330" w:rsidRPr="009831DD" w:rsidRDefault="00753330" w:rsidP="00753330">
            <w:pPr>
              <w:spacing w:after="0"/>
              <w:rPr>
                <w:rStyle w:val="Dializaok"/>
                <w:rFonts w:ascii="Times New Roman" w:hAnsi="Times New Roman" w:cs="Times New Roman"/>
                <w:sz w:val="20"/>
                <w:szCs w:val="20"/>
              </w:rPr>
            </w:pPr>
            <w:r w:rsidRPr="009831DD">
              <w:rPr>
                <w:rStyle w:val="Dializaok"/>
                <w:rFonts w:ascii="Times New Roman" w:hAnsi="Times New Roman" w:cs="Times New Roman"/>
                <w:sz w:val="20"/>
                <w:szCs w:val="20"/>
              </w:rPr>
              <w:t>2488</w:t>
            </w:r>
          </w:p>
        </w:tc>
        <w:tc>
          <w:tcPr>
            <w:tcW w:w="1187" w:type="dxa"/>
            <w:tcBorders>
              <w:left w:val="single" w:sz="1" w:space="0" w:color="000000"/>
              <w:bottom w:val="single" w:sz="1" w:space="0" w:color="000000"/>
              <w:right w:val="single" w:sz="1" w:space="0" w:color="000000"/>
            </w:tcBorders>
            <w:shd w:val="clear" w:color="auto" w:fill="auto"/>
            <w:vAlign w:val="bottom"/>
          </w:tcPr>
          <w:p w14:paraId="60D4239F" w14:textId="77777777" w:rsidR="00753330" w:rsidRPr="009831DD" w:rsidRDefault="00753330" w:rsidP="00753330">
            <w:pPr>
              <w:spacing w:after="0"/>
              <w:rPr>
                <w:rFonts w:ascii="Times New Roman" w:hAnsi="Times New Roman" w:cs="Times New Roman"/>
                <w:sz w:val="20"/>
                <w:szCs w:val="20"/>
              </w:rPr>
            </w:pPr>
            <w:r w:rsidRPr="009831DD">
              <w:rPr>
                <w:rStyle w:val="Dializaok"/>
                <w:rFonts w:ascii="Times New Roman" w:hAnsi="Times New Roman" w:cs="Times New Roman"/>
                <w:sz w:val="20"/>
                <w:szCs w:val="20"/>
              </w:rPr>
              <w:t>58</w:t>
            </w:r>
          </w:p>
        </w:tc>
      </w:tr>
      <w:tr w:rsidR="00753330" w:rsidRPr="009831DD" w14:paraId="70E20350" w14:textId="77777777" w:rsidTr="004F64F0">
        <w:trPr>
          <w:trHeight w:val="257"/>
        </w:trPr>
        <w:tc>
          <w:tcPr>
            <w:tcW w:w="3812" w:type="dxa"/>
            <w:tcBorders>
              <w:left w:val="single" w:sz="1" w:space="0" w:color="000000"/>
              <w:bottom w:val="single" w:sz="1" w:space="0" w:color="000000"/>
            </w:tcBorders>
            <w:shd w:val="clear" w:color="auto" w:fill="auto"/>
          </w:tcPr>
          <w:p w14:paraId="2B20B2E5" w14:textId="77777777" w:rsidR="00753330" w:rsidRPr="009831DD" w:rsidRDefault="00753330" w:rsidP="00753330">
            <w:pPr>
              <w:spacing w:after="0"/>
              <w:rPr>
                <w:rStyle w:val="Dializaok"/>
                <w:rFonts w:ascii="Times New Roman" w:hAnsi="Times New Roman" w:cs="Times New Roman"/>
                <w:sz w:val="20"/>
                <w:szCs w:val="20"/>
              </w:rPr>
            </w:pPr>
            <w:r w:rsidRPr="009831DD">
              <w:rPr>
                <w:rStyle w:val="Dializaok"/>
                <w:rFonts w:ascii="Times New Roman" w:hAnsi="Times New Roman" w:cs="Times New Roman"/>
                <w:sz w:val="20"/>
                <w:szCs w:val="20"/>
              </w:rPr>
              <w:t>Circulaţii pietonale</w:t>
            </w:r>
          </w:p>
        </w:tc>
        <w:tc>
          <w:tcPr>
            <w:tcW w:w="1470" w:type="dxa"/>
            <w:tcBorders>
              <w:left w:val="single" w:sz="1" w:space="0" w:color="000000"/>
              <w:bottom w:val="single" w:sz="1" w:space="0" w:color="000000"/>
            </w:tcBorders>
            <w:shd w:val="clear" w:color="auto" w:fill="auto"/>
            <w:vAlign w:val="bottom"/>
          </w:tcPr>
          <w:p w14:paraId="207BBE1B" w14:textId="77777777" w:rsidR="00753330" w:rsidRPr="009831DD" w:rsidRDefault="00753330" w:rsidP="00753330">
            <w:pPr>
              <w:spacing w:after="0"/>
              <w:rPr>
                <w:rStyle w:val="Dializaok"/>
                <w:rFonts w:ascii="Times New Roman" w:hAnsi="Times New Roman" w:cs="Times New Roman"/>
                <w:sz w:val="20"/>
                <w:szCs w:val="20"/>
              </w:rPr>
            </w:pPr>
            <w:r w:rsidRPr="009831DD">
              <w:rPr>
                <w:rStyle w:val="Dializaok"/>
                <w:rFonts w:ascii="Times New Roman" w:hAnsi="Times New Roman" w:cs="Times New Roman"/>
                <w:sz w:val="20"/>
                <w:szCs w:val="20"/>
              </w:rPr>
              <w:t>0</w:t>
            </w:r>
          </w:p>
        </w:tc>
        <w:tc>
          <w:tcPr>
            <w:tcW w:w="1418" w:type="dxa"/>
            <w:tcBorders>
              <w:left w:val="single" w:sz="1" w:space="0" w:color="000000"/>
              <w:bottom w:val="single" w:sz="1" w:space="0" w:color="000000"/>
            </w:tcBorders>
            <w:shd w:val="clear" w:color="auto" w:fill="auto"/>
            <w:vAlign w:val="bottom"/>
          </w:tcPr>
          <w:p w14:paraId="4638CD27" w14:textId="77777777" w:rsidR="00753330" w:rsidRPr="009831DD" w:rsidRDefault="00753330" w:rsidP="00753330">
            <w:pPr>
              <w:spacing w:after="0"/>
              <w:rPr>
                <w:rStyle w:val="Dializaok"/>
                <w:rFonts w:ascii="Times New Roman" w:hAnsi="Times New Roman" w:cs="Times New Roman"/>
                <w:sz w:val="20"/>
                <w:szCs w:val="20"/>
              </w:rPr>
            </w:pPr>
            <w:r w:rsidRPr="009831DD">
              <w:rPr>
                <w:rStyle w:val="Dializaok"/>
                <w:rFonts w:ascii="Times New Roman" w:hAnsi="Times New Roman" w:cs="Times New Roman"/>
                <w:sz w:val="20"/>
                <w:szCs w:val="20"/>
              </w:rPr>
              <w:t>0</w:t>
            </w:r>
          </w:p>
        </w:tc>
        <w:tc>
          <w:tcPr>
            <w:tcW w:w="1366" w:type="dxa"/>
            <w:tcBorders>
              <w:left w:val="single" w:sz="1" w:space="0" w:color="000000"/>
              <w:bottom w:val="single" w:sz="1" w:space="0" w:color="000000"/>
            </w:tcBorders>
            <w:shd w:val="clear" w:color="auto" w:fill="auto"/>
            <w:vAlign w:val="bottom"/>
          </w:tcPr>
          <w:p w14:paraId="0C23259E" w14:textId="77777777" w:rsidR="00753330" w:rsidRPr="009831DD" w:rsidRDefault="00753330" w:rsidP="00753330">
            <w:pPr>
              <w:spacing w:after="0"/>
              <w:rPr>
                <w:rStyle w:val="Dializaok"/>
                <w:rFonts w:ascii="Times New Roman" w:hAnsi="Times New Roman" w:cs="Times New Roman"/>
                <w:sz w:val="20"/>
                <w:szCs w:val="20"/>
              </w:rPr>
            </w:pPr>
            <w:r w:rsidRPr="009831DD">
              <w:rPr>
                <w:rStyle w:val="Dializaok"/>
                <w:rFonts w:ascii="Times New Roman" w:hAnsi="Times New Roman" w:cs="Times New Roman"/>
                <w:sz w:val="20"/>
                <w:szCs w:val="20"/>
              </w:rPr>
              <w:t>221</w:t>
            </w:r>
          </w:p>
        </w:tc>
        <w:tc>
          <w:tcPr>
            <w:tcW w:w="1187" w:type="dxa"/>
            <w:tcBorders>
              <w:left w:val="single" w:sz="1" w:space="0" w:color="000000"/>
              <w:bottom w:val="single" w:sz="1" w:space="0" w:color="000000"/>
              <w:right w:val="single" w:sz="1" w:space="0" w:color="000000"/>
            </w:tcBorders>
            <w:shd w:val="clear" w:color="auto" w:fill="auto"/>
            <w:vAlign w:val="bottom"/>
          </w:tcPr>
          <w:p w14:paraId="3B66C6B6" w14:textId="77777777" w:rsidR="00753330" w:rsidRPr="009831DD" w:rsidRDefault="00753330" w:rsidP="00753330">
            <w:pPr>
              <w:spacing w:after="0"/>
              <w:rPr>
                <w:rFonts w:ascii="Times New Roman" w:hAnsi="Times New Roman" w:cs="Times New Roman"/>
                <w:sz w:val="20"/>
                <w:szCs w:val="20"/>
              </w:rPr>
            </w:pPr>
            <w:r w:rsidRPr="009831DD">
              <w:rPr>
                <w:rStyle w:val="Dializaok"/>
                <w:rFonts w:ascii="Times New Roman" w:hAnsi="Times New Roman" w:cs="Times New Roman"/>
                <w:sz w:val="20"/>
                <w:szCs w:val="20"/>
              </w:rPr>
              <w:t>5</w:t>
            </w:r>
          </w:p>
        </w:tc>
      </w:tr>
      <w:tr w:rsidR="00753330" w:rsidRPr="009831DD" w14:paraId="1403DF3E" w14:textId="77777777" w:rsidTr="004F64F0">
        <w:trPr>
          <w:trHeight w:val="268"/>
        </w:trPr>
        <w:tc>
          <w:tcPr>
            <w:tcW w:w="3812" w:type="dxa"/>
            <w:tcBorders>
              <w:left w:val="single" w:sz="1" w:space="0" w:color="000000"/>
              <w:bottom w:val="single" w:sz="1" w:space="0" w:color="000000"/>
            </w:tcBorders>
            <w:shd w:val="clear" w:color="auto" w:fill="auto"/>
          </w:tcPr>
          <w:p w14:paraId="29A6140B" w14:textId="77777777" w:rsidR="00753330" w:rsidRPr="009831DD" w:rsidRDefault="00753330" w:rsidP="00753330">
            <w:pPr>
              <w:spacing w:after="0"/>
              <w:rPr>
                <w:rStyle w:val="Dializaok"/>
                <w:rFonts w:ascii="Times New Roman" w:hAnsi="Times New Roman" w:cs="Times New Roman"/>
                <w:sz w:val="20"/>
                <w:szCs w:val="20"/>
              </w:rPr>
            </w:pPr>
            <w:r w:rsidRPr="009831DD">
              <w:rPr>
                <w:rStyle w:val="Dializaok"/>
                <w:rFonts w:ascii="Times New Roman" w:hAnsi="Times New Roman" w:cs="Times New Roman"/>
                <w:sz w:val="20"/>
                <w:szCs w:val="20"/>
              </w:rPr>
              <w:t>Circulaţii şi parcări auto</w:t>
            </w:r>
          </w:p>
        </w:tc>
        <w:tc>
          <w:tcPr>
            <w:tcW w:w="1470" w:type="dxa"/>
            <w:tcBorders>
              <w:left w:val="single" w:sz="1" w:space="0" w:color="000000"/>
              <w:bottom w:val="single" w:sz="1" w:space="0" w:color="000000"/>
            </w:tcBorders>
            <w:shd w:val="clear" w:color="auto" w:fill="auto"/>
            <w:vAlign w:val="bottom"/>
          </w:tcPr>
          <w:p w14:paraId="635BA6C3" w14:textId="77777777" w:rsidR="00753330" w:rsidRPr="009831DD" w:rsidRDefault="00753330" w:rsidP="00753330">
            <w:pPr>
              <w:spacing w:after="0"/>
              <w:rPr>
                <w:rStyle w:val="Dializaok"/>
                <w:rFonts w:ascii="Times New Roman" w:hAnsi="Times New Roman" w:cs="Times New Roman"/>
                <w:sz w:val="20"/>
                <w:szCs w:val="20"/>
              </w:rPr>
            </w:pPr>
            <w:r w:rsidRPr="009831DD">
              <w:rPr>
                <w:rStyle w:val="Dializaok"/>
                <w:rFonts w:ascii="Times New Roman" w:hAnsi="Times New Roman" w:cs="Times New Roman"/>
                <w:sz w:val="20"/>
                <w:szCs w:val="20"/>
              </w:rPr>
              <w:t>0</w:t>
            </w:r>
          </w:p>
        </w:tc>
        <w:tc>
          <w:tcPr>
            <w:tcW w:w="1418" w:type="dxa"/>
            <w:tcBorders>
              <w:left w:val="single" w:sz="1" w:space="0" w:color="000000"/>
              <w:bottom w:val="single" w:sz="1" w:space="0" w:color="000000"/>
            </w:tcBorders>
            <w:shd w:val="clear" w:color="auto" w:fill="auto"/>
            <w:vAlign w:val="bottom"/>
          </w:tcPr>
          <w:p w14:paraId="4E196C98" w14:textId="77777777" w:rsidR="00753330" w:rsidRPr="009831DD" w:rsidRDefault="00753330" w:rsidP="00753330">
            <w:pPr>
              <w:spacing w:after="0"/>
              <w:rPr>
                <w:rStyle w:val="Dializaok"/>
                <w:rFonts w:ascii="Times New Roman" w:hAnsi="Times New Roman" w:cs="Times New Roman"/>
                <w:sz w:val="20"/>
                <w:szCs w:val="20"/>
              </w:rPr>
            </w:pPr>
            <w:r w:rsidRPr="009831DD">
              <w:rPr>
                <w:rStyle w:val="Dializaok"/>
                <w:rFonts w:ascii="Times New Roman" w:hAnsi="Times New Roman" w:cs="Times New Roman"/>
                <w:sz w:val="20"/>
                <w:szCs w:val="20"/>
              </w:rPr>
              <w:t>0</w:t>
            </w:r>
          </w:p>
        </w:tc>
        <w:tc>
          <w:tcPr>
            <w:tcW w:w="1366" w:type="dxa"/>
            <w:tcBorders>
              <w:left w:val="single" w:sz="1" w:space="0" w:color="000000"/>
              <w:bottom w:val="single" w:sz="1" w:space="0" w:color="000000"/>
            </w:tcBorders>
            <w:shd w:val="clear" w:color="auto" w:fill="auto"/>
            <w:vAlign w:val="bottom"/>
          </w:tcPr>
          <w:p w14:paraId="4067D052" w14:textId="77777777" w:rsidR="00753330" w:rsidRPr="009831DD" w:rsidRDefault="00753330" w:rsidP="00753330">
            <w:pPr>
              <w:spacing w:after="0"/>
              <w:rPr>
                <w:rStyle w:val="Dializaok"/>
                <w:rFonts w:ascii="Times New Roman" w:hAnsi="Times New Roman" w:cs="Times New Roman"/>
                <w:sz w:val="20"/>
                <w:szCs w:val="20"/>
              </w:rPr>
            </w:pPr>
            <w:r w:rsidRPr="009831DD">
              <w:rPr>
                <w:rStyle w:val="Dializaok"/>
                <w:rFonts w:ascii="Times New Roman" w:hAnsi="Times New Roman" w:cs="Times New Roman"/>
                <w:sz w:val="20"/>
                <w:szCs w:val="20"/>
              </w:rPr>
              <w:t>898</w:t>
            </w:r>
          </w:p>
        </w:tc>
        <w:tc>
          <w:tcPr>
            <w:tcW w:w="1187" w:type="dxa"/>
            <w:tcBorders>
              <w:left w:val="single" w:sz="1" w:space="0" w:color="000000"/>
              <w:bottom w:val="single" w:sz="1" w:space="0" w:color="000000"/>
              <w:right w:val="single" w:sz="1" w:space="0" w:color="000000"/>
            </w:tcBorders>
            <w:shd w:val="clear" w:color="auto" w:fill="auto"/>
            <w:vAlign w:val="bottom"/>
          </w:tcPr>
          <w:p w14:paraId="69AFB01B" w14:textId="77777777" w:rsidR="00753330" w:rsidRPr="009831DD" w:rsidRDefault="00753330" w:rsidP="00753330">
            <w:pPr>
              <w:spacing w:after="0"/>
              <w:rPr>
                <w:rFonts w:ascii="Times New Roman" w:hAnsi="Times New Roman" w:cs="Times New Roman"/>
                <w:sz w:val="20"/>
                <w:szCs w:val="20"/>
              </w:rPr>
            </w:pPr>
            <w:r w:rsidRPr="009831DD">
              <w:rPr>
                <w:rStyle w:val="Dializaok"/>
                <w:rFonts w:ascii="Times New Roman" w:hAnsi="Times New Roman" w:cs="Times New Roman"/>
                <w:sz w:val="20"/>
                <w:szCs w:val="20"/>
              </w:rPr>
              <w:t>21</w:t>
            </w:r>
          </w:p>
        </w:tc>
      </w:tr>
      <w:tr w:rsidR="00753330" w:rsidRPr="009831DD" w14:paraId="12B4296F" w14:textId="77777777" w:rsidTr="004F64F0">
        <w:trPr>
          <w:trHeight w:val="257"/>
        </w:trPr>
        <w:tc>
          <w:tcPr>
            <w:tcW w:w="3812" w:type="dxa"/>
            <w:tcBorders>
              <w:left w:val="single" w:sz="1" w:space="0" w:color="000000"/>
              <w:bottom w:val="single" w:sz="1" w:space="0" w:color="000000"/>
            </w:tcBorders>
            <w:shd w:val="clear" w:color="auto" w:fill="auto"/>
            <w:vAlign w:val="bottom"/>
          </w:tcPr>
          <w:p w14:paraId="7398026C" w14:textId="77777777" w:rsidR="00753330" w:rsidRPr="009831DD" w:rsidRDefault="00753330" w:rsidP="00753330">
            <w:pPr>
              <w:spacing w:after="0"/>
              <w:rPr>
                <w:rStyle w:val="Dializaok"/>
                <w:rFonts w:ascii="Times New Roman" w:hAnsi="Times New Roman" w:cs="Times New Roman"/>
                <w:sz w:val="20"/>
                <w:szCs w:val="20"/>
              </w:rPr>
            </w:pPr>
            <w:r w:rsidRPr="009831DD">
              <w:rPr>
                <w:rStyle w:val="Dializaok"/>
                <w:rFonts w:ascii="Times New Roman" w:hAnsi="Times New Roman" w:cs="Times New Roman"/>
                <w:sz w:val="20"/>
                <w:szCs w:val="20"/>
              </w:rPr>
              <w:t xml:space="preserve">Total  </w:t>
            </w:r>
          </w:p>
        </w:tc>
        <w:tc>
          <w:tcPr>
            <w:tcW w:w="1470" w:type="dxa"/>
            <w:tcBorders>
              <w:left w:val="single" w:sz="1" w:space="0" w:color="000000"/>
              <w:bottom w:val="single" w:sz="1" w:space="0" w:color="000000"/>
            </w:tcBorders>
            <w:shd w:val="clear" w:color="auto" w:fill="auto"/>
            <w:vAlign w:val="bottom"/>
          </w:tcPr>
          <w:p w14:paraId="29A1CC37" w14:textId="77777777" w:rsidR="00753330" w:rsidRPr="009831DD" w:rsidRDefault="00753330" w:rsidP="00753330">
            <w:pPr>
              <w:spacing w:after="0"/>
              <w:rPr>
                <w:rStyle w:val="Dializaok"/>
                <w:rFonts w:ascii="Times New Roman" w:hAnsi="Times New Roman" w:cs="Times New Roman"/>
                <w:sz w:val="20"/>
                <w:szCs w:val="20"/>
              </w:rPr>
            </w:pPr>
            <w:r w:rsidRPr="009831DD">
              <w:rPr>
                <w:rStyle w:val="Dializaok"/>
                <w:rFonts w:ascii="Times New Roman" w:hAnsi="Times New Roman" w:cs="Times New Roman"/>
                <w:sz w:val="20"/>
                <w:szCs w:val="20"/>
              </w:rPr>
              <w:t>0.00</w:t>
            </w:r>
          </w:p>
        </w:tc>
        <w:tc>
          <w:tcPr>
            <w:tcW w:w="1418" w:type="dxa"/>
            <w:tcBorders>
              <w:left w:val="single" w:sz="1" w:space="0" w:color="000000"/>
              <w:bottom w:val="single" w:sz="1" w:space="0" w:color="000000"/>
            </w:tcBorders>
            <w:shd w:val="clear" w:color="auto" w:fill="auto"/>
            <w:vAlign w:val="bottom"/>
          </w:tcPr>
          <w:p w14:paraId="3F2431DF" w14:textId="77777777" w:rsidR="00753330" w:rsidRPr="009831DD" w:rsidRDefault="00753330" w:rsidP="00753330">
            <w:pPr>
              <w:spacing w:after="0"/>
              <w:rPr>
                <w:rStyle w:val="Dializaok"/>
                <w:rFonts w:ascii="Times New Roman" w:hAnsi="Times New Roman" w:cs="Times New Roman"/>
                <w:sz w:val="20"/>
                <w:szCs w:val="20"/>
              </w:rPr>
            </w:pPr>
            <w:r w:rsidRPr="009831DD">
              <w:rPr>
                <w:rStyle w:val="Dializaok"/>
                <w:rFonts w:ascii="Times New Roman" w:hAnsi="Times New Roman" w:cs="Times New Roman"/>
                <w:sz w:val="20"/>
                <w:szCs w:val="20"/>
              </w:rPr>
              <w:t>0.00</w:t>
            </w:r>
          </w:p>
        </w:tc>
        <w:tc>
          <w:tcPr>
            <w:tcW w:w="1366" w:type="dxa"/>
            <w:tcBorders>
              <w:left w:val="single" w:sz="1" w:space="0" w:color="000000"/>
              <w:bottom w:val="single" w:sz="1" w:space="0" w:color="000000"/>
            </w:tcBorders>
            <w:shd w:val="clear" w:color="auto" w:fill="auto"/>
            <w:vAlign w:val="bottom"/>
          </w:tcPr>
          <w:p w14:paraId="6A9A1452" w14:textId="77777777" w:rsidR="00753330" w:rsidRPr="009831DD" w:rsidRDefault="00753330" w:rsidP="00753330">
            <w:pPr>
              <w:spacing w:after="0"/>
              <w:rPr>
                <w:rStyle w:val="Dializaok"/>
                <w:rFonts w:ascii="Times New Roman" w:hAnsi="Times New Roman" w:cs="Times New Roman"/>
                <w:sz w:val="20"/>
                <w:szCs w:val="20"/>
              </w:rPr>
            </w:pPr>
            <w:r w:rsidRPr="009831DD">
              <w:rPr>
                <w:rStyle w:val="Dializaok"/>
                <w:rFonts w:ascii="Times New Roman" w:hAnsi="Times New Roman" w:cs="Times New Roman"/>
                <w:sz w:val="20"/>
                <w:szCs w:val="20"/>
              </w:rPr>
              <w:t>4300.00</w:t>
            </w:r>
          </w:p>
        </w:tc>
        <w:tc>
          <w:tcPr>
            <w:tcW w:w="1187" w:type="dxa"/>
            <w:tcBorders>
              <w:left w:val="single" w:sz="1" w:space="0" w:color="000000"/>
              <w:bottom w:val="single" w:sz="1" w:space="0" w:color="000000"/>
              <w:right w:val="single" w:sz="1" w:space="0" w:color="000000"/>
            </w:tcBorders>
            <w:shd w:val="clear" w:color="auto" w:fill="auto"/>
            <w:vAlign w:val="bottom"/>
          </w:tcPr>
          <w:p w14:paraId="340A859A" w14:textId="77777777" w:rsidR="00753330" w:rsidRPr="009831DD" w:rsidRDefault="00753330" w:rsidP="00753330">
            <w:pPr>
              <w:spacing w:after="0"/>
              <w:rPr>
                <w:rFonts w:ascii="Times New Roman" w:hAnsi="Times New Roman" w:cs="Times New Roman"/>
                <w:sz w:val="20"/>
                <w:szCs w:val="20"/>
              </w:rPr>
            </w:pPr>
            <w:r w:rsidRPr="009831DD">
              <w:rPr>
                <w:rStyle w:val="Dializaok"/>
                <w:rFonts w:ascii="Times New Roman" w:hAnsi="Times New Roman" w:cs="Times New Roman"/>
                <w:sz w:val="20"/>
                <w:szCs w:val="20"/>
              </w:rPr>
              <w:t>100.00</w:t>
            </w:r>
          </w:p>
        </w:tc>
      </w:tr>
    </w:tbl>
    <w:p w14:paraId="6D917399" w14:textId="77777777" w:rsidR="00753330" w:rsidRPr="006A5B21" w:rsidRDefault="00753330" w:rsidP="006A5B21">
      <w:pPr>
        <w:suppressAutoHyphens/>
        <w:autoSpaceDE w:val="0"/>
        <w:spacing w:after="0"/>
        <w:rPr>
          <w:rFonts w:ascii="Times New Roman" w:hAnsi="Times New Roman" w:cs="Times New Roman"/>
          <w:sz w:val="20"/>
          <w:szCs w:val="20"/>
        </w:rPr>
      </w:pPr>
    </w:p>
    <w:p w14:paraId="7C3793C9" w14:textId="77777777" w:rsidR="009831DD" w:rsidRPr="006A5B21" w:rsidRDefault="009831DD" w:rsidP="006A5B21">
      <w:pPr>
        <w:suppressAutoHyphens/>
        <w:autoSpaceDE w:val="0"/>
        <w:spacing w:after="0"/>
        <w:rPr>
          <w:rFonts w:ascii="Times New Roman" w:hAnsi="Times New Roman" w:cs="Times New Roman"/>
          <w:sz w:val="20"/>
          <w:szCs w:val="20"/>
        </w:rPr>
      </w:pPr>
    </w:p>
    <w:p w14:paraId="7B2D8D90" w14:textId="77777777" w:rsidR="009831DD" w:rsidRPr="00753330" w:rsidRDefault="009831DD" w:rsidP="006A5B21">
      <w:pPr>
        <w:suppressAutoHyphens/>
        <w:autoSpaceDE w:val="0"/>
        <w:spacing w:after="0"/>
        <w:rPr>
          <w:rStyle w:val="Dializaok"/>
          <w:rFonts w:ascii="Times New Roman" w:hAnsi="Times New Roman" w:cs="Times New Roman"/>
          <w:i/>
          <w:sz w:val="20"/>
          <w:szCs w:val="20"/>
          <w:lang w:eastAsia="ar-SA"/>
        </w:rPr>
      </w:pPr>
      <w:r w:rsidRPr="006A5B21">
        <w:rPr>
          <w:rStyle w:val="Dializaok"/>
          <w:rFonts w:ascii="Times New Roman" w:hAnsi="Times New Roman" w:cs="Times New Roman"/>
          <w:b w:val="0"/>
          <w:sz w:val="20"/>
          <w:szCs w:val="20"/>
          <w:lang w:eastAsia="ar-SA"/>
        </w:rPr>
        <w:t xml:space="preserve"> </w:t>
      </w:r>
      <w:r w:rsidRPr="00753330">
        <w:rPr>
          <w:rStyle w:val="Dializaok"/>
          <w:rFonts w:ascii="Times New Roman" w:hAnsi="Times New Roman" w:cs="Times New Roman"/>
          <w:i/>
          <w:sz w:val="20"/>
          <w:szCs w:val="20"/>
          <w:lang w:eastAsia="ar-SA"/>
        </w:rPr>
        <w:t>Accese</w:t>
      </w:r>
    </w:p>
    <w:p w14:paraId="1D9CBDC8" w14:textId="77777777" w:rsidR="009831DD" w:rsidRPr="006A5B21" w:rsidRDefault="009831DD" w:rsidP="006A5B21">
      <w:pPr>
        <w:suppressAutoHyphens/>
        <w:autoSpaceDE w:val="0"/>
        <w:spacing w:after="0"/>
        <w:rPr>
          <w:rFonts w:ascii="Times New Roman" w:hAnsi="Times New Roman" w:cs="Times New Roman"/>
          <w:sz w:val="20"/>
          <w:szCs w:val="20"/>
        </w:rPr>
      </w:pPr>
      <w:r w:rsidRPr="006A5B21">
        <w:rPr>
          <w:rStyle w:val="Dializaok"/>
          <w:rFonts w:ascii="Times New Roman" w:hAnsi="Times New Roman" w:cs="Times New Roman"/>
          <w:b w:val="0"/>
          <w:sz w:val="20"/>
          <w:szCs w:val="20"/>
          <w:lang w:eastAsia="ar-SA"/>
        </w:rPr>
        <w:t>Clădirea dispune accese adresate pacienţilor, personalului, aprovizionării şi evacuării deşeurilor. Accesul principal adresat pacientilor se face pe axul 4, între axele F şi G. Accesul personalului către vestiare se face pe lângă axul B, între axele 1 şi 2. Accesul pentru aprovizionarea depozitului principal se face pe uşa de pe axul 1, între axele E şi D. Evacuarea deşeurilor se face pe axul A, între axele 3 şi 5.</w:t>
      </w:r>
    </w:p>
    <w:p w14:paraId="21296DDC" w14:textId="77777777" w:rsidR="009831DD" w:rsidRPr="006A5B21" w:rsidRDefault="009831DD" w:rsidP="006A5B21">
      <w:pPr>
        <w:suppressAutoHyphens/>
        <w:autoSpaceDE w:val="0"/>
        <w:spacing w:after="0"/>
        <w:rPr>
          <w:rFonts w:ascii="Times New Roman" w:hAnsi="Times New Roman" w:cs="Times New Roman"/>
          <w:sz w:val="20"/>
          <w:szCs w:val="20"/>
        </w:rPr>
      </w:pPr>
    </w:p>
    <w:p w14:paraId="4D686058" w14:textId="77777777" w:rsidR="009831DD" w:rsidRPr="00753330" w:rsidRDefault="009831DD" w:rsidP="006A5B21">
      <w:pPr>
        <w:suppressAutoHyphens/>
        <w:autoSpaceDE w:val="0"/>
        <w:spacing w:after="0"/>
        <w:rPr>
          <w:rStyle w:val="Dializaok"/>
          <w:rFonts w:ascii="Times New Roman" w:hAnsi="Times New Roman" w:cs="Times New Roman"/>
          <w:i/>
          <w:sz w:val="20"/>
          <w:szCs w:val="20"/>
          <w:lang w:eastAsia="ar-SA"/>
        </w:rPr>
      </w:pPr>
      <w:r w:rsidRPr="00753330">
        <w:rPr>
          <w:rStyle w:val="Dializaok"/>
          <w:rFonts w:ascii="Times New Roman" w:hAnsi="Times New Roman" w:cs="Times New Roman"/>
          <w:i/>
          <w:sz w:val="20"/>
          <w:szCs w:val="20"/>
          <w:lang w:eastAsia="ar-SA"/>
        </w:rPr>
        <w:t xml:space="preserve">Circuite </w:t>
      </w:r>
    </w:p>
    <w:p w14:paraId="3844FE7D" w14:textId="77777777" w:rsidR="009831DD" w:rsidRPr="006A5B21" w:rsidRDefault="009831DD" w:rsidP="006A5B21">
      <w:pPr>
        <w:suppressAutoHyphens/>
        <w:autoSpaceDE w:val="0"/>
        <w:spacing w:after="0"/>
        <w:rPr>
          <w:rStyle w:val="Dializaok"/>
          <w:rFonts w:ascii="Times New Roman" w:hAnsi="Times New Roman" w:cs="Times New Roman"/>
          <w:b w:val="0"/>
          <w:sz w:val="20"/>
          <w:szCs w:val="20"/>
          <w:lang w:eastAsia="ar-SA"/>
        </w:rPr>
      </w:pPr>
      <w:r w:rsidRPr="006A5B21">
        <w:rPr>
          <w:rStyle w:val="Dializaok"/>
          <w:rFonts w:ascii="Times New Roman" w:hAnsi="Times New Roman" w:cs="Times New Roman"/>
          <w:b w:val="0"/>
          <w:sz w:val="20"/>
          <w:szCs w:val="20"/>
          <w:lang w:eastAsia="ar-SA"/>
        </w:rPr>
        <w:t>Circulaţiile în cadrul spitalului sunt de două feluri:</w:t>
      </w:r>
    </w:p>
    <w:p w14:paraId="49E3D82D" w14:textId="77777777" w:rsidR="009831DD" w:rsidRPr="006A5B21" w:rsidRDefault="009831DD" w:rsidP="006A5B21">
      <w:pPr>
        <w:suppressAutoHyphens/>
        <w:autoSpaceDE w:val="0"/>
        <w:spacing w:after="0"/>
        <w:rPr>
          <w:rStyle w:val="Dializaok"/>
          <w:rFonts w:ascii="Times New Roman" w:hAnsi="Times New Roman" w:cs="Times New Roman"/>
          <w:b w:val="0"/>
          <w:sz w:val="20"/>
          <w:szCs w:val="20"/>
          <w:lang w:eastAsia="ar-SA"/>
        </w:rPr>
      </w:pPr>
      <w:r w:rsidRPr="006A5B21">
        <w:rPr>
          <w:rStyle w:val="Dializaok"/>
          <w:rFonts w:ascii="Times New Roman" w:hAnsi="Times New Roman" w:cs="Times New Roman"/>
          <w:b w:val="0"/>
          <w:sz w:val="20"/>
          <w:szCs w:val="20"/>
          <w:lang w:eastAsia="ar-SA"/>
        </w:rPr>
        <w:t>- Circuite orizontale – holuri, coridoare.</w:t>
      </w:r>
    </w:p>
    <w:p w14:paraId="3E12FC9B" w14:textId="491BECC7" w:rsidR="009831DD" w:rsidRPr="006A5B21" w:rsidRDefault="009831DD" w:rsidP="006A5B21">
      <w:pPr>
        <w:suppressAutoHyphens/>
        <w:autoSpaceDE w:val="0"/>
        <w:spacing w:after="0"/>
        <w:rPr>
          <w:rStyle w:val="Dializaok"/>
          <w:rFonts w:ascii="Times New Roman" w:eastAsiaTheme="minorHAnsi" w:hAnsi="Times New Roman" w:cs="Times New Roman"/>
          <w:b w:val="0"/>
          <w:bCs w:val="0"/>
          <w:sz w:val="20"/>
          <w:szCs w:val="20"/>
          <w:lang w:val="ro-RO"/>
        </w:rPr>
      </w:pPr>
      <w:r w:rsidRPr="006A5B21">
        <w:rPr>
          <w:rStyle w:val="Dializaok"/>
          <w:rFonts w:ascii="Times New Roman" w:hAnsi="Times New Roman" w:cs="Times New Roman"/>
          <w:b w:val="0"/>
          <w:sz w:val="20"/>
          <w:szCs w:val="20"/>
          <w:lang w:eastAsia="ar-SA"/>
        </w:rPr>
        <w:t>- Circuite verticale – scară, lifturi;</w:t>
      </w:r>
    </w:p>
    <w:p w14:paraId="7971AB89" w14:textId="77777777" w:rsidR="009831DD" w:rsidRPr="006A5B21" w:rsidRDefault="009831DD" w:rsidP="006A5B21">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 xml:space="preserve"> Din punct de vedere funcţional clădirea va fi structurată după cum urmează:</w:t>
      </w:r>
    </w:p>
    <w:p w14:paraId="18CE8FD2" w14:textId="77777777" w:rsidR="009831DD" w:rsidRPr="006A5B21" w:rsidRDefault="009831DD" w:rsidP="006A5B21">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PARTER:</w:t>
      </w:r>
    </w:p>
    <w:tbl>
      <w:tblPr>
        <w:tblW w:w="0" w:type="auto"/>
        <w:tblInd w:w="425" w:type="dxa"/>
        <w:tblLayout w:type="fixed"/>
        <w:tblCellMar>
          <w:top w:w="55" w:type="dxa"/>
          <w:left w:w="55" w:type="dxa"/>
          <w:bottom w:w="55" w:type="dxa"/>
          <w:right w:w="55" w:type="dxa"/>
        </w:tblCellMar>
        <w:tblLook w:val="0000" w:firstRow="0" w:lastRow="0" w:firstColumn="0" w:lastColumn="0" w:noHBand="0" w:noVBand="0"/>
      </w:tblPr>
      <w:tblGrid>
        <w:gridCol w:w="708"/>
        <w:gridCol w:w="3380"/>
        <w:gridCol w:w="1582"/>
      </w:tblGrid>
      <w:tr w:rsidR="006A5B21" w:rsidRPr="006A5B21" w14:paraId="5211EC6C" w14:textId="77777777" w:rsidTr="006A5B21">
        <w:trPr>
          <w:trHeight w:hRule="exact" w:val="542"/>
        </w:trPr>
        <w:tc>
          <w:tcPr>
            <w:tcW w:w="708" w:type="dxa"/>
            <w:tcBorders>
              <w:top w:val="single" w:sz="1" w:space="0" w:color="000000"/>
              <w:left w:val="single" w:sz="1" w:space="0" w:color="000000"/>
              <w:bottom w:val="single" w:sz="1" w:space="0" w:color="000000"/>
            </w:tcBorders>
            <w:shd w:val="clear" w:color="auto" w:fill="auto"/>
            <w:vAlign w:val="center"/>
          </w:tcPr>
          <w:p w14:paraId="4770383E" w14:textId="77777777" w:rsidR="006A5B21" w:rsidRPr="006A5B21" w:rsidRDefault="006A5B21" w:rsidP="00A320AD">
            <w:pPr>
              <w:spacing w:after="0"/>
              <w:jc w:val="both"/>
              <w:rPr>
                <w:rStyle w:val="Dializaok"/>
                <w:rFonts w:ascii="Times New Roman" w:hAnsi="Times New Roman" w:cs="Times New Roman"/>
                <w:sz w:val="20"/>
                <w:szCs w:val="20"/>
              </w:rPr>
            </w:pPr>
            <w:r w:rsidRPr="006A5B21">
              <w:rPr>
                <w:rStyle w:val="Dializaok"/>
                <w:rFonts w:ascii="Times New Roman" w:hAnsi="Times New Roman" w:cs="Times New Roman"/>
                <w:sz w:val="20"/>
                <w:szCs w:val="20"/>
              </w:rPr>
              <w:t xml:space="preserve">Nr.  </w:t>
            </w:r>
          </w:p>
        </w:tc>
        <w:tc>
          <w:tcPr>
            <w:tcW w:w="3380" w:type="dxa"/>
            <w:tcBorders>
              <w:top w:val="single" w:sz="1" w:space="0" w:color="000000"/>
              <w:left w:val="single" w:sz="1" w:space="0" w:color="000000"/>
              <w:bottom w:val="single" w:sz="1" w:space="0" w:color="000000"/>
              <w:right w:val="single" w:sz="4" w:space="0" w:color="auto"/>
            </w:tcBorders>
            <w:shd w:val="clear" w:color="auto" w:fill="auto"/>
            <w:vAlign w:val="center"/>
          </w:tcPr>
          <w:p w14:paraId="372A6AE8" w14:textId="77777777" w:rsidR="006A5B21" w:rsidRPr="006A5B21" w:rsidRDefault="006A5B21" w:rsidP="00A320AD">
            <w:pPr>
              <w:spacing w:after="0"/>
              <w:jc w:val="both"/>
              <w:rPr>
                <w:rStyle w:val="Dializaok"/>
                <w:rFonts w:ascii="Times New Roman" w:hAnsi="Times New Roman" w:cs="Times New Roman"/>
                <w:sz w:val="20"/>
                <w:szCs w:val="20"/>
              </w:rPr>
            </w:pPr>
            <w:r w:rsidRPr="006A5B21">
              <w:rPr>
                <w:rStyle w:val="Dializaok"/>
                <w:rFonts w:ascii="Times New Roman" w:hAnsi="Times New Roman" w:cs="Times New Roman"/>
                <w:sz w:val="20"/>
                <w:szCs w:val="20"/>
              </w:rPr>
              <w:t>Încăpere</w:t>
            </w:r>
          </w:p>
        </w:tc>
        <w:tc>
          <w:tcPr>
            <w:tcW w:w="1582" w:type="dxa"/>
            <w:tcBorders>
              <w:top w:val="single" w:sz="4" w:space="0" w:color="auto"/>
              <w:left w:val="single" w:sz="4" w:space="0" w:color="auto"/>
              <w:bottom w:val="single" w:sz="2" w:space="0" w:color="000000"/>
              <w:right w:val="single" w:sz="4" w:space="0" w:color="auto"/>
            </w:tcBorders>
            <w:shd w:val="clear" w:color="auto" w:fill="auto"/>
            <w:vAlign w:val="center"/>
          </w:tcPr>
          <w:p w14:paraId="71540B96" w14:textId="77777777" w:rsidR="006A5B21" w:rsidRPr="006A5B21" w:rsidRDefault="006A5B21" w:rsidP="00A320AD">
            <w:pPr>
              <w:spacing w:after="0"/>
              <w:jc w:val="both"/>
              <w:rPr>
                <w:rStyle w:val="Dializaok"/>
                <w:rFonts w:ascii="Times New Roman" w:hAnsi="Times New Roman" w:cs="Times New Roman"/>
                <w:sz w:val="20"/>
                <w:szCs w:val="20"/>
              </w:rPr>
            </w:pPr>
            <w:r w:rsidRPr="006A5B21">
              <w:rPr>
                <w:rStyle w:val="Dializaok"/>
                <w:rFonts w:ascii="Times New Roman" w:hAnsi="Times New Roman" w:cs="Times New Roman"/>
                <w:sz w:val="20"/>
                <w:szCs w:val="20"/>
              </w:rPr>
              <w:t>S (mp)</w:t>
            </w:r>
          </w:p>
        </w:tc>
      </w:tr>
      <w:tr w:rsidR="006A5B21" w:rsidRPr="006A5B21" w14:paraId="1A857C25" w14:textId="77777777" w:rsidTr="006A5B21">
        <w:trPr>
          <w:trHeight w:hRule="exact" w:val="337"/>
        </w:trPr>
        <w:tc>
          <w:tcPr>
            <w:tcW w:w="708" w:type="dxa"/>
            <w:tcBorders>
              <w:left w:val="single" w:sz="1" w:space="0" w:color="000000"/>
              <w:bottom w:val="single" w:sz="1" w:space="0" w:color="000000"/>
            </w:tcBorders>
            <w:shd w:val="clear" w:color="auto" w:fill="auto"/>
            <w:vAlign w:val="center"/>
          </w:tcPr>
          <w:p w14:paraId="14A7DA0E"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P-01</w:t>
            </w:r>
          </w:p>
        </w:tc>
        <w:tc>
          <w:tcPr>
            <w:tcW w:w="3380" w:type="dxa"/>
            <w:tcBorders>
              <w:left w:val="single" w:sz="1" w:space="0" w:color="000000"/>
              <w:bottom w:val="single" w:sz="1" w:space="0" w:color="000000"/>
              <w:right w:val="single" w:sz="4" w:space="0" w:color="auto"/>
            </w:tcBorders>
            <w:shd w:val="clear" w:color="auto" w:fill="auto"/>
            <w:vAlign w:val="center"/>
          </w:tcPr>
          <w:p w14:paraId="0665175E"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Windfang</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6F3E212D"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11.1</w:t>
            </w:r>
          </w:p>
        </w:tc>
      </w:tr>
      <w:tr w:rsidR="006A5B21" w:rsidRPr="006A5B21" w14:paraId="4A59EF83" w14:textId="77777777" w:rsidTr="006A5B21">
        <w:trPr>
          <w:trHeight w:hRule="exact" w:val="337"/>
        </w:trPr>
        <w:tc>
          <w:tcPr>
            <w:tcW w:w="708" w:type="dxa"/>
            <w:tcBorders>
              <w:left w:val="single" w:sz="1" w:space="0" w:color="000000"/>
              <w:bottom w:val="single" w:sz="1" w:space="0" w:color="000000"/>
            </w:tcBorders>
            <w:shd w:val="clear" w:color="auto" w:fill="auto"/>
            <w:vAlign w:val="center"/>
          </w:tcPr>
          <w:p w14:paraId="0DF8624C"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P-02</w:t>
            </w:r>
          </w:p>
        </w:tc>
        <w:tc>
          <w:tcPr>
            <w:tcW w:w="3380" w:type="dxa"/>
            <w:tcBorders>
              <w:left w:val="single" w:sz="1" w:space="0" w:color="000000"/>
              <w:bottom w:val="single" w:sz="1" w:space="0" w:color="000000"/>
              <w:right w:val="single" w:sz="4" w:space="0" w:color="auto"/>
            </w:tcBorders>
            <w:shd w:val="clear" w:color="auto" w:fill="auto"/>
            <w:vAlign w:val="center"/>
          </w:tcPr>
          <w:p w14:paraId="0CDFC2B2"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Hol principal</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7F3CEC45"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103.1</w:t>
            </w:r>
          </w:p>
        </w:tc>
      </w:tr>
      <w:tr w:rsidR="006A5B21" w:rsidRPr="006A5B21" w14:paraId="2815156D" w14:textId="77777777" w:rsidTr="006A5B21">
        <w:trPr>
          <w:trHeight w:hRule="exact" w:val="337"/>
        </w:trPr>
        <w:tc>
          <w:tcPr>
            <w:tcW w:w="708" w:type="dxa"/>
            <w:tcBorders>
              <w:left w:val="single" w:sz="1" w:space="0" w:color="000000"/>
              <w:bottom w:val="single" w:sz="1" w:space="0" w:color="000000"/>
            </w:tcBorders>
            <w:shd w:val="clear" w:color="auto" w:fill="auto"/>
            <w:vAlign w:val="center"/>
          </w:tcPr>
          <w:p w14:paraId="77464A3B"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P-03</w:t>
            </w:r>
          </w:p>
        </w:tc>
        <w:tc>
          <w:tcPr>
            <w:tcW w:w="3380" w:type="dxa"/>
            <w:tcBorders>
              <w:left w:val="single" w:sz="1" w:space="0" w:color="000000"/>
              <w:bottom w:val="single" w:sz="1" w:space="0" w:color="000000"/>
              <w:right w:val="single" w:sz="4" w:space="0" w:color="auto"/>
            </w:tcBorders>
            <w:shd w:val="clear" w:color="auto" w:fill="auto"/>
            <w:vAlign w:val="center"/>
          </w:tcPr>
          <w:p w14:paraId="5E9AAAE0"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Director medical</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6E9A2D83"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23.1</w:t>
            </w:r>
          </w:p>
        </w:tc>
      </w:tr>
      <w:tr w:rsidR="006A5B21" w:rsidRPr="006A5B21" w14:paraId="22980C03" w14:textId="77777777" w:rsidTr="006A5B21">
        <w:trPr>
          <w:trHeight w:hRule="exact" w:val="337"/>
        </w:trPr>
        <w:tc>
          <w:tcPr>
            <w:tcW w:w="708" w:type="dxa"/>
            <w:tcBorders>
              <w:left w:val="single" w:sz="1" w:space="0" w:color="000000"/>
              <w:bottom w:val="single" w:sz="1" w:space="0" w:color="000000"/>
            </w:tcBorders>
            <w:shd w:val="clear" w:color="auto" w:fill="auto"/>
            <w:vAlign w:val="center"/>
          </w:tcPr>
          <w:p w14:paraId="4BE3B384"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P-04</w:t>
            </w:r>
          </w:p>
        </w:tc>
        <w:tc>
          <w:tcPr>
            <w:tcW w:w="3380" w:type="dxa"/>
            <w:tcBorders>
              <w:left w:val="single" w:sz="1" w:space="0" w:color="000000"/>
              <w:bottom w:val="single" w:sz="1" w:space="0" w:color="000000"/>
              <w:right w:val="single" w:sz="4" w:space="0" w:color="auto"/>
            </w:tcBorders>
            <w:shd w:val="clear" w:color="auto" w:fill="auto"/>
            <w:vAlign w:val="center"/>
          </w:tcPr>
          <w:p w14:paraId="796A9C47"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Dializa peritoneală</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09FA3B05"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19.3</w:t>
            </w:r>
          </w:p>
        </w:tc>
      </w:tr>
      <w:tr w:rsidR="006A5B21" w:rsidRPr="006A5B21" w14:paraId="702C539B" w14:textId="77777777" w:rsidTr="006A5B21">
        <w:trPr>
          <w:trHeight w:hRule="exact" w:val="337"/>
        </w:trPr>
        <w:tc>
          <w:tcPr>
            <w:tcW w:w="708" w:type="dxa"/>
            <w:tcBorders>
              <w:left w:val="single" w:sz="1" w:space="0" w:color="000000"/>
              <w:bottom w:val="single" w:sz="1" w:space="0" w:color="000000"/>
            </w:tcBorders>
            <w:shd w:val="clear" w:color="auto" w:fill="auto"/>
            <w:vAlign w:val="center"/>
          </w:tcPr>
          <w:p w14:paraId="3E119167"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P-05</w:t>
            </w:r>
          </w:p>
        </w:tc>
        <w:tc>
          <w:tcPr>
            <w:tcW w:w="3380" w:type="dxa"/>
            <w:tcBorders>
              <w:left w:val="single" w:sz="1" w:space="0" w:color="000000"/>
              <w:bottom w:val="single" w:sz="1" w:space="0" w:color="000000"/>
              <w:right w:val="single" w:sz="4" w:space="0" w:color="auto"/>
            </w:tcBorders>
            <w:shd w:val="clear" w:color="auto" w:fill="auto"/>
            <w:vAlign w:val="center"/>
          </w:tcPr>
          <w:p w14:paraId="4303ECBE"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Consultaţii</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089E0414"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16</w:t>
            </w:r>
          </w:p>
        </w:tc>
      </w:tr>
      <w:tr w:rsidR="006A5B21" w:rsidRPr="006A5B21" w14:paraId="3F198D48" w14:textId="77777777" w:rsidTr="006A5B21">
        <w:trPr>
          <w:trHeight w:hRule="exact" w:val="337"/>
        </w:trPr>
        <w:tc>
          <w:tcPr>
            <w:tcW w:w="708" w:type="dxa"/>
            <w:tcBorders>
              <w:left w:val="single" w:sz="1" w:space="0" w:color="000000"/>
              <w:bottom w:val="single" w:sz="1" w:space="0" w:color="000000"/>
            </w:tcBorders>
            <w:shd w:val="clear" w:color="auto" w:fill="auto"/>
            <w:vAlign w:val="center"/>
          </w:tcPr>
          <w:p w14:paraId="6F905286"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P-06</w:t>
            </w:r>
          </w:p>
        </w:tc>
        <w:tc>
          <w:tcPr>
            <w:tcW w:w="3380" w:type="dxa"/>
            <w:tcBorders>
              <w:left w:val="single" w:sz="1" w:space="0" w:color="000000"/>
              <w:bottom w:val="single" w:sz="1" w:space="0" w:color="000000"/>
              <w:right w:val="single" w:sz="4" w:space="0" w:color="auto"/>
            </w:tcBorders>
            <w:shd w:val="clear" w:color="auto" w:fill="auto"/>
            <w:vAlign w:val="center"/>
          </w:tcPr>
          <w:p w14:paraId="0EBACA35"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WC personal</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2EEBF98B"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3.6</w:t>
            </w:r>
          </w:p>
        </w:tc>
      </w:tr>
      <w:tr w:rsidR="006A5B21" w:rsidRPr="006A5B21" w14:paraId="1F5E56F8" w14:textId="77777777" w:rsidTr="006A5B21">
        <w:trPr>
          <w:trHeight w:hRule="exact" w:val="337"/>
        </w:trPr>
        <w:tc>
          <w:tcPr>
            <w:tcW w:w="708" w:type="dxa"/>
            <w:tcBorders>
              <w:left w:val="single" w:sz="1" w:space="0" w:color="000000"/>
              <w:bottom w:val="single" w:sz="1" w:space="0" w:color="000000"/>
            </w:tcBorders>
            <w:shd w:val="clear" w:color="auto" w:fill="auto"/>
            <w:vAlign w:val="center"/>
          </w:tcPr>
          <w:p w14:paraId="524DCB9C"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P-07</w:t>
            </w:r>
          </w:p>
        </w:tc>
        <w:tc>
          <w:tcPr>
            <w:tcW w:w="3380" w:type="dxa"/>
            <w:tcBorders>
              <w:left w:val="single" w:sz="1" w:space="0" w:color="000000"/>
              <w:bottom w:val="single" w:sz="1" w:space="0" w:color="000000"/>
              <w:right w:val="single" w:sz="4" w:space="0" w:color="auto"/>
            </w:tcBorders>
            <w:shd w:val="clear" w:color="auto" w:fill="auto"/>
            <w:vAlign w:val="center"/>
          </w:tcPr>
          <w:p w14:paraId="0D891251"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WC pacienti</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5E905D74"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2.7</w:t>
            </w:r>
          </w:p>
        </w:tc>
      </w:tr>
      <w:tr w:rsidR="006A5B21" w:rsidRPr="006A5B21" w14:paraId="5E8BBA73" w14:textId="77777777" w:rsidTr="006A5B21">
        <w:trPr>
          <w:trHeight w:hRule="exact" w:val="337"/>
        </w:trPr>
        <w:tc>
          <w:tcPr>
            <w:tcW w:w="708" w:type="dxa"/>
            <w:tcBorders>
              <w:left w:val="single" w:sz="1" w:space="0" w:color="000000"/>
              <w:bottom w:val="single" w:sz="1" w:space="0" w:color="000000"/>
            </w:tcBorders>
            <w:shd w:val="clear" w:color="auto" w:fill="auto"/>
            <w:vAlign w:val="center"/>
          </w:tcPr>
          <w:p w14:paraId="013B32E0"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P-07</w:t>
            </w:r>
          </w:p>
        </w:tc>
        <w:tc>
          <w:tcPr>
            <w:tcW w:w="3380" w:type="dxa"/>
            <w:tcBorders>
              <w:left w:val="single" w:sz="1" w:space="0" w:color="000000"/>
              <w:bottom w:val="single" w:sz="1" w:space="0" w:color="000000"/>
              <w:right w:val="single" w:sz="4" w:space="0" w:color="auto"/>
            </w:tcBorders>
            <w:shd w:val="clear" w:color="auto" w:fill="auto"/>
            <w:vAlign w:val="center"/>
          </w:tcPr>
          <w:p w14:paraId="571B797D"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Hol WC pacienti</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5410A081"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5.9</w:t>
            </w:r>
          </w:p>
        </w:tc>
      </w:tr>
      <w:tr w:rsidR="006A5B21" w:rsidRPr="006A5B21" w14:paraId="2B70793E" w14:textId="77777777" w:rsidTr="006A5B21">
        <w:trPr>
          <w:trHeight w:hRule="exact" w:val="337"/>
        </w:trPr>
        <w:tc>
          <w:tcPr>
            <w:tcW w:w="708" w:type="dxa"/>
            <w:tcBorders>
              <w:left w:val="single" w:sz="1" w:space="0" w:color="000000"/>
              <w:bottom w:val="single" w:sz="1" w:space="0" w:color="000000"/>
            </w:tcBorders>
            <w:shd w:val="clear" w:color="auto" w:fill="auto"/>
            <w:vAlign w:val="center"/>
          </w:tcPr>
          <w:p w14:paraId="317CC0DE"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P-08</w:t>
            </w:r>
          </w:p>
        </w:tc>
        <w:tc>
          <w:tcPr>
            <w:tcW w:w="3380" w:type="dxa"/>
            <w:tcBorders>
              <w:left w:val="single" w:sz="1" w:space="0" w:color="000000"/>
              <w:bottom w:val="single" w:sz="1" w:space="0" w:color="000000"/>
              <w:right w:val="single" w:sz="4" w:space="0" w:color="auto"/>
            </w:tcBorders>
            <w:shd w:val="clear" w:color="auto" w:fill="auto"/>
            <w:vAlign w:val="center"/>
          </w:tcPr>
          <w:p w14:paraId="19FFDE7D"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WCH  Z</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08073316"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4.2</w:t>
            </w:r>
          </w:p>
        </w:tc>
      </w:tr>
      <w:tr w:rsidR="006A5B21" w:rsidRPr="006A5B21" w14:paraId="56C20B16" w14:textId="77777777" w:rsidTr="006A5B21">
        <w:trPr>
          <w:trHeight w:hRule="exact" w:val="337"/>
        </w:trPr>
        <w:tc>
          <w:tcPr>
            <w:tcW w:w="708" w:type="dxa"/>
            <w:tcBorders>
              <w:left w:val="single" w:sz="1" w:space="0" w:color="000000"/>
              <w:bottom w:val="single" w:sz="1" w:space="0" w:color="000000"/>
            </w:tcBorders>
            <w:shd w:val="clear" w:color="auto" w:fill="auto"/>
            <w:vAlign w:val="center"/>
          </w:tcPr>
          <w:p w14:paraId="14E80715"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P-09</w:t>
            </w:r>
          </w:p>
        </w:tc>
        <w:tc>
          <w:tcPr>
            <w:tcW w:w="3380" w:type="dxa"/>
            <w:tcBorders>
              <w:left w:val="single" w:sz="1" w:space="0" w:color="000000"/>
              <w:bottom w:val="single" w:sz="1" w:space="0" w:color="000000"/>
              <w:right w:val="single" w:sz="4" w:space="0" w:color="auto"/>
            </w:tcBorders>
            <w:shd w:val="clear" w:color="auto" w:fill="auto"/>
            <w:vAlign w:val="center"/>
          </w:tcPr>
          <w:p w14:paraId="24647604"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Statie tratare apa</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3D103292"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17.2</w:t>
            </w:r>
          </w:p>
        </w:tc>
      </w:tr>
      <w:tr w:rsidR="006A5B21" w:rsidRPr="006A5B21" w14:paraId="746C6B41" w14:textId="77777777" w:rsidTr="006A5B21">
        <w:trPr>
          <w:trHeight w:hRule="exact" w:val="337"/>
        </w:trPr>
        <w:tc>
          <w:tcPr>
            <w:tcW w:w="708" w:type="dxa"/>
            <w:tcBorders>
              <w:left w:val="single" w:sz="1" w:space="0" w:color="000000"/>
              <w:bottom w:val="single" w:sz="1" w:space="0" w:color="000000"/>
            </w:tcBorders>
            <w:shd w:val="clear" w:color="auto" w:fill="auto"/>
            <w:vAlign w:val="center"/>
          </w:tcPr>
          <w:p w14:paraId="6D30237B"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P-10</w:t>
            </w:r>
          </w:p>
        </w:tc>
        <w:tc>
          <w:tcPr>
            <w:tcW w:w="3380" w:type="dxa"/>
            <w:tcBorders>
              <w:left w:val="single" w:sz="1" w:space="0" w:color="000000"/>
              <w:bottom w:val="single" w:sz="1" w:space="0" w:color="000000"/>
              <w:right w:val="single" w:sz="4" w:space="0" w:color="auto"/>
            </w:tcBorders>
            <w:shd w:val="clear" w:color="auto" w:fill="auto"/>
            <w:vAlign w:val="center"/>
          </w:tcPr>
          <w:p w14:paraId="6ACE1360"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Rezervor apă</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7ECA4714"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20</w:t>
            </w:r>
          </w:p>
        </w:tc>
      </w:tr>
      <w:tr w:rsidR="006A5B21" w:rsidRPr="006A5B21" w14:paraId="53ACDC94" w14:textId="77777777" w:rsidTr="00A320AD">
        <w:trPr>
          <w:trHeight w:hRule="exact" w:val="310"/>
        </w:trPr>
        <w:tc>
          <w:tcPr>
            <w:tcW w:w="708" w:type="dxa"/>
            <w:tcBorders>
              <w:left w:val="single" w:sz="1" w:space="0" w:color="000000"/>
              <w:bottom w:val="single" w:sz="1" w:space="0" w:color="000000"/>
            </w:tcBorders>
            <w:shd w:val="clear" w:color="auto" w:fill="auto"/>
            <w:vAlign w:val="center"/>
          </w:tcPr>
          <w:p w14:paraId="7E5BA009"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P-11</w:t>
            </w:r>
          </w:p>
        </w:tc>
        <w:tc>
          <w:tcPr>
            <w:tcW w:w="3380" w:type="dxa"/>
            <w:tcBorders>
              <w:left w:val="single" w:sz="1" w:space="0" w:color="000000"/>
              <w:bottom w:val="single" w:sz="1" w:space="0" w:color="000000"/>
              <w:right w:val="single" w:sz="4" w:space="0" w:color="auto"/>
            </w:tcBorders>
            <w:shd w:val="clear" w:color="auto" w:fill="auto"/>
            <w:vAlign w:val="center"/>
          </w:tcPr>
          <w:p w14:paraId="1C176A30"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Centrală termică</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49518316"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13</w:t>
            </w:r>
          </w:p>
        </w:tc>
      </w:tr>
      <w:tr w:rsidR="006A5B21" w:rsidRPr="006A5B21" w14:paraId="6396B93E" w14:textId="77777777" w:rsidTr="006A5B21">
        <w:trPr>
          <w:trHeight w:hRule="exact" w:val="337"/>
        </w:trPr>
        <w:tc>
          <w:tcPr>
            <w:tcW w:w="708" w:type="dxa"/>
            <w:tcBorders>
              <w:left w:val="single" w:sz="1" w:space="0" w:color="000000"/>
              <w:bottom w:val="single" w:sz="1" w:space="0" w:color="000000"/>
            </w:tcBorders>
            <w:shd w:val="clear" w:color="auto" w:fill="auto"/>
            <w:vAlign w:val="center"/>
          </w:tcPr>
          <w:p w14:paraId="2996FE9F"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P-12</w:t>
            </w:r>
          </w:p>
        </w:tc>
        <w:tc>
          <w:tcPr>
            <w:tcW w:w="3380" w:type="dxa"/>
            <w:tcBorders>
              <w:left w:val="single" w:sz="1" w:space="0" w:color="000000"/>
              <w:bottom w:val="single" w:sz="1" w:space="0" w:color="000000"/>
              <w:right w:val="single" w:sz="4" w:space="0" w:color="auto"/>
            </w:tcBorders>
            <w:shd w:val="clear" w:color="auto" w:fill="auto"/>
            <w:vAlign w:val="center"/>
          </w:tcPr>
          <w:p w14:paraId="20B2DFF9"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Office manager</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09470E81"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19.5</w:t>
            </w:r>
          </w:p>
        </w:tc>
      </w:tr>
      <w:tr w:rsidR="006A5B21" w:rsidRPr="006A5B21" w14:paraId="030CA1B3" w14:textId="77777777" w:rsidTr="006A5B21">
        <w:trPr>
          <w:trHeight w:hRule="exact" w:val="337"/>
        </w:trPr>
        <w:tc>
          <w:tcPr>
            <w:tcW w:w="708" w:type="dxa"/>
            <w:tcBorders>
              <w:left w:val="single" w:sz="1" w:space="0" w:color="000000"/>
              <w:bottom w:val="single" w:sz="1" w:space="0" w:color="000000"/>
            </w:tcBorders>
            <w:shd w:val="clear" w:color="auto" w:fill="auto"/>
            <w:vAlign w:val="center"/>
          </w:tcPr>
          <w:p w14:paraId="284D7251"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P-13</w:t>
            </w:r>
          </w:p>
        </w:tc>
        <w:tc>
          <w:tcPr>
            <w:tcW w:w="3380" w:type="dxa"/>
            <w:tcBorders>
              <w:left w:val="single" w:sz="1" w:space="0" w:color="000000"/>
              <w:bottom w:val="single" w:sz="1" w:space="0" w:color="000000"/>
              <w:right w:val="single" w:sz="4" w:space="0" w:color="auto"/>
            </w:tcBorders>
            <w:shd w:val="clear" w:color="auto" w:fill="auto"/>
            <w:vAlign w:val="center"/>
          </w:tcPr>
          <w:p w14:paraId="3E274B64"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Tehnician</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04841D7D"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15.2</w:t>
            </w:r>
          </w:p>
        </w:tc>
      </w:tr>
      <w:tr w:rsidR="006A5B21" w:rsidRPr="006A5B21" w14:paraId="77AAED5D" w14:textId="77777777" w:rsidTr="006A5B21">
        <w:trPr>
          <w:trHeight w:hRule="exact" w:val="337"/>
        </w:trPr>
        <w:tc>
          <w:tcPr>
            <w:tcW w:w="708" w:type="dxa"/>
            <w:tcBorders>
              <w:left w:val="single" w:sz="1" w:space="0" w:color="000000"/>
              <w:bottom w:val="single" w:sz="1" w:space="0" w:color="000000"/>
            </w:tcBorders>
            <w:shd w:val="clear" w:color="auto" w:fill="auto"/>
            <w:vAlign w:val="center"/>
          </w:tcPr>
          <w:p w14:paraId="16A3FC76"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P-14</w:t>
            </w:r>
          </w:p>
        </w:tc>
        <w:tc>
          <w:tcPr>
            <w:tcW w:w="3380" w:type="dxa"/>
            <w:tcBorders>
              <w:left w:val="single" w:sz="1" w:space="0" w:color="000000"/>
              <w:bottom w:val="single" w:sz="1" w:space="0" w:color="000000"/>
              <w:right w:val="single" w:sz="4" w:space="0" w:color="auto"/>
            </w:tcBorders>
            <w:shd w:val="clear" w:color="auto" w:fill="auto"/>
            <w:vAlign w:val="center"/>
          </w:tcPr>
          <w:p w14:paraId="2C1909B2"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Coridor</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5795BF70"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47.9</w:t>
            </w:r>
          </w:p>
        </w:tc>
      </w:tr>
      <w:tr w:rsidR="006A5B21" w:rsidRPr="006A5B21" w14:paraId="773BFD10" w14:textId="77777777" w:rsidTr="006A5B21">
        <w:trPr>
          <w:trHeight w:hRule="exact" w:val="337"/>
        </w:trPr>
        <w:tc>
          <w:tcPr>
            <w:tcW w:w="708" w:type="dxa"/>
            <w:tcBorders>
              <w:left w:val="single" w:sz="1" w:space="0" w:color="000000"/>
              <w:bottom w:val="single" w:sz="1" w:space="0" w:color="000000"/>
            </w:tcBorders>
            <w:shd w:val="clear" w:color="auto" w:fill="auto"/>
            <w:vAlign w:val="center"/>
          </w:tcPr>
          <w:p w14:paraId="7361131A"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P-15</w:t>
            </w:r>
          </w:p>
        </w:tc>
        <w:tc>
          <w:tcPr>
            <w:tcW w:w="3380" w:type="dxa"/>
            <w:tcBorders>
              <w:left w:val="single" w:sz="1" w:space="0" w:color="000000"/>
              <w:bottom w:val="single" w:sz="1" w:space="0" w:color="000000"/>
              <w:right w:val="single" w:sz="4" w:space="0" w:color="auto"/>
            </w:tcBorders>
            <w:shd w:val="clear" w:color="auto" w:fill="auto"/>
            <w:vAlign w:val="center"/>
          </w:tcPr>
          <w:p w14:paraId="6E26B245"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Depozit</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5D91FB93"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93.1</w:t>
            </w:r>
          </w:p>
        </w:tc>
      </w:tr>
      <w:tr w:rsidR="006A5B21" w:rsidRPr="006A5B21" w14:paraId="68EF6401" w14:textId="77777777" w:rsidTr="006A5B21">
        <w:trPr>
          <w:trHeight w:hRule="exact" w:val="337"/>
        </w:trPr>
        <w:tc>
          <w:tcPr>
            <w:tcW w:w="708" w:type="dxa"/>
            <w:tcBorders>
              <w:left w:val="single" w:sz="1" w:space="0" w:color="000000"/>
              <w:bottom w:val="single" w:sz="1" w:space="0" w:color="000000"/>
            </w:tcBorders>
            <w:shd w:val="clear" w:color="auto" w:fill="auto"/>
            <w:vAlign w:val="center"/>
          </w:tcPr>
          <w:p w14:paraId="53683D1B"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P-16</w:t>
            </w:r>
          </w:p>
        </w:tc>
        <w:tc>
          <w:tcPr>
            <w:tcW w:w="3380" w:type="dxa"/>
            <w:tcBorders>
              <w:left w:val="single" w:sz="1" w:space="0" w:color="000000"/>
              <w:bottom w:val="single" w:sz="1" w:space="0" w:color="000000"/>
              <w:right w:val="single" w:sz="4" w:space="0" w:color="auto"/>
            </w:tcBorders>
            <w:shd w:val="clear" w:color="auto" w:fill="auto"/>
            <w:vAlign w:val="center"/>
          </w:tcPr>
          <w:p w14:paraId="60FD1D08"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Materiale periculoase</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694FAF25"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5.9</w:t>
            </w:r>
          </w:p>
        </w:tc>
      </w:tr>
      <w:tr w:rsidR="006A5B21" w:rsidRPr="006A5B21" w14:paraId="5E1C9131" w14:textId="77777777" w:rsidTr="006A5B21">
        <w:trPr>
          <w:trHeight w:hRule="exact" w:val="337"/>
        </w:trPr>
        <w:tc>
          <w:tcPr>
            <w:tcW w:w="708" w:type="dxa"/>
            <w:tcBorders>
              <w:left w:val="single" w:sz="1" w:space="0" w:color="000000"/>
              <w:bottom w:val="single" w:sz="1" w:space="0" w:color="000000"/>
            </w:tcBorders>
            <w:shd w:val="clear" w:color="auto" w:fill="auto"/>
            <w:vAlign w:val="center"/>
          </w:tcPr>
          <w:p w14:paraId="42DC6702"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P-17</w:t>
            </w:r>
          </w:p>
        </w:tc>
        <w:tc>
          <w:tcPr>
            <w:tcW w:w="3380" w:type="dxa"/>
            <w:tcBorders>
              <w:left w:val="single" w:sz="1" w:space="0" w:color="000000"/>
              <w:bottom w:val="single" w:sz="1" w:space="0" w:color="000000"/>
              <w:right w:val="single" w:sz="4" w:space="0" w:color="auto"/>
            </w:tcBorders>
            <w:shd w:val="clear" w:color="auto" w:fill="auto"/>
            <w:vAlign w:val="center"/>
          </w:tcPr>
          <w:p w14:paraId="1C68A01B"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Concentrate</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74D2E041"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24.8</w:t>
            </w:r>
          </w:p>
        </w:tc>
      </w:tr>
      <w:tr w:rsidR="006A5B21" w:rsidRPr="006A5B21" w14:paraId="0980BD0B" w14:textId="77777777" w:rsidTr="006A5B21">
        <w:trPr>
          <w:trHeight w:hRule="exact" w:val="337"/>
        </w:trPr>
        <w:tc>
          <w:tcPr>
            <w:tcW w:w="708" w:type="dxa"/>
            <w:tcBorders>
              <w:left w:val="single" w:sz="1" w:space="0" w:color="000000"/>
              <w:bottom w:val="single" w:sz="1" w:space="0" w:color="000000"/>
            </w:tcBorders>
            <w:shd w:val="clear" w:color="auto" w:fill="auto"/>
            <w:vAlign w:val="center"/>
          </w:tcPr>
          <w:p w14:paraId="08FAFD5D"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P-18</w:t>
            </w:r>
          </w:p>
        </w:tc>
        <w:tc>
          <w:tcPr>
            <w:tcW w:w="3380" w:type="dxa"/>
            <w:tcBorders>
              <w:left w:val="single" w:sz="1" w:space="0" w:color="000000"/>
              <w:bottom w:val="single" w:sz="1" w:space="0" w:color="000000"/>
              <w:right w:val="single" w:sz="4" w:space="0" w:color="auto"/>
            </w:tcBorders>
            <w:shd w:val="clear" w:color="auto" w:fill="auto"/>
            <w:vAlign w:val="center"/>
          </w:tcPr>
          <w:p w14:paraId="1FD6963B"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Oficiu curăţenie 2</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064E06D1"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3</w:t>
            </w:r>
          </w:p>
        </w:tc>
      </w:tr>
      <w:tr w:rsidR="006A5B21" w:rsidRPr="006A5B21" w14:paraId="7AADB337" w14:textId="77777777" w:rsidTr="006A5B21">
        <w:trPr>
          <w:trHeight w:hRule="exact" w:val="337"/>
        </w:trPr>
        <w:tc>
          <w:tcPr>
            <w:tcW w:w="708" w:type="dxa"/>
            <w:tcBorders>
              <w:left w:val="single" w:sz="1" w:space="0" w:color="000000"/>
              <w:bottom w:val="single" w:sz="1" w:space="0" w:color="000000"/>
            </w:tcBorders>
            <w:shd w:val="clear" w:color="auto" w:fill="auto"/>
            <w:vAlign w:val="center"/>
          </w:tcPr>
          <w:p w14:paraId="2AE11787"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P-19</w:t>
            </w:r>
          </w:p>
        </w:tc>
        <w:tc>
          <w:tcPr>
            <w:tcW w:w="3380" w:type="dxa"/>
            <w:tcBorders>
              <w:left w:val="single" w:sz="1" w:space="0" w:color="000000"/>
              <w:bottom w:val="single" w:sz="1" w:space="0" w:color="000000"/>
              <w:right w:val="single" w:sz="4" w:space="0" w:color="auto"/>
            </w:tcBorders>
            <w:shd w:val="clear" w:color="auto" w:fill="auto"/>
            <w:vAlign w:val="center"/>
          </w:tcPr>
          <w:p w14:paraId="1850694B"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Oficiu curăţenie 1</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5FE40E27"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4</w:t>
            </w:r>
          </w:p>
        </w:tc>
      </w:tr>
      <w:tr w:rsidR="006A5B21" w:rsidRPr="006A5B21" w14:paraId="7E7269EA" w14:textId="77777777" w:rsidTr="006A5B21">
        <w:trPr>
          <w:trHeight w:hRule="exact" w:val="337"/>
        </w:trPr>
        <w:tc>
          <w:tcPr>
            <w:tcW w:w="708" w:type="dxa"/>
            <w:tcBorders>
              <w:left w:val="single" w:sz="1" w:space="0" w:color="000000"/>
              <w:bottom w:val="single" w:sz="1" w:space="0" w:color="000000"/>
            </w:tcBorders>
            <w:shd w:val="clear" w:color="auto" w:fill="auto"/>
            <w:vAlign w:val="center"/>
          </w:tcPr>
          <w:p w14:paraId="74C14615"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P-20</w:t>
            </w:r>
          </w:p>
        </w:tc>
        <w:tc>
          <w:tcPr>
            <w:tcW w:w="3380" w:type="dxa"/>
            <w:tcBorders>
              <w:left w:val="single" w:sz="1" w:space="0" w:color="000000"/>
              <w:bottom w:val="single" w:sz="1" w:space="0" w:color="000000"/>
              <w:right w:val="single" w:sz="4" w:space="0" w:color="auto"/>
            </w:tcBorders>
            <w:shd w:val="clear" w:color="auto" w:fill="auto"/>
            <w:vAlign w:val="center"/>
          </w:tcPr>
          <w:p w14:paraId="35AA77CF"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Deseuri menajere</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67C3147E"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7.7</w:t>
            </w:r>
          </w:p>
        </w:tc>
      </w:tr>
      <w:tr w:rsidR="006A5B21" w:rsidRPr="006A5B21" w14:paraId="7592CD8D" w14:textId="77777777" w:rsidTr="006A5B21">
        <w:trPr>
          <w:trHeight w:hRule="exact" w:val="337"/>
        </w:trPr>
        <w:tc>
          <w:tcPr>
            <w:tcW w:w="708" w:type="dxa"/>
            <w:tcBorders>
              <w:left w:val="single" w:sz="1" w:space="0" w:color="000000"/>
              <w:bottom w:val="single" w:sz="1" w:space="0" w:color="000000"/>
            </w:tcBorders>
            <w:shd w:val="clear" w:color="auto" w:fill="auto"/>
            <w:vAlign w:val="center"/>
          </w:tcPr>
          <w:p w14:paraId="065627AE"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P-21</w:t>
            </w:r>
          </w:p>
        </w:tc>
        <w:tc>
          <w:tcPr>
            <w:tcW w:w="3380" w:type="dxa"/>
            <w:tcBorders>
              <w:left w:val="single" w:sz="1" w:space="0" w:color="000000"/>
              <w:bottom w:val="single" w:sz="1" w:space="0" w:color="000000"/>
              <w:right w:val="single" w:sz="4" w:space="0" w:color="auto"/>
            </w:tcBorders>
            <w:shd w:val="clear" w:color="auto" w:fill="auto"/>
            <w:vAlign w:val="center"/>
          </w:tcPr>
          <w:p w14:paraId="323CE074"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Deseuri medicale</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647B9C5A"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6</w:t>
            </w:r>
          </w:p>
        </w:tc>
      </w:tr>
      <w:tr w:rsidR="006A5B21" w:rsidRPr="006A5B21" w14:paraId="49B28233" w14:textId="77777777" w:rsidTr="006A5B21">
        <w:trPr>
          <w:trHeight w:hRule="exact" w:val="337"/>
        </w:trPr>
        <w:tc>
          <w:tcPr>
            <w:tcW w:w="708" w:type="dxa"/>
            <w:tcBorders>
              <w:left w:val="single" w:sz="1" w:space="0" w:color="000000"/>
              <w:bottom w:val="single" w:sz="1" w:space="0" w:color="000000"/>
            </w:tcBorders>
            <w:shd w:val="clear" w:color="auto" w:fill="auto"/>
            <w:vAlign w:val="center"/>
          </w:tcPr>
          <w:p w14:paraId="1BE47F74"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P-22</w:t>
            </w:r>
          </w:p>
        </w:tc>
        <w:tc>
          <w:tcPr>
            <w:tcW w:w="3380" w:type="dxa"/>
            <w:tcBorders>
              <w:left w:val="single" w:sz="1" w:space="0" w:color="000000"/>
              <w:bottom w:val="single" w:sz="1" w:space="0" w:color="000000"/>
              <w:right w:val="single" w:sz="4" w:space="0" w:color="auto"/>
            </w:tcBorders>
            <w:shd w:val="clear" w:color="auto" w:fill="auto"/>
            <w:vAlign w:val="center"/>
          </w:tcPr>
          <w:p w14:paraId="27FA47E7"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Rufe murdare</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47A53CB0"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6</w:t>
            </w:r>
          </w:p>
        </w:tc>
      </w:tr>
      <w:tr w:rsidR="006A5B21" w:rsidRPr="006A5B21" w14:paraId="6044F364" w14:textId="77777777" w:rsidTr="006A5B21">
        <w:trPr>
          <w:trHeight w:hRule="exact" w:val="337"/>
        </w:trPr>
        <w:tc>
          <w:tcPr>
            <w:tcW w:w="708" w:type="dxa"/>
            <w:tcBorders>
              <w:left w:val="single" w:sz="1" w:space="0" w:color="000000"/>
              <w:bottom w:val="single" w:sz="1" w:space="0" w:color="000000"/>
            </w:tcBorders>
            <w:shd w:val="clear" w:color="auto" w:fill="auto"/>
            <w:vAlign w:val="center"/>
          </w:tcPr>
          <w:p w14:paraId="6039C51A"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P-23</w:t>
            </w:r>
          </w:p>
        </w:tc>
        <w:tc>
          <w:tcPr>
            <w:tcW w:w="3380" w:type="dxa"/>
            <w:tcBorders>
              <w:left w:val="single" w:sz="1" w:space="0" w:color="000000"/>
              <w:bottom w:val="single" w:sz="1" w:space="0" w:color="000000"/>
              <w:right w:val="single" w:sz="4" w:space="0" w:color="auto"/>
            </w:tcBorders>
            <w:shd w:val="clear" w:color="auto" w:fill="auto"/>
            <w:vAlign w:val="center"/>
          </w:tcPr>
          <w:p w14:paraId="234B69D6"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Cameră rapoarte</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1F280618"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8.4</w:t>
            </w:r>
          </w:p>
        </w:tc>
      </w:tr>
      <w:tr w:rsidR="006A5B21" w:rsidRPr="006A5B21" w14:paraId="411FBDC1" w14:textId="77777777" w:rsidTr="006A5B21">
        <w:trPr>
          <w:trHeight w:hRule="exact" w:val="337"/>
        </w:trPr>
        <w:tc>
          <w:tcPr>
            <w:tcW w:w="708" w:type="dxa"/>
            <w:tcBorders>
              <w:left w:val="single" w:sz="1" w:space="0" w:color="000000"/>
              <w:bottom w:val="single" w:sz="1" w:space="0" w:color="000000"/>
            </w:tcBorders>
            <w:shd w:val="clear" w:color="auto" w:fill="auto"/>
            <w:vAlign w:val="center"/>
          </w:tcPr>
          <w:p w14:paraId="503A3E6F"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P-24</w:t>
            </w:r>
          </w:p>
        </w:tc>
        <w:tc>
          <w:tcPr>
            <w:tcW w:w="3380" w:type="dxa"/>
            <w:tcBorders>
              <w:left w:val="single" w:sz="1" w:space="0" w:color="000000"/>
              <w:bottom w:val="single" w:sz="1" w:space="0" w:color="000000"/>
              <w:right w:val="single" w:sz="4" w:space="0" w:color="auto"/>
            </w:tcBorders>
            <w:shd w:val="clear" w:color="auto" w:fill="auto"/>
            <w:vAlign w:val="center"/>
          </w:tcPr>
          <w:p w14:paraId="657A12DF"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Tablou electric</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1732DA18"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6</w:t>
            </w:r>
          </w:p>
        </w:tc>
      </w:tr>
      <w:tr w:rsidR="006A5B21" w:rsidRPr="006A5B21" w14:paraId="5128D060" w14:textId="77777777" w:rsidTr="006A5B21">
        <w:trPr>
          <w:trHeight w:hRule="exact" w:val="337"/>
        </w:trPr>
        <w:tc>
          <w:tcPr>
            <w:tcW w:w="708" w:type="dxa"/>
            <w:tcBorders>
              <w:left w:val="single" w:sz="1" w:space="0" w:color="000000"/>
              <w:bottom w:val="single" w:sz="1" w:space="0" w:color="000000"/>
            </w:tcBorders>
            <w:shd w:val="clear" w:color="auto" w:fill="auto"/>
            <w:vAlign w:val="center"/>
          </w:tcPr>
          <w:p w14:paraId="79BF7132"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P-25</w:t>
            </w:r>
          </w:p>
        </w:tc>
        <w:tc>
          <w:tcPr>
            <w:tcW w:w="3380" w:type="dxa"/>
            <w:tcBorders>
              <w:left w:val="single" w:sz="1" w:space="0" w:color="000000"/>
              <w:bottom w:val="single" w:sz="1" w:space="0" w:color="000000"/>
              <w:right w:val="single" w:sz="4" w:space="0" w:color="auto"/>
            </w:tcBorders>
            <w:shd w:val="clear" w:color="auto" w:fill="auto"/>
            <w:vAlign w:val="center"/>
          </w:tcPr>
          <w:p w14:paraId="4066946F"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Server</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3A59372C"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5.9</w:t>
            </w:r>
          </w:p>
        </w:tc>
      </w:tr>
      <w:tr w:rsidR="006A5B21" w:rsidRPr="006A5B21" w14:paraId="64BF6DC4" w14:textId="77777777" w:rsidTr="006A5B21">
        <w:trPr>
          <w:trHeight w:hRule="exact" w:val="337"/>
        </w:trPr>
        <w:tc>
          <w:tcPr>
            <w:tcW w:w="708" w:type="dxa"/>
            <w:tcBorders>
              <w:left w:val="single" w:sz="1" w:space="0" w:color="000000"/>
              <w:bottom w:val="single" w:sz="1" w:space="0" w:color="000000"/>
            </w:tcBorders>
            <w:shd w:val="clear" w:color="auto" w:fill="auto"/>
            <w:vAlign w:val="center"/>
          </w:tcPr>
          <w:p w14:paraId="25CED39C"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lastRenderedPageBreak/>
              <w:t>P-26</w:t>
            </w:r>
          </w:p>
        </w:tc>
        <w:tc>
          <w:tcPr>
            <w:tcW w:w="3380" w:type="dxa"/>
            <w:tcBorders>
              <w:left w:val="single" w:sz="1" w:space="0" w:color="000000"/>
              <w:bottom w:val="single" w:sz="1" w:space="0" w:color="000000"/>
              <w:right w:val="single" w:sz="4" w:space="0" w:color="auto"/>
            </w:tcBorders>
            <w:shd w:val="clear" w:color="auto" w:fill="auto"/>
            <w:vAlign w:val="center"/>
          </w:tcPr>
          <w:p w14:paraId="0A98CE42"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Vestiar B</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232D7180"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5</w:t>
            </w:r>
          </w:p>
        </w:tc>
      </w:tr>
      <w:tr w:rsidR="006A5B21" w:rsidRPr="006A5B21" w14:paraId="6A3CA827" w14:textId="77777777" w:rsidTr="006A5B21">
        <w:trPr>
          <w:trHeight w:hRule="exact" w:val="337"/>
        </w:trPr>
        <w:tc>
          <w:tcPr>
            <w:tcW w:w="708" w:type="dxa"/>
            <w:tcBorders>
              <w:left w:val="single" w:sz="1" w:space="0" w:color="000000"/>
              <w:bottom w:val="single" w:sz="1" w:space="0" w:color="000000"/>
            </w:tcBorders>
            <w:shd w:val="clear" w:color="auto" w:fill="auto"/>
            <w:vAlign w:val="center"/>
          </w:tcPr>
          <w:p w14:paraId="1EE2F376"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P-27</w:t>
            </w:r>
          </w:p>
        </w:tc>
        <w:tc>
          <w:tcPr>
            <w:tcW w:w="3380" w:type="dxa"/>
            <w:tcBorders>
              <w:left w:val="single" w:sz="1" w:space="0" w:color="000000"/>
              <w:bottom w:val="single" w:sz="1" w:space="0" w:color="000000"/>
              <w:right w:val="single" w:sz="4" w:space="0" w:color="auto"/>
            </w:tcBorders>
            <w:shd w:val="clear" w:color="auto" w:fill="auto"/>
            <w:vAlign w:val="center"/>
          </w:tcPr>
          <w:p w14:paraId="03A2C7FE"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Baie</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16DF11C0"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3.4</w:t>
            </w:r>
          </w:p>
        </w:tc>
      </w:tr>
      <w:tr w:rsidR="006A5B21" w:rsidRPr="006A5B21" w14:paraId="24C851F7" w14:textId="77777777" w:rsidTr="006A5B21">
        <w:trPr>
          <w:trHeight w:hRule="exact" w:val="337"/>
        </w:trPr>
        <w:tc>
          <w:tcPr>
            <w:tcW w:w="708" w:type="dxa"/>
            <w:tcBorders>
              <w:left w:val="single" w:sz="1" w:space="0" w:color="000000"/>
              <w:bottom w:val="single" w:sz="1" w:space="0" w:color="000000"/>
            </w:tcBorders>
            <w:shd w:val="clear" w:color="auto" w:fill="auto"/>
            <w:vAlign w:val="center"/>
          </w:tcPr>
          <w:p w14:paraId="340BD2F6"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P-28</w:t>
            </w:r>
          </w:p>
        </w:tc>
        <w:tc>
          <w:tcPr>
            <w:tcW w:w="3380" w:type="dxa"/>
            <w:tcBorders>
              <w:left w:val="single" w:sz="1" w:space="0" w:color="000000"/>
              <w:bottom w:val="single" w:sz="1" w:space="0" w:color="000000"/>
              <w:right w:val="single" w:sz="4" w:space="0" w:color="auto"/>
            </w:tcBorders>
            <w:shd w:val="clear" w:color="auto" w:fill="auto"/>
            <w:vAlign w:val="center"/>
          </w:tcPr>
          <w:p w14:paraId="44A8E555"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Baie</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1E72D00A"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3.4</w:t>
            </w:r>
          </w:p>
        </w:tc>
      </w:tr>
      <w:tr w:rsidR="006A5B21" w:rsidRPr="006A5B21" w14:paraId="63B1900C" w14:textId="77777777" w:rsidTr="006A5B21">
        <w:trPr>
          <w:trHeight w:hRule="exact" w:val="337"/>
        </w:trPr>
        <w:tc>
          <w:tcPr>
            <w:tcW w:w="708" w:type="dxa"/>
            <w:tcBorders>
              <w:left w:val="single" w:sz="1" w:space="0" w:color="000000"/>
              <w:bottom w:val="single" w:sz="1" w:space="0" w:color="000000"/>
            </w:tcBorders>
            <w:shd w:val="clear" w:color="auto" w:fill="auto"/>
            <w:vAlign w:val="center"/>
          </w:tcPr>
          <w:p w14:paraId="33FD42B4"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P-29</w:t>
            </w:r>
          </w:p>
        </w:tc>
        <w:tc>
          <w:tcPr>
            <w:tcW w:w="3380" w:type="dxa"/>
            <w:tcBorders>
              <w:left w:val="single" w:sz="1" w:space="0" w:color="000000"/>
              <w:bottom w:val="single" w:sz="1" w:space="0" w:color="000000"/>
              <w:right w:val="single" w:sz="4" w:space="0" w:color="auto"/>
            </w:tcBorders>
            <w:shd w:val="clear" w:color="auto" w:fill="auto"/>
            <w:vAlign w:val="center"/>
          </w:tcPr>
          <w:p w14:paraId="15F4C24B"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Vestiar F</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69CE74FC"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16.2</w:t>
            </w:r>
          </w:p>
        </w:tc>
      </w:tr>
      <w:tr w:rsidR="006A5B21" w:rsidRPr="006A5B21" w14:paraId="242CEEB0" w14:textId="77777777" w:rsidTr="006A5B21">
        <w:trPr>
          <w:trHeight w:hRule="exact" w:val="337"/>
        </w:trPr>
        <w:tc>
          <w:tcPr>
            <w:tcW w:w="708" w:type="dxa"/>
            <w:tcBorders>
              <w:left w:val="single" w:sz="1" w:space="0" w:color="000000"/>
              <w:bottom w:val="single" w:sz="1" w:space="0" w:color="000000"/>
            </w:tcBorders>
            <w:shd w:val="clear" w:color="auto" w:fill="auto"/>
            <w:vAlign w:val="center"/>
          </w:tcPr>
          <w:p w14:paraId="2DEFF527"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P-30</w:t>
            </w:r>
          </w:p>
        </w:tc>
        <w:tc>
          <w:tcPr>
            <w:tcW w:w="3380" w:type="dxa"/>
            <w:tcBorders>
              <w:left w:val="single" w:sz="1" w:space="0" w:color="000000"/>
              <w:bottom w:val="single" w:sz="1" w:space="0" w:color="000000"/>
              <w:right w:val="single" w:sz="4" w:space="0" w:color="auto"/>
            </w:tcBorders>
            <w:shd w:val="clear" w:color="auto" w:fill="auto"/>
            <w:vAlign w:val="center"/>
          </w:tcPr>
          <w:p w14:paraId="699C9602"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Echipament HD</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3733B773"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1.8</w:t>
            </w:r>
          </w:p>
        </w:tc>
      </w:tr>
      <w:tr w:rsidR="006A5B21" w:rsidRPr="006A5B21" w14:paraId="7B349582" w14:textId="77777777" w:rsidTr="006A5B21">
        <w:trPr>
          <w:trHeight w:hRule="exact" w:val="337"/>
        </w:trPr>
        <w:tc>
          <w:tcPr>
            <w:tcW w:w="708" w:type="dxa"/>
            <w:tcBorders>
              <w:left w:val="single" w:sz="1" w:space="0" w:color="000000"/>
              <w:bottom w:val="single" w:sz="1" w:space="0" w:color="000000"/>
            </w:tcBorders>
            <w:shd w:val="clear" w:color="auto" w:fill="auto"/>
            <w:vAlign w:val="center"/>
          </w:tcPr>
          <w:p w14:paraId="6ACD8AC2"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P-31</w:t>
            </w:r>
          </w:p>
        </w:tc>
        <w:tc>
          <w:tcPr>
            <w:tcW w:w="3380" w:type="dxa"/>
            <w:tcBorders>
              <w:left w:val="single" w:sz="1" w:space="0" w:color="000000"/>
              <w:bottom w:val="single" w:sz="1" w:space="0" w:color="000000"/>
              <w:right w:val="single" w:sz="4" w:space="0" w:color="auto"/>
            </w:tcBorders>
            <w:shd w:val="clear" w:color="auto" w:fill="auto"/>
            <w:vAlign w:val="center"/>
          </w:tcPr>
          <w:p w14:paraId="6A5136D9"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Lift 1</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48B22522" w14:textId="77777777" w:rsidR="006A5B21" w:rsidRPr="006A5B21" w:rsidRDefault="006A5B21" w:rsidP="00A320AD">
            <w:pPr>
              <w:spacing w:after="0"/>
              <w:jc w:val="both"/>
              <w:rPr>
                <w:rFonts w:ascii="Times New Roman" w:hAnsi="Times New Roman" w:cs="Times New Roman"/>
                <w:sz w:val="20"/>
                <w:szCs w:val="20"/>
              </w:rPr>
            </w:pPr>
            <w:r w:rsidRPr="006A5B21">
              <w:rPr>
                <w:rStyle w:val="Dializaok"/>
                <w:rFonts w:ascii="Times New Roman" w:hAnsi="Times New Roman" w:cs="Times New Roman"/>
                <w:b w:val="0"/>
                <w:sz w:val="20"/>
                <w:szCs w:val="20"/>
              </w:rPr>
              <w:t>3.1</w:t>
            </w:r>
          </w:p>
        </w:tc>
      </w:tr>
      <w:tr w:rsidR="006A5B21" w:rsidRPr="006A5B21" w14:paraId="45995BE9" w14:textId="77777777" w:rsidTr="006A5B21">
        <w:trPr>
          <w:trHeight w:hRule="exact" w:val="337"/>
        </w:trPr>
        <w:tc>
          <w:tcPr>
            <w:tcW w:w="708" w:type="dxa"/>
            <w:tcBorders>
              <w:left w:val="single" w:sz="1" w:space="0" w:color="000000"/>
              <w:bottom w:val="single" w:sz="1" w:space="0" w:color="000000"/>
            </w:tcBorders>
            <w:shd w:val="clear" w:color="auto" w:fill="auto"/>
            <w:vAlign w:val="center"/>
          </w:tcPr>
          <w:p w14:paraId="2B588A13"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P-32</w:t>
            </w:r>
          </w:p>
        </w:tc>
        <w:tc>
          <w:tcPr>
            <w:tcW w:w="3380" w:type="dxa"/>
            <w:tcBorders>
              <w:left w:val="single" w:sz="1" w:space="0" w:color="000000"/>
              <w:bottom w:val="single" w:sz="1" w:space="0" w:color="000000"/>
              <w:right w:val="single" w:sz="4" w:space="0" w:color="auto"/>
            </w:tcBorders>
            <w:shd w:val="clear" w:color="auto" w:fill="auto"/>
            <w:vAlign w:val="center"/>
          </w:tcPr>
          <w:p w14:paraId="7EB5B977"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Lift 2</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1C98FDC6" w14:textId="77777777" w:rsidR="006A5B21" w:rsidRPr="006A5B21" w:rsidRDefault="006A5B21" w:rsidP="00A320AD">
            <w:pPr>
              <w:spacing w:after="0"/>
              <w:jc w:val="both"/>
              <w:rPr>
                <w:rFonts w:ascii="Times New Roman" w:hAnsi="Times New Roman" w:cs="Times New Roman"/>
                <w:sz w:val="20"/>
                <w:szCs w:val="20"/>
              </w:rPr>
            </w:pPr>
            <w:r w:rsidRPr="006A5B21">
              <w:rPr>
                <w:rStyle w:val="Dializaok"/>
                <w:rFonts w:ascii="Times New Roman" w:hAnsi="Times New Roman" w:cs="Times New Roman"/>
                <w:b w:val="0"/>
                <w:sz w:val="20"/>
                <w:szCs w:val="20"/>
              </w:rPr>
              <w:t>4.7</w:t>
            </w:r>
          </w:p>
        </w:tc>
      </w:tr>
      <w:tr w:rsidR="006A5B21" w:rsidRPr="006A5B21" w14:paraId="72CFFB5E" w14:textId="77777777" w:rsidTr="006A5B21">
        <w:trPr>
          <w:trHeight w:hRule="exact" w:val="337"/>
        </w:trPr>
        <w:tc>
          <w:tcPr>
            <w:tcW w:w="708" w:type="dxa"/>
            <w:tcBorders>
              <w:left w:val="single" w:sz="1" w:space="0" w:color="000000"/>
              <w:bottom w:val="single" w:sz="1" w:space="0" w:color="000000"/>
            </w:tcBorders>
            <w:shd w:val="clear" w:color="auto" w:fill="auto"/>
            <w:vAlign w:val="center"/>
          </w:tcPr>
          <w:p w14:paraId="2767C9E5"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P-33</w:t>
            </w:r>
          </w:p>
        </w:tc>
        <w:tc>
          <w:tcPr>
            <w:tcW w:w="3380" w:type="dxa"/>
            <w:tcBorders>
              <w:left w:val="single" w:sz="1" w:space="0" w:color="000000"/>
              <w:bottom w:val="single" w:sz="1" w:space="0" w:color="000000"/>
              <w:right w:val="single" w:sz="4" w:space="0" w:color="auto"/>
            </w:tcBorders>
            <w:shd w:val="clear" w:color="auto" w:fill="auto"/>
            <w:vAlign w:val="center"/>
          </w:tcPr>
          <w:p w14:paraId="53B91E46"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Casa scării</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7FCB333A"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44.4</w:t>
            </w:r>
          </w:p>
        </w:tc>
      </w:tr>
      <w:tr w:rsidR="006A5B21" w:rsidRPr="006A5B21" w14:paraId="430533B9" w14:textId="77777777" w:rsidTr="006A5B21">
        <w:trPr>
          <w:trHeight w:hRule="exact" w:val="337"/>
        </w:trPr>
        <w:tc>
          <w:tcPr>
            <w:tcW w:w="708" w:type="dxa"/>
            <w:tcBorders>
              <w:left w:val="single" w:sz="1" w:space="0" w:color="000000"/>
              <w:bottom w:val="single" w:sz="1" w:space="0" w:color="000000"/>
            </w:tcBorders>
            <w:shd w:val="clear" w:color="auto" w:fill="auto"/>
            <w:vAlign w:val="center"/>
          </w:tcPr>
          <w:p w14:paraId="2FEB3BE9"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P-34</w:t>
            </w:r>
          </w:p>
        </w:tc>
        <w:tc>
          <w:tcPr>
            <w:tcW w:w="3380" w:type="dxa"/>
            <w:tcBorders>
              <w:left w:val="single" w:sz="1" w:space="0" w:color="000000"/>
              <w:bottom w:val="single" w:sz="1" w:space="0" w:color="000000"/>
              <w:right w:val="single" w:sz="4" w:space="0" w:color="auto"/>
            </w:tcBorders>
            <w:shd w:val="clear" w:color="auto" w:fill="auto"/>
            <w:vAlign w:val="center"/>
          </w:tcPr>
          <w:p w14:paraId="6E662FBC"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Coridor tehnic</w:t>
            </w:r>
          </w:p>
        </w:tc>
        <w:tc>
          <w:tcPr>
            <w:tcW w:w="1582" w:type="dxa"/>
            <w:tcBorders>
              <w:top w:val="single" w:sz="2" w:space="0" w:color="000000"/>
              <w:left w:val="single" w:sz="4" w:space="0" w:color="auto"/>
              <w:bottom w:val="single" w:sz="2" w:space="0" w:color="000000"/>
              <w:right w:val="single" w:sz="4" w:space="0" w:color="auto"/>
            </w:tcBorders>
            <w:shd w:val="clear" w:color="auto" w:fill="auto"/>
            <w:vAlign w:val="center"/>
          </w:tcPr>
          <w:p w14:paraId="6142342F" w14:textId="77777777" w:rsidR="006A5B21" w:rsidRPr="006A5B21" w:rsidRDefault="006A5B21" w:rsidP="00A320AD">
            <w:pPr>
              <w:spacing w:after="0"/>
              <w:jc w:val="both"/>
              <w:rPr>
                <w:rStyle w:val="Dializaok"/>
                <w:rFonts w:ascii="Times New Roman" w:hAnsi="Times New Roman" w:cs="Times New Roman"/>
                <w:b w:val="0"/>
                <w:sz w:val="20"/>
                <w:szCs w:val="20"/>
              </w:rPr>
            </w:pPr>
            <w:r w:rsidRPr="006A5B21">
              <w:rPr>
                <w:rStyle w:val="Dializaok"/>
                <w:rFonts w:ascii="Times New Roman" w:hAnsi="Times New Roman" w:cs="Times New Roman"/>
                <w:b w:val="0"/>
                <w:sz w:val="20"/>
                <w:szCs w:val="20"/>
              </w:rPr>
              <w:t>9.6</w:t>
            </w:r>
          </w:p>
        </w:tc>
      </w:tr>
      <w:tr w:rsidR="006A5B21" w:rsidRPr="006A5B21" w14:paraId="59EF0DD4" w14:textId="77777777" w:rsidTr="006A5B21">
        <w:trPr>
          <w:trHeight w:hRule="exact" w:val="262"/>
        </w:trPr>
        <w:tc>
          <w:tcPr>
            <w:tcW w:w="708" w:type="dxa"/>
            <w:tcBorders>
              <w:left w:val="single" w:sz="1" w:space="0" w:color="000000"/>
              <w:bottom w:val="single" w:sz="1" w:space="0" w:color="000000"/>
            </w:tcBorders>
            <w:shd w:val="clear" w:color="auto" w:fill="auto"/>
            <w:vAlign w:val="center"/>
          </w:tcPr>
          <w:p w14:paraId="399E16D3" w14:textId="77777777" w:rsidR="006A5B21" w:rsidRPr="006A5B21" w:rsidRDefault="006A5B21" w:rsidP="00A320AD">
            <w:pPr>
              <w:spacing w:after="0"/>
              <w:jc w:val="both"/>
              <w:rPr>
                <w:rFonts w:ascii="Times New Roman" w:hAnsi="Times New Roman" w:cs="Times New Roman"/>
                <w:sz w:val="20"/>
                <w:szCs w:val="20"/>
              </w:rPr>
            </w:pPr>
          </w:p>
        </w:tc>
        <w:tc>
          <w:tcPr>
            <w:tcW w:w="3380" w:type="dxa"/>
            <w:tcBorders>
              <w:left w:val="single" w:sz="1" w:space="0" w:color="000000"/>
              <w:bottom w:val="single" w:sz="1" w:space="0" w:color="000000"/>
              <w:right w:val="single" w:sz="4" w:space="0" w:color="auto"/>
            </w:tcBorders>
            <w:shd w:val="clear" w:color="auto" w:fill="auto"/>
            <w:vAlign w:val="center"/>
          </w:tcPr>
          <w:p w14:paraId="00DE7599" w14:textId="77777777" w:rsidR="006A5B21" w:rsidRPr="006A5B21" w:rsidRDefault="006A5B21" w:rsidP="00A320AD">
            <w:pPr>
              <w:spacing w:after="0"/>
              <w:jc w:val="both"/>
              <w:rPr>
                <w:rFonts w:ascii="Times New Roman" w:hAnsi="Times New Roman" w:cs="Times New Roman"/>
                <w:sz w:val="20"/>
                <w:szCs w:val="20"/>
              </w:rPr>
            </w:pPr>
          </w:p>
        </w:tc>
        <w:tc>
          <w:tcPr>
            <w:tcW w:w="1582" w:type="dxa"/>
            <w:tcBorders>
              <w:top w:val="single" w:sz="2" w:space="0" w:color="000000"/>
              <w:left w:val="single" w:sz="4" w:space="0" w:color="auto"/>
              <w:bottom w:val="single" w:sz="4" w:space="0" w:color="auto"/>
              <w:right w:val="single" w:sz="4" w:space="0" w:color="auto"/>
            </w:tcBorders>
            <w:shd w:val="clear" w:color="auto" w:fill="auto"/>
            <w:vAlign w:val="center"/>
          </w:tcPr>
          <w:p w14:paraId="715212FF" w14:textId="213E9B06" w:rsidR="006A5B21" w:rsidRPr="006A5B21" w:rsidRDefault="006A5B21" w:rsidP="00A320AD">
            <w:pPr>
              <w:spacing w:after="0"/>
              <w:jc w:val="both"/>
              <w:rPr>
                <w:rFonts w:ascii="Times New Roman" w:hAnsi="Times New Roman" w:cs="Times New Roman"/>
                <w:sz w:val="20"/>
                <w:szCs w:val="20"/>
              </w:rPr>
            </w:pPr>
            <w:r>
              <w:rPr>
                <w:rStyle w:val="Dializaok"/>
                <w:rFonts w:ascii="Times New Roman" w:hAnsi="Times New Roman" w:cs="Times New Roman"/>
                <w:b w:val="0"/>
                <w:sz w:val="20"/>
                <w:szCs w:val="20"/>
              </w:rPr>
              <w:t>584.2</w:t>
            </w:r>
          </w:p>
        </w:tc>
      </w:tr>
    </w:tbl>
    <w:p w14:paraId="0902328F" w14:textId="77777777" w:rsidR="00A320AD" w:rsidRDefault="00A320AD" w:rsidP="00A320AD">
      <w:pPr>
        <w:spacing w:after="0"/>
        <w:rPr>
          <w:rStyle w:val="Dializaok"/>
          <w:rFonts w:ascii="Times New Roman" w:hAnsi="Times New Roman" w:cs="Times New Roman"/>
          <w:sz w:val="20"/>
          <w:szCs w:val="20"/>
        </w:rPr>
      </w:pPr>
    </w:p>
    <w:p w14:paraId="69A22CE2" w14:textId="4C057910" w:rsidR="009831DD" w:rsidRPr="009831DD" w:rsidRDefault="009831DD" w:rsidP="009831DD">
      <w:pPr>
        <w:rPr>
          <w:rStyle w:val="Dializaok"/>
          <w:rFonts w:ascii="Times New Roman" w:hAnsi="Times New Roman" w:cs="Times New Roman"/>
          <w:sz w:val="20"/>
          <w:szCs w:val="20"/>
          <w:lang w:eastAsia="ar-SA"/>
        </w:rPr>
      </w:pPr>
      <w:r w:rsidRPr="009831DD">
        <w:rPr>
          <w:rStyle w:val="Dializaok"/>
          <w:rFonts w:ascii="Times New Roman" w:hAnsi="Times New Roman" w:cs="Times New Roman"/>
          <w:sz w:val="20"/>
          <w:szCs w:val="20"/>
        </w:rPr>
        <w:t>ETAJ 1</w:t>
      </w:r>
    </w:p>
    <w:tbl>
      <w:tblPr>
        <w:tblW w:w="0" w:type="auto"/>
        <w:tblInd w:w="425" w:type="dxa"/>
        <w:tblLayout w:type="fixed"/>
        <w:tblCellMar>
          <w:top w:w="55" w:type="dxa"/>
          <w:left w:w="55" w:type="dxa"/>
          <w:bottom w:w="55" w:type="dxa"/>
          <w:right w:w="55" w:type="dxa"/>
        </w:tblCellMar>
        <w:tblLook w:val="0000" w:firstRow="0" w:lastRow="0" w:firstColumn="0" w:lastColumn="0" w:noHBand="0" w:noVBand="0"/>
      </w:tblPr>
      <w:tblGrid>
        <w:gridCol w:w="708"/>
        <w:gridCol w:w="3402"/>
        <w:gridCol w:w="1560"/>
      </w:tblGrid>
      <w:tr w:rsidR="00A320AD" w:rsidRPr="009831DD" w14:paraId="0C6BEEE1" w14:textId="77777777" w:rsidTr="00A320AD">
        <w:trPr>
          <w:trHeight w:val="378"/>
        </w:trPr>
        <w:tc>
          <w:tcPr>
            <w:tcW w:w="708" w:type="dxa"/>
            <w:tcBorders>
              <w:top w:val="single" w:sz="1" w:space="0" w:color="000000"/>
              <w:left w:val="single" w:sz="1" w:space="0" w:color="000000"/>
              <w:bottom w:val="single" w:sz="1" w:space="0" w:color="000000"/>
            </w:tcBorders>
            <w:shd w:val="clear" w:color="auto" w:fill="auto"/>
            <w:vAlign w:val="center"/>
          </w:tcPr>
          <w:p w14:paraId="0DA0BD03"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Nr.</w:t>
            </w:r>
          </w:p>
        </w:tc>
        <w:tc>
          <w:tcPr>
            <w:tcW w:w="3402" w:type="dxa"/>
            <w:tcBorders>
              <w:top w:val="single" w:sz="1" w:space="0" w:color="000000"/>
              <w:left w:val="single" w:sz="1" w:space="0" w:color="000000"/>
              <w:bottom w:val="single" w:sz="1" w:space="0" w:color="000000"/>
            </w:tcBorders>
            <w:shd w:val="clear" w:color="auto" w:fill="auto"/>
            <w:vAlign w:val="center"/>
          </w:tcPr>
          <w:p w14:paraId="6A7FC692"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Încăpere</w:t>
            </w:r>
          </w:p>
        </w:tc>
        <w:tc>
          <w:tcPr>
            <w:tcW w:w="1560" w:type="dxa"/>
            <w:tcBorders>
              <w:top w:val="single" w:sz="1" w:space="0" w:color="000000"/>
              <w:left w:val="single" w:sz="1" w:space="0" w:color="000000"/>
              <w:bottom w:val="single" w:sz="1" w:space="0" w:color="000000"/>
            </w:tcBorders>
            <w:shd w:val="clear" w:color="auto" w:fill="auto"/>
            <w:vAlign w:val="center"/>
          </w:tcPr>
          <w:p w14:paraId="42F1CEDE"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S (mp)</w:t>
            </w:r>
          </w:p>
        </w:tc>
      </w:tr>
      <w:tr w:rsidR="00A320AD" w:rsidRPr="009831DD" w14:paraId="2CF12DBF" w14:textId="77777777" w:rsidTr="00A320AD">
        <w:trPr>
          <w:trHeight w:val="297"/>
        </w:trPr>
        <w:tc>
          <w:tcPr>
            <w:tcW w:w="708" w:type="dxa"/>
            <w:tcBorders>
              <w:left w:val="single" w:sz="1" w:space="0" w:color="000000"/>
              <w:bottom w:val="single" w:sz="1" w:space="0" w:color="000000"/>
            </w:tcBorders>
            <w:shd w:val="clear" w:color="auto" w:fill="auto"/>
            <w:vAlign w:val="center"/>
          </w:tcPr>
          <w:p w14:paraId="50AA8E75"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E1-01</w:t>
            </w:r>
          </w:p>
        </w:tc>
        <w:tc>
          <w:tcPr>
            <w:tcW w:w="3402" w:type="dxa"/>
            <w:tcBorders>
              <w:left w:val="single" w:sz="1" w:space="0" w:color="000000"/>
              <w:bottom w:val="single" w:sz="1" w:space="0" w:color="000000"/>
            </w:tcBorders>
            <w:shd w:val="clear" w:color="auto" w:fill="auto"/>
            <w:vAlign w:val="center"/>
          </w:tcPr>
          <w:p w14:paraId="3A27F918"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Casa scării</w:t>
            </w:r>
          </w:p>
        </w:tc>
        <w:tc>
          <w:tcPr>
            <w:tcW w:w="1560" w:type="dxa"/>
            <w:tcBorders>
              <w:left w:val="single" w:sz="1" w:space="0" w:color="000000"/>
              <w:bottom w:val="single" w:sz="1" w:space="0" w:color="000000"/>
            </w:tcBorders>
            <w:shd w:val="clear" w:color="auto" w:fill="auto"/>
            <w:vAlign w:val="center"/>
          </w:tcPr>
          <w:p w14:paraId="2A8BD859"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45.3</w:t>
            </w:r>
          </w:p>
        </w:tc>
      </w:tr>
      <w:tr w:rsidR="00A320AD" w:rsidRPr="009831DD" w14:paraId="40DF94C9" w14:textId="77777777" w:rsidTr="00A320AD">
        <w:trPr>
          <w:trHeight w:val="297"/>
        </w:trPr>
        <w:tc>
          <w:tcPr>
            <w:tcW w:w="708" w:type="dxa"/>
            <w:tcBorders>
              <w:left w:val="single" w:sz="1" w:space="0" w:color="000000"/>
              <w:bottom w:val="single" w:sz="1" w:space="0" w:color="000000"/>
            </w:tcBorders>
            <w:shd w:val="clear" w:color="auto" w:fill="auto"/>
            <w:vAlign w:val="center"/>
          </w:tcPr>
          <w:p w14:paraId="3B74D466"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E1-02</w:t>
            </w:r>
          </w:p>
        </w:tc>
        <w:tc>
          <w:tcPr>
            <w:tcW w:w="3402" w:type="dxa"/>
            <w:tcBorders>
              <w:left w:val="single" w:sz="1" w:space="0" w:color="000000"/>
              <w:bottom w:val="single" w:sz="1" w:space="0" w:color="000000"/>
            </w:tcBorders>
            <w:shd w:val="clear" w:color="auto" w:fill="auto"/>
            <w:vAlign w:val="center"/>
          </w:tcPr>
          <w:p w14:paraId="0C0528FF"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Hol principal</w:t>
            </w:r>
          </w:p>
        </w:tc>
        <w:tc>
          <w:tcPr>
            <w:tcW w:w="1560" w:type="dxa"/>
            <w:tcBorders>
              <w:left w:val="single" w:sz="1" w:space="0" w:color="000000"/>
              <w:bottom w:val="single" w:sz="1" w:space="0" w:color="000000"/>
            </w:tcBorders>
            <w:shd w:val="clear" w:color="auto" w:fill="auto"/>
            <w:vAlign w:val="center"/>
          </w:tcPr>
          <w:p w14:paraId="3D026D3E"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86.6</w:t>
            </w:r>
          </w:p>
        </w:tc>
      </w:tr>
      <w:tr w:rsidR="00A320AD" w:rsidRPr="009831DD" w14:paraId="213CBA83" w14:textId="77777777" w:rsidTr="00A320AD">
        <w:trPr>
          <w:trHeight w:val="297"/>
        </w:trPr>
        <w:tc>
          <w:tcPr>
            <w:tcW w:w="708" w:type="dxa"/>
            <w:tcBorders>
              <w:left w:val="single" w:sz="1" w:space="0" w:color="000000"/>
              <w:bottom w:val="single" w:sz="1" w:space="0" w:color="000000"/>
            </w:tcBorders>
            <w:shd w:val="clear" w:color="auto" w:fill="auto"/>
            <w:vAlign w:val="center"/>
          </w:tcPr>
          <w:p w14:paraId="5C5BA7CD"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E1-03</w:t>
            </w:r>
          </w:p>
        </w:tc>
        <w:tc>
          <w:tcPr>
            <w:tcW w:w="3402" w:type="dxa"/>
            <w:tcBorders>
              <w:left w:val="single" w:sz="1" w:space="0" w:color="000000"/>
              <w:bottom w:val="single" w:sz="1" w:space="0" w:color="000000"/>
            </w:tcBorders>
            <w:shd w:val="clear" w:color="auto" w:fill="auto"/>
            <w:vAlign w:val="center"/>
          </w:tcPr>
          <w:p w14:paraId="434159EF"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Hol</w:t>
            </w:r>
          </w:p>
        </w:tc>
        <w:tc>
          <w:tcPr>
            <w:tcW w:w="1560" w:type="dxa"/>
            <w:tcBorders>
              <w:left w:val="single" w:sz="1" w:space="0" w:color="000000"/>
              <w:bottom w:val="single" w:sz="1" w:space="0" w:color="000000"/>
            </w:tcBorders>
            <w:shd w:val="clear" w:color="auto" w:fill="auto"/>
            <w:vAlign w:val="center"/>
          </w:tcPr>
          <w:p w14:paraId="3D240655"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23.2</w:t>
            </w:r>
          </w:p>
        </w:tc>
      </w:tr>
      <w:tr w:rsidR="00A320AD" w:rsidRPr="009831DD" w14:paraId="3F615C6E" w14:textId="77777777" w:rsidTr="00A320AD">
        <w:trPr>
          <w:trHeight w:val="297"/>
        </w:trPr>
        <w:tc>
          <w:tcPr>
            <w:tcW w:w="708" w:type="dxa"/>
            <w:tcBorders>
              <w:left w:val="single" w:sz="1" w:space="0" w:color="000000"/>
              <w:bottom w:val="single" w:sz="1" w:space="0" w:color="000000"/>
            </w:tcBorders>
            <w:shd w:val="clear" w:color="auto" w:fill="auto"/>
            <w:vAlign w:val="center"/>
          </w:tcPr>
          <w:p w14:paraId="31CBF959"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E1-04</w:t>
            </w:r>
          </w:p>
        </w:tc>
        <w:tc>
          <w:tcPr>
            <w:tcW w:w="3402" w:type="dxa"/>
            <w:tcBorders>
              <w:left w:val="single" w:sz="1" w:space="0" w:color="000000"/>
              <w:bottom w:val="single" w:sz="1" w:space="0" w:color="000000"/>
            </w:tcBorders>
            <w:shd w:val="clear" w:color="auto" w:fill="auto"/>
            <w:vAlign w:val="center"/>
          </w:tcPr>
          <w:p w14:paraId="7929A94A"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Oficiu pacienti</w:t>
            </w:r>
          </w:p>
        </w:tc>
        <w:tc>
          <w:tcPr>
            <w:tcW w:w="1560" w:type="dxa"/>
            <w:tcBorders>
              <w:left w:val="single" w:sz="1" w:space="0" w:color="000000"/>
              <w:bottom w:val="single" w:sz="1" w:space="0" w:color="000000"/>
            </w:tcBorders>
            <w:shd w:val="clear" w:color="auto" w:fill="auto"/>
            <w:vAlign w:val="center"/>
          </w:tcPr>
          <w:p w14:paraId="4E50738B"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12.5</w:t>
            </w:r>
          </w:p>
        </w:tc>
      </w:tr>
      <w:tr w:rsidR="00A320AD" w:rsidRPr="009831DD" w14:paraId="49662D1C" w14:textId="77777777" w:rsidTr="00A320AD">
        <w:trPr>
          <w:trHeight w:val="297"/>
        </w:trPr>
        <w:tc>
          <w:tcPr>
            <w:tcW w:w="708" w:type="dxa"/>
            <w:tcBorders>
              <w:left w:val="single" w:sz="1" w:space="0" w:color="000000"/>
              <w:bottom w:val="single" w:sz="1" w:space="0" w:color="000000"/>
            </w:tcBorders>
            <w:shd w:val="clear" w:color="auto" w:fill="auto"/>
            <w:vAlign w:val="center"/>
          </w:tcPr>
          <w:p w14:paraId="1523B2AB"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E1-05</w:t>
            </w:r>
          </w:p>
        </w:tc>
        <w:tc>
          <w:tcPr>
            <w:tcW w:w="3402" w:type="dxa"/>
            <w:tcBorders>
              <w:left w:val="single" w:sz="1" w:space="0" w:color="000000"/>
              <w:bottom w:val="single" w:sz="1" w:space="0" w:color="000000"/>
            </w:tcBorders>
            <w:shd w:val="clear" w:color="auto" w:fill="auto"/>
            <w:vAlign w:val="center"/>
          </w:tcPr>
          <w:p w14:paraId="158A0145"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Sală probe sânge</w:t>
            </w:r>
          </w:p>
        </w:tc>
        <w:tc>
          <w:tcPr>
            <w:tcW w:w="1560" w:type="dxa"/>
            <w:tcBorders>
              <w:left w:val="single" w:sz="1" w:space="0" w:color="000000"/>
              <w:bottom w:val="single" w:sz="1" w:space="0" w:color="000000"/>
            </w:tcBorders>
            <w:shd w:val="clear" w:color="auto" w:fill="auto"/>
            <w:vAlign w:val="center"/>
          </w:tcPr>
          <w:p w14:paraId="6A5F81EA"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4.9</w:t>
            </w:r>
          </w:p>
        </w:tc>
      </w:tr>
      <w:tr w:rsidR="00A320AD" w:rsidRPr="009831DD" w14:paraId="41B0A1CA" w14:textId="77777777" w:rsidTr="00A320AD">
        <w:trPr>
          <w:trHeight w:val="297"/>
        </w:trPr>
        <w:tc>
          <w:tcPr>
            <w:tcW w:w="708" w:type="dxa"/>
            <w:tcBorders>
              <w:left w:val="single" w:sz="1" w:space="0" w:color="000000"/>
              <w:bottom w:val="single" w:sz="1" w:space="0" w:color="000000"/>
            </w:tcBorders>
            <w:shd w:val="clear" w:color="auto" w:fill="auto"/>
            <w:vAlign w:val="center"/>
          </w:tcPr>
          <w:p w14:paraId="6FDD6695"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E1-06</w:t>
            </w:r>
          </w:p>
        </w:tc>
        <w:tc>
          <w:tcPr>
            <w:tcW w:w="3402" w:type="dxa"/>
            <w:tcBorders>
              <w:left w:val="single" w:sz="1" w:space="0" w:color="000000"/>
              <w:bottom w:val="single" w:sz="1" w:space="0" w:color="000000"/>
            </w:tcBorders>
            <w:shd w:val="clear" w:color="auto" w:fill="auto"/>
            <w:vAlign w:val="center"/>
          </w:tcPr>
          <w:p w14:paraId="1BB5530C"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Dep. mat. curate</w:t>
            </w:r>
          </w:p>
        </w:tc>
        <w:tc>
          <w:tcPr>
            <w:tcW w:w="1560" w:type="dxa"/>
            <w:tcBorders>
              <w:left w:val="single" w:sz="1" w:space="0" w:color="000000"/>
              <w:bottom w:val="single" w:sz="1" w:space="0" w:color="000000"/>
            </w:tcBorders>
            <w:shd w:val="clear" w:color="auto" w:fill="auto"/>
            <w:vAlign w:val="center"/>
          </w:tcPr>
          <w:p w14:paraId="163FC303"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9.8</w:t>
            </w:r>
          </w:p>
        </w:tc>
      </w:tr>
      <w:tr w:rsidR="00A320AD" w:rsidRPr="009831DD" w14:paraId="3BC476F2" w14:textId="77777777" w:rsidTr="00A320AD">
        <w:trPr>
          <w:trHeight w:val="297"/>
        </w:trPr>
        <w:tc>
          <w:tcPr>
            <w:tcW w:w="708" w:type="dxa"/>
            <w:tcBorders>
              <w:left w:val="single" w:sz="1" w:space="0" w:color="000000"/>
              <w:bottom w:val="single" w:sz="1" w:space="0" w:color="000000"/>
            </w:tcBorders>
            <w:shd w:val="clear" w:color="auto" w:fill="auto"/>
            <w:vAlign w:val="center"/>
          </w:tcPr>
          <w:p w14:paraId="303B98C7"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E1-07</w:t>
            </w:r>
          </w:p>
        </w:tc>
        <w:tc>
          <w:tcPr>
            <w:tcW w:w="3402" w:type="dxa"/>
            <w:tcBorders>
              <w:left w:val="single" w:sz="1" w:space="0" w:color="000000"/>
              <w:bottom w:val="single" w:sz="1" w:space="0" w:color="000000"/>
            </w:tcBorders>
            <w:shd w:val="clear" w:color="auto" w:fill="auto"/>
            <w:vAlign w:val="center"/>
          </w:tcPr>
          <w:p w14:paraId="7960CE53"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Vestiar F</w:t>
            </w:r>
          </w:p>
        </w:tc>
        <w:tc>
          <w:tcPr>
            <w:tcW w:w="1560" w:type="dxa"/>
            <w:tcBorders>
              <w:left w:val="single" w:sz="1" w:space="0" w:color="000000"/>
              <w:bottom w:val="single" w:sz="1" w:space="0" w:color="000000"/>
            </w:tcBorders>
            <w:shd w:val="clear" w:color="auto" w:fill="auto"/>
            <w:vAlign w:val="center"/>
          </w:tcPr>
          <w:p w14:paraId="11D843A9"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14.1</w:t>
            </w:r>
          </w:p>
        </w:tc>
      </w:tr>
      <w:tr w:rsidR="00A320AD" w:rsidRPr="009831DD" w14:paraId="63208252" w14:textId="77777777" w:rsidTr="00A320AD">
        <w:trPr>
          <w:trHeight w:val="297"/>
        </w:trPr>
        <w:tc>
          <w:tcPr>
            <w:tcW w:w="708" w:type="dxa"/>
            <w:tcBorders>
              <w:left w:val="single" w:sz="1" w:space="0" w:color="000000"/>
              <w:bottom w:val="single" w:sz="1" w:space="0" w:color="000000"/>
            </w:tcBorders>
            <w:shd w:val="clear" w:color="auto" w:fill="auto"/>
            <w:vAlign w:val="center"/>
          </w:tcPr>
          <w:p w14:paraId="7B13E798"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E1-08</w:t>
            </w:r>
          </w:p>
        </w:tc>
        <w:tc>
          <w:tcPr>
            <w:tcW w:w="3402" w:type="dxa"/>
            <w:tcBorders>
              <w:left w:val="single" w:sz="1" w:space="0" w:color="000000"/>
              <w:bottom w:val="single" w:sz="1" w:space="0" w:color="000000"/>
            </w:tcBorders>
            <w:shd w:val="clear" w:color="auto" w:fill="auto"/>
            <w:vAlign w:val="center"/>
          </w:tcPr>
          <w:p w14:paraId="45A8AF93"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Baie vestiar F</w:t>
            </w:r>
          </w:p>
        </w:tc>
        <w:tc>
          <w:tcPr>
            <w:tcW w:w="1560" w:type="dxa"/>
            <w:tcBorders>
              <w:left w:val="single" w:sz="1" w:space="0" w:color="000000"/>
              <w:bottom w:val="single" w:sz="1" w:space="0" w:color="000000"/>
            </w:tcBorders>
            <w:shd w:val="clear" w:color="auto" w:fill="auto"/>
            <w:vAlign w:val="center"/>
          </w:tcPr>
          <w:p w14:paraId="73646FE5"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4.3</w:t>
            </w:r>
          </w:p>
        </w:tc>
      </w:tr>
      <w:tr w:rsidR="00A320AD" w:rsidRPr="009831DD" w14:paraId="73F59615" w14:textId="77777777" w:rsidTr="00A320AD">
        <w:trPr>
          <w:trHeight w:val="297"/>
        </w:trPr>
        <w:tc>
          <w:tcPr>
            <w:tcW w:w="708" w:type="dxa"/>
            <w:tcBorders>
              <w:left w:val="single" w:sz="1" w:space="0" w:color="000000"/>
              <w:bottom w:val="single" w:sz="1" w:space="0" w:color="000000"/>
            </w:tcBorders>
            <w:shd w:val="clear" w:color="auto" w:fill="auto"/>
            <w:vAlign w:val="center"/>
          </w:tcPr>
          <w:p w14:paraId="7134621F"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E1-09</w:t>
            </w:r>
          </w:p>
        </w:tc>
        <w:tc>
          <w:tcPr>
            <w:tcW w:w="3402" w:type="dxa"/>
            <w:tcBorders>
              <w:left w:val="single" w:sz="1" w:space="0" w:color="000000"/>
              <w:bottom w:val="single" w:sz="1" w:space="0" w:color="000000"/>
            </w:tcBorders>
            <w:shd w:val="clear" w:color="auto" w:fill="auto"/>
            <w:vAlign w:val="center"/>
          </w:tcPr>
          <w:p w14:paraId="01A53368"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Vestiar B</w:t>
            </w:r>
          </w:p>
        </w:tc>
        <w:tc>
          <w:tcPr>
            <w:tcW w:w="1560" w:type="dxa"/>
            <w:tcBorders>
              <w:left w:val="single" w:sz="1" w:space="0" w:color="000000"/>
              <w:bottom w:val="single" w:sz="1" w:space="0" w:color="000000"/>
            </w:tcBorders>
            <w:shd w:val="clear" w:color="auto" w:fill="auto"/>
            <w:vAlign w:val="center"/>
          </w:tcPr>
          <w:p w14:paraId="39B1BEE0"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13.8</w:t>
            </w:r>
          </w:p>
        </w:tc>
      </w:tr>
      <w:tr w:rsidR="00A320AD" w:rsidRPr="009831DD" w14:paraId="6EFA0CF0" w14:textId="77777777" w:rsidTr="00A320AD">
        <w:trPr>
          <w:trHeight w:val="297"/>
        </w:trPr>
        <w:tc>
          <w:tcPr>
            <w:tcW w:w="708" w:type="dxa"/>
            <w:tcBorders>
              <w:left w:val="single" w:sz="1" w:space="0" w:color="000000"/>
              <w:bottom w:val="single" w:sz="1" w:space="0" w:color="000000"/>
            </w:tcBorders>
            <w:shd w:val="clear" w:color="auto" w:fill="auto"/>
            <w:vAlign w:val="center"/>
          </w:tcPr>
          <w:p w14:paraId="2F8B8A48"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E1-10</w:t>
            </w:r>
          </w:p>
        </w:tc>
        <w:tc>
          <w:tcPr>
            <w:tcW w:w="3402" w:type="dxa"/>
            <w:tcBorders>
              <w:left w:val="single" w:sz="1" w:space="0" w:color="000000"/>
              <w:bottom w:val="single" w:sz="1" w:space="0" w:color="000000"/>
            </w:tcBorders>
            <w:shd w:val="clear" w:color="auto" w:fill="auto"/>
            <w:vAlign w:val="center"/>
          </w:tcPr>
          <w:p w14:paraId="1744C04E"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Baie vestiar B</w:t>
            </w:r>
          </w:p>
        </w:tc>
        <w:tc>
          <w:tcPr>
            <w:tcW w:w="1560" w:type="dxa"/>
            <w:tcBorders>
              <w:left w:val="single" w:sz="1" w:space="0" w:color="000000"/>
              <w:bottom w:val="single" w:sz="1" w:space="0" w:color="000000"/>
            </w:tcBorders>
            <w:shd w:val="clear" w:color="auto" w:fill="auto"/>
            <w:vAlign w:val="center"/>
          </w:tcPr>
          <w:p w14:paraId="43922323"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4.3</w:t>
            </w:r>
          </w:p>
        </w:tc>
      </w:tr>
      <w:tr w:rsidR="00A320AD" w:rsidRPr="009831DD" w14:paraId="798DC694" w14:textId="77777777" w:rsidTr="00A320AD">
        <w:trPr>
          <w:trHeight w:val="297"/>
        </w:trPr>
        <w:tc>
          <w:tcPr>
            <w:tcW w:w="708" w:type="dxa"/>
            <w:tcBorders>
              <w:left w:val="single" w:sz="1" w:space="0" w:color="000000"/>
              <w:bottom w:val="single" w:sz="1" w:space="0" w:color="000000"/>
            </w:tcBorders>
            <w:shd w:val="clear" w:color="auto" w:fill="auto"/>
            <w:vAlign w:val="center"/>
          </w:tcPr>
          <w:p w14:paraId="09CF5677"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E1-11</w:t>
            </w:r>
          </w:p>
        </w:tc>
        <w:tc>
          <w:tcPr>
            <w:tcW w:w="3402" w:type="dxa"/>
            <w:tcBorders>
              <w:left w:val="single" w:sz="1" w:space="0" w:color="000000"/>
              <w:bottom w:val="single" w:sz="1" w:space="0" w:color="000000"/>
            </w:tcBorders>
            <w:shd w:val="clear" w:color="auto" w:fill="auto"/>
            <w:vAlign w:val="center"/>
          </w:tcPr>
          <w:p w14:paraId="7234CFB2"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WCH</w:t>
            </w:r>
          </w:p>
        </w:tc>
        <w:tc>
          <w:tcPr>
            <w:tcW w:w="1560" w:type="dxa"/>
            <w:tcBorders>
              <w:left w:val="single" w:sz="1" w:space="0" w:color="000000"/>
              <w:bottom w:val="single" w:sz="1" w:space="0" w:color="000000"/>
            </w:tcBorders>
            <w:shd w:val="clear" w:color="auto" w:fill="auto"/>
            <w:vAlign w:val="center"/>
          </w:tcPr>
          <w:p w14:paraId="6F10CFE7"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4.8</w:t>
            </w:r>
          </w:p>
        </w:tc>
      </w:tr>
      <w:tr w:rsidR="00A320AD" w:rsidRPr="009831DD" w14:paraId="71A7DB83" w14:textId="77777777" w:rsidTr="00A320AD">
        <w:trPr>
          <w:trHeight w:val="297"/>
        </w:trPr>
        <w:tc>
          <w:tcPr>
            <w:tcW w:w="708" w:type="dxa"/>
            <w:tcBorders>
              <w:left w:val="single" w:sz="1" w:space="0" w:color="000000"/>
              <w:bottom w:val="single" w:sz="1" w:space="0" w:color="000000"/>
            </w:tcBorders>
            <w:shd w:val="clear" w:color="auto" w:fill="auto"/>
            <w:vAlign w:val="center"/>
          </w:tcPr>
          <w:p w14:paraId="4F080903"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E1-12</w:t>
            </w:r>
          </w:p>
        </w:tc>
        <w:tc>
          <w:tcPr>
            <w:tcW w:w="3402" w:type="dxa"/>
            <w:tcBorders>
              <w:left w:val="single" w:sz="1" w:space="0" w:color="000000"/>
              <w:bottom w:val="single" w:sz="1" w:space="0" w:color="000000"/>
            </w:tcBorders>
            <w:shd w:val="clear" w:color="auto" w:fill="auto"/>
            <w:vAlign w:val="center"/>
          </w:tcPr>
          <w:p w14:paraId="024E8BA4"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WC personal</w:t>
            </w:r>
          </w:p>
        </w:tc>
        <w:tc>
          <w:tcPr>
            <w:tcW w:w="1560" w:type="dxa"/>
            <w:tcBorders>
              <w:left w:val="single" w:sz="1" w:space="0" w:color="000000"/>
              <w:bottom w:val="single" w:sz="1" w:space="0" w:color="000000"/>
            </w:tcBorders>
            <w:shd w:val="clear" w:color="auto" w:fill="auto"/>
            <w:vAlign w:val="center"/>
          </w:tcPr>
          <w:p w14:paraId="1A4FB400"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2.9</w:t>
            </w:r>
          </w:p>
        </w:tc>
      </w:tr>
      <w:tr w:rsidR="00A320AD" w:rsidRPr="009831DD" w14:paraId="2937F596" w14:textId="77777777" w:rsidTr="00A320AD">
        <w:trPr>
          <w:trHeight w:val="297"/>
        </w:trPr>
        <w:tc>
          <w:tcPr>
            <w:tcW w:w="708" w:type="dxa"/>
            <w:tcBorders>
              <w:left w:val="single" w:sz="1" w:space="0" w:color="000000"/>
              <w:bottom w:val="single" w:sz="1" w:space="0" w:color="000000"/>
            </w:tcBorders>
            <w:shd w:val="clear" w:color="auto" w:fill="auto"/>
            <w:vAlign w:val="center"/>
          </w:tcPr>
          <w:p w14:paraId="4F9D20AF"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E1-13</w:t>
            </w:r>
          </w:p>
        </w:tc>
        <w:tc>
          <w:tcPr>
            <w:tcW w:w="3402" w:type="dxa"/>
            <w:tcBorders>
              <w:left w:val="single" w:sz="1" w:space="0" w:color="000000"/>
              <w:bottom w:val="single" w:sz="1" w:space="0" w:color="000000"/>
            </w:tcBorders>
            <w:shd w:val="clear" w:color="auto" w:fill="auto"/>
            <w:vAlign w:val="center"/>
          </w:tcPr>
          <w:p w14:paraId="59FBA939"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Aparate de rezerva</w:t>
            </w:r>
          </w:p>
        </w:tc>
        <w:tc>
          <w:tcPr>
            <w:tcW w:w="1560" w:type="dxa"/>
            <w:tcBorders>
              <w:left w:val="single" w:sz="1" w:space="0" w:color="000000"/>
              <w:bottom w:val="single" w:sz="1" w:space="0" w:color="000000"/>
            </w:tcBorders>
            <w:shd w:val="clear" w:color="auto" w:fill="auto"/>
            <w:vAlign w:val="center"/>
          </w:tcPr>
          <w:p w14:paraId="2697CCC5"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3.4</w:t>
            </w:r>
          </w:p>
        </w:tc>
      </w:tr>
      <w:tr w:rsidR="00A320AD" w:rsidRPr="009831DD" w14:paraId="08EB2316" w14:textId="77777777" w:rsidTr="00A320AD">
        <w:trPr>
          <w:trHeight w:val="297"/>
        </w:trPr>
        <w:tc>
          <w:tcPr>
            <w:tcW w:w="708" w:type="dxa"/>
            <w:tcBorders>
              <w:left w:val="single" w:sz="1" w:space="0" w:color="000000"/>
              <w:bottom w:val="single" w:sz="1" w:space="0" w:color="000000"/>
            </w:tcBorders>
            <w:shd w:val="clear" w:color="auto" w:fill="auto"/>
            <w:vAlign w:val="center"/>
          </w:tcPr>
          <w:p w14:paraId="62D53EC7"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E1-14</w:t>
            </w:r>
          </w:p>
        </w:tc>
        <w:tc>
          <w:tcPr>
            <w:tcW w:w="3402" w:type="dxa"/>
            <w:tcBorders>
              <w:left w:val="single" w:sz="1" w:space="0" w:color="000000"/>
              <w:bottom w:val="single" w:sz="1" w:space="0" w:color="000000"/>
            </w:tcBorders>
            <w:shd w:val="clear" w:color="auto" w:fill="auto"/>
            <w:vAlign w:val="center"/>
          </w:tcPr>
          <w:p w14:paraId="29D6367B"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Acces salon 2</w:t>
            </w:r>
          </w:p>
        </w:tc>
        <w:tc>
          <w:tcPr>
            <w:tcW w:w="1560" w:type="dxa"/>
            <w:tcBorders>
              <w:left w:val="single" w:sz="1" w:space="0" w:color="000000"/>
              <w:bottom w:val="single" w:sz="1" w:space="0" w:color="000000"/>
            </w:tcBorders>
            <w:shd w:val="clear" w:color="auto" w:fill="auto"/>
            <w:vAlign w:val="center"/>
          </w:tcPr>
          <w:p w14:paraId="19F4CC86"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11.2</w:t>
            </w:r>
          </w:p>
        </w:tc>
      </w:tr>
      <w:tr w:rsidR="00A320AD" w:rsidRPr="009831DD" w14:paraId="71472AC7" w14:textId="77777777" w:rsidTr="00A320AD">
        <w:trPr>
          <w:trHeight w:val="297"/>
        </w:trPr>
        <w:tc>
          <w:tcPr>
            <w:tcW w:w="708" w:type="dxa"/>
            <w:tcBorders>
              <w:left w:val="single" w:sz="1" w:space="0" w:color="000000"/>
              <w:bottom w:val="single" w:sz="1" w:space="0" w:color="000000"/>
            </w:tcBorders>
            <w:shd w:val="clear" w:color="auto" w:fill="auto"/>
            <w:vAlign w:val="center"/>
          </w:tcPr>
          <w:p w14:paraId="3FADCB26"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E1-15</w:t>
            </w:r>
          </w:p>
        </w:tc>
        <w:tc>
          <w:tcPr>
            <w:tcW w:w="3402" w:type="dxa"/>
            <w:tcBorders>
              <w:left w:val="single" w:sz="1" w:space="0" w:color="000000"/>
              <w:bottom w:val="single" w:sz="1" w:space="0" w:color="000000"/>
            </w:tcBorders>
            <w:shd w:val="clear" w:color="auto" w:fill="auto"/>
            <w:vAlign w:val="center"/>
          </w:tcPr>
          <w:p w14:paraId="09574793"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Sală terapie dializă infecţioşi 2</w:t>
            </w:r>
          </w:p>
        </w:tc>
        <w:tc>
          <w:tcPr>
            <w:tcW w:w="1560" w:type="dxa"/>
            <w:tcBorders>
              <w:left w:val="single" w:sz="1" w:space="0" w:color="000000"/>
              <w:bottom w:val="single" w:sz="1" w:space="0" w:color="000000"/>
            </w:tcBorders>
            <w:shd w:val="clear" w:color="auto" w:fill="auto"/>
            <w:vAlign w:val="center"/>
          </w:tcPr>
          <w:p w14:paraId="746192EA"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46.7</w:t>
            </w:r>
          </w:p>
        </w:tc>
      </w:tr>
      <w:tr w:rsidR="00A320AD" w:rsidRPr="009831DD" w14:paraId="40EC5058" w14:textId="77777777" w:rsidTr="00A320AD">
        <w:trPr>
          <w:trHeight w:val="297"/>
        </w:trPr>
        <w:tc>
          <w:tcPr>
            <w:tcW w:w="708" w:type="dxa"/>
            <w:tcBorders>
              <w:left w:val="single" w:sz="1" w:space="0" w:color="000000"/>
              <w:bottom w:val="single" w:sz="1" w:space="0" w:color="000000"/>
            </w:tcBorders>
            <w:shd w:val="clear" w:color="auto" w:fill="auto"/>
            <w:vAlign w:val="center"/>
          </w:tcPr>
          <w:p w14:paraId="5240FEB1"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E1-16</w:t>
            </w:r>
          </w:p>
        </w:tc>
        <w:tc>
          <w:tcPr>
            <w:tcW w:w="3402" w:type="dxa"/>
            <w:tcBorders>
              <w:left w:val="single" w:sz="1" w:space="0" w:color="000000"/>
              <w:bottom w:val="single" w:sz="1" w:space="0" w:color="000000"/>
            </w:tcBorders>
            <w:shd w:val="clear" w:color="auto" w:fill="auto"/>
            <w:vAlign w:val="center"/>
          </w:tcPr>
          <w:p w14:paraId="2277A372"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Acces salon 1</w:t>
            </w:r>
          </w:p>
        </w:tc>
        <w:tc>
          <w:tcPr>
            <w:tcW w:w="1560" w:type="dxa"/>
            <w:tcBorders>
              <w:left w:val="single" w:sz="1" w:space="0" w:color="000000"/>
              <w:bottom w:val="single" w:sz="1" w:space="0" w:color="000000"/>
            </w:tcBorders>
            <w:shd w:val="clear" w:color="auto" w:fill="auto"/>
            <w:vAlign w:val="center"/>
          </w:tcPr>
          <w:p w14:paraId="62C60967"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6.8</w:t>
            </w:r>
          </w:p>
        </w:tc>
      </w:tr>
      <w:tr w:rsidR="00A320AD" w:rsidRPr="009831DD" w14:paraId="47D37F32" w14:textId="77777777" w:rsidTr="00A320AD">
        <w:trPr>
          <w:trHeight w:val="297"/>
        </w:trPr>
        <w:tc>
          <w:tcPr>
            <w:tcW w:w="708" w:type="dxa"/>
            <w:tcBorders>
              <w:left w:val="single" w:sz="1" w:space="0" w:color="000000"/>
              <w:bottom w:val="single" w:sz="1" w:space="0" w:color="000000"/>
            </w:tcBorders>
            <w:shd w:val="clear" w:color="auto" w:fill="auto"/>
            <w:vAlign w:val="center"/>
          </w:tcPr>
          <w:p w14:paraId="44D31324"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E1-17</w:t>
            </w:r>
          </w:p>
        </w:tc>
        <w:tc>
          <w:tcPr>
            <w:tcW w:w="3402" w:type="dxa"/>
            <w:tcBorders>
              <w:left w:val="single" w:sz="1" w:space="0" w:color="000000"/>
              <w:bottom w:val="single" w:sz="1" w:space="0" w:color="000000"/>
            </w:tcBorders>
            <w:shd w:val="clear" w:color="auto" w:fill="auto"/>
            <w:vAlign w:val="center"/>
          </w:tcPr>
          <w:p w14:paraId="70921761"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Sală terapie dializă infecţioşi 1</w:t>
            </w:r>
          </w:p>
        </w:tc>
        <w:tc>
          <w:tcPr>
            <w:tcW w:w="1560" w:type="dxa"/>
            <w:tcBorders>
              <w:left w:val="single" w:sz="1" w:space="0" w:color="000000"/>
              <w:bottom w:val="single" w:sz="1" w:space="0" w:color="000000"/>
            </w:tcBorders>
            <w:shd w:val="clear" w:color="auto" w:fill="auto"/>
            <w:vAlign w:val="center"/>
          </w:tcPr>
          <w:p w14:paraId="2F97D322"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48.5</w:t>
            </w:r>
          </w:p>
        </w:tc>
      </w:tr>
      <w:tr w:rsidR="00A320AD" w:rsidRPr="009831DD" w14:paraId="64939880" w14:textId="77777777" w:rsidTr="00A320AD">
        <w:trPr>
          <w:trHeight w:val="297"/>
        </w:trPr>
        <w:tc>
          <w:tcPr>
            <w:tcW w:w="708" w:type="dxa"/>
            <w:tcBorders>
              <w:left w:val="single" w:sz="1" w:space="0" w:color="000000"/>
              <w:bottom w:val="single" w:sz="1" w:space="0" w:color="000000"/>
            </w:tcBorders>
            <w:shd w:val="clear" w:color="auto" w:fill="auto"/>
            <w:vAlign w:val="center"/>
          </w:tcPr>
          <w:p w14:paraId="17C37D07"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E1-18</w:t>
            </w:r>
          </w:p>
        </w:tc>
        <w:tc>
          <w:tcPr>
            <w:tcW w:w="3402" w:type="dxa"/>
            <w:tcBorders>
              <w:left w:val="single" w:sz="1" w:space="0" w:color="000000"/>
              <w:bottom w:val="single" w:sz="1" w:space="0" w:color="000000"/>
            </w:tcBorders>
            <w:shd w:val="clear" w:color="auto" w:fill="auto"/>
            <w:vAlign w:val="center"/>
          </w:tcPr>
          <w:p w14:paraId="41A0438B"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Medici</w:t>
            </w:r>
          </w:p>
        </w:tc>
        <w:tc>
          <w:tcPr>
            <w:tcW w:w="1560" w:type="dxa"/>
            <w:tcBorders>
              <w:left w:val="single" w:sz="1" w:space="0" w:color="000000"/>
              <w:bottom w:val="single" w:sz="1" w:space="0" w:color="000000"/>
            </w:tcBorders>
            <w:shd w:val="clear" w:color="auto" w:fill="auto"/>
            <w:vAlign w:val="center"/>
          </w:tcPr>
          <w:p w14:paraId="3C4C08B5"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19.1</w:t>
            </w:r>
          </w:p>
        </w:tc>
      </w:tr>
      <w:tr w:rsidR="00A320AD" w:rsidRPr="009831DD" w14:paraId="70210A85" w14:textId="77777777" w:rsidTr="00A320AD">
        <w:trPr>
          <w:trHeight w:val="297"/>
        </w:trPr>
        <w:tc>
          <w:tcPr>
            <w:tcW w:w="708" w:type="dxa"/>
            <w:tcBorders>
              <w:left w:val="single" w:sz="1" w:space="0" w:color="000000"/>
              <w:bottom w:val="single" w:sz="1" w:space="0" w:color="000000"/>
            </w:tcBorders>
            <w:shd w:val="clear" w:color="auto" w:fill="auto"/>
            <w:vAlign w:val="center"/>
          </w:tcPr>
          <w:p w14:paraId="0D4E509A"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E1-19</w:t>
            </w:r>
          </w:p>
        </w:tc>
        <w:tc>
          <w:tcPr>
            <w:tcW w:w="3402" w:type="dxa"/>
            <w:tcBorders>
              <w:left w:val="single" w:sz="1" w:space="0" w:color="000000"/>
              <w:bottom w:val="single" w:sz="1" w:space="0" w:color="000000"/>
            </w:tcBorders>
            <w:shd w:val="clear" w:color="auto" w:fill="auto"/>
            <w:vAlign w:val="center"/>
          </w:tcPr>
          <w:p w14:paraId="1076DF38"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Sală terapie dializă 2</w:t>
            </w:r>
          </w:p>
        </w:tc>
        <w:tc>
          <w:tcPr>
            <w:tcW w:w="1560" w:type="dxa"/>
            <w:tcBorders>
              <w:left w:val="single" w:sz="1" w:space="0" w:color="000000"/>
              <w:bottom w:val="single" w:sz="1" w:space="0" w:color="000000"/>
            </w:tcBorders>
            <w:shd w:val="clear" w:color="auto" w:fill="auto"/>
            <w:vAlign w:val="center"/>
          </w:tcPr>
          <w:p w14:paraId="3B5E0E75"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103.8</w:t>
            </w:r>
          </w:p>
        </w:tc>
      </w:tr>
      <w:tr w:rsidR="00A320AD" w:rsidRPr="009831DD" w14:paraId="73E9A9F5" w14:textId="77777777" w:rsidTr="00A320AD">
        <w:trPr>
          <w:trHeight w:val="297"/>
        </w:trPr>
        <w:tc>
          <w:tcPr>
            <w:tcW w:w="708" w:type="dxa"/>
            <w:tcBorders>
              <w:left w:val="single" w:sz="1" w:space="0" w:color="000000"/>
              <w:bottom w:val="single" w:sz="1" w:space="0" w:color="000000"/>
            </w:tcBorders>
            <w:shd w:val="clear" w:color="auto" w:fill="auto"/>
            <w:vAlign w:val="center"/>
          </w:tcPr>
          <w:p w14:paraId="3E9D8D39"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E1-20</w:t>
            </w:r>
          </w:p>
        </w:tc>
        <w:tc>
          <w:tcPr>
            <w:tcW w:w="3402" w:type="dxa"/>
            <w:tcBorders>
              <w:left w:val="single" w:sz="1" w:space="0" w:color="000000"/>
              <w:bottom w:val="single" w:sz="1" w:space="0" w:color="000000"/>
            </w:tcBorders>
            <w:shd w:val="clear" w:color="auto" w:fill="auto"/>
            <w:vAlign w:val="center"/>
          </w:tcPr>
          <w:p w14:paraId="3D3F95C1"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Sală terapie dializă 1</w:t>
            </w:r>
          </w:p>
        </w:tc>
        <w:tc>
          <w:tcPr>
            <w:tcW w:w="1560" w:type="dxa"/>
            <w:tcBorders>
              <w:left w:val="single" w:sz="1" w:space="0" w:color="000000"/>
              <w:bottom w:val="single" w:sz="1" w:space="0" w:color="000000"/>
            </w:tcBorders>
            <w:shd w:val="clear" w:color="auto" w:fill="auto"/>
            <w:vAlign w:val="center"/>
          </w:tcPr>
          <w:p w14:paraId="4B60E2FB"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103.9</w:t>
            </w:r>
          </w:p>
        </w:tc>
      </w:tr>
      <w:tr w:rsidR="00A320AD" w:rsidRPr="009831DD" w14:paraId="771B0B33" w14:textId="77777777" w:rsidTr="00A320AD">
        <w:trPr>
          <w:trHeight w:val="297"/>
        </w:trPr>
        <w:tc>
          <w:tcPr>
            <w:tcW w:w="708" w:type="dxa"/>
            <w:tcBorders>
              <w:left w:val="single" w:sz="1" w:space="0" w:color="000000"/>
              <w:bottom w:val="single" w:sz="1" w:space="0" w:color="000000"/>
            </w:tcBorders>
            <w:shd w:val="clear" w:color="auto" w:fill="auto"/>
            <w:vAlign w:val="center"/>
          </w:tcPr>
          <w:p w14:paraId="662A1CCE"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E1-21</w:t>
            </w:r>
          </w:p>
        </w:tc>
        <w:tc>
          <w:tcPr>
            <w:tcW w:w="3402" w:type="dxa"/>
            <w:tcBorders>
              <w:left w:val="single" w:sz="1" w:space="0" w:color="000000"/>
              <w:bottom w:val="single" w:sz="1" w:space="0" w:color="000000"/>
            </w:tcBorders>
            <w:shd w:val="clear" w:color="auto" w:fill="auto"/>
            <w:vAlign w:val="center"/>
          </w:tcPr>
          <w:p w14:paraId="789FEDF7"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Depozit de zi</w:t>
            </w:r>
          </w:p>
        </w:tc>
        <w:tc>
          <w:tcPr>
            <w:tcW w:w="1560" w:type="dxa"/>
            <w:tcBorders>
              <w:left w:val="single" w:sz="1" w:space="0" w:color="000000"/>
              <w:bottom w:val="single" w:sz="1" w:space="0" w:color="000000"/>
            </w:tcBorders>
            <w:shd w:val="clear" w:color="auto" w:fill="auto"/>
            <w:vAlign w:val="center"/>
          </w:tcPr>
          <w:p w14:paraId="2A79027C"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6.4</w:t>
            </w:r>
          </w:p>
        </w:tc>
      </w:tr>
      <w:tr w:rsidR="00A320AD" w:rsidRPr="009831DD" w14:paraId="1A98992B" w14:textId="77777777" w:rsidTr="00A320AD">
        <w:trPr>
          <w:trHeight w:val="297"/>
        </w:trPr>
        <w:tc>
          <w:tcPr>
            <w:tcW w:w="708" w:type="dxa"/>
            <w:tcBorders>
              <w:left w:val="single" w:sz="1" w:space="0" w:color="000000"/>
              <w:bottom w:val="single" w:sz="1" w:space="0" w:color="000000"/>
            </w:tcBorders>
            <w:shd w:val="clear" w:color="auto" w:fill="auto"/>
            <w:vAlign w:val="center"/>
          </w:tcPr>
          <w:p w14:paraId="63899FC2"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E1-22</w:t>
            </w:r>
          </w:p>
        </w:tc>
        <w:tc>
          <w:tcPr>
            <w:tcW w:w="3402" w:type="dxa"/>
            <w:tcBorders>
              <w:left w:val="single" w:sz="1" w:space="0" w:color="000000"/>
              <w:bottom w:val="single" w:sz="1" w:space="0" w:color="000000"/>
            </w:tcBorders>
            <w:shd w:val="clear" w:color="auto" w:fill="auto"/>
            <w:vAlign w:val="center"/>
          </w:tcPr>
          <w:p w14:paraId="31C2B59C"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Deseuri medicale</w:t>
            </w:r>
          </w:p>
        </w:tc>
        <w:tc>
          <w:tcPr>
            <w:tcW w:w="1560" w:type="dxa"/>
            <w:tcBorders>
              <w:left w:val="single" w:sz="1" w:space="0" w:color="000000"/>
              <w:bottom w:val="single" w:sz="1" w:space="0" w:color="000000"/>
            </w:tcBorders>
            <w:shd w:val="clear" w:color="auto" w:fill="auto"/>
            <w:vAlign w:val="center"/>
          </w:tcPr>
          <w:p w14:paraId="15BDFD3D"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4</w:t>
            </w:r>
          </w:p>
        </w:tc>
      </w:tr>
      <w:tr w:rsidR="00A320AD" w:rsidRPr="009831DD" w14:paraId="5D4116F1" w14:textId="77777777" w:rsidTr="00A320AD">
        <w:trPr>
          <w:trHeight w:val="297"/>
        </w:trPr>
        <w:tc>
          <w:tcPr>
            <w:tcW w:w="708" w:type="dxa"/>
            <w:tcBorders>
              <w:left w:val="single" w:sz="1" w:space="0" w:color="000000"/>
              <w:bottom w:val="single" w:sz="1" w:space="0" w:color="000000"/>
            </w:tcBorders>
            <w:shd w:val="clear" w:color="auto" w:fill="auto"/>
            <w:vAlign w:val="center"/>
          </w:tcPr>
          <w:p w14:paraId="6B38BF90"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E1-23</w:t>
            </w:r>
          </w:p>
        </w:tc>
        <w:tc>
          <w:tcPr>
            <w:tcW w:w="3402" w:type="dxa"/>
            <w:tcBorders>
              <w:left w:val="single" w:sz="1" w:space="0" w:color="000000"/>
              <w:bottom w:val="single" w:sz="1" w:space="0" w:color="000000"/>
            </w:tcBorders>
            <w:shd w:val="clear" w:color="auto" w:fill="auto"/>
            <w:vAlign w:val="center"/>
          </w:tcPr>
          <w:p w14:paraId="7B19F94F"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Deseuri menajere</w:t>
            </w:r>
          </w:p>
        </w:tc>
        <w:tc>
          <w:tcPr>
            <w:tcW w:w="1560" w:type="dxa"/>
            <w:tcBorders>
              <w:left w:val="single" w:sz="1" w:space="0" w:color="000000"/>
              <w:bottom w:val="single" w:sz="1" w:space="0" w:color="000000"/>
            </w:tcBorders>
            <w:shd w:val="clear" w:color="auto" w:fill="auto"/>
            <w:vAlign w:val="center"/>
          </w:tcPr>
          <w:p w14:paraId="2E7E5199"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4.2</w:t>
            </w:r>
          </w:p>
        </w:tc>
      </w:tr>
      <w:tr w:rsidR="00A320AD" w:rsidRPr="009831DD" w14:paraId="2D662097" w14:textId="77777777" w:rsidTr="00A320AD">
        <w:trPr>
          <w:trHeight w:val="297"/>
        </w:trPr>
        <w:tc>
          <w:tcPr>
            <w:tcW w:w="708" w:type="dxa"/>
            <w:tcBorders>
              <w:left w:val="single" w:sz="1" w:space="0" w:color="000000"/>
              <w:bottom w:val="single" w:sz="1" w:space="0" w:color="000000"/>
            </w:tcBorders>
            <w:shd w:val="clear" w:color="auto" w:fill="auto"/>
            <w:vAlign w:val="center"/>
          </w:tcPr>
          <w:p w14:paraId="251A0580"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lastRenderedPageBreak/>
              <w:t>E1-24</w:t>
            </w:r>
          </w:p>
        </w:tc>
        <w:tc>
          <w:tcPr>
            <w:tcW w:w="3402" w:type="dxa"/>
            <w:tcBorders>
              <w:left w:val="single" w:sz="1" w:space="0" w:color="000000"/>
              <w:bottom w:val="single" w:sz="1" w:space="0" w:color="000000"/>
            </w:tcBorders>
            <w:shd w:val="clear" w:color="auto" w:fill="auto"/>
            <w:vAlign w:val="center"/>
          </w:tcPr>
          <w:p w14:paraId="7251D331"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Oficiu curatenie 2</w:t>
            </w:r>
          </w:p>
        </w:tc>
        <w:tc>
          <w:tcPr>
            <w:tcW w:w="1560" w:type="dxa"/>
            <w:tcBorders>
              <w:left w:val="single" w:sz="1" w:space="0" w:color="000000"/>
              <w:bottom w:val="single" w:sz="1" w:space="0" w:color="000000"/>
            </w:tcBorders>
            <w:shd w:val="clear" w:color="auto" w:fill="auto"/>
            <w:vAlign w:val="center"/>
          </w:tcPr>
          <w:p w14:paraId="481FFAE2"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3.4</w:t>
            </w:r>
          </w:p>
        </w:tc>
      </w:tr>
      <w:tr w:rsidR="00A320AD" w:rsidRPr="009831DD" w14:paraId="48C0E009" w14:textId="77777777" w:rsidTr="00A320AD">
        <w:trPr>
          <w:trHeight w:val="297"/>
        </w:trPr>
        <w:tc>
          <w:tcPr>
            <w:tcW w:w="708" w:type="dxa"/>
            <w:tcBorders>
              <w:left w:val="single" w:sz="1" w:space="0" w:color="000000"/>
              <w:bottom w:val="single" w:sz="1" w:space="0" w:color="000000"/>
            </w:tcBorders>
            <w:shd w:val="clear" w:color="auto" w:fill="auto"/>
            <w:vAlign w:val="center"/>
          </w:tcPr>
          <w:p w14:paraId="41FD0710"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E1-25</w:t>
            </w:r>
          </w:p>
        </w:tc>
        <w:tc>
          <w:tcPr>
            <w:tcW w:w="3402" w:type="dxa"/>
            <w:tcBorders>
              <w:left w:val="single" w:sz="1" w:space="0" w:color="000000"/>
              <w:bottom w:val="single" w:sz="1" w:space="0" w:color="000000"/>
            </w:tcBorders>
            <w:shd w:val="clear" w:color="auto" w:fill="auto"/>
            <w:vAlign w:val="center"/>
          </w:tcPr>
          <w:p w14:paraId="2304D239"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Oficiu curatenie 1</w:t>
            </w:r>
          </w:p>
        </w:tc>
        <w:tc>
          <w:tcPr>
            <w:tcW w:w="1560" w:type="dxa"/>
            <w:tcBorders>
              <w:left w:val="single" w:sz="1" w:space="0" w:color="000000"/>
              <w:bottom w:val="single" w:sz="1" w:space="0" w:color="000000"/>
            </w:tcBorders>
            <w:shd w:val="clear" w:color="auto" w:fill="auto"/>
            <w:vAlign w:val="center"/>
          </w:tcPr>
          <w:p w14:paraId="0B018D48"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2.6</w:t>
            </w:r>
          </w:p>
        </w:tc>
      </w:tr>
      <w:tr w:rsidR="00A320AD" w:rsidRPr="009831DD" w14:paraId="2AA5F688" w14:textId="77777777" w:rsidTr="00A320AD">
        <w:trPr>
          <w:trHeight w:val="297"/>
        </w:trPr>
        <w:tc>
          <w:tcPr>
            <w:tcW w:w="708" w:type="dxa"/>
            <w:tcBorders>
              <w:left w:val="single" w:sz="1" w:space="0" w:color="000000"/>
              <w:bottom w:val="single" w:sz="1" w:space="0" w:color="000000"/>
            </w:tcBorders>
            <w:shd w:val="clear" w:color="auto" w:fill="auto"/>
            <w:vAlign w:val="center"/>
          </w:tcPr>
          <w:p w14:paraId="2A5F9489"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E1-26</w:t>
            </w:r>
          </w:p>
        </w:tc>
        <w:tc>
          <w:tcPr>
            <w:tcW w:w="3402" w:type="dxa"/>
            <w:tcBorders>
              <w:left w:val="single" w:sz="1" w:space="0" w:color="000000"/>
              <w:bottom w:val="single" w:sz="1" w:space="0" w:color="000000"/>
            </w:tcBorders>
            <w:shd w:val="clear" w:color="auto" w:fill="auto"/>
            <w:vAlign w:val="center"/>
          </w:tcPr>
          <w:p w14:paraId="2FD20863"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Rufe murdare</w:t>
            </w:r>
          </w:p>
        </w:tc>
        <w:tc>
          <w:tcPr>
            <w:tcW w:w="1560" w:type="dxa"/>
            <w:tcBorders>
              <w:left w:val="single" w:sz="1" w:space="0" w:color="000000"/>
              <w:bottom w:val="single" w:sz="1" w:space="0" w:color="000000"/>
            </w:tcBorders>
            <w:shd w:val="clear" w:color="auto" w:fill="auto"/>
            <w:vAlign w:val="center"/>
          </w:tcPr>
          <w:p w14:paraId="279895C8"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2.8</w:t>
            </w:r>
          </w:p>
        </w:tc>
      </w:tr>
      <w:tr w:rsidR="00A320AD" w:rsidRPr="009831DD" w14:paraId="0C9BE76D" w14:textId="77777777" w:rsidTr="00A320AD">
        <w:trPr>
          <w:trHeight w:val="297"/>
        </w:trPr>
        <w:tc>
          <w:tcPr>
            <w:tcW w:w="708" w:type="dxa"/>
            <w:tcBorders>
              <w:left w:val="single" w:sz="1" w:space="0" w:color="000000"/>
              <w:bottom w:val="single" w:sz="1" w:space="0" w:color="000000"/>
            </w:tcBorders>
            <w:shd w:val="clear" w:color="auto" w:fill="auto"/>
            <w:vAlign w:val="center"/>
          </w:tcPr>
          <w:p w14:paraId="3BEF902E"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E1-27</w:t>
            </w:r>
          </w:p>
        </w:tc>
        <w:tc>
          <w:tcPr>
            <w:tcW w:w="3402" w:type="dxa"/>
            <w:tcBorders>
              <w:left w:val="single" w:sz="1" w:space="0" w:color="000000"/>
              <w:bottom w:val="single" w:sz="1" w:space="0" w:color="000000"/>
            </w:tcBorders>
            <w:shd w:val="clear" w:color="auto" w:fill="auto"/>
            <w:vAlign w:val="center"/>
          </w:tcPr>
          <w:p w14:paraId="707B0734"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Hol</w:t>
            </w:r>
          </w:p>
        </w:tc>
        <w:tc>
          <w:tcPr>
            <w:tcW w:w="1560" w:type="dxa"/>
            <w:tcBorders>
              <w:left w:val="single" w:sz="1" w:space="0" w:color="000000"/>
              <w:bottom w:val="single" w:sz="1" w:space="0" w:color="000000"/>
            </w:tcBorders>
            <w:shd w:val="clear" w:color="auto" w:fill="auto"/>
            <w:vAlign w:val="center"/>
          </w:tcPr>
          <w:p w14:paraId="3AD05592"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6.1</w:t>
            </w:r>
          </w:p>
        </w:tc>
      </w:tr>
      <w:tr w:rsidR="00A320AD" w:rsidRPr="009831DD" w14:paraId="0370461B" w14:textId="77777777" w:rsidTr="00A320AD">
        <w:trPr>
          <w:trHeight w:val="297"/>
        </w:trPr>
        <w:tc>
          <w:tcPr>
            <w:tcW w:w="708" w:type="dxa"/>
            <w:tcBorders>
              <w:left w:val="single" w:sz="1" w:space="0" w:color="000000"/>
              <w:bottom w:val="single" w:sz="1" w:space="0" w:color="000000"/>
            </w:tcBorders>
            <w:shd w:val="clear" w:color="auto" w:fill="auto"/>
            <w:vAlign w:val="center"/>
          </w:tcPr>
          <w:p w14:paraId="5409EF0D"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E1-28</w:t>
            </w:r>
          </w:p>
        </w:tc>
        <w:tc>
          <w:tcPr>
            <w:tcW w:w="3402" w:type="dxa"/>
            <w:tcBorders>
              <w:left w:val="single" w:sz="1" w:space="0" w:color="000000"/>
              <w:bottom w:val="single" w:sz="1" w:space="0" w:color="000000"/>
            </w:tcBorders>
            <w:shd w:val="clear" w:color="auto" w:fill="auto"/>
            <w:vAlign w:val="center"/>
          </w:tcPr>
          <w:p w14:paraId="1C24B73E" w14:textId="49CD324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Pr>
                <w:rStyle w:val="Dializaok"/>
                <w:rFonts w:ascii="Times New Roman" w:hAnsi="Times New Roman" w:cs="Times New Roman"/>
                <w:b w:val="0"/>
                <w:sz w:val="20"/>
                <w:szCs w:val="20"/>
                <w:lang w:eastAsia="ar-SA"/>
              </w:rPr>
              <w:t xml:space="preserve"> </w:t>
            </w:r>
            <w:r>
              <w:rPr>
                <w:rStyle w:val="Dializaok"/>
                <w:rFonts w:ascii="Times New Roman" w:hAnsi="Times New Roman" w:cs="Times New Roman"/>
                <w:b w:val="0"/>
                <w:sz w:val="20"/>
                <w:szCs w:val="20"/>
                <w:lang w:val="ro-RO" w:eastAsia="ar-SA"/>
              </w:rPr>
              <w:t>Spațiu r</w:t>
            </w:r>
            <w:r w:rsidRPr="00A320AD">
              <w:rPr>
                <w:rStyle w:val="Dializaok"/>
                <w:rFonts w:ascii="Times New Roman" w:hAnsi="Times New Roman" w:cs="Times New Roman"/>
                <w:b w:val="0"/>
                <w:sz w:val="20"/>
                <w:szCs w:val="20"/>
                <w:lang w:eastAsia="ar-SA"/>
              </w:rPr>
              <w:t>ufe curate</w:t>
            </w:r>
          </w:p>
        </w:tc>
        <w:tc>
          <w:tcPr>
            <w:tcW w:w="1560" w:type="dxa"/>
            <w:tcBorders>
              <w:left w:val="single" w:sz="1" w:space="0" w:color="000000"/>
              <w:bottom w:val="single" w:sz="1" w:space="0" w:color="000000"/>
            </w:tcBorders>
            <w:shd w:val="clear" w:color="auto" w:fill="auto"/>
            <w:vAlign w:val="center"/>
          </w:tcPr>
          <w:p w14:paraId="4796801E"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3.1</w:t>
            </w:r>
          </w:p>
        </w:tc>
      </w:tr>
      <w:tr w:rsidR="00A320AD" w:rsidRPr="009831DD" w14:paraId="09D190AE" w14:textId="77777777" w:rsidTr="00A320AD">
        <w:trPr>
          <w:trHeight w:val="297"/>
        </w:trPr>
        <w:tc>
          <w:tcPr>
            <w:tcW w:w="708" w:type="dxa"/>
            <w:tcBorders>
              <w:left w:val="single" w:sz="1" w:space="0" w:color="000000"/>
              <w:bottom w:val="single" w:sz="1" w:space="0" w:color="000000"/>
            </w:tcBorders>
            <w:shd w:val="clear" w:color="auto" w:fill="auto"/>
            <w:vAlign w:val="center"/>
          </w:tcPr>
          <w:p w14:paraId="053E244C"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E1-29</w:t>
            </w:r>
          </w:p>
        </w:tc>
        <w:tc>
          <w:tcPr>
            <w:tcW w:w="3402" w:type="dxa"/>
            <w:tcBorders>
              <w:left w:val="single" w:sz="1" w:space="0" w:color="000000"/>
              <w:bottom w:val="single" w:sz="1" w:space="0" w:color="000000"/>
            </w:tcBorders>
            <w:shd w:val="clear" w:color="auto" w:fill="auto"/>
            <w:vAlign w:val="center"/>
          </w:tcPr>
          <w:p w14:paraId="3C032AB6"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Lift 2</w:t>
            </w:r>
          </w:p>
        </w:tc>
        <w:tc>
          <w:tcPr>
            <w:tcW w:w="1560" w:type="dxa"/>
            <w:tcBorders>
              <w:left w:val="single" w:sz="1" w:space="0" w:color="000000"/>
              <w:bottom w:val="single" w:sz="1" w:space="0" w:color="000000"/>
            </w:tcBorders>
            <w:shd w:val="clear" w:color="auto" w:fill="auto"/>
            <w:vAlign w:val="center"/>
          </w:tcPr>
          <w:p w14:paraId="608A5D4F" w14:textId="77777777" w:rsidR="00A320AD" w:rsidRPr="00A320AD" w:rsidRDefault="00A320AD" w:rsidP="00A320AD">
            <w:pPr>
              <w:suppressAutoHyphens/>
              <w:autoSpaceDE w:val="0"/>
              <w:spacing w:after="0" w:line="240" w:lineRule="auto"/>
              <w:rPr>
                <w:rFonts w:ascii="Times New Roman" w:hAnsi="Times New Roman" w:cs="Times New Roman"/>
                <w:b/>
                <w:sz w:val="20"/>
                <w:szCs w:val="20"/>
              </w:rPr>
            </w:pPr>
            <w:r w:rsidRPr="00A320AD">
              <w:rPr>
                <w:rStyle w:val="Dializaok"/>
                <w:rFonts w:ascii="Times New Roman" w:hAnsi="Times New Roman" w:cs="Times New Roman"/>
                <w:b w:val="0"/>
                <w:sz w:val="20"/>
                <w:szCs w:val="20"/>
                <w:lang w:eastAsia="ar-SA"/>
              </w:rPr>
              <w:t>3.1</w:t>
            </w:r>
          </w:p>
        </w:tc>
      </w:tr>
      <w:tr w:rsidR="00A320AD" w:rsidRPr="009831DD" w14:paraId="46F42BF5" w14:textId="77777777" w:rsidTr="00A320AD">
        <w:trPr>
          <w:trHeight w:val="297"/>
        </w:trPr>
        <w:tc>
          <w:tcPr>
            <w:tcW w:w="708" w:type="dxa"/>
            <w:tcBorders>
              <w:left w:val="single" w:sz="1" w:space="0" w:color="000000"/>
              <w:bottom w:val="single" w:sz="1" w:space="0" w:color="000000"/>
            </w:tcBorders>
            <w:shd w:val="clear" w:color="auto" w:fill="auto"/>
            <w:vAlign w:val="center"/>
          </w:tcPr>
          <w:p w14:paraId="47A81EC7"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E1-30</w:t>
            </w:r>
          </w:p>
        </w:tc>
        <w:tc>
          <w:tcPr>
            <w:tcW w:w="3402" w:type="dxa"/>
            <w:tcBorders>
              <w:left w:val="single" w:sz="1" w:space="0" w:color="000000"/>
              <w:bottom w:val="single" w:sz="1" w:space="0" w:color="000000"/>
            </w:tcBorders>
            <w:shd w:val="clear" w:color="auto" w:fill="auto"/>
            <w:vAlign w:val="center"/>
          </w:tcPr>
          <w:p w14:paraId="17B1A1A5" w14:textId="77777777" w:rsidR="00A320AD" w:rsidRPr="00A320AD" w:rsidRDefault="00A320AD" w:rsidP="00A320AD">
            <w:pPr>
              <w:suppressAutoHyphens/>
              <w:autoSpaceDE w:val="0"/>
              <w:spacing w:after="0" w:line="240" w:lineRule="auto"/>
              <w:rPr>
                <w:rStyle w:val="Dializaok"/>
                <w:rFonts w:ascii="Times New Roman" w:hAnsi="Times New Roman" w:cs="Times New Roman"/>
                <w:b w:val="0"/>
                <w:sz w:val="20"/>
                <w:szCs w:val="20"/>
                <w:lang w:eastAsia="ar-SA"/>
              </w:rPr>
            </w:pPr>
            <w:r w:rsidRPr="00A320AD">
              <w:rPr>
                <w:rStyle w:val="Dializaok"/>
                <w:rFonts w:ascii="Times New Roman" w:hAnsi="Times New Roman" w:cs="Times New Roman"/>
                <w:b w:val="0"/>
                <w:sz w:val="20"/>
                <w:szCs w:val="20"/>
                <w:lang w:eastAsia="ar-SA"/>
              </w:rPr>
              <w:t>Lift 1</w:t>
            </w:r>
          </w:p>
        </w:tc>
        <w:tc>
          <w:tcPr>
            <w:tcW w:w="1560" w:type="dxa"/>
            <w:tcBorders>
              <w:left w:val="single" w:sz="1" w:space="0" w:color="000000"/>
              <w:bottom w:val="single" w:sz="1" w:space="0" w:color="000000"/>
            </w:tcBorders>
            <w:shd w:val="clear" w:color="auto" w:fill="auto"/>
            <w:vAlign w:val="center"/>
          </w:tcPr>
          <w:p w14:paraId="1492F942" w14:textId="77777777" w:rsidR="00A320AD" w:rsidRPr="00A320AD" w:rsidRDefault="00A320AD" w:rsidP="00A320AD">
            <w:pPr>
              <w:suppressAutoHyphens/>
              <w:autoSpaceDE w:val="0"/>
              <w:spacing w:after="0" w:line="240" w:lineRule="auto"/>
              <w:rPr>
                <w:rFonts w:ascii="Times New Roman" w:hAnsi="Times New Roman" w:cs="Times New Roman"/>
                <w:b/>
                <w:sz w:val="20"/>
                <w:szCs w:val="20"/>
              </w:rPr>
            </w:pPr>
            <w:r w:rsidRPr="00A320AD">
              <w:rPr>
                <w:rStyle w:val="Dializaok"/>
                <w:rFonts w:ascii="Times New Roman" w:hAnsi="Times New Roman" w:cs="Times New Roman"/>
                <w:b w:val="0"/>
                <w:sz w:val="20"/>
                <w:szCs w:val="20"/>
                <w:lang w:eastAsia="ar-SA"/>
              </w:rPr>
              <w:t>4.7</w:t>
            </w:r>
          </w:p>
        </w:tc>
      </w:tr>
      <w:tr w:rsidR="00A320AD" w:rsidRPr="009831DD" w14:paraId="18CFA81F" w14:textId="77777777" w:rsidTr="00A320AD">
        <w:trPr>
          <w:trHeight w:val="297"/>
        </w:trPr>
        <w:tc>
          <w:tcPr>
            <w:tcW w:w="708" w:type="dxa"/>
            <w:tcBorders>
              <w:left w:val="single" w:sz="1" w:space="0" w:color="000000"/>
              <w:bottom w:val="single" w:sz="1" w:space="0" w:color="000000"/>
            </w:tcBorders>
            <w:shd w:val="clear" w:color="auto" w:fill="auto"/>
            <w:vAlign w:val="center"/>
          </w:tcPr>
          <w:p w14:paraId="204735B1" w14:textId="77777777" w:rsidR="00A320AD" w:rsidRPr="00A320AD" w:rsidRDefault="00A320AD" w:rsidP="00A320AD">
            <w:pPr>
              <w:suppressAutoHyphens/>
              <w:autoSpaceDE w:val="0"/>
              <w:spacing w:after="0" w:line="240" w:lineRule="auto"/>
              <w:rPr>
                <w:rFonts w:ascii="Times New Roman" w:hAnsi="Times New Roman" w:cs="Times New Roman"/>
                <w:sz w:val="20"/>
                <w:szCs w:val="20"/>
              </w:rPr>
            </w:pPr>
          </w:p>
        </w:tc>
        <w:tc>
          <w:tcPr>
            <w:tcW w:w="3402" w:type="dxa"/>
            <w:tcBorders>
              <w:left w:val="single" w:sz="1" w:space="0" w:color="000000"/>
              <w:bottom w:val="single" w:sz="1" w:space="0" w:color="000000"/>
            </w:tcBorders>
            <w:shd w:val="clear" w:color="auto" w:fill="auto"/>
            <w:vAlign w:val="center"/>
          </w:tcPr>
          <w:p w14:paraId="66E3790D" w14:textId="77777777" w:rsidR="00A320AD" w:rsidRPr="00A320AD" w:rsidRDefault="00A320AD" w:rsidP="00A320AD">
            <w:pPr>
              <w:suppressAutoHyphens/>
              <w:autoSpaceDE w:val="0"/>
              <w:spacing w:after="0" w:line="240" w:lineRule="auto"/>
              <w:rPr>
                <w:rFonts w:ascii="Times New Roman" w:hAnsi="Times New Roman" w:cs="Times New Roman"/>
                <w:sz w:val="20"/>
                <w:szCs w:val="20"/>
              </w:rPr>
            </w:pPr>
          </w:p>
        </w:tc>
        <w:tc>
          <w:tcPr>
            <w:tcW w:w="1560" w:type="dxa"/>
            <w:tcBorders>
              <w:left w:val="single" w:sz="1" w:space="0" w:color="000000"/>
              <w:bottom w:val="single" w:sz="1" w:space="0" w:color="000000"/>
            </w:tcBorders>
            <w:shd w:val="clear" w:color="auto" w:fill="auto"/>
            <w:vAlign w:val="center"/>
          </w:tcPr>
          <w:p w14:paraId="3FA7D8F1" w14:textId="60828161" w:rsidR="00A320AD" w:rsidRPr="00A320AD" w:rsidRDefault="00A320AD" w:rsidP="00A320AD">
            <w:pPr>
              <w:suppressAutoHyphens/>
              <w:autoSpaceDE w:val="0"/>
              <w:spacing w:after="0" w:line="240" w:lineRule="auto"/>
              <w:rPr>
                <w:rFonts w:ascii="Times New Roman" w:hAnsi="Times New Roman" w:cs="Times New Roman"/>
                <w:sz w:val="20"/>
                <w:szCs w:val="20"/>
              </w:rPr>
            </w:pPr>
            <w:r>
              <w:rPr>
                <w:rStyle w:val="Dializaok"/>
                <w:rFonts w:ascii="Times New Roman" w:hAnsi="Times New Roman" w:cs="Times New Roman"/>
                <w:b w:val="0"/>
                <w:sz w:val="20"/>
                <w:szCs w:val="20"/>
                <w:lang w:eastAsia="ar-SA"/>
              </w:rPr>
              <w:t xml:space="preserve">610.3 </w:t>
            </w:r>
          </w:p>
        </w:tc>
      </w:tr>
    </w:tbl>
    <w:p w14:paraId="7171611C" w14:textId="77777777" w:rsidR="009831DD" w:rsidRPr="009831DD" w:rsidRDefault="009831DD" w:rsidP="009831DD">
      <w:pPr>
        <w:rPr>
          <w:rStyle w:val="Dializaok"/>
          <w:rFonts w:ascii="Times New Roman" w:hAnsi="Times New Roman" w:cs="Times New Roman"/>
          <w:sz w:val="20"/>
          <w:szCs w:val="20"/>
        </w:rPr>
      </w:pPr>
      <w:r w:rsidRPr="009831DD">
        <w:rPr>
          <w:rStyle w:val="Dializaok"/>
          <w:rFonts w:ascii="Times New Roman" w:hAnsi="Times New Roman" w:cs="Times New Roman"/>
          <w:sz w:val="20"/>
          <w:szCs w:val="20"/>
        </w:rPr>
        <w:t xml:space="preserve"> </w:t>
      </w:r>
    </w:p>
    <w:p w14:paraId="25A76F30" w14:textId="77777777" w:rsidR="009831DD" w:rsidRPr="009831DD" w:rsidRDefault="009831DD" w:rsidP="009831DD">
      <w:pPr>
        <w:rPr>
          <w:rStyle w:val="Dializaok"/>
          <w:rFonts w:ascii="Times New Roman" w:hAnsi="Times New Roman" w:cs="Times New Roman"/>
          <w:sz w:val="20"/>
          <w:szCs w:val="20"/>
          <w:lang w:eastAsia="ar-SA"/>
        </w:rPr>
      </w:pPr>
      <w:r w:rsidRPr="009831DD">
        <w:rPr>
          <w:rStyle w:val="Dializaok"/>
          <w:rFonts w:ascii="Times New Roman" w:hAnsi="Times New Roman" w:cs="Times New Roman"/>
          <w:sz w:val="20"/>
          <w:szCs w:val="20"/>
        </w:rPr>
        <w:t>ETAJ 2</w:t>
      </w:r>
    </w:p>
    <w:tbl>
      <w:tblPr>
        <w:tblW w:w="0" w:type="auto"/>
        <w:tblInd w:w="425" w:type="dxa"/>
        <w:tblLayout w:type="fixed"/>
        <w:tblCellMar>
          <w:top w:w="55" w:type="dxa"/>
          <w:left w:w="55" w:type="dxa"/>
          <w:bottom w:w="55" w:type="dxa"/>
          <w:right w:w="55" w:type="dxa"/>
        </w:tblCellMar>
        <w:tblLook w:val="0000" w:firstRow="0" w:lastRow="0" w:firstColumn="0" w:lastColumn="0" w:noHBand="0" w:noVBand="0"/>
      </w:tblPr>
      <w:tblGrid>
        <w:gridCol w:w="850"/>
        <w:gridCol w:w="3402"/>
        <w:gridCol w:w="1418"/>
      </w:tblGrid>
      <w:tr w:rsidR="00E50BD1" w:rsidRPr="00E50BD1" w14:paraId="411F370A" w14:textId="77777777" w:rsidTr="00E50BD1">
        <w:trPr>
          <w:trHeight w:val="302"/>
        </w:trPr>
        <w:tc>
          <w:tcPr>
            <w:tcW w:w="850" w:type="dxa"/>
            <w:tcBorders>
              <w:left w:val="single" w:sz="1" w:space="0" w:color="000000"/>
              <w:bottom w:val="single" w:sz="1" w:space="0" w:color="000000"/>
            </w:tcBorders>
            <w:shd w:val="clear" w:color="auto" w:fill="auto"/>
            <w:vAlign w:val="center"/>
          </w:tcPr>
          <w:p w14:paraId="3FFBC560" w14:textId="128E8EF0" w:rsidR="00E50BD1" w:rsidRPr="00E50BD1" w:rsidRDefault="00E50BD1" w:rsidP="00E50BD1">
            <w:pPr>
              <w:suppressAutoHyphens/>
              <w:autoSpaceDE w:val="0"/>
              <w:spacing w:after="0"/>
              <w:rPr>
                <w:rStyle w:val="Dializaok"/>
                <w:rFonts w:ascii="Times New Roman" w:hAnsi="Times New Roman" w:cs="Times New Roman"/>
                <w:b w:val="0"/>
                <w:sz w:val="20"/>
                <w:szCs w:val="20"/>
                <w:lang w:val="ro-RO" w:eastAsia="ar-SA"/>
              </w:rPr>
            </w:pPr>
            <w:r>
              <w:rPr>
                <w:rStyle w:val="Dializaok"/>
                <w:rFonts w:ascii="Times New Roman" w:hAnsi="Times New Roman" w:cs="Times New Roman"/>
                <w:b w:val="0"/>
                <w:sz w:val="20"/>
                <w:szCs w:val="20"/>
                <w:lang w:val="ro-RO" w:eastAsia="ar-SA"/>
              </w:rPr>
              <w:t>Nr.</w:t>
            </w:r>
          </w:p>
        </w:tc>
        <w:tc>
          <w:tcPr>
            <w:tcW w:w="3402" w:type="dxa"/>
            <w:tcBorders>
              <w:left w:val="single" w:sz="1" w:space="0" w:color="000000"/>
              <w:bottom w:val="single" w:sz="1" w:space="0" w:color="000000"/>
            </w:tcBorders>
            <w:shd w:val="clear" w:color="auto" w:fill="auto"/>
            <w:vAlign w:val="center"/>
          </w:tcPr>
          <w:p w14:paraId="38CFCAA5" w14:textId="68864204" w:rsidR="00E50BD1" w:rsidRPr="00E50BD1" w:rsidRDefault="00E50BD1" w:rsidP="00E50BD1">
            <w:pPr>
              <w:suppressAutoHyphens/>
              <w:autoSpaceDE w:val="0"/>
              <w:spacing w:after="0"/>
              <w:rPr>
                <w:rStyle w:val="Dializaok"/>
                <w:rFonts w:ascii="Times New Roman" w:hAnsi="Times New Roman" w:cs="Times New Roman"/>
                <w:b w:val="0"/>
                <w:sz w:val="20"/>
                <w:szCs w:val="20"/>
                <w:lang w:val="ro-RO" w:eastAsia="ar-SA"/>
              </w:rPr>
            </w:pPr>
            <w:r>
              <w:rPr>
                <w:rStyle w:val="Dializaok"/>
                <w:rFonts w:ascii="Times New Roman" w:hAnsi="Times New Roman" w:cs="Times New Roman"/>
                <w:b w:val="0"/>
                <w:sz w:val="20"/>
                <w:szCs w:val="20"/>
                <w:lang w:val="ro-RO" w:eastAsia="ar-SA"/>
              </w:rPr>
              <w:t>Încăpere</w:t>
            </w:r>
          </w:p>
        </w:tc>
        <w:tc>
          <w:tcPr>
            <w:tcW w:w="1418" w:type="dxa"/>
            <w:tcBorders>
              <w:left w:val="single" w:sz="1" w:space="0" w:color="000000"/>
              <w:bottom w:val="single" w:sz="1" w:space="0" w:color="000000"/>
            </w:tcBorders>
            <w:shd w:val="clear" w:color="auto" w:fill="auto"/>
            <w:vAlign w:val="center"/>
          </w:tcPr>
          <w:p w14:paraId="169DDC75" w14:textId="1BC98939" w:rsidR="00E50BD1" w:rsidRPr="00E50BD1" w:rsidRDefault="00E50BD1" w:rsidP="00E50BD1">
            <w:pPr>
              <w:suppressAutoHyphens/>
              <w:autoSpaceDE w:val="0"/>
              <w:spacing w:after="0"/>
              <w:rPr>
                <w:rStyle w:val="Dializaok"/>
                <w:rFonts w:ascii="Times New Roman" w:hAnsi="Times New Roman" w:cs="Times New Roman"/>
                <w:b w:val="0"/>
                <w:sz w:val="20"/>
                <w:szCs w:val="20"/>
                <w:lang w:val="ro-RO" w:eastAsia="ar-SA"/>
              </w:rPr>
            </w:pPr>
            <w:r>
              <w:rPr>
                <w:rStyle w:val="Dializaok"/>
                <w:rFonts w:ascii="Times New Roman" w:hAnsi="Times New Roman" w:cs="Times New Roman"/>
                <w:b w:val="0"/>
                <w:sz w:val="20"/>
                <w:szCs w:val="20"/>
                <w:lang w:val="ro-RO" w:eastAsia="ar-SA"/>
              </w:rPr>
              <w:t>Suprafață</w:t>
            </w:r>
          </w:p>
        </w:tc>
      </w:tr>
      <w:tr w:rsidR="00E50BD1" w:rsidRPr="00E50BD1" w14:paraId="5C38C3BB" w14:textId="77777777" w:rsidTr="00E50BD1">
        <w:trPr>
          <w:trHeight w:val="302"/>
        </w:trPr>
        <w:tc>
          <w:tcPr>
            <w:tcW w:w="850" w:type="dxa"/>
            <w:tcBorders>
              <w:left w:val="single" w:sz="1" w:space="0" w:color="000000"/>
              <w:bottom w:val="single" w:sz="1" w:space="0" w:color="000000"/>
            </w:tcBorders>
            <w:shd w:val="clear" w:color="auto" w:fill="auto"/>
            <w:vAlign w:val="center"/>
          </w:tcPr>
          <w:p w14:paraId="7E0837AE"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E2-01</w:t>
            </w:r>
          </w:p>
        </w:tc>
        <w:tc>
          <w:tcPr>
            <w:tcW w:w="3402" w:type="dxa"/>
            <w:tcBorders>
              <w:left w:val="single" w:sz="1" w:space="0" w:color="000000"/>
              <w:bottom w:val="single" w:sz="1" w:space="0" w:color="000000"/>
            </w:tcBorders>
            <w:shd w:val="clear" w:color="auto" w:fill="auto"/>
            <w:vAlign w:val="center"/>
          </w:tcPr>
          <w:p w14:paraId="1C4D165C"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Casa scării</w:t>
            </w:r>
          </w:p>
        </w:tc>
        <w:tc>
          <w:tcPr>
            <w:tcW w:w="1418" w:type="dxa"/>
            <w:tcBorders>
              <w:left w:val="single" w:sz="1" w:space="0" w:color="000000"/>
              <w:bottom w:val="single" w:sz="1" w:space="0" w:color="000000"/>
            </w:tcBorders>
            <w:shd w:val="clear" w:color="auto" w:fill="auto"/>
            <w:vAlign w:val="center"/>
          </w:tcPr>
          <w:p w14:paraId="545F7C8C"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45.9</w:t>
            </w:r>
          </w:p>
        </w:tc>
      </w:tr>
      <w:tr w:rsidR="00E50BD1" w:rsidRPr="00E50BD1" w14:paraId="75CEF9F8" w14:textId="77777777" w:rsidTr="00E50BD1">
        <w:trPr>
          <w:trHeight w:val="302"/>
        </w:trPr>
        <w:tc>
          <w:tcPr>
            <w:tcW w:w="850" w:type="dxa"/>
            <w:tcBorders>
              <w:left w:val="single" w:sz="1" w:space="0" w:color="000000"/>
              <w:bottom w:val="single" w:sz="1" w:space="0" w:color="000000"/>
            </w:tcBorders>
            <w:shd w:val="clear" w:color="auto" w:fill="auto"/>
            <w:vAlign w:val="center"/>
          </w:tcPr>
          <w:p w14:paraId="08B9C1F1"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E2-02</w:t>
            </w:r>
          </w:p>
        </w:tc>
        <w:tc>
          <w:tcPr>
            <w:tcW w:w="3402" w:type="dxa"/>
            <w:tcBorders>
              <w:left w:val="single" w:sz="1" w:space="0" w:color="000000"/>
              <w:bottom w:val="single" w:sz="1" w:space="0" w:color="000000"/>
            </w:tcBorders>
            <w:shd w:val="clear" w:color="auto" w:fill="auto"/>
            <w:vAlign w:val="center"/>
          </w:tcPr>
          <w:p w14:paraId="5951E855"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Hol principal</w:t>
            </w:r>
          </w:p>
        </w:tc>
        <w:tc>
          <w:tcPr>
            <w:tcW w:w="1418" w:type="dxa"/>
            <w:tcBorders>
              <w:left w:val="single" w:sz="1" w:space="0" w:color="000000"/>
              <w:bottom w:val="single" w:sz="1" w:space="0" w:color="000000"/>
            </w:tcBorders>
            <w:shd w:val="clear" w:color="auto" w:fill="auto"/>
            <w:vAlign w:val="center"/>
          </w:tcPr>
          <w:p w14:paraId="364ADE0B"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86.6</w:t>
            </w:r>
          </w:p>
        </w:tc>
      </w:tr>
      <w:tr w:rsidR="00E50BD1" w:rsidRPr="00E50BD1" w14:paraId="16BD4C7C" w14:textId="77777777" w:rsidTr="00E50BD1">
        <w:trPr>
          <w:trHeight w:val="302"/>
        </w:trPr>
        <w:tc>
          <w:tcPr>
            <w:tcW w:w="850" w:type="dxa"/>
            <w:tcBorders>
              <w:left w:val="single" w:sz="1" w:space="0" w:color="000000"/>
              <w:bottom w:val="single" w:sz="1" w:space="0" w:color="000000"/>
            </w:tcBorders>
            <w:shd w:val="clear" w:color="auto" w:fill="auto"/>
            <w:vAlign w:val="center"/>
          </w:tcPr>
          <w:p w14:paraId="2058A25F"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E2-03</w:t>
            </w:r>
          </w:p>
        </w:tc>
        <w:tc>
          <w:tcPr>
            <w:tcW w:w="3402" w:type="dxa"/>
            <w:tcBorders>
              <w:left w:val="single" w:sz="1" w:space="0" w:color="000000"/>
              <w:bottom w:val="single" w:sz="1" w:space="0" w:color="000000"/>
            </w:tcBorders>
            <w:shd w:val="clear" w:color="auto" w:fill="auto"/>
            <w:vAlign w:val="center"/>
          </w:tcPr>
          <w:p w14:paraId="0359D2FC"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Hol</w:t>
            </w:r>
          </w:p>
        </w:tc>
        <w:tc>
          <w:tcPr>
            <w:tcW w:w="1418" w:type="dxa"/>
            <w:tcBorders>
              <w:left w:val="single" w:sz="1" w:space="0" w:color="000000"/>
              <w:bottom w:val="single" w:sz="1" w:space="0" w:color="000000"/>
            </w:tcBorders>
            <w:shd w:val="clear" w:color="auto" w:fill="auto"/>
            <w:vAlign w:val="center"/>
          </w:tcPr>
          <w:p w14:paraId="27FFB111"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23.2</w:t>
            </w:r>
          </w:p>
        </w:tc>
      </w:tr>
      <w:tr w:rsidR="00E50BD1" w:rsidRPr="00E50BD1" w14:paraId="2DA0584A" w14:textId="77777777" w:rsidTr="00E50BD1">
        <w:trPr>
          <w:trHeight w:val="302"/>
        </w:trPr>
        <w:tc>
          <w:tcPr>
            <w:tcW w:w="850" w:type="dxa"/>
            <w:tcBorders>
              <w:left w:val="single" w:sz="1" w:space="0" w:color="000000"/>
              <w:bottom w:val="single" w:sz="1" w:space="0" w:color="000000"/>
            </w:tcBorders>
            <w:shd w:val="clear" w:color="auto" w:fill="auto"/>
            <w:vAlign w:val="center"/>
          </w:tcPr>
          <w:p w14:paraId="772BDDA0"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E2-04</w:t>
            </w:r>
          </w:p>
        </w:tc>
        <w:tc>
          <w:tcPr>
            <w:tcW w:w="3402" w:type="dxa"/>
            <w:tcBorders>
              <w:left w:val="single" w:sz="1" w:space="0" w:color="000000"/>
              <w:bottom w:val="single" w:sz="1" w:space="0" w:color="000000"/>
            </w:tcBorders>
            <w:shd w:val="clear" w:color="auto" w:fill="auto"/>
            <w:vAlign w:val="center"/>
          </w:tcPr>
          <w:p w14:paraId="68E2463F"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Oficiu personal</w:t>
            </w:r>
          </w:p>
        </w:tc>
        <w:tc>
          <w:tcPr>
            <w:tcW w:w="1418" w:type="dxa"/>
            <w:tcBorders>
              <w:left w:val="single" w:sz="1" w:space="0" w:color="000000"/>
              <w:bottom w:val="single" w:sz="1" w:space="0" w:color="000000"/>
            </w:tcBorders>
            <w:shd w:val="clear" w:color="auto" w:fill="auto"/>
            <w:vAlign w:val="center"/>
          </w:tcPr>
          <w:p w14:paraId="4BADDA4B"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12.5</w:t>
            </w:r>
          </w:p>
        </w:tc>
      </w:tr>
      <w:tr w:rsidR="00E50BD1" w:rsidRPr="00E50BD1" w14:paraId="4EE354FC" w14:textId="77777777" w:rsidTr="00E50BD1">
        <w:trPr>
          <w:trHeight w:val="302"/>
        </w:trPr>
        <w:tc>
          <w:tcPr>
            <w:tcW w:w="850" w:type="dxa"/>
            <w:tcBorders>
              <w:left w:val="single" w:sz="1" w:space="0" w:color="000000"/>
              <w:bottom w:val="single" w:sz="1" w:space="0" w:color="000000"/>
            </w:tcBorders>
            <w:shd w:val="clear" w:color="auto" w:fill="auto"/>
            <w:vAlign w:val="center"/>
          </w:tcPr>
          <w:p w14:paraId="7B67E6B2"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E2-05</w:t>
            </w:r>
          </w:p>
        </w:tc>
        <w:tc>
          <w:tcPr>
            <w:tcW w:w="3402" w:type="dxa"/>
            <w:tcBorders>
              <w:left w:val="single" w:sz="1" w:space="0" w:color="000000"/>
              <w:bottom w:val="single" w:sz="1" w:space="0" w:color="000000"/>
            </w:tcBorders>
            <w:shd w:val="clear" w:color="auto" w:fill="auto"/>
            <w:vAlign w:val="center"/>
          </w:tcPr>
          <w:p w14:paraId="5C0A365F"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Depozit medicamente</w:t>
            </w:r>
          </w:p>
        </w:tc>
        <w:tc>
          <w:tcPr>
            <w:tcW w:w="1418" w:type="dxa"/>
            <w:tcBorders>
              <w:left w:val="single" w:sz="1" w:space="0" w:color="000000"/>
              <w:bottom w:val="single" w:sz="1" w:space="0" w:color="000000"/>
            </w:tcBorders>
            <w:shd w:val="clear" w:color="auto" w:fill="auto"/>
            <w:vAlign w:val="center"/>
          </w:tcPr>
          <w:p w14:paraId="0ED4B028"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6</w:t>
            </w:r>
          </w:p>
        </w:tc>
      </w:tr>
      <w:tr w:rsidR="00E50BD1" w:rsidRPr="00E50BD1" w14:paraId="7C6EA8BE" w14:textId="77777777" w:rsidTr="00E50BD1">
        <w:trPr>
          <w:trHeight w:val="302"/>
        </w:trPr>
        <w:tc>
          <w:tcPr>
            <w:tcW w:w="850" w:type="dxa"/>
            <w:tcBorders>
              <w:left w:val="single" w:sz="1" w:space="0" w:color="000000"/>
              <w:bottom w:val="single" w:sz="1" w:space="0" w:color="000000"/>
            </w:tcBorders>
            <w:shd w:val="clear" w:color="auto" w:fill="auto"/>
            <w:vAlign w:val="center"/>
          </w:tcPr>
          <w:p w14:paraId="02402CA1"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E2-06</w:t>
            </w:r>
          </w:p>
        </w:tc>
        <w:tc>
          <w:tcPr>
            <w:tcW w:w="3402" w:type="dxa"/>
            <w:tcBorders>
              <w:left w:val="single" w:sz="1" w:space="0" w:color="000000"/>
              <w:bottom w:val="single" w:sz="1" w:space="0" w:color="000000"/>
            </w:tcBorders>
            <w:shd w:val="clear" w:color="auto" w:fill="auto"/>
            <w:vAlign w:val="center"/>
          </w:tcPr>
          <w:p w14:paraId="72FCD13C"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Dep. mat. curate</w:t>
            </w:r>
          </w:p>
        </w:tc>
        <w:tc>
          <w:tcPr>
            <w:tcW w:w="1418" w:type="dxa"/>
            <w:tcBorders>
              <w:left w:val="single" w:sz="1" w:space="0" w:color="000000"/>
              <w:bottom w:val="single" w:sz="1" w:space="0" w:color="000000"/>
            </w:tcBorders>
            <w:shd w:val="clear" w:color="auto" w:fill="auto"/>
            <w:vAlign w:val="center"/>
          </w:tcPr>
          <w:p w14:paraId="67F3E634"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8.7</w:t>
            </w:r>
          </w:p>
        </w:tc>
      </w:tr>
      <w:tr w:rsidR="00E50BD1" w:rsidRPr="00E50BD1" w14:paraId="698AAB16" w14:textId="77777777" w:rsidTr="00E50BD1">
        <w:trPr>
          <w:trHeight w:val="302"/>
        </w:trPr>
        <w:tc>
          <w:tcPr>
            <w:tcW w:w="850" w:type="dxa"/>
            <w:tcBorders>
              <w:left w:val="single" w:sz="1" w:space="0" w:color="000000"/>
              <w:bottom w:val="single" w:sz="1" w:space="0" w:color="000000"/>
            </w:tcBorders>
            <w:shd w:val="clear" w:color="auto" w:fill="auto"/>
            <w:vAlign w:val="center"/>
          </w:tcPr>
          <w:p w14:paraId="3C4C7BC2"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E2-07</w:t>
            </w:r>
          </w:p>
        </w:tc>
        <w:tc>
          <w:tcPr>
            <w:tcW w:w="3402" w:type="dxa"/>
            <w:tcBorders>
              <w:left w:val="single" w:sz="1" w:space="0" w:color="000000"/>
              <w:bottom w:val="single" w:sz="1" w:space="0" w:color="000000"/>
            </w:tcBorders>
            <w:shd w:val="clear" w:color="auto" w:fill="auto"/>
            <w:vAlign w:val="center"/>
          </w:tcPr>
          <w:p w14:paraId="5D348955"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Vestiar F</w:t>
            </w:r>
          </w:p>
        </w:tc>
        <w:tc>
          <w:tcPr>
            <w:tcW w:w="1418" w:type="dxa"/>
            <w:tcBorders>
              <w:left w:val="single" w:sz="1" w:space="0" w:color="000000"/>
              <w:bottom w:val="single" w:sz="1" w:space="0" w:color="000000"/>
            </w:tcBorders>
            <w:shd w:val="clear" w:color="auto" w:fill="auto"/>
            <w:vAlign w:val="center"/>
          </w:tcPr>
          <w:p w14:paraId="43856323"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14.1</w:t>
            </w:r>
          </w:p>
        </w:tc>
      </w:tr>
      <w:tr w:rsidR="00E50BD1" w:rsidRPr="00E50BD1" w14:paraId="0F9177A5" w14:textId="77777777" w:rsidTr="00E50BD1">
        <w:trPr>
          <w:trHeight w:val="302"/>
        </w:trPr>
        <w:tc>
          <w:tcPr>
            <w:tcW w:w="850" w:type="dxa"/>
            <w:tcBorders>
              <w:left w:val="single" w:sz="1" w:space="0" w:color="000000"/>
              <w:bottom w:val="single" w:sz="1" w:space="0" w:color="000000"/>
            </w:tcBorders>
            <w:shd w:val="clear" w:color="auto" w:fill="auto"/>
            <w:vAlign w:val="center"/>
          </w:tcPr>
          <w:p w14:paraId="07D26880"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E2-08</w:t>
            </w:r>
          </w:p>
        </w:tc>
        <w:tc>
          <w:tcPr>
            <w:tcW w:w="3402" w:type="dxa"/>
            <w:tcBorders>
              <w:left w:val="single" w:sz="1" w:space="0" w:color="000000"/>
              <w:bottom w:val="single" w:sz="1" w:space="0" w:color="000000"/>
            </w:tcBorders>
            <w:shd w:val="clear" w:color="auto" w:fill="auto"/>
            <w:vAlign w:val="center"/>
          </w:tcPr>
          <w:p w14:paraId="2DFFB37E"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Baie vest F</w:t>
            </w:r>
          </w:p>
        </w:tc>
        <w:tc>
          <w:tcPr>
            <w:tcW w:w="1418" w:type="dxa"/>
            <w:tcBorders>
              <w:left w:val="single" w:sz="1" w:space="0" w:color="000000"/>
              <w:bottom w:val="single" w:sz="1" w:space="0" w:color="000000"/>
            </w:tcBorders>
            <w:shd w:val="clear" w:color="auto" w:fill="auto"/>
            <w:vAlign w:val="center"/>
          </w:tcPr>
          <w:p w14:paraId="4595BD11"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4.3</w:t>
            </w:r>
          </w:p>
        </w:tc>
      </w:tr>
      <w:tr w:rsidR="00E50BD1" w:rsidRPr="00E50BD1" w14:paraId="2802DAF4" w14:textId="77777777" w:rsidTr="00E50BD1">
        <w:trPr>
          <w:trHeight w:val="302"/>
        </w:trPr>
        <w:tc>
          <w:tcPr>
            <w:tcW w:w="850" w:type="dxa"/>
            <w:tcBorders>
              <w:left w:val="single" w:sz="1" w:space="0" w:color="000000"/>
              <w:bottom w:val="single" w:sz="1" w:space="0" w:color="000000"/>
            </w:tcBorders>
            <w:shd w:val="clear" w:color="auto" w:fill="auto"/>
            <w:vAlign w:val="center"/>
          </w:tcPr>
          <w:p w14:paraId="5AA7B0E2"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E2-09</w:t>
            </w:r>
          </w:p>
        </w:tc>
        <w:tc>
          <w:tcPr>
            <w:tcW w:w="3402" w:type="dxa"/>
            <w:tcBorders>
              <w:left w:val="single" w:sz="1" w:space="0" w:color="000000"/>
              <w:bottom w:val="single" w:sz="1" w:space="0" w:color="000000"/>
            </w:tcBorders>
            <w:shd w:val="clear" w:color="auto" w:fill="auto"/>
            <w:vAlign w:val="center"/>
          </w:tcPr>
          <w:p w14:paraId="6E39B3ED"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Baie vest B</w:t>
            </w:r>
          </w:p>
        </w:tc>
        <w:tc>
          <w:tcPr>
            <w:tcW w:w="1418" w:type="dxa"/>
            <w:tcBorders>
              <w:left w:val="single" w:sz="1" w:space="0" w:color="000000"/>
              <w:bottom w:val="single" w:sz="1" w:space="0" w:color="000000"/>
            </w:tcBorders>
            <w:shd w:val="clear" w:color="auto" w:fill="auto"/>
            <w:vAlign w:val="center"/>
          </w:tcPr>
          <w:p w14:paraId="36B88588"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4.3</w:t>
            </w:r>
          </w:p>
        </w:tc>
      </w:tr>
      <w:tr w:rsidR="00E50BD1" w:rsidRPr="00E50BD1" w14:paraId="5277893C" w14:textId="77777777" w:rsidTr="00E50BD1">
        <w:trPr>
          <w:trHeight w:val="302"/>
        </w:trPr>
        <w:tc>
          <w:tcPr>
            <w:tcW w:w="850" w:type="dxa"/>
            <w:tcBorders>
              <w:left w:val="single" w:sz="1" w:space="0" w:color="000000"/>
              <w:bottom w:val="single" w:sz="1" w:space="0" w:color="000000"/>
            </w:tcBorders>
            <w:shd w:val="clear" w:color="auto" w:fill="auto"/>
            <w:vAlign w:val="center"/>
          </w:tcPr>
          <w:p w14:paraId="10969344"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E2-10</w:t>
            </w:r>
          </w:p>
        </w:tc>
        <w:tc>
          <w:tcPr>
            <w:tcW w:w="3402" w:type="dxa"/>
            <w:tcBorders>
              <w:left w:val="single" w:sz="1" w:space="0" w:color="000000"/>
              <w:bottom w:val="single" w:sz="1" w:space="0" w:color="000000"/>
            </w:tcBorders>
            <w:shd w:val="clear" w:color="auto" w:fill="auto"/>
            <w:vAlign w:val="center"/>
          </w:tcPr>
          <w:p w14:paraId="7B9C5C42"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Vestiar B</w:t>
            </w:r>
          </w:p>
        </w:tc>
        <w:tc>
          <w:tcPr>
            <w:tcW w:w="1418" w:type="dxa"/>
            <w:tcBorders>
              <w:left w:val="single" w:sz="1" w:space="0" w:color="000000"/>
              <w:bottom w:val="single" w:sz="1" w:space="0" w:color="000000"/>
            </w:tcBorders>
            <w:shd w:val="clear" w:color="auto" w:fill="auto"/>
            <w:vAlign w:val="center"/>
          </w:tcPr>
          <w:p w14:paraId="388C57E6"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13.8</w:t>
            </w:r>
          </w:p>
        </w:tc>
      </w:tr>
      <w:tr w:rsidR="00E50BD1" w:rsidRPr="00E50BD1" w14:paraId="1F09D23D" w14:textId="77777777" w:rsidTr="00E50BD1">
        <w:trPr>
          <w:trHeight w:val="302"/>
        </w:trPr>
        <w:tc>
          <w:tcPr>
            <w:tcW w:w="850" w:type="dxa"/>
            <w:tcBorders>
              <w:left w:val="single" w:sz="1" w:space="0" w:color="000000"/>
              <w:bottom w:val="single" w:sz="1" w:space="0" w:color="000000"/>
            </w:tcBorders>
            <w:shd w:val="clear" w:color="auto" w:fill="auto"/>
            <w:vAlign w:val="center"/>
          </w:tcPr>
          <w:p w14:paraId="4ED8B656"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E2-11</w:t>
            </w:r>
          </w:p>
        </w:tc>
        <w:tc>
          <w:tcPr>
            <w:tcW w:w="3402" w:type="dxa"/>
            <w:tcBorders>
              <w:left w:val="single" w:sz="1" w:space="0" w:color="000000"/>
              <w:bottom w:val="single" w:sz="1" w:space="0" w:color="000000"/>
            </w:tcBorders>
            <w:shd w:val="clear" w:color="auto" w:fill="auto"/>
            <w:vAlign w:val="center"/>
          </w:tcPr>
          <w:p w14:paraId="6AD7DE87"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WCH</w:t>
            </w:r>
          </w:p>
        </w:tc>
        <w:tc>
          <w:tcPr>
            <w:tcW w:w="1418" w:type="dxa"/>
            <w:tcBorders>
              <w:left w:val="single" w:sz="1" w:space="0" w:color="000000"/>
              <w:bottom w:val="single" w:sz="1" w:space="0" w:color="000000"/>
            </w:tcBorders>
            <w:shd w:val="clear" w:color="auto" w:fill="auto"/>
            <w:vAlign w:val="center"/>
          </w:tcPr>
          <w:p w14:paraId="7680C059"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4.9</w:t>
            </w:r>
          </w:p>
        </w:tc>
      </w:tr>
      <w:tr w:rsidR="00E50BD1" w:rsidRPr="00E50BD1" w14:paraId="28B999EE" w14:textId="77777777" w:rsidTr="00E50BD1">
        <w:trPr>
          <w:trHeight w:val="302"/>
        </w:trPr>
        <w:tc>
          <w:tcPr>
            <w:tcW w:w="850" w:type="dxa"/>
            <w:tcBorders>
              <w:left w:val="single" w:sz="1" w:space="0" w:color="000000"/>
              <w:bottom w:val="single" w:sz="1" w:space="0" w:color="000000"/>
            </w:tcBorders>
            <w:shd w:val="clear" w:color="auto" w:fill="auto"/>
            <w:vAlign w:val="center"/>
          </w:tcPr>
          <w:p w14:paraId="56D343F4"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E2-12</w:t>
            </w:r>
          </w:p>
        </w:tc>
        <w:tc>
          <w:tcPr>
            <w:tcW w:w="3402" w:type="dxa"/>
            <w:tcBorders>
              <w:left w:val="single" w:sz="1" w:space="0" w:color="000000"/>
              <w:bottom w:val="single" w:sz="1" w:space="0" w:color="000000"/>
            </w:tcBorders>
            <w:shd w:val="clear" w:color="auto" w:fill="auto"/>
            <w:vAlign w:val="center"/>
          </w:tcPr>
          <w:p w14:paraId="01E2C0A9"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WC personal</w:t>
            </w:r>
          </w:p>
        </w:tc>
        <w:tc>
          <w:tcPr>
            <w:tcW w:w="1418" w:type="dxa"/>
            <w:tcBorders>
              <w:left w:val="single" w:sz="1" w:space="0" w:color="000000"/>
              <w:bottom w:val="single" w:sz="1" w:space="0" w:color="000000"/>
            </w:tcBorders>
            <w:shd w:val="clear" w:color="auto" w:fill="auto"/>
            <w:vAlign w:val="center"/>
          </w:tcPr>
          <w:p w14:paraId="7305BEC6"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2.9</w:t>
            </w:r>
          </w:p>
        </w:tc>
      </w:tr>
      <w:tr w:rsidR="00E50BD1" w:rsidRPr="00E50BD1" w14:paraId="6397C372" w14:textId="77777777" w:rsidTr="00E50BD1">
        <w:trPr>
          <w:trHeight w:val="302"/>
        </w:trPr>
        <w:tc>
          <w:tcPr>
            <w:tcW w:w="850" w:type="dxa"/>
            <w:tcBorders>
              <w:left w:val="single" w:sz="1" w:space="0" w:color="000000"/>
              <w:bottom w:val="single" w:sz="1" w:space="0" w:color="000000"/>
            </w:tcBorders>
            <w:shd w:val="clear" w:color="auto" w:fill="auto"/>
            <w:vAlign w:val="center"/>
          </w:tcPr>
          <w:p w14:paraId="73530FDB"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E2-13</w:t>
            </w:r>
          </w:p>
        </w:tc>
        <w:tc>
          <w:tcPr>
            <w:tcW w:w="3402" w:type="dxa"/>
            <w:tcBorders>
              <w:left w:val="single" w:sz="1" w:space="0" w:color="000000"/>
              <w:bottom w:val="single" w:sz="1" w:space="0" w:color="000000"/>
            </w:tcBorders>
            <w:shd w:val="clear" w:color="auto" w:fill="auto"/>
            <w:vAlign w:val="center"/>
          </w:tcPr>
          <w:p w14:paraId="549440F0"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Aparatură de urgenţă</w:t>
            </w:r>
          </w:p>
        </w:tc>
        <w:tc>
          <w:tcPr>
            <w:tcW w:w="1418" w:type="dxa"/>
            <w:tcBorders>
              <w:left w:val="single" w:sz="1" w:space="0" w:color="000000"/>
              <w:bottom w:val="single" w:sz="1" w:space="0" w:color="000000"/>
            </w:tcBorders>
            <w:shd w:val="clear" w:color="auto" w:fill="auto"/>
            <w:vAlign w:val="center"/>
          </w:tcPr>
          <w:p w14:paraId="568C251B"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3.5</w:t>
            </w:r>
          </w:p>
        </w:tc>
      </w:tr>
      <w:tr w:rsidR="00E50BD1" w:rsidRPr="00E50BD1" w14:paraId="1452C75D" w14:textId="77777777" w:rsidTr="00E50BD1">
        <w:trPr>
          <w:trHeight w:val="302"/>
        </w:trPr>
        <w:tc>
          <w:tcPr>
            <w:tcW w:w="850" w:type="dxa"/>
            <w:tcBorders>
              <w:left w:val="single" w:sz="1" w:space="0" w:color="000000"/>
              <w:bottom w:val="single" w:sz="1" w:space="0" w:color="000000"/>
            </w:tcBorders>
            <w:shd w:val="clear" w:color="auto" w:fill="auto"/>
            <w:vAlign w:val="center"/>
          </w:tcPr>
          <w:p w14:paraId="5031D384"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E2-14</w:t>
            </w:r>
          </w:p>
        </w:tc>
        <w:tc>
          <w:tcPr>
            <w:tcW w:w="3402" w:type="dxa"/>
            <w:tcBorders>
              <w:left w:val="single" w:sz="1" w:space="0" w:color="000000"/>
              <w:bottom w:val="single" w:sz="1" w:space="0" w:color="000000"/>
            </w:tcBorders>
            <w:shd w:val="clear" w:color="auto" w:fill="auto"/>
            <w:vAlign w:val="center"/>
          </w:tcPr>
          <w:p w14:paraId="228C4666"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Sală terapie dializă</w:t>
            </w:r>
          </w:p>
        </w:tc>
        <w:tc>
          <w:tcPr>
            <w:tcW w:w="1418" w:type="dxa"/>
            <w:tcBorders>
              <w:left w:val="single" w:sz="1" w:space="0" w:color="000000"/>
              <w:bottom w:val="single" w:sz="1" w:space="0" w:color="000000"/>
            </w:tcBorders>
            <w:shd w:val="clear" w:color="auto" w:fill="auto"/>
            <w:vAlign w:val="center"/>
          </w:tcPr>
          <w:p w14:paraId="7A75698E"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57.6</w:t>
            </w:r>
          </w:p>
        </w:tc>
      </w:tr>
      <w:tr w:rsidR="00E50BD1" w:rsidRPr="00E50BD1" w14:paraId="313D3DF2" w14:textId="77777777" w:rsidTr="00E50BD1">
        <w:trPr>
          <w:trHeight w:val="302"/>
        </w:trPr>
        <w:tc>
          <w:tcPr>
            <w:tcW w:w="850" w:type="dxa"/>
            <w:tcBorders>
              <w:left w:val="single" w:sz="1" w:space="0" w:color="000000"/>
              <w:bottom w:val="single" w:sz="1" w:space="0" w:color="000000"/>
            </w:tcBorders>
            <w:shd w:val="clear" w:color="auto" w:fill="auto"/>
            <w:vAlign w:val="center"/>
          </w:tcPr>
          <w:p w14:paraId="46B6E8F1"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E2-15</w:t>
            </w:r>
          </w:p>
        </w:tc>
        <w:tc>
          <w:tcPr>
            <w:tcW w:w="3402" w:type="dxa"/>
            <w:tcBorders>
              <w:left w:val="single" w:sz="1" w:space="0" w:color="000000"/>
              <w:bottom w:val="single" w:sz="1" w:space="0" w:color="000000"/>
            </w:tcBorders>
            <w:shd w:val="clear" w:color="auto" w:fill="auto"/>
            <w:vAlign w:val="center"/>
          </w:tcPr>
          <w:p w14:paraId="72133B31"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Sală terapie dializă</w:t>
            </w:r>
          </w:p>
        </w:tc>
        <w:tc>
          <w:tcPr>
            <w:tcW w:w="1418" w:type="dxa"/>
            <w:tcBorders>
              <w:left w:val="single" w:sz="1" w:space="0" w:color="000000"/>
              <w:bottom w:val="single" w:sz="1" w:space="0" w:color="000000"/>
            </w:tcBorders>
            <w:shd w:val="clear" w:color="auto" w:fill="auto"/>
            <w:vAlign w:val="center"/>
          </w:tcPr>
          <w:p w14:paraId="66D2B83D"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57.2</w:t>
            </w:r>
          </w:p>
        </w:tc>
      </w:tr>
      <w:tr w:rsidR="00E50BD1" w:rsidRPr="00E50BD1" w14:paraId="6A57CD29" w14:textId="77777777" w:rsidTr="00E50BD1">
        <w:trPr>
          <w:trHeight w:val="302"/>
        </w:trPr>
        <w:tc>
          <w:tcPr>
            <w:tcW w:w="850" w:type="dxa"/>
            <w:tcBorders>
              <w:left w:val="single" w:sz="1" w:space="0" w:color="000000"/>
              <w:bottom w:val="single" w:sz="1" w:space="0" w:color="000000"/>
            </w:tcBorders>
            <w:shd w:val="clear" w:color="auto" w:fill="auto"/>
            <w:vAlign w:val="center"/>
          </w:tcPr>
          <w:p w14:paraId="157E47BB"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E2-16</w:t>
            </w:r>
          </w:p>
        </w:tc>
        <w:tc>
          <w:tcPr>
            <w:tcW w:w="3402" w:type="dxa"/>
            <w:tcBorders>
              <w:left w:val="single" w:sz="1" w:space="0" w:color="000000"/>
              <w:bottom w:val="single" w:sz="1" w:space="0" w:color="000000"/>
            </w:tcBorders>
            <w:shd w:val="clear" w:color="auto" w:fill="auto"/>
            <w:vAlign w:val="center"/>
          </w:tcPr>
          <w:p w14:paraId="2892959B"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Asistentă şefă</w:t>
            </w:r>
          </w:p>
        </w:tc>
        <w:tc>
          <w:tcPr>
            <w:tcW w:w="1418" w:type="dxa"/>
            <w:tcBorders>
              <w:left w:val="single" w:sz="1" w:space="0" w:color="000000"/>
              <w:bottom w:val="single" w:sz="1" w:space="0" w:color="000000"/>
            </w:tcBorders>
            <w:shd w:val="clear" w:color="auto" w:fill="auto"/>
            <w:vAlign w:val="center"/>
          </w:tcPr>
          <w:p w14:paraId="1A823424"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19.1</w:t>
            </w:r>
          </w:p>
        </w:tc>
      </w:tr>
      <w:tr w:rsidR="00E50BD1" w:rsidRPr="00E50BD1" w14:paraId="3A34F1A1" w14:textId="77777777" w:rsidTr="00E50BD1">
        <w:trPr>
          <w:trHeight w:val="302"/>
        </w:trPr>
        <w:tc>
          <w:tcPr>
            <w:tcW w:w="850" w:type="dxa"/>
            <w:tcBorders>
              <w:left w:val="single" w:sz="1" w:space="0" w:color="000000"/>
              <w:bottom w:val="single" w:sz="1" w:space="0" w:color="000000"/>
            </w:tcBorders>
            <w:shd w:val="clear" w:color="auto" w:fill="auto"/>
            <w:vAlign w:val="center"/>
          </w:tcPr>
          <w:p w14:paraId="45668EBD"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E2-17</w:t>
            </w:r>
          </w:p>
        </w:tc>
        <w:tc>
          <w:tcPr>
            <w:tcW w:w="3402" w:type="dxa"/>
            <w:tcBorders>
              <w:left w:val="single" w:sz="1" w:space="0" w:color="000000"/>
              <w:bottom w:val="single" w:sz="1" w:space="0" w:color="000000"/>
            </w:tcBorders>
            <w:shd w:val="clear" w:color="auto" w:fill="auto"/>
            <w:vAlign w:val="center"/>
          </w:tcPr>
          <w:p w14:paraId="0A7EB145"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Sală terapie dializă 2</w:t>
            </w:r>
          </w:p>
        </w:tc>
        <w:tc>
          <w:tcPr>
            <w:tcW w:w="1418" w:type="dxa"/>
            <w:tcBorders>
              <w:left w:val="single" w:sz="1" w:space="0" w:color="000000"/>
              <w:bottom w:val="single" w:sz="1" w:space="0" w:color="000000"/>
            </w:tcBorders>
            <w:shd w:val="clear" w:color="auto" w:fill="auto"/>
            <w:vAlign w:val="center"/>
          </w:tcPr>
          <w:p w14:paraId="396357EB"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103.8</w:t>
            </w:r>
          </w:p>
        </w:tc>
      </w:tr>
      <w:tr w:rsidR="00E50BD1" w:rsidRPr="00E50BD1" w14:paraId="24B38180" w14:textId="77777777" w:rsidTr="00E50BD1">
        <w:trPr>
          <w:trHeight w:val="302"/>
        </w:trPr>
        <w:tc>
          <w:tcPr>
            <w:tcW w:w="850" w:type="dxa"/>
            <w:tcBorders>
              <w:left w:val="single" w:sz="1" w:space="0" w:color="000000"/>
              <w:bottom w:val="single" w:sz="1" w:space="0" w:color="000000"/>
            </w:tcBorders>
            <w:shd w:val="clear" w:color="auto" w:fill="auto"/>
            <w:vAlign w:val="center"/>
          </w:tcPr>
          <w:p w14:paraId="1C266F34"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E2-18</w:t>
            </w:r>
          </w:p>
        </w:tc>
        <w:tc>
          <w:tcPr>
            <w:tcW w:w="3402" w:type="dxa"/>
            <w:tcBorders>
              <w:left w:val="single" w:sz="1" w:space="0" w:color="000000"/>
              <w:bottom w:val="single" w:sz="1" w:space="0" w:color="000000"/>
            </w:tcBorders>
            <w:shd w:val="clear" w:color="auto" w:fill="auto"/>
            <w:vAlign w:val="center"/>
          </w:tcPr>
          <w:p w14:paraId="0984DCD6"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Sală terapie dializă 1</w:t>
            </w:r>
          </w:p>
        </w:tc>
        <w:tc>
          <w:tcPr>
            <w:tcW w:w="1418" w:type="dxa"/>
            <w:tcBorders>
              <w:left w:val="single" w:sz="1" w:space="0" w:color="000000"/>
              <w:bottom w:val="single" w:sz="1" w:space="0" w:color="000000"/>
            </w:tcBorders>
            <w:shd w:val="clear" w:color="auto" w:fill="auto"/>
            <w:vAlign w:val="center"/>
          </w:tcPr>
          <w:p w14:paraId="4918A108"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103.9</w:t>
            </w:r>
          </w:p>
        </w:tc>
      </w:tr>
      <w:tr w:rsidR="00E50BD1" w:rsidRPr="00E50BD1" w14:paraId="60D85D2D" w14:textId="77777777" w:rsidTr="00E50BD1">
        <w:trPr>
          <w:trHeight w:val="302"/>
        </w:trPr>
        <w:tc>
          <w:tcPr>
            <w:tcW w:w="850" w:type="dxa"/>
            <w:tcBorders>
              <w:left w:val="single" w:sz="1" w:space="0" w:color="000000"/>
              <w:bottom w:val="single" w:sz="1" w:space="0" w:color="000000"/>
            </w:tcBorders>
            <w:shd w:val="clear" w:color="auto" w:fill="auto"/>
            <w:vAlign w:val="center"/>
          </w:tcPr>
          <w:p w14:paraId="157BE485"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E2-19</w:t>
            </w:r>
          </w:p>
        </w:tc>
        <w:tc>
          <w:tcPr>
            <w:tcW w:w="3402" w:type="dxa"/>
            <w:tcBorders>
              <w:left w:val="single" w:sz="1" w:space="0" w:color="000000"/>
              <w:bottom w:val="single" w:sz="1" w:space="0" w:color="000000"/>
            </w:tcBorders>
            <w:shd w:val="clear" w:color="auto" w:fill="auto"/>
            <w:vAlign w:val="center"/>
          </w:tcPr>
          <w:p w14:paraId="4CFA6DB3"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Depozit de zi</w:t>
            </w:r>
          </w:p>
        </w:tc>
        <w:tc>
          <w:tcPr>
            <w:tcW w:w="1418" w:type="dxa"/>
            <w:tcBorders>
              <w:left w:val="single" w:sz="1" w:space="0" w:color="000000"/>
              <w:bottom w:val="single" w:sz="1" w:space="0" w:color="000000"/>
            </w:tcBorders>
            <w:shd w:val="clear" w:color="auto" w:fill="auto"/>
            <w:vAlign w:val="center"/>
          </w:tcPr>
          <w:p w14:paraId="3E4F4C63"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6.4</w:t>
            </w:r>
          </w:p>
        </w:tc>
      </w:tr>
      <w:tr w:rsidR="00E50BD1" w:rsidRPr="00E50BD1" w14:paraId="49A2AAA2" w14:textId="77777777" w:rsidTr="00E50BD1">
        <w:trPr>
          <w:trHeight w:val="302"/>
        </w:trPr>
        <w:tc>
          <w:tcPr>
            <w:tcW w:w="850" w:type="dxa"/>
            <w:tcBorders>
              <w:left w:val="single" w:sz="1" w:space="0" w:color="000000"/>
              <w:bottom w:val="single" w:sz="1" w:space="0" w:color="000000"/>
            </w:tcBorders>
            <w:shd w:val="clear" w:color="auto" w:fill="auto"/>
            <w:vAlign w:val="center"/>
          </w:tcPr>
          <w:p w14:paraId="677B63E2"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E2-20</w:t>
            </w:r>
          </w:p>
        </w:tc>
        <w:tc>
          <w:tcPr>
            <w:tcW w:w="3402" w:type="dxa"/>
            <w:tcBorders>
              <w:left w:val="single" w:sz="1" w:space="0" w:color="000000"/>
              <w:bottom w:val="single" w:sz="1" w:space="0" w:color="000000"/>
            </w:tcBorders>
            <w:shd w:val="clear" w:color="auto" w:fill="auto"/>
            <w:vAlign w:val="center"/>
          </w:tcPr>
          <w:p w14:paraId="03B3BB75"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Deseuri medicale</w:t>
            </w:r>
          </w:p>
        </w:tc>
        <w:tc>
          <w:tcPr>
            <w:tcW w:w="1418" w:type="dxa"/>
            <w:tcBorders>
              <w:left w:val="single" w:sz="1" w:space="0" w:color="000000"/>
              <w:bottom w:val="single" w:sz="1" w:space="0" w:color="000000"/>
            </w:tcBorders>
            <w:shd w:val="clear" w:color="auto" w:fill="auto"/>
            <w:vAlign w:val="center"/>
          </w:tcPr>
          <w:p w14:paraId="212B2FA1"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4</w:t>
            </w:r>
          </w:p>
        </w:tc>
      </w:tr>
      <w:tr w:rsidR="00E50BD1" w:rsidRPr="00E50BD1" w14:paraId="7BCB062C" w14:textId="77777777" w:rsidTr="00E50BD1">
        <w:trPr>
          <w:trHeight w:val="302"/>
        </w:trPr>
        <w:tc>
          <w:tcPr>
            <w:tcW w:w="850" w:type="dxa"/>
            <w:tcBorders>
              <w:left w:val="single" w:sz="1" w:space="0" w:color="000000"/>
              <w:bottom w:val="single" w:sz="1" w:space="0" w:color="000000"/>
            </w:tcBorders>
            <w:shd w:val="clear" w:color="auto" w:fill="auto"/>
            <w:vAlign w:val="center"/>
          </w:tcPr>
          <w:p w14:paraId="0078EA7D"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E2-21</w:t>
            </w:r>
          </w:p>
        </w:tc>
        <w:tc>
          <w:tcPr>
            <w:tcW w:w="3402" w:type="dxa"/>
            <w:tcBorders>
              <w:left w:val="single" w:sz="1" w:space="0" w:color="000000"/>
              <w:bottom w:val="single" w:sz="1" w:space="0" w:color="000000"/>
            </w:tcBorders>
            <w:shd w:val="clear" w:color="auto" w:fill="auto"/>
            <w:vAlign w:val="center"/>
          </w:tcPr>
          <w:p w14:paraId="39C86486"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Deseuri menajere</w:t>
            </w:r>
          </w:p>
        </w:tc>
        <w:tc>
          <w:tcPr>
            <w:tcW w:w="1418" w:type="dxa"/>
            <w:tcBorders>
              <w:left w:val="single" w:sz="1" w:space="0" w:color="000000"/>
              <w:bottom w:val="single" w:sz="1" w:space="0" w:color="000000"/>
            </w:tcBorders>
            <w:shd w:val="clear" w:color="auto" w:fill="auto"/>
            <w:vAlign w:val="center"/>
          </w:tcPr>
          <w:p w14:paraId="57C53B7A"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4.2</w:t>
            </w:r>
          </w:p>
        </w:tc>
      </w:tr>
      <w:tr w:rsidR="00E50BD1" w:rsidRPr="00E50BD1" w14:paraId="5C52A40F" w14:textId="77777777" w:rsidTr="00E50BD1">
        <w:trPr>
          <w:trHeight w:val="302"/>
        </w:trPr>
        <w:tc>
          <w:tcPr>
            <w:tcW w:w="850" w:type="dxa"/>
            <w:tcBorders>
              <w:left w:val="single" w:sz="1" w:space="0" w:color="000000"/>
              <w:bottom w:val="single" w:sz="1" w:space="0" w:color="000000"/>
            </w:tcBorders>
            <w:shd w:val="clear" w:color="auto" w:fill="auto"/>
            <w:vAlign w:val="center"/>
          </w:tcPr>
          <w:p w14:paraId="36B8CA4F"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E2-22</w:t>
            </w:r>
          </w:p>
        </w:tc>
        <w:tc>
          <w:tcPr>
            <w:tcW w:w="3402" w:type="dxa"/>
            <w:tcBorders>
              <w:left w:val="single" w:sz="1" w:space="0" w:color="000000"/>
              <w:bottom w:val="single" w:sz="1" w:space="0" w:color="000000"/>
            </w:tcBorders>
            <w:shd w:val="clear" w:color="auto" w:fill="auto"/>
            <w:vAlign w:val="center"/>
          </w:tcPr>
          <w:p w14:paraId="6A360A25"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Oficiu curatenie 2</w:t>
            </w:r>
          </w:p>
        </w:tc>
        <w:tc>
          <w:tcPr>
            <w:tcW w:w="1418" w:type="dxa"/>
            <w:tcBorders>
              <w:left w:val="single" w:sz="1" w:space="0" w:color="000000"/>
              <w:bottom w:val="single" w:sz="1" w:space="0" w:color="000000"/>
            </w:tcBorders>
            <w:shd w:val="clear" w:color="auto" w:fill="auto"/>
            <w:vAlign w:val="center"/>
          </w:tcPr>
          <w:p w14:paraId="3630184A"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3.4</w:t>
            </w:r>
          </w:p>
        </w:tc>
      </w:tr>
      <w:tr w:rsidR="00E50BD1" w:rsidRPr="00E50BD1" w14:paraId="75BE5D8C" w14:textId="77777777" w:rsidTr="00E50BD1">
        <w:trPr>
          <w:trHeight w:val="302"/>
        </w:trPr>
        <w:tc>
          <w:tcPr>
            <w:tcW w:w="850" w:type="dxa"/>
            <w:tcBorders>
              <w:left w:val="single" w:sz="1" w:space="0" w:color="000000"/>
              <w:bottom w:val="single" w:sz="1" w:space="0" w:color="000000"/>
            </w:tcBorders>
            <w:shd w:val="clear" w:color="auto" w:fill="auto"/>
            <w:vAlign w:val="center"/>
          </w:tcPr>
          <w:p w14:paraId="696CB42E"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E2-23</w:t>
            </w:r>
          </w:p>
        </w:tc>
        <w:tc>
          <w:tcPr>
            <w:tcW w:w="3402" w:type="dxa"/>
            <w:tcBorders>
              <w:left w:val="single" w:sz="1" w:space="0" w:color="000000"/>
              <w:bottom w:val="single" w:sz="1" w:space="0" w:color="000000"/>
            </w:tcBorders>
            <w:shd w:val="clear" w:color="auto" w:fill="auto"/>
            <w:vAlign w:val="center"/>
          </w:tcPr>
          <w:p w14:paraId="0A4935A9"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Oficiu curatenie 1</w:t>
            </w:r>
          </w:p>
        </w:tc>
        <w:tc>
          <w:tcPr>
            <w:tcW w:w="1418" w:type="dxa"/>
            <w:tcBorders>
              <w:left w:val="single" w:sz="1" w:space="0" w:color="000000"/>
              <w:bottom w:val="single" w:sz="1" w:space="0" w:color="000000"/>
            </w:tcBorders>
            <w:shd w:val="clear" w:color="auto" w:fill="auto"/>
            <w:vAlign w:val="center"/>
          </w:tcPr>
          <w:p w14:paraId="359C4BEB"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2.6</w:t>
            </w:r>
          </w:p>
        </w:tc>
      </w:tr>
      <w:tr w:rsidR="00E50BD1" w:rsidRPr="00E50BD1" w14:paraId="5CB1EF6F" w14:textId="77777777" w:rsidTr="00E50BD1">
        <w:trPr>
          <w:trHeight w:val="302"/>
        </w:trPr>
        <w:tc>
          <w:tcPr>
            <w:tcW w:w="850" w:type="dxa"/>
            <w:tcBorders>
              <w:left w:val="single" w:sz="1" w:space="0" w:color="000000"/>
              <w:bottom w:val="single" w:sz="1" w:space="0" w:color="000000"/>
            </w:tcBorders>
            <w:shd w:val="clear" w:color="auto" w:fill="auto"/>
            <w:vAlign w:val="center"/>
          </w:tcPr>
          <w:p w14:paraId="2317AFC2"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E2-24</w:t>
            </w:r>
          </w:p>
        </w:tc>
        <w:tc>
          <w:tcPr>
            <w:tcW w:w="3402" w:type="dxa"/>
            <w:tcBorders>
              <w:left w:val="single" w:sz="1" w:space="0" w:color="000000"/>
              <w:bottom w:val="single" w:sz="1" w:space="0" w:color="000000"/>
            </w:tcBorders>
            <w:shd w:val="clear" w:color="auto" w:fill="auto"/>
            <w:vAlign w:val="center"/>
          </w:tcPr>
          <w:p w14:paraId="5EBE6E88"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Rufe murdare</w:t>
            </w:r>
          </w:p>
        </w:tc>
        <w:tc>
          <w:tcPr>
            <w:tcW w:w="1418" w:type="dxa"/>
            <w:tcBorders>
              <w:left w:val="single" w:sz="1" w:space="0" w:color="000000"/>
              <w:bottom w:val="single" w:sz="1" w:space="0" w:color="000000"/>
            </w:tcBorders>
            <w:shd w:val="clear" w:color="auto" w:fill="auto"/>
            <w:vAlign w:val="center"/>
          </w:tcPr>
          <w:p w14:paraId="4AA33511"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2.8</w:t>
            </w:r>
          </w:p>
        </w:tc>
      </w:tr>
      <w:tr w:rsidR="00E50BD1" w:rsidRPr="00E50BD1" w14:paraId="3FD04A5F" w14:textId="77777777" w:rsidTr="00E50BD1">
        <w:trPr>
          <w:trHeight w:val="302"/>
        </w:trPr>
        <w:tc>
          <w:tcPr>
            <w:tcW w:w="850" w:type="dxa"/>
            <w:tcBorders>
              <w:left w:val="single" w:sz="1" w:space="0" w:color="000000"/>
              <w:bottom w:val="single" w:sz="1" w:space="0" w:color="000000"/>
            </w:tcBorders>
            <w:shd w:val="clear" w:color="auto" w:fill="auto"/>
            <w:vAlign w:val="center"/>
          </w:tcPr>
          <w:p w14:paraId="313B4D24"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lastRenderedPageBreak/>
              <w:t>E2-25</w:t>
            </w:r>
          </w:p>
        </w:tc>
        <w:tc>
          <w:tcPr>
            <w:tcW w:w="3402" w:type="dxa"/>
            <w:tcBorders>
              <w:left w:val="single" w:sz="1" w:space="0" w:color="000000"/>
              <w:bottom w:val="single" w:sz="1" w:space="0" w:color="000000"/>
            </w:tcBorders>
            <w:shd w:val="clear" w:color="auto" w:fill="auto"/>
            <w:vAlign w:val="center"/>
          </w:tcPr>
          <w:p w14:paraId="4B0B336C"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Hol</w:t>
            </w:r>
          </w:p>
        </w:tc>
        <w:tc>
          <w:tcPr>
            <w:tcW w:w="1418" w:type="dxa"/>
            <w:tcBorders>
              <w:left w:val="single" w:sz="1" w:space="0" w:color="000000"/>
              <w:bottom w:val="single" w:sz="1" w:space="0" w:color="000000"/>
            </w:tcBorders>
            <w:shd w:val="clear" w:color="auto" w:fill="auto"/>
            <w:vAlign w:val="center"/>
          </w:tcPr>
          <w:p w14:paraId="07C08BCE"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6.1</w:t>
            </w:r>
          </w:p>
        </w:tc>
      </w:tr>
      <w:tr w:rsidR="00E50BD1" w:rsidRPr="00E50BD1" w14:paraId="69995F5D" w14:textId="77777777" w:rsidTr="00E50BD1">
        <w:trPr>
          <w:trHeight w:val="302"/>
        </w:trPr>
        <w:tc>
          <w:tcPr>
            <w:tcW w:w="850" w:type="dxa"/>
            <w:tcBorders>
              <w:left w:val="single" w:sz="1" w:space="0" w:color="000000"/>
              <w:bottom w:val="single" w:sz="1" w:space="0" w:color="000000"/>
            </w:tcBorders>
            <w:shd w:val="clear" w:color="auto" w:fill="auto"/>
            <w:vAlign w:val="center"/>
          </w:tcPr>
          <w:p w14:paraId="34C1F55B"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E2-26</w:t>
            </w:r>
          </w:p>
        </w:tc>
        <w:tc>
          <w:tcPr>
            <w:tcW w:w="3402" w:type="dxa"/>
            <w:tcBorders>
              <w:left w:val="single" w:sz="1" w:space="0" w:color="000000"/>
              <w:bottom w:val="single" w:sz="1" w:space="0" w:color="000000"/>
            </w:tcBorders>
            <w:shd w:val="clear" w:color="auto" w:fill="auto"/>
            <w:vAlign w:val="center"/>
          </w:tcPr>
          <w:p w14:paraId="0FEE6B8B"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Rufe curate</w:t>
            </w:r>
          </w:p>
        </w:tc>
        <w:tc>
          <w:tcPr>
            <w:tcW w:w="1418" w:type="dxa"/>
            <w:tcBorders>
              <w:left w:val="single" w:sz="1" w:space="0" w:color="000000"/>
              <w:bottom w:val="single" w:sz="1" w:space="0" w:color="000000"/>
            </w:tcBorders>
            <w:shd w:val="clear" w:color="auto" w:fill="auto"/>
            <w:vAlign w:val="center"/>
          </w:tcPr>
          <w:p w14:paraId="48A071E9"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3.7</w:t>
            </w:r>
          </w:p>
        </w:tc>
      </w:tr>
      <w:tr w:rsidR="00E50BD1" w:rsidRPr="00E50BD1" w14:paraId="090DE9FA" w14:textId="77777777" w:rsidTr="00E50BD1">
        <w:trPr>
          <w:trHeight w:val="302"/>
        </w:trPr>
        <w:tc>
          <w:tcPr>
            <w:tcW w:w="850" w:type="dxa"/>
            <w:tcBorders>
              <w:left w:val="single" w:sz="1" w:space="0" w:color="000000"/>
              <w:bottom w:val="single" w:sz="1" w:space="0" w:color="000000"/>
            </w:tcBorders>
            <w:shd w:val="clear" w:color="auto" w:fill="auto"/>
            <w:vAlign w:val="center"/>
          </w:tcPr>
          <w:p w14:paraId="3BEC6799"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E2-27</w:t>
            </w:r>
          </w:p>
        </w:tc>
        <w:tc>
          <w:tcPr>
            <w:tcW w:w="3402" w:type="dxa"/>
            <w:tcBorders>
              <w:left w:val="single" w:sz="1" w:space="0" w:color="000000"/>
              <w:bottom w:val="single" w:sz="1" w:space="0" w:color="000000"/>
            </w:tcBorders>
            <w:shd w:val="clear" w:color="auto" w:fill="auto"/>
            <w:vAlign w:val="center"/>
          </w:tcPr>
          <w:p w14:paraId="774F393D"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Lift 2</w:t>
            </w:r>
          </w:p>
        </w:tc>
        <w:tc>
          <w:tcPr>
            <w:tcW w:w="1418" w:type="dxa"/>
            <w:tcBorders>
              <w:left w:val="single" w:sz="1" w:space="0" w:color="000000"/>
              <w:bottom w:val="single" w:sz="1" w:space="0" w:color="000000"/>
            </w:tcBorders>
            <w:shd w:val="clear" w:color="auto" w:fill="auto"/>
            <w:vAlign w:val="center"/>
          </w:tcPr>
          <w:p w14:paraId="3553BF23" w14:textId="77777777" w:rsidR="00E50BD1" w:rsidRPr="00E50BD1" w:rsidRDefault="00E50BD1" w:rsidP="00E50BD1">
            <w:pPr>
              <w:suppressAutoHyphens/>
              <w:autoSpaceDE w:val="0"/>
              <w:spacing w:after="0"/>
              <w:rPr>
                <w:rFonts w:ascii="Times New Roman" w:hAnsi="Times New Roman" w:cs="Times New Roman"/>
                <w:sz w:val="20"/>
                <w:szCs w:val="20"/>
              </w:rPr>
            </w:pPr>
            <w:r w:rsidRPr="00E50BD1">
              <w:rPr>
                <w:rStyle w:val="Dializaok"/>
                <w:rFonts w:ascii="Times New Roman" w:hAnsi="Times New Roman" w:cs="Times New Roman"/>
                <w:b w:val="0"/>
                <w:sz w:val="20"/>
                <w:szCs w:val="20"/>
                <w:lang w:eastAsia="ar-SA"/>
              </w:rPr>
              <w:t>3.1</w:t>
            </w:r>
          </w:p>
        </w:tc>
      </w:tr>
      <w:tr w:rsidR="00E50BD1" w:rsidRPr="00E50BD1" w14:paraId="322C8D40" w14:textId="77777777" w:rsidTr="00E50BD1">
        <w:trPr>
          <w:trHeight w:val="302"/>
        </w:trPr>
        <w:tc>
          <w:tcPr>
            <w:tcW w:w="850" w:type="dxa"/>
            <w:tcBorders>
              <w:left w:val="single" w:sz="1" w:space="0" w:color="000000"/>
              <w:bottom w:val="single" w:sz="1" w:space="0" w:color="000000"/>
            </w:tcBorders>
            <w:shd w:val="clear" w:color="auto" w:fill="auto"/>
            <w:vAlign w:val="center"/>
          </w:tcPr>
          <w:p w14:paraId="75D5D97C"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E2-28</w:t>
            </w:r>
          </w:p>
        </w:tc>
        <w:tc>
          <w:tcPr>
            <w:tcW w:w="3402" w:type="dxa"/>
            <w:tcBorders>
              <w:left w:val="single" w:sz="1" w:space="0" w:color="000000"/>
              <w:bottom w:val="single" w:sz="1" w:space="0" w:color="000000"/>
            </w:tcBorders>
            <w:shd w:val="clear" w:color="auto" w:fill="auto"/>
            <w:vAlign w:val="center"/>
          </w:tcPr>
          <w:p w14:paraId="280556B2" w14:textId="77777777" w:rsidR="00E50BD1" w:rsidRPr="00E50BD1" w:rsidRDefault="00E50BD1" w:rsidP="00E50BD1">
            <w:pPr>
              <w:suppressAutoHyphens/>
              <w:autoSpaceDE w:val="0"/>
              <w:spacing w:after="0"/>
              <w:rPr>
                <w:rStyle w:val="Dializaok"/>
                <w:rFonts w:ascii="Times New Roman" w:hAnsi="Times New Roman" w:cs="Times New Roman"/>
                <w:b w:val="0"/>
                <w:sz w:val="20"/>
                <w:szCs w:val="20"/>
                <w:lang w:eastAsia="ar-SA"/>
              </w:rPr>
            </w:pPr>
            <w:r w:rsidRPr="00E50BD1">
              <w:rPr>
                <w:rStyle w:val="Dializaok"/>
                <w:rFonts w:ascii="Times New Roman" w:hAnsi="Times New Roman" w:cs="Times New Roman"/>
                <w:b w:val="0"/>
                <w:sz w:val="20"/>
                <w:szCs w:val="20"/>
                <w:lang w:eastAsia="ar-SA"/>
              </w:rPr>
              <w:t>Lift 1</w:t>
            </w:r>
          </w:p>
        </w:tc>
        <w:tc>
          <w:tcPr>
            <w:tcW w:w="1418" w:type="dxa"/>
            <w:tcBorders>
              <w:left w:val="single" w:sz="1" w:space="0" w:color="000000"/>
              <w:bottom w:val="single" w:sz="1" w:space="0" w:color="000000"/>
            </w:tcBorders>
            <w:shd w:val="clear" w:color="auto" w:fill="auto"/>
            <w:vAlign w:val="center"/>
          </w:tcPr>
          <w:p w14:paraId="6FDBACD3" w14:textId="77777777" w:rsidR="00E50BD1" w:rsidRPr="00E50BD1" w:rsidRDefault="00E50BD1" w:rsidP="00E50BD1">
            <w:pPr>
              <w:suppressAutoHyphens/>
              <w:autoSpaceDE w:val="0"/>
              <w:spacing w:after="0"/>
              <w:rPr>
                <w:rFonts w:ascii="Times New Roman" w:hAnsi="Times New Roman" w:cs="Times New Roman"/>
                <w:sz w:val="20"/>
                <w:szCs w:val="20"/>
              </w:rPr>
            </w:pPr>
            <w:r w:rsidRPr="00E50BD1">
              <w:rPr>
                <w:rStyle w:val="Dializaok"/>
                <w:rFonts w:ascii="Times New Roman" w:hAnsi="Times New Roman" w:cs="Times New Roman"/>
                <w:b w:val="0"/>
                <w:sz w:val="20"/>
                <w:szCs w:val="20"/>
                <w:lang w:eastAsia="ar-SA"/>
              </w:rPr>
              <w:t>4.7</w:t>
            </w:r>
          </w:p>
        </w:tc>
      </w:tr>
      <w:tr w:rsidR="00E50BD1" w:rsidRPr="00E50BD1" w14:paraId="4C218E95" w14:textId="77777777" w:rsidTr="00E50BD1">
        <w:trPr>
          <w:trHeight w:val="302"/>
        </w:trPr>
        <w:tc>
          <w:tcPr>
            <w:tcW w:w="850" w:type="dxa"/>
            <w:tcBorders>
              <w:left w:val="single" w:sz="1" w:space="0" w:color="000000"/>
              <w:bottom w:val="single" w:sz="1" w:space="0" w:color="000000"/>
            </w:tcBorders>
            <w:shd w:val="clear" w:color="auto" w:fill="auto"/>
            <w:vAlign w:val="center"/>
          </w:tcPr>
          <w:p w14:paraId="72338C44" w14:textId="77777777" w:rsidR="00E50BD1" w:rsidRPr="00E50BD1" w:rsidRDefault="00E50BD1" w:rsidP="00E50BD1">
            <w:pPr>
              <w:suppressAutoHyphens/>
              <w:autoSpaceDE w:val="0"/>
              <w:spacing w:after="0"/>
              <w:rPr>
                <w:rFonts w:ascii="Times New Roman" w:hAnsi="Times New Roman" w:cs="Times New Roman"/>
                <w:sz w:val="20"/>
                <w:szCs w:val="20"/>
              </w:rPr>
            </w:pPr>
          </w:p>
        </w:tc>
        <w:tc>
          <w:tcPr>
            <w:tcW w:w="3402" w:type="dxa"/>
            <w:tcBorders>
              <w:left w:val="single" w:sz="1" w:space="0" w:color="000000"/>
              <w:bottom w:val="single" w:sz="1" w:space="0" w:color="000000"/>
            </w:tcBorders>
            <w:shd w:val="clear" w:color="auto" w:fill="auto"/>
            <w:vAlign w:val="center"/>
          </w:tcPr>
          <w:p w14:paraId="3E98F980" w14:textId="77777777" w:rsidR="00E50BD1" w:rsidRPr="00E50BD1" w:rsidRDefault="00E50BD1" w:rsidP="00E50BD1">
            <w:pPr>
              <w:suppressAutoHyphens/>
              <w:autoSpaceDE w:val="0"/>
              <w:spacing w:after="0"/>
              <w:rPr>
                <w:rFonts w:ascii="Times New Roman" w:hAnsi="Times New Roman" w:cs="Times New Roman"/>
                <w:sz w:val="20"/>
                <w:szCs w:val="20"/>
              </w:rPr>
            </w:pPr>
          </w:p>
        </w:tc>
        <w:tc>
          <w:tcPr>
            <w:tcW w:w="1418" w:type="dxa"/>
            <w:tcBorders>
              <w:left w:val="single" w:sz="1" w:space="0" w:color="000000"/>
              <w:bottom w:val="single" w:sz="1" w:space="0" w:color="000000"/>
            </w:tcBorders>
            <w:shd w:val="clear" w:color="auto" w:fill="auto"/>
            <w:vAlign w:val="center"/>
          </w:tcPr>
          <w:p w14:paraId="0DA87374" w14:textId="1B108364" w:rsidR="00E50BD1" w:rsidRPr="00E50BD1" w:rsidRDefault="00753330" w:rsidP="00E50BD1">
            <w:pPr>
              <w:suppressAutoHyphens/>
              <w:autoSpaceDE w:val="0"/>
              <w:spacing w:after="0"/>
              <w:rPr>
                <w:rFonts w:ascii="Times New Roman" w:hAnsi="Times New Roman" w:cs="Times New Roman"/>
                <w:sz w:val="20"/>
                <w:szCs w:val="20"/>
              </w:rPr>
            </w:pPr>
            <w:r>
              <w:rPr>
                <w:rStyle w:val="Dializaok"/>
                <w:rFonts w:ascii="Times New Roman" w:hAnsi="Times New Roman" w:cs="Times New Roman"/>
                <w:b w:val="0"/>
                <w:sz w:val="20"/>
                <w:szCs w:val="20"/>
                <w:lang w:eastAsia="ar-SA"/>
              </w:rPr>
              <w:t>613.3</w:t>
            </w:r>
          </w:p>
        </w:tc>
      </w:tr>
    </w:tbl>
    <w:p w14:paraId="301798C6" w14:textId="1EF041DF" w:rsidR="009831DD" w:rsidRPr="009831DD" w:rsidRDefault="009831DD" w:rsidP="009831DD">
      <w:pPr>
        <w:rPr>
          <w:rFonts w:ascii="Times New Roman" w:hAnsi="Times New Roman" w:cs="Times New Roman"/>
          <w:sz w:val="20"/>
          <w:szCs w:val="20"/>
        </w:rPr>
      </w:pPr>
    </w:p>
    <w:tbl>
      <w:tblPr>
        <w:tblW w:w="0" w:type="auto"/>
        <w:tblInd w:w="283" w:type="dxa"/>
        <w:tblLayout w:type="fixed"/>
        <w:tblCellMar>
          <w:left w:w="28" w:type="dxa"/>
          <w:right w:w="28" w:type="dxa"/>
        </w:tblCellMar>
        <w:tblLook w:val="0000" w:firstRow="0" w:lastRow="0" w:firstColumn="0" w:lastColumn="0" w:noHBand="0" w:noVBand="0"/>
      </w:tblPr>
      <w:tblGrid>
        <w:gridCol w:w="2551"/>
        <w:gridCol w:w="1701"/>
        <w:gridCol w:w="1701"/>
      </w:tblGrid>
      <w:tr w:rsidR="00165665" w:rsidRPr="00753330" w14:paraId="5A3109CB" w14:textId="77777777" w:rsidTr="00165665">
        <w:tc>
          <w:tcPr>
            <w:tcW w:w="2551" w:type="dxa"/>
            <w:tcBorders>
              <w:top w:val="single" w:sz="1" w:space="0" w:color="000000"/>
              <w:left w:val="single" w:sz="1" w:space="0" w:color="000000"/>
              <w:bottom w:val="single" w:sz="1" w:space="0" w:color="000000"/>
            </w:tcBorders>
            <w:shd w:val="clear" w:color="auto" w:fill="auto"/>
            <w:vAlign w:val="bottom"/>
          </w:tcPr>
          <w:p w14:paraId="144CA69E" w14:textId="77777777" w:rsidR="009831DD" w:rsidRPr="00753330" w:rsidRDefault="009831DD"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S.Construită  (mp)</w:t>
            </w:r>
          </w:p>
        </w:tc>
        <w:tc>
          <w:tcPr>
            <w:tcW w:w="1701" w:type="dxa"/>
            <w:tcBorders>
              <w:top w:val="single" w:sz="1" w:space="0" w:color="000000"/>
              <w:left w:val="single" w:sz="1" w:space="0" w:color="000000"/>
              <w:bottom w:val="single" w:sz="1" w:space="0" w:color="000000"/>
            </w:tcBorders>
            <w:shd w:val="clear" w:color="auto" w:fill="auto"/>
            <w:vAlign w:val="bottom"/>
          </w:tcPr>
          <w:p w14:paraId="5BA0C833" w14:textId="77777777" w:rsidR="009831DD" w:rsidRPr="00753330" w:rsidRDefault="009831DD"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*Existentă</w:t>
            </w:r>
          </w:p>
        </w:tc>
        <w:tc>
          <w:tcPr>
            <w:tcW w:w="1701" w:type="dxa"/>
            <w:tcBorders>
              <w:top w:val="single" w:sz="1" w:space="0" w:color="000000"/>
              <w:left w:val="single" w:sz="1" w:space="0" w:color="000000"/>
              <w:bottom w:val="single" w:sz="1" w:space="0" w:color="000000"/>
              <w:right w:val="single" w:sz="1" w:space="0" w:color="000000"/>
            </w:tcBorders>
            <w:shd w:val="clear" w:color="auto" w:fill="auto"/>
            <w:vAlign w:val="bottom"/>
          </w:tcPr>
          <w:p w14:paraId="422D2D56" w14:textId="77777777" w:rsidR="009831DD" w:rsidRPr="00753330" w:rsidRDefault="009831DD" w:rsidP="00753330">
            <w:pPr>
              <w:spacing w:after="0"/>
              <w:rPr>
                <w:rFonts w:ascii="Times New Roman" w:hAnsi="Times New Roman" w:cs="Times New Roman"/>
                <w:sz w:val="20"/>
                <w:szCs w:val="20"/>
              </w:rPr>
            </w:pPr>
            <w:r w:rsidRPr="00753330">
              <w:rPr>
                <w:rStyle w:val="Dializaok"/>
                <w:rFonts w:ascii="Times New Roman" w:hAnsi="Times New Roman" w:cs="Times New Roman"/>
                <w:b w:val="0"/>
                <w:sz w:val="20"/>
                <w:szCs w:val="20"/>
              </w:rPr>
              <w:t>0.0</w:t>
            </w:r>
          </w:p>
        </w:tc>
      </w:tr>
      <w:tr w:rsidR="009831DD" w:rsidRPr="00753330" w14:paraId="085FD055" w14:textId="77777777" w:rsidTr="00165665">
        <w:tc>
          <w:tcPr>
            <w:tcW w:w="2551" w:type="dxa"/>
            <w:tcBorders>
              <w:left w:val="single" w:sz="1" w:space="0" w:color="000000"/>
              <w:bottom w:val="single" w:sz="1" w:space="0" w:color="000000"/>
            </w:tcBorders>
            <w:shd w:val="clear" w:color="auto" w:fill="auto"/>
            <w:vAlign w:val="bottom"/>
          </w:tcPr>
          <w:p w14:paraId="26518A83" w14:textId="77777777" w:rsidR="009831DD" w:rsidRPr="00753330" w:rsidRDefault="009831DD" w:rsidP="00753330">
            <w:pPr>
              <w:snapToGrid w:val="0"/>
              <w:spacing w:after="0"/>
              <w:rPr>
                <w:rFonts w:ascii="Times New Roman" w:hAnsi="Times New Roman" w:cs="Times New Roman"/>
                <w:sz w:val="20"/>
                <w:szCs w:val="20"/>
              </w:rPr>
            </w:pPr>
          </w:p>
        </w:tc>
        <w:tc>
          <w:tcPr>
            <w:tcW w:w="1701" w:type="dxa"/>
            <w:tcBorders>
              <w:left w:val="single" w:sz="1" w:space="0" w:color="000000"/>
              <w:bottom w:val="single" w:sz="1" w:space="0" w:color="000000"/>
            </w:tcBorders>
            <w:shd w:val="clear" w:color="auto" w:fill="auto"/>
            <w:vAlign w:val="bottom"/>
          </w:tcPr>
          <w:p w14:paraId="213B8E4C" w14:textId="77777777" w:rsidR="009831DD" w:rsidRPr="00753330" w:rsidRDefault="009831DD"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*Propusă</w:t>
            </w:r>
          </w:p>
        </w:tc>
        <w:tc>
          <w:tcPr>
            <w:tcW w:w="1701" w:type="dxa"/>
            <w:tcBorders>
              <w:left w:val="single" w:sz="1" w:space="0" w:color="000000"/>
              <w:bottom w:val="single" w:sz="1" w:space="0" w:color="000000"/>
              <w:right w:val="single" w:sz="1" w:space="0" w:color="000000"/>
            </w:tcBorders>
            <w:shd w:val="clear" w:color="auto" w:fill="auto"/>
            <w:vAlign w:val="bottom"/>
          </w:tcPr>
          <w:p w14:paraId="04CEB0C3" w14:textId="77777777" w:rsidR="009831DD" w:rsidRPr="00753330" w:rsidRDefault="009831DD" w:rsidP="00753330">
            <w:pPr>
              <w:spacing w:after="0"/>
              <w:rPr>
                <w:rFonts w:ascii="Times New Roman" w:hAnsi="Times New Roman" w:cs="Times New Roman"/>
                <w:sz w:val="20"/>
                <w:szCs w:val="20"/>
              </w:rPr>
            </w:pPr>
            <w:r w:rsidRPr="00753330">
              <w:rPr>
                <w:rStyle w:val="Dializaok"/>
                <w:rFonts w:ascii="Times New Roman" w:hAnsi="Times New Roman" w:cs="Times New Roman"/>
                <w:b w:val="0"/>
                <w:sz w:val="20"/>
                <w:szCs w:val="20"/>
              </w:rPr>
              <w:t>693.0</w:t>
            </w:r>
          </w:p>
        </w:tc>
      </w:tr>
      <w:tr w:rsidR="009831DD" w:rsidRPr="00753330" w14:paraId="2E5528CA" w14:textId="77777777" w:rsidTr="00165665">
        <w:tc>
          <w:tcPr>
            <w:tcW w:w="2551" w:type="dxa"/>
            <w:tcBorders>
              <w:left w:val="single" w:sz="1" w:space="0" w:color="000000"/>
              <w:bottom w:val="single" w:sz="1" w:space="0" w:color="000000"/>
            </w:tcBorders>
            <w:shd w:val="clear" w:color="auto" w:fill="auto"/>
            <w:vAlign w:val="bottom"/>
          </w:tcPr>
          <w:p w14:paraId="5EC7F5CA" w14:textId="77777777" w:rsidR="009831DD" w:rsidRPr="00753330" w:rsidRDefault="009831DD"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S.Desfăşurată  (mp)</w:t>
            </w:r>
          </w:p>
        </w:tc>
        <w:tc>
          <w:tcPr>
            <w:tcW w:w="1701" w:type="dxa"/>
            <w:tcBorders>
              <w:left w:val="single" w:sz="1" w:space="0" w:color="000000"/>
              <w:bottom w:val="single" w:sz="1" w:space="0" w:color="000000"/>
            </w:tcBorders>
            <w:shd w:val="clear" w:color="auto" w:fill="auto"/>
            <w:vAlign w:val="bottom"/>
          </w:tcPr>
          <w:p w14:paraId="382D26F7" w14:textId="77777777" w:rsidR="009831DD" w:rsidRPr="00753330" w:rsidRDefault="009831DD"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*Existentă</w:t>
            </w:r>
          </w:p>
        </w:tc>
        <w:tc>
          <w:tcPr>
            <w:tcW w:w="1701" w:type="dxa"/>
            <w:tcBorders>
              <w:left w:val="single" w:sz="1" w:space="0" w:color="000000"/>
              <w:bottom w:val="single" w:sz="1" w:space="0" w:color="000000"/>
              <w:right w:val="single" w:sz="1" w:space="0" w:color="000000"/>
            </w:tcBorders>
            <w:shd w:val="clear" w:color="auto" w:fill="auto"/>
            <w:vAlign w:val="bottom"/>
          </w:tcPr>
          <w:p w14:paraId="373CB0BE" w14:textId="77777777" w:rsidR="009831DD" w:rsidRPr="00753330" w:rsidRDefault="009831DD" w:rsidP="00753330">
            <w:pPr>
              <w:spacing w:after="0"/>
              <w:rPr>
                <w:rFonts w:ascii="Times New Roman" w:hAnsi="Times New Roman" w:cs="Times New Roman"/>
                <w:sz w:val="20"/>
                <w:szCs w:val="20"/>
              </w:rPr>
            </w:pPr>
            <w:r w:rsidRPr="00753330">
              <w:rPr>
                <w:rStyle w:val="Dializaok"/>
                <w:rFonts w:ascii="Times New Roman" w:hAnsi="Times New Roman" w:cs="Times New Roman"/>
                <w:b w:val="0"/>
                <w:sz w:val="20"/>
                <w:szCs w:val="20"/>
              </w:rPr>
              <w:t>0.0</w:t>
            </w:r>
          </w:p>
        </w:tc>
      </w:tr>
      <w:tr w:rsidR="009831DD" w:rsidRPr="00753330" w14:paraId="41520BB7" w14:textId="77777777" w:rsidTr="00165665">
        <w:tc>
          <w:tcPr>
            <w:tcW w:w="2551" w:type="dxa"/>
            <w:tcBorders>
              <w:left w:val="single" w:sz="1" w:space="0" w:color="000000"/>
              <w:bottom w:val="single" w:sz="1" w:space="0" w:color="000000"/>
            </w:tcBorders>
            <w:shd w:val="clear" w:color="auto" w:fill="auto"/>
            <w:vAlign w:val="bottom"/>
          </w:tcPr>
          <w:p w14:paraId="140A96F7" w14:textId="77777777" w:rsidR="009831DD" w:rsidRPr="00753330" w:rsidRDefault="009831DD"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 xml:space="preserve">                           </w:t>
            </w:r>
          </w:p>
        </w:tc>
        <w:tc>
          <w:tcPr>
            <w:tcW w:w="1701" w:type="dxa"/>
            <w:tcBorders>
              <w:left w:val="single" w:sz="1" w:space="0" w:color="000000"/>
              <w:bottom w:val="single" w:sz="1" w:space="0" w:color="000000"/>
            </w:tcBorders>
            <w:shd w:val="clear" w:color="auto" w:fill="auto"/>
            <w:vAlign w:val="bottom"/>
          </w:tcPr>
          <w:p w14:paraId="754E4371" w14:textId="77777777" w:rsidR="009831DD" w:rsidRPr="00753330" w:rsidRDefault="009831DD"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*Propusă</w:t>
            </w:r>
          </w:p>
        </w:tc>
        <w:tc>
          <w:tcPr>
            <w:tcW w:w="1701" w:type="dxa"/>
            <w:tcBorders>
              <w:left w:val="single" w:sz="1" w:space="0" w:color="000000"/>
              <w:bottom w:val="single" w:sz="1" w:space="0" w:color="000000"/>
              <w:right w:val="single" w:sz="1" w:space="0" w:color="000000"/>
            </w:tcBorders>
            <w:shd w:val="clear" w:color="auto" w:fill="auto"/>
            <w:vAlign w:val="bottom"/>
          </w:tcPr>
          <w:p w14:paraId="567E2B5A" w14:textId="77777777" w:rsidR="009831DD" w:rsidRPr="00753330" w:rsidRDefault="009831DD" w:rsidP="00753330">
            <w:pPr>
              <w:spacing w:after="0"/>
              <w:rPr>
                <w:rFonts w:ascii="Times New Roman" w:hAnsi="Times New Roman" w:cs="Times New Roman"/>
                <w:sz w:val="20"/>
                <w:szCs w:val="20"/>
              </w:rPr>
            </w:pPr>
            <w:r w:rsidRPr="00753330">
              <w:rPr>
                <w:rStyle w:val="Dializaok"/>
                <w:rFonts w:ascii="Times New Roman" w:hAnsi="Times New Roman" w:cs="Times New Roman"/>
                <w:b w:val="0"/>
                <w:sz w:val="20"/>
                <w:szCs w:val="20"/>
              </w:rPr>
              <w:t>2079.0</w:t>
            </w:r>
          </w:p>
        </w:tc>
      </w:tr>
      <w:tr w:rsidR="009831DD" w:rsidRPr="00753330" w14:paraId="65A0E7C4" w14:textId="77777777" w:rsidTr="00165665">
        <w:tc>
          <w:tcPr>
            <w:tcW w:w="2551" w:type="dxa"/>
            <w:tcBorders>
              <w:left w:val="single" w:sz="1" w:space="0" w:color="000000"/>
              <w:bottom w:val="single" w:sz="1" w:space="0" w:color="000000"/>
            </w:tcBorders>
            <w:shd w:val="clear" w:color="auto" w:fill="auto"/>
            <w:vAlign w:val="bottom"/>
          </w:tcPr>
          <w:p w14:paraId="0398342A" w14:textId="77777777" w:rsidR="009831DD" w:rsidRPr="00753330" w:rsidRDefault="009831DD"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S.Utilă (mp)</w:t>
            </w:r>
          </w:p>
        </w:tc>
        <w:tc>
          <w:tcPr>
            <w:tcW w:w="1701" w:type="dxa"/>
            <w:tcBorders>
              <w:left w:val="single" w:sz="1" w:space="0" w:color="000000"/>
              <w:bottom w:val="single" w:sz="1" w:space="0" w:color="000000"/>
            </w:tcBorders>
            <w:shd w:val="clear" w:color="auto" w:fill="auto"/>
            <w:vAlign w:val="bottom"/>
          </w:tcPr>
          <w:p w14:paraId="0115EA15" w14:textId="77777777" w:rsidR="009831DD" w:rsidRPr="00753330" w:rsidRDefault="009831DD"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*Existent</w:t>
            </w:r>
          </w:p>
        </w:tc>
        <w:tc>
          <w:tcPr>
            <w:tcW w:w="1701" w:type="dxa"/>
            <w:tcBorders>
              <w:left w:val="single" w:sz="1" w:space="0" w:color="000000"/>
              <w:bottom w:val="single" w:sz="1" w:space="0" w:color="000000"/>
              <w:right w:val="single" w:sz="1" w:space="0" w:color="000000"/>
            </w:tcBorders>
            <w:shd w:val="clear" w:color="auto" w:fill="auto"/>
            <w:vAlign w:val="bottom"/>
          </w:tcPr>
          <w:p w14:paraId="40C1CB4C" w14:textId="77777777" w:rsidR="009831DD" w:rsidRPr="00753330" w:rsidRDefault="009831DD" w:rsidP="00753330">
            <w:pPr>
              <w:spacing w:after="0"/>
              <w:rPr>
                <w:rFonts w:ascii="Times New Roman" w:hAnsi="Times New Roman" w:cs="Times New Roman"/>
                <w:sz w:val="20"/>
                <w:szCs w:val="20"/>
              </w:rPr>
            </w:pPr>
            <w:r w:rsidRPr="00753330">
              <w:rPr>
                <w:rStyle w:val="Dializaok"/>
                <w:rFonts w:ascii="Times New Roman" w:hAnsi="Times New Roman" w:cs="Times New Roman"/>
                <w:b w:val="0"/>
                <w:sz w:val="20"/>
                <w:szCs w:val="20"/>
              </w:rPr>
              <w:t>0.0</w:t>
            </w:r>
          </w:p>
        </w:tc>
      </w:tr>
      <w:tr w:rsidR="009831DD" w:rsidRPr="00753330" w14:paraId="41686AC4" w14:textId="77777777" w:rsidTr="00165665">
        <w:tc>
          <w:tcPr>
            <w:tcW w:w="2551" w:type="dxa"/>
            <w:tcBorders>
              <w:left w:val="single" w:sz="1" w:space="0" w:color="000000"/>
              <w:bottom w:val="single" w:sz="1" w:space="0" w:color="000000"/>
            </w:tcBorders>
            <w:shd w:val="clear" w:color="auto" w:fill="auto"/>
            <w:vAlign w:val="bottom"/>
          </w:tcPr>
          <w:p w14:paraId="68E8489B" w14:textId="77777777" w:rsidR="009831DD" w:rsidRPr="00753330" w:rsidRDefault="009831DD"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 xml:space="preserve">                           </w:t>
            </w:r>
          </w:p>
        </w:tc>
        <w:tc>
          <w:tcPr>
            <w:tcW w:w="1701" w:type="dxa"/>
            <w:tcBorders>
              <w:left w:val="single" w:sz="1" w:space="0" w:color="000000"/>
              <w:bottom w:val="single" w:sz="1" w:space="0" w:color="000000"/>
            </w:tcBorders>
            <w:shd w:val="clear" w:color="auto" w:fill="auto"/>
            <w:vAlign w:val="bottom"/>
          </w:tcPr>
          <w:p w14:paraId="32364C8F" w14:textId="77777777" w:rsidR="009831DD" w:rsidRPr="00753330" w:rsidRDefault="009831DD"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*Propus</w:t>
            </w:r>
          </w:p>
        </w:tc>
        <w:tc>
          <w:tcPr>
            <w:tcW w:w="1701" w:type="dxa"/>
            <w:tcBorders>
              <w:left w:val="single" w:sz="1" w:space="0" w:color="000000"/>
              <w:bottom w:val="single" w:sz="1" w:space="0" w:color="000000"/>
              <w:right w:val="single" w:sz="1" w:space="0" w:color="000000"/>
            </w:tcBorders>
            <w:shd w:val="clear" w:color="auto" w:fill="auto"/>
            <w:vAlign w:val="bottom"/>
          </w:tcPr>
          <w:p w14:paraId="6823D327" w14:textId="77777777" w:rsidR="009831DD" w:rsidRPr="00753330" w:rsidRDefault="009831DD" w:rsidP="00753330">
            <w:pPr>
              <w:spacing w:after="0"/>
              <w:rPr>
                <w:rFonts w:ascii="Times New Roman" w:hAnsi="Times New Roman" w:cs="Times New Roman"/>
                <w:sz w:val="20"/>
                <w:szCs w:val="20"/>
              </w:rPr>
            </w:pPr>
            <w:r w:rsidRPr="00753330">
              <w:rPr>
                <w:rStyle w:val="Dializaok"/>
                <w:rFonts w:ascii="Times New Roman" w:hAnsi="Times New Roman" w:cs="Times New Roman"/>
                <w:b w:val="0"/>
                <w:sz w:val="20"/>
                <w:szCs w:val="20"/>
              </w:rPr>
              <w:t>1807</w:t>
            </w:r>
          </w:p>
        </w:tc>
      </w:tr>
      <w:tr w:rsidR="009831DD" w:rsidRPr="00753330" w14:paraId="767C29C8" w14:textId="77777777" w:rsidTr="00165665">
        <w:tc>
          <w:tcPr>
            <w:tcW w:w="2551" w:type="dxa"/>
            <w:tcBorders>
              <w:left w:val="single" w:sz="1" w:space="0" w:color="000000"/>
              <w:bottom w:val="single" w:sz="1" w:space="0" w:color="000000"/>
            </w:tcBorders>
            <w:shd w:val="clear" w:color="auto" w:fill="auto"/>
            <w:vAlign w:val="bottom"/>
          </w:tcPr>
          <w:p w14:paraId="5DD4B4BF" w14:textId="77777777" w:rsidR="009831DD" w:rsidRPr="00753330" w:rsidRDefault="009831DD"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POT    (%)</w:t>
            </w:r>
          </w:p>
        </w:tc>
        <w:tc>
          <w:tcPr>
            <w:tcW w:w="1701" w:type="dxa"/>
            <w:tcBorders>
              <w:left w:val="single" w:sz="1" w:space="0" w:color="000000"/>
              <w:bottom w:val="single" w:sz="1" w:space="0" w:color="000000"/>
            </w:tcBorders>
            <w:shd w:val="clear" w:color="auto" w:fill="auto"/>
            <w:vAlign w:val="bottom"/>
          </w:tcPr>
          <w:p w14:paraId="4426F188" w14:textId="77777777" w:rsidR="009831DD" w:rsidRPr="00753330" w:rsidRDefault="009831DD"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*Existent</w:t>
            </w:r>
          </w:p>
        </w:tc>
        <w:tc>
          <w:tcPr>
            <w:tcW w:w="1701" w:type="dxa"/>
            <w:tcBorders>
              <w:left w:val="single" w:sz="1" w:space="0" w:color="000000"/>
              <w:bottom w:val="single" w:sz="1" w:space="0" w:color="000000"/>
              <w:right w:val="single" w:sz="1" w:space="0" w:color="000000"/>
            </w:tcBorders>
            <w:shd w:val="clear" w:color="auto" w:fill="auto"/>
            <w:vAlign w:val="bottom"/>
          </w:tcPr>
          <w:p w14:paraId="250CC8B2" w14:textId="77777777" w:rsidR="009831DD" w:rsidRPr="00753330" w:rsidRDefault="009831DD" w:rsidP="00753330">
            <w:pPr>
              <w:spacing w:after="0"/>
              <w:rPr>
                <w:rFonts w:ascii="Times New Roman" w:hAnsi="Times New Roman" w:cs="Times New Roman"/>
                <w:sz w:val="20"/>
                <w:szCs w:val="20"/>
              </w:rPr>
            </w:pPr>
            <w:r w:rsidRPr="00753330">
              <w:rPr>
                <w:rStyle w:val="Dializaok"/>
                <w:rFonts w:ascii="Times New Roman" w:hAnsi="Times New Roman" w:cs="Times New Roman"/>
                <w:b w:val="0"/>
                <w:sz w:val="20"/>
                <w:szCs w:val="20"/>
              </w:rPr>
              <w:t>0.0</w:t>
            </w:r>
          </w:p>
        </w:tc>
      </w:tr>
      <w:tr w:rsidR="009831DD" w:rsidRPr="00753330" w14:paraId="47BD96A8" w14:textId="77777777" w:rsidTr="00165665">
        <w:tc>
          <w:tcPr>
            <w:tcW w:w="2551" w:type="dxa"/>
            <w:tcBorders>
              <w:left w:val="single" w:sz="1" w:space="0" w:color="000000"/>
              <w:bottom w:val="single" w:sz="1" w:space="0" w:color="000000"/>
            </w:tcBorders>
            <w:shd w:val="clear" w:color="auto" w:fill="auto"/>
            <w:vAlign w:val="bottom"/>
          </w:tcPr>
          <w:p w14:paraId="145BC4B0" w14:textId="77777777" w:rsidR="009831DD" w:rsidRPr="00753330" w:rsidRDefault="009831DD"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 xml:space="preserve">                           </w:t>
            </w:r>
          </w:p>
        </w:tc>
        <w:tc>
          <w:tcPr>
            <w:tcW w:w="1701" w:type="dxa"/>
            <w:tcBorders>
              <w:left w:val="single" w:sz="1" w:space="0" w:color="000000"/>
              <w:bottom w:val="single" w:sz="1" w:space="0" w:color="000000"/>
            </w:tcBorders>
            <w:shd w:val="clear" w:color="auto" w:fill="auto"/>
            <w:vAlign w:val="bottom"/>
          </w:tcPr>
          <w:p w14:paraId="1F953E20" w14:textId="77777777" w:rsidR="009831DD" w:rsidRPr="00753330" w:rsidRDefault="009831DD"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*Propus</w:t>
            </w:r>
          </w:p>
        </w:tc>
        <w:tc>
          <w:tcPr>
            <w:tcW w:w="1701" w:type="dxa"/>
            <w:tcBorders>
              <w:left w:val="single" w:sz="1" w:space="0" w:color="000000"/>
              <w:bottom w:val="single" w:sz="1" w:space="0" w:color="000000"/>
              <w:right w:val="single" w:sz="1" w:space="0" w:color="000000"/>
            </w:tcBorders>
            <w:shd w:val="clear" w:color="auto" w:fill="auto"/>
            <w:vAlign w:val="bottom"/>
          </w:tcPr>
          <w:p w14:paraId="3B7D0F37" w14:textId="77777777" w:rsidR="009831DD" w:rsidRPr="00753330" w:rsidRDefault="009831DD" w:rsidP="00753330">
            <w:pPr>
              <w:spacing w:after="0"/>
              <w:rPr>
                <w:rFonts w:ascii="Times New Roman" w:hAnsi="Times New Roman" w:cs="Times New Roman"/>
                <w:sz w:val="20"/>
                <w:szCs w:val="20"/>
              </w:rPr>
            </w:pPr>
            <w:r w:rsidRPr="00753330">
              <w:rPr>
                <w:rStyle w:val="Dializaok"/>
                <w:rFonts w:ascii="Times New Roman" w:hAnsi="Times New Roman" w:cs="Times New Roman"/>
                <w:b w:val="0"/>
                <w:sz w:val="20"/>
                <w:szCs w:val="20"/>
              </w:rPr>
              <w:t>16.1</w:t>
            </w:r>
          </w:p>
        </w:tc>
      </w:tr>
      <w:tr w:rsidR="009831DD" w:rsidRPr="00753330" w14:paraId="7F720E71" w14:textId="77777777" w:rsidTr="00165665">
        <w:tc>
          <w:tcPr>
            <w:tcW w:w="2551" w:type="dxa"/>
            <w:tcBorders>
              <w:left w:val="single" w:sz="1" w:space="0" w:color="000000"/>
              <w:bottom w:val="single" w:sz="1" w:space="0" w:color="000000"/>
            </w:tcBorders>
            <w:shd w:val="clear" w:color="auto" w:fill="auto"/>
            <w:vAlign w:val="bottom"/>
          </w:tcPr>
          <w:p w14:paraId="4F499787" w14:textId="77777777" w:rsidR="009831DD" w:rsidRPr="00753330" w:rsidRDefault="009831DD"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Regimul de înălţime (mp)</w:t>
            </w:r>
          </w:p>
        </w:tc>
        <w:tc>
          <w:tcPr>
            <w:tcW w:w="1701" w:type="dxa"/>
            <w:tcBorders>
              <w:left w:val="single" w:sz="1" w:space="0" w:color="000000"/>
              <w:bottom w:val="single" w:sz="1" w:space="0" w:color="000000"/>
            </w:tcBorders>
            <w:shd w:val="clear" w:color="auto" w:fill="auto"/>
            <w:vAlign w:val="bottom"/>
          </w:tcPr>
          <w:p w14:paraId="5546F07B" w14:textId="77777777" w:rsidR="009831DD" w:rsidRPr="00753330" w:rsidRDefault="009831DD"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*Existent</w:t>
            </w:r>
          </w:p>
        </w:tc>
        <w:tc>
          <w:tcPr>
            <w:tcW w:w="1701" w:type="dxa"/>
            <w:tcBorders>
              <w:left w:val="single" w:sz="1" w:space="0" w:color="000000"/>
              <w:bottom w:val="single" w:sz="1" w:space="0" w:color="000000"/>
              <w:right w:val="single" w:sz="1" w:space="0" w:color="000000"/>
            </w:tcBorders>
            <w:shd w:val="clear" w:color="auto" w:fill="auto"/>
            <w:vAlign w:val="bottom"/>
          </w:tcPr>
          <w:p w14:paraId="1D8481BE" w14:textId="77777777" w:rsidR="009831DD" w:rsidRPr="00753330" w:rsidRDefault="009831DD" w:rsidP="00753330">
            <w:pPr>
              <w:spacing w:after="0"/>
              <w:rPr>
                <w:rFonts w:ascii="Times New Roman" w:hAnsi="Times New Roman" w:cs="Times New Roman"/>
                <w:sz w:val="20"/>
                <w:szCs w:val="20"/>
              </w:rPr>
            </w:pPr>
            <w:r w:rsidRPr="00753330">
              <w:rPr>
                <w:rStyle w:val="Dializaok"/>
                <w:rFonts w:ascii="Times New Roman" w:hAnsi="Times New Roman" w:cs="Times New Roman"/>
                <w:b w:val="0"/>
                <w:sz w:val="20"/>
                <w:szCs w:val="20"/>
              </w:rPr>
              <w:t>-</w:t>
            </w:r>
          </w:p>
        </w:tc>
      </w:tr>
      <w:tr w:rsidR="009831DD" w:rsidRPr="00753330" w14:paraId="33B8168D" w14:textId="77777777" w:rsidTr="00165665">
        <w:tc>
          <w:tcPr>
            <w:tcW w:w="2551" w:type="dxa"/>
            <w:tcBorders>
              <w:left w:val="single" w:sz="1" w:space="0" w:color="000000"/>
              <w:bottom w:val="single" w:sz="1" w:space="0" w:color="000000"/>
            </w:tcBorders>
            <w:shd w:val="clear" w:color="auto" w:fill="auto"/>
            <w:vAlign w:val="bottom"/>
          </w:tcPr>
          <w:p w14:paraId="55A0FCA3" w14:textId="77777777" w:rsidR="009831DD" w:rsidRPr="00753330" w:rsidRDefault="009831DD"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 xml:space="preserve">                                     </w:t>
            </w:r>
          </w:p>
        </w:tc>
        <w:tc>
          <w:tcPr>
            <w:tcW w:w="1701" w:type="dxa"/>
            <w:tcBorders>
              <w:left w:val="single" w:sz="1" w:space="0" w:color="000000"/>
              <w:bottom w:val="single" w:sz="1" w:space="0" w:color="000000"/>
            </w:tcBorders>
            <w:shd w:val="clear" w:color="auto" w:fill="auto"/>
            <w:vAlign w:val="bottom"/>
          </w:tcPr>
          <w:p w14:paraId="1C08CF29" w14:textId="77777777" w:rsidR="009831DD" w:rsidRPr="00753330" w:rsidRDefault="009831DD"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*Propus</w:t>
            </w:r>
          </w:p>
        </w:tc>
        <w:tc>
          <w:tcPr>
            <w:tcW w:w="1701" w:type="dxa"/>
            <w:tcBorders>
              <w:left w:val="single" w:sz="1" w:space="0" w:color="000000"/>
              <w:bottom w:val="single" w:sz="1" w:space="0" w:color="000000"/>
              <w:right w:val="single" w:sz="1" w:space="0" w:color="000000"/>
            </w:tcBorders>
            <w:shd w:val="clear" w:color="auto" w:fill="auto"/>
            <w:vAlign w:val="bottom"/>
          </w:tcPr>
          <w:p w14:paraId="1900187C" w14:textId="77777777" w:rsidR="009831DD" w:rsidRPr="00753330" w:rsidRDefault="009831DD" w:rsidP="00753330">
            <w:pPr>
              <w:spacing w:after="0"/>
              <w:rPr>
                <w:rFonts w:ascii="Times New Roman" w:hAnsi="Times New Roman" w:cs="Times New Roman"/>
                <w:sz w:val="20"/>
                <w:szCs w:val="20"/>
              </w:rPr>
            </w:pPr>
            <w:r w:rsidRPr="00753330">
              <w:rPr>
                <w:rStyle w:val="Dializaok"/>
                <w:rFonts w:ascii="Times New Roman" w:hAnsi="Times New Roman" w:cs="Times New Roman"/>
                <w:b w:val="0"/>
                <w:sz w:val="20"/>
                <w:szCs w:val="20"/>
              </w:rPr>
              <w:t>P+2E</w:t>
            </w:r>
          </w:p>
        </w:tc>
      </w:tr>
      <w:tr w:rsidR="009831DD" w:rsidRPr="00753330" w14:paraId="6239FCBB" w14:textId="77777777" w:rsidTr="00165665">
        <w:tc>
          <w:tcPr>
            <w:tcW w:w="2551" w:type="dxa"/>
            <w:tcBorders>
              <w:left w:val="single" w:sz="1" w:space="0" w:color="000000"/>
              <w:bottom w:val="single" w:sz="1" w:space="0" w:color="000000"/>
            </w:tcBorders>
            <w:shd w:val="clear" w:color="auto" w:fill="auto"/>
            <w:vAlign w:val="bottom"/>
          </w:tcPr>
          <w:p w14:paraId="38460055" w14:textId="28AF29E9" w:rsidR="009831DD" w:rsidRPr="00753330" w:rsidRDefault="009831DD" w:rsidP="00165665">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Nr. locurilor de parcare auto din incint</w:t>
            </w:r>
            <w:r w:rsidR="00165665">
              <w:rPr>
                <w:rStyle w:val="Dializaok"/>
                <w:rFonts w:ascii="Times New Roman" w:hAnsi="Times New Roman" w:cs="Times New Roman"/>
                <w:b w:val="0"/>
                <w:sz w:val="20"/>
                <w:szCs w:val="20"/>
                <w:lang w:val="ro-RO"/>
              </w:rPr>
              <w:t>ă</w:t>
            </w:r>
            <w:r w:rsidRPr="00753330">
              <w:rPr>
                <w:rStyle w:val="Dializaok"/>
                <w:rFonts w:ascii="Times New Roman" w:hAnsi="Times New Roman" w:cs="Times New Roman"/>
                <w:b w:val="0"/>
                <w:sz w:val="20"/>
                <w:szCs w:val="20"/>
              </w:rPr>
              <w:t xml:space="preserve"> </w:t>
            </w:r>
          </w:p>
        </w:tc>
        <w:tc>
          <w:tcPr>
            <w:tcW w:w="1701" w:type="dxa"/>
            <w:tcBorders>
              <w:left w:val="single" w:sz="1" w:space="0" w:color="000000"/>
              <w:bottom w:val="single" w:sz="1" w:space="0" w:color="000000"/>
            </w:tcBorders>
            <w:shd w:val="clear" w:color="auto" w:fill="auto"/>
            <w:vAlign w:val="bottom"/>
          </w:tcPr>
          <w:p w14:paraId="70877FF0" w14:textId="77777777" w:rsidR="009831DD" w:rsidRPr="00753330" w:rsidRDefault="009831DD"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*Existente</w:t>
            </w:r>
          </w:p>
        </w:tc>
        <w:tc>
          <w:tcPr>
            <w:tcW w:w="1701" w:type="dxa"/>
            <w:tcBorders>
              <w:left w:val="single" w:sz="1" w:space="0" w:color="000000"/>
              <w:bottom w:val="single" w:sz="1" w:space="0" w:color="000000"/>
              <w:right w:val="single" w:sz="1" w:space="0" w:color="000000"/>
            </w:tcBorders>
            <w:shd w:val="clear" w:color="auto" w:fill="auto"/>
            <w:vAlign w:val="bottom"/>
          </w:tcPr>
          <w:p w14:paraId="194409D5" w14:textId="77777777" w:rsidR="009831DD" w:rsidRPr="00753330" w:rsidRDefault="009831DD" w:rsidP="00753330">
            <w:pPr>
              <w:spacing w:after="0"/>
              <w:rPr>
                <w:rFonts w:ascii="Times New Roman" w:hAnsi="Times New Roman" w:cs="Times New Roman"/>
                <w:sz w:val="20"/>
                <w:szCs w:val="20"/>
              </w:rPr>
            </w:pPr>
            <w:r w:rsidRPr="00753330">
              <w:rPr>
                <w:rStyle w:val="Dializaok"/>
                <w:rFonts w:ascii="Times New Roman" w:hAnsi="Times New Roman" w:cs="Times New Roman"/>
                <w:b w:val="0"/>
                <w:sz w:val="20"/>
                <w:szCs w:val="20"/>
              </w:rPr>
              <w:t>0</w:t>
            </w:r>
          </w:p>
        </w:tc>
      </w:tr>
      <w:tr w:rsidR="009831DD" w:rsidRPr="00753330" w14:paraId="25BBC000" w14:textId="77777777" w:rsidTr="00165665">
        <w:tc>
          <w:tcPr>
            <w:tcW w:w="2551" w:type="dxa"/>
            <w:tcBorders>
              <w:left w:val="single" w:sz="1" w:space="0" w:color="000000"/>
              <w:bottom w:val="single" w:sz="1" w:space="0" w:color="000000"/>
            </w:tcBorders>
            <w:shd w:val="clear" w:color="auto" w:fill="auto"/>
            <w:vAlign w:val="bottom"/>
          </w:tcPr>
          <w:p w14:paraId="65A16F4B" w14:textId="77777777" w:rsidR="009831DD" w:rsidRPr="00753330" w:rsidRDefault="009831DD"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 xml:space="preserve"> </w:t>
            </w:r>
          </w:p>
        </w:tc>
        <w:tc>
          <w:tcPr>
            <w:tcW w:w="1701" w:type="dxa"/>
            <w:tcBorders>
              <w:left w:val="single" w:sz="1" w:space="0" w:color="000000"/>
              <w:bottom w:val="single" w:sz="1" w:space="0" w:color="000000"/>
            </w:tcBorders>
            <w:shd w:val="clear" w:color="auto" w:fill="auto"/>
            <w:vAlign w:val="bottom"/>
          </w:tcPr>
          <w:p w14:paraId="7D377685" w14:textId="77777777" w:rsidR="009831DD" w:rsidRPr="00753330" w:rsidRDefault="009831DD"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*Propuse</w:t>
            </w:r>
          </w:p>
        </w:tc>
        <w:tc>
          <w:tcPr>
            <w:tcW w:w="1701" w:type="dxa"/>
            <w:tcBorders>
              <w:left w:val="single" w:sz="1" w:space="0" w:color="000000"/>
              <w:bottom w:val="single" w:sz="1" w:space="0" w:color="000000"/>
              <w:right w:val="single" w:sz="1" w:space="0" w:color="000000"/>
            </w:tcBorders>
            <w:shd w:val="clear" w:color="auto" w:fill="auto"/>
            <w:vAlign w:val="bottom"/>
          </w:tcPr>
          <w:p w14:paraId="53CACA32" w14:textId="77777777" w:rsidR="009831DD" w:rsidRPr="00753330" w:rsidRDefault="009831DD" w:rsidP="00753330">
            <w:pPr>
              <w:spacing w:after="0"/>
              <w:rPr>
                <w:rFonts w:ascii="Times New Roman" w:hAnsi="Times New Roman" w:cs="Times New Roman"/>
                <w:sz w:val="20"/>
                <w:szCs w:val="20"/>
              </w:rPr>
            </w:pPr>
            <w:r w:rsidRPr="00753330">
              <w:rPr>
                <w:rStyle w:val="Dializaok"/>
                <w:rFonts w:ascii="Times New Roman" w:hAnsi="Times New Roman" w:cs="Times New Roman"/>
                <w:b w:val="0"/>
                <w:sz w:val="20"/>
                <w:szCs w:val="20"/>
              </w:rPr>
              <w:t>22</w:t>
            </w:r>
          </w:p>
        </w:tc>
      </w:tr>
      <w:tr w:rsidR="009831DD" w:rsidRPr="00753330" w14:paraId="6150DE08" w14:textId="77777777" w:rsidTr="00165665">
        <w:tc>
          <w:tcPr>
            <w:tcW w:w="2551" w:type="dxa"/>
            <w:tcBorders>
              <w:left w:val="single" w:sz="1" w:space="0" w:color="000000"/>
              <w:bottom w:val="single" w:sz="1" w:space="0" w:color="000000"/>
            </w:tcBorders>
            <w:shd w:val="clear" w:color="auto" w:fill="auto"/>
            <w:vAlign w:val="bottom"/>
          </w:tcPr>
          <w:p w14:paraId="2EC17FB1" w14:textId="77777777" w:rsidR="009831DD" w:rsidRPr="00753330" w:rsidRDefault="009831DD"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 xml:space="preserve">Nr. de garaje auto </w:t>
            </w:r>
          </w:p>
        </w:tc>
        <w:tc>
          <w:tcPr>
            <w:tcW w:w="1701" w:type="dxa"/>
            <w:tcBorders>
              <w:left w:val="single" w:sz="1" w:space="0" w:color="000000"/>
              <w:bottom w:val="single" w:sz="1" w:space="0" w:color="000000"/>
            </w:tcBorders>
            <w:shd w:val="clear" w:color="auto" w:fill="auto"/>
            <w:vAlign w:val="bottom"/>
          </w:tcPr>
          <w:p w14:paraId="504C6BE9" w14:textId="77777777" w:rsidR="009831DD" w:rsidRPr="00753330" w:rsidRDefault="009831DD"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*Existente</w:t>
            </w:r>
          </w:p>
        </w:tc>
        <w:tc>
          <w:tcPr>
            <w:tcW w:w="1701" w:type="dxa"/>
            <w:tcBorders>
              <w:left w:val="single" w:sz="1" w:space="0" w:color="000000"/>
              <w:bottom w:val="single" w:sz="1" w:space="0" w:color="000000"/>
              <w:right w:val="single" w:sz="1" w:space="0" w:color="000000"/>
            </w:tcBorders>
            <w:shd w:val="clear" w:color="auto" w:fill="auto"/>
            <w:vAlign w:val="bottom"/>
          </w:tcPr>
          <w:p w14:paraId="1ED4B5D8" w14:textId="77777777" w:rsidR="009831DD" w:rsidRPr="00753330" w:rsidRDefault="009831DD" w:rsidP="00753330">
            <w:pPr>
              <w:spacing w:after="0"/>
              <w:rPr>
                <w:rFonts w:ascii="Times New Roman" w:hAnsi="Times New Roman" w:cs="Times New Roman"/>
                <w:sz w:val="20"/>
                <w:szCs w:val="20"/>
              </w:rPr>
            </w:pPr>
            <w:r w:rsidRPr="00753330">
              <w:rPr>
                <w:rStyle w:val="Dializaok"/>
                <w:rFonts w:ascii="Times New Roman" w:hAnsi="Times New Roman" w:cs="Times New Roman"/>
                <w:b w:val="0"/>
                <w:sz w:val="20"/>
                <w:szCs w:val="20"/>
              </w:rPr>
              <w:t>0</w:t>
            </w:r>
          </w:p>
        </w:tc>
      </w:tr>
      <w:tr w:rsidR="009831DD" w:rsidRPr="00753330" w14:paraId="746F46BF" w14:textId="77777777" w:rsidTr="00165665">
        <w:tc>
          <w:tcPr>
            <w:tcW w:w="2551" w:type="dxa"/>
            <w:tcBorders>
              <w:left w:val="single" w:sz="1" w:space="0" w:color="000000"/>
              <w:bottom w:val="single" w:sz="1" w:space="0" w:color="000000"/>
            </w:tcBorders>
            <w:shd w:val="clear" w:color="auto" w:fill="auto"/>
            <w:vAlign w:val="bottom"/>
          </w:tcPr>
          <w:p w14:paraId="7662CC71" w14:textId="77777777" w:rsidR="009831DD" w:rsidRPr="00753330" w:rsidRDefault="009831DD"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 xml:space="preserve"> </w:t>
            </w:r>
          </w:p>
        </w:tc>
        <w:tc>
          <w:tcPr>
            <w:tcW w:w="1701" w:type="dxa"/>
            <w:tcBorders>
              <w:left w:val="single" w:sz="1" w:space="0" w:color="000000"/>
              <w:bottom w:val="single" w:sz="1" w:space="0" w:color="000000"/>
            </w:tcBorders>
            <w:shd w:val="clear" w:color="auto" w:fill="auto"/>
            <w:vAlign w:val="bottom"/>
          </w:tcPr>
          <w:p w14:paraId="474A0EB3" w14:textId="77777777" w:rsidR="009831DD" w:rsidRPr="00753330" w:rsidRDefault="009831DD"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*Propuse</w:t>
            </w:r>
          </w:p>
        </w:tc>
        <w:tc>
          <w:tcPr>
            <w:tcW w:w="1701" w:type="dxa"/>
            <w:tcBorders>
              <w:left w:val="single" w:sz="1" w:space="0" w:color="000000"/>
              <w:bottom w:val="single" w:sz="1" w:space="0" w:color="000000"/>
              <w:right w:val="single" w:sz="1" w:space="0" w:color="000000"/>
            </w:tcBorders>
            <w:shd w:val="clear" w:color="auto" w:fill="auto"/>
            <w:vAlign w:val="bottom"/>
          </w:tcPr>
          <w:p w14:paraId="7F22C868" w14:textId="77777777" w:rsidR="009831DD" w:rsidRPr="00753330" w:rsidRDefault="009831DD" w:rsidP="00753330">
            <w:pPr>
              <w:spacing w:after="0"/>
              <w:rPr>
                <w:rFonts w:ascii="Times New Roman" w:hAnsi="Times New Roman" w:cs="Times New Roman"/>
                <w:sz w:val="20"/>
                <w:szCs w:val="20"/>
              </w:rPr>
            </w:pPr>
            <w:r w:rsidRPr="00753330">
              <w:rPr>
                <w:rStyle w:val="Dializaok"/>
                <w:rFonts w:ascii="Times New Roman" w:hAnsi="Times New Roman" w:cs="Times New Roman"/>
                <w:b w:val="0"/>
                <w:sz w:val="20"/>
                <w:szCs w:val="20"/>
              </w:rPr>
              <w:t>0</w:t>
            </w:r>
          </w:p>
        </w:tc>
      </w:tr>
      <w:tr w:rsidR="009831DD" w:rsidRPr="00753330" w14:paraId="44620571" w14:textId="77777777" w:rsidTr="00165665">
        <w:tc>
          <w:tcPr>
            <w:tcW w:w="2551" w:type="dxa"/>
            <w:tcBorders>
              <w:left w:val="single" w:sz="1" w:space="0" w:color="000000"/>
              <w:bottom w:val="single" w:sz="1" w:space="0" w:color="000000"/>
            </w:tcBorders>
            <w:shd w:val="clear" w:color="auto" w:fill="auto"/>
            <w:vAlign w:val="bottom"/>
          </w:tcPr>
          <w:p w14:paraId="6BFA0F16" w14:textId="77777777" w:rsidR="009831DD" w:rsidRPr="00753330" w:rsidRDefault="009831DD"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Înălţimea maximă la cornişă faţă de cota terenului amenajat (Trotuarul de protecţie al clădirii) (m)</w:t>
            </w:r>
          </w:p>
        </w:tc>
        <w:tc>
          <w:tcPr>
            <w:tcW w:w="1701" w:type="dxa"/>
            <w:tcBorders>
              <w:left w:val="single" w:sz="1" w:space="0" w:color="000000"/>
              <w:bottom w:val="single" w:sz="1" w:space="0" w:color="000000"/>
            </w:tcBorders>
            <w:shd w:val="clear" w:color="auto" w:fill="auto"/>
            <w:vAlign w:val="bottom"/>
          </w:tcPr>
          <w:p w14:paraId="7321A903" w14:textId="77777777" w:rsidR="009831DD" w:rsidRPr="00753330" w:rsidRDefault="009831DD"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 xml:space="preserve"> </w:t>
            </w:r>
          </w:p>
        </w:tc>
        <w:tc>
          <w:tcPr>
            <w:tcW w:w="1701" w:type="dxa"/>
            <w:tcBorders>
              <w:left w:val="single" w:sz="1" w:space="0" w:color="000000"/>
              <w:bottom w:val="single" w:sz="1" w:space="0" w:color="000000"/>
              <w:right w:val="single" w:sz="1" w:space="0" w:color="000000"/>
            </w:tcBorders>
            <w:shd w:val="clear" w:color="auto" w:fill="auto"/>
            <w:vAlign w:val="bottom"/>
          </w:tcPr>
          <w:p w14:paraId="6D5DD930" w14:textId="77777777" w:rsidR="009831DD" w:rsidRPr="00753330" w:rsidRDefault="009831DD" w:rsidP="00753330">
            <w:pPr>
              <w:spacing w:after="0"/>
              <w:rPr>
                <w:rFonts w:ascii="Times New Roman" w:hAnsi="Times New Roman" w:cs="Times New Roman"/>
                <w:sz w:val="20"/>
                <w:szCs w:val="20"/>
              </w:rPr>
            </w:pPr>
            <w:r w:rsidRPr="00753330">
              <w:rPr>
                <w:rStyle w:val="Dializaok"/>
                <w:rFonts w:ascii="Times New Roman" w:hAnsi="Times New Roman" w:cs="Times New Roman"/>
                <w:b w:val="0"/>
                <w:sz w:val="20"/>
                <w:szCs w:val="20"/>
              </w:rPr>
              <w:t>12.1</w:t>
            </w:r>
          </w:p>
        </w:tc>
      </w:tr>
      <w:tr w:rsidR="009831DD" w:rsidRPr="00753330" w14:paraId="04CC50A2" w14:textId="77777777" w:rsidTr="00165665">
        <w:tc>
          <w:tcPr>
            <w:tcW w:w="2551" w:type="dxa"/>
            <w:tcBorders>
              <w:left w:val="single" w:sz="1" w:space="0" w:color="000000"/>
              <w:bottom w:val="single" w:sz="1" w:space="0" w:color="000000"/>
            </w:tcBorders>
            <w:shd w:val="clear" w:color="auto" w:fill="auto"/>
            <w:vAlign w:val="bottom"/>
          </w:tcPr>
          <w:p w14:paraId="7F779564" w14:textId="77777777" w:rsidR="009831DD" w:rsidRPr="00753330" w:rsidRDefault="009831DD"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Înălţimea maximă la coamă propusă (m)</w:t>
            </w:r>
          </w:p>
        </w:tc>
        <w:tc>
          <w:tcPr>
            <w:tcW w:w="1701" w:type="dxa"/>
            <w:tcBorders>
              <w:left w:val="single" w:sz="1" w:space="0" w:color="000000"/>
              <w:bottom w:val="single" w:sz="1" w:space="0" w:color="000000"/>
            </w:tcBorders>
            <w:shd w:val="clear" w:color="auto" w:fill="auto"/>
            <w:vAlign w:val="bottom"/>
          </w:tcPr>
          <w:p w14:paraId="29AB1943" w14:textId="77777777" w:rsidR="009831DD" w:rsidRPr="00753330" w:rsidRDefault="009831DD"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 xml:space="preserve"> </w:t>
            </w:r>
          </w:p>
        </w:tc>
        <w:tc>
          <w:tcPr>
            <w:tcW w:w="1701" w:type="dxa"/>
            <w:tcBorders>
              <w:left w:val="single" w:sz="1" w:space="0" w:color="000000"/>
              <w:bottom w:val="single" w:sz="1" w:space="0" w:color="000000"/>
              <w:right w:val="single" w:sz="1" w:space="0" w:color="000000"/>
            </w:tcBorders>
            <w:shd w:val="clear" w:color="auto" w:fill="auto"/>
            <w:vAlign w:val="bottom"/>
          </w:tcPr>
          <w:p w14:paraId="23F4E39A" w14:textId="77777777" w:rsidR="009831DD" w:rsidRPr="00753330" w:rsidRDefault="009831DD" w:rsidP="00753330">
            <w:pPr>
              <w:spacing w:after="0"/>
              <w:rPr>
                <w:rFonts w:ascii="Times New Roman" w:hAnsi="Times New Roman" w:cs="Times New Roman"/>
                <w:sz w:val="20"/>
                <w:szCs w:val="20"/>
              </w:rPr>
            </w:pPr>
            <w:r w:rsidRPr="00753330">
              <w:rPr>
                <w:rStyle w:val="Dializaok"/>
                <w:rFonts w:ascii="Times New Roman" w:hAnsi="Times New Roman" w:cs="Times New Roman"/>
                <w:b w:val="0"/>
                <w:sz w:val="20"/>
                <w:szCs w:val="20"/>
              </w:rPr>
              <w:t>12.1</w:t>
            </w:r>
          </w:p>
        </w:tc>
      </w:tr>
      <w:tr w:rsidR="009831DD" w:rsidRPr="00753330" w14:paraId="265D278A" w14:textId="77777777" w:rsidTr="00165665">
        <w:tc>
          <w:tcPr>
            <w:tcW w:w="2551" w:type="dxa"/>
            <w:tcBorders>
              <w:left w:val="single" w:sz="1" w:space="0" w:color="000000"/>
              <w:bottom w:val="single" w:sz="1" w:space="0" w:color="000000"/>
            </w:tcBorders>
            <w:shd w:val="clear" w:color="auto" w:fill="auto"/>
            <w:vAlign w:val="bottom"/>
          </w:tcPr>
          <w:p w14:paraId="2D3E077B" w14:textId="77777777" w:rsidR="009831DD" w:rsidRPr="00753330" w:rsidRDefault="009831DD"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 xml:space="preserve">CUT:  </w:t>
            </w:r>
          </w:p>
        </w:tc>
        <w:tc>
          <w:tcPr>
            <w:tcW w:w="1701" w:type="dxa"/>
            <w:tcBorders>
              <w:left w:val="single" w:sz="1" w:space="0" w:color="000000"/>
              <w:bottom w:val="single" w:sz="1" w:space="0" w:color="000000"/>
            </w:tcBorders>
            <w:shd w:val="clear" w:color="auto" w:fill="auto"/>
            <w:vAlign w:val="bottom"/>
          </w:tcPr>
          <w:p w14:paraId="3FB1CF1A" w14:textId="77777777" w:rsidR="009831DD" w:rsidRPr="00753330" w:rsidRDefault="009831DD"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*Existent</w:t>
            </w:r>
          </w:p>
        </w:tc>
        <w:tc>
          <w:tcPr>
            <w:tcW w:w="1701" w:type="dxa"/>
            <w:tcBorders>
              <w:left w:val="single" w:sz="1" w:space="0" w:color="000000"/>
              <w:bottom w:val="single" w:sz="1" w:space="0" w:color="000000"/>
              <w:right w:val="single" w:sz="1" w:space="0" w:color="000000"/>
            </w:tcBorders>
            <w:shd w:val="clear" w:color="auto" w:fill="auto"/>
            <w:vAlign w:val="bottom"/>
          </w:tcPr>
          <w:p w14:paraId="2362F4FC" w14:textId="77777777" w:rsidR="009831DD" w:rsidRPr="00753330" w:rsidRDefault="009831DD" w:rsidP="00753330">
            <w:pPr>
              <w:spacing w:after="0"/>
              <w:rPr>
                <w:rFonts w:ascii="Times New Roman" w:hAnsi="Times New Roman" w:cs="Times New Roman"/>
                <w:sz w:val="20"/>
                <w:szCs w:val="20"/>
              </w:rPr>
            </w:pPr>
            <w:r w:rsidRPr="00753330">
              <w:rPr>
                <w:rStyle w:val="Dializaok"/>
                <w:rFonts w:ascii="Times New Roman" w:hAnsi="Times New Roman" w:cs="Times New Roman"/>
                <w:b w:val="0"/>
                <w:sz w:val="20"/>
                <w:szCs w:val="20"/>
              </w:rPr>
              <w:t>0.0</w:t>
            </w:r>
          </w:p>
        </w:tc>
      </w:tr>
      <w:tr w:rsidR="009831DD" w:rsidRPr="00753330" w14:paraId="2EE34738" w14:textId="77777777" w:rsidTr="00165665">
        <w:tc>
          <w:tcPr>
            <w:tcW w:w="2551" w:type="dxa"/>
            <w:tcBorders>
              <w:left w:val="single" w:sz="1" w:space="0" w:color="000000"/>
              <w:bottom w:val="single" w:sz="1" w:space="0" w:color="000000"/>
            </w:tcBorders>
            <w:shd w:val="clear" w:color="auto" w:fill="auto"/>
            <w:vAlign w:val="bottom"/>
          </w:tcPr>
          <w:p w14:paraId="5EC29141" w14:textId="77777777" w:rsidR="009831DD" w:rsidRPr="00753330" w:rsidRDefault="009831DD"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 xml:space="preserve">                           </w:t>
            </w:r>
          </w:p>
        </w:tc>
        <w:tc>
          <w:tcPr>
            <w:tcW w:w="1701" w:type="dxa"/>
            <w:tcBorders>
              <w:left w:val="single" w:sz="1" w:space="0" w:color="000000"/>
              <w:bottom w:val="single" w:sz="1" w:space="0" w:color="000000"/>
            </w:tcBorders>
            <w:shd w:val="clear" w:color="auto" w:fill="auto"/>
            <w:vAlign w:val="bottom"/>
          </w:tcPr>
          <w:p w14:paraId="694B4653" w14:textId="77777777" w:rsidR="009831DD" w:rsidRPr="00753330" w:rsidRDefault="009831DD"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*Propus</w:t>
            </w:r>
          </w:p>
        </w:tc>
        <w:tc>
          <w:tcPr>
            <w:tcW w:w="1701" w:type="dxa"/>
            <w:tcBorders>
              <w:left w:val="single" w:sz="1" w:space="0" w:color="000000"/>
              <w:bottom w:val="single" w:sz="1" w:space="0" w:color="000000"/>
              <w:right w:val="single" w:sz="1" w:space="0" w:color="000000"/>
            </w:tcBorders>
            <w:shd w:val="clear" w:color="auto" w:fill="auto"/>
            <w:vAlign w:val="bottom"/>
          </w:tcPr>
          <w:p w14:paraId="07D5C495" w14:textId="77777777" w:rsidR="009831DD" w:rsidRPr="00753330" w:rsidRDefault="009831DD" w:rsidP="00753330">
            <w:pPr>
              <w:spacing w:after="0"/>
              <w:rPr>
                <w:rFonts w:ascii="Times New Roman" w:hAnsi="Times New Roman" w:cs="Times New Roman"/>
                <w:sz w:val="20"/>
                <w:szCs w:val="20"/>
              </w:rPr>
            </w:pPr>
            <w:r w:rsidRPr="00753330">
              <w:rPr>
                <w:rStyle w:val="Dializaok"/>
                <w:rFonts w:ascii="Times New Roman" w:hAnsi="Times New Roman" w:cs="Times New Roman"/>
                <w:b w:val="0"/>
                <w:sz w:val="20"/>
                <w:szCs w:val="20"/>
              </w:rPr>
              <w:t>0.5</w:t>
            </w:r>
          </w:p>
        </w:tc>
      </w:tr>
    </w:tbl>
    <w:p w14:paraId="603006EF" w14:textId="77777777" w:rsidR="009831DD" w:rsidRPr="00753330" w:rsidRDefault="009831DD" w:rsidP="00753330">
      <w:pPr>
        <w:spacing w:after="0"/>
        <w:rPr>
          <w:rFonts w:ascii="Times New Roman" w:hAnsi="Times New Roman" w:cs="Times New Roman"/>
          <w:sz w:val="20"/>
          <w:szCs w:val="20"/>
        </w:rPr>
      </w:pPr>
    </w:p>
    <w:tbl>
      <w:tblPr>
        <w:tblpPr w:leftFromText="180" w:rightFromText="180" w:vertAnchor="text" w:horzAnchor="page" w:tblpX="1845" w:tblpY="205"/>
        <w:tblW w:w="0" w:type="auto"/>
        <w:tblLayout w:type="fixed"/>
        <w:tblCellMar>
          <w:left w:w="28" w:type="dxa"/>
          <w:right w:w="28" w:type="dxa"/>
        </w:tblCellMar>
        <w:tblLook w:val="0000" w:firstRow="0" w:lastRow="0" w:firstColumn="0" w:lastColumn="0" w:noHBand="0" w:noVBand="0"/>
      </w:tblPr>
      <w:tblGrid>
        <w:gridCol w:w="1315"/>
        <w:gridCol w:w="1153"/>
        <w:gridCol w:w="1153"/>
        <w:gridCol w:w="1214"/>
      </w:tblGrid>
      <w:tr w:rsidR="00753330" w:rsidRPr="00753330" w14:paraId="420D3217" w14:textId="77777777" w:rsidTr="00753330">
        <w:trPr>
          <w:trHeight w:val="257"/>
        </w:trPr>
        <w:tc>
          <w:tcPr>
            <w:tcW w:w="1315" w:type="dxa"/>
            <w:tcBorders>
              <w:top w:val="single" w:sz="1" w:space="0" w:color="000000"/>
              <w:left w:val="single" w:sz="1" w:space="0" w:color="000000"/>
              <w:bottom w:val="single" w:sz="1" w:space="0" w:color="000000"/>
            </w:tcBorders>
            <w:shd w:val="clear" w:color="auto" w:fill="auto"/>
            <w:vAlign w:val="bottom"/>
          </w:tcPr>
          <w:p w14:paraId="30ADDC66" w14:textId="77777777" w:rsidR="00753330" w:rsidRPr="00753330" w:rsidRDefault="00753330"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NIVEL</w:t>
            </w:r>
          </w:p>
        </w:tc>
        <w:tc>
          <w:tcPr>
            <w:tcW w:w="1153" w:type="dxa"/>
            <w:tcBorders>
              <w:top w:val="single" w:sz="1" w:space="0" w:color="000000"/>
              <w:left w:val="single" w:sz="1" w:space="0" w:color="000000"/>
              <w:bottom w:val="single" w:sz="1" w:space="0" w:color="000000"/>
            </w:tcBorders>
            <w:shd w:val="clear" w:color="auto" w:fill="auto"/>
            <w:vAlign w:val="bottom"/>
          </w:tcPr>
          <w:p w14:paraId="18ED048E" w14:textId="77777777" w:rsidR="00753330" w:rsidRPr="00753330" w:rsidRDefault="00753330"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SU (mp)</w:t>
            </w:r>
          </w:p>
        </w:tc>
        <w:tc>
          <w:tcPr>
            <w:tcW w:w="1153" w:type="dxa"/>
            <w:tcBorders>
              <w:top w:val="single" w:sz="1" w:space="0" w:color="000000"/>
              <w:left w:val="single" w:sz="1" w:space="0" w:color="000000"/>
              <w:bottom w:val="single" w:sz="1" w:space="0" w:color="000000"/>
            </w:tcBorders>
            <w:shd w:val="clear" w:color="auto" w:fill="auto"/>
            <w:vAlign w:val="bottom"/>
          </w:tcPr>
          <w:p w14:paraId="57D48AB6" w14:textId="77777777" w:rsidR="00753330" w:rsidRPr="00753330" w:rsidRDefault="00753330"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SC (mp)</w:t>
            </w:r>
          </w:p>
        </w:tc>
        <w:tc>
          <w:tcPr>
            <w:tcW w:w="1214" w:type="dxa"/>
            <w:tcBorders>
              <w:top w:val="single" w:sz="1" w:space="0" w:color="000000"/>
              <w:left w:val="single" w:sz="1" w:space="0" w:color="000000"/>
              <w:bottom w:val="single" w:sz="1" w:space="0" w:color="000000"/>
              <w:right w:val="single" w:sz="1" w:space="0" w:color="000000"/>
            </w:tcBorders>
            <w:shd w:val="clear" w:color="auto" w:fill="auto"/>
            <w:vAlign w:val="bottom"/>
          </w:tcPr>
          <w:p w14:paraId="0FDA3AC4" w14:textId="77777777" w:rsidR="00753330" w:rsidRPr="00753330" w:rsidRDefault="00753330" w:rsidP="00753330">
            <w:pPr>
              <w:spacing w:after="0"/>
              <w:rPr>
                <w:rFonts w:ascii="Times New Roman" w:hAnsi="Times New Roman" w:cs="Times New Roman"/>
                <w:sz w:val="20"/>
                <w:szCs w:val="20"/>
              </w:rPr>
            </w:pPr>
            <w:r w:rsidRPr="00753330">
              <w:rPr>
                <w:rStyle w:val="Dializaok"/>
                <w:rFonts w:ascii="Times New Roman" w:hAnsi="Times New Roman" w:cs="Times New Roman"/>
                <w:b w:val="0"/>
                <w:sz w:val="20"/>
                <w:szCs w:val="20"/>
              </w:rPr>
              <w:t>V (mc)</w:t>
            </w:r>
          </w:p>
        </w:tc>
      </w:tr>
      <w:tr w:rsidR="00753330" w:rsidRPr="00753330" w14:paraId="663B7A57" w14:textId="77777777" w:rsidTr="00753330">
        <w:trPr>
          <w:trHeight w:val="257"/>
        </w:trPr>
        <w:tc>
          <w:tcPr>
            <w:tcW w:w="1315" w:type="dxa"/>
            <w:tcBorders>
              <w:left w:val="single" w:sz="1" w:space="0" w:color="000000"/>
              <w:bottom w:val="single" w:sz="1" w:space="0" w:color="000000"/>
            </w:tcBorders>
            <w:shd w:val="clear" w:color="auto" w:fill="auto"/>
            <w:vAlign w:val="bottom"/>
          </w:tcPr>
          <w:p w14:paraId="0F4781BD" w14:textId="77777777" w:rsidR="00753330" w:rsidRPr="00753330" w:rsidRDefault="00753330"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Parter</w:t>
            </w:r>
          </w:p>
        </w:tc>
        <w:tc>
          <w:tcPr>
            <w:tcW w:w="1153" w:type="dxa"/>
            <w:tcBorders>
              <w:left w:val="single" w:sz="1" w:space="0" w:color="000000"/>
              <w:bottom w:val="single" w:sz="1" w:space="0" w:color="000000"/>
            </w:tcBorders>
            <w:shd w:val="clear" w:color="auto" w:fill="auto"/>
            <w:vAlign w:val="bottom"/>
          </w:tcPr>
          <w:p w14:paraId="4548D9EB" w14:textId="77777777" w:rsidR="00753330" w:rsidRPr="00753330" w:rsidRDefault="00753330"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584</w:t>
            </w:r>
          </w:p>
        </w:tc>
        <w:tc>
          <w:tcPr>
            <w:tcW w:w="1153" w:type="dxa"/>
            <w:tcBorders>
              <w:left w:val="single" w:sz="1" w:space="0" w:color="000000"/>
              <w:bottom w:val="single" w:sz="1" w:space="0" w:color="000000"/>
            </w:tcBorders>
            <w:shd w:val="clear" w:color="auto" w:fill="auto"/>
            <w:vAlign w:val="bottom"/>
          </w:tcPr>
          <w:p w14:paraId="16DCF74C" w14:textId="77777777" w:rsidR="00753330" w:rsidRPr="00753330" w:rsidRDefault="00753330"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693</w:t>
            </w:r>
          </w:p>
        </w:tc>
        <w:tc>
          <w:tcPr>
            <w:tcW w:w="1214" w:type="dxa"/>
            <w:tcBorders>
              <w:left w:val="single" w:sz="1" w:space="0" w:color="000000"/>
              <w:bottom w:val="single" w:sz="1" w:space="0" w:color="000000"/>
              <w:right w:val="single" w:sz="1" w:space="0" w:color="000000"/>
            </w:tcBorders>
            <w:shd w:val="clear" w:color="auto" w:fill="auto"/>
            <w:vAlign w:val="bottom"/>
          </w:tcPr>
          <w:p w14:paraId="3607D9CE" w14:textId="77777777" w:rsidR="00753330" w:rsidRPr="00753330" w:rsidRDefault="00753330" w:rsidP="00753330">
            <w:pPr>
              <w:spacing w:after="0"/>
              <w:rPr>
                <w:rFonts w:ascii="Times New Roman" w:hAnsi="Times New Roman" w:cs="Times New Roman"/>
                <w:sz w:val="20"/>
                <w:szCs w:val="20"/>
              </w:rPr>
            </w:pPr>
            <w:r w:rsidRPr="00753330">
              <w:rPr>
                <w:rStyle w:val="Dializaok"/>
                <w:rFonts w:ascii="Times New Roman" w:hAnsi="Times New Roman" w:cs="Times New Roman"/>
                <w:b w:val="0"/>
                <w:sz w:val="20"/>
                <w:szCs w:val="20"/>
              </w:rPr>
              <w:t>2495</w:t>
            </w:r>
          </w:p>
        </w:tc>
      </w:tr>
      <w:tr w:rsidR="00753330" w:rsidRPr="00753330" w14:paraId="000FBC4F" w14:textId="77777777" w:rsidTr="00753330">
        <w:trPr>
          <w:trHeight w:val="257"/>
        </w:trPr>
        <w:tc>
          <w:tcPr>
            <w:tcW w:w="1315" w:type="dxa"/>
            <w:tcBorders>
              <w:left w:val="single" w:sz="1" w:space="0" w:color="000000"/>
              <w:bottom w:val="single" w:sz="1" w:space="0" w:color="000000"/>
            </w:tcBorders>
            <w:shd w:val="clear" w:color="auto" w:fill="auto"/>
            <w:vAlign w:val="bottom"/>
          </w:tcPr>
          <w:p w14:paraId="12D158E3" w14:textId="77777777" w:rsidR="00753330" w:rsidRPr="00753330" w:rsidRDefault="00753330"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Etaj 1</w:t>
            </w:r>
          </w:p>
        </w:tc>
        <w:tc>
          <w:tcPr>
            <w:tcW w:w="1153" w:type="dxa"/>
            <w:tcBorders>
              <w:left w:val="single" w:sz="1" w:space="0" w:color="000000"/>
              <w:bottom w:val="single" w:sz="1" w:space="0" w:color="000000"/>
            </w:tcBorders>
            <w:shd w:val="clear" w:color="auto" w:fill="auto"/>
            <w:vAlign w:val="bottom"/>
          </w:tcPr>
          <w:p w14:paraId="044BCAEB" w14:textId="77777777" w:rsidR="00753330" w:rsidRPr="00753330" w:rsidRDefault="00753330"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610</w:t>
            </w:r>
          </w:p>
        </w:tc>
        <w:tc>
          <w:tcPr>
            <w:tcW w:w="1153" w:type="dxa"/>
            <w:tcBorders>
              <w:left w:val="single" w:sz="1" w:space="0" w:color="000000"/>
              <w:bottom w:val="single" w:sz="1" w:space="0" w:color="000000"/>
            </w:tcBorders>
            <w:shd w:val="clear" w:color="auto" w:fill="auto"/>
            <w:vAlign w:val="bottom"/>
          </w:tcPr>
          <w:p w14:paraId="6AB453AA" w14:textId="77777777" w:rsidR="00753330" w:rsidRPr="00753330" w:rsidRDefault="00753330"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693</w:t>
            </w:r>
          </w:p>
        </w:tc>
        <w:tc>
          <w:tcPr>
            <w:tcW w:w="1214" w:type="dxa"/>
            <w:tcBorders>
              <w:left w:val="single" w:sz="1" w:space="0" w:color="000000"/>
              <w:bottom w:val="single" w:sz="1" w:space="0" w:color="000000"/>
              <w:right w:val="single" w:sz="1" w:space="0" w:color="000000"/>
            </w:tcBorders>
            <w:shd w:val="clear" w:color="auto" w:fill="auto"/>
            <w:vAlign w:val="bottom"/>
          </w:tcPr>
          <w:p w14:paraId="22FA86BD" w14:textId="77777777" w:rsidR="00753330" w:rsidRPr="00753330" w:rsidRDefault="00753330" w:rsidP="00753330">
            <w:pPr>
              <w:spacing w:after="0"/>
              <w:rPr>
                <w:rFonts w:ascii="Times New Roman" w:hAnsi="Times New Roman" w:cs="Times New Roman"/>
                <w:sz w:val="20"/>
                <w:szCs w:val="20"/>
              </w:rPr>
            </w:pPr>
            <w:r w:rsidRPr="00753330">
              <w:rPr>
                <w:rStyle w:val="Dializaok"/>
                <w:rFonts w:ascii="Times New Roman" w:hAnsi="Times New Roman" w:cs="Times New Roman"/>
                <w:b w:val="0"/>
                <w:sz w:val="20"/>
                <w:szCs w:val="20"/>
              </w:rPr>
              <w:t>2495</w:t>
            </w:r>
          </w:p>
        </w:tc>
      </w:tr>
      <w:tr w:rsidR="00753330" w:rsidRPr="00753330" w14:paraId="5D201D18" w14:textId="77777777" w:rsidTr="00753330">
        <w:trPr>
          <w:trHeight w:val="257"/>
        </w:trPr>
        <w:tc>
          <w:tcPr>
            <w:tcW w:w="1315" w:type="dxa"/>
            <w:tcBorders>
              <w:left w:val="single" w:sz="1" w:space="0" w:color="000000"/>
              <w:bottom w:val="single" w:sz="1" w:space="0" w:color="000000"/>
            </w:tcBorders>
            <w:shd w:val="clear" w:color="auto" w:fill="auto"/>
            <w:vAlign w:val="bottom"/>
          </w:tcPr>
          <w:p w14:paraId="76B7C64A" w14:textId="77777777" w:rsidR="00753330" w:rsidRPr="00753330" w:rsidRDefault="00753330"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Etaj 2</w:t>
            </w:r>
          </w:p>
        </w:tc>
        <w:tc>
          <w:tcPr>
            <w:tcW w:w="1153" w:type="dxa"/>
            <w:tcBorders>
              <w:left w:val="single" w:sz="1" w:space="0" w:color="000000"/>
              <w:bottom w:val="single" w:sz="1" w:space="0" w:color="000000"/>
            </w:tcBorders>
            <w:shd w:val="clear" w:color="auto" w:fill="auto"/>
            <w:vAlign w:val="bottom"/>
          </w:tcPr>
          <w:p w14:paraId="033EE971" w14:textId="77777777" w:rsidR="00753330" w:rsidRPr="00753330" w:rsidRDefault="00753330"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613</w:t>
            </w:r>
          </w:p>
        </w:tc>
        <w:tc>
          <w:tcPr>
            <w:tcW w:w="1153" w:type="dxa"/>
            <w:tcBorders>
              <w:left w:val="single" w:sz="1" w:space="0" w:color="000000"/>
              <w:bottom w:val="single" w:sz="1" w:space="0" w:color="000000"/>
            </w:tcBorders>
            <w:shd w:val="clear" w:color="auto" w:fill="auto"/>
            <w:vAlign w:val="bottom"/>
          </w:tcPr>
          <w:p w14:paraId="1F8E4C2D" w14:textId="77777777" w:rsidR="00753330" w:rsidRPr="00753330" w:rsidRDefault="00753330"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693</w:t>
            </w:r>
          </w:p>
        </w:tc>
        <w:tc>
          <w:tcPr>
            <w:tcW w:w="1214" w:type="dxa"/>
            <w:tcBorders>
              <w:left w:val="single" w:sz="1" w:space="0" w:color="000000"/>
              <w:bottom w:val="single" w:sz="1" w:space="0" w:color="000000"/>
              <w:right w:val="single" w:sz="1" w:space="0" w:color="000000"/>
            </w:tcBorders>
            <w:shd w:val="clear" w:color="auto" w:fill="auto"/>
            <w:vAlign w:val="bottom"/>
          </w:tcPr>
          <w:p w14:paraId="310D0FB3" w14:textId="77777777" w:rsidR="00753330" w:rsidRPr="00753330" w:rsidRDefault="00753330" w:rsidP="00753330">
            <w:pPr>
              <w:spacing w:after="0"/>
              <w:rPr>
                <w:rFonts w:ascii="Times New Roman" w:hAnsi="Times New Roman" w:cs="Times New Roman"/>
                <w:sz w:val="20"/>
                <w:szCs w:val="20"/>
              </w:rPr>
            </w:pPr>
            <w:r w:rsidRPr="00753330">
              <w:rPr>
                <w:rStyle w:val="Dializaok"/>
                <w:rFonts w:ascii="Times New Roman" w:hAnsi="Times New Roman" w:cs="Times New Roman"/>
                <w:b w:val="0"/>
                <w:sz w:val="20"/>
                <w:szCs w:val="20"/>
              </w:rPr>
              <w:t>2495</w:t>
            </w:r>
          </w:p>
        </w:tc>
      </w:tr>
      <w:tr w:rsidR="00753330" w:rsidRPr="00753330" w14:paraId="3B9CD224" w14:textId="77777777" w:rsidTr="00753330">
        <w:trPr>
          <w:trHeight w:val="257"/>
        </w:trPr>
        <w:tc>
          <w:tcPr>
            <w:tcW w:w="1315" w:type="dxa"/>
            <w:tcBorders>
              <w:left w:val="single" w:sz="1" w:space="0" w:color="000000"/>
              <w:bottom w:val="single" w:sz="1" w:space="0" w:color="000000"/>
            </w:tcBorders>
            <w:shd w:val="clear" w:color="auto" w:fill="auto"/>
            <w:vAlign w:val="bottom"/>
          </w:tcPr>
          <w:p w14:paraId="3408FE1B" w14:textId="77777777" w:rsidR="00753330" w:rsidRPr="00753330" w:rsidRDefault="00753330"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 xml:space="preserve">Total  </w:t>
            </w:r>
          </w:p>
        </w:tc>
        <w:tc>
          <w:tcPr>
            <w:tcW w:w="1153" w:type="dxa"/>
            <w:tcBorders>
              <w:left w:val="single" w:sz="1" w:space="0" w:color="000000"/>
              <w:bottom w:val="single" w:sz="1" w:space="0" w:color="000000"/>
            </w:tcBorders>
            <w:shd w:val="clear" w:color="auto" w:fill="auto"/>
            <w:vAlign w:val="bottom"/>
          </w:tcPr>
          <w:p w14:paraId="58092A39" w14:textId="77777777" w:rsidR="00753330" w:rsidRPr="00753330" w:rsidRDefault="00753330"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1807</w:t>
            </w:r>
          </w:p>
        </w:tc>
        <w:tc>
          <w:tcPr>
            <w:tcW w:w="1153" w:type="dxa"/>
            <w:tcBorders>
              <w:left w:val="single" w:sz="1" w:space="0" w:color="000000"/>
              <w:bottom w:val="single" w:sz="1" w:space="0" w:color="000000"/>
            </w:tcBorders>
            <w:shd w:val="clear" w:color="auto" w:fill="auto"/>
            <w:vAlign w:val="bottom"/>
          </w:tcPr>
          <w:p w14:paraId="72A5B36E" w14:textId="77777777" w:rsidR="00753330" w:rsidRPr="00753330" w:rsidRDefault="00753330" w:rsidP="00753330">
            <w:pPr>
              <w:spacing w:after="0"/>
              <w:rPr>
                <w:rStyle w:val="Dializaok"/>
                <w:rFonts w:ascii="Times New Roman" w:hAnsi="Times New Roman" w:cs="Times New Roman"/>
                <w:b w:val="0"/>
                <w:sz w:val="20"/>
                <w:szCs w:val="20"/>
              </w:rPr>
            </w:pPr>
            <w:r w:rsidRPr="00753330">
              <w:rPr>
                <w:rStyle w:val="Dializaok"/>
                <w:rFonts w:ascii="Times New Roman" w:hAnsi="Times New Roman" w:cs="Times New Roman"/>
                <w:b w:val="0"/>
                <w:sz w:val="20"/>
                <w:szCs w:val="20"/>
              </w:rPr>
              <w:t>2079</w:t>
            </w:r>
          </w:p>
        </w:tc>
        <w:tc>
          <w:tcPr>
            <w:tcW w:w="1214" w:type="dxa"/>
            <w:tcBorders>
              <w:left w:val="single" w:sz="1" w:space="0" w:color="000000"/>
              <w:bottom w:val="single" w:sz="1" w:space="0" w:color="000000"/>
              <w:right w:val="single" w:sz="1" w:space="0" w:color="000000"/>
            </w:tcBorders>
            <w:shd w:val="clear" w:color="auto" w:fill="auto"/>
            <w:vAlign w:val="bottom"/>
          </w:tcPr>
          <w:p w14:paraId="59E18449" w14:textId="77777777" w:rsidR="00753330" w:rsidRPr="00753330" w:rsidRDefault="00753330" w:rsidP="00753330">
            <w:pPr>
              <w:spacing w:after="0"/>
              <w:rPr>
                <w:rFonts w:ascii="Times New Roman" w:hAnsi="Times New Roman" w:cs="Times New Roman"/>
                <w:sz w:val="20"/>
                <w:szCs w:val="20"/>
              </w:rPr>
            </w:pPr>
            <w:r w:rsidRPr="00753330">
              <w:rPr>
                <w:rStyle w:val="Dializaok"/>
                <w:rFonts w:ascii="Times New Roman" w:hAnsi="Times New Roman" w:cs="Times New Roman"/>
                <w:b w:val="0"/>
                <w:sz w:val="20"/>
                <w:szCs w:val="20"/>
              </w:rPr>
              <w:t>7484</w:t>
            </w:r>
          </w:p>
        </w:tc>
      </w:tr>
    </w:tbl>
    <w:p w14:paraId="2D86E5A1" w14:textId="77777777" w:rsidR="009831DD" w:rsidRPr="009831DD" w:rsidRDefault="009831DD" w:rsidP="00753330">
      <w:pPr>
        <w:spacing w:after="0"/>
        <w:rPr>
          <w:rFonts w:ascii="Times New Roman" w:hAnsi="Times New Roman" w:cs="Times New Roman"/>
          <w:sz w:val="20"/>
          <w:szCs w:val="20"/>
        </w:rPr>
      </w:pPr>
    </w:p>
    <w:p w14:paraId="27137EF7" w14:textId="77777777" w:rsidR="009831DD" w:rsidRPr="009831DD" w:rsidRDefault="009831DD" w:rsidP="00753330">
      <w:pPr>
        <w:spacing w:after="0"/>
        <w:rPr>
          <w:rFonts w:ascii="Times New Roman" w:hAnsi="Times New Roman" w:cs="Times New Roman"/>
          <w:sz w:val="20"/>
          <w:szCs w:val="20"/>
        </w:rPr>
      </w:pPr>
    </w:p>
    <w:p w14:paraId="484F3D2F" w14:textId="77777777" w:rsidR="00753330" w:rsidRDefault="00753330" w:rsidP="00753330">
      <w:pPr>
        <w:spacing w:after="0"/>
        <w:rPr>
          <w:rStyle w:val="Dializaok"/>
          <w:rFonts w:ascii="Times New Roman" w:hAnsi="Times New Roman" w:cs="Times New Roman"/>
          <w:sz w:val="20"/>
          <w:szCs w:val="20"/>
        </w:rPr>
      </w:pPr>
    </w:p>
    <w:p w14:paraId="4CF9221C" w14:textId="77777777" w:rsidR="00753330" w:rsidRDefault="00753330" w:rsidP="00753330">
      <w:pPr>
        <w:spacing w:after="0"/>
        <w:rPr>
          <w:rStyle w:val="Dializaok"/>
          <w:rFonts w:ascii="Times New Roman" w:hAnsi="Times New Roman" w:cs="Times New Roman"/>
          <w:sz w:val="20"/>
          <w:szCs w:val="20"/>
        </w:rPr>
      </w:pPr>
    </w:p>
    <w:p w14:paraId="798AFFF3" w14:textId="77777777" w:rsidR="00753330" w:rsidRDefault="00753330" w:rsidP="00753330">
      <w:pPr>
        <w:spacing w:after="0"/>
        <w:rPr>
          <w:rStyle w:val="Dializaok"/>
          <w:rFonts w:ascii="Times New Roman" w:hAnsi="Times New Roman" w:cs="Times New Roman"/>
          <w:sz w:val="20"/>
          <w:szCs w:val="20"/>
        </w:rPr>
      </w:pPr>
    </w:p>
    <w:p w14:paraId="2E9BFBFC" w14:textId="77777777" w:rsidR="00753330" w:rsidRDefault="00753330" w:rsidP="009831DD">
      <w:pPr>
        <w:rPr>
          <w:rStyle w:val="Dializaok"/>
          <w:rFonts w:ascii="Times New Roman" w:hAnsi="Times New Roman" w:cs="Times New Roman"/>
          <w:sz w:val="20"/>
          <w:szCs w:val="20"/>
        </w:rPr>
      </w:pPr>
    </w:p>
    <w:p w14:paraId="277ECB71" w14:textId="0C6D2EDF" w:rsidR="00030F10" w:rsidRPr="00030F10" w:rsidRDefault="00030F10" w:rsidP="00C446FA">
      <w:pPr>
        <w:pStyle w:val="ListParagraph"/>
        <w:numPr>
          <w:ilvl w:val="0"/>
          <w:numId w:val="15"/>
        </w:numPr>
        <w:spacing w:after="0"/>
        <w:jc w:val="both"/>
        <w:rPr>
          <w:rStyle w:val="Dializaok"/>
          <w:rFonts w:ascii="Times New Roman" w:hAnsi="Times New Roman" w:cs="Times New Roman"/>
          <w:b w:val="0"/>
        </w:rPr>
      </w:pPr>
      <w:r>
        <w:rPr>
          <w:rStyle w:val="Dializaok"/>
          <w:rFonts w:ascii="Times New Roman" w:hAnsi="Times New Roman" w:cs="Times New Roman"/>
          <w:b w:val="0"/>
          <w:lang w:val="ro-RO"/>
        </w:rPr>
        <w:t>Alimentarea cu a</w:t>
      </w:r>
      <w:r w:rsidR="00AC2A3D">
        <w:rPr>
          <w:rStyle w:val="Dializaok"/>
          <w:rFonts w:ascii="Times New Roman" w:hAnsi="Times New Roman" w:cs="Times New Roman"/>
          <w:b w:val="0"/>
        </w:rPr>
        <w:t xml:space="preserve">pa potabilă </w:t>
      </w:r>
      <w:r w:rsidRPr="00030F10">
        <w:rPr>
          <w:rStyle w:val="Dializaok"/>
          <w:rFonts w:ascii="Times New Roman" w:hAnsi="Times New Roman" w:cs="Times New Roman"/>
          <w:b w:val="0"/>
        </w:rPr>
        <w:t xml:space="preserve"> se va asigura de la reţeaua publică existentă în scop potabil şi de igienizare.</w:t>
      </w:r>
    </w:p>
    <w:p w14:paraId="464F77B5" w14:textId="6891F129" w:rsidR="00030F10" w:rsidRPr="00030F10" w:rsidRDefault="00030F10" w:rsidP="00C446FA">
      <w:pPr>
        <w:pStyle w:val="ListParagraph"/>
        <w:numPr>
          <w:ilvl w:val="0"/>
          <w:numId w:val="15"/>
        </w:numPr>
        <w:spacing w:after="0"/>
        <w:jc w:val="both"/>
        <w:rPr>
          <w:rStyle w:val="Dializaok"/>
          <w:rFonts w:ascii="Times New Roman" w:hAnsi="Times New Roman" w:cs="Times New Roman"/>
          <w:b w:val="0"/>
        </w:rPr>
      </w:pPr>
      <w:r w:rsidRPr="00030F10">
        <w:rPr>
          <w:rStyle w:val="Dializaok"/>
          <w:rFonts w:ascii="Times New Roman" w:hAnsi="Times New Roman" w:cs="Times New Roman"/>
          <w:b w:val="0"/>
        </w:rPr>
        <w:t>Evacuarea apelor uzate se va face la canalizarea stradală prin branşamentul la reţeaua existentă.</w:t>
      </w:r>
    </w:p>
    <w:p w14:paraId="406D5755" w14:textId="45B4614E" w:rsidR="00030F10" w:rsidRPr="00030F10" w:rsidRDefault="00030F10" w:rsidP="00C446FA">
      <w:pPr>
        <w:pStyle w:val="ListParagraph"/>
        <w:numPr>
          <w:ilvl w:val="0"/>
          <w:numId w:val="15"/>
        </w:numPr>
        <w:spacing w:after="0"/>
        <w:jc w:val="both"/>
        <w:rPr>
          <w:rStyle w:val="Dializaok"/>
          <w:rFonts w:ascii="Times New Roman" w:hAnsi="Times New Roman" w:cs="Times New Roman"/>
          <w:b w:val="0"/>
        </w:rPr>
      </w:pPr>
      <w:r w:rsidRPr="00030F10">
        <w:rPr>
          <w:rStyle w:val="Dializaok"/>
          <w:rFonts w:ascii="Times New Roman" w:hAnsi="Times New Roman" w:cs="Times New Roman"/>
          <w:b w:val="0"/>
        </w:rPr>
        <w:t>Apele meteorice sunt canalizate la reţeaua stradală existentă.</w:t>
      </w:r>
    </w:p>
    <w:p w14:paraId="3DBC2402" w14:textId="4FD75437" w:rsidR="00030F10" w:rsidRPr="00030F10" w:rsidRDefault="00030F10" w:rsidP="00C446FA">
      <w:pPr>
        <w:pStyle w:val="ListParagraph"/>
        <w:numPr>
          <w:ilvl w:val="0"/>
          <w:numId w:val="15"/>
        </w:numPr>
        <w:spacing w:after="0"/>
        <w:jc w:val="both"/>
        <w:rPr>
          <w:rStyle w:val="Dializaok"/>
          <w:rFonts w:ascii="Times New Roman" w:hAnsi="Times New Roman" w:cs="Times New Roman"/>
          <w:b w:val="0"/>
        </w:rPr>
      </w:pPr>
      <w:r w:rsidRPr="00030F10">
        <w:rPr>
          <w:rStyle w:val="Dializaok"/>
          <w:rFonts w:ascii="Times New Roman" w:hAnsi="Times New Roman" w:cs="Times New Roman"/>
          <w:b w:val="0"/>
        </w:rPr>
        <w:t>Încălzirea spaţiilor se va face cu radiatoare de otel cu apă caldă provenită de la CT.</w:t>
      </w:r>
    </w:p>
    <w:p w14:paraId="75BE292E" w14:textId="3858F563" w:rsidR="00030F10" w:rsidRPr="00030F10" w:rsidRDefault="00030F10" w:rsidP="00C446FA">
      <w:pPr>
        <w:pStyle w:val="ListParagraph"/>
        <w:numPr>
          <w:ilvl w:val="0"/>
          <w:numId w:val="15"/>
        </w:numPr>
        <w:spacing w:after="0"/>
        <w:jc w:val="both"/>
        <w:rPr>
          <w:rStyle w:val="Dializaok"/>
          <w:rFonts w:ascii="Times New Roman" w:hAnsi="Times New Roman" w:cs="Times New Roman"/>
          <w:b w:val="0"/>
        </w:rPr>
      </w:pPr>
      <w:r w:rsidRPr="00030F10">
        <w:rPr>
          <w:rStyle w:val="Dializaok"/>
          <w:rFonts w:ascii="Times New Roman" w:hAnsi="Times New Roman" w:cs="Times New Roman"/>
          <w:b w:val="0"/>
        </w:rPr>
        <w:t>Alimentarea cu gaz metan pentru CT se va face de la reţeaua publică de gaz.</w:t>
      </w:r>
    </w:p>
    <w:p w14:paraId="1B3EBC5B" w14:textId="52DEDA68" w:rsidR="00030F10" w:rsidRPr="00030F10" w:rsidRDefault="00030F10" w:rsidP="00C446FA">
      <w:pPr>
        <w:pStyle w:val="ListParagraph"/>
        <w:numPr>
          <w:ilvl w:val="0"/>
          <w:numId w:val="15"/>
        </w:numPr>
        <w:spacing w:after="0"/>
        <w:jc w:val="both"/>
        <w:rPr>
          <w:rFonts w:ascii="Times New Roman" w:hAnsi="Times New Roman" w:cs="Times New Roman"/>
          <w:b/>
        </w:rPr>
      </w:pPr>
      <w:r w:rsidRPr="00030F10">
        <w:rPr>
          <w:rStyle w:val="Dializaok"/>
          <w:rFonts w:ascii="Times New Roman" w:hAnsi="Times New Roman" w:cs="Times New Roman"/>
          <w:b w:val="0"/>
        </w:rPr>
        <w:t>Energia electrică se va asigura de la reţeaua locală de electricitate. Pentru asigurarea alimentării cu energie electrică în cazul unor defecţiuni apărute în reţeaua publică se vor prevedea generatoare proprii.</w:t>
      </w:r>
    </w:p>
    <w:p w14:paraId="12697E73" w14:textId="77777777" w:rsidR="00030F10" w:rsidRDefault="00030F10" w:rsidP="009831DD">
      <w:pPr>
        <w:pStyle w:val="Style"/>
        <w:spacing w:line="254" w:lineRule="exact"/>
        <w:jc w:val="both"/>
        <w:textAlignment w:val="baseline"/>
        <w:rPr>
          <w:lang w:eastAsia="pl-PL"/>
        </w:rPr>
      </w:pPr>
    </w:p>
    <w:p w14:paraId="34BB4642" w14:textId="77264672" w:rsidR="006065E5" w:rsidRPr="00C61E10" w:rsidRDefault="006065E5" w:rsidP="009831DD">
      <w:pPr>
        <w:pStyle w:val="Style"/>
        <w:spacing w:line="254" w:lineRule="exact"/>
        <w:jc w:val="both"/>
        <w:textAlignment w:val="baseline"/>
        <w:rPr>
          <w:lang w:eastAsia="pl-PL"/>
        </w:rPr>
      </w:pPr>
      <w:r w:rsidRPr="00C61E10">
        <w:rPr>
          <w:lang w:eastAsia="pl-PL"/>
        </w:rPr>
        <w:t xml:space="preserve">b) </w:t>
      </w:r>
      <w:proofErr w:type="spellStart"/>
      <w:proofErr w:type="gramStart"/>
      <w:r w:rsidRPr="00C61E10">
        <w:rPr>
          <w:b/>
          <w:i/>
          <w:lang w:eastAsia="pl-PL"/>
        </w:rPr>
        <w:t>cumularea</w:t>
      </w:r>
      <w:proofErr w:type="spellEnd"/>
      <w:proofErr w:type="gramEnd"/>
      <w:r w:rsidRPr="00C61E10">
        <w:rPr>
          <w:b/>
          <w:i/>
          <w:lang w:eastAsia="pl-PL"/>
        </w:rPr>
        <w:t xml:space="preserve"> cu </w:t>
      </w:r>
      <w:proofErr w:type="spellStart"/>
      <w:r w:rsidRPr="00C61E10">
        <w:rPr>
          <w:b/>
          <w:i/>
          <w:lang w:eastAsia="pl-PL"/>
        </w:rPr>
        <w:t>alte</w:t>
      </w:r>
      <w:proofErr w:type="spellEnd"/>
      <w:r w:rsidRPr="00C61E10">
        <w:rPr>
          <w:b/>
          <w:i/>
          <w:lang w:eastAsia="pl-PL"/>
        </w:rPr>
        <w:t xml:space="preserve"> </w:t>
      </w:r>
      <w:proofErr w:type="spellStart"/>
      <w:r w:rsidRPr="00C61E10">
        <w:rPr>
          <w:b/>
          <w:i/>
          <w:lang w:eastAsia="pl-PL"/>
        </w:rPr>
        <w:t>proiecte</w:t>
      </w:r>
      <w:proofErr w:type="spellEnd"/>
      <w:r w:rsidRPr="00C61E10">
        <w:rPr>
          <w:lang w:eastAsia="pl-PL"/>
        </w:rPr>
        <w:t xml:space="preserve"> -  nu </w:t>
      </w:r>
      <w:proofErr w:type="spellStart"/>
      <w:r w:rsidRPr="00C61E10">
        <w:rPr>
          <w:lang w:eastAsia="pl-PL"/>
        </w:rPr>
        <w:t>este</w:t>
      </w:r>
      <w:proofErr w:type="spellEnd"/>
      <w:r w:rsidRPr="00C61E10">
        <w:rPr>
          <w:lang w:eastAsia="pl-PL"/>
        </w:rPr>
        <w:t xml:space="preserve"> </w:t>
      </w:r>
      <w:proofErr w:type="spellStart"/>
      <w:r w:rsidRPr="00C61E10">
        <w:rPr>
          <w:lang w:eastAsia="pl-PL"/>
        </w:rPr>
        <w:t>cazul</w:t>
      </w:r>
      <w:proofErr w:type="spellEnd"/>
      <w:r w:rsidRPr="00C61E10">
        <w:rPr>
          <w:lang w:eastAsia="pl-PL"/>
        </w:rPr>
        <w:t>;</w:t>
      </w:r>
    </w:p>
    <w:p w14:paraId="0F832B4B" w14:textId="77777777" w:rsidR="006065E5" w:rsidRPr="00C61E10" w:rsidRDefault="006065E5" w:rsidP="0017345C">
      <w:pPr>
        <w:spacing w:after="12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lastRenderedPageBreak/>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3620A381" w14:textId="77777777" w:rsidR="00B06824" w:rsidRPr="00C921DE" w:rsidRDefault="006065E5" w:rsidP="00B06824">
      <w:pPr>
        <w:spacing w:after="120"/>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14:paraId="1D2D5BBD" w14:textId="77777777" w:rsidR="006065E5" w:rsidRPr="00FA0BC3" w:rsidRDefault="006065E5" w:rsidP="0017345C">
      <w:pPr>
        <w:spacing w:after="12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70252D43" w14:textId="6C3A2E77" w:rsidR="009B321F" w:rsidRPr="0017345C" w:rsidRDefault="006065E5" w:rsidP="0017345C">
      <w:pPr>
        <w:spacing w:after="12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după punerea </w:t>
      </w:r>
      <w:r w:rsidR="00AB7065">
        <w:rPr>
          <w:rFonts w:ascii="Times New Roman" w:eastAsia="Calibri" w:hAnsi="Times New Roman" w:cs="Times New Roman"/>
          <w:sz w:val="24"/>
          <w:szCs w:val="24"/>
        </w:rPr>
        <w:t>î</w:t>
      </w:r>
      <w:r w:rsidRPr="00FA0BC3">
        <w:rPr>
          <w:rFonts w:ascii="Times New Roman" w:eastAsia="Calibri" w:hAnsi="Times New Roman" w:cs="Times New Roman"/>
          <w:sz w:val="24"/>
          <w:szCs w:val="24"/>
        </w:rPr>
        <w:t>n funcțiune a obiectivului vor fi luate m</w:t>
      </w:r>
      <w:r w:rsidR="00AB7065">
        <w:rPr>
          <w:rFonts w:ascii="Times New Roman" w:eastAsia="Calibri" w:hAnsi="Times New Roman" w:cs="Times New Roman"/>
          <w:sz w:val="24"/>
          <w:szCs w:val="24"/>
        </w:rPr>
        <w:t>ă</w:t>
      </w:r>
      <w:r w:rsidRPr="00FA0BC3">
        <w:rPr>
          <w:rFonts w:ascii="Times New Roman" w:eastAsia="Calibri" w:hAnsi="Times New Roman" w:cs="Times New Roman"/>
          <w:sz w:val="24"/>
          <w:szCs w:val="24"/>
        </w:rPr>
        <w:t xml:space="preserve">suri de securitate </w:t>
      </w:r>
      <w:r w:rsidR="00AB7065">
        <w:rPr>
          <w:rFonts w:ascii="Times New Roman" w:eastAsia="Calibri" w:hAnsi="Times New Roman" w:cs="Times New Roman"/>
          <w:sz w:val="24"/>
          <w:szCs w:val="24"/>
        </w:rPr>
        <w:t>ș</w:t>
      </w:r>
      <w:r w:rsidRPr="00FA0BC3">
        <w:rPr>
          <w:rFonts w:ascii="Times New Roman" w:eastAsia="Calibri" w:hAnsi="Times New Roman" w:cs="Times New Roman"/>
          <w:sz w:val="24"/>
          <w:szCs w:val="24"/>
        </w:rPr>
        <w:t>i paz</w:t>
      </w:r>
      <w:r w:rsidR="00AB7065">
        <w:rPr>
          <w:rFonts w:ascii="Times New Roman" w:eastAsia="Calibri" w:hAnsi="Times New Roman" w:cs="Times New Roman"/>
          <w:sz w:val="24"/>
          <w:szCs w:val="24"/>
        </w:rPr>
        <w:t>ă</w:t>
      </w:r>
      <w:r w:rsidRPr="00FA0BC3">
        <w:rPr>
          <w:rFonts w:ascii="Times New Roman" w:eastAsia="Calibri" w:hAnsi="Times New Roman" w:cs="Times New Roman"/>
          <w:sz w:val="24"/>
          <w:szCs w:val="24"/>
        </w:rPr>
        <w:t xml:space="preserve"> la incendii;</w:t>
      </w:r>
    </w:p>
    <w:p w14:paraId="5D4647BE"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14:paraId="6C3B2D25" w14:textId="176FCFBF"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2.1. utilizarea existentă a terenului: </w:t>
      </w:r>
      <w:r w:rsidR="00165665">
        <w:rPr>
          <w:rFonts w:ascii="Times New Roman" w:eastAsia="Times New Roman" w:hAnsi="Times New Roman" w:cs="Times New Roman"/>
          <w:sz w:val="24"/>
          <w:szCs w:val="24"/>
          <w:lang w:eastAsia="pl-PL"/>
        </w:rPr>
        <w:t>c</w:t>
      </w:r>
      <w:r w:rsidRPr="00FA0BC3">
        <w:rPr>
          <w:rFonts w:ascii="Times New Roman" w:eastAsia="Times New Roman" w:hAnsi="Times New Roman" w:cs="Times New Roman"/>
          <w:sz w:val="24"/>
          <w:szCs w:val="24"/>
          <w:lang w:eastAsia="pl-PL"/>
        </w:rPr>
        <w:t xml:space="preserve">onform Certificatului de Urbanism nr. </w:t>
      </w:r>
      <w:r w:rsidR="00165665">
        <w:rPr>
          <w:rFonts w:ascii="Times New Roman" w:eastAsia="Times New Roman" w:hAnsi="Times New Roman" w:cs="Times New Roman"/>
          <w:sz w:val="24"/>
          <w:szCs w:val="24"/>
          <w:lang w:eastAsia="pl-PL"/>
        </w:rPr>
        <w:t>735</w:t>
      </w:r>
      <w:r w:rsidR="008100A9">
        <w:rPr>
          <w:rFonts w:ascii="Times New Roman" w:eastAsia="Times New Roman" w:hAnsi="Times New Roman" w:cs="Times New Roman"/>
          <w:sz w:val="24"/>
          <w:szCs w:val="24"/>
          <w:lang w:eastAsia="pl-PL"/>
        </w:rPr>
        <w:t xml:space="preserve"> </w:t>
      </w:r>
      <w:r w:rsidR="00D62463">
        <w:rPr>
          <w:rFonts w:ascii="Times New Roman" w:eastAsia="Times New Roman" w:hAnsi="Times New Roman" w:cs="Times New Roman"/>
          <w:sz w:val="24"/>
          <w:szCs w:val="24"/>
          <w:lang w:eastAsia="pl-PL"/>
        </w:rPr>
        <w:t xml:space="preserve">din </w:t>
      </w:r>
      <w:r w:rsidR="00165665">
        <w:rPr>
          <w:rFonts w:ascii="Times New Roman" w:eastAsia="Times New Roman" w:hAnsi="Times New Roman" w:cs="Times New Roman"/>
          <w:sz w:val="24"/>
          <w:szCs w:val="24"/>
          <w:lang w:eastAsia="pl-PL"/>
        </w:rPr>
        <w:t>04.08</w:t>
      </w:r>
      <w:r w:rsidR="008100A9">
        <w:rPr>
          <w:rFonts w:ascii="Times New Roman" w:eastAsia="Times New Roman" w:hAnsi="Times New Roman" w:cs="Times New Roman"/>
          <w:sz w:val="24"/>
          <w:szCs w:val="24"/>
          <w:lang w:eastAsia="pl-PL"/>
        </w:rPr>
        <w:t>.2022</w:t>
      </w:r>
      <w:r w:rsidRPr="00FA0BC3">
        <w:rPr>
          <w:rFonts w:ascii="Times New Roman" w:eastAsia="Times New Roman" w:hAnsi="Times New Roman" w:cs="Times New Roman"/>
          <w:sz w:val="24"/>
          <w:szCs w:val="24"/>
          <w:lang w:eastAsia="pl-PL"/>
        </w:rPr>
        <w:t xml:space="preserve">, terenul </w:t>
      </w:r>
      <w:r>
        <w:rPr>
          <w:rFonts w:ascii="Times New Roman" w:eastAsia="Times New Roman" w:hAnsi="Times New Roman" w:cs="Times New Roman"/>
          <w:sz w:val="24"/>
          <w:szCs w:val="24"/>
          <w:lang w:eastAsia="pl-PL"/>
        </w:rPr>
        <w:t>este situat în</w:t>
      </w:r>
      <w:r w:rsidRPr="00FA0BC3">
        <w:rPr>
          <w:rFonts w:ascii="Times New Roman" w:eastAsia="Times New Roman" w:hAnsi="Times New Roman" w:cs="Times New Roman"/>
          <w:sz w:val="24"/>
          <w:szCs w:val="24"/>
          <w:lang w:eastAsia="pl-PL"/>
        </w:rPr>
        <w:t xml:space="preserve"> </w:t>
      </w:r>
      <w:r w:rsidR="004A02A4">
        <w:rPr>
          <w:rFonts w:ascii="Times New Roman" w:eastAsia="Times New Roman" w:hAnsi="Times New Roman" w:cs="Times New Roman"/>
          <w:sz w:val="24"/>
          <w:szCs w:val="24"/>
          <w:lang w:eastAsia="pl-PL"/>
        </w:rPr>
        <w:t xml:space="preserve">intravilanul </w:t>
      </w:r>
      <w:r w:rsidR="00165665">
        <w:rPr>
          <w:rFonts w:ascii="Times New Roman" w:eastAsia="Times New Roman" w:hAnsi="Times New Roman" w:cs="Times New Roman"/>
          <w:sz w:val="24"/>
          <w:szCs w:val="24"/>
          <w:lang w:eastAsia="pl-PL"/>
        </w:rPr>
        <w:t>mun icipiului Târgoviște</w:t>
      </w:r>
      <w:r w:rsidR="002F2D02">
        <w:rPr>
          <w:rFonts w:ascii="Times New Roman" w:eastAsia="Times New Roman" w:hAnsi="Times New Roman" w:cs="Times New Roman"/>
          <w:sz w:val="24"/>
          <w:szCs w:val="24"/>
          <w:lang w:eastAsia="pl-PL"/>
        </w:rPr>
        <w:t xml:space="preserve">, </w:t>
      </w:r>
      <w:r w:rsidR="00422FBD">
        <w:rPr>
          <w:rFonts w:ascii="Times New Roman" w:eastAsia="Times New Roman" w:hAnsi="Times New Roman" w:cs="Times New Roman"/>
          <w:sz w:val="24"/>
          <w:szCs w:val="24"/>
          <w:lang w:eastAsia="pl-PL"/>
        </w:rPr>
        <w:t xml:space="preserve">categoria de folosinta </w:t>
      </w:r>
      <w:r w:rsidR="00165665">
        <w:rPr>
          <w:rFonts w:ascii="Times New Roman" w:eastAsia="Times New Roman" w:hAnsi="Times New Roman" w:cs="Times New Roman"/>
          <w:sz w:val="24"/>
          <w:szCs w:val="24"/>
          <w:lang w:eastAsia="pl-PL"/>
        </w:rPr>
        <w:t>teren arabil</w:t>
      </w:r>
      <w:r w:rsidR="00350D6D">
        <w:rPr>
          <w:rFonts w:ascii="Times New Roman" w:eastAsia="Times New Roman" w:hAnsi="Times New Roman" w:cs="Times New Roman"/>
          <w:sz w:val="24"/>
          <w:szCs w:val="24"/>
          <w:lang w:eastAsia="pl-PL"/>
        </w:rPr>
        <w:t>;</w:t>
      </w:r>
    </w:p>
    <w:p w14:paraId="353FDE93" w14:textId="77777777"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14:paraId="6E4A8A3C"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14:paraId="3CA62206"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14:paraId="4C740E54"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14:paraId="1B5697AA"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14:paraId="640524DB"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14:paraId="3463C611" w14:textId="77777777"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14:paraId="72B25237" w14:textId="2AFCF9F2"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2"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3"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4"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5"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14:paraId="3E08F23B" w14:textId="77777777"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78418AC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14:paraId="05763A8F"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14:paraId="23B1250A" w14:textId="77777777"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14:paraId="5DE6C71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14:paraId="7970FB72" w14:textId="3E2ABA70"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r w:rsidR="00155C97">
        <w:rPr>
          <w:rFonts w:ascii="Times New Roman" w:eastAsia="Times New Roman" w:hAnsi="Times New Roman" w:cs="Times New Roman"/>
          <w:sz w:val="24"/>
          <w:szCs w:val="24"/>
          <w:lang w:eastAsia="ro-RO"/>
        </w:rPr>
        <w:t xml:space="preserve"> și ulterior în perioada de funcționare</w:t>
      </w:r>
      <w:r w:rsidRPr="00FA0BC3">
        <w:rPr>
          <w:rFonts w:ascii="Times New Roman" w:eastAsia="Times New Roman" w:hAnsi="Times New Roman" w:cs="Times New Roman"/>
          <w:sz w:val="24"/>
          <w:szCs w:val="24"/>
          <w:lang w:eastAsia="ro-RO"/>
        </w:rPr>
        <w:t>;</w:t>
      </w:r>
    </w:p>
    <w:p w14:paraId="7E6B3DCB"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14:paraId="732E9ED6" w14:textId="77777777"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14:paraId="5E906EF4" w14:textId="77777777"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445FA0DF" w14:textId="4FF09B9B" w:rsidR="002111A6"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14:paraId="23AB74E3" w14:textId="5135E078" w:rsidR="002111A6" w:rsidRPr="00AB7065" w:rsidRDefault="002111A6" w:rsidP="00C446FA">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AB7065">
        <w:rPr>
          <w:rFonts w:ascii="Times New Roman" w:hAnsi="Times New Roman" w:cs="Times New Roman"/>
          <w:sz w:val="24"/>
          <w:szCs w:val="24"/>
        </w:rPr>
        <w:t>Proiectul propus nu intr</w:t>
      </w:r>
      <w:r w:rsidR="002B7CBF">
        <w:rPr>
          <w:rFonts w:ascii="Times New Roman" w:hAnsi="Times New Roman" w:cs="Times New Roman"/>
          <w:sz w:val="24"/>
          <w:szCs w:val="24"/>
        </w:rPr>
        <w:t>ă</w:t>
      </w:r>
      <w:r w:rsidRPr="00AB7065">
        <w:rPr>
          <w:rFonts w:ascii="Times New Roman" w:hAnsi="Times New Roman" w:cs="Times New Roman"/>
          <w:sz w:val="24"/>
          <w:szCs w:val="24"/>
        </w:rPr>
        <w:t xml:space="preserve"> sub incidenţa art. 28 din O.U.G. 57/2007 privind regimul ariilor naturale protejate, conservarea habitatelor naturale, a florei şi faunei sălbatice, cu modificările </w:t>
      </w:r>
      <w:r w:rsidRPr="00AB7065">
        <w:rPr>
          <w:rFonts w:ascii="Times New Roman" w:hAnsi="Times New Roman" w:cs="Times New Roman"/>
          <w:sz w:val="24"/>
          <w:szCs w:val="24"/>
        </w:rPr>
        <w:lastRenderedPageBreak/>
        <w:t xml:space="preserve">si completările ulterioare, amplasamentul propus nu se află în/sau vecinătatea unei arii naturale protejate sau alte habitate sensibile. </w:t>
      </w:r>
    </w:p>
    <w:p w14:paraId="105E32A5" w14:textId="2F28E718" w:rsidR="006065E5" w:rsidRPr="00BF5BB6" w:rsidRDefault="002111A6" w:rsidP="00C446FA">
      <w:pPr>
        <w:pStyle w:val="ListParagraph"/>
        <w:numPr>
          <w:ilvl w:val="0"/>
          <w:numId w:val="12"/>
        </w:numPr>
        <w:autoSpaceDE w:val="0"/>
        <w:autoSpaceDN w:val="0"/>
        <w:adjustRightInd w:val="0"/>
        <w:spacing w:after="0" w:line="240" w:lineRule="auto"/>
        <w:jc w:val="both"/>
        <w:rPr>
          <w:rFonts w:ascii="Times New Roman" w:eastAsia="Times New Roman" w:hAnsi="Times New Roman" w:cs="Times New Roman"/>
          <w:i/>
          <w:sz w:val="16"/>
          <w:szCs w:val="16"/>
          <w:lang w:eastAsia="ro-RO"/>
        </w:rPr>
      </w:pPr>
      <w:r w:rsidRPr="00422FBD">
        <w:rPr>
          <w:rFonts w:ascii="Times New Roman" w:hAnsi="Times New Roman" w:cs="Times New Roman"/>
          <w:sz w:val="24"/>
          <w:szCs w:val="24"/>
        </w:rPr>
        <w:t>Proiectul nu intră sub incidența art. 48 și 54 din Legea Apelor nr. 107/1996, cu modificările și completările ulterioare.</w:t>
      </w:r>
      <w:r w:rsidR="008020B7" w:rsidRPr="00422FBD">
        <w:rPr>
          <w:rFonts w:ascii="Times New Roman" w:hAnsi="Times New Roman" w:cs="Times New Roman"/>
          <w:sz w:val="24"/>
          <w:szCs w:val="24"/>
        </w:rPr>
        <w:t xml:space="preserve"> </w:t>
      </w:r>
      <w:r w:rsidR="009754DF">
        <w:rPr>
          <w:rFonts w:ascii="Times New Roman" w:hAnsi="Times New Roman" w:cs="Times New Roman"/>
          <w:sz w:val="24"/>
          <w:szCs w:val="24"/>
        </w:rPr>
        <w:t xml:space="preserve">Conform adresei </w:t>
      </w:r>
      <w:r w:rsidR="008020B7" w:rsidRPr="00422FBD">
        <w:rPr>
          <w:rFonts w:ascii="Times New Roman" w:hAnsi="Times New Roman" w:cs="Times New Roman"/>
          <w:sz w:val="24"/>
          <w:szCs w:val="24"/>
        </w:rPr>
        <w:t xml:space="preserve">Administraţiei Bazinală de Apă </w:t>
      </w:r>
      <w:r w:rsidR="008700BF">
        <w:rPr>
          <w:rFonts w:ascii="Times New Roman" w:hAnsi="Times New Roman" w:cs="Times New Roman"/>
          <w:sz w:val="24"/>
          <w:szCs w:val="24"/>
        </w:rPr>
        <w:t>Buzău-Ialomița</w:t>
      </w:r>
      <w:r w:rsidR="006D6169" w:rsidRPr="00422FBD">
        <w:rPr>
          <w:rFonts w:ascii="Times New Roman" w:hAnsi="Times New Roman" w:cs="Times New Roman"/>
          <w:sz w:val="24"/>
          <w:szCs w:val="24"/>
        </w:rPr>
        <w:t xml:space="preserve"> </w:t>
      </w:r>
      <w:r w:rsidR="00422FBD">
        <w:rPr>
          <w:rFonts w:ascii="Times New Roman" w:hAnsi="Times New Roman" w:cs="Times New Roman"/>
          <w:sz w:val="24"/>
          <w:szCs w:val="24"/>
        </w:rPr>
        <w:t xml:space="preserve"> nr.</w:t>
      </w:r>
      <w:r w:rsidR="008700BF">
        <w:rPr>
          <w:rFonts w:ascii="Times New Roman" w:hAnsi="Times New Roman" w:cs="Times New Roman"/>
          <w:sz w:val="24"/>
          <w:szCs w:val="24"/>
        </w:rPr>
        <w:t>435</w:t>
      </w:r>
      <w:r w:rsidR="00422FBD">
        <w:rPr>
          <w:rFonts w:ascii="Times New Roman" w:hAnsi="Times New Roman" w:cs="Times New Roman"/>
          <w:sz w:val="24"/>
          <w:szCs w:val="24"/>
        </w:rPr>
        <w:t>/</w:t>
      </w:r>
      <w:r w:rsidR="00514E35">
        <w:rPr>
          <w:rFonts w:ascii="Times New Roman" w:hAnsi="Times New Roman" w:cs="Times New Roman"/>
          <w:sz w:val="24"/>
          <w:szCs w:val="24"/>
        </w:rPr>
        <w:t>MS</w:t>
      </w:r>
      <w:r w:rsidR="00422FBD">
        <w:rPr>
          <w:rFonts w:ascii="Times New Roman" w:hAnsi="Times New Roman" w:cs="Times New Roman"/>
          <w:sz w:val="24"/>
          <w:szCs w:val="24"/>
        </w:rPr>
        <w:t>/</w:t>
      </w:r>
      <w:r w:rsidR="009754DF">
        <w:rPr>
          <w:rFonts w:ascii="Times New Roman" w:hAnsi="Times New Roman" w:cs="Times New Roman"/>
          <w:sz w:val="24"/>
          <w:szCs w:val="24"/>
        </w:rPr>
        <w:t>07.0</w:t>
      </w:r>
      <w:r w:rsidR="00514E35">
        <w:rPr>
          <w:rFonts w:ascii="Times New Roman" w:hAnsi="Times New Roman" w:cs="Times New Roman"/>
          <w:sz w:val="24"/>
          <w:szCs w:val="24"/>
        </w:rPr>
        <w:t>2</w:t>
      </w:r>
      <w:r w:rsidR="00422FBD">
        <w:rPr>
          <w:rFonts w:ascii="Times New Roman" w:hAnsi="Times New Roman" w:cs="Times New Roman"/>
          <w:sz w:val="24"/>
          <w:szCs w:val="24"/>
        </w:rPr>
        <w:t>.2022</w:t>
      </w:r>
      <w:r w:rsidR="009754DF">
        <w:rPr>
          <w:rFonts w:ascii="Times New Roman" w:hAnsi="Times New Roman" w:cs="Times New Roman"/>
          <w:sz w:val="24"/>
          <w:szCs w:val="24"/>
        </w:rPr>
        <w:t>, nu este necesară obținerea avizului de gospodărire al apelor pentru acest obiectiv.</w:t>
      </w:r>
    </w:p>
    <w:p w14:paraId="4EE6FD89" w14:textId="182A66FC" w:rsidR="008100A9" w:rsidRDefault="008100A9" w:rsidP="006065E5">
      <w:pPr>
        <w:spacing w:after="0" w:line="240" w:lineRule="auto"/>
        <w:ind w:right="-1080"/>
        <w:jc w:val="both"/>
        <w:rPr>
          <w:rFonts w:ascii="Times New Roman" w:eastAsia="Times New Roman" w:hAnsi="Times New Roman" w:cs="Times New Roman"/>
          <w:b/>
          <w:i/>
          <w:sz w:val="24"/>
          <w:szCs w:val="24"/>
          <w:u w:val="single"/>
          <w:lang w:eastAsia="ro-RO"/>
        </w:rPr>
      </w:pPr>
    </w:p>
    <w:p w14:paraId="08C98F41" w14:textId="5E1E5EF9" w:rsidR="006065E5"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14:paraId="13BFA571" w14:textId="77777777" w:rsidR="003262E5" w:rsidRPr="00FA0BC3" w:rsidRDefault="003262E5" w:rsidP="006065E5">
      <w:pPr>
        <w:spacing w:after="0" w:line="240" w:lineRule="auto"/>
        <w:ind w:right="-1080"/>
        <w:jc w:val="both"/>
        <w:rPr>
          <w:rFonts w:ascii="Times New Roman" w:eastAsia="Times New Roman" w:hAnsi="Times New Roman" w:cs="Times New Roman"/>
          <w:i/>
          <w:sz w:val="24"/>
          <w:szCs w:val="24"/>
          <w:lang w:eastAsia="ro-RO"/>
        </w:rPr>
      </w:pPr>
    </w:p>
    <w:p w14:paraId="378963A4" w14:textId="77777777"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14:paraId="2CC058CE" w14:textId="77777777" w:rsidR="006065E5" w:rsidRPr="004A4567" w:rsidRDefault="006065E5" w:rsidP="00C446FA">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14:paraId="6A1BA296" w14:textId="77777777" w:rsidR="006065E5" w:rsidRPr="004A4567" w:rsidRDefault="006065E5" w:rsidP="00C446FA">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413946D5" w14:textId="77777777" w:rsidR="006065E5" w:rsidRPr="00BF5BB6" w:rsidRDefault="006065E5" w:rsidP="006065E5">
      <w:pPr>
        <w:tabs>
          <w:tab w:val="left" w:pos="1440"/>
        </w:tabs>
        <w:spacing w:after="0" w:line="240" w:lineRule="auto"/>
        <w:jc w:val="both"/>
        <w:rPr>
          <w:rFonts w:ascii="Times New Roman" w:eastAsia="Times New Roman" w:hAnsi="Times New Roman" w:cs="Times New Roman"/>
          <w:b/>
          <w:bCs/>
          <w:sz w:val="16"/>
          <w:szCs w:val="16"/>
          <w:lang w:eastAsia="ro-RO"/>
        </w:rPr>
      </w:pPr>
    </w:p>
    <w:p w14:paraId="11526D8B" w14:textId="57027315" w:rsidR="00193B9E" w:rsidRPr="00193B9E" w:rsidRDefault="006065E5" w:rsidP="006065E5">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14:paraId="594AF0DC" w14:textId="77777777" w:rsidR="006065E5" w:rsidRPr="00FA0BC3" w:rsidRDefault="006065E5" w:rsidP="00C446FA">
      <w:pPr>
        <w:numPr>
          <w:ilvl w:val="0"/>
          <w:numId w:val="3"/>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2B06FD91" w14:textId="77777777" w:rsidR="006065E5" w:rsidRPr="00FA0BC3" w:rsidRDefault="006065E5" w:rsidP="00C446FA">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463A6EC1" w14:textId="77777777" w:rsidR="006065E5" w:rsidRPr="00FA0BC3" w:rsidRDefault="006065E5" w:rsidP="00C446FA">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01F9A4DA" w14:textId="25E6794E" w:rsidR="00DC4C8A" w:rsidRPr="00257E4A" w:rsidRDefault="006065E5" w:rsidP="00C446FA">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B8110F" w14:textId="77777777" w:rsidR="006065E5" w:rsidRPr="00FA0BC3" w:rsidRDefault="006065E5" w:rsidP="00C446FA">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14:paraId="0173173D" w14:textId="77777777" w:rsidR="006065E5" w:rsidRPr="00FA0BC3" w:rsidRDefault="006065E5" w:rsidP="00C446FA">
      <w:pPr>
        <w:numPr>
          <w:ilvl w:val="0"/>
          <w:numId w:val="3"/>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10EC153C" w14:textId="5E818D76" w:rsidR="00257E4A" w:rsidRPr="00350D6D" w:rsidRDefault="006065E5" w:rsidP="00C446FA">
      <w:pPr>
        <w:numPr>
          <w:ilvl w:val="0"/>
          <w:numId w:val="3"/>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14:paraId="573F17D1" w14:textId="77777777" w:rsidR="00257E4A" w:rsidRDefault="00257E4A"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6DC4F614" w14:textId="474BF174" w:rsidR="00422FBD" w:rsidRPr="00FA0BC3"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14:paraId="4E1FEFAC" w14:textId="77777777" w:rsidR="006065E5" w:rsidRPr="00FA0BC3" w:rsidRDefault="006065E5" w:rsidP="00C446FA">
      <w:pPr>
        <w:pStyle w:val="ListParagraph"/>
        <w:numPr>
          <w:ilvl w:val="0"/>
          <w:numId w:val="5"/>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3B156CA9" w14:textId="096FBD43" w:rsidR="00A441A4" w:rsidRPr="00912C6D" w:rsidRDefault="006065E5" w:rsidP="00912C6D">
      <w:pPr>
        <w:numPr>
          <w:ilvl w:val="0"/>
          <w:numId w:val="2"/>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6D9DFD62" w14:textId="77777777" w:rsidR="006065E5" w:rsidRPr="00FA0BC3" w:rsidRDefault="006065E5" w:rsidP="00C446FA">
      <w:pPr>
        <w:pStyle w:val="ListParagraph"/>
        <w:numPr>
          <w:ilvl w:val="0"/>
          <w:numId w:val="5"/>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funcționare:</w:t>
      </w:r>
    </w:p>
    <w:p w14:paraId="610E9B6D" w14:textId="3D2B7BA2" w:rsidR="006065E5" w:rsidRPr="00FA0BC3" w:rsidRDefault="00A450C7" w:rsidP="00B11231">
      <w:pPr>
        <w:pStyle w:val="ListParagraph"/>
        <w:numPr>
          <w:ilvl w:val="0"/>
          <w:numId w:val="2"/>
        </w:numPr>
        <w:tabs>
          <w:tab w:val="clear" w:pos="1440"/>
          <w:tab w:val="left" w:pos="-720"/>
          <w:tab w:val="num" w:pos="426"/>
        </w:tabs>
        <w:suppressAutoHyphens/>
        <w:spacing w:after="0" w:line="240" w:lineRule="auto"/>
        <w:ind w:left="426" w:firstLine="0"/>
        <w:jc w:val="both"/>
        <w:rPr>
          <w:rFonts w:ascii="Times New Roman" w:eastAsia="Times New Roman" w:hAnsi="Times New Roman" w:cs="Times New Roman"/>
          <w:bCs/>
          <w:sz w:val="24"/>
          <w:szCs w:val="24"/>
          <w:lang w:eastAsia="ro-RO"/>
        </w:rPr>
      </w:pPr>
      <w:r>
        <w:rPr>
          <w:rFonts w:ascii="Times New Roman" w:eastAsia="Times New Roman" w:hAnsi="Times New Roman" w:cs="Times New Roman"/>
          <w:bCs/>
          <w:sz w:val="24"/>
          <w:szCs w:val="24"/>
          <w:lang w:eastAsia="ro-RO"/>
        </w:rPr>
        <w:t>i</w:t>
      </w:r>
      <w:r w:rsidR="006065E5" w:rsidRPr="00FA0BC3">
        <w:rPr>
          <w:rFonts w:ascii="Times New Roman" w:eastAsia="Times New Roman" w:hAnsi="Times New Roman" w:cs="Times New Roman"/>
          <w:bCs/>
          <w:sz w:val="24"/>
          <w:szCs w:val="24"/>
          <w:lang w:eastAsia="ro-RO"/>
        </w:rPr>
        <w:t>ndicatorii de calitate ai apelor uzate</w:t>
      </w:r>
      <w:r w:rsidR="00AB7065">
        <w:rPr>
          <w:rFonts w:ascii="Times New Roman" w:eastAsia="Times New Roman" w:hAnsi="Times New Roman" w:cs="Times New Roman"/>
          <w:bCs/>
          <w:sz w:val="24"/>
          <w:szCs w:val="24"/>
          <w:lang w:eastAsia="ro-RO"/>
        </w:rPr>
        <w:t xml:space="preserve"> menajere</w:t>
      </w:r>
      <w:r w:rsidR="006065E5" w:rsidRPr="00FA0BC3">
        <w:rPr>
          <w:rFonts w:ascii="Times New Roman" w:eastAsia="Times New Roman" w:hAnsi="Times New Roman" w:cs="Times New Roman"/>
          <w:bCs/>
          <w:sz w:val="24"/>
          <w:szCs w:val="24"/>
          <w:lang w:eastAsia="ro-RO"/>
        </w:rPr>
        <w:t xml:space="preserve"> evacuate </w:t>
      </w:r>
      <w:r w:rsidR="00C54598">
        <w:rPr>
          <w:rFonts w:ascii="Times New Roman" w:eastAsia="Times New Roman" w:hAnsi="Times New Roman" w:cs="Times New Roman"/>
          <w:bCs/>
          <w:sz w:val="24"/>
          <w:szCs w:val="24"/>
          <w:lang w:eastAsia="ro-RO"/>
        </w:rPr>
        <w:t xml:space="preserve">prin vidanjare </w:t>
      </w:r>
      <w:r w:rsidR="006065E5" w:rsidRPr="00FA0BC3">
        <w:rPr>
          <w:rFonts w:ascii="Times New Roman" w:eastAsia="Times New Roman" w:hAnsi="Times New Roman" w:cs="Times New Roman"/>
          <w:bCs/>
          <w:sz w:val="24"/>
          <w:szCs w:val="24"/>
          <w:lang w:eastAsia="ro-RO"/>
        </w:rPr>
        <w:t>în</w:t>
      </w:r>
      <w:r w:rsidR="00C54598">
        <w:rPr>
          <w:rFonts w:ascii="Times New Roman" w:eastAsia="Times New Roman" w:hAnsi="Times New Roman" w:cs="Times New Roman"/>
          <w:bCs/>
          <w:sz w:val="24"/>
          <w:szCs w:val="24"/>
          <w:lang w:eastAsia="ro-RO"/>
        </w:rPr>
        <w:t xml:space="preserve"> rețea</w:t>
      </w:r>
      <w:r w:rsidR="00411179">
        <w:rPr>
          <w:rFonts w:ascii="Times New Roman" w:eastAsia="Times New Roman" w:hAnsi="Times New Roman" w:cs="Times New Roman"/>
          <w:bCs/>
          <w:sz w:val="24"/>
          <w:szCs w:val="24"/>
          <w:lang w:eastAsia="ro-RO"/>
        </w:rPr>
        <w:t>ua</w:t>
      </w:r>
      <w:r w:rsidR="006065E5" w:rsidRPr="00FA0BC3">
        <w:rPr>
          <w:rFonts w:ascii="Times New Roman" w:eastAsia="Times New Roman" w:hAnsi="Times New Roman" w:cs="Times New Roman"/>
          <w:bCs/>
          <w:sz w:val="24"/>
          <w:szCs w:val="24"/>
          <w:lang w:eastAsia="ro-RO"/>
        </w:rPr>
        <w:t xml:space="preserve"> de canalizare </w:t>
      </w:r>
      <w:r w:rsidR="00705934">
        <w:rPr>
          <w:rFonts w:ascii="Times New Roman" w:eastAsia="Times New Roman" w:hAnsi="Times New Roman" w:cs="Times New Roman"/>
          <w:bCs/>
          <w:sz w:val="24"/>
          <w:szCs w:val="24"/>
          <w:lang w:eastAsia="ro-RO"/>
        </w:rPr>
        <w:t xml:space="preserve">a orașului </w:t>
      </w:r>
      <w:r w:rsidR="006065E5" w:rsidRPr="00FA0BC3">
        <w:rPr>
          <w:rFonts w:ascii="Times New Roman" w:eastAsia="Times New Roman" w:hAnsi="Times New Roman" w:cs="Times New Roman"/>
          <w:bCs/>
          <w:sz w:val="24"/>
          <w:szCs w:val="24"/>
          <w:lang w:eastAsia="ro-RO"/>
        </w:rPr>
        <w:t>se vor încadra în limitele impuse de NTPA 002/2002.</w:t>
      </w:r>
    </w:p>
    <w:p w14:paraId="086D8423" w14:textId="77777777" w:rsidR="006065E5" w:rsidRPr="00BF5BB6" w:rsidRDefault="006065E5" w:rsidP="006065E5">
      <w:pPr>
        <w:autoSpaceDE w:val="0"/>
        <w:autoSpaceDN w:val="0"/>
        <w:adjustRightInd w:val="0"/>
        <w:spacing w:after="0" w:line="240" w:lineRule="auto"/>
        <w:jc w:val="both"/>
        <w:rPr>
          <w:rFonts w:ascii="Times New Roman" w:eastAsia="Times New Roman" w:hAnsi="Times New Roman" w:cs="Times New Roman"/>
          <w:sz w:val="16"/>
          <w:szCs w:val="16"/>
          <w:lang w:eastAsia="ro-RO"/>
        </w:rPr>
      </w:pPr>
    </w:p>
    <w:p w14:paraId="0C9CF281" w14:textId="3A5E0C60" w:rsidR="009B321F" w:rsidRPr="00FA0BC3"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14:paraId="7C100345" w14:textId="77777777" w:rsidR="006065E5" w:rsidRPr="00FA0BC3" w:rsidRDefault="006065E5" w:rsidP="00C446FA">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0D5A680E" w14:textId="77777777" w:rsidR="00A450C7" w:rsidRPr="00A450C7" w:rsidRDefault="00A450C7" w:rsidP="00C446FA">
      <w:pPr>
        <w:pStyle w:val="ListParagraph"/>
        <w:numPr>
          <w:ilvl w:val="0"/>
          <w:numId w:val="8"/>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14:paraId="60568978" w14:textId="77777777" w:rsidR="00A450C7" w:rsidRPr="00A450C7" w:rsidRDefault="00A450C7" w:rsidP="00C446FA">
      <w:pPr>
        <w:pStyle w:val="ListParagraph"/>
        <w:numPr>
          <w:ilvl w:val="0"/>
          <w:numId w:val="8"/>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14:paraId="72E4BD1F" w14:textId="77777777" w:rsidR="00A450C7" w:rsidRPr="00A450C7" w:rsidRDefault="00A450C7" w:rsidP="00C446FA">
      <w:pPr>
        <w:pStyle w:val="ListParagraph"/>
        <w:numPr>
          <w:ilvl w:val="0"/>
          <w:numId w:val="8"/>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14:paraId="4C384A1E" w14:textId="77777777" w:rsidR="00A450C7" w:rsidRPr="00A450C7" w:rsidRDefault="00A450C7" w:rsidP="00C446FA">
      <w:pPr>
        <w:pStyle w:val="ListParagraph"/>
        <w:numPr>
          <w:ilvl w:val="0"/>
          <w:numId w:val="8"/>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14:paraId="21C33DFB" w14:textId="23C1419F" w:rsidR="00A441A4" w:rsidRPr="00A441A4" w:rsidRDefault="00A450C7" w:rsidP="00C446FA">
      <w:pPr>
        <w:pStyle w:val="ListParagraph"/>
        <w:numPr>
          <w:ilvl w:val="0"/>
          <w:numId w:val="8"/>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lastRenderedPageBreak/>
        <w:t xml:space="preserve">în perioadele secetoase şi ori de câte ori este nevoie  se vor umecta căile de acces pentru evitarea poluării cu praf; </w:t>
      </w:r>
    </w:p>
    <w:p w14:paraId="4B74E05C" w14:textId="68F528A4" w:rsidR="00A441A4" w:rsidRPr="00A441A4" w:rsidRDefault="00A441A4" w:rsidP="00C446FA">
      <w:pPr>
        <w:pStyle w:val="ListParagraph"/>
        <w:numPr>
          <w:ilvl w:val="0"/>
          <w:numId w:val="6"/>
        </w:numPr>
        <w:tabs>
          <w:tab w:val="left" w:pos="-720"/>
        </w:tabs>
        <w:suppressAutoHyphens/>
        <w:spacing w:after="0" w:line="240" w:lineRule="auto"/>
        <w:jc w:val="both"/>
        <w:rPr>
          <w:rFonts w:ascii="Times New Roman" w:hAnsi="Times New Roman"/>
          <w:b/>
          <w:spacing w:val="-3"/>
          <w:sz w:val="24"/>
          <w:szCs w:val="24"/>
        </w:rPr>
      </w:pPr>
      <w:r w:rsidRPr="00A441A4">
        <w:rPr>
          <w:rFonts w:ascii="Times New Roman" w:hAnsi="Times New Roman"/>
          <w:b/>
          <w:spacing w:val="-3"/>
          <w:sz w:val="24"/>
          <w:szCs w:val="24"/>
        </w:rPr>
        <w:t xml:space="preserve">În perioada de funcționare </w:t>
      </w:r>
    </w:p>
    <w:p w14:paraId="202517D0" w14:textId="4EA7C626" w:rsidR="00A441A4" w:rsidRDefault="00A441A4" w:rsidP="00C446FA">
      <w:pPr>
        <w:pStyle w:val="ListParagraph"/>
        <w:numPr>
          <w:ilvl w:val="0"/>
          <w:numId w:val="8"/>
        </w:numPr>
        <w:tabs>
          <w:tab w:val="left" w:pos="-720"/>
        </w:tabs>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se va asigura funcționarea optimă a tuturor instalațiilor;</w:t>
      </w:r>
    </w:p>
    <w:p w14:paraId="15697633" w14:textId="43C419F4" w:rsidR="00193B9E" w:rsidRPr="00A441A4" w:rsidRDefault="00193B9E" w:rsidP="00C446FA">
      <w:pPr>
        <w:pStyle w:val="ListParagraph"/>
        <w:numPr>
          <w:ilvl w:val="0"/>
          <w:numId w:val="8"/>
        </w:numPr>
        <w:tabs>
          <w:tab w:val="left" w:pos="-720"/>
        </w:tabs>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indicatorii de calitate la centrala termică se vor încadra în prevederile Ordinului 462</w:t>
      </w:r>
      <w:r>
        <w:rPr>
          <w:rFonts w:ascii="Times New Roman" w:hAnsi="Times New Roman" w:cs="Times New Roman"/>
          <w:spacing w:val="-3"/>
          <w:sz w:val="24"/>
          <w:szCs w:val="24"/>
        </w:rPr>
        <w:t>/</w:t>
      </w:r>
      <w:r>
        <w:rPr>
          <w:rFonts w:ascii="Times New Roman" w:hAnsi="Times New Roman"/>
          <w:spacing w:val="-3"/>
          <w:sz w:val="24"/>
          <w:szCs w:val="24"/>
        </w:rPr>
        <w:t>1993.</w:t>
      </w:r>
    </w:p>
    <w:p w14:paraId="7BF1A4CD" w14:textId="7C91001A" w:rsidR="008100A9" w:rsidRDefault="008100A9" w:rsidP="00422FBD">
      <w:pPr>
        <w:tabs>
          <w:tab w:val="left" w:pos="-720"/>
          <w:tab w:val="left" w:pos="426"/>
        </w:tabs>
        <w:suppressAutoHyphens/>
        <w:spacing w:after="0" w:line="240" w:lineRule="auto"/>
        <w:jc w:val="both"/>
        <w:rPr>
          <w:rFonts w:ascii="Times New Roman" w:eastAsia="Times New Roman" w:hAnsi="Times New Roman" w:cs="Times New Roman"/>
          <w:b/>
          <w:bCs/>
          <w:sz w:val="24"/>
          <w:szCs w:val="24"/>
          <w:u w:val="single"/>
          <w:lang w:eastAsia="ro-RO"/>
        </w:rPr>
      </w:pPr>
    </w:p>
    <w:p w14:paraId="3FA4FA0E" w14:textId="1B516341" w:rsidR="006065E5"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14:paraId="4C663C4C" w14:textId="77777777" w:rsidR="00A441A4" w:rsidRPr="00FA0BC3" w:rsidRDefault="00A441A4"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3719C3A7" w14:textId="77777777"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7273ABF7" w14:textId="3B782AE6"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timpul execuţiei şi funcţionării proiectului n</w:t>
      </w:r>
      <w:r w:rsidRPr="00FA0BC3">
        <w:rPr>
          <w:rFonts w:ascii="Times New Roman" w:eastAsia="Times New Roman" w:hAnsi="Times New Roman" w:cs="Times New Roman"/>
          <w:sz w:val="24"/>
          <w:szCs w:val="24"/>
          <w:lang w:eastAsia="ro-RO"/>
        </w:rPr>
        <w:t xml:space="preserve">ivelul de zgomot echivalent se va încadra în limitele </w:t>
      </w:r>
      <w:r w:rsidR="00705934" w:rsidRPr="00705934">
        <w:rPr>
          <w:rFonts w:ascii="Times New Roman" w:hAnsi="Times New Roman" w:cs="Times New Roman"/>
          <w:sz w:val="24"/>
          <w:szCs w:val="24"/>
        </w:rPr>
        <w:t>SR 10009-2017/C91:2020 – Acustică - limite admisibile ale nivelului de zgomot în mediul ambiant</w:t>
      </w:r>
      <w:r w:rsidRPr="00FA0BC3">
        <w:rPr>
          <w:rFonts w:ascii="Times New Roman" w:eastAsia="Times New Roman" w:hAnsi="Times New Roman" w:cs="Times New Roman"/>
          <w:sz w:val="24"/>
          <w:szCs w:val="24"/>
          <w:lang w:eastAsia="ro-RO"/>
        </w:rPr>
        <w:t xml:space="preserve">, STAS 6156/1986 - Protecţia împotriva zgomotului in construcţii civile </w:t>
      </w:r>
      <w:r w:rsidR="00705934">
        <w:rPr>
          <w:rFonts w:ascii="Times New Roman" w:eastAsia="Times New Roman" w:hAnsi="Times New Roman" w:cs="Times New Roman"/>
          <w:sz w:val="24"/>
          <w:szCs w:val="24"/>
          <w:lang w:eastAsia="ro-RO"/>
        </w:rPr>
        <w:t>ș</w:t>
      </w:r>
      <w:r w:rsidRPr="00FA0BC3">
        <w:rPr>
          <w:rFonts w:ascii="Times New Roman" w:eastAsia="Times New Roman" w:hAnsi="Times New Roman" w:cs="Times New Roman"/>
          <w:sz w:val="24"/>
          <w:szCs w:val="24"/>
          <w:lang w:eastAsia="ro-RO"/>
        </w:rPr>
        <w:t>i social - culturale şi OM nr. 119/2014 pentru aprobarea Normelor de igienă şi sănătate public</w:t>
      </w:r>
      <w:r w:rsidR="00705934">
        <w:rPr>
          <w:rFonts w:ascii="Times New Roman" w:eastAsia="Times New Roman" w:hAnsi="Times New Roman" w:cs="Times New Roman"/>
          <w:sz w:val="24"/>
          <w:szCs w:val="24"/>
          <w:lang w:eastAsia="ro-RO"/>
        </w:rPr>
        <w:t>ă</w:t>
      </w:r>
      <w:r w:rsidRPr="00FA0BC3">
        <w:rPr>
          <w:rFonts w:ascii="Times New Roman" w:eastAsia="Times New Roman" w:hAnsi="Times New Roman" w:cs="Times New Roman"/>
          <w:sz w:val="24"/>
          <w:szCs w:val="24"/>
          <w:lang w:eastAsia="ro-RO"/>
        </w:rPr>
        <w:t xml:space="preserve"> privind mediul de viaţă al populaţiei,</w:t>
      </w:r>
      <w:r w:rsidR="00705934">
        <w:rPr>
          <w:rFonts w:ascii="Times New Roman" w:eastAsia="Times New Roman" w:hAnsi="Times New Roman" w:cs="Times New Roman"/>
          <w:sz w:val="24"/>
          <w:szCs w:val="24"/>
          <w:lang w:eastAsia="ro-RO"/>
        </w:rPr>
        <w:t xml:space="preserve"> cu modificările și completările ulterioare</w:t>
      </w:r>
      <w:r w:rsidRPr="00FA0BC3">
        <w:rPr>
          <w:rFonts w:ascii="Times New Roman" w:eastAsia="Times New Roman" w:hAnsi="Times New Roman" w:cs="Times New Roman"/>
          <w:sz w:val="24"/>
          <w:szCs w:val="24"/>
          <w:lang w:eastAsia="ro-RO"/>
        </w:rPr>
        <w:t xml:space="preserve"> respectiv:</w:t>
      </w:r>
    </w:p>
    <w:p w14:paraId="5A991BD0" w14:textId="77777777" w:rsidR="006065E5" w:rsidRPr="00FA0BC3" w:rsidRDefault="006065E5" w:rsidP="00C446FA">
      <w:pPr>
        <w:numPr>
          <w:ilvl w:val="0"/>
          <w:numId w:val="4"/>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14:paraId="3ECCE8C8" w14:textId="77777777" w:rsidR="006065E5" w:rsidRPr="00FA0BC3" w:rsidRDefault="006065E5" w:rsidP="00C446FA">
      <w:pPr>
        <w:numPr>
          <w:ilvl w:val="0"/>
          <w:numId w:val="4"/>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14:paraId="560B21EA" w14:textId="77777777" w:rsidR="006065E5" w:rsidRPr="002752F2" w:rsidRDefault="006065E5" w:rsidP="006065E5">
      <w:pPr>
        <w:spacing w:after="0" w:line="240" w:lineRule="auto"/>
        <w:jc w:val="both"/>
        <w:rPr>
          <w:rFonts w:ascii="Times New Roman" w:eastAsia="Times New Roman" w:hAnsi="Times New Roman" w:cs="Times New Roman"/>
          <w:sz w:val="16"/>
          <w:szCs w:val="16"/>
          <w:lang w:eastAsia="ro-RO"/>
        </w:rPr>
      </w:pPr>
    </w:p>
    <w:p w14:paraId="0420DF02" w14:textId="07BA6D42"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14:paraId="15FE23B8" w14:textId="38146747" w:rsidR="00A441A4" w:rsidRPr="00A441A4" w:rsidRDefault="00A441A4" w:rsidP="006065E5">
      <w:pPr>
        <w:spacing w:after="0" w:line="240" w:lineRule="auto"/>
        <w:jc w:val="both"/>
        <w:rPr>
          <w:rFonts w:ascii="Times New Roman" w:eastAsia="Times New Roman" w:hAnsi="Times New Roman" w:cs="Times New Roman"/>
          <w:b/>
          <w:bCs/>
          <w:sz w:val="24"/>
          <w:szCs w:val="24"/>
          <w:lang w:eastAsia="ro-RO"/>
        </w:rPr>
      </w:pP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14:paraId="7C1810C3" w14:textId="77777777" w:rsidR="006065E5" w:rsidRPr="00E97915" w:rsidRDefault="006065E5" w:rsidP="00C446FA">
      <w:pPr>
        <w:pStyle w:val="ListParagraph"/>
        <w:numPr>
          <w:ilvl w:val="0"/>
          <w:numId w:val="9"/>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4247FC28" w14:textId="77777777" w:rsidR="006065E5" w:rsidRPr="00E97915" w:rsidRDefault="006065E5" w:rsidP="00C446FA">
      <w:pPr>
        <w:pStyle w:val="ListParagraph"/>
        <w:numPr>
          <w:ilvl w:val="0"/>
          <w:numId w:val="9"/>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5EA152FC" w14:textId="77777777" w:rsidR="006065E5" w:rsidRPr="00E97915" w:rsidRDefault="006065E5" w:rsidP="00C446FA">
      <w:pPr>
        <w:pStyle w:val="ListParagraph"/>
        <w:numPr>
          <w:ilvl w:val="0"/>
          <w:numId w:val="9"/>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6DF9802F" w14:textId="77777777" w:rsidR="00E97915" w:rsidRDefault="00E97915" w:rsidP="00C446FA">
      <w:pPr>
        <w:numPr>
          <w:ilvl w:val="0"/>
          <w:numId w:val="9"/>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17B787D5" w14:textId="77777777" w:rsidR="00E97915" w:rsidRPr="00E97915" w:rsidRDefault="00E97915" w:rsidP="00C446FA">
      <w:pPr>
        <w:numPr>
          <w:ilvl w:val="0"/>
          <w:numId w:val="9"/>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14:paraId="722C1F48" w14:textId="0854E130" w:rsidR="00B95532" w:rsidRDefault="00E97915" w:rsidP="00C446FA">
      <w:pPr>
        <w:pStyle w:val="ListParagraph"/>
        <w:numPr>
          <w:ilvl w:val="0"/>
          <w:numId w:val="9"/>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740666BA" w14:textId="77777777" w:rsidR="00A441A4" w:rsidRPr="00A90F11" w:rsidRDefault="00A441A4" w:rsidP="00A441A4">
      <w:pPr>
        <w:tabs>
          <w:tab w:val="left" w:pos="-720"/>
        </w:tabs>
        <w:suppressAutoHyphens/>
        <w:spacing w:after="120"/>
        <w:rPr>
          <w:rFonts w:ascii="Times New Roman" w:hAnsi="Times New Roman"/>
          <w:b/>
          <w:bCs/>
          <w:sz w:val="24"/>
          <w:szCs w:val="24"/>
        </w:rPr>
      </w:pPr>
      <w:r w:rsidRPr="00A90F11">
        <w:rPr>
          <w:rFonts w:ascii="Times New Roman" w:hAnsi="Times New Roman"/>
          <w:b/>
          <w:bCs/>
          <w:sz w:val="24"/>
          <w:szCs w:val="24"/>
        </w:rPr>
        <w:t>b) În perioada de funcţionare</w:t>
      </w:r>
    </w:p>
    <w:p w14:paraId="73192B84" w14:textId="54EB9DCB" w:rsidR="006065E5" w:rsidRPr="00193B9E" w:rsidRDefault="00A441A4" w:rsidP="00193B9E">
      <w:pPr>
        <w:ind w:right="-52"/>
        <w:jc w:val="both"/>
        <w:rPr>
          <w:rFonts w:ascii="Times New Roman" w:hAnsi="Times New Roman"/>
          <w:sz w:val="24"/>
          <w:szCs w:val="24"/>
        </w:rPr>
      </w:pPr>
      <w:r w:rsidRPr="00A90F11">
        <w:rPr>
          <w:rFonts w:ascii="Times New Roman" w:hAnsi="Times New Roman"/>
          <w:sz w:val="24"/>
          <w:szCs w:val="24"/>
        </w:rPr>
        <w:t xml:space="preserve">-   </w:t>
      </w:r>
      <w:r w:rsidR="00CA11DB">
        <w:rPr>
          <w:rFonts w:ascii="Times New Roman" w:hAnsi="Times New Roman"/>
          <w:sz w:val="24"/>
          <w:szCs w:val="24"/>
        </w:rPr>
        <w:t>se vor amenaja</w:t>
      </w:r>
      <w:r w:rsidRPr="00A90F11">
        <w:rPr>
          <w:rFonts w:ascii="Times New Roman" w:hAnsi="Times New Roman"/>
          <w:sz w:val="24"/>
          <w:szCs w:val="24"/>
        </w:rPr>
        <w:t xml:space="preserve"> spaţii pentru stocarea temporară a deş</w:t>
      </w:r>
      <w:r w:rsidR="00193B9E">
        <w:rPr>
          <w:rFonts w:ascii="Times New Roman" w:hAnsi="Times New Roman"/>
          <w:sz w:val="24"/>
          <w:szCs w:val="24"/>
        </w:rPr>
        <w:t>eurilor generate din activitate</w:t>
      </w:r>
      <w:r w:rsidR="00CA11DB">
        <w:rPr>
          <w:rFonts w:ascii="Times New Roman" w:hAnsi="Times New Roman"/>
          <w:sz w:val="24"/>
          <w:szCs w:val="24"/>
        </w:rPr>
        <w:t>;</w:t>
      </w:r>
    </w:p>
    <w:p w14:paraId="27A76C8D" w14:textId="77777777"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14:paraId="5215BB47" w14:textId="033F12CB" w:rsidR="003F1D2D" w:rsidRDefault="006065E5" w:rsidP="00912C6D">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257E4A">
        <w:rPr>
          <w:rFonts w:ascii="Times New Roman" w:eastAsia="Times New Roman" w:hAnsi="Times New Roman" w:cs="Times New Roman"/>
          <w:b/>
          <w:bCs/>
          <w:i/>
          <w:iCs/>
          <w:sz w:val="24"/>
          <w:szCs w:val="24"/>
          <w:lang w:eastAsia="ro-RO"/>
        </w:rPr>
        <w:t xml:space="preserve">Ordonanței de Urgență </w:t>
      </w:r>
      <w:r w:rsidRPr="00FA0BC3">
        <w:rPr>
          <w:rFonts w:ascii="Times New Roman" w:eastAsia="Times New Roman" w:hAnsi="Times New Roman" w:cs="Times New Roman"/>
          <w:b/>
          <w:bCs/>
          <w:i/>
          <w:iCs/>
          <w:sz w:val="24"/>
          <w:szCs w:val="24"/>
          <w:lang w:eastAsia="ro-RO"/>
        </w:rPr>
        <w:t xml:space="preserve">nr. </w:t>
      </w:r>
      <w:r w:rsidR="00257E4A">
        <w:rPr>
          <w:rFonts w:ascii="Times New Roman" w:eastAsia="Times New Roman" w:hAnsi="Times New Roman" w:cs="Times New Roman"/>
          <w:b/>
          <w:bCs/>
          <w:i/>
          <w:iCs/>
          <w:sz w:val="24"/>
          <w:szCs w:val="24"/>
          <w:lang w:eastAsia="ro-RO"/>
        </w:rPr>
        <w:t>92</w:t>
      </w:r>
      <w:r w:rsidRPr="00FA0BC3">
        <w:rPr>
          <w:rFonts w:ascii="Times New Roman" w:eastAsia="Times New Roman" w:hAnsi="Times New Roman" w:cs="Times New Roman"/>
          <w:b/>
          <w:bCs/>
          <w:i/>
          <w:iCs/>
          <w:sz w:val="24"/>
          <w:szCs w:val="24"/>
          <w:lang w:eastAsia="ro-RO"/>
        </w:rPr>
        <w:t>/</w:t>
      </w:r>
      <w:r w:rsidR="00257E4A">
        <w:rPr>
          <w:rFonts w:ascii="Times New Roman" w:eastAsia="Times New Roman" w:hAnsi="Times New Roman" w:cs="Times New Roman"/>
          <w:b/>
          <w:bCs/>
          <w:i/>
          <w:iCs/>
          <w:sz w:val="24"/>
          <w:szCs w:val="24"/>
          <w:lang w:eastAsia="ro-RO"/>
        </w:rPr>
        <w:t>2021</w:t>
      </w:r>
      <w:r w:rsidRPr="00FA0BC3">
        <w:rPr>
          <w:rFonts w:ascii="Times New Roman" w:eastAsia="Times New Roman" w:hAnsi="Times New Roman" w:cs="Times New Roman"/>
          <w:b/>
          <w:bCs/>
          <w:i/>
          <w:iCs/>
          <w:sz w:val="24"/>
          <w:szCs w:val="24"/>
          <w:lang w:eastAsia="ro-RO"/>
        </w:rPr>
        <w:t xml:space="preserve"> privind regimul deşeurilor</w:t>
      </w:r>
      <w:r w:rsidR="00A450C7" w:rsidRPr="00A450C7">
        <w:rPr>
          <w:rFonts w:ascii="Times New Roman" w:eastAsia="Times New Roman" w:hAnsi="Times New Roman" w:cs="Times New Roman"/>
          <w:b/>
          <w:i/>
          <w:iCs/>
          <w:sz w:val="24"/>
          <w:szCs w:val="24"/>
          <w:lang w:eastAsia="ro-RO"/>
        </w:rPr>
        <w:t>,  cu modificările și completăril</w:t>
      </w:r>
      <w:r w:rsidR="00AB7065">
        <w:rPr>
          <w:rFonts w:ascii="Times New Roman" w:eastAsia="Times New Roman" w:hAnsi="Times New Roman" w:cs="Times New Roman"/>
          <w:b/>
          <w:i/>
          <w:iCs/>
          <w:sz w:val="24"/>
          <w:szCs w:val="24"/>
          <w:lang w:eastAsia="ro-RO"/>
        </w:rPr>
        <w:t xml:space="preserve">e </w:t>
      </w:r>
      <w:r w:rsidR="00A450C7" w:rsidRPr="00A450C7">
        <w:rPr>
          <w:rFonts w:ascii="Times New Roman" w:eastAsia="Times New Roman" w:hAnsi="Times New Roman" w:cs="Times New Roman"/>
          <w:b/>
          <w:i/>
          <w:iCs/>
          <w:sz w:val="24"/>
          <w:szCs w:val="24"/>
          <w:lang w:eastAsia="ro-RO"/>
        </w:rPr>
        <w:t>ulterioare</w:t>
      </w:r>
      <w:r w:rsidR="00A450C7">
        <w:rPr>
          <w:rFonts w:ascii="Times New Roman" w:eastAsia="Times New Roman" w:hAnsi="Times New Roman" w:cs="Times New Roman"/>
          <w:b/>
          <w:i/>
          <w:iCs/>
          <w:sz w:val="24"/>
          <w:szCs w:val="24"/>
          <w:lang w:eastAsia="ro-RO"/>
        </w:rPr>
        <w:t>;</w:t>
      </w:r>
      <w:r w:rsidRPr="00FA0BC3">
        <w:rPr>
          <w:rFonts w:ascii="Times New Roman" w:eastAsia="Times New Roman" w:hAnsi="Times New Roman" w:cs="Times New Roman"/>
          <w:sz w:val="24"/>
          <w:szCs w:val="24"/>
          <w:lang w:eastAsia="ro-RO"/>
        </w:rPr>
        <w:t xml:space="preserve">   </w:t>
      </w:r>
    </w:p>
    <w:p w14:paraId="26BE77E0" w14:textId="77777777" w:rsidR="003F1D2D" w:rsidRDefault="003F1D2D" w:rsidP="00C446FA">
      <w:pPr>
        <w:keepNext/>
        <w:numPr>
          <w:ilvl w:val="0"/>
          <w:numId w:val="10"/>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14:paraId="7409811F" w14:textId="77777777"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14:paraId="2BAB7DAC" w14:textId="77777777"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14:paraId="57013E2D" w14:textId="77777777" w:rsidR="003F1D2D" w:rsidRPr="00C921DE" w:rsidRDefault="003F1D2D" w:rsidP="003F1D2D">
      <w:pPr>
        <w:tabs>
          <w:tab w:val="left" w:pos="-720"/>
        </w:tabs>
        <w:suppressAutoHyphens/>
        <w:spacing w:after="0"/>
        <w:rPr>
          <w:rFonts w:ascii="Times New Roman" w:hAnsi="Times New Roman"/>
          <w:b/>
          <w:bCs/>
          <w:sz w:val="24"/>
          <w:szCs w:val="24"/>
        </w:rPr>
      </w:pPr>
      <w:r w:rsidRPr="00C921DE">
        <w:rPr>
          <w:rFonts w:ascii="Times New Roman" w:hAnsi="Times New Roman"/>
          <w:b/>
          <w:bCs/>
          <w:sz w:val="24"/>
          <w:szCs w:val="24"/>
        </w:rPr>
        <w:t>b) În perioada de funcţionare</w:t>
      </w:r>
    </w:p>
    <w:p w14:paraId="65BB1CFC" w14:textId="18A0E35A"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xml:space="preserve">- </w:t>
      </w:r>
      <w:r w:rsidR="00AB7065">
        <w:rPr>
          <w:rFonts w:ascii="Times New Roman" w:hAnsi="Times New Roman"/>
          <w:sz w:val="24"/>
          <w:szCs w:val="24"/>
        </w:rPr>
        <w:t xml:space="preserve"> se va asigura </w:t>
      </w:r>
      <w:r w:rsidRPr="00C921DE">
        <w:rPr>
          <w:rFonts w:ascii="Times New Roman" w:hAnsi="Times New Roman"/>
          <w:sz w:val="24"/>
          <w:szCs w:val="24"/>
        </w:rPr>
        <w:t>preluarea ritmică a deşeurilor rezultate pe amplasament, evitarea depozitării necontrolate a acestora;</w:t>
      </w:r>
    </w:p>
    <w:p w14:paraId="5653EB2D" w14:textId="50A0402A"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lastRenderedPageBreak/>
        <w:t>- deșeurile generate vor fi eliminate sau valorificate numai prin operatori autoriza</w:t>
      </w:r>
      <w:r w:rsidR="00AB7065">
        <w:rPr>
          <w:rFonts w:ascii="Times New Roman" w:hAnsi="Times New Roman"/>
          <w:sz w:val="24"/>
          <w:szCs w:val="24"/>
        </w:rPr>
        <w:t>ț</w:t>
      </w:r>
      <w:r w:rsidRPr="00C921DE">
        <w:rPr>
          <w:rFonts w:ascii="Times New Roman" w:hAnsi="Times New Roman"/>
          <w:sz w:val="24"/>
          <w:szCs w:val="24"/>
        </w:rPr>
        <w:t>i pe bază de contract;</w:t>
      </w:r>
    </w:p>
    <w:p w14:paraId="6F354F4A" w14:textId="16A037C6" w:rsidR="006065E5" w:rsidRPr="008100A9" w:rsidRDefault="003F1D2D" w:rsidP="008100A9">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r w:rsidR="006065E5" w:rsidRPr="00FA0BC3">
        <w:rPr>
          <w:rFonts w:ascii="Times New Roman" w:eastAsia="Times New Roman" w:hAnsi="Times New Roman" w:cs="Times New Roman"/>
          <w:sz w:val="24"/>
          <w:szCs w:val="24"/>
          <w:lang w:eastAsia="ro-RO"/>
        </w:rPr>
        <w:t xml:space="preserve">    </w:t>
      </w:r>
    </w:p>
    <w:p w14:paraId="6B2FCDFB" w14:textId="77777777"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14:paraId="23FDF904" w14:textId="77777777"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14:paraId="6146D868"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14:paraId="75E8F255" w14:textId="77777777"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14:paraId="510D7711" w14:textId="16829E06" w:rsidR="00193B9E" w:rsidRDefault="00193B9E" w:rsidP="006065E5">
      <w:pPr>
        <w:spacing w:after="0" w:line="240" w:lineRule="auto"/>
        <w:jc w:val="both"/>
        <w:rPr>
          <w:rFonts w:ascii="Times New Roman" w:eastAsia="Times New Roman" w:hAnsi="Times New Roman" w:cs="Times New Roman"/>
          <w:b/>
          <w:bCs/>
          <w:sz w:val="24"/>
          <w:szCs w:val="24"/>
          <w:u w:val="single"/>
          <w:lang w:eastAsia="ro-RO"/>
        </w:rPr>
      </w:pPr>
    </w:p>
    <w:p w14:paraId="5CA1F88B" w14:textId="0E38F709" w:rsidR="00A441A4"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14:paraId="2262E9B2" w14:textId="5208409A" w:rsidR="00912C6D" w:rsidRPr="00FA0BC3" w:rsidRDefault="00A441A4" w:rsidP="00912C6D">
      <w:pPr>
        <w:spacing w:after="0" w:line="240" w:lineRule="auto"/>
        <w:ind w:firstLine="360"/>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lang w:eastAsia="ro-RO"/>
        </w:rPr>
        <w:t>a)</w:t>
      </w:r>
      <w:r w:rsidR="006065E5" w:rsidRPr="00FA0BC3">
        <w:rPr>
          <w:rFonts w:ascii="Times New Roman" w:eastAsia="Times New Roman" w:hAnsi="Times New Roman" w:cs="Times New Roman"/>
          <w:b/>
          <w:bCs/>
          <w:sz w:val="24"/>
          <w:szCs w:val="24"/>
          <w:lang w:eastAsia="ro-RO"/>
        </w:rPr>
        <w:t>În timpul implementării proiectului:</w:t>
      </w:r>
      <w:r w:rsidR="006065E5"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5190D707"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14:paraId="6ADB3970" w14:textId="0D455715" w:rsidR="00912C6D"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14:paraId="622D195B"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14:paraId="7732B4A9"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14:paraId="6F49BA37" w14:textId="77777777"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14:paraId="7A79D5E0" w14:textId="77777777"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14:paraId="7BFAA97F" w14:textId="77777777" w:rsidR="00504B81" w:rsidRDefault="006065E5" w:rsidP="001B3D4D">
      <w:pPr>
        <w:spacing w:after="0" w:line="240" w:lineRule="auto"/>
        <w:jc w:val="both"/>
        <w:rPr>
          <w:rFonts w:ascii="Times New Roman" w:hAnsi="Times New Roman"/>
          <w:b/>
          <w:bCs/>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r w:rsidR="00095F59">
        <w:rPr>
          <w:rFonts w:ascii="Times New Roman" w:hAnsi="Times New Roman"/>
          <w:b/>
          <w:bCs/>
          <w:sz w:val="24"/>
          <w:szCs w:val="24"/>
        </w:rPr>
        <w:t xml:space="preserve"> </w:t>
      </w:r>
    </w:p>
    <w:p w14:paraId="393C40F8" w14:textId="6DEADE8A" w:rsidR="00A400C9" w:rsidRPr="00350D6D" w:rsidRDefault="00350D6D" w:rsidP="00350D6D">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 </w:t>
      </w:r>
    </w:p>
    <w:p w14:paraId="1BC60042" w14:textId="4F42301A" w:rsidR="00095F59" w:rsidRPr="00A90F11" w:rsidRDefault="00A441A4" w:rsidP="00095F59">
      <w:pPr>
        <w:spacing w:after="120"/>
        <w:jc w:val="both"/>
        <w:rPr>
          <w:rFonts w:ascii="Times New Roman" w:hAnsi="Times New Roman"/>
          <w:b/>
          <w:bCs/>
          <w:sz w:val="24"/>
          <w:szCs w:val="24"/>
        </w:rPr>
      </w:pPr>
      <w:r>
        <w:rPr>
          <w:rFonts w:ascii="Times New Roman" w:hAnsi="Times New Roman"/>
          <w:b/>
          <w:bCs/>
          <w:sz w:val="24"/>
          <w:szCs w:val="24"/>
        </w:rPr>
        <w:t>b)</w:t>
      </w:r>
      <w:r w:rsidR="00095F59">
        <w:rPr>
          <w:rFonts w:ascii="Times New Roman" w:hAnsi="Times New Roman"/>
          <w:b/>
          <w:bCs/>
          <w:sz w:val="24"/>
          <w:szCs w:val="24"/>
        </w:rPr>
        <w:t xml:space="preserve"> </w:t>
      </w:r>
      <w:r w:rsidR="00095F59" w:rsidRPr="00A90F11">
        <w:rPr>
          <w:rFonts w:ascii="Times New Roman" w:hAnsi="Times New Roman"/>
          <w:b/>
          <w:bCs/>
          <w:sz w:val="24"/>
          <w:szCs w:val="24"/>
        </w:rPr>
        <w:t>În perioada de funcţionare:</w:t>
      </w:r>
    </w:p>
    <w:p w14:paraId="160492E2" w14:textId="77777777" w:rsidR="00095F59" w:rsidRPr="00EA55E7" w:rsidRDefault="00095F59" w:rsidP="00C446FA">
      <w:pPr>
        <w:numPr>
          <w:ilvl w:val="0"/>
          <w:numId w:val="14"/>
        </w:numPr>
        <w:spacing w:after="0" w:line="240" w:lineRule="auto"/>
        <w:ind w:right="-446"/>
        <w:jc w:val="both"/>
        <w:rPr>
          <w:rFonts w:ascii="Times New Roman" w:hAnsi="Times New Roman"/>
          <w:sz w:val="24"/>
          <w:szCs w:val="24"/>
        </w:rPr>
      </w:pPr>
      <w:r w:rsidRPr="00EA55E7">
        <w:rPr>
          <w:rFonts w:ascii="Times New Roman" w:hAnsi="Times New Roman"/>
          <w:sz w:val="24"/>
          <w:szCs w:val="24"/>
        </w:rPr>
        <w:t>se va asigura buna funcţionare a instalaţiilor;</w:t>
      </w:r>
    </w:p>
    <w:p w14:paraId="6C89792F" w14:textId="3A24C24A" w:rsidR="00095F59" w:rsidRPr="00193B9E" w:rsidRDefault="00095F59" w:rsidP="00193B9E">
      <w:pPr>
        <w:pStyle w:val="Textnormal"/>
        <w:numPr>
          <w:ilvl w:val="0"/>
          <w:numId w:val="0"/>
        </w:numPr>
        <w:spacing w:after="0"/>
        <w:rPr>
          <w:rFonts w:ascii="Times New Roman" w:hAnsi="Times New Roman"/>
        </w:rPr>
      </w:pPr>
      <w:r w:rsidRPr="00EA55E7">
        <w:rPr>
          <w:rFonts w:ascii="Times New Roman" w:hAnsi="Times New Roman"/>
        </w:rPr>
        <w:t xml:space="preserve">-   modul de depozitare al deşeurilor/valorificare şi monitorizarea cantităţilor de deşeuri generate </w:t>
      </w:r>
      <w:r>
        <w:rPr>
          <w:rFonts w:ascii="Times New Roman" w:hAnsi="Times New Roman"/>
        </w:rPr>
        <w:t>prevederilor legale în vigoare</w:t>
      </w:r>
      <w:r w:rsidRPr="00EA55E7">
        <w:rPr>
          <w:rFonts w:ascii="Times New Roman" w:hAnsi="Times New Roman"/>
        </w:rPr>
        <w:t>; predarea deşeurilor către operatori autorizaţi în valorificarea/ eliminarea deşeurilor</w:t>
      </w:r>
      <w:r w:rsidR="003262E5">
        <w:rPr>
          <w:rFonts w:ascii="Times New Roman" w:hAnsi="Times New Roman"/>
        </w:rPr>
        <w:t>;</w:t>
      </w:r>
    </w:p>
    <w:p w14:paraId="0F3CD836" w14:textId="0FA4B8F9"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 xml:space="preserve">lui, </w:t>
      </w:r>
      <w:r w:rsidRPr="0017345C">
        <w:rPr>
          <w:rFonts w:ascii="Times New Roman" w:eastAsia="Times New Roman" w:hAnsi="Times New Roman" w:cs="Times New Roman"/>
          <w:b/>
          <w:i/>
          <w:sz w:val="24"/>
          <w:szCs w:val="24"/>
          <w:lang w:eastAsia="ro-RO"/>
        </w:rPr>
        <w:t>evaluarea adecvată</w:t>
      </w:r>
      <w:r w:rsidR="0017345C" w:rsidRPr="0017345C">
        <w:rPr>
          <w:rFonts w:ascii="Times New Roman" w:eastAsia="Times New Roman" w:hAnsi="Times New Roman" w:cs="Times New Roman"/>
          <w:b/>
          <w:i/>
          <w:sz w:val="24"/>
          <w:szCs w:val="24"/>
          <w:lang w:eastAsia="ro-RO"/>
        </w:rPr>
        <w:t xml:space="preserve"> </w:t>
      </w:r>
      <w:r w:rsidR="003329A8">
        <w:rPr>
          <w:rFonts w:ascii="Times New Roman" w:eastAsia="Times New Roman" w:hAnsi="Times New Roman" w:cs="Times New Roman"/>
          <w:b/>
          <w:i/>
          <w:sz w:val="24"/>
          <w:szCs w:val="24"/>
          <w:lang w:eastAsia="ro-RO"/>
        </w:rPr>
        <w:t>ș</w:t>
      </w:r>
      <w:r w:rsidR="0017345C" w:rsidRPr="0017345C">
        <w:rPr>
          <w:rFonts w:ascii="Times New Roman" w:eastAsia="Times New Roman" w:hAnsi="Times New Roman" w:cs="Times New Roman"/>
          <w:b/>
          <w:i/>
          <w:sz w:val="24"/>
          <w:szCs w:val="24"/>
          <w:lang w:eastAsia="ro-RO"/>
        </w:rPr>
        <w:t xml:space="preserve">i </w:t>
      </w:r>
      <w:r w:rsidR="0017345C"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14:paraId="2C3F38F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079B2DA"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2" w:name="do|ax5^I|pa35"/>
      <w:bookmarkEnd w:id="12"/>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6"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27CF1B7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6"/>
      <w:bookmarkEnd w:id="13"/>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4F5DFFB2" w14:textId="5566F856" w:rsidR="00D34D4D" w:rsidRDefault="00D34D4D" w:rsidP="0017345C">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4" w:name="do|ax5^I|pa37"/>
      <w:bookmarkEnd w:id="14"/>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A51E4F7" w14:textId="77777777" w:rsidR="00411179" w:rsidRPr="0017345C" w:rsidRDefault="00411179" w:rsidP="0017345C">
      <w:pPr>
        <w:shd w:val="clear" w:color="auto" w:fill="FFFFFF"/>
        <w:spacing w:after="120" w:line="240" w:lineRule="auto"/>
        <w:ind w:firstLine="708"/>
        <w:jc w:val="both"/>
        <w:rPr>
          <w:rFonts w:ascii="Times New Roman" w:hAnsi="Times New Roman" w:cs="Times New Roman"/>
          <w:color w:val="000000"/>
          <w:sz w:val="24"/>
          <w:szCs w:val="24"/>
        </w:rPr>
      </w:pPr>
    </w:p>
    <w:p w14:paraId="64272A7A" w14:textId="20C8DDC8" w:rsidR="00D34D4D" w:rsidRDefault="00D34D4D" w:rsidP="0017345C">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5" w:name="do|ax5^I|pa38"/>
      <w:bookmarkEnd w:id="15"/>
      <w:r w:rsidRPr="0017345C">
        <w:rPr>
          <w:rStyle w:val="tpa"/>
          <w:rFonts w:ascii="Times New Roman" w:hAnsi="Times New Roman" w:cs="Times New Roman"/>
          <w:color w:val="000000"/>
          <w:sz w:val="24"/>
          <w:szCs w:val="24"/>
        </w:rPr>
        <w:lastRenderedPageBreak/>
        <w:t xml:space="preserve">Înainte de a se adresa instanţei de contencios administrativ competente, persoanele prevăzute la art. 21 din Legea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54F106E4" w14:textId="77777777" w:rsidR="00CF392B" w:rsidRPr="0017345C" w:rsidRDefault="00CF392B" w:rsidP="0017345C">
      <w:pPr>
        <w:shd w:val="clear" w:color="auto" w:fill="FFFFFF"/>
        <w:spacing w:after="120" w:line="240" w:lineRule="auto"/>
        <w:ind w:firstLine="708"/>
        <w:jc w:val="both"/>
        <w:rPr>
          <w:rFonts w:ascii="Times New Roman" w:hAnsi="Times New Roman" w:cs="Times New Roman"/>
          <w:color w:val="000000"/>
          <w:sz w:val="24"/>
          <w:szCs w:val="24"/>
        </w:rPr>
      </w:pPr>
    </w:p>
    <w:p w14:paraId="4F90E5C1"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6" w:name="do|ax5^I|pa39"/>
      <w:bookmarkEnd w:id="16"/>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04CB07E4"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7" w:name="do|ax5^I|pa40"/>
      <w:bookmarkEnd w:id="17"/>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01CE048C" w14:textId="45EED94B" w:rsidR="001B3D4D" w:rsidRDefault="00D34D4D" w:rsidP="00504B81">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8" w:name="do|ax5^I|pa41"/>
      <w:bookmarkEnd w:id="18"/>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7"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7712DC33" w14:textId="77777777" w:rsidR="00350D6D" w:rsidRPr="0017345C" w:rsidRDefault="00350D6D" w:rsidP="00504B81">
      <w:pPr>
        <w:shd w:val="clear" w:color="auto" w:fill="FFFFFF"/>
        <w:spacing w:after="120" w:line="240" w:lineRule="auto"/>
        <w:ind w:firstLine="708"/>
        <w:jc w:val="both"/>
        <w:rPr>
          <w:rFonts w:ascii="Times New Roman" w:hAnsi="Times New Roman" w:cs="Times New Roman"/>
          <w:color w:val="000000"/>
          <w:sz w:val="24"/>
          <w:szCs w:val="24"/>
        </w:rPr>
      </w:pPr>
    </w:p>
    <w:p w14:paraId="03408761" w14:textId="2DDAC9AD" w:rsidR="00A441A4" w:rsidRPr="003770E8" w:rsidRDefault="00A441A4" w:rsidP="00A441A4">
      <w:pPr>
        <w:spacing w:after="0" w:line="240" w:lineRule="auto"/>
        <w:rPr>
          <w:rFonts w:ascii="Times New Roman" w:hAnsi="Times New Roman" w:cs="Times New Roman"/>
          <w:b/>
          <w:sz w:val="26"/>
          <w:szCs w:val="26"/>
        </w:rPr>
      </w:pPr>
      <w:bookmarkStart w:id="19" w:name="do|ax5^I|pa42"/>
      <w:bookmarkEnd w:id="19"/>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sidR="003262E5">
        <w:rPr>
          <w:rFonts w:ascii="Times New Roman" w:hAnsi="Times New Roman" w:cs="Times New Roman"/>
          <w:b/>
          <w:sz w:val="26"/>
          <w:szCs w:val="26"/>
        </w:rPr>
        <w:t xml:space="preserve"> </w:t>
      </w:r>
      <w:r w:rsidRPr="003770E8">
        <w:rPr>
          <w:rFonts w:ascii="Times New Roman" w:hAnsi="Times New Roman" w:cs="Times New Roman"/>
          <w:b/>
          <w:sz w:val="26"/>
          <w:szCs w:val="26"/>
        </w:rPr>
        <w:t>DIRECTOR EXECUTIV</w:t>
      </w:r>
      <w:r w:rsidRPr="003770E8">
        <w:rPr>
          <w:rFonts w:ascii="Times New Roman" w:hAnsi="Times New Roman" w:cs="Times New Roman"/>
          <w:sz w:val="26"/>
          <w:szCs w:val="26"/>
        </w:rPr>
        <w:t>,</w:t>
      </w:r>
    </w:p>
    <w:p w14:paraId="135EB29A" w14:textId="3E11E3D9" w:rsidR="00A441A4" w:rsidRPr="003770E8" w:rsidRDefault="00A441A4" w:rsidP="00A441A4">
      <w:pPr>
        <w:spacing w:after="0" w:line="240" w:lineRule="auto"/>
        <w:rPr>
          <w:rFonts w:ascii="Times New Roman" w:hAnsi="Times New Roman" w:cs="Times New Roman"/>
          <w:b/>
          <w:sz w:val="26"/>
          <w:szCs w:val="26"/>
        </w:rPr>
      </w:pP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Laura Gabriela</w:t>
      </w:r>
      <w:r w:rsidRPr="003770E8">
        <w:rPr>
          <w:rFonts w:ascii="Times New Roman" w:hAnsi="Times New Roman" w:cs="Times New Roman"/>
          <w:b/>
          <w:sz w:val="26"/>
          <w:szCs w:val="26"/>
        </w:rPr>
        <w:t xml:space="preserve"> </w:t>
      </w:r>
      <w:r>
        <w:rPr>
          <w:rFonts w:ascii="Times New Roman" w:hAnsi="Times New Roman" w:cs="Times New Roman"/>
          <w:b/>
          <w:sz w:val="26"/>
          <w:szCs w:val="26"/>
        </w:rPr>
        <w:t>BRICEAG</w:t>
      </w:r>
    </w:p>
    <w:p w14:paraId="21591423" w14:textId="77777777" w:rsidR="008D1CF7" w:rsidRDefault="008D1CF7" w:rsidP="00A441A4">
      <w:pPr>
        <w:spacing w:after="0" w:line="240" w:lineRule="auto"/>
        <w:jc w:val="both"/>
        <w:rPr>
          <w:rFonts w:ascii="Times New Roman" w:hAnsi="Times New Roman" w:cs="Times New Roman"/>
          <w:b/>
          <w:sz w:val="26"/>
          <w:szCs w:val="26"/>
        </w:rPr>
      </w:pPr>
    </w:p>
    <w:p w14:paraId="67CE9A39" w14:textId="18842A57"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Șef Serviciu A.A.A.</w:t>
      </w:r>
      <w:r w:rsidRPr="003770E8">
        <w:rPr>
          <w:rFonts w:ascii="Times New Roman" w:hAnsi="Times New Roman" w:cs="Times New Roman"/>
          <w:sz w:val="26"/>
          <w:szCs w:val="26"/>
        </w:rPr>
        <w:t>,</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Întocmit,</w:t>
      </w:r>
    </w:p>
    <w:p w14:paraId="7BFF73FD" w14:textId="6E811776"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Maria MORCOAȘE                                                    </w:t>
      </w:r>
      <w:r>
        <w:rPr>
          <w:rFonts w:ascii="Times New Roman" w:hAnsi="Times New Roman" w:cs="Times New Roman"/>
          <w:b/>
          <w:sz w:val="26"/>
          <w:szCs w:val="26"/>
        </w:rPr>
        <w:t xml:space="preserve">                     </w:t>
      </w:r>
      <w:r w:rsidRPr="003770E8">
        <w:rPr>
          <w:rFonts w:ascii="Times New Roman" w:hAnsi="Times New Roman" w:cs="Times New Roman"/>
          <w:b/>
          <w:sz w:val="26"/>
          <w:szCs w:val="26"/>
        </w:rPr>
        <w:t>consilier AAA</w:t>
      </w:r>
    </w:p>
    <w:p w14:paraId="46A4C498" w14:textId="460C5601" w:rsidR="005A13FC" w:rsidRDefault="00A441A4" w:rsidP="00A441A4">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F673BB">
        <w:rPr>
          <w:rFonts w:ascii="Times New Roman" w:hAnsi="Times New Roman" w:cs="Times New Roman"/>
          <w:b/>
          <w:sz w:val="26"/>
          <w:szCs w:val="26"/>
        </w:rPr>
        <w:t xml:space="preserve">  </w:t>
      </w:r>
      <w:r w:rsidRPr="003770E8">
        <w:rPr>
          <w:rFonts w:ascii="Times New Roman" w:hAnsi="Times New Roman" w:cs="Times New Roman"/>
          <w:b/>
          <w:sz w:val="26"/>
          <w:szCs w:val="26"/>
        </w:rPr>
        <w:t>Grațiela CIOCOIU- BUNILĂ</w:t>
      </w:r>
    </w:p>
    <w:p w14:paraId="1211B7B6" w14:textId="76A719DC" w:rsidR="00A441A4"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w:t>
      </w:r>
    </w:p>
    <w:p w14:paraId="6A4D54E6" w14:textId="23CDBFB4" w:rsidR="00A441A4" w:rsidRPr="003770E8" w:rsidRDefault="00411179" w:rsidP="00A441A4">
      <w:pPr>
        <w:spacing w:after="0" w:line="240" w:lineRule="auto"/>
        <w:rPr>
          <w:rFonts w:ascii="Times New Roman" w:hAnsi="Times New Roman" w:cs="Times New Roman"/>
          <w:b/>
          <w:sz w:val="26"/>
          <w:szCs w:val="26"/>
        </w:rPr>
      </w:pPr>
      <w:r>
        <w:rPr>
          <w:rFonts w:ascii="Times New Roman" w:hAnsi="Times New Roman" w:cs="Times New Roman"/>
          <w:b/>
          <w:sz w:val="26"/>
          <w:szCs w:val="26"/>
        </w:rPr>
        <w:t>p.</w:t>
      </w:r>
      <w:bookmarkStart w:id="20" w:name="_GoBack"/>
      <w:bookmarkEnd w:id="20"/>
      <w:r w:rsidR="00A441A4" w:rsidRPr="003770E8">
        <w:rPr>
          <w:rFonts w:ascii="Times New Roman" w:hAnsi="Times New Roman" w:cs="Times New Roman"/>
          <w:b/>
          <w:sz w:val="26"/>
          <w:szCs w:val="26"/>
        </w:rPr>
        <w:t xml:space="preserve">Șef Serviciu C.F.M.,                                                </w:t>
      </w:r>
      <w:r w:rsidR="00A441A4">
        <w:rPr>
          <w:rFonts w:ascii="Times New Roman" w:hAnsi="Times New Roman" w:cs="Times New Roman"/>
          <w:b/>
          <w:sz w:val="26"/>
          <w:szCs w:val="26"/>
        </w:rPr>
        <w:t xml:space="preserve">                          </w:t>
      </w:r>
    </w:p>
    <w:p w14:paraId="4FB811BE" w14:textId="0CF6B338" w:rsidR="002752F2" w:rsidRPr="00350D6D" w:rsidRDefault="00A441A4" w:rsidP="00422FBD">
      <w:pPr>
        <w:spacing w:after="0" w:line="240" w:lineRule="auto"/>
        <w:rPr>
          <w:rFonts w:ascii="Times New Roman" w:hAnsi="Times New Roman" w:cs="Times New Roman"/>
          <w:b/>
          <w:sz w:val="24"/>
          <w:szCs w:val="24"/>
        </w:rPr>
      </w:pPr>
      <w:r w:rsidRPr="003770E8">
        <w:rPr>
          <w:rFonts w:ascii="Times New Roman" w:hAnsi="Times New Roman" w:cs="Times New Roman"/>
          <w:b/>
          <w:sz w:val="26"/>
          <w:szCs w:val="26"/>
        </w:rPr>
        <w:t xml:space="preserve"> </w:t>
      </w:r>
      <w:r w:rsidR="00193B9E">
        <w:rPr>
          <w:rFonts w:ascii="Times New Roman" w:hAnsi="Times New Roman" w:cs="Times New Roman"/>
          <w:b/>
          <w:sz w:val="26"/>
          <w:szCs w:val="26"/>
        </w:rPr>
        <w:t>Cornelia VLAICU</w:t>
      </w:r>
      <w:r w:rsidRPr="003770E8">
        <w:rPr>
          <w:rFonts w:ascii="Times New Roman" w:hAnsi="Times New Roman" w:cs="Times New Roman"/>
          <w:b/>
          <w:sz w:val="26"/>
          <w:szCs w:val="26"/>
        </w:rPr>
        <w:t xml:space="preserve">        </w:t>
      </w:r>
      <w:r w:rsidR="00350D6D">
        <w:rPr>
          <w:rFonts w:ascii="Times New Roman" w:hAnsi="Times New Roman" w:cs="Times New Roman"/>
          <w:b/>
          <w:sz w:val="26"/>
          <w:szCs w:val="26"/>
        </w:rPr>
        <w:t xml:space="preserve">                                                                    </w:t>
      </w:r>
    </w:p>
    <w:sectPr w:rsidR="002752F2" w:rsidRPr="00350D6D" w:rsidSect="00B03310">
      <w:footerReference w:type="default" r:id="rId18"/>
      <w:pgSz w:w="11906" w:h="16838" w:code="9"/>
      <w:pgMar w:top="561" w:right="851" w:bottom="284" w:left="144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F7D1E" w14:textId="77777777" w:rsidR="00C446FA" w:rsidRDefault="00C446FA" w:rsidP="00EE5AEC">
      <w:pPr>
        <w:spacing w:after="0" w:line="240" w:lineRule="auto"/>
      </w:pPr>
      <w:r>
        <w:separator/>
      </w:r>
    </w:p>
  </w:endnote>
  <w:endnote w:type="continuationSeparator" w:id="0">
    <w:p w14:paraId="412D0851" w14:textId="77777777" w:rsidR="00C446FA" w:rsidRDefault="00C446FA"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ont341">
    <w:charset w:val="80"/>
    <w:family w:val="roman"/>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7A17" w14:textId="77777777" w:rsidR="00FC5BD4" w:rsidRPr="00CD1E3F" w:rsidRDefault="00C446FA" w:rsidP="00BF76CF">
    <w:pPr>
      <w:pStyle w:val="Header"/>
      <w:jc w:val="center"/>
      <w:rPr>
        <w:rFonts w:ascii="Garamond" w:hAnsi="Garamond"/>
        <w:b/>
        <w:lang w:val="fr-FR"/>
      </w:rPr>
    </w:pPr>
    <w:r>
      <w:rPr>
        <w:rFonts w:ascii="Garamond" w:hAnsi="Garamond"/>
        <w:noProof/>
      </w:rPr>
      <w:object w:dxaOrig="1440" w:dyaOrig="1440" w14:anchorId="4F547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41610842" r:id="rId2"/>
      </w:object>
    </w:r>
    <w:r w:rsidR="00FC5BD4" w:rsidRPr="009D1566">
      <w:rPr>
        <w:rFonts w:ascii="Garamond" w:hAnsi="Garamond"/>
        <w:noProof/>
        <w:lang w:eastAsia="ro-RO"/>
      </w:rPr>
      <mc:AlternateContent>
        <mc:Choice Requires="wps">
          <w:drawing>
            <wp:anchor distT="0" distB="0" distL="114300" distR="114300" simplePos="0" relativeHeight="251657216" behindDoc="0" locked="0" layoutInCell="1" allowOverlap="1" wp14:anchorId="4929537F" wp14:editId="5174F81E">
              <wp:simplePos x="0" y="0"/>
              <wp:positionH relativeFrom="column">
                <wp:posOffset>-142875</wp:posOffset>
              </wp:positionH>
              <wp:positionV relativeFrom="paragraph">
                <wp:posOffset>-34925</wp:posOffset>
              </wp:positionV>
              <wp:extent cx="6248400" cy="635"/>
              <wp:effectExtent l="15240" t="12065" r="13335"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1F25AF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" strokecolor="#00214e" strokeweight="1.5pt"/>
          </w:pict>
        </mc:Fallback>
      </mc:AlternateContent>
    </w:r>
    <w:r w:rsidR="00FC5BD4" w:rsidRPr="00CD1E3F">
      <w:rPr>
        <w:rFonts w:ascii="Garamond" w:hAnsi="Garamond"/>
        <w:b/>
        <w:lang w:val="fr-FR"/>
      </w:rPr>
      <w:t>AGENŢIA PENTRU PROTECŢIA MEDIULUI DÂMBOVIŢA</w:t>
    </w:r>
  </w:p>
  <w:p w14:paraId="395F8D56" w14:textId="346EDA1B" w:rsidR="00FC5BD4" w:rsidRPr="00CD1E3F" w:rsidRDefault="00FC5BD4" w:rsidP="00912C6D">
    <w:pPr>
      <w:pStyle w:val="Header"/>
      <w:tabs>
        <w:tab w:val="left" w:pos="2036"/>
        <w:tab w:val="center" w:pos="4807"/>
      </w:tabs>
      <w:rPr>
        <w:rFonts w:ascii="Garamond" w:hAnsi="Garamond"/>
        <w:lang w:val="fr-FR"/>
      </w:rPr>
    </w:pPr>
    <w:r>
      <w:rPr>
        <w:rFonts w:ascii="Garamond" w:hAnsi="Garamond"/>
        <w:lang w:val="fr-FR"/>
      </w:rPr>
      <w:tab/>
    </w:r>
    <w:r>
      <w:rPr>
        <w:rFonts w:ascii="Garamond" w:hAnsi="Garamond"/>
        <w:lang w:val="fr-FR"/>
      </w:rPr>
      <w:tab/>
    </w: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14:paraId="21BDF2F0" w14:textId="77777777" w:rsidR="00FC5BD4" w:rsidRDefault="00FC5BD4" w:rsidP="00BF76CF">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C5BD4" w14:paraId="7DC5E4F3" w14:textId="77777777" w:rsidTr="00F4648B">
      <w:tc>
        <w:tcPr>
          <w:tcW w:w="8370" w:type="dxa"/>
          <w:tcBorders>
            <w:top w:val="single" w:sz="4" w:space="0" w:color="auto"/>
            <w:left w:val="single" w:sz="4" w:space="0" w:color="auto"/>
            <w:bottom w:val="single" w:sz="4" w:space="0" w:color="auto"/>
            <w:right w:val="single" w:sz="4" w:space="0" w:color="auto"/>
          </w:tcBorders>
          <w:hideMark/>
        </w:tcPr>
        <w:p w14:paraId="0F1D9ABC" w14:textId="77777777" w:rsidR="00FC5BD4" w:rsidRDefault="00FC5BD4" w:rsidP="00BF76CF">
          <w:pPr>
            <w:pStyle w:val="Header"/>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14:paraId="2BED497F" w14:textId="425CCB4A" w:rsidR="00FC5BD4" w:rsidRDefault="00FC5BD4" w:rsidP="00BF76CF">
    <w:pPr>
      <w:pStyle w:val="Footer"/>
      <w:tabs>
        <w:tab w:val="left" w:pos="1816"/>
        <w:tab w:val="right" w:pos="9616"/>
      </w:tabs>
    </w:pPr>
  </w:p>
  <w:p w14:paraId="4063D2F3" w14:textId="1B0DE126" w:rsidR="00FC5BD4" w:rsidRDefault="00FC5BD4" w:rsidP="00051258">
    <w:pPr>
      <w:pStyle w:val="Footer"/>
      <w:jc w:val="right"/>
    </w:pPr>
    <w:r>
      <w:fldChar w:fldCharType="begin"/>
    </w:r>
    <w:r>
      <w:instrText>PAGE   \* MERGEFORMAT</w:instrText>
    </w:r>
    <w:r>
      <w:fldChar w:fldCharType="separate"/>
    </w:r>
    <w:r w:rsidR="00411179">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3894B" w14:textId="77777777" w:rsidR="00C446FA" w:rsidRDefault="00C446FA" w:rsidP="00EE5AEC">
      <w:pPr>
        <w:spacing w:after="0" w:line="240" w:lineRule="auto"/>
      </w:pPr>
      <w:r>
        <w:separator/>
      </w:r>
    </w:p>
  </w:footnote>
  <w:footnote w:type="continuationSeparator" w:id="0">
    <w:p w14:paraId="49B784F4" w14:textId="77777777" w:rsidR="00C446FA" w:rsidRDefault="00C446FA"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3"/>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lang/>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lang/>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1D"/>
    <w:multiLevelType w:val="multilevel"/>
    <w:tmpl w:val="0000001D"/>
    <w:name w:val="WW8Num29"/>
    <w:lvl w:ilvl="0">
      <w:start w:val="1"/>
      <w:numFmt w:val="bullet"/>
      <w:lvlText w:val=""/>
      <w:lvlJc w:val="left"/>
      <w:pPr>
        <w:tabs>
          <w:tab w:val="num" w:pos="1800"/>
        </w:tabs>
        <w:ind w:left="1800" w:hanging="360"/>
      </w:pPr>
      <w:rPr>
        <w:rFonts w:ascii="Symbol" w:hAnsi="Symbol" w:cs="OpenSymbol"/>
      </w:rPr>
    </w:lvl>
    <w:lvl w:ilvl="1">
      <w:start w:val="1"/>
      <w:numFmt w:val="bullet"/>
      <w:lvlText w:val="◦"/>
      <w:lvlJc w:val="left"/>
      <w:pPr>
        <w:tabs>
          <w:tab w:val="num" w:pos="2160"/>
        </w:tabs>
        <w:ind w:left="2160" w:hanging="360"/>
      </w:pPr>
      <w:rPr>
        <w:rFonts w:ascii="OpenSymbol" w:hAnsi="OpenSymbol" w:cs="OpenSymbol"/>
      </w:rPr>
    </w:lvl>
    <w:lvl w:ilvl="2">
      <w:start w:val="1"/>
      <w:numFmt w:val="bullet"/>
      <w:lvlText w:val="▪"/>
      <w:lvlJc w:val="left"/>
      <w:pPr>
        <w:tabs>
          <w:tab w:val="num" w:pos="2520"/>
        </w:tabs>
        <w:ind w:left="2520" w:hanging="360"/>
      </w:pPr>
      <w:rPr>
        <w:rFonts w:ascii="OpenSymbol" w:hAnsi="Open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240"/>
        </w:tabs>
        <w:ind w:left="3240" w:hanging="360"/>
      </w:pPr>
      <w:rPr>
        <w:rFonts w:ascii="OpenSymbol" w:hAnsi="OpenSymbol" w:cs="OpenSymbol"/>
      </w:rPr>
    </w:lvl>
    <w:lvl w:ilvl="5">
      <w:start w:val="1"/>
      <w:numFmt w:val="bullet"/>
      <w:lvlText w:val="▪"/>
      <w:lvlJc w:val="left"/>
      <w:pPr>
        <w:tabs>
          <w:tab w:val="num" w:pos="3600"/>
        </w:tabs>
        <w:ind w:left="3600" w:hanging="360"/>
      </w:pPr>
      <w:rPr>
        <w:rFonts w:ascii="OpenSymbol" w:hAnsi="OpenSymbol" w:cs="OpenSymbol"/>
      </w:rPr>
    </w:lvl>
    <w:lvl w:ilvl="6">
      <w:start w:val="1"/>
      <w:numFmt w:val="bullet"/>
      <w:lvlText w:val=""/>
      <w:lvlJc w:val="left"/>
      <w:pPr>
        <w:tabs>
          <w:tab w:val="num" w:pos="3960"/>
        </w:tabs>
        <w:ind w:left="3960" w:hanging="360"/>
      </w:pPr>
      <w:rPr>
        <w:rFonts w:ascii="Symbol" w:hAnsi="Symbol" w:cs="OpenSymbol"/>
      </w:rPr>
    </w:lvl>
    <w:lvl w:ilvl="7">
      <w:start w:val="1"/>
      <w:numFmt w:val="bullet"/>
      <w:lvlText w:val="◦"/>
      <w:lvlJc w:val="left"/>
      <w:pPr>
        <w:tabs>
          <w:tab w:val="num" w:pos="4320"/>
        </w:tabs>
        <w:ind w:left="4320" w:hanging="360"/>
      </w:pPr>
      <w:rPr>
        <w:rFonts w:ascii="OpenSymbol" w:hAnsi="OpenSymbol" w:cs="OpenSymbol"/>
      </w:rPr>
    </w:lvl>
    <w:lvl w:ilvl="8">
      <w:start w:val="1"/>
      <w:numFmt w:val="bullet"/>
      <w:lvlText w:val="▪"/>
      <w:lvlJc w:val="left"/>
      <w:pPr>
        <w:tabs>
          <w:tab w:val="num" w:pos="4680"/>
        </w:tabs>
        <w:ind w:left="4680" w:hanging="360"/>
      </w:pPr>
      <w:rPr>
        <w:rFonts w:ascii="OpenSymbol" w:hAnsi="OpenSymbol" w:cs="OpenSymbol"/>
      </w:rPr>
    </w:lvl>
  </w:abstractNum>
  <w:abstractNum w:abstractNumId="27" w15:restartNumberingAfterBreak="0">
    <w:nsid w:val="0000001E"/>
    <w:multiLevelType w:val="multilevel"/>
    <w:tmpl w:val="0000001E"/>
    <w:name w:val="WW8Num30"/>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Symbol" w:hAnsi="Symbol" w:cs="OpenSymbol"/>
        <w:lang/>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strike w:val="0"/>
        <w:dstrike w:val="0"/>
      </w:rPr>
    </w:lvl>
    <w:lvl w:ilvl="2">
      <w:start w:val="1"/>
      <w:numFmt w:val="bullet"/>
      <w:lvlText w:val="▪"/>
      <w:lvlJc w:val="left"/>
      <w:pPr>
        <w:tabs>
          <w:tab w:val="num" w:pos="1440"/>
        </w:tabs>
        <w:ind w:left="1440" w:hanging="360"/>
      </w:pPr>
      <w:rPr>
        <w:rFonts w:ascii="OpenSymbol" w:hAnsi="OpenSymbol" w:cs="OpenSymbol"/>
        <w:strike w:val="0"/>
        <w:dstrike w:val="0"/>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strike w:val="0"/>
        <w:dstrike w:val="0"/>
      </w:rPr>
    </w:lvl>
    <w:lvl w:ilvl="5">
      <w:start w:val="1"/>
      <w:numFmt w:val="bullet"/>
      <w:lvlText w:val="▪"/>
      <w:lvlJc w:val="left"/>
      <w:pPr>
        <w:tabs>
          <w:tab w:val="num" w:pos="2520"/>
        </w:tabs>
        <w:ind w:left="2520" w:hanging="360"/>
      </w:pPr>
      <w:rPr>
        <w:rFonts w:ascii="OpenSymbol" w:hAnsi="OpenSymbol" w:cs="OpenSymbol"/>
        <w:strike w:val="0"/>
        <w:dstrike w:val="0"/>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strike w:val="0"/>
        <w:dstrike w:val="0"/>
      </w:rPr>
    </w:lvl>
    <w:lvl w:ilvl="8">
      <w:start w:val="1"/>
      <w:numFmt w:val="bullet"/>
      <w:lvlText w:val="▪"/>
      <w:lvlJc w:val="left"/>
      <w:pPr>
        <w:tabs>
          <w:tab w:val="num" w:pos="3600"/>
        </w:tabs>
        <w:ind w:left="3600" w:hanging="360"/>
      </w:pPr>
      <w:rPr>
        <w:rFonts w:ascii="OpenSymbol" w:hAnsi="OpenSymbol" w:cs="OpenSymbol"/>
        <w:strike w:val="0"/>
        <w:dstrike w:val="0"/>
      </w:rPr>
    </w:lvl>
  </w:abstractNum>
  <w:abstractNum w:abstractNumId="30"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cs="OpenSymbol"/>
        <w:strike w:val="0"/>
        <w:dstrike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15:restartNumberingAfterBreak="0">
    <w:nsid w:val="00000023"/>
    <w:multiLevelType w:val="multilevel"/>
    <w:tmpl w:val="00000023"/>
    <w:name w:val="WW8Num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3" w15:restartNumberingAfterBreak="0">
    <w:nsid w:val="00000024"/>
    <w:multiLevelType w:val="multilevel"/>
    <w:tmpl w:val="00000024"/>
    <w:name w:val="WW8Num36"/>
    <w:lvl w:ilvl="0">
      <w:start w:val="1"/>
      <w:numFmt w:val="bullet"/>
      <w:lvlText w:val=""/>
      <w:lvlJc w:val="left"/>
      <w:pPr>
        <w:tabs>
          <w:tab w:val="num" w:pos="720"/>
        </w:tabs>
        <w:ind w:left="720" w:hanging="360"/>
      </w:pPr>
      <w:rPr>
        <w:rFonts w:ascii="Symbol" w:hAnsi="Symbol" w:cs="OpenSymbol"/>
        <w:strike w:val="0"/>
        <w:dstrike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15:restartNumberingAfterBreak="0">
    <w:nsid w:val="00000025"/>
    <w:multiLevelType w:val="multilevel"/>
    <w:tmpl w:val="00000025"/>
    <w:name w:val="WW8Num37"/>
    <w:lvl w:ilvl="0">
      <w:start w:val="1"/>
      <w:numFmt w:val="bullet"/>
      <w:lvlText w:val=""/>
      <w:lvlJc w:val="left"/>
      <w:pPr>
        <w:tabs>
          <w:tab w:val="num" w:pos="720"/>
        </w:tabs>
        <w:ind w:left="720" w:hanging="360"/>
      </w:pPr>
      <w:rPr>
        <w:rFonts w:ascii="Symbol" w:hAnsi="Symbol" w:cs="OpenSymbol"/>
        <w:strike w:val="0"/>
        <w:dstrike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5" w15:restartNumberingAfterBreak="0">
    <w:nsid w:val="00000026"/>
    <w:multiLevelType w:val="multilevel"/>
    <w:tmpl w:val="00000026"/>
    <w:name w:val="WW8Num38"/>
    <w:lvl w:ilvl="0">
      <w:start w:val="1"/>
      <w:numFmt w:val="bullet"/>
      <w:lvlText w:val=""/>
      <w:lvlJc w:val="left"/>
      <w:pPr>
        <w:tabs>
          <w:tab w:val="num" w:pos="720"/>
        </w:tabs>
        <w:ind w:left="720" w:hanging="360"/>
      </w:pPr>
      <w:rPr>
        <w:rFonts w:ascii="Symbol" w:hAnsi="Symbol" w:cs="OpenSymbol"/>
        <w:lang w:val="ro-R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o-R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o-R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6"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Symbol" w:hAnsi="Symbol" w:cs="OpenSymbol"/>
        <w:lang w:val="ro-R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o-R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o-R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7" w15:restartNumberingAfterBreak="0">
    <w:nsid w:val="00000028"/>
    <w:multiLevelType w:val="multilevel"/>
    <w:tmpl w:val="00000028"/>
    <w:name w:val="WW8Num4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8"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9" w15:restartNumberingAfterBreak="0">
    <w:nsid w:val="0000002A"/>
    <w:multiLevelType w:val="multilevel"/>
    <w:tmpl w:val="0000002A"/>
    <w:name w:val="WW8Num4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0" w15:restartNumberingAfterBreak="0">
    <w:nsid w:val="0000002B"/>
    <w:multiLevelType w:val="multilevel"/>
    <w:tmpl w:val="0000002B"/>
    <w:name w:val="WW8Num4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1"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2" w15:restartNumberingAfterBreak="0">
    <w:nsid w:val="0000002D"/>
    <w:multiLevelType w:val="multilevel"/>
    <w:tmpl w:val="0000002D"/>
    <w:name w:val="WW8Num4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3" w15:restartNumberingAfterBreak="0">
    <w:nsid w:val="0000002E"/>
    <w:multiLevelType w:val="multilevel"/>
    <w:tmpl w:val="0000002E"/>
    <w:name w:val="WW8Num4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4" w15:restartNumberingAfterBreak="0">
    <w:nsid w:val="0000002F"/>
    <w:multiLevelType w:val="multilevel"/>
    <w:tmpl w:val="0000002F"/>
    <w:name w:val="WW8Num47"/>
    <w:lvl w:ilvl="0">
      <w:start w:val="1"/>
      <w:numFmt w:val="bullet"/>
      <w:lvlText w:val=""/>
      <w:lvlJc w:val="left"/>
      <w:pPr>
        <w:tabs>
          <w:tab w:val="num" w:pos="720"/>
        </w:tabs>
        <w:ind w:left="720" w:hanging="360"/>
      </w:pPr>
      <w:rPr>
        <w:rFonts w:ascii="Symbol" w:hAnsi="Symbol" w:cs="OpenSymbol"/>
        <w:lang w:val="ro-R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o-R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o-R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5" w15:restartNumberingAfterBreak="0">
    <w:nsid w:val="00000030"/>
    <w:multiLevelType w:val="multilevel"/>
    <w:tmpl w:val="00000030"/>
    <w:name w:val="WW8Num48"/>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6" w15:restartNumberingAfterBreak="0">
    <w:nsid w:val="00000031"/>
    <w:multiLevelType w:val="multilevel"/>
    <w:tmpl w:val="00000031"/>
    <w:name w:val="WW8Num4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7" w15:restartNumberingAfterBreak="0">
    <w:nsid w:val="00000032"/>
    <w:multiLevelType w:val="multilevel"/>
    <w:tmpl w:val="00000032"/>
    <w:name w:val="WW8Num50"/>
    <w:lvl w:ilvl="0">
      <w:start w:val="1"/>
      <w:numFmt w:val="bullet"/>
      <w:lvlText w:val=""/>
      <w:lvlJc w:val="left"/>
      <w:pPr>
        <w:tabs>
          <w:tab w:val="num" w:pos="720"/>
        </w:tabs>
        <w:ind w:left="720" w:hanging="360"/>
      </w:pPr>
      <w:rPr>
        <w:rFonts w:ascii="Symbol" w:hAnsi="Symbol" w:cs="OpenSymbol"/>
        <w:strike w:val="0"/>
        <w:dstrike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8" w15:restartNumberingAfterBreak="0">
    <w:nsid w:val="00000033"/>
    <w:multiLevelType w:val="multilevel"/>
    <w:tmpl w:val="00000033"/>
    <w:name w:val="WW8Num51"/>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9" w15:restartNumberingAfterBreak="0">
    <w:nsid w:val="00000034"/>
    <w:multiLevelType w:val="multilevel"/>
    <w:tmpl w:val="00000034"/>
    <w:name w:val="WW8Num5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0" w15:restartNumberingAfterBreak="0">
    <w:nsid w:val="00000035"/>
    <w:multiLevelType w:val="multilevel"/>
    <w:tmpl w:val="00000035"/>
    <w:name w:val="WW8Num53"/>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1" w15:restartNumberingAfterBreak="0">
    <w:nsid w:val="00000036"/>
    <w:multiLevelType w:val="multilevel"/>
    <w:tmpl w:val="00000036"/>
    <w:name w:val="WW8Num5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2" w15:restartNumberingAfterBreak="0">
    <w:nsid w:val="00000037"/>
    <w:multiLevelType w:val="multilevel"/>
    <w:tmpl w:val="00000037"/>
    <w:name w:val="WW8Num55"/>
    <w:lvl w:ilvl="0">
      <w:start w:val="1"/>
      <w:numFmt w:val="bullet"/>
      <w:lvlText w:val=""/>
      <w:lvlJc w:val="left"/>
      <w:pPr>
        <w:tabs>
          <w:tab w:val="num" w:pos="720"/>
        </w:tabs>
        <w:ind w:left="720" w:hanging="360"/>
      </w:pPr>
      <w:rPr>
        <w:rFonts w:ascii="Symbol" w:hAnsi="Symbol" w:cs="OpenSymbol"/>
        <w:lang w:val="ro-R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o-R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o-R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3" w15:restartNumberingAfterBreak="0">
    <w:nsid w:val="00000038"/>
    <w:multiLevelType w:val="multilevel"/>
    <w:tmpl w:val="00000038"/>
    <w:name w:val="WW8Num56"/>
    <w:lvl w:ilvl="0">
      <w:start w:val="1"/>
      <w:numFmt w:val="bullet"/>
      <w:lvlText w:val=""/>
      <w:lvlJc w:val="left"/>
      <w:pPr>
        <w:tabs>
          <w:tab w:val="num" w:pos="720"/>
        </w:tabs>
        <w:ind w:left="720" w:hanging="360"/>
      </w:pPr>
      <w:rPr>
        <w:rFonts w:ascii="Symbol" w:hAnsi="Symbol" w:cs="OpenSymbol"/>
        <w:strike w:val="0"/>
        <w:dstrike w:val="0"/>
        <w:color w:val="000000"/>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color w:val="000000"/>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color w:val="000000"/>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4" w15:restartNumberingAfterBreak="0">
    <w:nsid w:val="00000039"/>
    <w:multiLevelType w:val="multilevel"/>
    <w:tmpl w:val="00000039"/>
    <w:name w:val="WW8Num57"/>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5" w15:restartNumberingAfterBreak="0">
    <w:nsid w:val="0000003A"/>
    <w:multiLevelType w:val="multilevel"/>
    <w:tmpl w:val="0000003A"/>
    <w:name w:val="WW8Num5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6" w15:restartNumberingAfterBreak="0">
    <w:nsid w:val="0000003B"/>
    <w:multiLevelType w:val="multilevel"/>
    <w:tmpl w:val="0000003B"/>
    <w:name w:val="WW8Num5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7"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59"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4" w15:restartNumberingAfterBreak="0">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11D69A1"/>
    <w:multiLevelType w:val="hybridMultilevel"/>
    <w:tmpl w:val="0ED0C10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6"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15:restartNumberingAfterBreak="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68"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9"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70"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71" w15:restartNumberingAfterBreak="0">
    <w:nsid w:val="764034E9"/>
    <w:multiLevelType w:val="multilevel"/>
    <w:tmpl w:val="5B7875AE"/>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rPr>
        <w:rFonts w:hint="default"/>
      </w:rPr>
    </w:lvl>
    <w:lvl w:ilvl="3">
      <w:start w:val="1"/>
      <w:numFmt w:val="decimal"/>
      <w:pStyle w:val="SubSubSubTitlu"/>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0"/>
  </w:num>
  <w:num w:numId="3">
    <w:abstractNumId w:val="62"/>
  </w:num>
  <w:num w:numId="4">
    <w:abstractNumId w:val="70"/>
  </w:num>
  <w:num w:numId="5">
    <w:abstractNumId w:val="61"/>
  </w:num>
  <w:num w:numId="6">
    <w:abstractNumId w:val="66"/>
  </w:num>
  <w:num w:numId="7">
    <w:abstractNumId w:val="68"/>
  </w:num>
  <w:num w:numId="8">
    <w:abstractNumId w:val="57"/>
  </w:num>
  <w:num w:numId="9">
    <w:abstractNumId w:val="59"/>
  </w:num>
  <w:num w:numId="10">
    <w:abstractNumId w:val="58"/>
  </w:num>
  <w:num w:numId="11">
    <w:abstractNumId w:val="71"/>
  </w:num>
  <w:num w:numId="12">
    <w:abstractNumId w:val="64"/>
  </w:num>
  <w:num w:numId="13">
    <w:abstractNumId w:val="67"/>
  </w:num>
  <w:num w:numId="14">
    <w:abstractNumId w:val="63"/>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24271"/>
    <w:rsid w:val="00030F10"/>
    <w:rsid w:val="000401EF"/>
    <w:rsid w:val="00051258"/>
    <w:rsid w:val="00051494"/>
    <w:rsid w:val="00053375"/>
    <w:rsid w:val="00074281"/>
    <w:rsid w:val="000902BF"/>
    <w:rsid w:val="00095AC6"/>
    <w:rsid w:val="00095BEA"/>
    <w:rsid w:val="00095F59"/>
    <w:rsid w:val="000A2E73"/>
    <w:rsid w:val="000A5EA5"/>
    <w:rsid w:val="000B3A0A"/>
    <w:rsid w:val="000D35A8"/>
    <w:rsid w:val="000E38D4"/>
    <w:rsid w:val="000E5E8F"/>
    <w:rsid w:val="000F0C76"/>
    <w:rsid w:val="00102243"/>
    <w:rsid w:val="001057FC"/>
    <w:rsid w:val="00144DDF"/>
    <w:rsid w:val="00155C97"/>
    <w:rsid w:val="00165665"/>
    <w:rsid w:val="00167D80"/>
    <w:rsid w:val="00171A29"/>
    <w:rsid w:val="00172764"/>
    <w:rsid w:val="0017345C"/>
    <w:rsid w:val="00180DB7"/>
    <w:rsid w:val="001814BF"/>
    <w:rsid w:val="00193B9E"/>
    <w:rsid w:val="00194A79"/>
    <w:rsid w:val="001974A8"/>
    <w:rsid w:val="00197EB4"/>
    <w:rsid w:val="001A24D9"/>
    <w:rsid w:val="001A4826"/>
    <w:rsid w:val="001B040E"/>
    <w:rsid w:val="001B2BE6"/>
    <w:rsid w:val="001B3D4D"/>
    <w:rsid w:val="001B434D"/>
    <w:rsid w:val="001B4690"/>
    <w:rsid w:val="001B4DD5"/>
    <w:rsid w:val="001C476C"/>
    <w:rsid w:val="001D4879"/>
    <w:rsid w:val="001D58C8"/>
    <w:rsid w:val="001D5C27"/>
    <w:rsid w:val="001E1E5A"/>
    <w:rsid w:val="001E4AB1"/>
    <w:rsid w:val="001E678F"/>
    <w:rsid w:val="001F3B49"/>
    <w:rsid w:val="001F65BD"/>
    <w:rsid w:val="00207085"/>
    <w:rsid w:val="00207D2B"/>
    <w:rsid w:val="002111A6"/>
    <w:rsid w:val="002133C9"/>
    <w:rsid w:val="002176A0"/>
    <w:rsid w:val="00222838"/>
    <w:rsid w:val="00225E89"/>
    <w:rsid w:val="00231D2F"/>
    <w:rsid w:val="0024580B"/>
    <w:rsid w:val="00257E4A"/>
    <w:rsid w:val="00270D2C"/>
    <w:rsid w:val="00273D20"/>
    <w:rsid w:val="002752F2"/>
    <w:rsid w:val="0028622C"/>
    <w:rsid w:val="0029201B"/>
    <w:rsid w:val="00297DE5"/>
    <w:rsid w:val="002A40D5"/>
    <w:rsid w:val="002A507E"/>
    <w:rsid w:val="002B39C5"/>
    <w:rsid w:val="002B7699"/>
    <w:rsid w:val="002B7CBF"/>
    <w:rsid w:val="002C64DC"/>
    <w:rsid w:val="002D03E4"/>
    <w:rsid w:val="002D541A"/>
    <w:rsid w:val="002E2C5D"/>
    <w:rsid w:val="002F2D02"/>
    <w:rsid w:val="003019A2"/>
    <w:rsid w:val="0032358A"/>
    <w:rsid w:val="003238C3"/>
    <w:rsid w:val="00325D52"/>
    <w:rsid w:val="003262E5"/>
    <w:rsid w:val="0033251F"/>
    <w:rsid w:val="0033286A"/>
    <w:rsid w:val="003329A8"/>
    <w:rsid w:val="00340E23"/>
    <w:rsid w:val="003451BD"/>
    <w:rsid w:val="00350D6D"/>
    <w:rsid w:val="00351752"/>
    <w:rsid w:val="003578FD"/>
    <w:rsid w:val="00360E57"/>
    <w:rsid w:val="0036379B"/>
    <w:rsid w:val="003913AE"/>
    <w:rsid w:val="003970F1"/>
    <w:rsid w:val="003A7E0E"/>
    <w:rsid w:val="003B2BF5"/>
    <w:rsid w:val="003B482C"/>
    <w:rsid w:val="003B4D93"/>
    <w:rsid w:val="003F1D2D"/>
    <w:rsid w:val="003F4CBE"/>
    <w:rsid w:val="0040438F"/>
    <w:rsid w:val="00404666"/>
    <w:rsid w:val="00411179"/>
    <w:rsid w:val="00412A11"/>
    <w:rsid w:val="00416695"/>
    <w:rsid w:val="0042202A"/>
    <w:rsid w:val="0042234C"/>
    <w:rsid w:val="00422FBD"/>
    <w:rsid w:val="00424209"/>
    <w:rsid w:val="004262EC"/>
    <w:rsid w:val="0044475A"/>
    <w:rsid w:val="00452466"/>
    <w:rsid w:val="004579C5"/>
    <w:rsid w:val="00462B27"/>
    <w:rsid w:val="004934BD"/>
    <w:rsid w:val="004A02A4"/>
    <w:rsid w:val="004A1535"/>
    <w:rsid w:val="004A1B57"/>
    <w:rsid w:val="004A3AB9"/>
    <w:rsid w:val="004A3FDA"/>
    <w:rsid w:val="004A4567"/>
    <w:rsid w:val="004B6303"/>
    <w:rsid w:val="004C11B0"/>
    <w:rsid w:val="004F010B"/>
    <w:rsid w:val="004F495D"/>
    <w:rsid w:val="004F498D"/>
    <w:rsid w:val="004F75D6"/>
    <w:rsid w:val="005035C2"/>
    <w:rsid w:val="00504B81"/>
    <w:rsid w:val="00506049"/>
    <w:rsid w:val="00512E17"/>
    <w:rsid w:val="00514E35"/>
    <w:rsid w:val="00521885"/>
    <w:rsid w:val="0053048D"/>
    <w:rsid w:val="00532311"/>
    <w:rsid w:val="00555355"/>
    <w:rsid w:val="005673B4"/>
    <w:rsid w:val="00570B71"/>
    <w:rsid w:val="005815FE"/>
    <w:rsid w:val="00590C8D"/>
    <w:rsid w:val="0059197A"/>
    <w:rsid w:val="00591CEB"/>
    <w:rsid w:val="00593D2C"/>
    <w:rsid w:val="00594BEC"/>
    <w:rsid w:val="005A0946"/>
    <w:rsid w:val="005A13FC"/>
    <w:rsid w:val="005A5E3E"/>
    <w:rsid w:val="005B40C4"/>
    <w:rsid w:val="005D619C"/>
    <w:rsid w:val="005E3518"/>
    <w:rsid w:val="005F0B46"/>
    <w:rsid w:val="005F67FF"/>
    <w:rsid w:val="005F6ED3"/>
    <w:rsid w:val="005F726C"/>
    <w:rsid w:val="006026B1"/>
    <w:rsid w:val="00605A3F"/>
    <w:rsid w:val="006065E5"/>
    <w:rsid w:val="00612BD1"/>
    <w:rsid w:val="0061383B"/>
    <w:rsid w:val="006150DB"/>
    <w:rsid w:val="006172C2"/>
    <w:rsid w:val="006206C3"/>
    <w:rsid w:val="0063784A"/>
    <w:rsid w:val="00641AB8"/>
    <w:rsid w:val="00644DD0"/>
    <w:rsid w:val="0065776B"/>
    <w:rsid w:val="00660EB2"/>
    <w:rsid w:val="00665CA9"/>
    <w:rsid w:val="00674B0A"/>
    <w:rsid w:val="00676A4D"/>
    <w:rsid w:val="00680B05"/>
    <w:rsid w:val="0069415C"/>
    <w:rsid w:val="006959BE"/>
    <w:rsid w:val="006A5B21"/>
    <w:rsid w:val="006B2CA5"/>
    <w:rsid w:val="006B5715"/>
    <w:rsid w:val="006B78D3"/>
    <w:rsid w:val="006C1BBA"/>
    <w:rsid w:val="006D1F39"/>
    <w:rsid w:val="006D6169"/>
    <w:rsid w:val="006D7856"/>
    <w:rsid w:val="006D7E51"/>
    <w:rsid w:val="006F065F"/>
    <w:rsid w:val="006F555F"/>
    <w:rsid w:val="00700B2F"/>
    <w:rsid w:val="007058A6"/>
    <w:rsid w:val="00705934"/>
    <w:rsid w:val="0071041C"/>
    <w:rsid w:val="00711EDB"/>
    <w:rsid w:val="00714DA4"/>
    <w:rsid w:val="00722BE2"/>
    <w:rsid w:val="0074123E"/>
    <w:rsid w:val="007449D7"/>
    <w:rsid w:val="00745281"/>
    <w:rsid w:val="00745F1D"/>
    <w:rsid w:val="00750BE3"/>
    <w:rsid w:val="007516E9"/>
    <w:rsid w:val="00753330"/>
    <w:rsid w:val="0075534C"/>
    <w:rsid w:val="007626A4"/>
    <w:rsid w:val="00762CBA"/>
    <w:rsid w:val="00764DAC"/>
    <w:rsid w:val="007910FE"/>
    <w:rsid w:val="00791330"/>
    <w:rsid w:val="007A2B7A"/>
    <w:rsid w:val="007A4B5D"/>
    <w:rsid w:val="007A567D"/>
    <w:rsid w:val="007B0BB5"/>
    <w:rsid w:val="007B47FE"/>
    <w:rsid w:val="007B666C"/>
    <w:rsid w:val="007C3819"/>
    <w:rsid w:val="007D630E"/>
    <w:rsid w:val="007F1F7B"/>
    <w:rsid w:val="007F4D6D"/>
    <w:rsid w:val="008020B7"/>
    <w:rsid w:val="0080663A"/>
    <w:rsid w:val="008100A9"/>
    <w:rsid w:val="0081012A"/>
    <w:rsid w:val="00834097"/>
    <w:rsid w:val="00837B75"/>
    <w:rsid w:val="008510A7"/>
    <w:rsid w:val="00852BE9"/>
    <w:rsid w:val="00863695"/>
    <w:rsid w:val="0086491D"/>
    <w:rsid w:val="00864CCB"/>
    <w:rsid w:val="0086539D"/>
    <w:rsid w:val="00867B55"/>
    <w:rsid w:val="008700BF"/>
    <w:rsid w:val="0089385C"/>
    <w:rsid w:val="008B210D"/>
    <w:rsid w:val="008B6252"/>
    <w:rsid w:val="008C47E7"/>
    <w:rsid w:val="008D1CF7"/>
    <w:rsid w:val="008E45EC"/>
    <w:rsid w:val="008E6917"/>
    <w:rsid w:val="009018D7"/>
    <w:rsid w:val="009069A5"/>
    <w:rsid w:val="00910B04"/>
    <w:rsid w:val="009118D3"/>
    <w:rsid w:val="00912C6D"/>
    <w:rsid w:val="00912F44"/>
    <w:rsid w:val="009167CA"/>
    <w:rsid w:val="00917D3C"/>
    <w:rsid w:val="0093244B"/>
    <w:rsid w:val="00933CF0"/>
    <w:rsid w:val="00937BE6"/>
    <w:rsid w:val="009435E8"/>
    <w:rsid w:val="00944DDC"/>
    <w:rsid w:val="00960303"/>
    <w:rsid w:val="00971AF8"/>
    <w:rsid w:val="009754DF"/>
    <w:rsid w:val="009776FB"/>
    <w:rsid w:val="009831DD"/>
    <w:rsid w:val="009A0064"/>
    <w:rsid w:val="009A7CB8"/>
    <w:rsid w:val="009B321F"/>
    <w:rsid w:val="009B4859"/>
    <w:rsid w:val="009C2334"/>
    <w:rsid w:val="009C2696"/>
    <w:rsid w:val="009D477B"/>
    <w:rsid w:val="009E4161"/>
    <w:rsid w:val="009E4683"/>
    <w:rsid w:val="00A01232"/>
    <w:rsid w:val="00A045DF"/>
    <w:rsid w:val="00A10BDF"/>
    <w:rsid w:val="00A17038"/>
    <w:rsid w:val="00A25301"/>
    <w:rsid w:val="00A277BC"/>
    <w:rsid w:val="00A320AD"/>
    <w:rsid w:val="00A400C9"/>
    <w:rsid w:val="00A441A4"/>
    <w:rsid w:val="00A450C7"/>
    <w:rsid w:val="00A5101E"/>
    <w:rsid w:val="00A51953"/>
    <w:rsid w:val="00A56D12"/>
    <w:rsid w:val="00A57600"/>
    <w:rsid w:val="00A6161A"/>
    <w:rsid w:val="00A647D3"/>
    <w:rsid w:val="00A6505B"/>
    <w:rsid w:val="00A67E94"/>
    <w:rsid w:val="00A700D2"/>
    <w:rsid w:val="00A75AC2"/>
    <w:rsid w:val="00A77875"/>
    <w:rsid w:val="00AA2C14"/>
    <w:rsid w:val="00AA31AC"/>
    <w:rsid w:val="00AA78CA"/>
    <w:rsid w:val="00AB4990"/>
    <w:rsid w:val="00AB7065"/>
    <w:rsid w:val="00AC2A3D"/>
    <w:rsid w:val="00AD5885"/>
    <w:rsid w:val="00AD6F03"/>
    <w:rsid w:val="00AE1F9C"/>
    <w:rsid w:val="00AF736A"/>
    <w:rsid w:val="00B03310"/>
    <w:rsid w:val="00B04296"/>
    <w:rsid w:val="00B06824"/>
    <w:rsid w:val="00B07CEE"/>
    <w:rsid w:val="00B11231"/>
    <w:rsid w:val="00B12FA3"/>
    <w:rsid w:val="00B15B7A"/>
    <w:rsid w:val="00B169FF"/>
    <w:rsid w:val="00B2152D"/>
    <w:rsid w:val="00B36897"/>
    <w:rsid w:val="00B42AE1"/>
    <w:rsid w:val="00B53970"/>
    <w:rsid w:val="00B63404"/>
    <w:rsid w:val="00B77FDD"/>
    <w:rsid w:val="00B82912"/>
    <w:rsid w:val="00B95532"/>
    <w:rsid w:val="00B95EF9"/>
    <w:rsid w:val="00B96968"/>
    <w:rsid w:val="00B96B24"/>
    <w:rsid w:val="00BA082A"/>
    <w:rsid w:val="00BB01A7"/>
    <w:rsid w:val="00BB1E01"/>
    <w:rsid w:val="00BB2BD0"/>
    <w:rsid w:val="00BD4BFF"/>
    <w:rsid w:val="00BD5E4F"/>
    <w:rsid w:val="00BD7C3A"/>
    <w:rsid w:val="00BE0687"/>
    <w:rsid w:val="00BE238B"/>
    <w:rsid w:val="00BE288B"/>
    <w:rsid w:val="00BE3395"/>
    <w:rsid w:val="00BF3D08"/>
    <w:rsid w:val="00BF5BB6"/>
    <w:rsid w:val="00BF76CF"/>
    <w:rsid w:val="00C01795"/>
    <w:rsid w:val="00C025D0"/>
    <w:rsid w:val="00C14094"/>
    <w:rsid w:val="00C3013D"/>
    <w:rsid w:val="00C36162"/>
    <w:rsid w:val="00C37090"/>
    <w:rsid w:val="00C446FA"/>
    <w:rsid w:val="00C51029"/>
    <w:rsid w:val="00C540AB"/>
    <w:rsid w:val="00C54598"/>
    <w:rsid w:val="00C61E10"/>
    <w:rsid w:val="00C76160"/>
    <w:rsid w:val="00C761CC"/>
    <w:rsid w:val="00C81E25"/>
    <w:rsid w:val="00C92154"/>
    <w:rsid w:val="00C93551"/>
    <w:rsid w:val="00CA11DB"/>
    <w:rsid w:val="00CA30D4"/>
    <w:rsid w:val="00CB165A"/>
    <w:rsid w:val="00CD145B"/>
    <w:rsid w:val="00CD50D4"/>
    <w:rsid w:val="00CD7043"/>
    <w:rsid w:val="00CE4BD1"/>
    <w:rsid w:val="00CF104A"/>
    <w:rsid w:val="00CF392B"/>
    <w:rsid w:val="00D23EEB"/>
    <w:rsid w:val="00D24977"/>
    <w:rsid w:val="00D34D4D"/>
    <w:rsid w:val="00D42C36"/>
    <w:rsid w:val="00D52D6D"/>
    <w:rsid w:val="00D54F21"/>
    <w:rsid w:val="00D55126"/>
    <w:rsid w:val="00D62463"/>
    <w:rsid w:val="00D6555F"/>
    <w:rsid w:val="00D65E7E"/>
    <w:rsid w:val="00D664F0"/>
    <w:rsid w:val="00D7402F"/>
    <w:rsid w:val="00D7457A"/>
    <w:rsid w:val="00D76870"/>
    <w:rsid w:val="00D7690A"/>
    <w:rsid w:val="00D80391"/>
    <w:rsid w:val="00D85488"/>
    <w:rsid w:val="00D96D00"/>
    <w:rsid w:val="00DA69A4"/>
    <w:rsid w:val="00DB26C9"/>
    <w:rsid w:val="00DB522D"/>
    <w:rsid w:val="00DC4110"/>
    <w:rsid w:val="00DC4C8A"/>
    <w:rsid w:val="00DC6F82"/>
    <w:rsid w:val="00DD27C8"/>
    <w:rsid w:val="00DE3A94"/>
    <w:rsid w:val="00DF2AC4"/>
    <w:rsid w:val="00E03D06"/>
    <w:rsid w:val="00E136C0"/>
    <w:rsid w:val="00E14E3B"/>
    <w:rsid w:val="00E16AF2"/>
    <w:rsid w:val="00E36E1E"/>
    <w:rsid w:val="00E419A6"/>
    <w:rsid w:val="00E45F4C"/>
    <w:rsid w:val="00E50BD1"/>
    <w:rsid w:val="00E51181"/>
    <w:rsid w:val="00E51DE7"/>
    <w:rsid w:val="00E53CDC"/>
    <w:rsid w:val="00E57CF4"/>
    <w:rsid w:val="00E623B2"/>
    <w:rsid w:val="00E6529F"/>
    <w:rsid w:val="00E91709"/>
    <w:rsid w:val="00E97915"/>
    <w:rsid w:val="00EB4F82"/>
    <w:rsid w:val="00EE3CE8"/>
    <w:rsid w:val="00EE4AB2"/>
    <w:rsid w:val="00EE5AEC"/>
    <w:rsid w:val="00EF064F"/>
    <w:rsid w:val="00F01D23"/>
    <w:rsid w:val="00F058B9"/>
    <w:rsid w:val="00F07805"/>
    <w:rsid w:val="00F15E42"/>
    <w:rsid w:val="00F17E0F"/>
    <w:rsid w:val="00F37811"/>
    <w:rsid w:val="00F44C16"/>
    <w:rsid w:val="00F4648B"/>
    <w:rsid w:val="00F4782D"/>
    <w:rsid w:val="00F53EFD"/>
    <w:rsid w:val="00F561C0"/>
    <w:rsid w:val="00F6060B"/>
    <w:rsid w:val="00F64742"/>
    <w:rsid w:val="00F673BB"/>
    <w:rsid w:val="00F72054"/>
    <w:rsid w:val="00F8481B"/>
    <w:rsid w:val="00F86065"/>
    <w:rsid w:val="00F86A3F"/>
    <w:rsid w:val="00F978A2"/>
    <w:rsid w:val="00FA0BC3"/>
    <w:rsid w:val="00FA22C5"/>
    <w:rsid w:val="00FA7571"/>
    <w:rsid w:val="00FB05B7"/>
    <w:rsid w:val="00FB35EB"/>
    <w:rsid w:val="00FC5BD4"/>
    <w:rsid w:val="00FC6B62"/>
    <w:rsid w:val="00FD643D"/>
    <w:rsid w:val="00FE7FF4"/>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B7DFAD"/>
  <w15:docId w15:val="{B2AE659D-4528-4C28-A466-D2135357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286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7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BD5E4F"/>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har2 Char,Header Char Char, Char2 Char Char Char, Char Char Cha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har2 Char Char,Header Char Char Char, Char2 Char Char Char Char, Char Char Cha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basedOn w:val="Normal"/>
    <w:link w:val="ListParagraphChar"/>
    <w:uiPriority w:val="1"/>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uiPriority w:val="1"/>
    <w:rsid w:val="007F1F7B"/>
    <w:rPr>
      <w:rFonts w:ascii="Garamond" w:eastAsia="Calibri" w:hAnsi="Garamond" w:cs="Times New Roman"/>
      <w:sz w:val="28"/>
      <w:szCs w:val="28"/>
      <w:lang w:val="en-US"/>
    </w:rPr>
  </w:style>
  <w:style w:type="paragraph" w:styleId="BodyTextIndent2">
    <w:name w:val="Body Text Indent 2"/>
    <w:basedOn w:val="Normal"/>
    <w:link w:val="BodyTextIndent2Char"/>
    <w:unhideWhenUsed/>
    <w:rsid w:val="00102243"/>
    <w:pPr>
      <w:spacing w:after="120" w:line="480" w:lineRule="auto"/>
      <w:ind w:left="283"/>
    </w:pPr>
  </w:style>
  <w:style w:type="character" w:customStyle="1" w:styleId="BodyTextIndent2Char">
    <w:name w:val="Body Text Indent 2 Char"/>
    <w:basedOn w:val="DefaultParagraphFont"/>
    <w:link w:val="BodyTextIndent2"/>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Subtitlu1">
    <w:name w:val="Subtitlu1"/>
    <w:basedOn w:val="Heading2"/>
    <w:rsid w:val="00BF76CF"/>
    <w:pPr>
      <w:keepLines w:val="0"/>
      <w:numPr>
        <w:ilvl w:val="1"/>
        <w:numId w:val="11"/>
      </w:numPr>
      <w:pBdr>
        <w:top w:val="single" w:sz="4" w:space="1" w:color="FFFFFF"/>
        <w:left w:val="single" w:sz="4" w:space="1" w:color="FFFFFF"/>
        <w:bottom w:val="single" w:sz="4" w:space="1" w:color="FFFFFF"/>
        <w:right w:val="single" w:sz="4" w:space="1" w:color="FFFFFF"/>
      </w:pBdr>
      <w:shd w:val="clear" w:color="auto" w:fill="E6E6E6"/>
      <w:tabs>
        <w:tab w:val="clear" w:pos="338"/>
        <w:tab w:val="left" w:pos="1134"/>
      </w:tabs>
      <w:spacing w:before="240" w:after="200" w:line="240" w:lineRule="auto"/>
      <w:ind w:left="2149" w:hanging="360"/>
    </w:pPr>
    <w:rPr>
      <w:rFonts w:ascii="Arial" w:eastAsia="Times New Roman" w:hAnsi="Arial" w:cs="Times New Roman"/>
      <w:b/>
      <w:bCs/>
      <w:caps/>
      <w:color w:val="auto"/>
      <w:sz w:val="24"/>
      <w:szCs w:val="24"/>
      <w:lang w:val="it-IT"/>
    </w:rPr>
  </w:style>
  <w:style w:type="paragraph" w:customStyle="1" w:styleId="Subsubtitlu">
    <w:name w:val="Subsubtitlu"/>
    <w:basedOn w:val="Subtitlu1"/>
    <w:rsid w:val="00BF76CF"/>
    <w:pPr>
      <w:numPr>
        <w:ilvl w:val="2"/>
      </w:numPr>
      <w:shd w:val="clear" w:color="auto" w:fill="auto"/>
      <w:tabs>
        <w:tab w:val="clear" w:pos="720"/>
      </w:tabs>
      <w:spacing w:after="120"/>
      <w:ind w:left="2869" w:hanging="360"/>
    </w:pPr>
    <w:rPr>
      <w:iCs/>
      <w:caps w:val="0"/>
      <w:color w:val="000080"/>
    </w:rPr>
  </w:style>
  <w:style w:type="paragraph" w:customStyle="1" w:styleId="SubSubSubTitlu">
    <w:name w:val="SubSubSubTitlu"/>
    <w:basedOn w:val="Subsubtitlu"/>
    <w:rsid w:val="00BF76CF"/>
    <w:pPr>
      <w:numPr>
        <w:ilvl w:val="3"/>
      </w:numPr>
      <w:tabs>
        <w:tab w:val="clear" w:pos="720"/>
        <w:tab w:val="num" w:pos="3586"/>
      </w:tabs>
      <w:spacing w:after="0"/>
      <w:ind w:left="3589" w:hanging="360"/>
    </w:pPr>
    <w:rPr>
      <w:b w:val="0"/>
      <w:i/>
      <w:sz w:val="22"/>
      <w:szCs w:val="22"/>
    </w:rPr>
  </w:style>
  <w:style w:type="paragraph" w:customStyle="1" w:styleId="Titlucapitol">
    <w:name w:val="Titlu capitol"/>
    <w:basedOn w:val="Normal"/>
    <w:rsid w:val="00BF76CF"/>
    <w:pPr>
      <w:keepNext/>
      <w:numPr>
        <w:numId w:val="11"/>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line="240" w:lineRule="auto"/>
      <w:outlineLvl w:val="0"/>
    </w:pPr>
    <w:rPr>
      <w:rFonts w:ascii="Arial" w:eastAsia="Times New Roman" w:hAnsi="Arial" w:cs="Times New Roman"/>
      <w:b/>
      <w:bCs/>
      <w:caps/>
      <w:sz w:val="32"/>
      <w:szCs w:val="32"/>
      <w:lang w:val="en-US"/>
    </w:rPr>
  </w:style>
  <w:style w:type="character" w:customStyle="1" w:styleId="Heading2Char">
    <w:name w:val="Heading 2 Char"/>
    <w:basedOn w:val="DefaultParagraphFont"/>
    <w:link w:val="Heading2"/>
    <w:uiPriority w:val="9"/>
    <w:semiHidden/>
    <w:rsid w:val="00BF76CF"/>
    <w:rPr>
      <w:rFonts w:asciiTheme="majorHAnsi" w:eastAsiaTheme="majorEastAsia" w:hAnsiTheme="majorHAnsi" w:cstheme="majorBidi"/>
      <w:color w:val="365F91" w:themeColor="accent1" w:themeShade="BF"/>
      <w:sz w:val="26"/>
      <w:szCs w:val="26"/>
    </w:rPr>
  </w:style>
  <w:style w:type="paragraph" w:customStyle="1" w:styleId="Style">
    <w:name w:val="Style"/>
    <w:rsid w:val="00194A7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Textnormal">
    <w:name w:val="Text normal"/>
    <w:link w:val="TextnormalChar"/>
    <w:autoRedefine/>
    <w:uiPriority w:val="99"/>
    <w:qFormat/>
    <w:rsid w:val="00095F59"/>
    <w:pPr>
      <w:numPr>
        <w:numId w:val="13"/>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095F59"/>
    <w:rPr>
      <w:rFonts w:ascii="Arial" w:eastAsia="Calibri" w:hAnsi="Arial" w:cs="Times New Roman"/>
      <w:sz w:val="24"/>
      <w:szCs w:val="24"/>
    </w:rPr>
  </w:style>
  <w:style w:type="paragraph" w:customStyle="1" w:styleId="Textbody">
    <w:name w:val="Text body"/>
    <w:basedOn w:val="Normal"/>
    <w:rsid w:val="0061383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o-RO"/>
    </w:rPr>
  </w:style>
  <w:style w:type="character" w:customStyle="1" w:styleId="Heading1Char">
    <w:name w:val="Heading 1 Char"/>
    <w:basedOn w:val="DefaultParagraphFont"/>
    <w:link w:val="Heading1"/>
    <w:uiPriority w:val="1"/>
    <w:rsid w:val="0028622C"/>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8622C"/>
    <w:pPr>
      <w:widowControl w:val="0"/>
      <w:autoSpaceDE w:val="0"/>
      <w:autoSpaceDN w:val="0"/>
      <w:spacing w:after="0" w:line="240" w:lineRule="auto"/>
      <w:ind w:left="75"/>
    </w:pPr>
    <w:rPr>
      <w:rFonts w:ascii="Times New Roman" w:eastAsia="Times New Roman" w:hAnsi="Times New Roman" w:cs="Times New Roman"/>
    </w:rPr>
  </w:style>
  <w:style w:type="character" w:customStyle="1" w:styleId="ListParagraphChar">
    <w:name w:val="List Paragraph Char"/>
    <w:link w:val="ListParagraph"/>
    <w:rsid w:val="009C2334"/>
  </w:style>
  <w:style w:type="paragraph" w:customStyle="1" w:styleId="Standard">
    <w:name w:val="Standard"/>
    <w:rsid w:val="00700B2F"/>
    <w:pPr>
      <w:suppressAutoHyphens/>
      <w:spacing w:after="0" w:line="240" w:lineRule="auto"/>
    </w:pPr>
    <w:rPr>
      <w:rFonts w:ascii="Times New Roman" w:eastAsia="Times New Roman" w:hAnsi="Times New Roman" w:cs="Times New Roman"/>
      <w:kern w:val="2"/>
      <w:sz w:val="24"/>
      <w:szCs w:val="24"/>
      <w:lang w:val="en-GB" w:eastAsia="ar-SA"/>
    </w:rPr>
  </w:style>
  <w:style w:type="character" w:customStyle="1" w:styleId="Heading4Char">
    <w:name w:val="Heading 4 Char"/>
    <w:basedOn w:val="DefaultParagraphFont"/>
    <w:link w:val="Heading4"/>
    <w:rsid w:val="00BD5E4F"/>
    <w:rPr>
      <w:rFonts w:ascii="Times New Roman" w:eastAsia="Times New Roman" w:hAnsi="Times New Roman" w:cs="Times New Roman"/>
      <w:b/>
      <w:bCs/>
      <w:sz w:val="28"/>
      <w:szCs w:val="28"/>
      <w:lang w:val="en-US"/>
    </w:rPr>
  </w:style>
  <w:style w:type="paragraph" w:customStyle="1" w:styleId="CharCharCharCharCaracterCharCaracterCharCaracterCharCaracterCharCharCaracter">
    <w:name w:val="Char Char Char Char Caracter Char Caracter Char Caracter Char Caracter Char Char Caracter"/>
    <w:basedOn w:val="Normal"/>
    <w:rsid w:val="00BD5E4F"/>
    <w:pPr>
      <w:spacing w:after="0" w:line="240" w:lineRule="auto"/>
    </w:pPr>
    <w:rPr>
      <w:rFonts w:ascii="Times New Roman" w:eastAsia="Times New Roman" w:hAnsi="Times New Roman" w:cs="Times New Roman"/>
      <w:sz w:val="20"/>
      <w:szCs w:val="20"/>
      <w:lang w:val="pl-PL" w:eastAsia="pl-PL"/>
    </w:rPr>
  </w:style>
  <w:style w:type="paragraph" w:styleId="NoSpacing">
    <w:name w:val="No Spacing"/>
    <w:uiPriority w:val="1"/>
    <w:qFormat/>
    <w:rsid w:val="005E3518"/>
    <w:pPr>
      <w:spacing w:after="0" w:line="240" w:lineRule="auto"/>
    </w:pPr>
    <w:rPr>
      <w:rFonts w:ascii="Times New Roman" w:eastAsia="Times New Roman" w:hAnsi="Times New Roman" w:cs="Times New Roman"/>
      <w:sz w:val="20"/>
      <w:szCs w:val="20"/>
      <w:lang w:val="en-US"/>
    </w:rPr>
  </w:style>
  <w:style w:type="character" w:customStyle="1" w:styleId="WW8Num1z0">
    <w:name w:val="WW8Num1z0"/>
    <w:rsid w:val="009831DD"/>
    <w:rPr>
      <w:rFonts w:ascii="Times New Roman" w:eastAsia="Times New Roman" w:hAnsi="Times New Roman" w:cs="Times New Roman"/>
    </w:rPr>
  </w:style>
  <w:style w:type="character" w:customStyle="1" w:styleId="WW8Num1z1">
    <w:name w:val="WW8Num1z1"/>
    <w:rsid w:val="009831DD"/>
  </w:style>
  <w:style w:type="character" w:customStyle="1" w:styleId="WW8Num1z2">
    <w:name w:val="WW8Num1z2"/>
    <w:rsid w:val="009831DD"/>
  </w:style>
  <w:style w:type="character" w:customStyle="1" w:styleId="WW8Num1z3">
    <w:name w:val="WW8Num1z3"/>
    <w:rsid w:val="009831DD"/>
  </w:style>
  <w:style w:type="character" w:customStyle="1" w:styleId="WW8Num1z4">
    <w:name w:val="WW8Num1z4"/>
    <w:rsid w:val="009831DD"/>
  </w:style>
  <w:style w:type="character" w:customStyle="1" w:styleId="WW8Num1z5">
    <w:name w:val="WW8Num1z5"/>
    <w:rsid w:val="009831DD"/>
  </w:style>
  <w:style w:type="character" w:customStyle="1" w:styleId="WW8Num1z6">
    <w:name w:val="WW8Num1z6"/>
    <w:rsid w:val="009831DD"/>
  </w:style>
  <w:style w:type="character" w:customStyle="1" w:styleId="WW8Num1z7">
    <w:name w:val="WW8Num1z7"/>
    <w:rsid w:val="009831DD"/>
  </w:style>
  <w:style w:type="character" w:customStyle="1" w:styleId="WW8Num1z8">
    <w:name w:val="WW8Num1z8"/>
    <w:rsid w:val="009831DD"/>
  </w:style>
  <w:style w:type="character" w:customStyle="1" w:styleId="WW8Num2z0">
    <w:name w:val="WW8Num2z0"/>
    <w:rsid w:val="009831DD"/>
    <w:rPr>
      <w:rFonts w:ascii="Symbol" w:hAnsi="Symbol" w:cs="OpenSymbol"/>
    </w:rPr>
  </w:style>
  <w:style w:type="character" w:customStyle="1" w:styleId="WW8Num2z1">
    <w:name w:val="WW8Num2z1"/>
    <w:rsid w:val="009831DD"/>
    <w:rPr>
      <w:rFonts w:ascii="OpenSymbol" w:hAnsi="OpenSymbol" w:cs="OpenSymbol"/>
    </w:rPr>
  </w:style>
  <w:style w:type="character" w:customStyle="1" w:styleId="WW8Num3z0">
    <w:name w:val="WW8Num3z0"/>
    <w:rsid w:val="009831DD"/>
    <w:rPr>
      <w:rFonts w:ascii="Symbol" w:hAnsi="Symbol" w:cs="OpenSymbol"/>
      <w:sz w:val="20"/>
      <w:szCs w:val="20"/>
    </w:rPr>
  </w:style>
  <w:style w:type="character" w:customStyle="1" w:styleId="WW8Num3z1">
    <w:name w:val="WW8Num3z1"/>
    <w:rsid w:val="009831DD"/>
    <w:rPr>
      <w:rFonts w:ascii="OpenSymbol" w:hAnsi="OpenSymbol" w:cs="OpenSymbol"/>
    </w:rPr>
  </w:style>
  <w:style w:type="character" w:customStyle="1" w:styleId="WW8Num4z0">
    <w:name w:val="WW8Num4z0"/>
    <w:rsid w:val="009831DD"/>
    <w:rPr>
      <w:rFonts w:ascii="Symbol" w:hAnsi="Symbol" w:cs="OpenSymbol"/>
    </w:rPr>
  </w:style>
  <w:style w:type="character" w:customStyle="1" w:styleId="WW8Num4z1">
    <w:name w:val="WW8Num4z1"/>
    <w:rsid w:val="009831DD"/>
    <w:rPr>
      <w:rFonts w:ascii="OpenSymbol" w:hAnsi="OpenSymbol" w:cs="OpenSymbol"/>
    </w:rPr>
  </w:style>
  <w:style w:type="character" w:customStyle="1" w:styleId="WW8Num5z0">
    <w:name w:val="WW8Num5z0"/>
    <w:rsid w:val="009831DD"/>
    <w:rPr>
      <w:rFonts w:ascii="Symbol" w:hAnsi="Symbol" w:cs="OpenSymbol"/>
    </w:rPr>
  </w:style>
  <w:style w:type="character" w:customStyle="1" w:styleId="WW8Num5z1">
    <w:name w:val="WW8Num5z1"/>
    <w:rsid w:val="009831DD"/>
    <w:rPr>
      <w:rFonts w:ascii="OpenSymbol" w:hAnsi="OpenSymbol" w:cs="OpenSymbol"/>
    </w:rPr>
  </w:style>
  <w:style w:type="character" w:customStyle="1" w:styleId="WW8Num6z0">
    <w:name w:val="WW8Num6z0"/>
    <w:rsid w:val="009831DD"/>
    <w:rPr>
      <w:rFonts w:ascii="Symbol" w:hAnsi="Symbol" w:cs="OpenSymbol"/>
    </w:rPr>
  </w:style>
  <w:style w:type="character" w:customStyle="1" w:styleId="WW8Num6z1">
    <w:name w:val="WW8Num6z1"/>
    <w:rsid w:val="009831DD"/>
    <w:rPr>
      <w:rFonts w:ascii="OpenSymbol" w:hAnsi="OpenSymbol" w:cs="OpenSymbol"/>
    </w:rPr>
  </w:style>
  <w:style w:type="character" w:customStyle="1" w:styleId="WW8Num7z0">
    <w:name w:val="WW8Num7z0"/>
    <w:rsid w:val="009831DD"/>
    <w:rPr>
      <w:rFonts w:ascii="Symbol" w:hAnsi="Symbol" w:cs="OpenSymbol"/>
    </w:rPr>
  </w:style>
  <w:style w:type="character" w:customStyle="1" w:styleId="WW8Num7z1">
    <w:name w:val="WW8Num7z1"/>
    <w:rsid w:val="009831DD"/>
    <w:rPr>
      <w:rFonts w:ascii="OpenSymbol" w:hAnsi="OpenSymbol" w:cs="OpenSymbol"/>
    </w:rPr>
  </w:style>
  <w:style w:type="character" w:customStyle="1" w:styleId="WW8Num8z0">
    <w:name w:val="WW8Num8z0"/>
    <w:rsid w:val="009831DD"/>
    <w:rPr>
      <w:rFonts w:ascii="Symbol" w:hAnsi="Symbol" w:cs="OpenSymbol"/>
    </w:rPr>
  </w:style>
  <w:style w:type="character" w:customStyle="1" w:styleId="WW8Num8z1">
    <w:name w:val="WW8Num8z1"/>
    <w:rsid w:val="009831DD"/>
    <w:rPr>
      <w:rFonts w:ascii="OpenSymbol" w:hAnsi="OpenSymbol" w:cs="OpenSymbol"/>
    </w:rPr>
  </w:style>
  <w:style w:type="character" w:customStyle="1" w:styleId="WW8Num9z0">
    <w:name w:val="WW8Num9z0"/>
    <w:rsid w:val="009831DD"/>
    <w:rPr>
      <w:rFonts w:ascii="Symbol" w:hAnsi="Symbol" w:cs="OpenSymbol"/>
    </w:rPr>
  </w:style>
  <w:style w:type="character" w:customStyle="1" w:styleId="WW8Num9z1">
    <w:name w:val="WW8Num9z1"/>
    <w:rsid w:val="009831DD"/>
    <w:rPr>
      <w:rFonts w:ascii="OpenSymbol" w:hAnsi="OpenSymbol" w:cs="OpenSymbol"/>
    </w:rPr>
  </w:style>
  <w:style w:type="character" w:customStyle="1" w:styleId="WW8Num10z0">
    <w:name w:val="WW8Num10z0"/>
    <w:rsid w:val="009831DD"/>
    <w:rPr>
      <w:rFonts w:ascii="Symbol" w:hAnsi="Symbol" w:cs="OpenSymbol"/>
    </w:rPr>
  </w:style>
  <w:style w:type="character" w:customStyle="1" w:styleId="WW8Num10z1">
    <w:name w:val="WW8Num10z1"/>
    <w:rsid w:val="009831DD"/>
    <w:rPr>
      <w:rFonts w:ascii="OpenSymbol" w:hAnsi="OpenSymbol" w:cs="OpenSymbol"/>
    </w:rPr>
  </w:style>
  <w:style w:type="character" w:customStyle="1" w:styleId="WW8Num11z0">
    <w:name w:val="WW8Num11z0"/>
    <w:rsid w:val="009831DD"/>
    <w:rPr>
      <w:rFonts w:ascii="Symbol" w:hAnsi="Symbol" w:cs="OpenSymbol"/>
    </w:rPr>
  </w:style>
  <w:style w:type="character" w:customStyle="1" w:styleId="WW8Num11z1">
    <w:name w:val="WW8Num11z1"/>
    <w:rsid w:val="009831DD"/>
    <w:rPr>
      <w:rFonts w:ascii="OpenSymbol" w:hAnsi="OpenSymbol" w:cs="OpenSymbol"/>
    </w:rPr>
  </w:style>
  <w:style w:type="character" w:customStyle="1" w:styleId="WW8Num12z0">
    <w:name w:val="WW8Num12z0"/>
    <w:rsid w:val="009831DD"/>
    <w:rPr>
      <w:rFonts w:ascii="Symbol" w:hAnsi="Symbol" w:cs="OpenSymbol"/>
    </w:rPr>
  </w:style>
  <w:style w:type="character" w:customStyle="1" w:styleId="WW8Num12z1">
    <w:name w:val="WW8Num12z1"/>
    <w:rsid w:val="009831DD"/>
    <w:rPr>
      <w:rFonts w:ascii="OpenSymbol" w:hAnsi="OpenSymbol" w:cs="OpenSymbol"/>
    </w:rPr>
  </w:style>
  <w:style w:type="character" w:customStyle="1" w:styleId="WW8Num13z0">
    <w:name w:val="WW8Num13z0"/>
    <w:rsid w:val="009831DD"/>
    <w:rPr>
      <w:rFonts w:ascii="Symbol" w:hAnsi="Symbol" w:cs="OpenSymbol"/>
    </w:rPr>
  </w:style>
  <w:style w:type="character" w:customStyle="1" w:styleId="WW8Num13z1">
    <w:name w:val="WW8Num13z1"/>
    <w:rsid w:val="009831DD"/>
    <w:rPr>
      <w:rFonts w:ascii="OpenSymbol" w:hAnsi="OpenSymbol" w:cs="OpenSymbol"/>
    </w:rPr>
  </w:style>
  <w:style w:type="character" w:customStyle="1" w:styleId="WW8Num14z0">
    <w:name w:val="WW8Num14z0"/>
    <w:rsid w:val="009831DD"/>
    <w:rPr>
      <w:rFonts w:ascii="Symbol" w:hAnsi="Symbol" w:cs="OpenSymbol"/>
    </w:rPr>
  </w:style>
  <w:style w:type="character" w:customStyle="1" w:styleId="WW8Num14z1">
    <w:name w:val="WW8Num14z1"/>
    <w:rsid w:val="009831DD"/>
    <w:rPr>
      <w:rFonts w:ascii="OpenSymbol" w:hAnsi="OpenSymbol" w:cs="OpenSymbol"/>
    </w:rPr>
  </w:style>
  <w:style w:type="character" w:customStyle="1" w:styleId="WW8Num15z0">
    <w:name w:val="WW8Num15z0"/>
    <w:rsid w:val="009831DD"/>
    <w:rPr>
      <w:rFonts w:ascii="Symbol" w:hAnsi="Symbol" w:cs="OpenSymbol"/>
    </w:rPr>
  </w:style>
  <w:style w:type="character" w:customStyle="1" w:styleId="WW8Num15z1">
    <w:name w:val="WW8Num15z1"/>
    <w:rsid w:val="009831DD"/>
    <w:rPr>
      <w:rFonts w:ascii="OpenSymbol" w:hAnsi="OpenSymbol" w:cs="OpenSymbol"/>
    </w:rPr>
  </w:style>
  <w:style w:type="character" w:customStyle="1" w:styleId="WW8Num16z0">
    <w:name w:val="WW8Num16z0"/>
    <w:rsid w:val="009831DD"/>
    <w:rPr>
      <w:rFonts w:ascii="Symbol" w:hAnsi="Symbol" w:cs="OpenSymbol"/>
    </w:rPr>
  </w:style>
  <w:style w:type="character" w:customStyle="1" w:styleId="WW8Num16z1">
    <w:name w:val="WW8Num16z1"/>
    <w:rsid w:val="009831DD"/>
    <w:rPr>
      <w:rFonts w:ascii="OpenSymbol" w:hAnsi="OpenSymbol" w:cs="OpenSymbol"/>
    </w:rPr>
  </w:style>
  <w:style w:type="character" w:customStyle="1" w:styleId="WW8Num17z0">
    <w:name w:val="WW8Num17z0"/>
    <w:rsid w:val="009831DD"/>
    <w:rPr>
      <w:rFonts w:ascii="Symbol" w:hAnsi="Symbol" w:cs="OpenSymbol"/>
      <w:sz w:val="20"/>
      <w:szCs w:val="20"/>
    </w:rPr>
  </w:style>
  <w:style w:type="character" w:customStyle="1" w:styleId="WW8Num17z1">
    <w:name w:val="WW8Num17z1"/>
    <w:rsid w:val="009831DD"/>
    <w:rPr>
      <w:rFonts w:ascii="OpenSymbol" w:hAnsi="OpenSymbol" w:cs="OpenSymbol"/>
    </w:rPr>
  </w:style>
  <w:style w:type="character" w:customStyle="1" w:styleId="WW8Num18z0">
    <w:name w:val="WW8Num18z0"/>
    <w:rsid w:val="009831DD"/>
    <w:rPr>
      <w:rFonts w:ascii="Symbol" w:hAnsi="Symbol" w:cs="OpenSymbol"/>
      <w:lang/>
    </w:rPr>
  </w:style>
  <w:style w:type="character" w:customStyle="1" w:styleId="WW8Num18z1">
    <w:name w:val="WW8Num18z1"/>
    <w:rsid w:val="009831DD"/>
    <w:rPr>
      <w:rFonts w:ascii="OpenSymbol" w:hAnsi="OpenSymbol" w:cs="OpenSymbol"/>
    </w:rPr>
  </w:style>
  <w:style w:type="character" w:customStyle="1" w:styleId="WW8Num19z0">
    <w:name w:val="WW8Num19z0"/>
    <w:rsid w:val="009831DD"/>
    <w:rPr>
      <w:rFonts w:ascii="Symbol" w:hAnsi="Symbol" w:cs="OpenSymbol"/>
    </w:rPr>
  </w:style>
  <w:style w:type="character" w:customStyle="1" w:styleId="WW8Num19z1">
    <w:name w:val="WW8Num19z1"/>
    <w:rsid w:val="009831DD"/>
    <w:rPr>
      <w:rFonts w:ascii="OpenSymbol" w:hAnsi="OpenSymbol" w:cs="OpenSymbol"/>
    </w:rPr>
  </w:style>
  <w:style w:type="character" w:customStyle="1" w:styleId="WW8Num20z0">
    <w:name w:val="WW8Num20z0"/>
    <w:rsid w:val="009831DD"/>
    <w:rPr>
      <w:rFonts w:ascii="Symbol" w:hAnsi="Symbol" w:cs="OpenSymbol"/>
    </w:rPr>
  </w:style>
  <w:style w:type="character" w:customStyle="1" w:styleId="WW8Num20z1">
    <w:name w:val="WW8Num20z1"/>
    <w:rsid w:val="009831DD"/>
    <w:rPr>
      <w:rFonts w:ascii="OpenSymbol" w:hAnsi="OpenSymbol" w:cs="OpenSymbol"/>
    </w:rPr>
  </w:style>
  <w:style w:type="character" w:customStyle="1" w:styleId="WW8Num21z0">
    <w:name w:val="WW8Num21z0"/>
    <w:rsid w:val="009831DD"/>
    <w:rPr>
      <w:rFonts w:ascii="Symbol" w:hAnsi="Symbol" w:cs="OpenSymbol"/>
    </w:rPr>
  </w:style>
  <w:style w:type="character" w:customStyle="1" w:styleId="WW8Num21z1">
    <w:name w:val="WW8Num21z1"/>
    <w:rsid w:val="009831DD"/>
    <w:rPr>
      <w:rFonts w:ascii="OpenSymbol" w:hAnsi="OpenSymbol" w:cs="OpenSymbol"/>
    </w:rPr>
  </w:style>
  <w:style w:type="character" w:customStyle="1" w:styleId="WW8Num22z0">
    <w:name w:val="WW8Num22z0"/>
    <w:rsid w:val="009831DD"/>
    <w:rPr>
      <w:rFonts w:ascii="Symbol" w:hAnsi="Symbol" w:cs="OpenSymbol"/>
    </w:rPr>
  </w:style>
  <w:style w:type="character" w:customStyle="1" w:styleId="WW8Num22z1">
    <w:name w:val="WW8Num22z1"/>
    <w:rsid w:val="009831DD"/>
    <w:rPr>
      <w:rFonts w:ascii="OpenSymbol" w:hAnsi="OpenSymbol" w:cs="OpenSymbol"/>
    </w:rPr>
  </w:style>
  <w:style w:type="character" w:customStyle="1" w:styleId="WW8Num23z0">
    <w:name w:val="WW8Num23z0"/>
    <w:rsid w:val="009831DD"/>
    <w:rPr>
      <w:rFonts w:ascii="Symbol" w:hAnsi="Symbol" w:cs="OpenSymbol"/>
    </w:rPr>
  </w:style>
  <w:style w:type="character" w:customStyle="1" w:styleId="WW8Num23z1">
    <w:name w:val="WW8Num23z1"/>
    <w:rsid w:val="009831DD"/>
    <w:rPr>
      <w:rFonts w:ascii="OpenSymbol" w:hAnsi="OpenSymbol" w:cs="OpenSymbol"/>
    </w:rPr>
  </w:style>
  <w:style w:type="character" w:customStyle="1" w:styleId="WW8Num24z0">
    <w:name w:val="WW8Num24z0"/>
    <w:rsid w:val="009831DD"/>
    <w:rPr>
      <w:rFonts w:ascii="Symbol" w:hAnsi="Symbol" w:cs="OpenSymbol"/>
    </w:rPr>
  </w:style>
  <w:style w:type="character" w:customStyle="1" w:styleId="WW8Num24z1">
    <w:name w:val="WW8Num24z1"/>
    <w:rsid w:val="009831DD"/>
    <w:rPr>
      <w:rFonts w:ascii="OpenSymbol" w:hAnsi="OpenSymbol" w:cs="OpenSymbol"/>
    </w:rPr>
  </w:style>
  <w:style w:type="character" w:customStyle="1" w:styleId="WW8Num25z0">
    <w:name w:val="WW8Num25z0"/>
    <w:rsid w:val="009831DD"/>
    <w:rPr>
      <w:rFonts w:ascii="Symbol" w:hAnsi="Symbol" w:cs="OpenSymbol"/>
    </w:rPr>
  </w:style>
  <w:style w:type="character" w:customStyle="1" w:styleId="WW8Num25z1">
    <w:name w:val="WW8Num25z1"/>
    <w:rsid w:val="009831DD"/>
    <w:rPr>
      <w:rFonts w:ascii="OpenSymbol" w:hAnsi="OpenSymbol" w:cs="OpenSymbol"/>
    </w:rPr>
  </w:style>
  <w:style w:type="character" w:customStyle="1" w:styleId="WW8Num26z0">
    <w:name w:val="WW8Num26z0"/>
    <w:rsid w:val="009831DD"/>
    <w:rPr>
      <w:rFonts w:ascii="Symbol" w:hAnsi="Symbol" w:cs="OpenSymbol"/>
    </w:rPr>
  </w:style>
  <w:style w:type="character" w:customStyle="1" w:styleId="WW8Num26z1">
    <w:name w:val="WW8Num26z1"/>
    <w:rsid w:val="009831DD"/>
    <w:rPr>
      <w:rFonts w:ascii="OpenSymbol" w:hAnsi="OpenSymbol" w:cs="OpenSymbol"/>
    </w:rPr>
  </w:style>
  <w:style w:type="character" w:customStyle="1" w:styleId="WW8Num27z0">
    <w:name w:val="WW8Num27z0"/>
    <w:rsid w:val="009831DD"/>
    <w:rPr>
      <w:rFonts w:ascii="Symbol" w:hAnsi="Symbol" w:cs="OpenSymbol"/>
    </w:rPr>
  </w:style>
  <w:style w:type="character" w:customStyle="1" w:styleId="WW8Num27z1">
    <w:name w:val="WW8Num27z1"/>
    <w:rsid w:val="009831DD"/>
    <w:rPr>
      <w:rFonts w:ascii="OpenSymbol" w:hAnsi="OpenSymbol" w:cs="OpenSymbol"/>
    </w:rPr>
  </w:style>
  <w:style w:type="character" w:customStyle="1" w:styleId="WW8Num28z0">
    <w:name w:val="WW8Num28z0"/>
    <w:rsid w:val="009831DD"/>
    <w:rPr>
      <w:rFonts w:ascii="Symbol" w:hAnsi="Symbol" w:cs="OpenSymbol"/>
      <w:lang/>
    </w:rPr>
  </w:style>
  <w:style w:type="character" w:customStyle="1" w:styleId="WW8Num28z1">
    <w:name w:val="WW8Num28z1"/>
    <w:rsid w:val="009831DD"/>
    <w:rPr>
      <w:rFonts w:ascii="OpenSymbol" w:hAnsi="OpenSymbol" w:cs="OpenSymbol"/>
    </w:rPr>
  </w:style>
  <w:style w:type="character" w:customStyle="1" w:styleId="WW8Num29z0">
    <w:name w:val="WW8Num29z0"/>
    <w:rsid w:val="009831DD"/>
    <w:rPr>
      <w:rFonts w:ascii="Symbol" w:hAnsi="Symbol" w:cs="OpenSymbol"/>
    </w:rPr>
  </w:style>
  <w:style w:type="character" w:customStyle="1" w:styleId="WW8Num29z1">
    <w:name w:val="WW8Num29z1"/>
    <w:rsid w:val="009831DD"/>
    <w:rPr>
      <w:rFonts w:ascii="OpenSymbol" w:hAnsi="OpenSymbol" w:cs="OpenSymbol"/>
    </w:rPr>
  </w:style>
  <w:style w:type="character" w:customStyle="1" w:styleId="WW8Num30z0">
    <w:name w:val="WW8Num30z0"/>
    <w:rsid w:val="009831DD"/>
    <w:rPr>
      <w:rFonts w:ascii="Symbol" w:hAnsi="Symbol" w:cs="OpenSymbol"/>
      <w:sz w:val="20"/>
      <w:szCs w:val="20"/>
    </w:rPr>
  </w:style>
  <w:style w:type="character" w:customStyle="1" w:styleId="WW8Num30z1">
    <w:name w:val="WW8Num30z1"/>
    <w:rsid w:val="009831DD"/>
    <w:rPr>
      <w:rFonts w:ascii="OpenSymbol" w:hAnsi="OpenSymbol" w:cs="OpenSymbol"/>
    </w:rPr>
  </w:style>
  <w:style w:type="character" w:customStyle="1" w:styleId="WW8Num31z0">
    <w:name w:val="WW8Num31z0"/>
    <w:rsid w:val="009831DD"/>
    <w:rPr>
      <w:rFonts w:ascii="Symbol" w:hAnsi="Symbol" w:cs="OpenSymbol"/>
      <w:lang/>
    </w:rPr>
  </w:style>
  <w:style w:type="character" w:customStyle="1" w:styleId="WW8Num31z1">
    <w:name w:val="WW8Num31z1"/>
    <w:rsid w:val="009831DD"/>
    <w:rPr>
      <w:rFonts w:ascii="OpenSymbol" w:hAnsi="OpenSymbol" w:cs="OpenSymbol"/>
    </w:rPr>
  </w:style>
  <w:style w:type="character" w:customStyle="1" w:styleId="WW8Num32z0">
    <w:name w:val="WW8Num32z0"/>
    <w:rsid w:val="009831DD"/>
    <w:rPr>
      <w:rFonts w:ascii="Symbol" w:hAnsi="Symbol" w:cs="OpenSymbol"/>
    </w:rPr>
  </w:style>
  <w:style w:type="character" w:customStyle="1" w:styleId="WW8Num32z1">
    <w:name w:val="WW8Num32z1"/>
    <w:rsid w:val="009831DD"/>
    <w:rPr>
      <w:rFonts w:ascii="OpenSymbol" w:hAnsi="OpenSymbol" w:cs="OpenSymbol"/>
      <w:strike w:val="0"/>
      <w:dstrike w:val="0"/>
    </w:rPr>
  </w:style>
  <w:style w:type="character" w:customStyle="1" w:styleId="WW8Num33z0">
    <w:name w:val="WW8Num33z0"/>
    <w:rsid w:val="009831DD"/>
    <w:rPr>
      <w:rFonts w:ascii="Symbol" w:hAnsi="Symbol" w:cs="OpenSymbol"/>
    </w:rPr>
  </w:style>
  <w:style w:type="character" w:customStyle="1" w:styleId="WW8Num33z1">
    <w:name w:val="WW8Num33z1"/>
    <w:rsid w:val="009831DD"/>
    <w:rPr>
      <w:rFonts w:ascii="OpenSymbol" w:hAnsi="OpenSymbol" w:cs="OpenSymbol"/>
    </w:rPr>
  </w:style>
  <w:style w:type="character" w:customStyle="1" w:styleId="WW8Num34z0">
    <w:name w:val="WW8Num34z0"/>
    <w:rsid w:val="009831DD"/>
    <w:rPr>
      <w:rFonts w:ascii="Symbol" w:hAnsi="Symbol" w:cs="OpenSymbol"/>
      <w:strike w:val="0"/>
      <w:dstrike w:val="0"/>
    </w:rPr>
  </w:style>
  <w:style w:type="character" w:customStyle="1" w:styleId="WW8Num34z1">
    <w:name w:val="WW8Num34z1"/>
    <w:rsid w:val="009831DD"/>
    <w:rPr>
      <w:rFonts w:ascii="OpenSymbol" w:hAnsi="OpenSymbol" w:cs="OpenSymbol"/>
    </w:rPr>
  </w:style>
  <w:style w:type="character" w:customStyle="1" w:styleId="WW8Num35z0">
    <w:name w:val="WW8Num35z0"/>
    <w:rsid w:val="009831DD"/>
    <w:rPr>
      <w:rFonts w:ascii="Symbol" w:hAnsi="Symbol" w:cs="OpenSymbol"/>
    </w:rPr>
  </w:style>
  <w:style w:type="character" w:customStyle="1" w:styleId="WW8Num35z1">
    <w:name w:val="WW8Num35z1"/>
    <w:rsid w:val="009831DD"/>
    <w:rPr>
      <w:rFonts w:ascii="OpenSymbol" w:hAnsi="OpenSymbol" w:cs="OpenSymbol"/>
    </w:rPr>
  </w:style>
  <w:style w:type="character" w:customStyle="1" w:styleId="WW8Num36z0">
    <w:name w:val="WW8Num36z0"/>
    <w:rsid w:val="009831DD"/>
    <w:rPr>
      <w:rFonts w:ascii="Symbol" w:hAnsi="Symbol" w:cs="OpenSymbol"/>
      <w:strike w:val="0"/>
      <w:dstrike w:val="0"/>
    </w:rPr>
  </w:style>
  <w:style w:type="character" w:customStyle="1" w:styleId="WW8Num36z1">
    <w:name w:val="WW8Num36z1"/>
    <w:rsid w:val="009831DD"/>
    <w:rPr>
      <w:rFonts w:ascii="OpenSymbol" w:hAnsi="OpenSymbol" w:cs="OpenSymbol"/>
    </w:rPr>
  </w:style>
  <w:style w:type="character" w:customStyle="1" w:styleId="WW8Num37z0">
    <w:name w:val="WW8Num37z0"/>
    <w:rsid w:val="009831DD"/>
    <w:rPr>
      <w:rFonts w:ascii="Symbol" w:hAnsi="Symbol" w:cs="OpenSymbol"/>
      <w:strike w:val="0"/>
      <w:dstrike w:val="0"/>
    </w:rPr>
  </w:style>
  <w:style w:type="character" w:customStyle="1" w:styleId="WW8Num37z1">
    <w:name w:val="WW8Num37z1"/>
    <w:rsid w:val="009831DD"/>
    <w:rPr>
      <w:rFonts w:ascii="OpenSymbol" w:hAnsi="OpenSymbol" w:cs="OpenSymbol"/>
    </w:rPr>
  </w:style>
  <w:style w:type="character" w:customStyle="1" w:styleId="WW8Num38z0">
    <w:name w:val="WW8Num38z0"/>
    <w:rsid w:val="009831DD"/>
    <w:rPr>
      <w:rFonts w:ascii="Symbol" w:hAnsi="Symbol" w:cs="OpenSymbol"/>
      <w:lang w:val="ro-RO"/>
    </w:rPr>
  </w:style>
  <w:style w:type="character" w:customStyle="1" w:styleId="WW8Num38z1">
    <w:name w:val="WW8Num38z1"/>
    <w:rsid w:val="009831DD"/>
    <w:rPr>
      <w:rFonts w:ascii="OpenSymbol" w:hAnsi="OpenSymbol" w:cs="OpenSymbol"/>
    </w:rPr>
  </w:style>
  <w:style w:type="character" w:customStyle="1" w:styleId="WW8Num39z0">
    <w:name w:val="WW8Num39z0"/>
    <w:rsid w:val="009831DD"/>
    <w:rPr>
      <w:rFonts w:ascii="Symbol" w:hAnsi="Symbol" w:cs="OpenSymbol"/>
      <w:lang w:val="ro-RO"/>
    </w:rPr>
  </w:style>
  <w:style w:type="character" w:customStyle="1" w:styleId="WW8Num39z1">
    <w:name w:val="WW8Num39z1"/>
    <w:rsid w:val="009831DD"/>
    <w:rPr>
      <w:rFonts w:ascii="OpenSymbol" w:hAnsi="OpenSymbol" w:cs="OpenSymbol"/>
    </w:rPr>
  </w:style>
  <w:style w:type="character" w:customStyle="1" w:styleId="WW8Num40z0">
    <w:name w:val="WW8Num40z0"/>
    <w:rsid w:val="009831DD"/>
    <w:rPr>
      <w:rFonts w:ascii="Symbol" w:hAnsi="Symbol" w:cs="OpenSymbol"/>
    </w:rPr>
  </w:style>
  <w:style w:type="character" w:customStyle="1" w:styleId="WW8Num40z1">
    <w:name w:val="WW8Num40z1"/>
    <w:rsid w:val="009831DD"/>
    <w:rPr>
      <w:rFonts w:ascii="OpenSymbol" w:hAnsi="OpenSymbol" w:cs="OpenSymbol"/>
    </w:rPr>
  </w:style>
  <w:style w:type="character" w:customStyle="1" w:styleId="WW8Num41z0">
    <w:name w:val="WW8Num41z0"/>
    <w:rsid w:val="009831DD"/>
    <w:rPr>
      <w:rFonts w:ascii="Symbol" w:hAnsi="Symbol" w:cs="OpenSymbol"/>
    </w:rPr>
  </w:style>
  <w:style w:type="character" w:customStyle="1" w:styleId="WW8Num41z1">
    <w:name w:val="WW8Num41z1"/>
    <w:rsid w:val="009831DD"/>
    <w:rPr>
      <w:rFonts w:ascii="OpenSymbol" w:hAnsi="OpenSymbol" w:cs="OpenSymbol"/>
    </w:rPr>
  </w:style>
  <w:style w:type="character" w:customStyle="1" w:styleId="WW8Num42z0">
    <w:name w:val="WW8Num42z0"/>
    <w:rsid w:val="009831DD"/>
    <w:rPr>
      <w:rFonts w:ascii="Symbol" w:hAnsi="Symbol" w:cs="OpenSymbol"/>
    </w:rPr>
  </w:style>
  <w:style w:type="character" w:customStyle="1" w:styleId="WW8Num42z1">
    <w:name w:val="WW8Num42z1"/>
    <w:rsid w:val="009831DD"/>
    <w:rPr>
      <w:rFonts w:ascii="OpenSymbol" w:hAnsi="OpenSymbol" w:cs="OpenSymbol"/>
    </w:rPr>
  </w:style>
  <w:style w:type="character" w:customStyle="1" w:styleId="WW8Num43z0">
    <w:name w:val="WW8Num43z0"/>
    <w:rsid w:val="009831DD"/>
    <w:rPr>
      <w:rFonts w:ascii="Symbol" w:hAnsi="Symbol" w:cs="OpenSymbol"/>
    </w:rPr>
  </w:style>
  <w:style w:type="character" w:customStyle="1" w:styleId="WW8Num43z1">
    <w:name w:val="WW8Num43z1"/>
    <w:rsid w:val="009831DD"/>
    <w:rPr>
      <w:rFonts w:ascii="OpenSymbol" w:hAnsi="OpenSymbol" w:cs="OpenSymbol"/>
    </w:rPr>
  </w:style>
  <w:style w:type="character" w:customStyle="1" w:styleId="WW8Num44z0">
    <w:name w:val="WW8Num44z0"/>
    <w:rsid w:val="009831DD"/>
    <w:rPr>
      <w:rFonts w:ascii="Symbol" w:hAnsi="Symbol" w:cs="OpenSymbol"/>
    </w:rPr>
  </w:style>
  <w:style w:type="character" w:customStyle="1" w:styleId="WW8Num44z1">
    <w:name w:val="WW8Num44z1"/>
    <w:rsid w:val="009831DD"/>
    <w:rPr>
      <w:rFonts w:ascii="OpenSymbol" w:hAnsi="OpenSymbol" w:cs="OpenSymbol"/>
    </w:rPr>
  </w:style>
  <w:style w:type="character" w:customStyle="1" w:styleId="WW8Num45z0">
    <w:name w:val="WW8Num45z0"/>
    <w:rsid w:val="009831DD"/>
    <w:rPr>
      <w:rFonts w:ascii="Symbol" w:hAnsi="Symbol" w:cs="OpenSymbol"/>
    </w:rPr>
  </w:style>
  <w:style w:type="character" w:customStyle="1" w:styleId="WW8Num45z1">
    <w:name w:val="WW8Num45z1"/>
    <w:rsid w:val="009831DD"/>
    <w:rPr>
      <w:rFonts w:ascii="OpenSymbol" w:hAnsi="OpenSymbol" w:cs="OpenSymbol"/>
    </w:rPr>
  </w:style>
  <w:style w:type="character" w:customStyle="1" w:styleId="WW8Num46z0">
    <w:name w:val="WW8Num46z0"/>
    <w:rsid w:val="009831DD"/>
    <w:rPr>
      <w:rFonts w:ascii="Symbol" w:hAnsi="Symbol" w:cs="OpenSymbol"/>
    </w:rPr>
  </w:style>
  <w:style w:type="character" w:customStyle="1" w:styleId="WW8Num46z1">
    <w:name w:val="WW8Num46z1"/>
    <w:rsid w:val="009831DD"/>
    <w:rPr>
      <w:rFonts w:ascii="OpenSymbol" w:hAnsi="OpenSymbol" w:cs="OpenSymbol"/>
    </w:rPr>
  </w:style>
  <w:style w:type="character" w:customStyle="1" w:styleId="WW8Num47z0">
    <w:name w:val="WW8Num47z0"/>
    <w:rsid w:val="009831DD"/>
    <w:rPr>
      <w:rFonts w:ascii="Symbol" w:hAnsi="Symbol" w:cs="OpenSymbol"/>
      <w:lang w:val="ro-RO"/>
    </w:rPr>
  </w:style>
  <w:style w:type="character" w:customStyle="1" w:styleId="WW8Num47z1">
    <w:name w:val="WW8Num47z1"/>
    <w:rsid w:val="009831DD"/>
    <w:rPr>
      <w:rFonts w:ascii="OpenSymbol" w:hAnsi="OpenSymbol" w:cs="OpenSymbol"/>
    </w:rPr>
  </w:style>
  <w:style w:type="character" w:customStyle="1" w:styleId="WW8Num48z0">
    <w:name w:val="WW8Num48z0"/>
    <w:rsid w:val="009831DD"/>
    <w:rPr>
      <w:rFonts w:ascii="Symbol" w:hAnsi="Symbol" w:cs="OpenSymbol"/>
      <w:sz w:val="20"/>
      <w:szCs w:val="20"/>
    </w:rPr>
  </w:style>
  <w:style w:type="character" w:customStyle="1" w:styleId="WW8Num48z1">
    <w:name w:val="WW8Num48z1"/>
    <w:rsid w:val="009831DD"/>
    <w:rPr>
      <w:rFonts w:ascii="OpenSymbol" w:hAnsi="OpenSymbol" w:cs="OpenSymbol"/>
    </w:rPr>
  </w:style>
  <w:style w:type="character" w:customStyle="1" w:styleId="WW8Num49z0">
    <w:name w:val="WW8Num49z0"/>
    <w:rsid w:val="009831DD"/>
    <w:rPr>
      <w:rFonts w:ascii="Symbol" w:hAnsi="Symbol" w:cs="OpenSymbol"/>
    </w:rPr>
  </w:style>
  <w:style w:type="character" w:customStyle="1" w:styleId="WW8Num49z1">
    <w:name w:val="WW8Num49z1"/>
    <w:rsid w:val="009831DD"/>
    <w:rPr>
      <w:rFonts w:ascii="OpenSymbol" w:hAnsi="OpenSymbol" w:cs="OpenSymbol"/>
    </w:rPr>
  </w:style>
  <w:style w:type="character" w:customStyle="1" w:styleId="WW8Num50z0">
    <w:name w:val="WW8Num50z0"/>
    <w:rsid w:val="009831DD"/>
    <w:rPr>
      <w:rFonts w:ascii="Symbol" w:hAnsi="Symbol" w:cs="OpenSymbol"/>
      <w:strike w:val="0"/>
      <w:dstrike w:val="0"/>
    </w:rPr>
  </w:style>
  <w:style w:type="character" w:customStyle="1" w:styleId="WW8Num50z1">
    <w:name w:val="WW8Num50z1"/>
    <w:rsid w:val="009831DD"/>
    <w:rPr>
      <w:rFonts w:ascii="OpenSymbol" w:hAnsi="OpenSymbol" w:cs="OpenSymbol"/>
    </w:rPr>
  </w:style>
  <w:style w:type="character" w:customStyle="1" w:styleId="WW8Num51z0">
    <w:name w:val="WW8Num51z0"/>
    <w:rsid w:val="009831DD"/>
    <w:rPr>
      <w:rFonts w:ascii="Symbol" w:hAnsi="Symbol" w:cs="OpenSymbol"/>
      <w:sz w:val="20"/>
      <w:szCs w:val="20"/>
    </w:rPr>
  </w:style>
  <w:style w:type="character" w:customStyle="1" w:styleId="WW8Num51z1">
    <w:name w:val="WW8Num51z1"/>
    <w:rsid w:val="009831DD"/>
    <w:rPr>
      <w:rFonts w:ascii="OpenSymbol" w:hAnsi="OpenSymbol" w:cs="OpenSymbol"/>
    </w:rPr>
  </w:style>
  <w:style w:type="character" w:customStyle="1" w:styleId="WW8Num52z0">
    <w:name w:val="WW8Num52z0"/>
    <w:rsid w:val="009831DD"/>
    <w:rPr>
      <w:rFonts w:ascii="Symbol" w:hAnsi="Symbol" w:cs="OpenSymbol"/>
    </w:rPr>
  </w:style>
  <w:style w:type="character" w:customStyle="1" w:styleId="WW8Num52z1">
    <w:name w:val="WW8Num52z1"/>
    <w:rsid w:val="009831DD"/>
    <w:rPr>
      <w:rFonts w:ascii="OpenSymbol" w:hAnsi="OpenSymbol" w:cs="OpenSymbol"/>
    </w:rPr>
  </w:style>
  <w:style w:type="character" w:customStyle="1" w:styleId="WW8Num53z0">
    <w:name w:val="WW8Num53z0"/>
    <w:rsid w:val="009831DD"/>
    <w:rPr>
      <w:rFonts w:ascii="Symbol" w:hAnsi="Symbol" w:cs="OpenSymbol"/>
      <w:sz w:val="20"/>
      <w:szCs w:val="20"/>
    </w:rPr>
  </w:style>
  <w:style w:type="character" w:customStyle="1" w:styleId="WW8Num53z1">
    <w:name w:val="WW8Num53z1"/>
    <w:rsid w:val="009831DD"/>
    <w:rPr>
      <w:rFonts w:ascii="OpenSymbol" w:hAnsi="OpenSymbol" w:cs="OpenSymbol"/>
    </w:rPr>
  </w:style>
  <w:style w:type="character" w:customStyle="1" w:styleId="WW8Num54z0">
    <w:name w:val="WW8Num54z0"/>
    <w:rsid w:val="009831DD"/>
    <w:rPr>
      <w:rFonts w:ascii="Symbol" w:hAnsi="Symbol" w:cs="OpenSymbol"/>
    </w:rPr>
  </w:style>
  <w:style w:type="character" w:customStyle="1" w:styleId="WW8Num54z1">
    <w:name w:val="WW8Num54z1"/>
    <w:rsid w:val="009831DD"/>
    <w:rPr>
      <w:rFonts w:ascii="OpenSymbol" w:hAnsi="OpenSymbol" w:cs="OpenSymbol"/>
    </w:rPr>
  </w:style>
  <w:style w:type="character" w:customStyle="1" w:styleId="WW8Num55z0">
    <w:name w:val="WW8Num55z0"/>
    <w:rsid w:val="009831DD"/>
    <w:rPr>
      <w:rFonts w:ascii="Symbol" w:hAnsi="Symbol" w:cs="OpenSymbol"/>
      <w:lang w:val="ro-RO"/>
    </w:rPr>
  </w:style>
  <w:style w:type="character" w:customStyle="1" w:styleId="WW8Num55z1">
    <w:name w:val="WW8Num55z1"/>
    <w:rsid w:val="009831DD"/>
    <w:rPr>
      <w:rFonts w:ascii="OpenSymbol" w:hAnsi="OpenSymbol" w:cs="OpenSymbol"/>
    </w:rPr>
  </w:style>
  <w:style w:type="character" w:customStyle="1" w:styleId="WW8Num56z0">
    <w:name w:val="WW8Num56z0"/>
    <w:rsid w:val="009831DD"/>
    <w:rPr>
      <w:rFonts w:ascii="Symbol" w:eastAsia="Arial" w:hAnsi="Symbol" w:cs="OpenSymbol"/>
      <w:strike w:val="0"/>
      <w:dstrike w:val="0"/>
      <w:color w:val="000000"/>
      <w:sz w:val="22"/>
      <w:szCs w:val="22"/>
    </w:rPr>
  </w:style>
  <w:style w:type="character" w:customStyle="1" w:styleId="WW8Num56z1">
    <w:name w:val="WW8Num56z1"/>
    <w:rsid w:val="009831DD"/>
    <w:rPr>
      <w:rFonts w:ascii="OpenSymbol" w:hAnsi="OpenSymbol" w:cs="OpenSymbol"/>
    </w:rPr>
  </w:style>
  <w:style w:type="character" w:customStyle="1" w:styleId="WW8Num57z0">
    <w:name w:val="WW8Num57z0"/>
    <w:rsid w:val="009831DD"/>
    <w:rPr>
      <w:rFonts w:ascii="Symbol" w:hAnsi="Symbol" w:cs="OpenSymbol"/>
      <w:sz w:val="20"/>
      <w:szCs w:val="20"/>
    </w:rPr>
  </w:style>
  <w:style w:type="character" w:customStyle="1" w:styleId="WW8Num57z1">
    <w:name w:val="WW8Num57z1"/>
    <w:rsid w:val="009831DD"/>
    <w:rPr>
      <w:rFonts w:ascii="OpenSymbol" w:hAnsi="OpenSymbol" w:cs="OpenSymbol"/>
    </w:rPr>
  </w:style>
  <w:style w:type="character" w:customStyle="1" w:styleId="WW8Num58z0">
    <w:name w:val="WW8Num58z0"/>
    <w:rsid w:val="009831DD"/>
    <w:rPr>
      <w:rFonts w:ascii="Symbol" w:hAnsi="Symbol" w:cs="OpenSymbol"/>
    </w:rPr>
  </w:style>
  <w:style w:type="character" w:customStyle="1" w:styleId="WW8Num58z1">
    <w:name w:val="WW8Num58z1"/>
    <w:rsid w:val="009831DD"/>
    <w:rPr>
      <w:rFonts w:ascii="OpenSymbol" w:hAnsi="OpenSymbol" w:cs="OpenSymbol"/>
    </w:rPr>
  </w:style>
  <w:style w:type="character" w:customStyle="1" w:styleId="WW8Num59z0">
    <w:name w:val="WW8Num59z0"/>
    <w:rsid w:val="009831DD"/>
    <w:rPr>
      <w:rFonts w:ascii="Symbol" w:hAnsi="Symbol" w:cs="OpenSymbol"/>
    </w:rPr>
  </w:style>
  <w:style w:type="character" w:customStyle="1" w:styleId="WW8Num59z1">
    <w:name w:val="WW8Num59z1"/>
    <w:rsid w:val="009831DD"/>
    <w:rPr>
      <w:rFonts w:ascii="OpenSymbol" w:hAnsi="OpenSymbol" w:cs="OpenSymbol"/>
    </w:rPr>
  </w:style>
  <w:style w:type="character" w:customStyle="1" w:styleId="Bullets">
    <w:name w:val="Bullets"/>
    <w:rsid w:val="009831DD"/>
    <w:rPr>
      <w:rFonts w:ascii="OpenSymbol" w:eastAsia="OpenSymbol" w:hAnsi="OpenSymbol" w:cs="OpenSymbol"/>
    </w:rPr>
  </w:style>
  <w:style w:type="character" w:customStyle="1" w:styleId="RTFNum21">
    <w:name w:val="RTF_Num 2 1"/>
    <w:rsid w:val="009831DD"/>
    <w:rPr>
      <w:rFonts w:ascii="font341" w:eastAsia="OpenSymbol" w:hAnsi="font341" w:cs="font341"/>
    </w:rPr>
  </w:style>
  <w:style w:type="character" w:customStyle="1" w:styleId="RTFNum22">
    <w:name w:val="RTF_Num 2 2"/>
    <w:rsid w:val="009831DD"/>
    <w:rPr>
      <w:rFonts w:ascii="font341" w:eastAsia="OpenSymbol" w:hAnsi="font341" w:cs="font341"/>
    </w:rPr>
  </w:style>
  <w:style w:type="character" w:customStyle="1" w:styleId="RTFNum23">
    <w:name w:val="RTF_Num 2 3"/>
    <w:rsid w:val="009831DD"/>
    <w:rPr>
      <w:rFonts w:ascii="font341" w:eastAsia="OpenSymbol" w:hAnsi="font341" w:cs="font341"/>
    </w:rPr>
  </w:style>
  <w:style w:type="character" w:customStyle="1" w:styleId="RTFNum24">
    <w:name w:val="RTF_Num 2 4"/>
    <w:rsid w:val="009831DD"/>
    <w:rPr>
      <w:rFonts w:ascii="font341" w:eastAsia="OpenSymbol" w:hAnsi="font341" w:cs="font341"/>
    </w:rPr>
  </w:style>
  <w:style w:type="character" w:customStyle="1" w:styleId="RTFNum25">
    <w:name w:val="RTF_Num 2 5"/>
    <w:rsid w:val="009831DD"/>
    <w:rPr>
      <w:rFonts w:ascii="font341" w:eastAsia="OpenSymbol" w:hAnsi="font341" w:cs="font341"/>
    </w:rPr>
  </w:style>
  <w:style w:type="character" w:customStyle="1" w:styleId="RTFNum26">
    <w:name w:val="RTF_Num 2 6"/>
    <w:rsid w:val="009831DD"/>
    <w:rPr>
      <w:rFonts w:ascii="font341" w:eastAsia="OpenSymbol" w:hAnsi="font341" w:cs="font341"/>
    </w:rPr>
  </w:style>
  <w:style w:type="character" w:customStyle="1" w:styleId="RTFNum27">
    <w:name w:val="RTF_Num 2 7"/>
    <w:rsid w:val="009831DD"/>
    <w:rPr>
      <w:rFonts w:ascii="font341" w:eastAsia="OpenSymbol" w:hAnsi="font341" w:cs="font341"/>
    </w:rPr>
  </w:style>
  <w:style w:type="character" w:customStyle="1" w:styleId="RTFNum28">
    <w:name w:val="RTF_Num 2 8"/>
    <w:rsid w:val="009831DD"/>
    <w:rPr>
      <w:rFonts w:ascii="font341" w:eastAsia="OpenSymbol" w:hAnsi="font341" w:cs="font341"/>
    </w:rPr>
  </w:style>
  <w:style w:type="character" w:customStyle="1" w:styleId="RTFNum29">
    <w:name w:val="RTF_Num 2 9"/>
    <w:rsid w:val="009831DD"/>
    <w:rPr>
      <w:rFonts w:ascii="font341" w:eastAsia="OpenSymbol" w:hAnsi="font341" w:cs="font341"/>
    </w:rPr>
  </w:style>
  <w:style w:type="character" w:customStyle="1" w:styleId="RTFNum31">
    <w:name w:val="RTF_Num 3 1"/>
    <w:rsid w:val="009831DD"/>
  </w:style>
  <w:style w:type="character" w:customStyle="1" w:styleId="RTFNum32">
    <w:name w:val="RTF_Num 3 2"/>
    <w:rsid w:val="009831DD"/>
  </w:style>
  <w:style w:type="character" w:customStyle="1" w:styleId="RTFNum33">
    <w:name w:val="RTF_Num 3 3"/>
    <w:rsid w:val="009831DD"/>
  </w:style>
  <w:style w:type="character" w:customStyle="1" w:styleId="RTFNum34">
    <w:name w:val="RTF_Num 3 4"/>
    <w:rsid w:val="009831DD"/>
  </w:style>
  <w:style w:type="character" w:customStyle="1" w:styleId="RTFNum35">
    <w:name w:val="RTF_Num 3 5"/>
    <w:rsid w:val="009831DD"/>
  </w:style>
  <w:style w:type="character" w:customStyle="1" w:styleId="RTFNum36">
    <w:name w:val="RTF_Num 3 6"/>
    <w:rsid w:val="009831DD"/>
  </w:style>
  <w:style w:type="character" w:customStyle="1" w:styleId="RTFNum37">
    <w:name w:val="RTF_Num 3 7"/>
    <w:rsid w:val="009831DD"/>
  </w:style>
  <w:style w:type="character" w:customStyle="1" w:styleId="RTFNum38">
    <w:name w:val="RTF_Num 3 8"/>
    <w:rsid w:val="009831DD"/>
  </w:style>
  <w:style w:type="character" w:customStyle="1" w:styleId="RTFNum39">
    <w:name w:val="RTF_Num 3 9"/>
    <w:rsid w:val="009831DD"/>
  </w:style>
  <w:style w:type="character" w:customStyle="1" w:styleId="Dializaok">
    <w:name w:val="@Dializa ok"/>
    <w:rsid w:val="009831DD"/>
    <w:rPr>
      <w:rFonts w:ascii="Arial" w:eastAsia="Arial" w:hAnsi="Arial" w:cs="Arial"/>
      <w:b/>
      <w:bCs/>
      <w:color w:val="auto"/>
      <w:sz w:val="24"/>
      <w:szCs w:val="24"/>
      <w:lang/>
    </w:rPr>
  </w:style>
  <w:style w:type="character" w:customStyle="1" w:styleId="RTFNum51">
    <w:name w:val="RTF_Num 5 1"/>
    <w:rsid w:val="009831DD"/>
    <w:rPr>
      <w:rFonts w:ascii="font341" w:eastAsia="OpenSymbol" w:hAnsi="font341" w:cs="font341"/>
    </w:rPr>
  </w:style>
  <w:style w:type="character" w:customStyle="1" w:styleId="RTFNum52">
    <w:name w:val="RTF_Num 5 2"/>
    <w:rsid w:val="009831DD"/>
    <w:rPr>
      <w:rFonts w:ascii="font341" w:eastAsia="OpenSymbol" w:hAnsi="font341" w:cs="font341"/>
    </w:rPr>
  </w:style>
  <w:style w:type="character" w:customStyle="1" w:styleId="RTFNum53">
    <w:name w:val="RTF_Num 5 3"/>
    <w:rsid w:val="009831DD"/>
    <w:rPr>
      <w:rFonts w:ascii="font341" w:eastAsia="OpenSymbol" w:hAnsi="font341" w:cs="font341"/>
    </w:rPr>
  </w:style>
  <w:style w:type="character" w:customStyle="1" w:styleId="RTFNum54">
    <w:name w:val="RTF_Num 5 4"/>
    <w:rsid w:val="009831DD"/>
    <w:rPr>
      <w:rFonts w:ascii="font341" w:eastAsia="OpenSymbol" w:hAnsi="font341" w:cs="font341"/>
    </w:rPr>
  </w:style>
  <w:style w:type="character" w:customStyle="1" w:styleId="RTFNum55">
    <w:name w:val="RTF_Num 5 5"/>
    <w:rsid w:val="009831DD"/>
    <w:rPr>
      <w:rFonts w:ascii="font341" w:eastAsia="OpenSymbol" w:hAnsi="font341" w:cs="font341"/>
    </w:rPr>
  </w:style>
  <w:style w:type="character" w:customStyle="1" w:styleId="RTFNum56">
    <w:name w:val="RTF_Num 5 6"/>
    <w:rsid w:val="009831DD"/>
    <w:rPr>
      <w:rFonts w:ascii="font341" w:eastAsia="OpenSymbol" w:hAnsi="font341" w:cs="font341"/>
    </w:rPr>
  </w:style>
  <w:style w:type="character" w:customStyle="1" w:styleId="RTFNum57">
    <w:name w:val="RTF_Num 5 7"/>
    <w:rsid w:val="009831DD"/>
    <w:rPr>
      <w:rFonts w:ascii="font341" w:eastAsia="OpenSymbol" w:hAnsi="font341" w:cs="font341"/>
    </w:rPr>
  </w:style>
  <w:style w:type="character" w:customStyle="1" w:styleId="RTFNum58">
    <w:name w:val="RTF_Num 5 8"/>
    <w:rsid w:val="009831DD"/>
    <w:rPr>
      <w:rFonts w:ascii="font341" w:eastAsia="OpenSymbol" w:hAnsi="font341" w:cs="font341"/>
    </w:rPr>
  </w:style>
  <w:style w:type="character" w:customStyle="1" w:styleId="RTFNum59">
    <w:name w:val="RTF_Num 5 9"/>
    <w:rsid w:val="009831DD"/>
    <w:rPr>
      <w:rFonts w:ascii="font341" w:eastAsia="OpenSymbol" w:hAnsi="font341" w:cs="font341"/>
    </w:rPr>
  </w:style>
  <w:style w:type="character" w:customStyle="1" w:styleId="RTFNum61">
    <w:name w:val="RTF_Num 6 1"/>
    <w:rsid w:val="009831DD"/>
  </w:style>
  <w:style w:type="character" w:customStyle="1" w:styleId="RTFNum62">
    <w:name w:val="RTF_Num 6 2"/>
    <w:rsid w:val="009831DD"/>
  </w:style>
  <w:style w:type="character" w:customStyle="1" w:styleId="RTFNum63">
    <w:name w:val="RTF_Num 6 3"/>
    <w:rsid w:val="009831DD"/>
  </w:style>
  <w:style w:type="character" w:customStyle="1" w:styleId="RTFNum64">
    <w:name w:val="RTF_Num 6 4"/>
    <w:rsid w:val="009831DD"/>
  </w:style>
  <w:style w:type="character" w:customStyle="1" w:styleId="RTFNum65">
    <w:name w:val="RTF_Num 6 5"/>
    <w:rsid w:val="009831DD"/>
  </w:style>
  <w:style w:type="character" w:customStyle="1" w:styleId="RTFNum66">
    <w:name w:val="RTF_Num 6 6"/>
    <w:rsid w:val="009831DD"/>
  </w:style>
  <w:style w:type="character" w:customStyle="1" w:styleId="RTFNum67">
    <w:name w:val="RTF_Num 6 7"/>
    <w:rsid w:val="009831DD"/>
  </w:style>
  <w:style w:type="character" w:customStyle="1" w:styleId="RTFNum68">
    <w:name w:val="RTF_Num 6 8"/>
    <w:rsid w:val="009831DD"/>
  </w:style>
  <w:style w:type="character" w:customStyle="1" w:styleId="RTFNum69">
    <w:name w:val="RTF_Num 6 9"/>
    <w:rsid w:val="009831DD"/>
  </w:style>
  <w:style w:type="character" w:customStyle="1" w:styleId="NumberingSymbols">
    <w:name w:val="Numbering Symbols"/>
    <w:rsid w:val="009831DD"/>
  </w:style>
  <w:style w:type="paragraph" w:customStyle="1" w:styleId="Heading">
    <w:name w:val="Heading"/>
    <w:basedOn w:val="Normal"/>
    <w:next w:val="BodyText"/>
    <w:rsid w:val="009831DD"/>
    <w:pPr>
      <w:keepNext/>
      <w:suppressAutoHyphens/>
      <w:autoSpaceDE w:val="0"/>
      <w:spacing w:before="240" w:after="120"/>
    </w:pPr>
    <w:rPr>
      <w:rFonts w:ascii="Arial" w:eastAsia="Microsoft YaHei" w:hAnsi="Arial" w:cs="Arial"/>
      <w:sz w:val="28"/>
      <w:szCs w:val="28"/>
      <w:lang w:val="en-US" w:eastAsia="ar-SA"/>
    </w:rPr>
  </w:style>
  <w:style w:type="paragraph" w:styleId="List">
    <w:name w:val="List"/>
    <w:basedOn w:val="BodyText"/>
    <w:rsid w:val="009831DD"/>
    <w:pPr>
      <w:suppressAutoHyphens/>
      <w:autoSpaceDE w:val="0"/>
    </w:pPr>
    <w:rPr>
      <w:rFonts w:ascii="Arial" w:eastAsia="Arial" w:hAnsi="Arial" w:cs="Arial"/>
      <w:sz w:val="24"/>
      <w:szCs w:val="24"/>
      <w:lang w:eastAsia="ar-SA"/>
    </w:rPr>
  </w:style>
  <w:style w:type="paragraph" w:customStyle="1" w:styleId="Index">
    <w:name w:val="Index"/>
    <w:basedOn w:val="Normal"/>
    <w:rsid w:val="009831DD"/>
    <w:pPr>
      <w:suppressLineNumbers/>
      <w:suppressAutoHyphens/>
      <w:autoSpaceDE w:val="0"/>
    </w:pPr>
    <w:rPr>
      <w:rFonts w:ascii="Arial" w:eastAsia="Arial" w:hAnsi="Arial" w:cs="Arial"/>
      <w:sz w:val="24"/>
      <w:szCs w:val="24"/>
      <w:lang w:val="en-US" w:eastAsia="ar-SA"/>
    </w:rPr>
  </w:style>
  <w:style w:type="paragraph" w:customStyle="1" w:styleId="memoriuok">
    <w:name w:val="memoriu ok"/>
    <w:basedOn w:val="Normal"/>
    <w:rsid w:val="009831DD"/>
    <w:pPr>
      <w:suppressAutoHyphens/>
      <w:autoSpaceDE w:val="0"/>
      <w:jc w:val="both"/>
    </w:pPr>
    <w:rPr>
      <w:rFonts w:ascii="Arial" w:eastAsia="Arial" w:hAnsi="Arial" w:cs="Arial"/>
      <w:lang w:val="en-US" w:eastAsia="ar-SA"/>
    </w:rPr>
  </w:style>
  <w:style w:type="paragraph" w:customStyle="1" w:styleId="Heading10">
    <w:name w:val="Heading 10"/>
    <w:basedOn w:val="Heading"/>
    <w:next w:val="BodyText"/>
    <w:rsid w:val="009831DD"/>
    <w:pPr>
      <w:numPr>
        <w:numId w:val="2"/>
      </w:numPr>
    </w:pPr>
    <w:rPr>
      <w:b/>
      <w:bCs/>
      <w:sz w:val="21"/>
      <w:szCs w:val="21"/>
    </w:rPr>
  </w:style>
  <w:style w:type="paragraph" w:customStyle="1" w:styleId="Complimentaryclose">
    <w:name w:val="Complimentary close"/>
    <w:basedOn w:val="Normal"/>
    <w:rsid w:val="009831DD"/>
    <w:pPr>
      <w:suppressLineNumbers/>
      <w:suppressAutoHyphens/>
      <w:autoSpaceDE w:val="0"/>
    </w:pPr>
    <w:rPr>
      <w:rFonts w:ascii="Arial" w:eastAsia="Arial" w:hAnsi="Arial" w:cs="Arial"/>
      <w:sz w:val="24"/>
      <w:szCs w:val="24"/>
      <w:lang w:val="en-US" w:eastAsia="ar-SA"/>
    </w:rPr>
  </w:style>
  <w:style w:type="paragraph" w:styleId="BodyTextFirstIndent">
    <w:name w:val="Body Text First Indent"/>
    <w:basedOn w:val="BodyText"/>
    <w:link w:val="BodyTextFirstIndentChar"/>
    <w:rsid w:val="009831DD"/>
    <w:pPr>
      <w:suppressAutoHyphens/>
      <w:autoSpaceDE w:val="0"/>
      <w:ind w:firstLine="283"/>
    </w:pPr>
    <w:rPr>
      <w:rFonts w:ascii="Arial" w:eastAsia="Arial" w:hAnsi="Arial" w:cs="Arial"/>
      <w:sz w:val="24"/>
      <w:szCs w:val="24"/>
      <w:lang w:eastAsia="ar-SA"/>
    </w:rPr>
  </w:style>
  <w:style w:type="character" w:customStyle="1" w:styleId="BodyTextFirstIndentChar">
    <w:name w:val="Body Text First Indent Char"/>
    <w:basedOn w:val="BodyTextChar"/>
    <w:link w:val="BodyTextFirstIndent"/>
    <w:rsid w:val="009831DD"/>
    <w:rPr>
      <w:rFonts w:ascii="Arial" w:eastAsia="Arial" w:hAnsi="Arial" w:cs="Arial"/>
      <w:sz w:val="24"/>
      <w:szCs w:val="24"/>
      <w:lang w:val="en-US" w:eastAsia="ar-SA"/>
    </w:rPr>
  </w:style>
  <w:style w:type="paragraph" w:customStyle="1" w:styleId="Hangingindent">
    <w:name w:val="Hanging indent"/>
    <w:basedOn w:val="BodyText"/>
    <w:rsid w:val="009831DD"/>
    <w:pPr>
      <w:tabs>
        <w:tab w:val="left" w:pos="0"/>
      </w:tabs>
      <w:suppressAutoHyphens/>
      <w:autoSpaceDE w:val="0"/>
      <w:ind w:left="567" w:hanging="283"/>
    </w:pPr>
    <w:rPr>
      <w:rFonts w:ascii="Arial" w:eastAsia="Arial" w:hAnsi="Arial" w:cs="Arial"/>
      <w:sz w:val="24"/>
      <w:szCs w:val="24"/>
      <w:lang w:eastAsia="ar-SA"/>
    </w:rPr>
  </w:style>
  <w:style w:type="paragraph" w:customStyle="1" w:styleId="TableContents">
    <w:name w:val="Table Contents"/>
    <w:basedOn w:val="Normal"/>
    <w:rsid w:val="009831DD"/>
    <w:pPr>
      <w:suppressLineNumbers/>
      <w:suppressAutoHyphens/>
      <w:autoSpaceDE w:val="0"/>
    </w:pPr>
    <w:rPr>
      <w:rFonts w:ascii="Arial" w:eastAsia="Arial" w:hAnsi="Arial" w:cs="Arial"/>
      <w:sz w:val="24"/>
      <w:szCs w:val="24"/>
      <w:lang w:val="en-US" w:eastAsia="ar-SA"/>
    </w:rPr>
  </w:style>
  <w:style w:type="paragraph" w:customStyle="1" w:styleId="TableHeading">
    <w:name w:val="Table Heading"/>
    <w:basedOn w:val="TableContents"/>
    <w:rsid w:val="009831DD"/>
    <w:pPr>
      <w:jc w:val="center"/>
    </w:pPr>
    <w:rPr>
      <w:b/>
      <w:bCs/>
    </w:rPr>
  </w:style>
  <w:style w:type="paragraph" w:customStyle="1" w:styleId="Dializaok2">
    <w:name w:val="@Dializa ok 2"/>
    <w:basedOn w:val="Dializaok"/>
    <w:rsid w:val="009831DD"/>
    <w:pPr>
      <w:shd w:val="clear" w:color="auto" w:fill="FFFFFF"/>
      <w:suppressAutoHyphens/>
      <w:autoSpaceDE w:val="0"/>
      <w:spacing w:after="0" w:line="100" w:lineRule="atLeast"/>
      <w:jc w:val="both"/>
    </w:pPr>
    <w:rPr>
      <w:rFonts w:ascii="Arial" w:eastAsia="Arial" w:hAnsi="Arial" w:cs="Arial"/>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352606612">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D:\MIRELA\saptamanal%202010\1_NOUTATI%20Procedura%20EIA(Dalia)_SEPT_2009\Documents%20and%20SettingsDalia%20BitanSintact%202.0cacheLegislatietemp00033752.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file:///D:\MIRELA\saptamanal%202010\1_NOUTATI%20Procedura%20EIA(Dalia)_SEPT_2009\Documents%20and%20SettingsDalia%20BitanSintact%202.0cacheLegislatietemp00103869.htm" TargetMode="External"/><Relationship Id="rId17" Type="http://schemas.openxmlformats.org/officeDocument/2006/relationships/hyperlink" Target="https://idrept.ro/00079384.htm" TargetMode="External"/><Relationship Id="rId2" Type="http://schemas.openxmlformats.org/officeDocument/2006/relationships/styles" Target="styles.xml"/><Relationship Id="rId16" Type="http://schemas.openxmlformats.org/officeDocument/2006/relationships/hyperlink" Target="https://idrept.ro/00079384.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rept.ro/00103869.htm" TargetMode="External"/><Relationship Id="rId5" Type="http://schemas.openxmlformats.org/officeDocument/2006/relationships/footnotes" Target="footnotes.xml"/><Relationship Id="rId15" Type="http://schemas.openxmlformats.org/officeDocument/2006/relationships/hyperlink" Target="file:///D:\MIRELA\saptamanal%202010\1_NOUTATI%20Procedura%20EIA(Dalia)_SEPT_2009\Documents%20and%20SettingsDalia%20BitanSintact%202.0cacheLegislatietemp00085898.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D:\MIRELA\saptamanal%202010\1_NOUTATI%20Procedura%20EIA(Dalia)_SEPT_2009\Documents%20and%20SettingsDalia%20BitanSintact%202.0cacheLegislatietemp00008742.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10</Pages>
  <Words>3517</Words>
  <Characters>20400</Characters>
  <Application>Microsoft Office Word</Application>
  <DocSecurity>0</DocSecurity>
  <Lines>170</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 Ciocoiu</cp:lastModifiedBy>
  <cp:revision>15</cp:revision>
  <cp:lastPrinted>2022-09-19T12:45:00Z</cp:lastPrinted>
  <dcterms:created xsi:type="dcterms:W3CDTF">2022-09-19T12:35:00Z</dcterms:created>
  <dcterms:modified xsi:type="dcterms:W3CDTF">2023-03-29T13:00:00Z</dcterms:modified>
</cp:coreProperties>
</file>