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2F" w:rsidRPr="00EB751D" w:rsidRDefault="00437C7C" w:rsidP="00437C7C">
      <w:pPr>
        <w:tabs>
          <w:tab w:val="center" w:pos="4680"/>
          <w:tab w:val="left" w:pos="9000"/>
          <w:tab w:val="right" w:pos="9360"/>
        </w:tabs>
        <w:spacing w:after="0" w:line="240" w:lineRule="auto"/>
        <w:ind w:left="1692" w:firstLine="4680"/>
        <w:jc w:val="center"/>
        <w:rPr>
          <w:rFonts w:ascii="Times New Roman" w:eastAsia="Times New Roman" w:hAnsi="Times New Roman" w:cs="Times New Roman"/>
          <w:sz w:val="24"/>
          <w:szCs w:val="24"/>
          <w:lang w:eastAsia="ro-RO"/>
        </w:rPr>
      </w:pPr>
      <w:r w:rsidRPr="00EB751D">
        <w:rPr>
          <w:noProof/>
          <w:lang w:eastAsia="ro-RO"/>
        </w:rPr>
        <w:drawing>
          <wp:anchor distT="0" distB="0" distL="114300" distR="114300" simplePos="0" relativeHeight="251659264" behindDoc="0" locked="0" layoutInCell="1" allowOverlap="1" wp14:anchorId="4EF78577" wp14:editId="08C81414">
            <wp:simplePos x="0" y="0"/>
            <wp:positionH relativeFrom="margin">
              <wp:posOffset>-28575</wp:posOffset>
            </wp:positionH>
            <wp:positionV relativeFrom="paragraph">
              <wp:posOffset>36830</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AE211C" w:rsidRPr="00EB751D">
        <w:rPr>
          <w:rFonts w:ascii="Times New Roman" w:eastAsia="Times New Roman" w:hAnsi="Times New Roman" w:cs="Times New Roman"/>
          <w:sz w:val="24"/>
          <w:szCs w:val="24"/>
          <w:lang w:eastAsia="ro-RO"/>
        </w:rPr>
        <w:t xml:space="preserve">Nr. </w:t>
      </w:r>
      <w:r w:rsidR="00F463A5" w:rsidRPr="00EB751D">
        <w:rPr>
          <w:rFonts w:ascii="Times New Roman" w:hAnsi="Times New Roman" w:cs="Times New Roman"/>
          <w:sz w:val="24"/>
          <w:szCs w:val="24"/>
          <w:lang w:val="fr-FR"/>
        </w:rPr>
        <w:t>6737/3711</w:t>
      </w:r>
      <w:r w:rsidR="00DB61F2" w:rsidRPr="00EB751D">
        <w:rPr>
          <w:rFonts w:ascii="Times New Roman" w:eastAsia="Times New Roman" w:hAnsi="Times New Roman" w:cs="Times New Roman"/>
          <w:sz w:val="24"/>
          <w:szCs w:val="24"/>
          <w:lang w:eastAsia="ro-RO"/>
        </w:rPr>
        <w:t>/</w:t>
      </w:r>
      <w:r w:rsidR="00C4715D" w:rsidRPr="00EB751D">
        <w:rPr>
          <w:rFonts w:ascii="Times New Roman" w:eastAsia="Times New Roman" w:hAnsi="Times New Roman" w:cs="Times New Roman"/>
          <w:sz w:val="24"/>
          <w:szCs w:val="24"/>
          <w:lang w:eastAsia="ro-RO"/>
        </w:rPr>
        <w:t>.</w:t>
      </w:r>
      <w:r w:rsidR="00F463A5" w:rsidRPr="00EB751D">
        <w:rPr>
          <w:rFonts w:ascii="Times New Roman" w:eastAsia="Times New Roman" w:hAnsi="Times New Roman" w:cs="Times New Roman"/>
          <w:sz w:val="24"/>
          <w:szCs w:val="24"/>
          <w:lang w:eastAsia="ro-RO"/>
        </w:rPr>
        <w:t>06</w:t>
      </w:r>
      <w:r w:rsidR="00967C07" w:rsidRPr="00EB751D">
        <w:rPr>
          <w:rFonts w:ascii="Times New Roman" w:eastAsia="Times New Roman" w:hAnsi="Times New Roman" w:cs="Times New Roman"/>
          <w:sz w:val="24"/>
          <w:szCs w:val="24"/>
          <w:lang w:eastAsia="ro-RO"/>
        </w:rPr>
        <w:t>.202</w:t>
      </w:r>
      <w:r w:rsidR="00F463A5" w:rsidRPr="00EB751D">
        <w:rPr>
          <w:rFonts w:ascii="Times New Roman" w:eastAsia="Times New Roman" w:hAnsi="Times New Roman" w:cs="Times New Roman"/>
          <w:sz w:val="24"/>
          <w:szCs w:val="24"/>
          <w:lang w:eastAsia="ro-RO"/>
        </w:rPr>
        <w:t>3</w:t>
      </w:r>
    </w:p>
    <w:p w:rsidR="007B666C" w:rsidRPr="00EB751D" w:rsidRDefault="007B666C" w:rsidP="00C61E10">
      <w:pPr>
        <w:suppressAutoHyphens/>
        <w:spacing w:after="0" w:line="240" w:lineRule="auto"/>
        <w:jc w:val="center"/>
        <w:rPr>
          <w:rFonts w:ascii="Times New Roman" w:hAnsi="Times New Roman" w:cs="Times New Roman"/>
          <w:sz w:val="24"/>
          <w:szCs w:val="24"/>
        </w:rPr>
      </w:pPr>
    </w:p>
    <w:p w:rsidR="008735F9" w:rsidRPr="00EB751D" w:rsidRDefault="008735F9" w:rsidP="00C61E10">
      <w:pPr>
        <w:suppressAutoHyphens/>
        <w:spacing w:after="0" w:line="240" w:lineRule="auto"/>
        <w:jc w:val="center"/>
      </w:pPr>
    </w:p>
    <w:p w:rsidR="00051258" w:rsidRPr="00EB751D" w:rsidRDefault="00AE211C" w:rsidP="00C61E10">
      <w:pPr>
        <w:suppressAutoHyphens/>
        <w:spacing w:after="0" w:line="240" w:lineRule="auto"/>
        <w:jc w:val="center"/>
        <w:rPr>
          <w:rFonts w:ascii="Times New Roman" w:eastAsia="Times New Roman" w:hAnsi="Times New Roman" w:cs="Times New Roman"/>
          <w:b/>
          <w:sz w:val="24"/>
          <w:szCs w:val="24"/>
          <w:lang w:eastAsia="ro-RO"/>
        </w:rPr>
      </w:pPr>
      <w:r w:rsidRPr="00EB751D">
        <w:t xml:space="preserve"> </w:t>
      </w:r>
      <w:r w:rsidR="00F463A5" w:rsidRPr="00EB751D">
        <w:rPr>
          <w:rFonts w:ascii="Times New Roman" w:hAnsi="Times New Roman" w:cs="Times New Roman"/>
          <w:sz w:val="20"/>
          <w:szCs w:val="20"/>
        </w:rPr>
        <w:t>Proiect</w:t>
      </w:r>
      <w:r w:rsidR="00F463A5" w:rsidRPr="00EB751D">
        <w:t xml:space="preserve"> </w:t>
      </w:r>
      <w:hyperlink r:id="rId10" w:anchor="#" w:history="1"/>
      <w:r w:rsidR="00051258" w:rsidRPr="00EB751D">
        <w:rPr>
          <w:rFonts w:ascii="Times New Roman" w:eastAsia="Times New Roman" w:hAnsi="Times New Roman" w:cs="Times New Roman"/>
          <w:b/>
          <w:sz w:val="24"/>
          <w:szCs w:val="24"/>
          <w:lang w:eastAsia="ro-RO"/>
        </w:rPr>
        <w:t>DECIZI</w:t>
      </w:r>
      <w:r w:rsidR="00D80276" w:rsidRPr="00EB751D">
        <w:rPr>
          <w:rFonts w:ascii="Times New Roman" w:eastAsia="Times New Roman" w:hAnsi="Times New Roman" w:cs="Times New Roman"/>
          <w:b/>
          <w:sz w:val="24"/>
          <w:szCs w:val="24"/>
          <w:lang w:eastAsia="ro-RO"/>
        </w:rPr>
        <w:t>A</w:t>
      </w:r>
      <w:r w:rsidR="00051258" w:rsidRPr="00EB751D">
        <w:rPr>
          <w:rFonts w:ascii="Times New Roman" w:eastAsia="Times New Roman" w:hAnsi="Times New Roman" w:cs="Times New Roman"/>
          <w:b/>
          <w:sz w:val="24"/>
          <w:szCs w:val="24"/>
          <w:lang w:eastAsia="ro-RO"/>
        </w:rPr>
        <w:t xml:space="preserve"> ETAP</w:t>
      </w:r>
      <w:r w:rsidR="00D80276" w:rsidRPr="00EB751D">
        <w:rPr>
          <w:rFonts w:ascii="Times New Roman" w:eastAsia="Times New Roman" w:hAnsi="Times New Roman" w:cs="Times New Roman"/>
          <w:b/>
          <w:sz w:val="24"/>
          <w:szCs w:val="24"/>
          <w:lang w:eastAsia="ro-RO"/>
        </w:rPr>
        <w:t>EI</w:t>
      </w:r>
      <w:r w:rsidR="00051258" w:rsidRPr="00EB751D">
        <w:rPr>
          <w:rFonts w:ascii="Times New Roman" w:eastAsia="Times New Roman" w:hAnsi="Times New Roman" w:cs="Times New Roman"/>
          <w:b/>
          <w:sz w:val="24"/>
          <w:szCs w:val="24"/>
          <w:lang w:eastAsia="ro-RO"/>
        </w:rPr>
        <w:t xml:space="preserve"> DE ÎNCADRARE</w:t>
      </w:r>
    </w:p>
    <w:p w:rsidR="002E1BAC" w:rsidRPr="00EB751D" w:rsidRDefault="001044D4" w:rsidP="00A6505B">
      <w:pPr>
        <w:suppressAutoHyphens/>
        <w:spacing w:after="0" w:line="240" w:lineRule="auto"/>
        <w:jc w:val="center"/>
        <w:rPr>
          <w:rStyle w:val="tpa"/>
          <w:rFonts w:ascii="Times New Roman" w:eastAsia="Times New Roman" w:hAnsi="Times New Roman" w:cs="Times New Roman"/>
          <w:b/>
          <w:sz w:val="24"/>
          <w:szCs w:val="24"/>
          <w:lang w:eastAsia="ro-RO"/>
        </w:rPr>
      </w:pPr>
      <w:r w:rsidRPr="00EB751D">
        <w:rPr>
          <w:rStyle w:val="tpa"/>
          <w:rFonts w:ascii="Times New Roman" w:eastAsia="Times New Roman" w:hAnsi="Times New Roman" w:cs="Times New Roman"/>
          <w:b/>
          <w:sz w:val="24"/>
          <w:szCs w:val="24"/>
          <w:lang w:eastAsia="ro-RO"/>
        </w:rPr>
        <w:t xml:space="preserve">Nr. </w:t>
      </w:r>
      <w:r w:rsidR="00C41A19" w:rsidRPr="00EB751D">
        <w:rPr>
          <w:rStyle w:val="tpa"/>
          <w:rFonts w:ascii="Times New Roman" w:eastAsia="Times New Roman" w:hAnsi="Times New Roman" w:cs="Times New Roman"/>
          <w:b/>
          <w:sz w:val="24"/>
          <w:szCs w:val="24"/>
          <w:lang w:eastAsia="ro-RO"/>
        </w:rPr>
        <w:t xml:space="preserve"> </w:t>
      </w:r>
      <w:r w:rsidRPr="00EB751D">
        <w:rPr>
          <w:rStyle w:val="tpa"/>
          <w:rFonts w:ascii="Times New Roman" w:eastAsia="Times New Roman" w:hAnsi="Times New Roman" w:cs="Times New Roman"/>
          <w:b/>
          <w:sz w:val="24"/>
          <w:szCs w:val="24"/>
          <w:lang w:eastAsia="ro-RO"/>
        </w:rPr>
        <w:t xml:space="preserve"> din </w:t>
      </w:r>
      <w:r w:rsidR="00B25A23" w:rsidRPr="00EB751D">
        <w:rPr>
          <w:rStyle w:val="tpa"/>
          <w:rFonts w:ascii="Times New Roman" w:eastAsia="Times New Roman" w:hAnsi="Times New Roman" w:cs="Times New Roman"/>
          <w:b/>
          <w:sz w:val="24"/>
          <w:szCs w:val="24"/>
          <w:lang w:eastAsia="ro-RO"/>
        </w:rPr>
        <w:t xml:space="preserve"> </w:t>
      </w:r>
      <w:r w:rsidRPr="00EB751D">
        <w:rPr>
          <w:rStyle w:val="tpa"/>
          <w:rFonts w:ascii="Times New Roman" w:eastAsia="Times New Roman" w:hAnsi="Times New Roman" w:cs="Times New Roman"/>
          <w:b/>
          <w:sz w:val="24"/>
          <w:szCs w:val="24"/>
          <w:lang w:eastAsia="ro-RO"/>
        </w:rPr>
        <w:t>.</w:t>
      </w:r>
      <w:r w:rsidR="00967C07" w:rsidRPr="00EB751D">
        <w:rPr>
          <w:rStyle w:val="tpa"/>
          <w:rFonts w:ascii="Times New Roman" w:eastAsia="Times New Roman" w:hAnsi="Times New Roman" w:cs="Times New Roman"/>
          <w:b/>
          <w:sz w:val="24"/>
          <w:szCs w:val="24"/>
          <w:lang w:eastAsia="ro-RO"/>
        </w:rPr>
        <w:t>.202</w:t>
      </w:r>
      <w:r w:rsidR="00F463A5" w:rsidRPr="00EB751D">
        <w:rPr>
          <w:rStyle w:val="tpa"/>
          <w:rFonts w:ascii="Times New Roman" w:eastAsia="Times New Roman" w:hAnsi="Times New Roman" w:cs="Times New Roman"/>
          <w:b/>
          <w:sz w:val="24"/>
          <w:szCs w:val="24"/>
          <w:lang w:eastAsia="ro-RO"/>
        </w:rPr>
        <w:t>3</w:t>
      </w:r>
    </w:p>
    <w:p w:rsidR="00EB751D" w:rsidRPr="00EB751D" w:rsidRDefault="00EB751D"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A067D8" w:rsidRPr="00EB751D"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EB751D" w:rsidRDefault="00D34D4D" w:rsidP="00356610">
      <w:pPr>
        <w:ind w:firstLine="708"/>
        <w:jc w:val="both"/>
        <w:rPr>
          <w:rStyle w:val="tpa"/>
          <w:rFonts w:ascii="Times New Roman" w:hAnsi="Times New Roman" w:cs="Times New Roman"/>
          <w:sz w:val="24"/>
          <w:szCs w:val="24"/>
        </w:rPr>
      </w:pPr>
      <w:r w:rsidRPr="00EB751D">
        <w:rPr>
          <w:rStyle w:val="tpa"/>
          <w:rFonts w:ascii="Times New Roman" w:hAnsi="Times New Roman" w:cs="Times New Roman"/>
          <w:sz w:val="24"/>
          <w:szCs w:val="24"/>
        </w:rPr>
        <w:t xml:space="preserve">Ca urmare a solicitării de emitere a acordului de mediu adresate de </w:t>
      </w:r>
      <w:bookmarkStart w:id="0" w:name="_GoBack"/>
      <w:bookmarkEnd w:id="0"/>
      <w:r w:rsidR="00F463A5" w:rsidRPr="00EB751D">
        <w:rPr>
          <w:rStyle w:val="tpa1"/>
          <w:rFonts w:ascii="Times New Roman" w:hAnsi="Times New Roman" w:cs="Times New Roman"/>
          <w:b/>
          <w:sz w:val="24"/>
          <w:szCs w:val="24"/>
        </w:rPr>
        <w:t xml:space="preserve">PRIMARIA COMUNEI VACARESTI </w:t>
      </w:r>
      <w:r w:rsidR="00F463A5" w:rsidRPr="00EB751D">
        <w:rPr>
          <w:rStyle w:val="tpa1"/>
          <w:rFonts w:ascii="Times New Roman" w:hAnsi="Times New Roman" w:cs="Times New Roman"/>
          <w:sz w:val="24"/>
          <w:szCs w:val="24"/>
        </w:rPr>
        <w:t>cu sediul în județul Dâmbovița, comuna Vacaresti, sat Vacaresti, str. Principala, nr. FN</w:t>
      </w:r>
      <w:r w:rsidR="00437C7C" w:rsidRPr="00EB751D">
        <w:rPr>
          <w:rStyle w:val="tpa1"/>
          <w:rFonts w:ascii="Times New Roman" w:hAnsi="Times New Roman" w:cs="Times New Roman"/>
          <w:sz w:val="24"/>
          <w:szCs w:val="24"/>
        </w:rPr>
        <w:t>,</w:t>
      </w:r>
      <w:r w:rsidR="00554D0D" w:rsidRPr="00EB751D">
        <w:rPr>
          <w:rFonts w:ascii="Times New Roman" w:hAnsi="Times New Roman"/>
          <w:sz w:val="24"/>
          <w:szCs w:val="24"/>
          <w:lang w:val="fr-FR"/>
        </w:rPr>
        <w:t xml:space="preserve"> </w:t>
      </w:r>
      <w:r w:rsidR="00554D0D" w:rsidRPr="00EB751D">
        <w:rPr>
          <w:rFonts w:ascii="Times New Roman" w:hAnsi="Times New Roman"/>
          <w:sz w:val="24"/>
          <w:szCs w:val="24"/>
        </w:rPr>
        <w:t>înregistrată la APM Dâmbovița</w:t>
      </w:r>
      <w:r w:rsidR="000438FE" w:rsidRPr="00EB751D">
        <w:rPr>
          <w:rStyle w:val="tpa1"/>
          <w:rFonts w:ascii="Times New Roman" w:hAnsi="Times New Roman" w:cs="Times New Roman"/>
          <w:b/>
          <w:sz w:val="24"/>
          <w:szCs w:val="24"/>
        </w:rPr>
        <w:t xml:space="preserve"> </w:t>
      </w:r>
      <w:r w:rsidRPr="00EB751D">
        <w:rPr>
          <w:rStyle w:val="tpa"/>
          <w:rFonts w:ascii="Times New Roman" w:hAnsi="Times New Roman" w:cs="Times New Roman"/>
          <w:sz w:val="24"/>
          <w:szCs w:val="24"/>
        </w:rPr>
        <w:t xml:space="preserve">înregistrată la </w:t>
      </w:r>
      <w:r w:rsidR="00BE238B" w:rsidRPr="00EB751D">
        <w:rPr>
          <w:rStyle w:val="tpa1"/>
          <w:rFonts w:ascii="Times New Roman" w:hAnsi="Times New Roman" w:cs="Times New Roman"/>
          <w:sz w:val="24"/>
          <w:szCs w:val="24"/>
        </w:rPr>
        <w:t xml:space="preserve">Agenția pentru Protecția Mediului (APM) Dâmbovița cu nr. </w:t>
      </w:r>
      <w:r w:rsidR="00F463A5" w:rsidRPr="00EB751D">
        <w:rPr>
          <w:rStyle w:val="tpa1"/>
          <w:rFonts w:ascii="Times New Roman" w:hAnsi="Times New Roman" w:cs="Times New Roman"/>
          <w:sz w:val="24"/>
          <w:szCs w:val="24"/>
        </w:rPr>
        <w:t>6737 din data 27.04.2023</w:t>
      </w:r>
      <w:r w:rsidR="00BE238B" w:rsidRPr="00EB751D">
        <w:rPr>
          <w:rStyle w:val="tpa1"/>
          <w:rFonts w:ascii="Times New Roman" w:hAnsi="Times New Roman" w:cs="Times New Roman"/>
          <w:sz w:val="24"/>
          <w:szCs w:val="24"/>
        </w:rPr>
        <w:t>,</w:t>
      </w:r>
      <w:r w:rsidRPr="00EB751D">
        <w:rPr>
          <w:rStyle w:val="tpa"/>
          <w:rFonts w:ascii="Times New Roman" w:hAnsi="Times New Roman" w:cs="Times New Roman"/>
          <w:sz w:val="24"/>
          <w:szCs w:val="24"/>
        </w:rPr>
        <w:t xml:space="preserve"> în baza Legii nr. </w:t>
      </w:r>
      <w:r w:rsidR="00BE238B" w:rsidRPr="00EB751D">
        <w:rPr>
          <w:rStyle w:val="tpa"/>
          <w:rFonts w:ascii="Times New Roman" w:hAnsi="Times New Roman" w:cs="Times New Roman"/>
          <w:sz w:val="24"/>
          <w:szCs w:val="24"/>
        </w:rPr>
        <w:t>292/2018</w:t>
      </w:r>
      <w:r w:rsidRPr="00EB751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8D774C" w:rsidRPr="00EB751D">
        <w:rPr>
          <w:sz w:val="24"/>
          <w:szCs w:val="24"/>
        </w:rPr>
        <w:fldChar w:fldCharType="begin"/>
      </w:r>
      <w:r w:rsidR="008D774C" w:rsidRPr="00EB751D">
        <w:rPr>
          <w:sz w:val="24"/>
          <w:szCs w:val="24"/>
        </w:rPr>
        <w:instrText xml:space="preserve"> HYPERLINK "https:</w:instrText>
      </w:r>
      <w:r w:rsidR="008D774C" w:rsidRPr="00EB751D">
        <w:rPr>
          <w:sz w:val="24"/>
          <w:szCs w:val="24"/>
        </w:rPr>
        <w:instrText xml:space="preserve">//idrept.ro/00103869.htm" </w:instrText>
      </w:r>
      <w:r w:rsidR="008D774C" w:rsidRPr="00EB751D">
        <w:rPr>
          <w:sz w:val="24"/>
          <w:szCs w:val="24"/>
        </w:rPr>
        <w:fldChar w:fldCharType="separate"/>
      </w:r>
      <w:r w:rsidRPr="00EB751D">
        <w:rPr>
          <w:rStyle w:val="Hyperlink"/>
          <w:rFonts w:ascii="Times New Roman" w:hAnsi="Times New Roman" w:cs="Times New Roman"/>
          <w:b/>
          <w:bCs/>
          <w:color w:val="auto"/>
          <w:sz w:val="24"/>
          <w:szCs w:val="24"/>
        </w:rPr>
        <w:t>57/2007</w:t>
      </w:r>
      <w:r w:rsidR="008D774C" w:rsidRPr="00EB751D">
        <w:rPr>
          <w:rStyle w:val="Hyperlink"/>
          <w:rFonts w:ascii="Times New Roman" w:hAnsi="Times New Roman" w:cs="Times New Roman"/>
          <w:b/>
          <w:bCs/>
          <w:color w:val="auto"/>
          <w:sz w:val="24"/>
          <w:szCs w:val="24"/>
        </w:rPr>
        <w:fldChar w:fldCharType="end"/>
      </w:r>
      <w:r w:rsidRPr="00EB751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8D774C" w:rsidRPr="00EB751D">
        <w:fldChar w:fldCharType="begin"/>
      </w:r>
      <w:r w:rsidR="008D774C" w:rsidRPr="00EB751D">
        <w:instrText xml:space="preserve"> HYPERLINK "https://idrept.ro/00139597.htm" </w:instrText>
      </w:r>
      <w:r w:rsidR="008D774C" w:rsidRPr="00EB751D">
        <w:fldChar w:fldCharType="separate"/>
      </w:r>
      <w:r w:rsidRPr="00EB751D">
        <w:rPr>
          <w:rStyle w:val="Hyperlink"/>
          <w:rFonts w:ascii="Times New Roman" w:hAnsi="Times New Roman" w:cs="Times New Roman"/>
          <w:b/>
          <w:bCs/>
          <w:color w:val="auto"/>
          <w:sz w:val="24"/>
          <w:szCs w:val="24"/>
        </w:rPr>
        <w:t>49/2011</w:t>
      </w:r>
      <w:r w:rsidR="008D774C" w:rsidRPr="00EB751D">
        <w:rPr>
          <w:rStyle w:val="Hyperlink"/>
          <w:rFonts w:ascii="Times New Roman" w:hAnsi="Times New Roman" w:cs="Times New Roman"/>
          <w:b/>
          <w:bCs/>
          <w:color w:val="auto"/>
          <w:sz w:val="24"/>
          <w:szCs w:val="24"/>
        </w:rPr>
        <w:fldChar w:fldCharType="end"/>
      </w:r>
      <w:r w:rsidRPr="00EB751D">
        <w:rPr>
          <w:rStyle w:val="tpa"/>
          <w:rFonts w:ascii="Times New Roman" w:hAnsi="Times New Roman" w:cs="Times New Roman"/>
          <w:sz w:val="24"/>
          <w:szCs w:val="24"/>
        </w:rPr>
        <w:t>, cu modificările şi completările ulterioare,</w:t>
      </w:r>
    </w:p>
    <w:p w:rsidR="007C3D80" w:rsidRPr="00EB751D" w:rsidRDefault="00BE238B" w:rsidP="00356610">
      <w:pPr>
        <w:ind w:firstLine="708"/>
        <w:jc w:val="both"/>
        <w:rPr>
          <w:rFonts w:ascii="Times New Roman" w:eastAsia="Times New Roman" w:hAnsi="Times New Roman" w:cs="Times New Roman"/>
          <w:b/>
          <w:sz w:val="24"/>
          <w:szCs w:val="24"/>
          <w:lang w:eastAsia="ro-RO"/>
        </w:rPr>
      </w:pPr>
      <w:bookmarkStart w:id="1" w:name="do|ax5^I|pa9"/>
      <w:bookmarkEnd w:id="1"/>
      <w:r w:rsidRPr="00EB751D">
        <w:rPr>
          <w:rFonts w:ascii="Times New Roman" w:eastAsia="Times New Roman" w:hAnsi="Times New Roman" w:cs="Times New Roman"/>
          <w:b/>
          <w:sz w:val="24"/>
          <w:szCs w:val="24"/>
          <w:lang w:eastAsia="ro-RO"/>
        </w:rPr>
        <w:t>Agenția pentru Protecția Mediului (APM) Dâmbovița decide</w:t>
      </w:r>
      <w:r w:rsidR="00D34D4D" w:rsidRPr="00EB751D">
        <w:rPr>
          <w:rStyle w:val="tpa"/>
          <w:rFonts w:ascii="Times New Roman" w:hAnsi="Times New Roman" w:cs="Times New Roman"/>
          <w:sz w:val="24"/>
          <w:szCs w:val="24"/>
        </w:rPr>
        <w:t>, ca urmare a consultărilor desfăşurate în cadrul şedinţe</w:t>
      </w:r>
      <w:r w:rsidR="00AB7516" w:rsidRPr="00EB751D">
        <w:rPr>
          <w:rStyle w:val="tpa"/>
          <w:rFonts w:ascii="Times New Roman" w:hAnsi="Times New Roman" w:cs="Times New Roman"/>
          <w:sz w:val="24"/>
          <w:szCs w:val="24"/>
        </w:rPr>
        <w:t>i</w:t>
      </w:r>
      <w:r w:rsidR="00D34D4D" w:rsidRPr="00EB751D">
        <w:rPr>
          <w:rStyle w:val="tpa"/>
          <w:rFonts w:ascii="Times New Roman" w:hAnsi="Times New Roman" w:cs="Times New Roman"/>
          <w:sz w:val="24"/>
          <w:szCs w:val="24"/>
        </w:rPr>
        <w:t xml:space="preserve"> Comisiei de analiză tehnică din dat</w:t>
      </w:r>
      <w:r w:rsidR="00AB7516" w:rsidRPr="00EB751D">
        <w:rPr>
          <w:rStyle w:val="tpa"/>
          <w:rFonts w:ascii="Times New Roman" w:hAnsi="Times New Roman" w:cs="Times New Roman"/>
          <w:sz w:val="24"/>
          <w:szCs w:val="24"/>
        </w:rPr>
        <w:t>a</w:t>
      </w:r>
      <w:r w:rsidR="00D34D4D" w:rsidRPr="00EB751D">
        <w:rPr>
          <w:rStyle w:val="tpa"/>
          <w:rFonts w:ascii="Times New Roman" w:hAnsi="Times New Roman" w:cs="Times New Roman"/>
          <w:sz w:val="24"/>
          <w:szCs w:val="24"/>
        </w:rPr>
        <w:t xml:space="preserve"> de</w:t>
      </w:r>
      <w:r w:rsidR="00521885" w:rsidRPr="00EB751D">
        <w:rPr>
          <w:rStyle w:val="tpa"/>
          <w:rFonts w:ascii="Times New Roman" w:hAnsi="Times New Roman" w:cs="Times New Roman"/>
          <w:sz w:val="24"/>
          <w:szCs w:val="24"/>
        </w:rPr>
        <w:t xml:space="preserve"> </w:t>
      </w:r>
      <w:r w:rsidR="0058096C" w:rsidRPr="00EB751D">
        <w:rPr>
          <w:rStyle w:val="tpa"/>
          <w:rFonts w:ascii="Times New Roman" w:hAnsi="Times New Roman" w:cs="Times New Roman"/>
          <w:sz w:val="24"/>
          <w:szCs w:val="24"/>
        </w:rPr>
        <w:t>15</w:t>
      </w:r>
      <w:r w:rsidR="00C85B53" w:rsidRPr="00EB751D">
        <w:rPr>
          <w:rStyle w:val="tpa"/>
          <w:rFonts w:ascii="Times New Roman" w:hAnsi="Times New Roman" w:cs="Times New Roman"/>
          <w:sz w:val="24"/>
          <w:szCs w:val="24"/>
        </w:rPr>
        <w:t>.0</w:t>
      </w:r>
      <w:r w:rsidR="0058096C" w:rsidRPr="00EB751D">
        <w:rPr>
          <w:rStyle w:val="tpa"/>
          <w:rFonts w:ascii="Times New Roman" w:hAnsi="Times New Roman" w:cs="Times New Roman"/>
          <w:sz w:val="24"/>
          <w:szCs w:val="24"/>
        </w:rPr>
        <w:t>6</w:t>
      </w:r>
      <w:r w:rsidR="00F73BB7" w:rsidRPr="00EB751D">
        <w:rPr>
          <w:rStyle w:val="tpa"/>
          <w:rFonts w:ascii="Times New Roman" w:hAnsi="Times New Roman" w:cs="Times New Roman"/>
          <w:sz w:val="24"/>
          <w:szCs w:val="24"/>
        </w:rPr>
        <w:t>.202</w:t>
      </w:r>
      <w:r w:rsidR="0058096C" w:rsidRPr="00EB751D">
        <w:rPr>
          <w:rStyle w:val="tpa"/>
          <w:rFonts w:ascii="Times New Roman" w:hAnsi="Times New Roman" w:cs="Times New Roman"/>
          <w:sz w:val="24"/>
          <w:szCs w:val="24"/>
        </w:rPr>
        <w:t>3</w:t>
      </w:r>
      <w:r w:rsidR="00D34D4D" w:rsidRPr="00EB751D">
        <w:rPr>
          <w:rStyle w:val="tpa"/>
          <w:rFonts w:ascii="Times New Roman" w:hAnsi="Times New Roman" w:cs="Times New Roman"/>
          <w:sz w:val="24"/>
          <w:szCs w:val="24"/>
        </w:rPr>
        <w:t xml:space="preserve"> că </w:t>
      </w:r>
      <w:bookmarkStart w:id="2" w:name="_Hlk2541910"/>
      <w:r w:rsidR="00D34D4D" w:rsidRPr="00EB751D">
        <w:rPr>
          <w:rStyle w:val="tpa"/>
          <w:rFonts w:ascii="Times New Roman" w:hAnsi="Times New Roman" w:cs="Times New Roman"/>
          <w:sz w:val="24"/>
          <w:szCs w:val="24"/>
        </w:rPr>
        <w:t xml:space="preserve">proiectul </w:t>
      </w:r>
      <w:bookmarkStart w:id="3" w:name="do|ax5^I|pa10"/>
      <w:bookmarkStart w:id="4" w:name="_Hlk2541879"/>
      <w:bookmarkEnd w:id="2"/>
      <w:bookmarkEnd w:id="3"/>
      <w:r w:rsidR="00437C7C" w:rsidRPr="00EB751D">
        <w:rPr>
          <w:rFonts w:ascii="Times New Roman" w:hAnsi="Times New Roman" w:cs="Times New Roman"/>
          <w:b/>
          <w:sz w:val="24"/>
          <w:szCs w:val="24"/>
        </w:rPr>
        <w:t>”</w:t>
      </w:r>
      <w:r w:rsidR="00EB751D" w:rsidRPr="00EB751D">
        <w:rPr>
          <w:rFonts w:ascii="Times New Roman" w:hAnsi="Times New Roman" w:cs="Times New Roman"/>
          <w:b/>
          <w:i/>
          <w:sz w:val="24"/>
          <w:szCs w:val="24"/>
        </w:rPr>
        <w:t>Modernizare strazi î</w:t>
      </w:r>
      <w:r w:rsidR="00F463A5" w:rsidRPr="00EB751D">
        <w:rPr>
          <w:rFonts w:ascii="Times New Roman" w:hAnsi="Times New Roman" w:cs="Times New Roman"/>
          <w:b/>
          <w:i/>
          <w:sz w:val="24"/>
          <w:szCs w:val="24"/>
        </w:rPr>
        <w:t>n comuna Vacaresti, judetul Dambovita</w:t>
      </w:r>
      <w:r w:rsidR="00F463A5" w:rsidRPr="00EB751D">
        <w:rPr>
          <w:rStyle w:val="tpa1"/>
          <w:rFonts w:ascii="Times New Roman" w:hAnsi="Times New Roman" w:cs="Times New Roman"/>
          <w:b/>
          <w:i/>
          <w:sz w:val="24"/>
          <w:szCs w:val="24"/>
        </w:rPr>
        <w:t>”</w:t>
      </w:r>
      <w:r w:rsidR="00F463A5" w:rsidRPr="00EB751D">
        <w:rPr>
          <w:rStyle w:val="tpa1"/>
          <w:rFonts w:ascii="Times New Roman" w:hAnsi="Times New Roman" w:cs="Times New Roman"/>
          <w:sz w:val="24"/>
          <w:szCs w:val="24"/>
        </w:rPr>
        <w:t>, propus a fi amplasat în</w:t>
      </w:r>
      <w:r w:rsidR="00F463A5" w:rsidRPr="00EB751D">
        <w:rPr>
          <w:rFonts w:ascii="Times New Roman" w:hAnsi="Times New Roman" w:cs="Times New Roman"/>
          <w:sz w:val="24"/>
          <w:szCs w:val="24"/>
        </w:rPr>
        <w:t xml:space="preserve"> </w:t>
      </w:r>
      <w:r w:rsidR="00F463A5" w:rsidRPr="00EB751D">
        <w:rPr>
          <w:rStyle w:val="tpa1"/>
          <w:rFonts w:ascii="Times New Roman" w:hAnsi="Times New Roman" w:cs="Times New Roman"/>
          <w:sz w:val="24"/>
          <w:szCs w:val="24"/>
        </w:rPr>
        <w:t>județul Dâmbovița, comuna Vacaresti, sat Vacaresti, sat Bungetu, str. Crangului, Tudorilor, Florilor, Plopilor, Tineretului 3, str. Drumul Vechi, Teiului, Salcamilor, Iazurilor</w:t>
      </w:r>
      <w:r w:rsidR="00437C7C" w:rsidRPr="00EB751D">
        <w:rPr>
          <w:rStyle w:val="tpa1"/>
          <w:rFonts w:ascii="Times New Roman" w:hAnsi="Times New Roman" w:cs="Times New Roman"/>
          <w:sz w:val="24"/>
          <w:szCs w:val="24"/>
        </w:rPr>
        <w:t xml:space="preserve">, </w:t>
      </w:r>
      <w:r w:rsidRPr="00EB751D">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sidRPr="00EB751D">
        <w:rPr>
          <w:rFonts w:ascii="Times New Roman" w:eastAsia="Times New Roman" w:hAnsi="Times New Roman" w:cs="Times New Roman"/>
          <w:b/>
          <w:sz w:val="24"/>
          <w:szCs w:val="24"/>
          <w:lang w:eastAsia="ro-RO"/>
        </w:rPr>
        <w:t>, evalu</w:t>
      </w:r>
      <w:r w:rsidR="00AB7516" w:rsidRPr="00EB751D">
        <w:rPr>
          <w:rFonts w:ascii="Times New Roman" w:eastAsia="Times New Roman" w:hAnsi="Times New Roman" w:cs="Times New Roman"/>
          <w:b/>
          <w:sz w:val="24"/>
          <w:szCs w:val="24"/>
          <w:lang w:eastAsia="ro-RO"/>
        </w:rPr>
        <w:t>ă</w:t>
      </w:r>
      <w:r w:rsidR="000D2016" w:rsidRPr="00EB751D">
        <w:rPr>
          <w:rFonts w:ascii="Times New Roman" w:eastAsia="Times New Roman" w:hAnsi="Times New Roman" w:cs="Times New Roman"/>
          <w:b/>
          <w:sz w:val="24"/>
          <w:szCs w:val="24"/>
          <w:lang w:eastAsia="ro-RO"/>
        </w:rPr>
        <w:t xml:space="preserve">rii adecvate </w:t>
      </w:r>
      <w:r w:rsidR="00756DE9" w:rsidRPr="00EB751D">
        <w:rPr>
          <w:rFonts w:ascii="Times New Roman" w:eastAsia="Times New Roman" w:hAnsi="Times New Roman" w:cs="Times New Roman"/>
          <w:b/>
          <w:sz w:val="24"/>
          <w:szCs w:val="24"/>
          <w:lang w:eastAsia="ro-RO"/>
        </w:rPr>
        <w:t>și impactului asupra corpurilor de apă</w:t>
      </w:r>
      <w:r w:rsidR="00EB751D">
        <w:rPr>
          <w:rFonts w:ascii="Times New Roman" w:eastAsia="Times New Roman" w:hAnsi="Times New Roman" w:cs="Times New Roman"/>
          <w:b/>
          <w:sz w:val="24"/>
          <w:szCs w:val="24"/>
          <w:lang w:eastAsia="ro-RO"/>
        </w:rPr>
        <w:t>.</w:t>
      </w:r>
    </w:p>
    <w:p w:rsidR="00D34D4D" w:rsidRPr="00EB751D" w:rsidRDefault="00D34D4D" w:rsidP="007C3D80">
      <w:pPr>
        <w:shd w:val="clear" w:color="auto" w:fill="FFFFFF"/>
        <w:spacing w:after="0" w:line="240" w:lineRule="auto"/>
        <w:ind w:firstLine="709"/>
        <w:jc w:val="both"/>
        <w:rPr>
          <w:rFonts w:ascii="Times New Roman" w:hAnsi="Times New Roman" w:cs="Times New Roman"/>
          <w:sz w:val="24"/>
          <w:szCs w:val="24"/>
        </w:rPr>
      </w:pPr>
      <w:r w:rsidRPr="00EB751D">
        <w:rPr>
          <w:rStyle w:val="tpa"/>
          <w:rFonts w:ascii="Times New Roman" w:hAnsi="Times New Roman" w:cs="Times New Roman"/>
          <w:sz w:val="24"/>
          <w:szCs w:val="24"/>
        </w:rPr>
        <w:t>Justificarea prezentei decizii:</w:t>
      </w:r>
    </w:p>
    <w:p w:rsidR="00D34D4D" w:rsidRPr="00EB751D" w:rsidRDefault="00D34D4D" w:rsidP="00C61E10">
      <w:pPr>
        <w:shd w:val="clear" w:color="auto" w:fill="FFFFFF"/>
        <w:spacing w:after="120" w:line="240" w:lineRule="auto"/>
        <w:jc w:val="both"/>
        <w:rPr>
          <w:rFonts w:ascii="Times New Roman" w:hAnsi="Times New Roman" w:cs="Times New Roman"/>
          <w:sz w:val="24"/>
          <w:szCs w:val="24"/>
        </w:rPr>
      </w:pPr>
      <w:bookmarkStart w:id="7" w:name="do|ax5^I|pa13"/>
      <w:bookmarkEnd w:id="7"/>
      <w:r w:rsidRPr="00EB751D">
        <w:rPr>
          <w:rStyle w:val="tpa"/>
          <w:rFonts w:ascii="Times New Roman" w:hAnsi="Times New Roman" w:cs="Times New Roman"/>
          <w:sz w:val="24"/>
          <w:szCs w:val="24"/>
        </w:rPr>
        <w:t>I.</w:t>
      </w:r>
      <w:r w:rsidR="00BE238B" w:rsidRPr="00EB751D">
        <w:rPr>
          <w:rStyle w:val="tpa"/>
          <w:rFonts w:ascii="Times New Roman" w:hAnsi="Times New Roman" w:cs="Times New Roman"/>
          <w:sz w:val="24"/>
          <w:szCs w:val="24"/>
        </w:rPr>
        <w:t xml:space="preserve"> </w:t>
      </w:r>
      <w:r w:rsidRPr="00EB751D">
        <w:rPr>
          <w:rStyle w:val="tpa"/>
          <w:rFonts w:ascii="Times New Roman" w:hAnsi="Times New Roman" w:cs="Times New Roman"/>
          <w:sz w:val="24"/>
          <w:szCs w:val="24"/>
        </w:rPr>
        <w:t xml:space="preserve">Motivele pe baza cărora s-a stabilit </w:t>
      </w:r>
      <w:r w:rsidR="00C61E10" w:rsidRPr="00EB751D">
        <w:rPr>
          <w:rFonts w:ascii="Times New Roman" w:eastAsia="Times New Roman" w:hAnsi="Times New Roman" w:cs="Times New Roman"/>
          <w:b/>
          <w:sz w:val="24"/>
          <w:szCs w:val="24"/>
          <w:lang w:eastAsia="ro-RO"/>
        </w:rPr>
        <w:t xml:space="preserve">luarea deciziei etapei de încadrare in procedura </w:t>
      </w:r>
      <w:r w:rsidR="00C61E10" w:rsidRPr="00EB751D">
        <w:rPr>
          <w:rStyle w:val="tpa"/>
          <w:rFonts w:ascii="Times New Roman" w:hAnsi="Times New Roman" w:cs="Times New Roman"/>
          <w:sz w:val="24"/>
          <w:szCs w:val="24"/>
        </w:rPr>
        <w:t xml:space="preserve">de evaluare a </w:t>
      </w:r>
      <w:r w:rsidRPr="00EB751D">
        <w:rPr>
          <w:rStyle w:val="tpa"/>
          <w:rFonts w:ascii="Times New Roman" w:hAnsi="Times New Roman" w:cs="Times New Roman"/>
          <w:sz w:val="24"/>
          <w:szCs w:val="24"/>
        </w:rPr>
        <w:t>impactului asupra mediului sunt următoarele:</w:t>
      </w:r>
    </w:p>
    <w:p w:rsidR="00D34D4D" w:rsidRPr="00EB751D" w:rsidRDefault="00D34D4D" w:rsidP="00190F93">
      <w:pPr>
        <w:shd w:val="clear" w:color="auto" w:fill="FFFFFF"/>
        <w:spacing w:after="0" w:line="240" w:lineRule="auto"/>
        <w:jc w:val="both"/>
        <w:rPr>
          <w:rFonts w:ascii="Times New Roman" w:hAnsi="Times New Roman" w:cs="Times New Roman"/>
          <w:sz w:val="24"/>
          <w:szCs w:val="24"/>
        </w:rPr>
      </w:pPr>
      <w:bookmarkStart w:id="8" w:name="do|ax5^I|pa14"/>
      <w:bookmarkEnd w:id="8"/>
      <w:r w:rsidRPr="00EB751D">
        <w:rPr>
          <w:rStyle w:val="tpa"/>
          <w:rFonts w:ascii="Times New Roman" w:hAnsi="Times New Roman" w:cs="Times New Roman"/>
          <w:sz w:val="24"/>
          <w:szCs w:val="24"/>
        </w:rPr>
        <w:t>a)</w:t>
      </w:r>
      <w:r w:rsidR="00C61E10" w:rsidRPr="00EB751D">
        <w:rPr>
          <w:rStyle w:val="tpa"/>
          <w:rFonts w:ascii="Times New Roman" w:hAnsi="Times New Roman" w:cs="Times New Roman"/>
          <w:sz w:val="24"/>
          <w:szCs w:val="24"/>
        </w:rPr>
        <w:t xml:space="preserve"> </w:t>
      </w:r>
      <w:r w:rsidRPr="00EB751D">
        <w:rPr>
          <w:rStyle w:val="tpa"/>
          <w:rFonts w:ascii="Times New Roman" w:hAnsi="Times New Roman" w:cs="Times New Roman"/>
          <w:sz w:val="24"/>
          <w:szCs w:val="24"/>
        </w:rPr>
        <w:t xml:space="preserve">proiectul se încadrează în prevederile Legii nr. </w:t>
      </w:r>
      <w:r w:rsidR="00BE238B" w:rsidRPr="00EB751D">
        <w:rPr>
          <w:rStyle w:val="tpa"/>
          <w:rFonts w:ascii="Times New Roman" w:hAnsi="Times New Roman" w:cs="Times New Roman"/>
          <w:sz w:val="24"/>
          <w:szCs w:val="24"/>
        </w:rPr>
        <w:t>292/2018</w:t>
      </w:r>
      <w:r w:rsidRPr="00EB751D">
        <w:rPr>
          <w:rStyle w:val="tpa"/>
          <w:rFonts w:ascii="Times New Roman" w:hAnsi="Times New Roman" w:cs="Times New Roman"/>
          <w:sz w:val="24"/>
          <w:szCs w:val="24"/>
        </w:rPr>
        <w:t xml:space="preserve"> privind evaluarea impactului anumitor proiecte publice şi private asupra mediului, anexa nr. </w:t>
      </w:r>
      <w:r w:rsidR="00BE238B" w:rsidRPr="00EB751D">
        <w:rPr>
          <w:rStyle w:val="tpa"/>
          <w:rFonts w:ascii="Times New Roman" w:hAnsi="Times New Roman" w:cs="Times New Roman"/>
          <w:sz w:val="24"/>
          <w:szCs w:val="24"/>
        </w:rPr>
        <w:t>2</w:t>
      </w:r>
      <w:r w:rsidR="00731133" w:rsidRPr="00EB751D">
        <w:rPr>
          <w:rStyle w:val="tpa"/>
          <w:rFonts w:ascii="Times New Roman" w:hAnsi="Times New Roman" w:cs="Times New Roman"/>
          <w:sz w:val="24"/>
          <w:szCs w:val="24"/>
        </w:rPr>
        <w:t>,</w:t>
      </w:r>
      <w:r w:rsidRPr="00EB751D">
        <w:rPr>
          <w:rStyle w:val="tpa"/>
          <w:rFonts w:ascii="Times New Roman" w:hAnsi="Times New Roman" w:cs="Times New Roman"/>
          <w:sz w:val="24"/>
          <w:szCs w:val="24"/>
        </w:rPr>
        <w:t xml:space="preserve"> </w:t>
      </w:r>
      <w:r w:rsidR="0084744A" w:rsidRPr="00EB751D">
        <w:rPr>
          <w:rStyle w:val="tpa"/>
          <w:rFonts w:ascii="Times New Roman" w:hAnsi="Times New Roman" w:cs="Times New Roman"/>
          <w:sz w:val="24"/>
          <w:szCs w:val="24"/>
        </w:rPr>
        <w:t>pct.10, lit</w:t>
      </w:r>
      <w:r w:rsidR="000D0727" w:rsidRPr="00EB751D">
        <w:rPr>
          <w:rStyle w:val="tpa"/>
          <w:rFonts w:ascii="Times New Roman" w:hAnsi="Times New Roman" w:cs="Times New Roman"/>
          <w:sz w:val="24"/>
          <w:szCs w:val="24"/>
        </w:rPr>
        <w:t>.</w:t>
      </w:r>
      <w:r w:rsidR="0084744A" w:rsidRPr="00EB751D">
        <w:rPr>
          <w:rStyle w:val="tpa"/>
          <w:rFonts w:ascii="Times New Roman" w:hAnsi="Times New Roman" w:cs="Times New Roman"/>
          <w:sz w:val="24"/>
          <w:szCs w:val="24"/>
        </w:rPr>
        <w:t xml:space="preserve"> </w:t>
      </w:r>
      <w:r w:rsidR="008735F9" w:rsidRPr="00EB751D">
        <w:rPr>
          <w:rStyle w:val="tpa"/>
          <w:rFonts w:ascii="Times New Roman" w:hAnsi="Times New Roman" w:cs="Times New Roman"/>
          <w:sz w:val="24"/>
          <w:szCs w:val="24"/>
        </w:rPr>
        <w:t>e, pct. 13 lit. a</w:t>
      </w:r>
      <w:r w:rsidRPr="00EB751D">
        <w:rPr>
          <w:rStyle w:val="tpa"/>
          <w:rFonts w:ascii="Times New Roman" w:hAnsi="Times New Roman" w:cs="Times New Roman"/>
          <w:sz w:val="24"/>
          <w:szCs w:val="24"/>
        </w:rPr>
        <w:t>;</w:t>
      </w:r>
    </w:p>
    <w:p w:rsidR="00BB2BD0" w:rsidRPr="00EB751D" w:rsidRDefault="00D34D4D" w:rsidP="00190F93">
      <w:pPr>
        <w:spacing w:after="0" w:line="240" w:lineRule="auto"/>
        <w:jc w:val="both"/>
        <w:rPr>
          <w:rFonts w:ascii="Times New Roman" w:hAnsi="Times New Roman" w:cs="Times New Roman"/>
          <w:sz w:val="24"/>
          <w:szCs w:val="24"/>
        </w:rPr>
      </w:pPr>
      <w:bookmarkStart w:id="9" w:name="do|ax5^I|pa15"/>
      <w:bookmarkEnd w:id="9"/>
      <w:r w:rsidRPr="00EB751D">
        <w:rPr>
          <w:rStyle w:val="tpa"/>
          <w:rFonts w:ascii="Times New Roman" w:hAnsi="Times New Roman" w:cs="Times New Roman"/>
          <w:sz w:val="24"/>
          <w:szCs w:val="24"/>
        </w:rPr>
        <w:t>b)</w:t>
      </w:r>
      <w:r w:rsidR="00BB2BD0" w:rsidRPr="00EB751D">
        <w:rPr>
          <w:rStyle w:val="tpa"/>
          <w:rFonts w:ascii="Times New Roman" w:hAnsi="Times New Roman" w:cs="Times New Roman"/>
          <w:sz w:val="24"/>
          <w:szCs w:val="24"/>
        </w:rPr>
        <w:t xml:space="preserve"> </w:t>
      </w:r>
      <w:r w:rsidR="00BB2BD0" w:rsidRPr="00EB751D">
        <w:rPr>
          <w:rFonts w:ascii="Times New Roman" w:hAnsi="Times New Roman" w:cs="Times New Roman"/>
          <w:sz w:val="24"/>
          <w:szCs w:val="24"/>
        </w:rPr>
        <w:t xml:space="preserve">impactul realizării proiectului asupra factorilor de mediu va fi redus pentru sol, subsol, vegetație, fauna </w:t>
      </w:r>
      <w:r w:rsidR="00731133" w:rsidRPr="00EB751D">
        <w:rPr>
          <w:rFonts w:ascii="Times New Roman" w:hAnsi="Times New Roman" w:cs="Times New Roman"/>
          <w:sz w:val="24"/>
          <w:szCs w:val="24"/>
        </w:rPr>
        <w:t>ș</w:t>
      </w:r>
      <w:r w:rsidR="00BB2BD0" w:rsidRPr="00EB751D">
        <w:rPr>
          <w:rFonts w:ascii="Times New Roman" w:hAnsi="Times New Roman" w:cs="Times New Roman"/>
          <w:sz w:val="24"/>
          <w:szCs w:val="24"/>
        </w:rPr>
        <w:t xml:space="preserve">i nesemnificativ pentru ape, aer </w:t>
      </w:r>
      <w:r w:rsidR="00731133" w:rsidRPr="00EB751D">
        <w:rPr>
          <w:rFonts w:ascii="Times New Roman" w:hAnsi="Times New Roman" w:cs="Times New Roman"/>
          <w:sz w:val="24"/>
          <w:szCs w:val="24"/>
        </w:rPr>
        <w:t>ș</w:t>
      </w:r>
      <w:r w:rsidR="00BB2BD0" w:rsidRPr="00EB751D">
        <w:rPr>
          <w:rFonts w:ascii="Times New Roman" w:hAnsi="Times New Roman" w:cs="Times New Roman"/>
          <w:sz w:val="24"/>
          <w:szCs w:val="24"/>
        </w:rPr>
        <w:t>i așezările umane;</w:t>
      </w:r>
    </w:p>
    <w:p w:rsidR="00D34D4D" w:rsidRPr="00EB751D" w:rsidRDefault="00D34D4D" w:rsidP="00190F93">
      <w:pPr>
        <w:spacing w:after="0" w:line="240" w:lineRule="auto"/>
        <w:jc w:val="both"/>
        <w:rPr>
          <w:rFonts w:ascii="Times New Roman" w:eastAsia="Times New Roman" w:hAnsi="Times New Roman" w:cs="Times New Roman"/>
          <w:sz w:val="24"/>
          <w:szCs w:val="24"/>
          <w:lang w:eastAsia="ro-RO"/>
        </w:rPr>
      </w:pPr>
      <w:bookmarkStart w:id="10" w:name="do|ax5^I|pa16"/>
      <w:bookmarkEnd w:id="10"/>
      <w:r w:rsidRPr="00EB751D">
        <w:rPr>
          <w:rStyle w:val="tpa"/>
          <w:rFonts w:ascii="Times New Roman" w:hAnsi="Times New Roman" w:cs="Times New Roman"/>
          <w:sz w:val="24"/>
          <w:szCs w:val="24"/>
        </w:rPr>
        <w:t>c)</w:t>
      </w:r>
      <w:r w:rsidR="00C61E10" w:rsidRPr="00EB751D">
        <w:rPr>
          <w:rFonts w:ascii="Times New Roman" w:eastAsia="Times New Roman" w:hAnsi="Times New Roman" w:cs="Times New Roman"/>
          <w:b/>
          <w:sz w:val="24"/>
          <w:szCs w:val="24"/>
          <w:lang w:eastAsia="ro-RO"/>
        </w:rPr>
        <w:t xml:space="preserve"> </w:t>
      </w:r>
      <w:r w:rsidR="00C61E10" w:rsidRPr="00EB751D">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41609A" w:rsidRPr="00EB751D" w:rsidRDefault="0041609A" w:rsidP="00190F93">
      <w:pPr>
        <w:spacing w:after="0" w:line="240" w:lineRule="auto"/>
        <w:jc w:val="both"/>
        <w:rPr>
          <w:rFonts w:ascii="Times New Roman" w:eastAsia="Times New Roman" w:hAnsi="Times New Roman" w:cs="Times New Roman"/>
          <w:sz w:val="24"/>
          <w:szCs w:val="24"/>
          <w:lang w:eastAsia="ro-RO"/>
        </w:rPr>
      </w:pPr>
    </w:p>
    <w:p w:rsidR="006065E5" w:rsidRPr="00EB751D"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EB751D">
        <w:rPr>
          <w:rFonts w:ascii="Times New Roman" w:eastAsia="Calibri" w:hAnsi="Times New Roman" w:cs="Times New Roman"/>
          <w:b/>
          <w:i/>
          <w:sz w:val="24"/>
          <w:szCs w:val="24"/>
        </w:rPr>
        <w:t>1.</w:t>
      </w:r>
      <w:r w:rsidRPr="00EB751D">
        <w:rPr>
          <w:rFonts w:ascii="Times New Roman" w:eastAsia="Calibri" w:hAnsi="Times New Roman" w:cs="Times New Roman"/>
          <w:b/>
          <w:i/>
          <w:sz w:val="24"/>
          <w:szCs w:val="24"/>
          <w:u w:val="single"/>
        </w:rPr>
        <w:t xml:space="preserve"> Caracteristicile proiectului</w:t>
      </w:r>
    </w:p>
    <w:p w:rsidR="006065E5" w:rsidRPr="00EB751D"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EB751D">
        <w:rPr>
          <w:rFonts w:ascii="Times New Roman" w:eastAsia="Calibri" w:hAnsi="Times New Roman" w:cs="Times New Roman"/>
          <w:b/>
          <w:i/>
          <w:sz w:val="24"/>
          <w:szCs w:val="24"/>
        </w:rPr>
        <w:t>mărimea proiectului</w:t>
      </w:r>
      <w:r w:rsidRPr="00EB751D">
        <w:rPr>
          <w:rFonts w:ascii="Times New Roman" w:eastAsia="Calibri" w:hAnsi="Times New Roman" w:cs="Times New Roman"/>
          <w:sz w:val="24"/>
          <w:szCs w:val="24"/>
        </w:rPr>
        <w:t>:</w:t>
      </w:r>
    </w:p>
    <w:p w:rsidR="008735F9" w:rsidRPr="00EB751D" w:rsidRDefault="008735F9" w:rsidP="008735F9">
      <w:pPr>
        <w:spacing w:after="0" w:line="240" w:lineRule="auto"/>
        <w:ind w:firstLine="720"/>
        <w:jc w:val="both"/>
        <w:rPr>
          <w:rFonts w:ascii="Times New Roman" w:hAnsi="Times New Roman" w:cs="Times New Roman"/>
          <w:sz w:val="24"/>
          <w:szCs w:val="24"/>
        </w:rPr>
      </w:pPr>
      <w:bookmarkStart w:id="13" w:name="_Hlk133265872"/>
      <w:r w:rsidRPr="00EB751D">
        <w:rPr>
          <w:rFonts w:ascii="Times New Roman" w:hAnsi="Times New Roman" w:cs="Times New Roman"/>
          <w:sz w:val="24"/>
          <w:szCs w:val="24"/>
        </w:rPr>
        <w:t>Obiectivul proiectului este modernizarea de străzi în Comuna Văcăreşti, Dâmboviţa. Strazile care fac obiectul proiectului sunt următoarele: Str. Crângului, Str. Tudorilor, Str.  Florilor, Str.  Plopilor, Str.  Lazurilor, Str. Drumul Vechi, Str.  Tineretului III, Str.  Teiului şi Str. Salcâmilor.</w:t>
      </w:r>
    </w:p>
    <w:bookmarkEnd w:id="13"/>
    <w:p w:rsidR="008735F9" w:rsidRPr="00EB751D" w:rsidRDefault="008735F9" w:rsidP="008735F9">
      <w:pPr>
        <w:spacing w:after="0" w:line="240" w:lineRule="auto"/>
        <w:ind w:firstLine="720"/>
        <w:jc w:val="both"/>
        <w:rPr>
          <w:rFonts w:ascii="Times New Roman" w:hAnsi="Times New Roman" w:cs="Times New Roman"/>
          <w:sz w:val="24"/>
          <w:szCs w:val="24"/>
        </w:rPr>
      </w:pPr>
      <w:r w:rsidRPr="00EB751D">
        <w:rPr>
          <w:rFonts w:ascii="Times New Roman" w:hAnsi="Times New Roman" w:cs="Times New Roman"/>
          <w:sz w:val="24"/>
          <w:szCs w:val="24"/>
        </w:rPr>
        <w:t>În prezent drumurile sunt nemodernizate, de pâmânt şi se doreşte asfaltarea acestora.</w:t>
      </w:r>
    </w:p>
    <w:p w:rsidR="008735F9" w:rsidRPr="00EB751D" w:rsidRDefault="008735F9" w:rsidP="008735F9">
      <w:pPr>
        <w:spacing w:after="0" w:line="240" w:lineRule="auto"/>
        <w:ind w:firstLine="720"/>
        <w:jc w:val="both"/>
        <w:rPr>
          <w:rFonts w:ascii="Times New Roman" w:hAnsi="Times New Roman" w:cs="Times New Roman"/>
          <w:sz w:val="24"/>
          <w:szCs w:val="24"/>
        </w:rPr>
      </w:pPr>
      <w:r w:rsidRPr="00EB751D">
        <w:rPr>
          <w:rFonts w:ascii="Times New Roman" w:hAnsi="Times New Roman" w:cs="Times New Roman"/>
          <w:sz w:val="24"/>
          <w:szCs w:val="24"/>
        </w:rPr>
        <w:t>În proiect sunt prevăzute şi alte lucrări de drum constând în podeţe tubulare şi şanturi de pământ sau beton în vederea evacuării şi dirijării apelor pluviale de pe suprafaţa carosabilă.</w:t>
      </w:r>
    </w:p>
    <w:p w:rsidR="008735F9" w:rsidRPr="00EB751D" w:rsidRDefault="008735F9" w:rsidP="008735F9">
      <w:pPr>
        <w:spacing w:after="0" w:line="240" w:lineRule="auto"/>
        <w:ind w:firstLine="720"/>
        <w:jc w:val="both"/>
        <w:rPr>
          <w:rFonts w:ascii="Times New Roman" w:hAnsi="Times New Roman" w:cs="Times New Roman"/>
          <w:sz w:val="24"/>
          <w:szCs w:val="24"/>
        </w:rPr>
      </w:pPr>
      <w:r w:rsidRPr="00EB751D">
        <w:rPr>
          <w:rFonts w:ascii="Times New Roman" w:hAnsi="Times New Roman" w:cs="Times New Roman"/>
          <w:sz w:val="24"/>
          <w:szCs w:val="24"/>
        </w:rPr>
        <w:lastRenderedPageBreak/>
        <w:t>Regimul juridic al terenului: străzile se află în proprietatea UAT  Văcăreşti.</w:t>
      </w:r>
    </w:p>
    <w:p w:rsidR="008735F9" w:rsidRPr="00EB751D" w:rsidRDefault="008735F9" w:rsidP="008735F9">
      <w:pPr>
        <w:spacing w:after="0" w:line="240" w:lineRule="auto"/>
        <w:ind w:firstLine="720"/>
        <w:jc w:val="both"/>
        <w:rPr>
          <w:rFonts w:ascii="Times New Roman" w:hAnsi="Times New Roman" w:cs="Times New Roman"/>
          <w:sz w:val="24"/>
          <w:szCs w:val="24"/>
        </w:rPr>
      </w:pPr>
      <w:r w:rsidRPr="00EB751D">
        <w:rPr>
          <w:rFonts w:ascii="Times New Roman" w:hAnsi="Times New Roman" w:cs="Times New Roman"/>
          <w:sz w:val="24"/>
          <w:szCs w:val="24"/>
        </w:rPr>
        <w:t xml:space="preserve">Obiectivul nu se suprapune peste proprietati private. </w:t>
      </w:r>
    </w:p>
    <w:p w:rsidR="008735F9" w:rsidRPr="00EB751D" w:rsidRDefault="008735F9" w:rsidP="008735F9">
      <w:pPr>
        <w:spacing w:after="0" w:line="240" w:lineRule="auto"/>
        <w:ind w:firstLine="720"/>
        <w:jc w:val="both"/>
        <w:rPr>
          <w:rFonts w:ascii="Times New Roman" w:hAnsi="Times New Roman" w:cs="Times New Roman"/>
          <w:sz w:val="24"/>
          <w:szCs w:val="24"/>
        </w:rPr>
      </w:pPr>
      <w:r w:rsidRPr="00EB751D">
        <w:rPr>
          <w:rFonts w:ascii="Times New Roman" w:hAnsi="Times New Roman" w:cs="Times New Roman"/>
          <w:sz w:val="24"/>
          <w:szCs w:val="24"/>
        </w:rPr>
        <w:t>Centralizatorul lucrărilor ce fac obiectul prezentului proiect:</w:t>
      </w:r>
    </w:p>
    <w:p w:rsidR="008735F9" w:rsidRPr="00EB751D" w:rsidRDefault="008735F9" w:rsidP="008735F9">
      <w:pPr>
        <w:tabs>
          <w:tab w:val="left" w:pos="3660"/>
        </w:tabs>
        <w:spacing w:after="0" w:line="240" w:lineRule="auto"/>
        <w:ind w:left="-720"/>
        <w:jc w:val="center"/>
        <w:rPr>
          <w:rFonts w:ascii="Times New Roman" w:hAnsi="Times New Roman" w:cs="Times New Roman"/>
          <w:sz w:val="24"/>
          <w:szCs w:val="24"/>
        </w:rPr>
      </w:pPr>
      <w:r w:rsidRPr="00EB751D">
        <w:rPr>
          <w:rFonts w:ascii="Times New Roman" w:hAnsi="Times New Roman" w:cs="Times New Roman"/>
          <w:noProof/>
          <w:sz w:val="24"/>
          <w:szCs w:val="24"/>
          <w:lang w:eastAsia="ro-RO"/>
        </w:rPr>
        <w:drawing>
          <wp:inline distT="0" distB="0" distL="0" distR="0" wp14:anchorId="2AAF3CF5" wp14:editId="1FC23FA0">
            <wp:extent cx="6215028" cy="1650957"/>
            <wp:effectExtent l="0" t="0" r="0" b="6985"/>
            <wp:docPr id="22306084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0096" cy="1670898"/>
                    </a:xfrm>
                    <a:prstGeom prst="rect">
                      <a:avLst/>
                    </a:prstGeom>
                    <a:noFill/>
                    <a:ln>
                      <a:noFill/>
                    </a:ln>
                  </pic:spPr>
                </pic:pic>
              </a:graphicData>
            </a:graphic>
          </wp:inline>
        </w:drawing>
      </w:r>
    </w:p>
    <w:p w:rsidR="008735F9" w:rsidRPr="00EB751D" w:rsidRDefault="008735F9" w:rsidP="008735F9">
      <w:pPr>
        <w:spacing w:after="0" w:line="240" w:lineRule="auto"/>
        <w:jc w:val="both"/>
        <w:rPr>
          <w:rFonts w:ascii="Times New Roman" w:hAnsi="Times New Roman" w:cs="Times New Roman"/>
          <w:b/>
          <w:sz w:val="24"/>
          <w:szCs w:val="24"/>
        </w:rPr>
      </w:pPr>
    </w:p>
    <w:p w:rsidR="008735F9" w:rsidRPr="00EB751D" w:rsidRDefault="008735F9" w:rsidP="00EB751D">
      <w:pPr>
        <w:widowControl w:val="0"/>
        <w:suppressAutoHyphens/>
        <w:spacing w:after="0" w:line="240" w:lineRule="auto"/>
        <w:ind w:right="605"/>
        <w:jc w:val="both"/>
        <w:rPr>
          <w:rFonts w:ascii="Times New Roman" w:hAnsi="Times New Roman" w:cs="Times New Roman"/>
          <w:b/>
          <w:bCs/>
          <w:sz w:val="24"/>
          <w:szCs w:val="24"/>
        </w:rPr>
      </w:pPr>
      <w:bookmarkStart w:id="14" w:name="_Hlk131411065"/>
      <w:r w:rsidRPr="00EB751D">
        <w:rPr>
          <w:rFonts w:ascii="Times New Roman" w:hAnsi="Times New Roman" w:cs="Times New Roman"/>
          <w:b/>
          <w:bCs/>
          <w:sz w:val="24"/>
          <w:szCs w:val="24"/>
        </w:rPr>
        <w:t>Lucrări propuse:</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bookmarkStart w:id="15" w:name="_Hlk133105960"/>
      <w:bookmarkEnd w:id="14"/>
      <w:r w:rsidRPr="00EB751D">
        <w:rPr>
          <w:rFonts w:ascii="Times New Roman" w:hAnsi="Times New Roman" w:cs="Times New Roman"/>
          <w:sz w:val="24"/>
          <w:szCs w:val="24"/>
          <w:u w:val="single"/>
        </w:rPr>
        <w:t>1. Strada Crangului - lungime 317 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3.00m (drum local cu o bandă de circulatie având 3.00m şi două acostamente de 0.50m, platforma totală  fiind de 4m).</w:t>
      </w:r>
    </w:p>
    <w:p w:rsidR="00F463A5"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Carosabilul va avea pantă transversală de 2,5%, iar acostementele de 4%. Ampriza disponibilă nu depaşeşte decat rareori 6m</w:t>
      </w:r>
      <w:r w:rsidR="00F463A5" w:rsidRPr="00EB751D">
        <w:rPr>
          <w:rFonts w:ascii="Times New Roman" w:hAnsi="Times New Roman" w:cs="Times New Roman"/>
          <w:sz w:val="24"/>
          <w:szCs w:val="24"/>
        </w:rPr>
        <w:t xml:space="preserve">. </w:t>
      </w:r>
      <w:r w:rsidRPr="00EB751D">
        <w:rPr>
          <w:rFonts w:ascii="Times New Roman" w:hAnsi="Times New Roman" w:cs="Times New Roman"/>
          <w:sz w:val="24"/>
          <w:szCs w:val="24"/>
        </w:rPr>
        <w:t xml:space="preserve"> </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A fost prevazut canivou prefabricat la intersectia cu drumul judeţean DJ721 având lungime L=7m.</w:t>
      </w:r>
    </w:p>
    <w:bookmarkEnd w:id="15"/>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2. Strada Tudorilor - lungime 134 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3.00m (drum local cu o bandă de circulatie având 3.00m şi două acostamente de 0.50m, platforma totală  fiind de 4m).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Carosabilul va avea pantă transversală de 2,5%, iar acostementele de 4%. Ampriza disponibilă nu depaşeşte decat rareori 6m</w:t>
      </w:r>
      <w:r w:rsidR="00F463A5" w:rsidRPr="00EB751D">
        <w:rPr>
          <w:rFonts w:ascii="Times New Roman" w:hAnsi="Times New Roman" w:cs="Times New Roman"/>
          <w:sz w:val="24"/>
          <w:szCs w:val="24"/>
        </w:rPr>
        <w:t xml:space="preserve">. </w:t>
      </w:r>
      <w:r w:rsidRPr="00EB751D">
        <w:rPr>
          <w:rFonts w:ascii="Times New Roman" w:hAnsi="Times New Roman" w:cs="Times New Roman"/>
          <w:sz w:val="24"/>
          <w:szCs w:val="24"/>
        </w:rPr>
        <w:t xml:space="preserve"> </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3. Strada Florilor - lungime 63 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3.00m (drum local cu o bandă de circulatie având 3.00m şi două acostamente de 0.50m, platforma totală  fiind de 4m).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Carosabilul va avea pantă transversală de 2,5%, iar acostementele de 4%. Ampriza disponibilă nu depaşeşte decat rareori 5m</w:t>
      </w:r>
      <w:r w:rsidR="00F463A5" w:rsidRPr="00EB751D">
        <w:rPr>
          <w:rFonts w:ascii="Times New Roman" w:hAnsi="Times New Roman" w:cs="Times New Roman"/>
          <w:sz w:val="24"/>
          <w:szCs w:val="24"/>
        </w:rPr>
        <w:t xml:space="preserve">. </w:t>
      </w:r>
      <w:r w:rsidRPr="00EB751D">
        <w:rPr>
          <w:rFonts w:ascii="Times New Roman" w:hAnsi="Times New Roman" w:cs="Times New Roman"/>
          <w:sz w:val="24"/>
          <w:szCs w:val="24"/>
        </w:rPr>
        <w:t xml:space="preserve"> </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A fost prevazut canivou prefabricat la intersectia cu drumul judeţean DJ721 pe o lungime L=8m.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În zona de minim a străzii se va executa rigolă de acostament pe partea stângă cu lungime de 30m.</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4. Strada Plopilor - lungime 101m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3.00m (drum local cu o bandă de circulatie având 3.00m şi două acostamente de 0.50m, platforma totală  fiind de 4m).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Carosabilul va avea pantă transversală de 2,5%, iar acostementele de 4%. Ampriza disponibilă nu depaşeşte decat rareori 5m</w:t>
      </w:r>
      <w:r w:rsidR="00F463A5" w:rsidRPr="00EB751D">
        <w:rPr>
          <w:rFonts w:ascii="Times New Roman" w:hAnsi="Times New Roman" w:cs="Times New Roman"/>
          <w:sz w:val="24"/>
          <w:szCs w:val="24"/>
        </w:rPr>
        <w:t xml:space="preserve">. </w:t>
      </w:r>
      <w:r w:rsidRPr="00EB751D">
        <w:rPr>
          <w:rFonts w:ascii="Times New Roman" w:hAnsi="Times New Roman" w:cs="Times New Roman"/>
          <w:sz w:val="24"/>
          <w:szCs w:val="24"/>
        </w:rPr>
        <w:t xml:space="preserve"> </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A fost prevazut canivou prefabricat la intersectia cu drumul judeţean DJ721 având lungime L=7m.</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5. Strada Lazurilor - lungime 406 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5.00m (drum local cu o bandă de circulatie având 5.00m şi două acostamente de 0.50m, platforma totală  fiind de 6m).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Carosabilul va avea pantă transversală de 2,5%, iar acostementele de 4%. Traficul fiind uşor influenţat de transportul de mărfuri locale, s-a prevazut un strat de baza de 8cm.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A fost prevazut şanţ de pâmânt pe partea dreaptă a străzii.</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6. Strada Drumul Vechi - lungime 370 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4.00m (drum local cu o bandă de circulatie având 4.00m şi două acostamente de 0.50m, platforma totală  fiind de 5m).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lastRenderedPageBreak/>
        <w:t>Carosabilul va avea pantă transversală de 2,5%, iar acostementele de 4%. Traficul fiind uşor influenţat de transportul de mărfuri locale, s-a prevazut un strat de baza de 8cm.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Au fost prevazute şanţuri de pâmânt pe ambele părţi ale străzii.</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7. Strada Tineretului III – lungime 271m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4.00m (drum local cu o bandă de circulatie având 4.00m şi două acostamente de 0.50m, platforma totală  fiind de 5m).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 xml:space="preserve">Carosabilul va avea pantă transversală de 2,5%, iar acostementele de 4%. </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Au fost prevazute şanţuri de pâmânt pe ambele părţi ale străzii pe zona de intrare dinspre intersecţia cu Str. Tineretului 2 şi un podeţ DN400 cu lungime L=7m la celălalt capăt al străzii.</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8. Strada Teiului - lungime 206m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3.00m (drum local cu o bandă de circulatie având 3.00m şi două acostamente de 0.50m, platforma totală  fiind de 4m).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Carosabilul va avea pantă transversală de 2,5%, iar acostementele de 4%. Ampriza disponibilă nu depaşeşte decat rareori 5m</w:t>
      </w:r>
      <w:r w:rsidR="00F463A5" w:rsidRPr="00EB751D">
        <w:rPr>
          <w:rFonts w:ascii="Times New Roman" w:hAnsi="Times New Roman" w:cs="Times New Roman"/>
          <w:sz w:val="24"/>
          <w:szCs w:val="24"/>
        </w:rPr>
        <w:t xml:space="preserve">. </w:t>
      </w:r>
      <w:r w:rsidRPr="00EB751D">
        <w:rPr>
          <w:rFonts w:ascii="Times New Roman" w:hAnsi="Times New Roman" w:cs="Times New Roman"/>
          <w:sz w:val="24"/>
          <w:szCs w:val="24"/>
        </w:rPr>
        <w:t xml:space="preserve"> </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sz w:val="24"/>
          <w:szCs w:val="24"/>
          <w:u w:val="single"/>
        </w:rPr>
      </w:pPr>
      <w:r w:rsidRPr="00EB751D">
        <w:rPr>
          <w:rFonts w:ascii="Times New Roman" w:hAnsi="Times New Roman" w:cs="Times New Roman"/>
          <w:sz w:val="24"/>
          <w:szCs w:val="24"/>
          <w:u w:val="single"/>
        </w:rPr>
        <w:t>9. Strada Salcâmilor - lungime 182m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Strada are clasa tehnica V, a fost prevăzută platformă carosabilă de 4.00m (drum local cu o bandă de circulatie având 4.00m şi două acostamente de 0.50m, platforma totală  fiind de 5m).</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Carosabilul va avea pantă transversală de 2,5%, iar acostementele de 4%. Ampriza disponibilă nu depaşeşte decat rareori 6m</w:t>
      </w:r>
      <w:r w:rsidR="00F463A5" w:rsidRPr="00EB751D">
        <w:rPr>
          <w:rFonts w:ascii="Times New Roman" w:hAnsi="Times New Roman" w:cs="Times New Roman"/>
          <w:sz w:val="24"/>
          <w:szCs w:val="24"/>
        </w:rPr>
        <w:t xml:space="preserve">. </w:t>
      </w:r>
      <w:r w:rsidRPr="00EB751D">
        <w:rPr>
          <w:rFonts w:ascii="Times New Roman" w:hAnsi="Times New Roman" w:cs="Times New Roman"/>
          <w:sz w:val="24"/>
          <w:szCs w:val="24"/>
        </w:rPr>
        <w:t xml:space="preserve"> </w:t>
      </w:r>
    </w:p>
    <w:p w:rsidR="008735F9" w:rsidRPr="00EB751D" w:rsidRDefault="008735F9" w:rsidP="008735F9">
      <w:pPr>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A fost prevazut canivou prefabricat la intersectia cu drumul comunal DC40 pe o lungime L=8m.</w:t>
      </w:r>
    </w:p>
    <w:p w:rsidR="008735F9" w:rsidRPr="00EB751D" w:rsidRDefault="008735F9" w:rsidP="008735F9">
      <w:pPr>
        <w:spacing w:after="0" w:line="240" w:lineRule="auto"/>
        <w:ind w:firstLine="720"/>
        <w:jc w:val="both"/>
        <w:rPr>
          <w:rFonts w:ascii="Times New Roman" w:hAnsi="Times New Roman" w:cs="Times New Roman"/>
          <w:sz w:val="24"/>
          <w:szCs w:val="24"/>
        </w:rPr>
      </w:pPr>
      <w:bookmarkStart w:id="16" w:name="_Hlk133266135"/>
      <w:r w:rsidRPr="00EB751D">
        <w:rPr>
          <w:rFonts w:ascii="Times New Roman" w:hAnsi="Times New Roman" w:cs="Times New Roman"/>
          <w:sz w:val="24"/>
          <w:szCs w:val="24"/>
        </w:rPr>
        <w:t>În conformitate cu  starea actuală a sistemului rutier existent, foraje, sondaje, trafic și dimensionare s-au identificat următoarele soluții propuse pentru lucrările de modernizare (Îmbrăcăminte Bitumimoasă Ușoară în două straturi PD 177-2001 trafic uşor si uşor-mediu):</w:t>
      </w:r>
    </w:p>
    <w:p w:rsidR="008735F9" w:rsidRPr="00EB751D" w:rsidRDefault="008735F9" w:rsidP="008735F9">
      <w:pPr>
        <w:spacing w:after="0" w:line="240" w:lineRule="auto"/>
        <w:ind w:firstLine="720"/>
        <w:jc w:val="both"/>
        <w:rPr>
          <w:rFonts w:ascii="Times New Roman" w:hAnsi="Times New Roman" w:cs="Times New Roman"/>
          <w:sz w:val="24"/>
          <w:szCs w:val="24"/>
        </w:rPr>
      </w:pPr>
      <w:r w:rsidRPr="00EB751D">
        <w:rPr>
          <w:rFonts w:ascii="Times New Roman" w:hAnsi="Times New Roman" w:cs="Times New Roman"/>
          <w:sz w:val="24"/>
          <w:szCs w:val="24"/>
        </w:rPr>
        <w:t>Îmbrăcăminte Bitumimoasa Uşoara în două straturi PD 177-2001 trafic uşor-mediu: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530"/>
        <w:gridCol w:w="2061"/>
        <w:gridCol w:w="2269"/>
      </w:tblGrid>
      <w:tr w:rsidR="00EB751D" w:rsidRPr="00EB751D" w:rsidTr="00124571">
        <w:trPr>
          <w:jc w:val="center"/>
        </w:trPr>
        <w:tc>
          <w:tcPr>
            <w:tcW w:w="2398"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Denumirea materialului</w:t>
            </w:r>
          </w:p>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din strat</w:t>
            </w:r>
          </w:p>
        </w:tc>
        <w:tc>
          <w:tcPr>
            <w:tcW w:w="2530"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H (cm)</w:t>
            </w:r>
          </w:p>
        </w:tc>
        <w:tc>
          <w:tcPr>
            <w:tcW w:w="2061"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E, MPa</w:t>
            </w:r>
          </w:p>
        </w:tc>
        <w:tc>
          <w:tcPr>
            <w:tcW w:w="2269"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µ</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Uzura             BAPC16rul</w:t>
            </w:r>
          </w:p>
        </w:tc>
        <w:tc>
          <w:tcPr>
            <w:tcW w:w="2530"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4</w:t>
            </w:r>
          </w:p>
        </w:tc>
        <w:tc>
          <w:tcPr>
            <w:tcW w:w="206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3600</w:t>
            </w:r>
          </w:p>
        </w:tc>
        <w:tc>
          <w:tcPr>
            <w:tcW w:w="2269"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0.35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Baza ABPS31.5baz</w:t>
            </w:r>
          </w:p>
        </w:tc>
        <w:tc>
          <w:tcPr>
            <w:tcW w:w="2530"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8</w:t>
            </w:r>
          </w:p>
        </w:tc>
        <w:tc>
          <w:tcPr>
            <w:tcW w:w="206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5000</w:t>
            </w:r>
          </w:p>
        </w:tc>
        <w:tc>
          <w:tcPr>
            <w:tcW w:w="2269"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0.35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Piatra Sparta</w:t>
            </w:r>
          </w:p>
        </w:tc>
        <w:tc>
          <w:tcPr>
            <w:tcW w:w="2530"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12</w:t>
            </w:r>
          </w:p>
        </w:tc>
        <w:tc>
          <w:tcPr>
            <w:tcW w:w="206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400</w:t>
            </w:r>
          </w:p>
        </w:tc>
        <w:tc>
          <w:tcPr>
            <w:tcW w:w="2269"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Balast de rau</w:t>
            </w:r>
          </w:p>
        </w:tc>
        <w:tc>
          <w:tcPr>
            <w:tcW w:w="2530"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15</w:t>
            </w:r>
          </w:p>
        </w:tc>
        <w:tc>
          <w:tcPr>
            <w:tcW w:w="206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208</w:t>
            </w:r>
          </w:p>
        </w:tc>
        <w:tc>
          <w:tcPr>
            <w:tcW w:w="2269"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Balast existent (zestre)</w:t>
            </w:r>
          </w:p>
        </w:tc>
        <w:tc>
          <w:tcPr>
            <w:tcW w:w="2530"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10</w:t>
            </w:r>
          </w:p>
        </w:tc>
        <w:tc>
          <w:tcPr>
            <w:tcW w:w="206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208</w:t>
            </w:r>
          </w:p>
        </w:tc>
        <w:tc>
          <w:tcPr>
            <w:tcW w:w="2269"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Pamant de fundare</w:t>
            </w:r>
          </w:p>
        </w:tc>
        <w:tc>
          <w:tcPr>
            <w:tcW w:w="2530"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Inf.</w:t>
            </w:r>
          </w:p>
        </w:tc>
        <w:tc>
          <w:tcPr>
            <w:tcW w:w="206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70</w:t>
            </w:r>
          </w:p>
        </w:tc>
        <w:tc>
          <w:tcPr>
            <w:tcW w:w="2269"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bl>
    <w:bookmarkEnd w:id="16"/>
    <w:p w:rsidR="008735F9" w:rsidRPr="00EB751D" w:rsidRDefault="008735F9" w:rsidP="008735F9">
      <w:pPr>
        <w:spacing w:after="0" w:line="240" w:lineRule="auto"/>
        <w:ind w:firstLine="720"/>
        <w:jc w:val="both"/>
        <w:rPr>
          <w:rFonts w:ascii="Times New Roman" w:hAnsi="Times New Roman" w:cs="Times New Roman"/>
          <w:b/>
          <w:bCs/>
          <w:i/>
          <w:iCs/>
          <w:sz w:val="24"/>
          <w:szCs w:val="24"/>
        </w:rPr>
      </w:pPr>
      <w:r w:rsidRPr="00EB751D">
        <w:rPr>
          <w:rFonts w:ascii="Times New Roman" w:hAnsi="Times New Roman" w:cs="Times New Roman"/>
          <w:b/>
          <w:bCs/>
          <w:i/>
          <w:iCs/>
          <w:sz w:val="24"/>
          <w:szCs w:val="24"/>
        </w:rPr>
        <w:t>Aplicabilitate pe străzile Lazurilor şi Drumul Vechi.</w:t>
      </w:r>
    </w:p>
    <w:p w:rsidR="008735F9" w:rsidRPr="00EB751D" w:rsidRDefault="008735F9" w:rsidP="008735F9">
      <w:pPr>
        <w:spacing w:after="0" w:line="240" w:lineRule="auto"/>
        <w:ind w:firstLine="720"/>
        <w:jc w:val="both"/>
        <w:rPr>
          <w:rFonts w:ascii="Times New Roman" w:hAnsi="Times New Roman" w:cs="Times New Roman"/>
          <w:sz w:val="24"/>
          <w:szCs w:val="24"/>
        </w:rPr>
      </w:pPr>
      <w:r w:rsidRPr="00EB751D">
        <w:rPr>
          <w:rFonts w:ascii="Times New Roman" w:hAnsi="Times New Roman" w:cs="Times New Roman"/>
          <w:sz w:val="24"/>
          <w:szCs w:val="24"/>
        </w:rPr>
        <w:t>Îmbrăcăminte Bitumimoasa Uşoara în două straturi PD 177-2001 trafic uşor: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141"/>
        <w:gridCol w:w="1134"/>
        <w:gridCol w:w="1276"/>
      </w:tblGrid>
      <w:tr w:rsidR="00EB751D" w:rsidRPr="00EB751D" w:rsidTr="00124571">
        <w:trPr>
          <w:jc w:val="center"/>
        </w:trPr>
        <w:tc>
          <w:tcPr>
            <w:tcW w:w="2398"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Denumirea materialului</w:t>
            </w:r>
          </w:p>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din strat</w:t>
            </w:r>
          </w:p>
        </w:tc>
        <w:tc>
          <w:tcPr>
            <w:tcW w:w="1141"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H (cm)</w:t>
            </w:r>
          </w:p>
        </w:tc>
        <w:tc>
          <w:tcPr>
            <w:tcW w:w="1134"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E, MPa</w:t>
            </w:r>
          </w:p>
        </w:tc>
        <w:tc>
          <w:tcPr>
            <w:tcW w:w="1276" w:type="dxa"/>
            <w:shd w:val="clear" w:color="auto" w:fill="auto"/>
            <w:vAlign w:val="center"/>
          </w:tcPr>
          <w:p w:rsidR="008735F9" w:rsidRPr="00EB751D" w:rsidRDefault="008735F9" w:rsidP="008735F9">
            <w:pPr>
              <w:tabs>
                <w:tab w:val="left" w:pos="1080"/>
              </w:tabs>
              <w:spacing w:after="0" w:line="240" w:lineRule="auto"/>
              <w:jc w:val="both"/>
              <w:rPr>
                <w:rFonts w:ascii="Times New Roman" w:hAnsi="Times New Roman" w:cs="Times New Roman"/>
                <w:b/>
                <w:bCs/>
                <w:sz w:val="20"/>
                <w:szCs w:val="20"/>
              </w:rPr>
            </w:pPr>
            <w:r w:rsidRPr="00EB751D">
              <w:rPr>
                <w:rFonts w:ascii="Times New Roman" w:hAnsi="Times New Roman" w:cs="Times New Roman"/>
                <w:b/>
                <w:bCs/>
                <w:sz w:val="20"/>
                <w:szCs w:val="20"/>
              </w:rPr>
              <w:t>µ</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Uzura             BAPC16rul</w:t>
            </w:r>
          </w:p>
        </w:tc>
        <w:tc>
          <w:tcPr>
            <w:tcW w:w="114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4</w:t>
            </w:r>
          </w:p>
        </w:tc>
        <w:tc>
          <w:tcPr>
            <w:tcW w:w="1134"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3600</w:t>
            </w:r>
          </w:p>
        </w:tc>
        <w:tc>
          <w:tcPr>
            <w:tcW w:w="1276"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0.35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Legatura BADPS22,4 leg</w:t>
            </w:r>
          </w:p>
        </w:tc>
        <w:tc>
          <w:tcPr>
            <w:tcW w:w="114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6</w:t>
            </w:r>
          </w:p>
        </w:tc>
        <w:tc>
          <w:tcPr>
            <w:tcW w:w="1134"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3000</w:t>
            </w:r>
          </w:p>
        </w:tc>
        <w:tc>
          <w:tcPr>
            <w:tcW w:w="1276"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0.35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Piatra Sparta</w:t>
            </w:r>
          </w:p>
        </w:tc>
        <w:tc>
          <w:tcPr>
            <w:tcW w:w="114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12</w:t>
            </w:r>
          </w:p>
        </w:tc>
        <w:tc>
          <w:tcPr>
            <w:tcW w:w="1134"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400</w:t>
            </w:r>
          </w:p>
        </w:tc>
        <w:tc>
          <w:tcPr>
            <w:tcW w:w="1276"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Balast de rau</w:t>
            </w:r>
          </w:p>
        </w:tc>
        <w:tc>
          <w:tcPr>
            <w:tcW w:w="114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15</w:t>
            </w:r>
          </w:p>
        </w:tc>
        <w:tc>
          <w:tcPr>
            <w:tcW w:w="1134"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208</w:t>
            </w:r>
          </w:p>
        </w:tc>
        <w:tc>
          <w:tcPr>
            <w:tcW w:w="1276"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Balast existent (zestre)</w:t>
            </w:r>
          </w:p>
        </w:tc>
        <w:tc>
          <w:tcPr>
            <w:tcW w:w="114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10</w:t>
            </w:r>
          </w:p>
        </w:tc>
        <w:tc>
          <w:tcPr>
            <w:tcW w:w="1134"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208</w:t>
            </w:r>
          </w:p>
        </w:tc>
        <w:tc>
          <w:tcPr>
            <w:tcW w:w="1276"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r w:rsidR="00EB751D" w:rsidRPr="00EB751D" w:rsidTr="00124571">
        <w:trPr>
          <w:jc w:val="center"/>
        </w:trPr>
        <w:tc>
          <w:tcPr>
            <w:tcW w:w="2398"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Pamant de fundare</w:t>
            </w:r>
          </w:p>
        </w:tc>
        <w:tc>
          <w:tcPr>
            <w:tcW w:w="1141"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Inf.</w:t>
            </w:r>
          </w:p>
        </w:tc>
        <w:tc>
          <w:tcPr>
            <w:tcW w:w="1134"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70</w:t>
            </w:r>
          </w:p>
        </w:tc>
        <w:tc>
          <w:tcPr>
            <w:tcW w:w="1276" w:type="dxa"/>
            <w:shd w:val="clear" w:color="auto" w:fill="auto"/>
          </w:tcPr>
          <w:p w:rsidR="008735F9" w:rsidRPr="00EB751D" w:rsidRDefault="008735F9" w:rsidP="008735F9">
            <w:pPr>
              <w:tabs>
                <w:tab w:val="left" w:pos="1080"/>
              </w:tabs>
              <w:spacing w:after="0" w:line="240" w:lineRule="auto"/>
              <w:jc w:val="both"/>
              <w:rPr>
                <w:rFonts w:ascii="Times New Roman" w:hAnsi="Times New Roman" w:cs="Times New Roman"/>
                <w:sz w:val="20"/>
                <w:szCs w:val="20"/>
              </w:rPr>
            </w:pPr>
            <w:r w:rsidRPr="00EB751D">
              <w:rPr>
                <w:rFonts w:ascii="Times New Roman" w:hAnsi="Times New Roman" w:cs="Times New Roman"/>
                <w:sz w:val="20"/>
                <w:szCs w:val="20"/>
              </w:rPr>
              <w:t>0.25</w:t>
            </w:r>
          </w:p>
        </w:tc>
      </w:tr>
    </w:tbl>
    <w:p w:rsidR="008735F9" w:rsidRPr="00EB751D" w:rsidRDefault="008735F9" w:rsidP="008735F9">
      <w:pPr>
        <w:spacing w:after="0" w:line="240" w:lineRule="auto"/>
        <w:ind w:firstLine="720"/>
        <w:jc w:val="both"/>
        <w:rPr>
          <w:rFonts w:ascii="Times New Roman" w:hAnsi="Times New Roman" w:cs="Times New Roman"/>
          <w:b/>
          <w:bCs/>
          <w:i/>
          <w:iCs/>
          <w:sz w:val="24"/>
          <w:szCs w:val="24"/>
        </w:rPr>
      </w:pPr>
      <w:r w:rsidRPr="00EB751D">
        <w:rPr>
          <w:rFonts w:ascii="Times New Roman" w:hAnsi="Times New Roman" w:cs="Times New Roman"/>
          <w:b/>
          <w:bCs/>
          <w:i/>
          <w:iCs/>
          <w:sz w:val="24"/>
          <w:szCs w:val="24"/>
        </w:rPr>
        <w:t>Aplicabilitate pe toate străzile cu execepţia străzilor Lazurilor şi Drumul Vechi.</w:t>
      </w:r>
    </w:p>
    <w:p w:rsidR="008735F9" w:rsidRPr="00EB751D" w:rsidRDefault="008735F9" w:rsidP="008735F9">
      <w:pPr>
        <w:widowControl w:val="0"/>
        <w:numPr>
          <w:ilvl w:val="0"/>
          <w:numId w:val="40"/>
        </w:numPr>
        <w:suppressAutoHyphens/>
        <w:spacing w:after="0" w:line="240" w:lineRule="auto"/>
        <w:ind w:right="605"/>
        <w:jc w:val="both"/>
        <w:rPr>
          <w:rFonts w:ascii="Times New Roman" w:hAnsi="Times New Roman" w:cs="Times New Roman"/>
          <w:b/>
          <w:sz w:val="24"/>
          <w:szCs w:val="24"/>
        </w:rPr>
      </w:pPr>
      <w:r w:rsidRPr="00EB751D">
        <w:rPr>
          <w:rFonts w:ascii="Times New Roman" w:hAnsi="Times New Roman" w:cs="Times New Roman"/>
          <w:sz w:val="24"/>
          <w:szCs w:val="24"/>
          <w:u w:val="single"/>
        </w:rPr>
        <w:t>Scurgerea apelor și lucrări de artă</w:t>
      </w:r>
    </w:p>
    <w:p w:rsidR="008735F9" w:rsidRPr="00EB751D" w:rsidRDefault="008735F9" w:rsidP="008735F9">
      <w:pPr>
        <w:spacing w:after="0" w:line="240" w:lineRule="auto"/>
        <w:ind w:firstLine="709"/>
        <w:jc w:val="both"/>
        <w:rPr>
          <w:rFonts w:ascii="Times New Roman" w:hAnsi="Times New Roman" w:cs="Times New Roman"/>
          <w:bCs/>
          <w:iCs/>
          <w:sz w:val="24"/>
          <w:szCs w:val="24"/>
        </w:rPr>
      </w:pPr>
      <w:r w:rsidRPr="00EB751D">
        <w:rPr>
          <w:rFonts w:ascii="Times New Roman" w:hAnsi="Times New Roman" w:cs="Times New Roman"/>
          <w:bCs/>
          <w:iCs/>
          <w:sz w:val="24"/>
          <w:szCs w:val="24"/>
        </w:rPr>
        <w:t xml:space="preserve">În cadrul proiectului se va realiza drenarea apelor pluviale și evacuarea lor în afara zonei periculoase pentru drum, prin pantele longitudinale şi transversale proiectate şi, dacă e cazul,  prin sistemul de preluare și evacuare a apelor constând în şanţuri şi podeţe. </w:t>
      </w:r>
    </w:p>
    <w:p w:rsidR="008735F9" w:rsidRPr="00EB751D" w:rsidRDefault="008735F9" w:rsidP="008735F9">
      <w:pPr>
        <w:spacing w:after="0" w:line="240" w:lineRule="auto"/>
        <w:ind w:firstLine="709"/>
        <w:jc w:val="both"/>
        <w:rPr>
          <w:rFonts w:ascii="Times New Roman" w:hAnsi="Times New Roman" w:cs="Times New Roman"/>
          <w:bCs/>
          <w:iCs/>
          <w:sz w:val="24"/>
          <w:szCs w:val="24"/>
        </w:rPr>
      </w:pPr>
      <w:r w:rsidRPr="00EB751D">
        <w:rPr>
          <w:rFonts w:ascii="Times New Roman" w:hAnsi="Times New Roman" w:cs="Times New Roman"/>
          <w:bCs/>
          <w:iCs/>
          <w:sz w:val="24"/>
          <w:szCs w:val="24"/>
        </w:rPr>
        <w:t>Lucrările de scurgere a aplelor prevăzute sunt următoarele:</w:t>
      </w:r>
    </w:p>
    <w:p w:rsidR="008735F9" w:rsidRPr="00EB751D" w:rsidRDefault="008735F9" w:rsidP="008735F9">
      <w:pPr>
        <w:numPr>
          <w:ilvl w:val="0"/>
          <w:numId w:val="41"/>
        </w:numPr>
        <w:spacing w:after="0" w:line="240" w:lineRule="auto"/>
        <w:ind w:left="993" w:right="605" w:hanging="284"/>
        <w:rPr>
          <w:rFonts w:ascii="Times New Roman" w:hAnsi="Times New Roman" w:cs="Times New Roman"/>
          <w:sz w:val="24"/>
          <w:szCs w:val="24"/>
        </w:rPr>
      </w:pPr>
      <w:r w:rsidRPr="00EB751D">
        <w:rPr>
          <w:rFonts w:ascii="Times New Roman" w:hAnsi="Times New Roman" w:cs="Times New Roman"/>
          <w:sz w:val="24"/>
          <w:szCs w:val="24"/>
        </w:rPr>
        <w:t>podeţ tubular DN400 L=7m 3buc. Strada Lazurilor;</w:t>
      </w:r>
    </w:p>
    <w:p w:rsidR="008735F9" w:rsidRPr="00EB751D" w:rsidRDefault="008735F9" w:rsidP="008735F9">
      <w:pPr>
        <w:numPr>
          <w:ilvl w:val="0"/>
          <w:numId w:val="41"/>
        </w:numPr>
        <w:spacing w:after="0" w:line="240" w:lineRule="auto"/>
        <w:ind w:left="993" w:right="605" w:hanging="284"/>
        <w:rPr>
          <w:rFonts w:ascii="Times New Roman" w:hAnsi="Times New Roman" w:cs="Times New Roman"/>
          <w:sz w:val="24"/>
          <w:szCs w:val="24"/>
        </w:rPr>
      </w:pPr>
      <w:r w:rsidRPr="00EB751D">
        <w:rPr>
          <w:rFonts w:ascii="Times New Roman" w:hAnsi="Times New Roman" w:cs="Times New Roman"/>
          <w:sz w:val="24"/>
          <w:szCs w:val="24"/>
        </w:rPr>
        <w:t>podeţ tubular DN400 L=7m 1buc. Strada Tineretului III;</w:t>
      </w:r>
    </w:p>
    <w:p w:rsidR="008735F9" w:rsidRPr="00EB751D" w:rsidRDefault="008735F9" w:rsidP="008735F9">
      <w:pPr>
        <w:numPr>
          <w:ilvl w:val="0"/>
          <w:numId w:val="41"/>
        </w:numPr>
        <w:spacing w:after="0" w:line="240" w:lineRule="auto"/>
        <w:ind w:left="993" w:right="605" w:hanging="284"/>
        <w:rPr>
          <w:rFonts w:ascii="Times New Roman" w:hAnsi="Times New Roman" w:cs="Times New Roman"/>
          <w:sz w:val="24"/>
          <w:szCs w:val="24"/>
        </w:rPr>
      </w:pPr>
      <w:r w:rsidRPr="00EB751D">
        <w:rPr>
          <w:rFonts w:ascii="Times New Roman" w:hAnsi="Times New Roman" w:cs="Times New Roman"/>
          <w:sz w:val="24"/>
          <w:szCs w:val="24"/>
        </w:rPr>
        <w:t>rigolă de acostament 30ml, Strada Florilor;</w:t>
      </w:r>
    </w:p>
    <w:p w:rsidR="008735F9" w:rsidRPr="00EB751D" w:rsidRDefault="008735F9" w:rsidP="008735F9">
      <w:pPr>
        <w:numPr>
          <w:ilvl w:val="0"/>
          <w:numId w:val="41"/>
        </w:numPr>
        <w:spacing w:after="0" w:line="240" w:lineRule="auto"/>
        <w:ind w:left="993" w:right="605" w:hanging="284"/>
        <w:rPr>
          <w:rFonts w:ascii="Times New Roman" w:hAnsi="Times New Roman" w:cs="Times New Roman"/>
          <w:sz w:val="24"/>
          <w:szCs w:val="24"/>
        </w:rPr>
      </w:pPr>
      <w:r w:rsidRPr="00EB751D">
        <w:rPr>
          <w:rFonts w:ascii="Times New Roman" w:hAnsi="Times New Roman" w:cs="Times New Roman"/>
          <w:sz w:val="24"/>
          <w:szCs w:val="24"/>
        </w:rPr>
        <w:t>şanţ de pământ 406ml, Strada Lazurilor;</w:t>
      </w:r>
    </w:p>
    <w:p w:rsidR="008735F9" w:rsidRPr="00EB751D" w:rsidRDefault="008735F9" w:rsidP="008735F9">
      <w:pPr>
        <w:numPr>
          <w:ilvl w:val="0"/>
          <w:numId w:val="41"/>
        </w:numPr>
        <w:spacing w:after="0" w:line="240" w:lineRule="auto"/>
        <w:ind w:left="993" w:right="605" w:hanging="284"/>
        <w:rPr>
          <w:rFonts w:ascii="Times New Roman" w:hAnsi="Times New Roman" w:cs="Times New Roman"/>
          <w:sz w:val="24"/>
          <w:szCs w:val="24"/>
        </w:rPr>
      </w:pPr>
      <w:r w:rsidRPr="00EB751D">
        <w:rPr>
          <w:rFonts w:ascii="Times New Roman" w:hAnsi="Times New Roman" w:cs="Times New Roman"/>
          <w:sz w:val="24"/>
          <w:szCs w:val="24"/>
        </w:rPr>
        <w:lastRenderedPageBreak/>
        <w:t>şanţ de pământ 740ml, Strada Drumul Vechi.</w:t>
      </w:r>
    </w:p>
    <w:p w:rsidR="006E7F5D" w:rsidRPr="00EB751D" w:rsidRDefault="006065E5" w:rsidP="00280E48">
      <w:pPr>
        <w:spacing w:after="0" w:line="240" w:lineRule="auto"/>
        <w:jc w:val="both"/>
        <w:rPr>
          <w:rFonts w:ascii="Times New Roman" w:eastAsia="Times New Roman" w:hAnsi="Times New Roman" w:cs="Times New Roman"/>
          <w:sz w:val="24"/>
          <w:szCs w:val="24"/>
          <w:lang w:eastAsia="pl-PL"/>
        </w:rPr>
      </w:pPr>
      <w:r w:rsidRPr="00EB751D">
        <w:rPr>
          <w:rFonts w:ascii="Times New Roman" w:eastAsia="Times New Roman" w:hAnsi="Times New Roman" w:cs="Times New Roman"/>
          <w:sz w:val="24"/>
          <w:szCs w:val="24"/>
          <w:lang w:eastAsia="pl-PL"/>
        </w:rPr>
        <w:t xml:space="preserve">b) </w:t>
      </w:r>
      <w:r w:rsidRPr="00EB751D">
        <w:rPr>
          <w:rFonts w:ascii="Times New Roman" w:eastAsia="Times New Roman" w:hAnsi="Times New Roman" w:cs="Times New Roman"/>
          <w:b/>
          <w:i/>
          <w:sz w:val="24"/>
          <w:szCs w:val="24"/>
          <w:lang w:eastAsia="pl-PL"/>
        </w:rPr>
        <w:t>cumularea cu alte proiecte</w:t>
      </w:r>
      <w:r w:rsidRPr="00EB751D">
        <w:rPr>
          <w:rFonts w:ascii="Times New Roman" w:eastAsia="Times New Roman" w:hAnsi="Times New Roman" w:cs="Times New Roman"/>
          <w:sz w:val="24"/>
          <w:szCs w:val="24"/>
          <w:lang w:eastAsia="pl-PL"/>
        </w:rPr>
        <w:t xml:space="preserve"> -  nu este cazul;</w:t>
      </w:r>
      <w:r w:rsidR="00424516" w:rsidRPr="00EB751D">
        <w:rPr>
          <w:rFonts w:ascii="Times New Roman" w:eastAsia="Times New Roman" w:hAnsi="Times New Roman" w:cs="Times New Roman"/>
          <w:sz w:val="24"/>
          <w:szCs w:val="24"/>
          <w:lang w:eastAsia="pl-PL"/>
        </w:rPr>
        <w:t xml:space="preserve"> </w:t>
      </w:r>
    </w:p>
    <w:p w:rsidR="006065E5" w:rsidRPr="00EB751D" w:rsidRDefault="006065E5" w:rsidP="00280E48">
      <w:pPr>
        <w:spacing w:after="0" w:line="240" w:lineRule="auto"/>
        <w:jc w:val="both"/>
        <w:rPr>
          <w:rFonts w:ascii="Times New Roman" w:eastAsia="Calibri" w:hAnsi="Times New Roman" w:cs="Times New Roman"/>
          <w:sz w:val="24"/>
          <w:szCs w:val="24"/>
          <w:lang w:eastAsia="pl-PL"/>
        </w:rPr>
      </w:pPr>
      <w:r w:rsidRPr="00EB751D">
        <w:rPr>
          <w:rFonts w:ascii="Times New Roman" w:eastAsia="Times New Roman" w:hAnsi="Times New Roman" w:cs="Times New Roman"/>
          <w:sz w:val="24"/>
          <w:szCs w:val="24"/>
          <w:lang w:eastAsia="pl-PL"/>
        </w:rPr>
        <w:t xml:space="preserve">c) </w:t>
      </w:r>
      <w:r w:rsidRPr="00EB751D">
        <w:rPr>
          <w:rFonts w:ascii="Times New Roman" w:eastAsia="Times New Roman" w:hAnsi="Times New Roman" w:cs="Times New Roman"/>
          <w:b/>
          <w:i/>
          <w:sz w:val="24"/>
          <w:szCs w:val="24"/>
          <w:lang w:eastAsia="pl-PL"/>
        </w:rPr>
        <w:t>utilizarea resurselor naturale</w:t>
      </w:r>
      <w:r w:rsidRPr="00EB751D">
        <w:rPr>
          <w:rFonts w:ascii="Times New Roman" w:eastAsia="Times New Roman" w:hAnsi="Times New Roman" w:cs="Times New Roman"/>
          <w:sz w:val="24"/>
          <w:szCs w:val="24"/>
          <w:lang w:eastAsia="pl-PL"/>
        </w:rPr>
        <w:t xml:space="preserve">: </w:t>
      </w:r>
      <w:r w:rsidRPr="00EB751D">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EB751D" w:rsidRDefault="006065E5" w:rsidP="00280E48">
      <w:pPr>
        <w:spacing w:after="0"/>
        <w:jc w:val="both"/>
        <w:rPr>
          <w:rFonts w:ascii="Times New Roman" w:hAnsi="Times New Roman"/>
          <w:sz w:val="24"/>
          <w:szCs w:val="24"/>
        </w:rPr>
      </w:pPr>
      <w:r w:rsidRPr="00EB751D">
        <w:rPr>
          <w:rFonts w:ascii="Times New Roman" w:eastAsia="Calibri" w:hAnsi="Times New Roman" w:cs="Times New Roman"/>
          <w:sz w:val="24"/>
          <w:szCs w:val="24"/>
        </w:rPr>
        <w:t xml:space="preserve">d) </w:t>
      </w:r>
      <w:r w:rsidRPr="00EB751D">
        <w:rPr>
          <w:rFonts w:ascii="Times New Roman" w:eastAsia="Calibri" w:hAnsi="Times New Roman" w:cs="Times New Roman"/>
          <w:b/>
          <w:i/>
          <w:sz w:val="24"/>
          <w:szCs w:val="24"/>
        </w:rPr>
        <w:t>producţia de deşeuri</w:t>
      </w:r>
      <w:r w:rsidRPr="00EB751D">
        <w:rPr>
          <w:rFonts w:ascii="Times New Roman" w:eastAsia="Calibri" w:hAnsi="Times New Roman" w:cs="Times New Roman"/>
          <w:sz w:val="24"/>
          <w:szCs w:val="24"/>
        </w:rPr>
        <w:t xml:space="preserve">: </w:t>
      </w:r>
      <w:r w:rsidR="00B06824" w:rsidRPr="00EB751D">
        <w:rPr>
          <w:rFonts w:ascii="Times New Roman" w:hAnsi="Times New Roman"/>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EB751D" w:rsidRDefault="006065E5" w:rsidP="00476227">
      <w:pPr>
        <w:spacing w:after="0" w:line="240" w:lineRule="auto"/>
        <w:jc w:val="both"/>
        <w:rPr>
          <w:rFonts w:ascii="Times New Roman" w:eastAsia="Calibri" w:hAnsi="Times New Roman" w:cs="Times New Roman"/>
          <w:sz w:val="24"/>
          <w:szCs w:val="24"/>
          <w:lang w:eastAsia="pl-PL"/>
        </w:rPr>
      </w:pPr>
      <w:r w:rsidRPr="00EB751D">
        <w:rPr>
          <w:rFonts w:ascii="Times New Roman" w:eastAsia="Times New Roman" w:hAnsi="Times New Roman" w:cs="Times New Roman"/>
          <w:sz w:val="24"/>
          <w:szCs w:val="24"/>
          <w:lang w:eastAsia="pl-PL"/>
        </w:rPr>
        <w:t xml:space="preserve">e) </w:t>
      </w:r>
      <w:r w:rsidRPr="00EB751D">
        <w:rPr>
          <w:rFonts w:ascii="Times New Roman" w:eastAsia="Times New Roman" w:hAnsi="Times New Roman" w:cs="Times New Roman"/>
          <w:b/>
          <w:i/>
          <w:sz w:val="24"/>
          <w:szCs w:val="24"/>
          <w:lang w:eastAsia="pl-PL"/>
        </w:rPr>
        <w:t>emisiile poluante, inclusiv zgomotul şi alte surse de disconfort</w:t>
      </w:r>
      <w:r w:rsidRPr="00EB751D">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EB751D" w:rsidRDefault="006065E5" w:rsidP="00476227">
      <w:pPr>
        <w:spacing w:after="0" w:line="240" w:lineRule="auto"/>
        <w:jc w:val="both"/>
        <w:rPr>
          <w:rFonts w:ascii="Times New Roman" w:eastAsia="Calibri" w:hAnsi="Times New Roman" w:cs="Times New Roman"/>
          <w:sz w:val="24"/>
          <w:szCs w:val="24"/>
        </w:rPr>
      </w:pPr>
      <w:r w:rsidRPr="00EB751D">
        <w:rPr>
          <w:rFonts w:ascii="Times New Roman" w:eastAsia="Calibri" w:hAnsi="Times New Roman" w:cs="Times New Roman"/>
          <w:sz w:val="24"/>
          <w:szCs w:val="24"/>
        </w:rPr>
        <w:t xml:space="preserve">f) </w:t>
      </w:r>
      <w:r w:rsidRPr="00EB751D">
        <w:rPr>
          <w:rFonts w:ascii="Times New Roman" w:eastAsia="Calibri" w:hAnsi="Times New Roman" w:cs="Times New Roman"/>
          <w:b/>
          <w:i/>
          <w:sz w:val="24"/>
          <w:szCs w:val="24"/>
        </w:rPr>
        <w:t>riscul de accident, ţinându-se seama în special de substanţele şi de tehnologiile utilizate</w:t>
      </w:r>
      <w:r w:rsidRPr="00EB751D">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sidRPr="00EB751D">
        <w:rPr>
          <w:rFonts w:ascii="Times New Roman" w:eastAsia="Calibri" w:hAnsi="Times New Roman" w:cs="Times New Roman"/>
          <w:sz w:val="24"/>
          <w:szCs w:val="24"/>
        </w:rPr>
        <w:t>ş</w:t>
      </w:r>
      <w:r w:rsidRPr="00EB751D">
        <w:rPr>
          <w:rFonts w:ascii="Times New Roman" w:eastAsia="Calibri" w:hAnsi="Times New Roman" w:cs="Times New Roman"/>
          <w:sz w:val="24"/>
          <w:szCs w:val="24"/>
        </w:rPr>
        <w:t>i paza la incendii;</w:t>
      </w:r>
    </w:p>
    <w:p w:rsidR="006065E5" w:rsidRPr="00EB751D"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EB751D">
        <w:rPr>
          <w:rFonts w:ascii="Times New Roman" w:eastAsia="Times New Roman" w:hAnsi="Times New Roman" w:cs="Times New Roman"/>
          <w:b/>
          <w:i/>
          <w:sz w:val="24"/>
          <w:szCs w:val="24"/>
          <w:lang w:eastAsia="ro-RO"/>
        </w:rPr>
        <w:t>2.</w:t>
      </w:r>
      <w:r w:rsidRPr="00EB751D">
        <w:rPr>
          <w:rFonts w:ascii="Times New Roman" w:eastAsia="Times New Roman" w:hAnsi="Times New Roman" w:cs="Times New Roman"/>
          <w:b/>
          <w:i/>
          <w:sz w:val="24"/>
          <w:szCs w:val="24"/>
          <w:u w:val="single"/>
          <w:lang w:eastAsia="ro-RO"/>
        </w:rPr>
        <w:t xml:space="preserve"> Localizarea proiectelor</w:t>
      </w:r>
    </w:p>
    <w:p w:rsidR="006065E5" w:rsidRPr="00EB751D" w:rsidRDefault="006065E5" w:rsidP="006065E5">
      <w:pPr>
        <w:spacing w:after="0" w:line="240" w:lineRule="auto"/>
        <w:jc w:val="both"/>
        <w:rPr>
          <w:rFonts w:ascii="Times New Roman" w:eastAsia="Times New Roman" w:hAnsi="Times New Roman" w:cs="Times New Roman"/>
          <w:sz w:val="24"/>
          <w:szCs w:val="24"/>
          <w:lang w:eastAsia="pl-PL"/>
        </w:rPr>
      </w:pPr>
      <w:r w:rsidRPr="00EB751D">
        <w:rPr>
          <w:rFonts w:ascii="Times New Roman" w:eastAsia="Times New Roman" w:hAnsi="Times New Roman" w:cs="Times New Roman"/>
          <w:sz w:val="24"/>
          <w:szCs w:val="24"/>
          <w:lang w:eastAsia="pl-PL"/>
        </w:rPr>
        <w:t>2.1. utilizarea</w:t>
      </w:r>
      <w:r w:rsidR="00D57183" w:rsidRPr="00EB751D">
        <w:rPr>
          <w:rFonts w:ascii="Times New Roman" w:eastAsia="Times New Roman" w:hAnsi="Times New Roman" w:cs="Times New Roman"/>
          <w:sz w:val="24"/>
          <w:szCs w:val="24"/>
          <w:lang w:eastAsia="pl-PL"/>
        </w:rPr>
        <w:t xml:space="preserve"> existentă a terenului: </w:t>
      </w:r>
      <w:r w:rsidR="00EB751D">
        <w:rPr>
          <w:rFonts w:ascii="Times New Roman" w:eastAsia="Times New Roman" w:hAnsi="Times New Roman" w:cs="Times New Roman"/>
          <w:sz w:val="24"/>
          <w:szCs w:val="24"/>
          <w:lang w:eastAsia="pl-PL"/>
        </w:rPr>
        <w:t>cai de comunicatii –strazi.</w:t>
      </w:r>
    </w:p>
    <w:p w:rsidR="006065E5" w:rsidRPr="00EB751D"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EB751D"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2.3. capacitatea de absorbţie a mediului, cu atenţie deosebită pentru:</w:t>
      </w:r>
    </w:p>
    <w:p w:rsidR="006065E5" w:rsidRPr="00EB751D"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zonele umede: nu este cazul;</w:t>
      </w:r>
    </w:p>
    <w:p w:rsidR="006065E5" w:rsidRPr="00EB751D"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zonele costiere: nu este cazul;</w:t>
      </w:r>
    </w:p>
    <w:p w:rsidR="006065E5" w:rsidRPr="00EB751D"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zonele montane şi cele împădurite: nu este cazul;</w:t>
      </w:r>
    </w:p>
    <w:p w:rsidR="006065E5" w:rsidRPr="00EB751D"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parcurile şi rezervaţiile naturale: nu este cazul;</w:t>
      </w:r>
    </w:p>
    <w:p w:rsidR="006065E5" w:rsidRPr="00EB751D" w:rsidRDefault="006065E5" w:rsidP="004D4367">
      <w:pPr>
        <w:autoSpaceDE w:val="0"/>
        <w:autoSpaceDN w:val="0"/>
        <w:adjustRightInd w:val="0"/>
        <w:spacing w:after="0" w:line="240" w:lineRule="auto"/>
        <w:jc w:val="both"/>
        <w:rPr>
          <w:rFonts w:ascii="Times New Roman" w:hAnsi="Times New Roman" w:cs="Times New Roman"/>
          <w:sz w:val="24"/>
          <w:szCs w:val="24"/>
        </w:rPr>
      </w:pPr>
      <w:r w:rsidRPr="00EB751D">
        <w:rPr>
          <w:rFonts w:ascii="Times New Roman" w:eastAsia="Times New Roman" w:hAnsi="Times New Roman" w:cs="Times New Roman"/>
          <w:sz w:val="24"/>
          <w:szCs w:val="24"/>
          <w:lang w:eastAsia="ro-RO"/>
        </w:rPr>
        <w:t xml:space="preserve">ariile clasificate sau zonele protejate prin legislaţia în vigoare, cum sunt:  </w:t>
      </w:r>
      <w:r w:rsidR="004D4367" w:rsidRPr="00EB751D">
        <w:rPr>
          <w:rFonts w:ascii="Times New Roman" w:hAnsi="Times New Roman" w:cs="Times New Roman"/>
          <w:sz w:val="24"/>
          <w:szCs w:val="24"/>
        </w:rPr>
        <w:t xml:space="preserve">amplasamentul propus  se află </w:t>
      </w:r>
      <w:r w:rsidR="00EB751D">
        <w:rPr>
          <w:rFonts w:ascii="Times New Roman" w:hAnsi="Times New Roman" w:cs="Times New Roman"/>
          <w:sz w:val="24"/>
          <w:szCs w:val="24"/>
        </w:rPr>
        <w:t>î</w:t>
      </w:r>
      <w:r w:rsidR="004D4367" w:rsidRPr="00EB751D">
        <w:rPr>
          <w:rFonts w:ascii="Times New Roman" w:hAnsi="Times New Roman" w:cs="Times New Roman"/>
          <w:b/>
          <w:sz w:val="24"/>
          <w:szCs w:val="24"/>
        </w:rPr>
        <w:t>n vecinătatea ariei naturale protejate ROSPA 0124 Lacurile de pe Valea Ilfovului</w:t>
      </w:r>
      <w:r w:rsidR="004D4367" w:rsidRPr="00EB751D">
        <w:rPr>
          <w:rFonts w:ascii="Times New Roman" w:hAnsi="Times New Roman" w:cs="Times New Roman"/>
          <w:sz w:val="24"/>
          <w:szCs w:val="24"/>
        </w:rPr>
        <w:t xml:space="preserve">. </w:t>
      </w:r>
    </w:p>
    <w:p w:rsidR="006065E5" w:rsidRPr="00EB751D" w:rsidRDefault="006065E5" w:rsidP="006065E5">
      <w:pPr>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 xml:space="preserve">f) </w:t>
      </w:r>
      <w:r w:rsidRPr="00EB751D">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EB751D">
          <w:rPr>
            <w:rFonts w:ascii="Times New Roman" w:eastAsia="Calibri" w:hAnsi="Times New Roman" w:cs="Times New Roman"/>
            <w:b/>
            <w:bCs/>
            <w:sz w:val="24"/>
            <w:szCs w:val="24"/>
            <w:u w:val="single"/>
            <w:lang w:eastAsia="ro-RO"/>
          </w:rPr>
          <w:t>57/2007</w:t>
        </w:r>
      </w:hyperlink>
      <w:r w:rsidRPr="00EB75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EB751D">
          <w:rPr>
            <w:rFonts w:ascii="Times New Roman" w:eastAsia="Calibri" w:hAnsi="Times New Roman" w:cs="Times New Roman"/>
            <w:b/>
            <w:bCs/>
            <w:sz w:val="24"/>
            <w:szCs w:val="24"/>
            <w:u w:val="single"/>
            <w:lang w:eastAsia="ro-RO"/>
          </w:rPr>
          <w:t>5/2000</w:t>
        </w:r>
      </w:hyperlink>
      <w:r w:rsidRPr="00EB75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EB751D">
          <w:rPr>
            <w:rFonts w:ascii="Times New Roman" w:eastAsia="Calibri" w:hAnsi="Times New Roman" w:cs="Times New Roman"/>
            <w:b/>
            <w:bCs/>
            <w:sz w:val="24"/>
            <w:szCs w:val="24"/>
            <w:u w:val="single"/>
            <w:lang w:eastAsia="ro-RO"/>
          </w:rPr>
          <w:t>107/1996</w:t>
        </w:r>
      </w:hyperlink>
      <w:r w:rsidRPr="00EB751D">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EB751D">
          <w:rPr>
            <w:rFonts w:ascii="Times New Roman" w:eastAsia="Calibri" w:hAnsi="Times New Roman" w:cs="Times New Roman"/>
            <w:b/>
            <w:bCs/>
            <w:sz w:val="24"/>
            <w:szCs w:val="24"/>
            <w:u w:val="single"/>
            <w:lang w:eastAsia="ro-RO"/>
          </w:rPr>
          <w:t>930/2005</w:t>
        </w:r>
      </w:hyperlink>
      <w:r w:rsidRPr="00EB75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EB751D">
        <w:rPr>
          <w:rFonts w:ascii="Times New Roman" w:eastAsia="Times New Roman" w:hAnsi="Times New Roman" w:cs="Times New Roman"/>
          <w:sz w:val="24"/>
          <w:szCs w:val="24"/>
          <w:lang w:eastAsia="ro-RO"/>
        </w:rPr>
        <w:t xml:space="preserve"> proiectul nu este inclus în zone de protecţie specială desemnate;</w:t>
      </w:r>
    </w:p>
    <w:p w:rsidR="006065E5" w:rsidRPr="00EB751D" w:rsidRDefault="006065E5" w:rsidP="006065E5">
      <w:pPr>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EB751D"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 xml:space="preserve">    h) ariile dens populate: nu e cazul;</w:t>
      </w:r>
    </w:p>
    <w:p w:rsidR="006065E5" w:rsidRPr="00EB751D"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EB751D">
        <w:rPr>
          <w:rFonts w:ascii="Times New Roman" w:eastAsia="Times New Roman" w:hAnsi="Times New Roman" w:cs="Times New Roman"/>
          <w:sz w:val="24"/>
          <w:szCs w:val="24"/>
          <w:lang w:eastAsia="ro-RO"/>
        </w:rPr>
        <w:t xml:space="preserve">    i) peisajele cu semnificaţie istorică, culturală şi arheologică: </w:t>
      </w:r>
      <w:r w:rsidRPr="00EB751D">
        <w:rPr>
          <w:rFonts w:ascii="Times New Roman" w:eastAsia="Times New Roman" w:hAnsi="Times New Roman" w:cs="Times New Roman"/>
          <w:iCs/>
          <w:sz w:val="24"/>
          <w:szCs w:val="24"/>
          <w:lang w:eastAsia="ro-RO"/>
        </w:rPr>
        <w:t xml:space="preserve">nu este cazul; </w:t>
      </w:r>
    </w:p>
    <w:p w:rsidR="006065E5" w:rsidRPr="00EB751D"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EB751D">
        <w:rPr>
          <w:rFonts w:ascii="Times New Roman" w:eastAsia="Times New Roman" w:hAnsi="Times New Roman" w:cs="Times New Roman"/>
          <w:b/>
          <w:iCs/>
          <w:sz w:val="24"/>
          <w:szCs w:val="24"/>
          <w:lang w:eastAsia="ro-RO"/>
        </w:rPr>
        <w:t>3.</w:t>
      </w:r>
      <w:r w:rsidRPr="00EB751D">
        <w:rPr>
          <w:rFonts w:ascii="Times New Roman" w:eastAsia="Times New Roman" w:hAnsi="Times New Roman" w:cs="Times New Roman"/>
          <w:iCs/>
          <w:sz w:val="24"/>
          <w:szCs w:val="24"/>
          <w:lang w:eastAsia="ro-RO"/>
        </w:rPr>
        <w:t xml:space="preserve"> </w:t>
      </w:r>
      <w:r w:rsidRPr="00EB751D">
        <w:rPr>
          <w:rFonts w:ascii="Times New Roman" w:eastAsia="Times New Roman" w:hAnsi="Times New Roman" w:cs="Times New Roman"/>
          <w:b/>
          <w:i/>
          <w:iCs/>
          <w:sz w:val="24"/>
          <w:szCs w:val="24"/>
          <w:u w:val="single"/>
          <w:lang w:eastAsia="ro-RO"/>
        </w:rPr>
        <w:t>Caracteristicile impactului potenţial:</w:t>
      </w:r>
      <w:r w:rsidRPr="00EB751D">
        <w:rPr>
          <w:rFonts w:ascii="Times New Roman" w:eastAsia="Times New Roman" w:hAnsi="Times New Roman" w:cs="Times New Roman"/>
          <w:b/>
          <w:sz w:val="24"/>
          <w:szCs w:val="24"/>
          <w:u w:val="single"/>
          <w:lang w:eastAsia="ro-RO"/>
        </w:rPr>
        <w:t xml:space="preserve">   </w:t>
      </w:r>
    </w:p>
    <w:p w:rsidR="006065E5" w:rsidRPr="00EB751D" w:rsidRDefault="006065E5" w:rsidP="006065E5">
      <w:pPr>
        <w:spacing w:after="0" w:line="240" w:lineRule="auto"/>
        <w:jc w:val="both"/>
        <w:rPr>
          <w:rFonts w:ascii="Times New Roman" w:eastAsia="Times New Roman" w:hAnsi="Times New Roman" w:cs="Times New Roman"/>
          <w:sz w:val="24"/>
          <w:szCs w:val="24"/>
          <w:lang w:eastAsia="pl-PL"/>
        </w:rPr>
      </w:pPr>
      <w:r w:rsidRPr="00EB751D">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EB751D">
        <w:rPr>
          <w:rFonts w:ascii="Times New Roman" w:eastAsia="Times New Roman" w:hAnsi="Times New Roman" w:cs="Times New Roman"/>
          <w:sz w:val="24"/>
          <w:szCs w:val="24"/>
          <w:lang w:eastAsia="ro-RO"/>
        </w:rPr>
        <w:t>local, numai în zona de lucru, pe perioada execuţiei;</w:t>
      </w:r>
    </w:p>
    <w:p w:rsidR="006065E5" w:rsidRPr="00EB751D"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 xml:space="preserve">    b) natura transfrontieră a impactului:  nu este cazul;</w:t>
      </w:r>
    </w:p>
    <w:p w:rsidR="00B06824" w:rsidRPr="00EB751D" w:rsidRDefault="00B06824" w:rsidP="00B06824">
      <w:pPr>
        <w:shd w:val="clear" w:color="auto" w:fill="FFFFFF"/>
        <w:tabs>
          <w:tab w:val="left" w:pos="763"/>
        </w:tabs>
        <w:spacing w:after="0" w:line="240" w:lineRule="auto"/>
        <w:ind w:right="14"/>
        <w:jc w:val="both"/>
        <w:rPr>
          <w:rFonts w:ascii="Times New Roman" w:hAnsi="Times New Roman"/>
          <w:sz w:val="24"/>
          <w:szCs w:val="24"/>
        </w:rPr>
      </w:pPr>
      <w:r w:rsidRPr="00EB751D">
        <w:rPr>
          <w:rFonts w:ascii="Times New Roman" w:hAnsi="Times New Roman"/>
          <w:sz w:val="24"/>
          <w:szCs w:val="24"/>
        </w:rPr>
        <w:t xml:space="preserve">    c) mărimea şi complexitatea impactului: impact relativ redus şi local atât pe perioada execuţiei proiectului cât şi ulterior în perioada de funcţionare;</w:t>
      </w:r>
    </w:p>
    <w:p w:rsidR="00B06824" w:rsidRPr="00EB751D" w:rsidRDefault="00B06824" w:rsidP="00B06824">
      <w:pPr>
        <w:autoSpaceDE w:val="0"/>
        <w:autoSpaceDN w:val="0"/>
        <w:adjustRightInd w:val="0"/>
        <w:spacing w:after="0" w:line="240" w:lineRule="auto"/>
        <w:jc w:val="both"/>
        <w:rPr>
          <w:rFonts w:ascii="Times New Roman" w:hAnsi="Times New Roman"/>
          <w:sz w:val="24"/>
          <w:szCs w:val="24"/>
        </w:rPr>
      </w:pPr>
      <w:r w:rsidRPr="00EB751D">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Pr="00EB751D"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EB751D">
        <w:rPr>
          <w:rFonts w:ascii="Times New Roman" w:eastAsia="Times New Roman" w:hAnsi="Times New Roman" w:cs="Times New Roman"/>
          <w:sz w:val="24"/>
          <w:szCs w:val="24"/>
          <w:lang w:eastAsia="ro-RO"/>
        </w:rPr>
        <w:t xml:space="preserve">   </w:t>
      </w:r>
      <w:r w:rsidR="006065E5" w:rsidRPr="00EB751D">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EB751D">
        <w:rPr>
          <w:rFonts w:ascii="Times New Roman" w:eastAsia="Times New Roman" w:hAnsi="Times New Roman" w:cs="Times New Roman"/>
          <w:bCs/>
          <w:i/>
          <w:sz w:val="24"/>
          <w:szCs w:val="24"/>
          <w:lang w:eastAsia="ro-RO"/>
        </w:rPr>
        <w:t xml:space="preserve"> </w:t>
      </w:r>
    </w:p>
    <w:p w:rsidR="0058096C" w:rsidRPr="00EB751D" w:rsidRDefault="0058096C" w:rsidP="006065E5">
      <w:pPr>
        <w:autoSpaceDE w:val="0"/>
        <w:autoSpaceDN w:val="0"/>
        <w:adjustRightInd w:val="0"/>
        <w:spacing w:after="0" w:line="240" w:lineRule="auto"/>
        <w:jc w:val="both"/>
        <w:rPr>
          <w:rFonts w:ascii="Times New Roman" w:hAnsi="Times New Roman" w:cs="Times New Roman"/>
          <w:sz w:val="24"/>
          <w:szCs w:val="24"/>
          <w:highlight w:val="yellow"/>
        </w:rPr>
      </w:pPr>
    </w:p>
    <w:p w:rsidR="0058096C" w:rsidRPr="00EB751D" w:rsidRDefault="0058096C" w:rsidP="0058096C">
      <w:pPr>
        <w:shd w:val="clear" w:color="auto" w:fill="FFFFFF"/>
        <w:spacing w:after="0" w:line="160" w:lineRule="atLeast"/>
        <w:jc w:val="both"/>
        <w:rPr>
          <w:rFonts w:ascii="Times New Roman" w:eastAsia="Times New Roman" w:hAnsi="Times New Roman" w:cs="Times New Roman"/>
          <w:sz w:val="24"/>
          <w:szCs w:val="24"/>
          <w:lang w:val="en-US"/>
        </w:rPr>
      </w:pPr>
      <w:r w:rsidRPr="00EB751D">
        <w:rPr>
          <w:rFonts w:ascii="Times New Roman" w:eastAsia="Times New Roman" w:hAnsi="Times New Roman" w:cs="Times New Roman"/>
          <w:b/>
          <w:sz w:val="24"/>
          <w:szCs w:val="24"/>
          <w:lang w:val="en-US"/>
        </w:rPr>
        <w:t xml:space="preserve">II. </w:t>
      </w:r>
      <w:proofErr w:type="spellStart"/>
      <w:r w:rsidRPr="00EB751D">
        <w:rPr>
          <w:rFonts w:ascii="Times New Roman" w:eastAsia="Times New Roman" w:hAnsi="Times New Roman" w:cs="Times New Roman"/>
          <w:b/>
          <w:sz w:val="24"/>
          <w:szCs w:val="24"/>
          <w:lang w:val="en-US"/>
        </w:rPr>
        <w:t>Motivele</w:t>
      </w:r>
      <w:proofErr w:type="spellEnd"/>
      <w:r w:rsidRPr="00EB751D">
        <w:rPr>
          <w:rFonts w:ascii="Times New Roman" w:eastAsia="Times New Roman" w:hAnsi="Times New Roman" w:cs="Times New Roman"/>
          <w:b/>
          <w:sz w:val="24"/>
          <w:szCs w:val="24"/>
          <w:lang w:val="en-US"/>
        </w:rPr>
        <w:t xml:space="preserve"> </w:t>
      </w:r>
      <w:proofErr w:type="spellStart"/>
      <w:r w:rsidRPr="00EB751D">
        <w:rPr>
          <w:rFonts w:ascii="Times New Roman" w:eastAsia="Times New Roman" w:hAnsi="Times New Roman" w:cs="Times New Roman"/>
          <w:b/>
          <w:sz w:val="24"/>
          <w:szCs w:val="24"/>
          <w:lang w:val="en-US"/>
        </w:rPr>
        <w:t>pe</w:t>
      </w:r>
      <w:proofErr w:type="spellEnd"/>
      <w:r w:rsidRPr="00EB751D">
        <w:rPr>
          <w:rFonts w:ascii="Times New Roman" w:eastAsia="Times New Roman" w:hAnsi="Times New Roman" w:cs="Times New Roman"/>
          <w:b/>
          <w:sz w:val="24"/>
          <w:szCs w:val="24"/>
          <w:lang w:val="en-US"/>
        </w:rPr>
        <w:t xml:space="preserve"> </w:t>
      </w:r>
      <w:proofErr w:type="spellStart"/>
      <w:r w:rsidRPr="00EB751D">
        <w:rPr>
          <w:rFonts w:ascii="Times New Roman" w:eastAsia="Times New Roman" w:hAnsi="Times New Roman" w:cs="Times New Roman"/>
          <w:b/>
          <w:sz w:val="24"/>
          <w:szCs w:val="24"/>
          <w:lang w:val="en-US"/>
        </w:rPr>
        <w:t>baza</w:t>
      </w:r>
      <w:proofErr w:type="spellEnd"/>
      <w:r w:rsidRPr="00EB751D">
        <w:rPr>
          <w:rFonts w:ascii="Times New Roman" w:eastAsia="Times New Roman" w:hAnsi="Times New Roman" w:cs="Times New Roman"/>
          <w:b/>
          <w:sz w:val="24"/>
          <w:szCs w:val="24"/>
          <w:lang w:val="en-US"/>
        </w:rPr>
        <w:t xml:space="preserve"> </w:t>
      </w:r>
      <w:proofErr w:type="spellStart"/>
      <w:r w:rsidRPr="00EB751D">
        <w:rPr>
          <w:rFonts w:ascii="Times New Roman" w:eastAsia="Times New Roman" w:hAnsi="Times New Roman" w:cs="Times New Roman"/>
          <w:b/>
          <w:sz w:val="24"/>
          <w:szCs w:val="24"/>
          <w:lang w:val="en-US"/>
        </w:rPr>
        <w:t>cărora</w:t>
      </w:r>
      <w:proofErr w:type="spellEnd"/>
      <w:r w:rsidRPr="00EB751D">
        <w:rPr>
          <w:rFonts w:ascii="Times New Roman" w:eastAsia="Times New Roman" w:hAnsi="Times New Roman" w:cs="Times New Roman"/>
          <w:b/>
          <w:sz w:val="24"/>
          <w:szCs w:val="24"/>
          <w:lang w:val="en-US"/>
        </w:rPr>
        <w:t xml:space="preserve"> s-a </w:t>
      </w:r>
      <w:proofErr w:type="spellStart"/>
      <w:r w:rsidRPr="00EB751D">
        <w:rPr>
          <w:rFonts w:ascii="Times New Roman" w:eastAsia="Times New Roman" w:hAnsi="Times New Roman" w:cs="Times New Roman"/>
          <w:b/>
          <w:sz w:val="24"/>
          <w:szCs w:val="24"/>
          <w:lang w:val="en-US"/>
        </w:rPr>
        <w:t>stabilit</w:t>
      </w:r>
      <w:proofErr w:type="spellEnd"/>
      <w:r w:rsidRPr="00EB751D">
        <w:rPr>
          <w:rFonts w:ascii="Times New Roman" w:eastAsia="Times New Roman" w:hAnsi="Times New Roman" w:cs="Times New Roman"/>
          <w:b/>
          <w:sz w:val="24"/>
          <w:szCs w:val="24"/>
          <w:lang w:val="en-US"/>
        </w:rPr>
        <w:t xml:space="preserve"> nu se </w:t>
      </w:r>
      <w:proofErr w:type="spellStart"/>
      <w:r w:rsidRPr="00EB751D">
        <w:rPr>
          <w:rFonts w:ascii="Times New Roman" w:eastAsia="Times New Roman" w:hAnsi="Times New Roman" w:cs="Times New Roman"/>
          <w:b/>
          <w:sz w:val="24"/>
          <w:szCs w:val="24"/>
          <w:lang w:val="en-US"/>
        </w:rPr>
        <w:t>supune</w:t>
      </w:r>
      <w:proofErr w:type="spellEnd"/>
      <w:r w:rsidRPr="00EB751D">
        <w:rPr>
          <w:rFonts w:ascii="Times New Roman" w:eastAsia="Times New Roman" w:hAnsi="Times New Roman" w:cs="Times New Roman"/>
          <w:b/>
          <w:sz w:val="24"/>
          <w:szCs w:val="24"/>
          <w:lang w:val="en-US"/>
        </w:rPr>
        <w:t xml:space="preserve"> </w:t>
      </w:r>
      <w:proofErr w:type="spellStart"/>
      <w:r w:rsidRPr="00EB751D">
        <w:rPr>
          <w:rFonts w:ascii="Times New Roman" w:eastAsia="Times New Roman" w:hAnsi="Times New Roman" w:cs="Times New Roman"/>
          <w:b/>
          <w:sz w:val="24"/>
          <w:szCs w:val="24"/>
          <w:lang w:val="en-US"/>
        </w:rPr>
        <w:t>evaluării</w:t>
      </w:r>
      <w:proofErr w:type="spellEnd"/>
      <w:r w:rsidRPr="00EB751D">
        <w:rPr>
          <w:rFonts w:ascii="Times New Roman" w:eastAsia="Times New Roman" w:hAnsi="Times New Roman" w:cs="Times New Roman"/>
          <w:b/>
          <w:sz w:val="24"/>
          <w:szCs w:val="24"/>
          <w:lang w:val="en-US"/>
        </w:rPr>
        <w:t xml:space="preserve"> </w:t>
      </w:r>
      <w:proofErr w:type="spellStart"/>
      <w:r w:rsidRPr="00EB751D">
        <w:rPr>
          <w:rFonts w:ascii="Times New Roman" w:eastAsia="Times New Roman" w:hAnsi="Times New Roman" w:cs="Times New Roman"/>
          <w:b/>
          <w:sz w:val="24"/>
          <w:szCs w:val="24"/>
          <w:lang w:val="en-US"/>
        </w:rPr>
        <w:t>adecvate</w:t>
      </w:r>
      <w:proofErr w:type="spellEnd"/>
      <w:r w:rsidRPr="00EB751D">
        <w:rPr>
          <w:rFonts w:ascii="Times New Roman" w:eastAsia="Times New Roman" w:hAnsi="Times New Roman" w:cs="Times New Roman"/>
          <w:b/>
          <w:sz w:val="24"/>
          <w:szCs w:val="24"/>
          <w:lang w:val="en-US"/>
        </w:rPr>
        <w:t xml:space="preserve"> </w:t>
      </w:r>
      <w:proofErr w:type="spellStart"/>
      <w:r w:rsidRPr="00EB751D">
        <w:rPr>
          <w:rFonts w:ascii="Times New Roman" w:eastAsia="Times New Roman" w:hAnsi="Times New Roman" w:cs="Times New Roman"/>
          <w:b/>
          <w:sz w:val="24"/>
          <w:szCs w:val="24"/>
          <w:lang w:val="en-US"/>
        </w:rPr>
        <w:t>sunt</w:t>
      </w:r>
      <w:proofErr w:type="spellEnd"/>
      <w:r w:rsidRPr="00EB751D">
        <w:rPr>
          <w:rFonts w:ascii="Times New Roman" w:eastAsia="Times New Roman" w:hAnsi="Times New Roman" w:cs="Times New Roman"/>
          <w:b/>
          <w:sz w:val="24"/>
          <w:szCs w:val="24"/>
          <w:lang w:val="en-US"/>
        </w:rPr>
        <w:t xml:space="preserve"> </w:t>
      </w:r>
      <w:proofErr w:type="spellStart"/>
      <w:r w:rsidRPr="00EB751D">
        <w:rPr>
          <w:rFonts w:ascii="Times New Roman" w:eastAsia="Times New Roman" w:hAnsi="Times New Roman" w:cs="Times New Roman"/>
          <w:b/>
          <w:sz w:val="24"/>
          <w:szCs w:val="24"/>
          <w:lang w:val="en-US"/>
        </w:rPr>
        <w:t>următoarele</w:t>
      </w:r>
      <w:proofErr w:type="spellEnd"/>
      <w:r w:rsidRPr="00EB751D">
        <w:rPr>
          <w:rFonts w:ascii="Times New Roman" w:eastAsia="Times New Roman" w:hAnsi="Times New Roman" w:cs="Times New Roman"/>
          <w:sz w:val="24"/>
          <w:szCs w:val="24"/>
          <w:lang w:val="en-US"/>
        </w:rPr>
        <w:t>:</w:t>
      </w:r>
    </w:p>
    <w:p w:rsidR="0058096C" w:rsidRPr="00EB751D" w:rsidRDefault="0058096C" w:rsidP="0058096C">
      <w:pPr>
        <w:autoSpaceDE w:val="0"/>
        <w:autoSpaceDN w:val="0"/>
        <w:adjustRightInd w:val="0"/>
        <w:spacing w:after="0" w:line="240" w:lineRule="auto"/>
        <w:ind w:firstLine="708"/>
        <w:jc w:val="both"/>
        <w:rPr>
          <w:rFonts w:ascii="Times New Roman" w:hAnsi="Times New Roman" w:cs="Times New Roman"/>
          <w:sz w:val="24"/>
          <w:szCs w:val="24"/>
        </w:rPr>
      </w:pPr>
      <w:r w:rsidRPr="00EB751D">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w:t>
      </w:r>
      <w:r w:rsidRPr="00EB751D">
        <w:rPr>
          <w:rFonts w:ascii="Times New Roman" w:hAnsi="Times New Roman" w:cs="Times New Roman"/>
          <w:sz w:val="24"/>
          <w:szCs w:val="24"/>
        </w:rPr>
        <w:lastRenderedPageBreak/>
        <w:t xml:space="preserve">completările ulterioare, amplasamentul propus nu se află în/sau vecinătatea unei arii naturale protejate sau alte habitate sensibile. </w:t>
      </w:r>
    </w:p>
    <w:p w:rsidR="0041609A" w:rsidRPr="00EB751D" w:rsidRDefault="0041609A" w:rsidP="006065E5">
      <w:pPr>
        <w:autoSpaceDE w:val="0"/>
        <w:autoSpaceDN w:val="0"/>
        <w:adjustRightInd w:val="0"/>
        <w:spacing w:after="0" w:line="240" w:lineRule="auto"/>
        <w:jc w:val="both"/>
        <w:rPr>
          <w:rFonts w:ascii="Times New Roman" w:hAnsi="Times New Roman" w:cs="Times New Roman"/>
          <w:sz w:val="24"/>
          <w:szCs w:val="24"/>
        </w:rPr>
      </w:pPr>
    </w:p>
    <w:p w:rsidR="001E4E5C" w:rsidRPr="00EB751D" w:rsidRDefault="00AB5A9C" w:rsidP="001E4E5C">
      <w:pPr>
        <w:pStyle w:val="NoSpacing"/>
        <w:jc w:val="both"/>
        <w:rPr>
          <w:rFonts w:ascii="Arial" w:hAnsi="Arial" w:cs="Arial"/>
          <w:b/>
        </w:rPr>
      </w:pPr>
      <w:r w:rsidRPr="00EB751D">
        <w:rPr>
          <w:rFonts w:ascii="Times New Roman" w:hAnsi="Times New Roman"/>
          <w:b/>
          <w:sz w:val="24"/>
          <w:szCs w:val="24"/>
        </w:rPr>
        <w:t>III. Motivele pe baza cărora s-a stabilit neefe</w:t>
      </w:r>
      <w:r w:rsidR="00E33E6F" w:rsidRPr="00EB751D">
        <w:rPr>
          <w:rFonts w:ascii="Times New Roman" w:hAnsi="Times New Roman"/>
          <w:b/>
          <w:sz w:val="24"/>
          <w:szCs w:val="24"/>
        </w:rPr>
        <w:t>c</w:t>
      </w:r>
      <w:r w:rsidRPr="00EB751D">
        <w:rPr>
          <w:rFonts w:ascii="Times New Roman" w:hAnsi="Times New Roman"/>
          <w:b/>
          <w:sz w:val="24"/>
          <w:szCs w:val="24"/>
        </w:rPr>
        <w:t xml:space="preserve">tuarea evaluării impactului asupra corpurilor de </w:t>
      </w:r>
      <w:proofErr w:type="gramStart"/>
      <w:r w:rsidRPr="00EB751D">
        <w:rPr>
          <w:rFonts w:ascii="Times New Roman" w:hAnsi="Times New Roman"/>
          <w:b/>
          <w:sz w:val="24"/>
          <w:szCs w:val="24"/>
        </w:rPr>
        <w:t>apă</w:t>
      </w:r>
      <w:proofErr w:type="gramEnd"/>
      <w:r w:rsidR="00114BD1" w:rsidRPr="00EB751D">
        <w:rPr>
          <w:rFonts w:ascii="Times New Roman" w:hAnsi="Times New Roman"/>
          <w:b/>
          <w:sz w:val="24"/>
          <w:szCs w:val="24"/>
        </w:rPr>
        <w:t>:</w:t>
      </w:r>
      <w:r w:rsidRPr="00EB751D">
        <w:rPr>
          <w:rFonts w:ascii="Times New Roman" w:hAnsi="Times New Roman"/>
          <w:b/>
          <w:sz w:val="24"/>
          <w:szCs w:val="24"/>
        </w:rPr>
        <w:t xml:space="preserve"> </w:t>
      </w:r>
      <w:r w:rsidR="00447F9A" w:rsidRPr="00EB751D">
        <w:rPr>
          <w:rFonts w:ascii="Times New Roman" w:hAnsi="Times New Roman"/>
          <w:b/>
          <w:sz w:val="24"/>
          <w:szCs w:val="24"/>
        </w:rPr>
        <w:t xml:space="preserve"> </w:t>
      </w:r>
      <w:r w:rsidR="001E4E5C" w:rsidRPr="00EB751D">
        <w:rPr>
          <w:rFonts w:ascii="Arial" w:hAnsi="Arial" w:cs="Arial"/>
          <w:b/>
        </w:rPr>
        <w:t xml:space="preserve">     </w:t>
      </w:r>
    </w:p>
    <w:p w:rsidR="0041609A" w:rsidRPr="00EB751D" w:rsidRDefault="00EB751D"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EB751D">
        <w:rPr>
          <w:rFonts w:ascii="Times New Roman" w:eastAsia="Times New Roman" w:hAnsi="Times New Roman" w:cs="Times New Roman"/>
          <w:bCs/>
          <w:sz w:val="24"/>
          <w:szCs w:val="24"/>
        </w:rPr>
        <w:t xml:space="preserve">Conform consultarilor din cadrul sedintei CAT, din data de </w:t>
      </w:r>
      <w:r w:rsidRPr="00EB751D">
        <w:rPr>
          <w:rFonts w:ascii="Times New Roman" w:eastAsia="Times New Roman" w:hAnsi="Times New Roman" w:cs="Times New Roman"/>
          <w:bCs/>
          <w:sz w:val="24"/>
          <w:szCs w:val="24"/>
        </w:rPr>
        <w:t>15</w:t>
      </w:r>
      <w:r w:rsidRPr="00EB751D">
        <w:rPr>
          <w:rFonts w:ascii="Times New Roman" w:eastAsia="Times New Roman" w:hAnsi="Times New Roman" w:cs="Times New Roman"/>
          <w:bCs/>
          <w:sz w:val="24"/>
          <w:szCs w:val="24"/>
        </w:rPr>
        <w:t xml:space="preserve">.06.2023 - </w:t>
      </w:r>
      <w:r w:rsidRPr="00EB751D">
        <w:rPr>
          <w:rFonts w:ascii="Times New Roman" w:eastAsia="Times New Roman" w:hAnsi="Times New Roman" w:cs="Times New Roman"/>
          <w:bCs/>
          <w:i/>
          <w:sz w:val="24"/>
          <w:szCs w:val="24"/>
        </w:rPr>
        <w:t>nu este necesara obtinerea actului de reglementare pe linie de gospodarire a apelor.</w:t>
      </w:r>
    </w:p>
    <w:p w:rsidR="00EB751D" w:rsidRPr="00EB751D" w:rsidRDefault="00EB751D"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Pr="00EB751D"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EB751D">
        <w:rPr>
          <w:rFonts w:ascii="Times New Roman" w:eastAsia="Times New Roman" w:hAnsi="Times New Roman" w:cs="Times New Roman"/>
          <w:b/>
          <w:i/>
          <w:sz w:val="24"/>
          <w:szCs w:val="24"/>
          <w:u w:val="single"/>
          <w:lang w:eastAsia="ro-RO"/>
        </w:rPr>
        <w:t>Condiţiile de realizare a proiectului</w:t>
      </w:r>
      <w:r w:rsidRPr="00EB751D">
        <w:rPr>
          <w:rFonts w:ascii="Times New Roman" w:eastAsia="Times New Roman" w:hAnsi="Times New Roman" w:cs="Times New Roman"/>
          <w:i/>
          <w:sz w:val="24"/>
          <w:szCs w:val="24"/>
          <w:lang w:eastAsia="ro-RO"/>
        </w:rPr>
        <w:t>:</w:t>
      </w:r>
    </w:p>
    <w:p w:rsidR="006065E5" w:rsidRPr="00EB751D"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 xml:space="preserve">    </w:t>
      </w:r>
      <w:r w:rsidRPr="00EB751D">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B751D">
        <w:rPr>
          <w:rFonts w:ascii="Times New Roman" w:eastAsia="Times New Roman" w:hAnsi="Times New Roman" w:cs="Times New Roman"/>
          <w:sz w:val="24"/>
          <w:szCs w:val="24"/>
          <w:lang w:eastAsia="ro-RO"/>
        </w:rPr>
        <w:t>.</w:t>
      </w:r>
    </w:p>
    <w:p w:rsidR="006065E5" w:rsidRPr="00EB751D"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B751D"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EB751D"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respectarea prevederilor OUG nr. 57/2007 privind regimul ariilor naturale protejate, conservarea habitatelor naturale, a florei și faunei sălbatice, aprobată cu modificări și completări prin Legea nr.49/2011, cu modificările și completările ulterioare;</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respectarea regimului de arie naturală protejată de interes  comunitar pentru aria de protecție specială avifaunistică, sit Natura 2000, ROSPA0124 Lacurile de pe Valea Ilfovului;</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respectarea prevederilor/condiţiilor din Planul de management şi Regulamentul ROSPA0124 Lacurile de pe Valea Ilfovului;</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nu se vor recolta, captura, ucide, distruge sau vătăma exemplare din specii sălbatice de floră şi faună, protejate la nivel naţional sau internaţional, în oricare dintre stadiile ciclului lor biologic;</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se interzice introducerea de specii din afara zonei (prădători, competitori sau paraziţi ai speciilor protejate de floră şi faună sălbatică, specii exotice sau organisme modificate genetic);</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menţinerea unui statut favorabil de conservare pentru habitate şi specii de floră şi faună sălbatică;</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în vederea protejării speciilor de păsări, sunt interzise:</w:t>
      </w:r>
    </w:p>
    <w:p w:rsidR="008735F9" w:rsidRPr="00EB751D" w:rsidRDefault="008735F9" w:rsidP="00EA5736">
      <w:pPr>
        <w:pStyle w:val="ListParagraph"/>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eastAsia="Times New Roman" w:cs="Times New Roman"/>
          <w:b/>
          <w:i/>
          <w:sz w:val="24"/>
          <w:szCs w:val="24"/>
          <w:lang w:eastAsia="ro-RO"/>
        </w:rPr>
        <w:t xml:space="preserve">  - </w:t>
      </w:r>
      <w:r w:rsidRPr="00EB751D">
        <w:rPr>
          <w:rFonts w:ascii="Times New Roman" w:eastAsia="Times New Roman" w:hAnsi="Times New Roman" w:cs="Times New Roman"/>
          <w:b/>
          <w:i/>
          <w:sz w:val="24"/>
          <w:szCs w:val="24"/>
          <w:lang w:eastAsia="ro-RO"/>
        </w:rPr>
        <w:t>uciderea sau capturarea intenţionată, indiferent de metoda utilizată</w:t>
      </w:r>
    </w:p>
    <w:p w:rsidR="008735F9" w:rsidRPr="00EB751D" w:rsidRDefault="008735F9" w:rsidP="00EA5736">
      <w:pPr>
        <w:pStyle w:val="ListParagraph"/>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 deteriorarea, distrugerea şi/sau culegerea intenţionată a cuiburilor</w:t>
      </w:r>
    </w:p>
    <w:p w:rsidR="008735F9" w:rsidRPr="00EB751D" w:rsidRDefault="008735F9" w:rsidP="00EA5736">
      <w:p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şi/sau ouălor din natură</w:t>
      </w:r>
    </w:p>
    <w:p w:rsidR="008735F9" w:rsidRPr="00EB751D" w:rsidRDefault="00EA5736" w:rsidP="00EA5736">
      <w:pPr>
        <w:pStyle w:val="ListParagraph"/>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w:t>
      </w:r>
      <w:r w:rsidR="008735F9" w:rsidRPr="00EB751D">
        <w:rPr>
          <w:rFonts w:ascii="Times New Roman" w:eastAsia="Times New Roman" w:hAnsi="Times New Roman" w:cs="Times New Roman"/>
          <w:b/>
          <w:i/>
          <w:sz w:val="24"/>
          <w:szCs w:val="24"/>
          <w:lang w:eastAsia="ro-RO"/>
        </w:rPr>
        <w:t xml:space="preserve"> - perturbarea intenţionată a păsărilor, în special în cursul perioadei </w:t>
      </w:r>
    </w:p>
    <w:p w:rsidR="008735F9" w:rsidRPr="00EB751D" w:rsidRDefault="008735F9" w:rsidP="00EA5736">
      <w:pPr>
        <w:pStyle w:val="ListParagraph"/>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de reproducere, de creştere, de hibernare şi de migraţie</w:t>
      </w:r>
    </w:p>
    <w:p w:rsidR="008735F9" w:rsidRPr="00EB751D" w:rsidRDefault="008735F9" w:rsidP="00EA5736">
      <w:pPr>
        <w:pStyle w:val="ListParagraph"/>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 deteriorarea şi/sau distrugerea locurilor de reproducere sau odihnă </w:t>
      </w:r>
    </w:p>
    <w:p w:rsidR="008735F9" w:rsidRPr="00EB751D" w:rsidRDefault="008735F9" w:rsidP="00EA5736">
      <w:pPr>
        <w:pStyle w:val="ListParagraph"/>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a păsărilor</w:t>
      </w:r>
    </w:p>
    <w:p w:rsidR="008735F9" w:rsidRPr="00EB751D" w:rsidRDefault="0021768B" w:rsidP="00EA5736">
      <w:p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w:t>
      </w:r>
      <w:r w:rsidR="008735F9" w:rsidRPr="00EB751D">
        <w:rPr>
          <w:rFonts w:ascii="Times New Roman" w:eastAsia="Times New Roman" w:hAnsi="Times New Roman" w:cs="Times New Roman"/>
          <w:b/>
          <w:i/>
          <w:sz w:val="24"/>
          <w:szCs w:val="24"/>
          <w:lang w:eastAsia="ro-RO"/>
        </w:rPr>
        <w:t xml:space="preserve">          - deţinerea exemplarelor din speciile pentru care sunt interzise</w:t>
      </w:r>
    </w:p>
    <w:p w:rsidR="008735F9" w:rsidRPr="00EB751D" w:rsidRDefault="008735F9" w:rsidP="00EA5736">
      <w:pPr>
        <w:pStyle w:val="ListParagraph"/>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 xml:space="preserve">            vânarea și capturarea</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nu se vor tăia arborii solitari sau aliniamentele de arbori şi arbuşti care pot constitui loc de refugiu pentru păsările sălbatice;</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utilizarea materialelor absorbante și decopertarea solului contaminat în cazul poluării potențiale determinată de scurgeri accidentale de ulei sau carburanți provenind de la autovehicule sau utilaje folosite;</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delimitarea strictă a zonei de lucru;</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folosirea de utilaje performante;</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t>gestionarea corespunzătoare a materiilor prime și materialelor;</w:t>
      </w:r>
    </w:p>
    <w:p w:rsidR="008735F9" w:rsidRPr="00EB751D" w:rsidRDefault="008735F9" w:rsidP="00EA5736">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B751D">
        <w:rPr>
          <w:rFonts w:ascii="Times New Roman" w:eastAsia="Times New Roman" w:hAnsi="Times New Roman" w:cs="Times New Roman"/>
          <w:b/>
          <w:i/>
          <w:sz w:val="24"/>
          <w:szCs w:val="24"/>
          <w:lang w:eastAsia="ro-RO"/>
        </w:rPr>
        <w:lastRenderedPageBreak/>
        <w:t>în situaţia în care apar elemente noi, nespecificate în documentaţie, va fi anunţată Agenţia pentru Protecţia Mediului Dâmboviţa.</w:t>
      </w:r>
    </w:p>
    <w:p w:rsidR="0041609A" w:rsidRPr="00EB751D" w:rsidRDefault="0041609A" w:rsidP="0041609A">
      <w:pPr>
        <w:tabs>
          <w:tab w:val="left" w:pos="-720"/>
        </w:tabs>
        <w:suppressAutoHyphens/>
        <w:spacing w:after="0" w:line="240" w:lineRule="auto"/>
        <w:jc w:val="both"/>
        <w:rPr>
          <w:rFonts w:ascii="Times New Roman" w:eastAsia="Times New Roman" w:hAnsi="Times New Roman" w:cs="Times New Roman"/>
          <w:sz w:val="24"/>
          <w:szCs w:val="24"/>
          <w:lang w:eastAsia="ro-RO"/>
        </w:rPr>
      </w:pPr>
    </w:p>
    <w:p w:rsidR="006065E5" w:rsidRPr="00EB751D"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b/>
          <w:bCs/>
          <w:sz w:val="24"/>
          <w:szCs w:val="24"/>
          <w:lang w:eastAsia="ro-RO"/>
        </w:rPr>
        <w:t>Pentru  organizarea de şantier:</w:t>
      </w:r>
    </w:p>
    <w:p w:rsidR="006065E5" w:rsidRPr="00EB751D"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EB751D"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EB751D"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EB751D"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EB751D"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EB751D"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EB751D"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sz w:val="24"/>
          <w:szCs w:val="24"/>
          <w:lang w:eastAsia="ro-RO"/>
        </w:rPr>
        <w:t>pentru lucrările specifice de şantier se vor utiliza toalete ecologice;</w:t>
      </w:r>
    </w:p>
    <w:p w:rsidR="008735F9" w:rsidRPr="00EB751D" w:rsidRDefault="008735F9"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6065E5" w:rsidRPr="00EB751D"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EB751D">
        <w:rPr>
          <w:rFonts w:ascii="Times New Roman" w:eastAsia="Times New Roman" w:hAnsi="Times New Roman" w:cs="Times New Roman"/>
          <w:b/>
          <w:bCs/>
          <w:sz w:val="24"/>
          <w:szCs w:val="24"/>
          <w:u w:val="single"/>
          <w:lang w:eastAsia="ro-RO"/>
        </w:rPr>
        <w:t>Protecţia apelor</w:t>
      </w:r>
    </w:p>
    <w:p w:rsidR="0058096C" w:rsidRPr="00EB751D" w:rsidRDefault="0058096C" w:rsidP="0058096C">
      <w:pPr>
        <w:pStyle w:val="BodyText"/>
        <w:numPr>
          <w:ilvl w:val="0"/>
          <w:numId w:val="2"/>
        </w:numPr>
        <w:tabs>
          <w:tab w:val="clear" w:pos="785"/>
          <w:tab w:val="left" w:pos="-720"/>
        </w:tabs>
        <w:suppressAutoHyphens/>
        <w:spacing w:after="0" w:line="240" w:lineRule="auto"/>
        <w:ind w:left="90"/>
        <w:jc w:val="both"/>
        <w:rPr>
          <w:rFonts w:ascii="Times New Roman" w:eastAsia="Times New Roman" w:hAnsi="Times New Roman"/>
          <w:sz w:val="24"/>
          <w:szCs w:val="24"/>
        </w:rPr>
      </w:pPr>
      <w:r w:rsidRPr="00EB751D">
        <w:rPr>
          <w:rFonts w:ascii="Times New Roman" w:eastAsia="Times New Roman" w:hAnsi="Times New Roman"/>
          <w:sz w:val="24"/>
          <w:szCs w:val="24"/>
        </w:rPr>
        <w:t xml:space="preserve">nu se </w:t>
      </w:r>
      <w:proofErr w:type="spellStart"/>
      <w:r w:rsidRPr="00EB751D">
        <w:rPr>
          <w:rFonts w:ascii="Times New Roman" w:eastAsia="Times New Roman" w:hAnsi="Times New Roman"/>
          <w:sz w:val="24"/>
          <w:szCs w:val="24"/>
        </w:rPr>
        <w:t>vor</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evacua</w:t>
      </w:r>
      <w:proofErr w:type="spellEnd"/>
      <w:r w:rsidRPr="00EB751D">
        <w:rPr>
          <w:rFonts w:ascii="Times New Roman" w:eastAsia="Times New Roman" w:hAnsi="Times New Roman"/>
          <w:sz w:val="24"/>
          <w:szCs w:val="24"/>
        </w:rPr>
        <w:t xml:space="preserve"> ape </w:t>
      </w:r>
      <w:proofErr w:type="spellStart"/>
      <w:r w:rsidRPr="00EB751D">
        <w:rPr>
          <w:rFonts w:ascii="Times New Roman" w:eastAsia="Times New Roman" w:hAnsi="Times New Roman"/>
          <w:sz w:val="24"/>
          <w:szCs w:val="24"/>
        </w:rPr>
        <w:t>uzate</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în</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apele</w:t>
      </w:r>
      <w:proofErr w:type="spellEnd"/>
      <w:r w:rsidRPr="00EB751D">
        <w:rPr>
          <w:rFonts w:ascii="Times New Roman" w:eastAsia="Times New Roman" w:hAnsi="Times New Roman"/>
          <w:sz w:val="24"/>
          <w:szCs w:val="24"/>
        </w:rPr>
        <w:t xml:space="preserve"> de </w:t>
      </w:r>
      <w:proofErr w:type="spellStart"/>
      <w:r w:rsidRPr="00EB751D">
        <w:rPr>
          <w:rFonts w:ascii="Times New Roman" w:eastAsia="Times New Roman" w:hAnsi="Times New Roman"/>
          <w:sz w:val="24"/>
          <w:szCs w:val="24"/>
        </w:rPr>
        <w:t>suprafaţă</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sau</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subterane</w:t>
      </w:r>
      <w:proofErr w:type="spellEnd"/>
      <w:r w:rsidRPr="00EB751D">
        <w:rPr>
          <w:rFonts w:ascii="Times New Roman" w:eastAsia="Times New Roman" w:hAnsi="Times New Roman"/>
          <w:sz w:val="24"/>
          <w:szCs w:val="24"/>
        </w:rPr>
        <w:t xml:space="preserve">, nu se </w:t>
      </w:r>
      <w:proofErr w:type="spellStart"/>
      <w:r w:rsidRPr="00EB751D">
        <w:rPr>
          <w:rFonts w:ascii="Times New Roman" w:eastAsia="Times New Roman" w:hAnsi="Times New Roman"/>
          <w:sz w:val="24"/>
          <w:szCs w:val="24"/>
        </w:rPr>
        <w:t>vor</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manipula</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sau</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depozita</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deşeuri</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reziduuri</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sau</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substanţe</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chimice</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fără</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asigurarea</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condiţiilor</w:t>
      </w:r>
      <w:proofErr w:type="spellEnd"/>
      <w:r w:rsidRPr="00EB751D">
        <w:rPr>
          <w:rFonts w:ascii="Times New Roman" w:eastAsia="Times New Roman" w:hAnsi="Times New Roman"/>
          <w:sz w:val="24"/>
          <w:szCs w:val="24"/>
        </w:rPr>
        <w:t xml:space="preserve"> de </w:t>
      </w:r>
      <w:proofErr w:type="spellStart"/>
      <w:r w:rsidRPr="00EB751D">
        <w:rPr>
          <w:rFonts w:ascii="Times New Roman" w:eastAsia="Times New Roman" w:hAnsi="Times New Roman"/>
          <w:sz w:val="24"/>
          <w:szCs w:val="24"/>
        </w:rPr>
        <w:t>evitare</w:t>
      </w:r>
      <w:proofErr w:type="spellEnd"/>
      <w:r w:rsidRPr="00EB751D">
        <w:rPr>
          <w:rFonts w:ascii="Times New Roman" w:eastAsia="Times New Roman" w:hAnsi="Times New Roman"/>
          <w:sz w:val="24"/>
          <w:szCs w:val="24"/>
        </w:rPr>
        <w:t xml:space="preserve"> a </w:t>
      </w:r>
      <w:proofErr w:type="spellStart"/>
      <w:r w:rsidRPr="00EB751D">
        <w:rPr>
          <w:rFonts w:ascii="Times New Roman" w:eastAsia="Times New Roman" w:hAnsi="Times New Roman"/>
          <w:sz w:val="24"/>
          <w:szCs w:val="24"/>
        </w:rPr>
        <w:t>poluării</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directe</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sau</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indirecte</w:t>
      </w:r>
      <w:proofErr w:type="spellEnd"/>
      <w:r w:rsidRPr="00EB751D">
        <w:rPr>
          <w:rFonts w:ascii="Times New Roman" w:eastAsia="Times New Roman" w:hAnsi="Times New Roman"/>
          <w:sz w:val="24"/>
          <w:szCs w:val="24"/>
        </w:rPr>
        <w:t xml:space="preserve"> a </w:t>
      </w:r>
      <w:proofErr w:type="spellStart"/>
      <w:r w:rsidRPr="00EB751D">
        <w:rPr>
          <w:rFonts w:ascii="Times New Roman" w:eastAsia="Times New Roman" w:hAnsi="Times New Roman"/>
          <w:sz w:val="24"/>
          <w:szCs w:val="24"/>
        </w:rPr>
        <w:t>apelor</w:t>
      </w:r>
      <w:proofErr w:type="spellEnd"/>
      <w:r w:rsidRPr="00EB751D">
        <w:rPr>
          <w:rFonts w:ascii="Times New Roman" w:eastAsia="Times New Roman" w:hAnsi="Times New Roman"/>
          <w:sz w:val="24"/>
          <w:szCs w:val="24"/>
        </w:rPr>
        <w:t xml:space="preserve"> de </w:t>
      </w:r>
      <w:proofErr w:type="spellStart"/>
      <w:r w:rsidRPr="00EB751D">
        <w:rPr>
          <w:rFonts w:ascii="Times New Roman" w:eastAsia="Times New Roman" w:hAnsi="Times New Roman"/>
          <w:sz w:val="24"/>
          <w:szCs w:val="24"/>
        </w:rPr>
        <w:t>suprafaţă</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sau</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subterane</w:t>
      </w:r>
      <w:proofErr w:type="spellEnd"/>
      <w:r w:rsidRPr="00EB751D">
        <w:rPr>
          <w:rFonts w:ascii="Times New Roman" w:eastAsia="Times New Roman" w:hAnsi="Times New Roman"/>
          <w:sz w:val="24"/>
          <w:szCs w:val="24"/>
        </w:rPr>
        <w:t>;</w:t>
      </w:r>
    </w:p>
    <w:p w:rsidR="0058096C" w:rsidRPr="00EB751D" w:rsidRDefault="0058096C" w:rsidP="0058096C">
      <w:pPr>
        <w:pStyle w:val="BodyText"/>
        <w:numPr>
          <w:ilvl w:val="0"/>
          <w:numId w:val="2"/>
        </w:numPr>
        <w:tabs>
          <w:tab w:val="clear" w:pos="785"/>
          <w:tab w:val="left" w:pos="-720"/>
        </w:tabs>
        <w:suppressAutoHyphens/>
        <w:spacing w:after="0" w:line="240" w:lineRule="auto"/>
        <w:ind w:left="90"/>
        <w:jc w:val="both"/>
        <w:rPr>
          <w:rFonts w:ascii="Times New Roman" w:eastAsia="Times New Roman" w:hAnsi="Times New Roman"/>
          <w:sz w:val="24"/>
          <w:szCs w:val="24"/>
        </w:rPr>
      </w:pPr>
      <w:proofErr w:type="spellStart"/>
      <w:r w:rsidRPr="00EB751D">
        <w:rPr>
          <w:rFonts w:ascii="Times New Roman" w:eastAsia="Times New Roman" w:hAnsi="Times New Roman"/>
          <w:sz w:val="24"/>
          <w:szCs w:val="24"/>
        </w:rPr>
        <w:t>pe</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perioada</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execuţiei</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proiectului</w:t>
      </w:r>
      <w:proofErr w:type="spellEnd"/>
      <w:r w:rsidRPr="00EB751D">
        <w:rPr>
          <w:rFonts w:ascii="Times New Roman" w:eastAsia="Times New Roman" w:hAnsi="Times New Roman"/>
          <w:sz w:val="24"/>
          <w:szCs w:val="24"/>
        </w:rPr>
        <w:t xml:space="preserve"> se </w:t>
      </w:r>
      <w:proofErr w:type="spellStart"/>
      <w:r w:rsidRPr="00EB751D">
        <w:rPr>
          <w:rFonts w:ascii="Times New Roman" w:eastAsia="Times New Roman" w:hAnsi="Times New Roman"/>
          <w:sz w:val="24"/>
          <w:szCs w:val="24"/>
        </w:rPr>
        <w:t>vor</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utiliza</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toaletele</w:t>
      </w:r>
      <w:proofErr w:type="spellEnd"/>
      <w:r w:rsidRPr="00EB751D">
        <w:rPr>
          <w:rFonts w:ascii="Times New Roman" w:eastAsia="Times New Roman" w:hAnsi="Times New Roman"/>
          <w:sz w:val="24"/>
          <w:szCs w:val="24"/>
        </w:rPr>
        <w:t xml:space="preserve"> </w:t>
      </w:r>
      <w:proofErr w:type="spellStart"/>
      <w:r w:rsidRPr="00EB751D">
        <w:rPr>
          <w:rFonts w:ascii="Times New Roman" w:eastAsia="Times New Roman" w:hAnsi="Times New Roman"/>
          <w:sz w:val="24"/>
          <w:szCs w:val="24"/>
        </w:rPr>
        <w:t>ecologice</w:t>
      </w:r>
      <w:proofErr w:type="spellEnd"/>
      <w:r w:rsidRPr="00EB751D">
        <w:rPr>
          <w:rFonts w:ascii="Times New Roman" w:eastAsia="Times New Roman" w:hAnsi="Times New Roman"/>
          <w:sz w:val="24"/>
          <w:szCs w:val="24"/>
        </w:rPr>
        <w:t xml:space="preserve">; </w:t>
      </w:r>
    </w:p>
    <w:p w:rsidR="00AF686B" w:rsidRPr="00EB751D" w:rsidRDefault="00AF686B"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6065E5" w:rsidRPr="00EB751D"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EB751D">
        <w:rPr>
          <w:rFonts w:ascii="Times New Roman" w:eastAsia="Times New Roman" w:hAnsi="Times New Roman" w:cs="Times New Roman"/>
          <w:b/>
          <w:bCs/>
          <w:sz w:val="24"/>
          <w:szCs w:val="24"/>
          <w:u w:val="single"/>
          <w:lang w:eastAsia="ro-RO"/>
        </w:rPr>
        <w:t>Protecţia aerului</w:t>
      </w:r>
    </w:p>
    <w:p w:rsidR="00A450C7" w:rsidRPr="00EB751D"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B751D">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EB751D"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B751D">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EB751D"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B751D">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A450C7" w:rsidRPr="00EB751D"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B751D">
        <w:rPr>
          <w:rFonts w:ascii="Times New Roman" w:hAnsi="Times New Roman"/>
          <w:spacing w:val="-3"/>
          <w:sz w:val="24"/>
          <w:szCs w:val="24"/>
        </w:rPr>
        <w:t>concentraţiile noxelor emise de la motoarele termice care funcţionează pe motorină nu vor depăşi limitele maxime admise de H.G. 743/2002;</w:t>
      </w:r>
    </w:p>
    <w:p w:rsidR="00A450C7" w:rsidRPr="00EB751D"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EB751D">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EB751D"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EB751D">
        <w:rPr>
          <w:rFonts w:ascii="Times New Roman" w:eastAsia="Times New Roman" w:hAnsi="Times New Roman" w:cs="Times New Roman"/>
          <w:b/>
          <w:bCs/>
          <w:sz w:val="24"/>
          <w:szCs w:val="24"/>
          <w:u w:val="single"/>
          <w:lang w:eastAsia="ro-RO"/>
        </w:rPr>
        <w:t xml:space="preserve">Protecția împotriva zgomotului </w:t>
      </w:r>
    </w:p>
    <w:p w:rsidR="00494C4B" w:rsidRPr="00EB751D" w:rsidRDefault="006065E5" w:rsidP="00494C4B">
      <w:pPr>
        <w:spacing w:after="0" w:line="240" w:lineRule="auto"/>
        <w:jc w:val="both"/>
        <w:rPr>
          <w:rFonts w:ascii="Times New Roman" w:eastAsia="Calibri" w:hAnsi="Times New Roman" w:cs="Times New Roman"/>
          <w:sz w:val="24"/>
          <w:szCs w:val="24"/>
        </w:rPr>
      </w:pPr>
      <w:r w:rsidRPr="00EB751D">
        <w:rPr>
          <w:rFonts w:ascii="Times New Roman" w:eastAsia="Times New Roman" w:hAnsi="Times New Roman" w:cs="Times New Roman"/>
          <w:sz w:val="24"/>
          <w:szCs w:val="24"/>
        </w:rPr>
        <w:t xml:space="preserve">- </w:t>
      </w:r>
      <w:r w:rsidRPr="00EB751D">
        <w:rPr>
          <w:rFonts w:ascii="Times New Roman" w:eastAsia="Times New Roman" w:hAnsi="Times New Roman" w:cs="Times New Roman"/>
          <w:sz w:val="24"/>
          <w:szCs w:val="24"/>
        </w:rPr>
        <w:tab/>
      </w:r>
      <w:r w:rsidR="00494C4B" w:rsidRPr="00EB751D">
        <w:rPr>
          <w:rFonts w:ascii="Times New Roman" w:eastAsia="Times New Roman" w:hAnsi="Times New Roman" w:cs="Times New Roman"/>
          <w:sz w:val="24"/>
          <w:szCs w:val="24"/>
        </w:rPr>
        <w:t xml:space="preserve">în timpul execuţiei proiectului şi funcţionării </w:t>
      </w:r>
      <w:r w:rsidR="00494C4B" w:rsidRPr="00EB751D">
        <w:rPr>
          <w:rFonts w:ascii="Times New Roman" w:eastAsia="Calibri" w:hAnsi="Times New Roman" w:cs="Times New Roman"/>
          <w:i/>
          <w:sz w:val="24"/>
          <w:szCs w:val="24"/>
        </w:rPr>
        <w:t xml:space="preserve">Nivelul de zgomot </w:t>
      </w:r>
      <w:r w:rsidR="00494C4B" w:rsidRPr="00EB751D">
        <w:rPr>
          <w:rFonts w:ascii="Times New Roman" w:eastAsia="Calibri" w:hAnsi="Times New Roman" w:cs="Times New Roman"/>
          <w:sz w:val="24"/>
          <w:szCs w:val="24"/>
          <w:lang w:eastAsia="x-none"/>
        </w:rPr>
        <w:t>continuu echivalent ponderat A (</w:t>
      </w:r>
      <w:r w:rsidR="00494C4B" w:rsidRPr="00EB751D">
        <w:rPr>
          <w:rFonts w:ascii="Times New Roman" w:eastAsia="Calibri" w:hAnsi="Times New Roman" w:cs="Times New Roman"/>
          <w:sz w:val="24"/>
          <w:szCs w:val="24"/>
          <w:vertAlign w:val="subscript"/>
          <w:lang w:eastAsia="x-none"/>
        </w:rPr>
        <w:t>AeqT</w:t>
      </w:r>
      <w:r w:rsidR="00494C4B" w:rsidRPr="00EB751D">
        <w:rPr>
          <w:rFonts w:ascii="Times New Roman" w:eastAsia="Calibri" w:hAnsi="Times New Roman" w:cs="Times New Roman"/>
          <w:sz w:val="24"/>
          <w:szCs w:val="24"/>
          <w:lang w:eastAsia="x-none"/>
        </w:rPr>
        <w:t>)</w:t>
      </w:r>
      <w:r w:rsidR="00494C4B" w:rsidRPr="00EB751D">
        <w:rPr>
          <w:rFonts w:ascii="Times New Roman" w:eastAsia="Calibri" w:hAnsi="Times New Roman" w:cs="Times New Roman"/>
          <w:i/>
          <w:sz w:val="24"/>
          <w:szCs w:val="24"/>
        </w:rPr>
        <w:t xml:space="preserve"> </w:t>
      </w:r>
      <w:r w:rsidR="00494C4B" w:rsidRPr="00EB751D">
        <w:rPr>
          <w:rFonts w:ascii="Times New Roman" w:eastAsia="Calibri" w:hAnsi="Times New Roman" w:cs="Times New Roman"/>
          <w:sz w:val="24"/>
          <w:szCs w:val="24"/>
        </w:rPr>
        <w:t xml:space="preserve">se va încadra în limitele </w:t>
      </w:r>
      <w:r w:rsidR="00494C4B" w:rsidRPr="00EB751D">
        <w:rPr>
          <w:rFonts w:ascii="Times New Roman" w:eastAsia="Calibri" w:hAnsi="Times New Roman" w:cs="Times New Roman"/>
          <w:sz w:val="24"/>
          <w:szCs w:val="24"/>
          <w:lang w:eastAsia="x-none"/>
        </w:rPr>
        <w:t>SR 10009/2017/ C91 : 2020</w:t>
      </w:r>
      <w:r w:rsidR="00494C4B" w:rsidRPr="00EB751D">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Pr="00EB751D"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EB751D">
        <w:rPr>
          <w:rFonts w:ascii="Times New Roman" w:eastAsia="Times New Roman" w:hAnsi="Times New Roman" w:cs="Times New Roman"/>
          <w:b/>
          <w:bCs/>
          <w:sz w:val="24"/>
          <w:szCs w:val="24"/>
          <w:u w:val="single"/>
          <w:lang w:eastAsia="ro-RO"/>
        </w:rPr>
        <w:t>Protecţia solului</w:t>
      </w:r>
    </w:p>
    <w:p w:rsidR="004F687C" w:rsidRPr="00EB751D" w:rsidRDefault="004F687C" w:rsidP="004F687C">
      <w:pPr>
        <w:pStyle w:val="ListParagraph"/>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EB751D">
        <w:rPr>
          <w:rFonts w:ascii="Times New Roman" w:eastAsia="Times New Roman" w:hAnsi="Times New Roman" w:cs="Times New Roman"/>
          <w:b/>
          <w:bCs/>
          <w:sz w:val="24"/>
          <w:szCs w:val="24"/>
          <w:lang w:eastAsia="ro-RO"/>
        </w:rPr>
        <w:t>În perioada de construire</w:t>
      </w:r>
    </w:p>
    <w:p w:rsidR="006065E5" w:rsidRPr="00EB751D"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B751D"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B751D"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Pr="00EB751D" w:rsidRDefault="00E97915" w:rsidP="00E97915">
      <w:pPr>
        <w:numPr>
          <w:ilvl w:val="0"/>
          <w:numId w:val="12"/>
        </w:numPr>
        <w:spacing w:after="0" w:line="240" w:lineRule="auto"/>
        <w:jc w:val="both"/>
        <w:rPr>
          <w:rFonts w:ascii="Times New Roman" w:hAnsi="Times New Roman"/>
          <w:sz w:val="24"/>
          <w:szCs w:val="24"/>
        </w:rPr>
      </w:pPr>
      <w:r w:rsidRPr="00EB751D">
        <w:rPr>
          <w:rFonts w:ascii="Times New Roman" w:hAnsi="Times New Roman"/>
          <w:sz w:val="24"/>
          <w:szCs w:val="24"/>
        </w:rPr>
        <w:lastRenderedPageBreak/>
        <w:t>alimentarea cu carburanţi a mijloacelor de transport se va face de la staţii de distribuţie carburanţi autorizate, iar pentru utilaje alimentarea se va face numai cu respectarea tuturor normelor de protecţie  mediului;</w:t>
      </w:r>
    </w:p>
    <w:p w:rsidR="00E97915" w:rsidRPr="00EB751D" w:rsidRDefault="00E97915" w:rsidP="00E97915">
      <w:pPr>
        <w:numPr>
          <w:ilvl w:val="0"/>
          <w:numId w:val="12"/>
        </w:numPr>
        <w:spacing w:after="0" w:line="240" w:lineRule="auto"/>
        <w:jc w:val="both"/>
        <w:rPr>
          <w:rFonts w:ascii="Times New Roman" w:hAnsi="Times New Roman"/>
          <w:sz w:val="24"/>
          <w:szCs w:val="24"/>
        </w:rPr>
      </w:pPr>
      <w:r w:rsidRPr="00EB751D">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Pr="00EB751D"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B751D">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Pr="00EB751D" w:rsidRDefault="004F687C" w:rsidP="004F687C">
      <w:pPr>
        <w:pStyle w:val="ListParagraph"/>
        <w:numPr>
          <w:ilvl w:val="0"/>
          <w:numId w:val="26"/>
        </w:numPr>
        <w:tabs>
          <w:tab w:val="left" w:pos="-720"/>
        </w:tabs>
        <w:suppressAutoHyphens/>
        <w:spacing w:after="120" w:line="240" w:lineRule="auto"/>
        <w:jc w:val="both"/>
        <w:rPr>
          <w:rFonts w:ascii="Times New Roman" w:hAnsi="Times New Roman"/>
          <w:b/>
          <w:sz w:val="24"/>
          <w:szCs w:val="24"/>
        </w:rPr>
      </w:pPr>
      <w:r w:rsidRPr="00EB751D">
        <w:rPr>
          <w:rFonts w:ascii="Times New Roman" w:hAnsi="Times New Roman"/>
          <w:b/>
          <w:sz w:val="24"/>
          <w:szCs w:val="24"/>
        </w:rPr>
        <w:t>În perioada de funcționare</w:t>
      </w:r>
    </w:p>
    <w:p w:rsidR="00807FA1" w:rsidRPr="00EB751D" w:rsidRDefault="00807FA1" w:rsidP="00807FA1">
      <w:pPr>
        <w:pStyle w:val="ListParagraph"/>
        <w:tabs>
          <w:tab w:val="left" w:pos="-720"/>
        </w:tabs>
        <w:suppressAutoHyphens/>
        <w:spacing w:after="120" w:line="240" w:lineRule="auto"/>
        <w:jc w:val="both"/>
        <w:rPr>
          <w:rFonts w:ascii="Times New Roman" w:hAnsi="Times New Roman"/>
          <w:b/>
          <w:sz w:val="24"/>
          <w:szCs w:val="24"/>
        </w:rPr>
      </w:pPr>
      <w:r w:rsidRPr="00EB751D">
        <w:rPr>
          <w:rFonts w:ascii="Times New Roman" w:eastAsia="Times New Roman" w:hAnsi="Times New Roman" w:cs="Times New Roman"/>
          <w:sz w:val="24"/>
          <w:szCs w:val="24"/>
          <w:lang w:eastAsia="ro-RO"/>
        </w:rPr>
        <w:t>-sunt interzise deversările neautorizate sau accidentale ale oricare substanţe poluante pe sol, în apele de suprafaţă sau freatice</w:t>
      </w:r>
    </w:p>
    <w:p w:rsidR="006065E5" w:rsidRPr="00EB751D"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EB751D">
        <w:rPr>
          <w:rFonts w:ascii="Times New Roman" w:eastAsia="Times New Roman" w:hAnsi="Times New Roman" w:cs="Times New Roman"/>
          <w:b/>
          <w:bCs/>
          <w:i/>
          <w:iCs/>
          <w:sz w:val="24"/>
          <w:szCs w:val="24"/>
          <w:u w:val="single"/>
          <w:lang w:eastAsia="de-DE"/>
        </w:rPr>
        <w:t>Modul de gospodărire a deşeurilor</w:t>
      </w:r>
    </w:p>
    <w:p w:rsidR="003F1D2D" w:rsidRPr="00EB751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132DB5" w:rsidRPr="00EB751D">
        <w:rPr>
          <w:rFonts w:ascii="Times New Roman" w:eastAsia="Times New Roman" w:hAnsi="Times New Roman" w:cs="Times New Roman"/>
          <w:b/>
          <w:bCs/>
          <w:i/>
          <w:iCs/>
          <w:sz w:val="24"/>
          <w:szCs w:val="24"/>
          <w:lang w:eastAsia="ro-RO"/>
        </w:rPr>
        <w:t>OUG 92/2021</w:t>
      </w:r>
      <w:r w:rsidRPr="00EB751D">
        <w:rPr>
          <w:rFonts w:ascii="Times New Roman" w:eastAsia="Times New Roman" w:hAnsi="Times New Roman" w:cs="Times New Roman"/>
          <w:b/>
          <w:bCs/>
          <w:i/>
          <w:iCs/>
          <w:sz w:val="24"/>
          <w:szCs w:val="24"/>
          <w:lang w:eastAsia="ro-RO"/>
        </w:rPr>
        <w:t xml:space="preserve"> privind regimul deşeurilor</w:t>
      </w:r>
      <w:r w:rsidR="008735F9" w:rsidRPr="00EB751D">
        <w:rPr>
          <w:rFonts w:ascii="Times New Roman" w:eastAsia="Times New Roman" w:hAnsi="Times New Roman" w:cs="Times New Roman"/>
          <w:b/>
          <w:bCs/>
          <w:i/>
          <w:iCs/>
          <w:sz w:val="24"/>
          <w:szCs w:val="24"/>
          <w:lang w:eastAsia="ro-RO"/>
        </w:rPr>
        <w:t>, aprobata si modificata prin Legea 17/2023</w:t>
      </w:r>
      <w:r w:rsidR="00A450C7" w:rsidRPr="00EB751D">
        <w:rPr>
          <w:rFonts w:ascii="Times New Roman" w:eastAsia="Times New Roman" w:hAnsi="Times New Roman" w:cs="Times New Roman"/>
          <w:b/>
          <w:i/>
          <w:iCs/>
          <w:sz w:val="24"/>
          <w:szCs w:val="24"/>
          <w:lang w:eastAsia="ro-RO"/>
        </w:rPr>
        <w:t>;</w:t>
      </w:r>
      <w:r w:rsidRPr="00EB751D">
        <w:rPr>
          <w:rFonts w:ascii="Times New Roman" w:eastAsia="Times New Roman" w:hAnsi="Times New Roman" w:cs="Times New Roman"/>
          <w:sz w:val="24"/>
          <w:szCs w:val="24"/>
          <w:lang w:eastAsia="ro-RO"/>
        </w:rPr>
        <w:t xml:space="preserve">   </w:t>
      </w:r>
    </w:p>
    <w:p w:rsidR="003F1D2D" w:rsidRPr="00EB751D" w:rsidRDefault="003F1D2D" w:rsidP="0041609A">
      <w:pPr>
        <w:keepNext/>
        <w:spacing w:after="0" w:line="320" w:lineRule="atLeast"/>
        <w:ind w:left="364"/>
        <w:outlineLvl w:val="3"/>
        <w:rPr>
          <w:rFonts w:ascii="Times New Roman" w:hAnsi="Times New Roman"/>
          <w:b/>
          <w:sz w:val="24"/>
          <w:szCs w:val="24"/>
        </w:rPr>
      </w:pPr>
      <w:r w:rsidRPr="00EB751D">
        <w:rPr>
          <w:rFonts w:ascii="Times New Roman" w:hAnsi="Times New Roman"/>
          <w:b/>
          <w:sz w:val="24"/>
          <w:szCs w:val="24"/>
        </w:rPr>
        <w:t>În perioada de construcţie</w:t>
      </w:r>
    </w:p>
    <w:p w:rsidR="003F1D2D" w:rsidRPr="00EB751D" w:rsidRDefault="003F1D2D" w:rsidP="002838C3">
      <w:pPr>
        <w:spacing w:after="0" w:line="240" w:lineRule="auto"/>
        <w:jc w:val="both"/>
        <w:rPr>
          <w:rFonts w:ascii="Times New Roman" w:hAnsi="Times New Roman"/>
          <w:sz w:val="24"/>
          <w:szCs w:val="24"/>
        </w:rPr>
      </w:pPr>
      <w:r w:rsidRPr="00EB751D">
        <w:rPr>
          <w:rFonts w:ascii="Times New Roman" w:hAnsi="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9B321F" w:rsidRPr="00EB751D" w:rsidRDefault="003F1D2D" w:rsidP="002838C3">
      <w:pPr>
        <w:spacing w:after="0" w:line="240" w:lineRule="auto"/>
        <w:jc w:val="both"/>
        <w:rPr>
          <w:rFonts w:ascii="Times New Roman" w:hAnsi="Times New Roman"/>
          <w:sz w:val="24"/>
          <w:szCs w:val="24"/>
        </w:rPr>
      </w:pPr>
      <w:r w:rsidRPr="00EB751D">
        <w:rPr>
          <w:rFonts w:ascii="Times New Roman" w:hAnsi="Times New Roman"/>
          <w:sz w:val="24"/>
          <w:szCs w:val="24"/>
        </w:rPr>
        <w:t>- deşeurile menajere se vor colecta în europubelă şi se vor preda către firme specializate;</w:t>
      </w:r>
    </w:p>
    <w:p w:rsidR="003F1D2D" w:rsidRPr="00EB751D" w:rsidRDefault="003F1D2D" w:rsidP="002838C3">
      <w:pPr>
        <w:spacing w:after="0" w:line="240" w:lineRule="auto"/>
        <w:jc w:val="both"/>
        <w:rPr>
          <w:rFonts w:ascii="Times New Roman" w:hAnsi="Times New Roman"/>
          <w:sz w:val="24"/>
          <w:szCs w:val="24"/>
        </w:rPr>
      </w:pPr>
      <w:r w:rsidRPr="00EB751D">
        <w:rPr>
          <w:rFonts w:ascii="Times New Roman" w:hAnsi="Times New Roman"/>
          <w:sz w:val="24"/>
          <w:szCs w:val="24"/>
        </w:rPr>
        <w:t>- preluarea ritmică a deşeurilor rezultate pe amplasament, evitarea depozitării necontrolate a acestora;</w:t>
      </w:r>
    </w:p>
    <w:p w:rsidR="003F1D2D" w:rsidRPr="00EB751D" w:rsidRDefault="003F1D2D" w:rsidP="002838C3">
      <w:pPr>
        <w:spacing w:after="0" w:line="240" w:lineRule="auto"/>
        <w:jc w:val="both"/>
        <w:rPr>
          <w:rFonts w:ascii="Times New Roman" w:hAnsi="Times New Roman"/>
          <w:sz w:val="24"/>
          <w:szCs w:val="24"/>
        </w:rPr>
      </w:pPr>
      <w:r w:rsidRPr="00EB751D">
        <w:rPr>
          <w:rFonts w:ascii="Times New Roman" w:hAnsi="Times New Roman"/>
          <w:sz w:val="24"/>
          <w:szCs w:val="24"/>
        </w:rPr>
        <w:t>- deșeurile generate vor fi eliminate sau valorificate numai prin operatori autoriza</w:t>
      </w:r>
      <w:r w:rsidR="00A20C7B" w:rsidRPr="00EB751D">
        <w:rPr>
          <w:rFonts w:ascii="Times New Roman" w:hAnsi="Times New Roman"/>
          <w:sz w:val="24"/>
          <w:szCs w:val="24"/>
        </w:rPr>
        <w:t>ț</w:t>
      </w:r>
      <w:r w:rsidRPr="00EB751D">
        <w:rPr>
          <w:rFonts w:ascii="Times New Roman" w:hAnsi="Times New Roman"/>
          <w:sz w:val="24"/>
          <w:szCs w:val="24"/>
        </w:rPr>
        <w:t>i pe bază de contract;</w:t>
      </w:r>
    </w:p>
    <w:p w:rsidR="006065E5" w:rsidRPr="00EB751D" w:rsidRDefault="003F1D2D" w:rsidP="002838C3">
      <w:pPr>
        <w:tabs>
          <w:tab w:val="num" w:pos="1800"/>
        </w:tabs>
        <w:spacing w:after="0" w:line="240" w:lineRule="auto"/>
        <w:jc w:val="both"/>
        <w:rPr>
          <w:rFonts w:ascii="Times New Roman" w:hAnsi="Times New Roman"/>
          <w:sz w:val="24"/>
          <w:szCs w:val="24"/>
        </w:rPr>
      </w:pPr>
      <w:r w:rsidRPr="00EB751D">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EB751D">
        <w:rPr>
          <w:rFonts w:ascii="Times New Roman" w:eastAsia="Times New Roman" w:hAnsi="Times New Roman" w:cs="Times New Roman"/>
          <w:sz w:val="24"/>
          <w:szCs w:val="24"/>
          <w:lang w:eastAsia="ro-RO"/>
        </w:rPr>
        <w:t xml:space="preserve">  </w:t>
      </w:r>
    </w:p>
    <w:p w:rsidR="006065E5" w:rsidRPr="00EB751D"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EB751D">
        <w:rPr>
          <w:rFonts w:ascii="Times New Roman" w:eastAsia="Times New Roman" w:hAnsi="Times New Roman" w:cs="Times New Roman"/>
          <w:b/>
          <w:bCs/>
          <w:sz w:val="24"/>
          <w:szCs w:val="24"/>
          <w:u w:val="single"/>
          <w:lang w:eastAsia="ro-RO"/>
        </w:rPr>
        <w:t>Lucrări de refacere a amplasamentului</w:t>
      </w:r>
    </w:p>
    <w:p w:rsidR="006065E5" w:rsidRPr="00EB751D" w:rsidRDefault="006065E5" w:rsidP="006065E5">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în cazul unor poluări accidentale se va reface zona afectată;</w:t>
      </w:r>
    </w:p>
    <w:p w:rsidR="006065E5" w:rsidRPr="00EB751D" w:rsidRDefault="006065E5" w:rsidP="006065E5">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EB751D"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EB751D">
        <w:rPr>
          <w:rFonts w:ascii="Times New Roman" w:eastAsia="Times New Roman" w:hAnsi="Times New Roman" w:cs="Times New Roman"/>
          <w:b/>
          <w:bCs/>
          <w:sz w:val="24"/>
          <w:szCs w:val="24"/>
          <w:u w:val="single"/>
          <w:lang w:eastAsia="ro-RO"/>
        </w:rPr>
        <w:t>Monitorizarea</w:t>
      </w:r>
    </w:p>
    <w:p w:rsidR="006065E5" w:rsidRPr="00EB751D"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EB751D">
        <w:rPr>
          <w:rFonts w:ascii="Times New Roman" w:eastAsia="Times New Roman" w:hAnsi="Times New Roman" w:cs="Times New Roman"/>
          <w:b/>
          <w:bCs/>
          <w:sz w:val="24"/>
          <w:szCs w:val="24"/>
          <w:lang w:eastAsia="ro-RO"/>
        </w:rPr>
        <w:t>În timpul implementării proiectului:</w:t>
      </w:r>
      <w:r w:rsidRPr="00EB75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EB751D" w:rsidRDefault="006065E5" w:rsidP="006065E5">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respectarea cu stricteţe a limitelor şi suprafeţelor;</w:t>
      </w:r>
    </w:p>
    <w:p w:rsidR="006065E5" w:rsidRPr="00EB751D" w:rsidRDefault="006065E5" w:rsidP="006065E5">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modul de depozitare a materialelor de construcţie;</w:t>
      </w:r>
    </w:p>
    <w:p w:rsidR="006065E5" w:rsidRPr="00EB751D" w:rsidRDefault="006065E5" w:rsidP="006065E5">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respectarea rutelor alese pentru transportul materialelor de construcţie;</w:t>
      </w:r>
    </w:p>
    <w:p w:rsidR="006065E5" w:rsidRPr="00EB751D" w:rsidRDefault="006065E5" w:rsidP="006065E5">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respectarea normelor de securitate a muncii;</w:t>
      </w:r>
    </w:p>
    <w:p w:rsidR="006065E5" w:rsidRPr="00EB751D" w:rsidRDefault="006065E5" w:rsidP="006065E5">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respectarea măsurilor de reducere a poluării;</w:t>
      </w:r>
    </w:p>
    <w:p w:rsidR="006065E5" w:rsidRPr="00EB751D" w:rsidRDefault="006065E5" w:rsidP="0017345C">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refacerea la sfârşitul lucrărilor a zonelor afectate de lucrările de organizare a şantierului;</w:t>
      </w:r>
    </w:p>
    <w:p w:rsidR="00807FA1" w:rsidRPr="00EB751D" w:rsidRDefault="006065E5" w:rsidP="00A20C7B">
      <w:pPr>
        <w:spacing w:after="0" w:line="240" w:lineRule="auto"/>
        <w:jc w:val="both"/>
        <w:rPr>
          <w:rFonts w:ascii="Times New Roman" w:eastAsia="Times New Roman" w:hAnsi="Times New Roman" w:cs="Times New Roman"/>
          <w:sz w:val="24"/>
          <w:szCs w:val="24"/>
        </w:rPr>
      </w:pPr>
      <w:r w:rsidRPr="00EB751D">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EB751D"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EB751D">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EB751D">
        <w:rPr>
          <w:rFonts w:ascii="Times New Roman" w:eastAsia="Times New Roman" w:hAnsi="Times New Roman" w:cs="Times New Roman"/>
          <w:b/>
          <w:i/>
          <w:sz w:val="24"/>
          <w:szCs w:val="24"/>
          <w:lang w:eastAsia="ro-RO"/>
        </w:rPr>
        <w:t xml:space="preserve">lui, </w:t>
      </w:r>
      <w:r w:rsidRPr="00EB751D">
        <w:rPr>
          <w:rFonts w:ascii="Times New Roman" w:eastAsia="Times New Roman" w:hAnsi="Times New Roman" w:cs="Times New Roman"/>
          <w:b/>
          <w:i/>
          <w:sz w:val="24"/>
          <w:szCs w:val="24"/>
          <w:lang w:eastAsia="ro-RO"/>
        </w:rPr>
        <w:t>evaluarea adecvată</w:t>
      </w:r>
      <w:r w:rsidR="0017345C" w:rsidRPr="00EB751D">
        <w:rPr>
          <w:rFonts w:ascii="Times New Roman" w:eastAsia="Times New Roman" w:hAnsi="Times New Roman" w:cs="Times New Roman"/>
          <w:b/>
          <w:i/>
          <w:sz w:val="24"/>
          <w:szCs w:val="24"/>
          <w:lang w:eastAsia="ro-RO"/>
        </w:rPr>
        <w:t xml:space="preserve"> </w:t>
      </w:r>
      <w:r w:rsidR="008837D9" w:rsidRPr="00EB751D">
        <w:rPr>
          <w:rFonts w:ascii="Times New Roman" w:eastAsia="Times New Roman" w:hAnsi="Times New Roman" w:cs="Times New Roman"/>
          <w:b/>
          <w:i/>
          <w:sz w:val="24"/>
          <w:szCs w:val="24"/>
          <w:lang w:eastAsia="ro-RO"/>
        </w:rPr>
        <w:t>ș</w:t>
      </w:r>
      <w:r w:rsidR="0017345C" w:rsidRPr="00EB751D">
        <w:rPr>
          <w:rFonts w:ascii="Times New Roman" w:eastAsia="Times New Roman" w:hAnsi="Times New Roman" w:cs="Times New Roman"/>
          <w:b/>
          <w:i/>
          <w:sz w:val="24"/>
          <w:szCs w:val="24"/>
          <w:lang w:eastAsia="ro-RO"/>
        </w:rPr>
        <w:t xml:space="preserve">i </w:t>
      </w:r>
      <w:r w:rsidR="0017345C" w:rsidRPr="00EB751D">
        <w:rPr>
          <w:rStyle w:val="tpa"/>
          <w:rFonts w:ascii="Times New Roman" w:hAnsi="Times New Roman" w:cs="Times New Roman"/>
          <w:b/>
          <w:i/>
          <w:sz w:val="24"/>
          <w:szCs w:val="24"/>
        </w:rPr>
        <w:t>evaluarea impactului asupra corpurilor de apă</w:t>
      </w:r>
      <w:r w:rsidRPr="00EB751D">
        <w:rPr>
          <w:rFonts w:ascii="Times New Roman" w:eastAsia="Times New Roman" w:hAnsi="Times New Roman" w:cs="Times New Roman"/>
          <w:i/>
          <w:sz w:val="24"/>
          <w:szCs w:val="24"/>
          <w:lang w:eastAsia="ro-RO"/>
        </w:rPr>
        <w:t>.</w:t>
      </w:r>
    </w:p>
    <w:p w:rsidR="00D34D4D" w:rsidRPr="00EB751D" w:rsidRDefault="00D34D4D" w:rsidP="00726DF7">
      <w:pPr>
        <w:shd w:val="clear" w:color="auto" w:fill="FFFFFF"/>
        <w:spacing w:after="0" w:line="240" w:lineRule="auto"/>
        <w:ind w:firstLine="708"/>
        <w:jc w:val="both"/>
        <w:rPr>
          <w:rFonts w:ascii="Times New Roman" w:hAnsi="Times New Roman" w:cs="Times New Roman"/>
          <w:sz w:val="24"/>
          <w:szCs w:val="24"/>
        </w:rPr>
      </w:pPr>
      <w:r w:rsidRPr="00EB751D">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EB751D" w:rsidRDefault="00D34D4D" w:rsidP="00726DF7">
      <w:pPr>
        <w:shd w:val="clear" w:color="auto" w:fill="FFFFFF"/>
        <w:spacing w:after="0" w:line="240" w:lineRule="auto"/>
        <w:ind w:firstLine="708"/>
        <w:jc w:val="both"/>
        <w:rPr>
          <w:rFonts w:ascii="Times New Roman" w:hAnsi="Times New Roman" w:cs="Times New Roman"/>
          <w:sz w:val="24"/>
          <w:szCs w:val="24"/>
        </w:rPr>
      </w:pPr>
      <w:bookmarkStart w:id="17" w:name="do|ax5^I|pa35"/>
      <w:bookmarkEnd w:id="17"/>
      <w:r w:rsidRPr="00EB751D">
        <w:rPr>
          <w:rStyle w:val="tpa"/>
          <w:rFonts w:ascii="Times New Roman" w:hAnsi="Times New Roman" w:cs="Times New Roman"/>
          <w:sz w:val="24"/>
          <w:szCs w:val="24"/>
        </w:rPr>
        <w:t xml:space="preserve">Orice persoană care face parte din publicul interesat şi care se consideră vătămată într-un drept al său ori într-un interes legitim se poate adresa instanţei de contencios administrativ </w:t>
      </w:r>
      <w:r w:rsidRPr="00EB751D">
        <w:rPr>
          <w:rStyle w:val="tpa"/>
          <w:rFonts w:ascii="Times New Roman" w:hAnsi="Times New Roman" w:cs="Times New Roman"/>
          <w:sz w:val="24"/>
          <w:szCs w:val="24"/>
        </w:rPr>
        <w:lastRenderedPageBreak/>
        <w:t>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EB751D">
          <w:rPr>
            <w:rStyle w:val="Hyperlink"/>
            <w:rFonts w:ascii="Times New Roman" w:hAnsi="Times New Roman" w:cs="Times New Roman"/>
            <w:b/>
            <w:bCs/>
            <w:color w:val="auto"/>
            <w:sz w:val="24"/>
            <w:szCs w:val="24"/>
          </w:rPr>
          <w:t>554/2004</w:t>
        </w:r>
      </w:hyperlink>
      <w:r w:rsidRPr="00EB751D">
        <w:rPr>
          <w:rStyle w:val="tpa"/>
          <w:rFonts w:ascii="Times New Roman" w:hAnsi="Times New Roman" w:cs="Times New Roman"/>
          <w:sz w:val="24"/>
          <w:szCs w:val="24"/>
        </w:rPr>
        <w:t>, cu modificările şi completările ulterioare.</w:t>
      </w:r>
    </w:p>
    <w:p w:rsidR="00D34D4D" w:rsidRPr="00EB751D" w:rsidRDefault="00D34D4D" w:rsidP="00726DF7">
      <w:pPr>
        <w:shd w:val="clear" w:color="auto" w:fill="FFFFFF"/>
        <w:spacing w:after="0" w:line="240" w:lineRule="auto"/>
        <w:ind w:firstLine="708"/>
        <w:jc w:val="both"/>
        <w:rPr>
          <w:rFonts w:ascii="Times New Roman" w:hAnsi="Times New Roman" w:cs="Times New Roman"/>
          <w:sz w:val="24"/>
          <w:szCs w:val="24"/>
        </w:rPr>
      </w:pPr>
      <w:bookmarkStart w:id="18" w:name="do|ax5^I|pa36"/>
      <w:bookmarkEnd w:id="18"/>
      <w:r w:rsidRPr="00EB751D">
        <w:rPr>
          <w:rStyle w:val="tpa"/>
          <w:rFonts w:ascii="Times New Roman" w:hAnsi="Times New Roman" w:cs="Times New Roman"/>
          <w:sz w:val="24"/>
          <w:szCs w:val="24"/>
        </w:rPr>
        <w:t xml:space="preserve">Se poate adresa instanţei de contencios administrativ competente şi orice organizaţie neguvernamentală care îndeplineşte condiţiile prevăzute la art. 2 din Legea nr. </w:t>
      </w:r>
      <w:r w:rsidR="0017345C" w:rsidRPr="00EB751D">
        <w:rPr>
          <w:rStyle w:val="tpa"/>
          <w:rFonts w:ascii="Times New Roman" w:hAnsi="Times New Roman" w:cs="Times New Roman"/>
          <w:sz w:val="24"/>
          <w:szCs w:val="24"/>
        </w:rPr>
        <w:t>292/2018</w:t>
      </w:r>
      <w:r w:rsidRPr="00EB751D">
        <w:rPr>
          <w:rStyle w:val="tpa"/>
          <w:rFonts w:ascii="Times New Roman" w:hAnsi="Times New Roman" w:cs="Times New Roman"/>
          <w:sz w:val="24"/>
          <w:szCs w:val="24"/>
        </w:rPr>
        <w:t xml:space="preserve"> privind evaluarea impactului anumitor proiecte publice şi private asupra mediului, considerându-se că acestea sunt vătămate într-un drept al lor sau într-un interes legitim.</w:t>
      </w:r>
    </w:p>
    <w:p w:rsidR="00D34D4D" w:rsidRPr="00EB751D" w:rsidRDefault="00D34D4D" w:rsidP="00726DF7">
      <w:pPr>
        <w:shd w:val="clear" w:color="auto" w:fill="FFFFFF"/>
        <w:spacing w:after="0" w:line="240" w:lineRule="auto"/>
        <w:ind w:firstLine="708"/>
        <w:jc w:val="both"/>
        <w:rPr>
          <w:rFonts w:ascii="Times New Roman" w:hAnsi="Times New Roman" w:cs="Times New Roman"/>
          <w:sz w:val="24"/>
          <w:szCs w:val="24"/>
        </w:rPr>
      </w:pPr>
      <w:bookmarkStart w:id="19" w:name="do|ax5^I|pa37"/>
      <w:bookmarkEnd w:id="19"/>
      <w:r w:rsidRPr="00EB751D">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EB751D" w:rsidRDefault="00D34D4D" w:rsidP="00726DF7">
      <w:pPr>
        <w:shd w:val="clear" w:color="auto" w:fill="FFFFFF"/>
        <w:spacing w:after="0" w:line="240" w:lineRule="auto"/>
        <w:ind w:firstLine="708"/>
        <w:jc w:val="both"/>
        <w:rPr>
          <w:rStyle w:val="tpa"/>
          <w:rFonts w:ascii="Times New Roman" w:hAnsi="Times New Roman" w:cs="Times New Roman"/>
          <w:sz w:val="24"/>
          <w:szCs w:val="24"/>
        </w:rPr>
      </w:pPr>
      <w:bookmarkStart w:id="20" w:name="do|ax5^I|pa38"/>
      <w:bookmarkEnd w:id="20"/>
      <w:r w:rsidRPr="00EB751D">
        <w:rPr>
          <w:rStyle w:val="tpa"/>
          <w:rFonts w:ascii="Times New Roman" w:hAnsi="Times New Roman" w:cs="Times New Roman"/>
          <w:sz w:val="24"/>
          <w:szCs w:val="24"/>
        </w:rPr>
        <w:t xml:space="preserve">Înainte de a se adresa instanţei de contencios administrativ competente, persoanele prevăzute la art. 21 din Legea nr. </w:t>
      </w:r>
      <w:r w:rsidR="0017345C" w:rsidRPr="00EB751D">
        <w:rPr>
          <w:rStyle w:val="tpa"/>
          <w:rFonts w:ascii="Times New Roman" w:hAnsi="Times New Roman" w:cs="Times New Roman"/>
          <w:sz w:val="24"/>
          <w:szCs w:val="24"/>
        </w:rPr>
        <w:t xml:space="preserve">292/2018 </w:t>
      </w:r>
      <w:r w:rsidRPr="00EB751D">
        <w:rPr>
          <w:rStyle w:val="tpa"/>
          <w:rFonts w:ascii="Times New Roman" w:hAnsi="Times New Roman" w:cs="Times New Roman"/>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21" w:name="do|ax5^I|pa39"/>
      <w:bookmarkEnd w:id="21"/>
    </w:p>
    <w:p w:rsidR="00D34D4D" w:rsidRPr="00EB751D" w:rsidRDefault="00D34D4D" w:rsidP="00726DF7">
      <w:pPr>
        <w:shd w:val="clear" w:color="auto" w:fill="FFFFFF"/>
        <w:spacing w:after="0" w:line="240" w:lineRule="auto"/>
        <w:ind w:firstLine="708"/>
        <w:jc w:val="both"/>
        <w:rPr>
          <w:rFonts w:ascii="Times New Roman" w:hAnsi="Times New Roman" w:cs="Times New Roman"/>
          <w:sz w:val="24"/>
          <w:szCs w:val="24"/>
        </w:rPr>
      </w:pPr>
      <w:r w:rsidRPr="00EB751D">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D34D4D" w:rsidRPr="00EB751D" w:rsidRDefault="00D34D4D" w:rsidP="00726DF7">
      <w:pPr>
        <w:shd w:val="clear" w:color="auto" w:fill="FFFFFF"/>
        <w:spacing w:after="0" w:line="240" w:lineRule="auto"/>
        <w:ind w:firstLine="708"/>
        <w:jc w:val="both"/>
        <w:rPr>
          <w:rFonts w:ascii="Times New Roman" w:hAnsi="Times New Roman" w:cs="Times New Roman"/>
          <w:sz w:val="24"/>
          <w:szCs w:val="24"/>
        </w:rPr>
      </w:pPr>
      <w:bookmarkStart w:id="22" w:name="do|ax5^I|pa40"/>
      <w:bookmarkEnd w:id="22"/>
      <w:r w:rsidRPr="00EB751D">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D34D4D" w:rsidRPr="00EB751D" w:rsidRDefault="00D34D4D" w:rsidP="0017345C">
      <w:pPr>
        <w:shd w:val="clear" w:color="auto" w:fill="FFFFFF"/>
        <w:spacing w:after="120" w:line="240" w:lineRule="auto"/>
        <w:ind w:firstLine="708"/>
        <w:jc w:val="both"/>
        <w:rPr>
          <w:rFonts w:ascii="Times New Roman" w:hAnsi="Times New Roman" w:cs="Times New Roman"/>
          <w:sz w:val="24"/>
          <w:szCs w:val="24"/>
        </w:rPr>
      </w:pPr>
      <w:bookmarkStart w:id="23" w:name="do|ax5^I|pa41"/>
      <w:bookmarkEnd w:id="23"/>
      <w:r w:rsidRPr="00EB751D">
        <w:rPr>
          <w:rStyle w:val="tpa"/>
          <w:rFonts w:ascii="Times New Roman" w:hAnsi="Times New Roman" w:cs="Times New Roman"/>
          <w:sz w:val="24"/>
          <w:szCs w:val="24"/>
        </w:rPr>
        <w:t xml:space="preserve">Prezenta decizie poate fi contestată în conformitate cu prevederile Legii nr. </w:t>
      </w:r>
      <w:r w:rsidR="0017345C" w:rsidRPr="00EB751D">
        <w:rPr>
          <w:rStyle w:val="tpa"/>
          <w:rFonts w:ascii="Times New Roman" w:hAnsi="Times New Roman" w:cs="Times New Roman"/>
          <w:sz w:val="24"/>
          <w:szCs w:val="24"/>
        </w:rPr>
        <w:t xml:space="preserve">292/2018 </w:t>
      </w:r>
      <w:r w:rsidRPr="00EB751D">
        <w:rPr>
          <w:rStyle w:val="tpa"/>
          <w:rFonts w:ascii="Times New Roman" w:hAnsi="Times New Roman" w:cs="Times New Roman"/>
          <w:sz w:val="24"/>
          <w:szCs w:val="24"/>
        </w:rPr>
        <w:t>privind evaluarea impactului anumitor proiecte publice şi private asupra mediului şi ale Legii nr. </w:t>
      </w:r>
      <w:hyperlink r:id="rId17" w:history="1">
        <w:r w:rsidRPr="00EB751D">
          <w:rPr>
            <w:rStyle w:val="Hyperlink"/>
            <w:rFonts w:ascii="Times New Roman" w:hAnsi="Times New Roman" w:cs="Times New Roman"/>
            <w:b/>
            <w:bCs/>
            <w:color w:val="auto"/>
            <w:sz w:val="24"/>
            <w:szCs w:val="24"/>
          </w:rPr>
          <w:t>554/2004</w:t>
        </w:r>
      </w:hyperlink>
      <w:r w:rsidRPr="00EB751D">
        <w:rPr>
          <w:rStyle w:val="tpa"/>
          <w:rFonts w:ascii="Times New Roman" w:hAnsi="Times New Roman" w:cs="Times New Roman"/>
          <w:sz w:val="24"/>
          <w:szCs w:val="24"/>
        </w:rPr>
        <w:t>, cu modificările şi completările ulterioare.</w:t>
      </w:r>
    </w:p>
    <w:p w:rsidR="002752F2" w:rsidRPr="00EB751D" w:rsidRDefault="002752F2" w:rsidP="00E14E3B">
      <w:pPr>
        <w:spacing w:after="0" w:line="240" w:lineRule="auto"/>
        <w:jc w:val="center"/>
        <w:rPr>
          <w:rFonts w:ascii="Times New Roman" w:hAnsi="Times New Roman" w:cs="Times New Roman"/>
          <w:b/>
          <w:sz w:val="16"/>
          <w:szCs w:val="16"/>
        </w:rPr>
      </w:pPr>
      <w:bookmarkStart w:id="24" w:name="do|ax5^I|pa42"/>
      <w:bookmarkEnd w:id="24"/>
    </w:p>
    <w:p w:rsidR="0041609A" w:rsidRPr="00EB751D" w:rsidRDefault="00B0367F" w:rsidP="00B0367F">
      <w:pPr>
        <w:spacing w:after="0" w:line="240" w:lineRule="auto"/>
        <w:rPr>
          <w:rFonts w:ascii="Times New Roman" w:hAnsi="Times New Roman" w:cs="Times New Roman"/>
          <w:b/>
          <w:sz w:val="24"/>
          <w:szCs w:val="24"/>
        </w:rPr>
      </w:pPr>
      <w:r w:rsidRPr="00EB751D">
        <w:rPr>
          <w:rFonts w:ascii="Times New Roman" w:hAnsi="Times New Roman" w:cs="Times New Roman"/>
          <w:b/>
          <w:sz w:val="24"/>
          <w:szCs w:val="24"/>
        </w:rPr>
        <w:t xml:space="preserve">                                                        </w:t>
      </w:r>
    </w:p>
    <w:p w:rsidR="0041609A" w:rsidRPr="00EB751D" w:rsidRDefault="0041609A" w:rsidP="00B0367F">
      <w:pPr>
        <w:spacing w:after="0" w:line="240" w:lineRule="auto"/>
        <w:rPr>
          <w:rFonts w:ascii="Times New Roman" w:hAnsi="Times New Roman" w:cs="Times New Roman"/>
          <w:b/>
          <w:sz w:val="24"/>
          <w:szCs w:val="24"/>
        </w:rPr>
      </w:pPr>
    </w:p>
    <w:p w:rsidR="00B0367F" w:rsidRPr="00EB751D" w:rsidRDefault="00B0367F" w:rsidP="0041609A">
      <w:pPr>
        <w:spacing w:after="0" w:line="240" w:lineRule="auto"/>
        <w:jc w:val="center"/>
        <w:rPr>
          <w:rFonts w:ascii="Times New Roman" w:hAnsi="Times New Roman" w:cs="Times New Roman"/>
          <w:b/>
          <w:sz w:val="24"/>
          <w:szCs w:val="24"/>
        </w:rPr>
      </w:pPr>
      <w:r w:rsidRPr="00EB751D">
        <w:rPr>
          <w:rFonts w:ascii="Times New Roman" w:hAnsi="Times New Roman" w:cs="Times New Roman"/>
          <w:b/>
          <w:sz w:val="24"/>
          <w:szCs w:val="24"/>
        </w:rPr>
        <w:t>DIRECTOR EXECUTIV</w:t>
      </w:r>
      <w:r w:rsidRPr="00EB751D">
        <w:rPr>
          <w:rFonts w:ascii="Times New Roman" w:hAnsi="Times New Roman" w:cs="Times New Roman"/>
          <w:sz w:val="24"/>
          <w:szCs w:val="24"/>
        </w:rPr>
        <w:t>,</w:t>
      </w:r>
    </w:p>
    <w:p w:rsidR="00B0367F" w:rsidRPr="00EB751D" w:rsidRDefault="00B0367F" w:rsidP="00B0367F">
      <w:pPr>
        <w:spacing w:after="0" w:line="240" w:lineRule="auto"/>
        <w:rPr>
          <w:rFonts w:ascii="Times New Roman" w:hAnsi="Times New Roman" w:cs="Times New Roman"/>
          <w:b/>
          <w:sz w:val="24"/>
          <w:szCs w:val="24"/>
        </w:rPr>
      </w:pPr>
      <w:r w:rsidRPr="00EB751D">
        <w:rPr>
          <w:rFonts w:ascii="Times New Roman" w:hAnsi="Times New Roman" w:cs="Times New Roman"/>
          <w:b/>
          <w:sz w:val="24"/>
          <w:szCs w:val="24"/>
        </w:rPr>
        <w:t xml:space="preserve">                                                          </w:t>
      </w:r>
      <w:r w:rsidR="0071516F" w:rsidRPr="00EB751D">
        <w:rPr>
          <w:rFonts w:ascii="Times New Roman" w:hAnsi="Times New Roman" w:cs="Times New Roman"/>
          <w:b/>
          <w:sz w:val="24"/>
          <w:szCs w:val="24"/>
        </w:rPr>
        <w:t>Laura Gabriela Briceag</w:t>
      </w:r>
    </w:p>
    <w:p w:rsidR="0041609A" w:rsidRPr="00EB751D" w:rsidRDefault="0041609A" w:rsidP="00B0367F">
      <w:pPr>
        <w:spacing w:after="0" w:line="240" w:lineRule="auto"/>
        <w:jc w:val="both"/>
        <w:rPr>
          <w:rFonts w:ascii="Times New Roman" w:hAnsi="Times New Roman" w:cs="Times New Roman"/>
          <w:b/>
          <w:sz w:val="24"/>
          <w:szCs w:val="24"/>
        </w:rPr>
      </w:pPr>
    </w:p>
    <w:p w:rsidR="0041609A" w:rsidRPr="00EB751D" w:rsidRDefault="0041609A" w:rsidP="00B0367F">
      <w:pPr>
        <w:spacing w:after="0" w:line="240" w:lineRule="auto"/>
        <w:jc w:val="both"/>
        <w:rPr>
          <w:rFonts w:ascii="Times New Roman" w:hAnsi="Times New Roman" w:cs="Times New Roman"/>
          <w:b/>
          <w:sz w:val="24"/>
          <w:szCs w:val="24"/>
        </w:rPr>
      </w:pPr>
    </w:p>
    <w:p w:rsidR="00C41A19" w:rsidRPr="00EB751D" w:rsidRDefault="00C41A19" w:rsidP="00B0367F">
      <w:pPr>
        <w:spacing w:after="0" w:line="240" w:lineRule="auto"/>
        <w:jc w:val="both"/>
        <w:rPr>
          <w:rFonts w:ascii="Times New Roman" w:hAnsi="Times New Roman" w:cs="Times New Roman"/>
          <w:b/>
          <w:sz w:val="24"/>
          <w:szCs w:val="24"/>
        </w:rPr>
      </w:pPr>
    </w:p>
    <w:p w:rsidR="00C41A19" w:rsidRPr="00EB751D" w:rsidRDefault="00C41A19" w:rsidP="00B0367F">
      <w:pPr>
        <w:spacing w:after="0" w:line="240" w:lineRule="auto"/>
        <w:jc w:val="both"/>
        <w:rPr>
          <w:rFonts w:ascii="Times New Roman" w:hAnsi="Times New Roman" w:cs="Times New Roman"/>
          <w:b/>
          <w:sz w:val="24"/>
          <w:szCs w:val="24"/>
        </w:rPr>
      </w:pPr>
    </w:p>
    <w:p w:rsidR="0041609A" w:rsidRPr="00EB751D" w:rsidRDefault="0041609A" w:rsidP="00B0367F">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16"/>
      </w:tblGrid>
      <w:tr w:rsidR="00EB751D" w:rsidRPr="00EB751D" w:rsidTr="009C7D26">
        <w:tc>
          <w:tcPr>
            <w:tcW w:w="4927" w:type="dxa"/>
            <w:shd w:val="clear" w:color="auto" w:fill="auto"/>
          </w:tcPr>
          <w:p w:rsidR="008B58B7" w:rsidRPr="00EB751D" w:rsidRDefault="008B58B7" w:rsidP="009C7D26">
            <w:pPr>
              <w:spacing w:after="0" w:line="240" w:lineRule="auto"/>
              <w:rPr>
                <w:rFonts w:ascii="Times New Roman" w:hAnsi="Times New Roman"/>
                <w:b/>
                <w:sz w:val="24"/>
                <w:szCs w:val="24"/>
              </w:rPr>
            </w:pPr>
            <w:r w:rsidRPr="00EB751D">
              <w:rPr>
                <w:rFonts w:ascii="Times New Roman" w:hAnsi="Times New Roman"/>
                <w:b/>
                <w:sz w:val="24"/>
                <w:szCs w:val="24"/>
              </w:rPr>
              <w:t xml:space="preserve">Șef Serviciu A.A.A. </w:t>
            </w:r>
          </w:p>
          <w:p w:rsidR="008B58B7" w:rsidRPr="00EB751D" w:rsidRDefault="008B58B7" w:rsidP="009C7D26">
            <w:pPr>
              <w:spacing w:after="0" w:line="240" w:lineRule="auto"/>
              <w:rPr>
                <w:rFonts w:ascii="Times New Roman" w:hAnsi="Times New Roman"/>
                <w:sz w:val="24"/>
                <w:szCs w:val="24"/>
              </w:rPr>
            </w:pPr>
            <w:r w:rsidRPr="00EB751D">
              <w:rPr>
                <w:rFonts w:ascii="Times New Roman" w:hAnsi="Times New Roman"/>
                <w:sz w:val="24"/>
                <w:szCs w:val="24"/>
              </w:rPr>
              <w:t xml:space="preserve"> Maria MORCOAȘE                                                </w:t>
            </w:r>
          </w:p>
        </w:tc>
        <w:tc>
          <w:tcPr>
            <w:tcW w:w="4928" w:type="dxa"/>
            <w:shd w:val="clear" w:color="auto" w:fill="auto"/>
          </w:tcPr>
          <w:p w:rsidR="008B58B7" w:rsidRPr="00EB751D" w:rsidRDefault="008B58B7" w:rsidP="009C7D26">
            <w:pPr>
              <w:spacing w:after="0" w:line="240" w:lineRule="auto"/>
              <w:jc w:val="center"/>
              <w:rPr>
                <w:rFonts w:ascii="Times New Roman" w:hAnsi="Times New Roman"/>
                <w:b/>
                <w:sz w:val="24"/>
                <w:szCs w:val="24"/>
              </w:rPr>
            </w:pPr>
            <w:r w:rsidRPr="00EB751D">
              <w:rPr>
                <w:rFonts w:ascii="Times New Roman" w:hAnsi="Times New Roman"/>
                <w:b/>
                <w:sz w:val="24"/>
                <w:szCs w:val="24"/>
              </w:rPr>
              <w:t xml:space="preserve">    Intocmit,</w:t>
            </w:r>
          </w:p>
          <w:p w:rsidR="008B58B7" w:rsidRPr="00EB751D" w:rsidRDefault="008B58B7" w:rsidP="008B58B7">
            <w:pPr>
              <w:spacing w:after="0" w:line="240" w:lineRule="auto"/>
              <w:rPr>
                <w:rFonts w:ascii="Times New Roman" w:hAnsi="Times New Roman"/>
                <w:sz w:val="24"/>
                <w:szCs w:val="24"/>
              </w:rPr>
            </w:pPr>
            <w:r w:rsidRPr="00EB751D">
              <w:rPr>
                <w:rFonts w:ascii="Times New Roman" w:hAnsi="Times New Roman"/>
                <w:sz w:val="24"/>
                <w:szCs w:val="24"/>
              </w:rPr>
              <w:t xml:space="preserve">              consilier A.A.A  Mădălina  CURSARU                                                                </w:t>
            </w:r>
          </w:p>
        </w:tc>
      </w:tr>
      <w:tr w:rsidR="008B58B7" w:rsidRPr="00EB751D" w:rsidTr="009C7D26">
        <w:trPr>
          <w:trHeight w:val="1277"/>
        </w:trPr>
        <w:tc>
          <w:tcPr>
            <w:tcW w:w="4927" w:type="dxa"/>
            <w:shd w:val="clear" w:color="auto" w:fill="auto"/>
          </w:tcPr>
          <w:p w:rsidR="008B58B7" w:rsidRPr="00EB751D" w:rsidRDefault="008B58B7" w:rsidP="009C7D26">
            <w:pPr>
              <w:spacing w:after="0" w:line="240" w:lineRule="auto"/>
              <w:rPr>
                <w:rFonts w:ascii="Times New Roman" w:hAnsi="Times New Roman"/>
                <w:b/>
                <w:sz w:val="24"/>
                <w:szCs w:val="24"/>
              </w:rPr>
            </w:pPr>
          </w:p>
          <w:p w:rsidR="008735F9" w:rsidRPr="00EB751D" w:rsidRDefault="008735F9" w:rsidP="009C7D26">
            <w:pPr>
              <w:spacing w:after="0" w:line="240" w:lineRule="auto"/>
              <w:rPr>
                <w:rFonts w:ascii="Times New Roman" w:hAnsi="Times New Roman"/>
                <w:b/>
                <w:sz w:val="24"/>
                <w:szCs w:val="24"/>
              </w:rPr>
            </w:pPr>
          </w:p>
          <w:p w:rsidR="008B58B7" w:rsidRPr="00EB751D" w:rsidRDefault="008B58B7" w:rsidP="009C7D26">
            <w:pPr>
              <w:spacing w:after="0" w:line="240" w:lineRule="auto"/>
              <w:rPr>
                <w:rFonts w:ascii="Times New Roman" w:hAnsi="Times New Roman"/>
                <w:b/>
                <w:sz w:val="24"/>
                <w:szCs w:val="24"/>
              </w:rPr>
            </w:pPr>
          </w:p>
          <w:p w:rsidR="008B58B7" w:rsidRPr="00EB751D" w:rsidRDefault="008B58B7" w:rsidP="009C7D26">
            <w:pPr>
              <w:spacing w:after="0" w:line="240" w:lineRule="auto"/>
              <w:rPr>
                <w:rFonts w:ascii="Times New Roman" w:hAnsi="Times New Roman"/>
                <w:b/>
                <w:sz w:val="24"/>
                <w:szCs w:val="24"/>
              </w:rPr>
            </w:pPr>
            <w:r w:rsidRPr="00EB751D">
              <w:rPr>
                <w:rFonts w:ascii="Times New Roman" w:hAnsi="Times New Roman"/>
                <w:b/>
                <w:noProof/>
                <w:sz w:val="24"/>
                <w:szCs w:val="24"/>
                <w:lang w:eastAsia="ro-RO"/>
              </w:rPr>
              <mc:AlternateContent>
                <mc:Choice Requires="wps">
                  <w:drawing>
                    <wp:anchor distT="0" distB="0" distL="114300" distR="114300" simplePos="0" relativeHeight="251661312" behindDoc="0" locked="0" layoutInCell="1" allowOverlap="1" wp14:anchorId="44A56CB3" wp14:editId="1947EBF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DD09E6"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EB751D">
              <w:rPr>
                <w:rFonts w:ascii="Times New Roman" w:hAnsi="Times New Roman"/>
                <w:b/>
                <w:sz w:val="24"/>
                <w:szCs w:val="24"/>
              </w:rPr>
              <w:t xml:space="preserve"> </w:t>
            </w:r>
            <w:r w:rsidR="008735F9" w:rsidRPr="00EB751D">
              <w:rPr>
                <w:rFonts w:ascii="Times New Roman" w:hAnsi="Times New Roman" w:cs="Times New Roman"/>
                <w:b/>
                <w:sz w:val="24"/>
                <w:szCs w:val="24"/>
              </w:rPr>
              <w:t xml:space="preserve">p. </w:t>
            </w:r>
            <w:r w:rsidRPr="00EB751D">
              <w:rPr>
                <w:rFonts w:ascii="Times New Roman" w:hAnsi="Times New Roman"/>
                <w:b/>
                <w:sz w:val="24"/>
                <w:szCs w:val="24"/>
              </w:rPr>
              <w:t xml:space="preserve">Șef Serviciu C.F.M. </w:t>
            </w:r>
          </w:p>
          <w:p w:rsidR="008B58B7" w:rsidRPr="00EB751D" w:rsidRDefault="008B58B7" w:rsidP="009C7D26">
            <w:pPr>
              <w:spacing w:after="0" w:line="240" w:lineRule="auto"/>
              <w:rPr>
                <w:rFonts w:ascii="Times New Roman" w:hAnsi="Times New Roman"/>
                <w:sz w:val="24"/>
                <w:szCs w:val="24"/>
              </w:rPr>
            </w:pPr>
            <w:r w:rsidRPr="00EB751D">
              <w:rPr>
                <w:rFonts w:ascii="Times New Roman" w:hAnsi="Times New Roman"/>
                <w:sz w:val="24"/>
                <w:szCs w:val="24"/>
              </w:rPr>
              <w:t xml:space="preserve">     Cornelia VLAICU     </w:t>
            </w:r>
          </w:p>
          <w:p w:rsidR="008B58B7" w:rsidRPr="00EB751D" w:rsidRDefault="008B58B7" w:rsidP="009C7D26">
            <w:pPr>
              <w:spacing w:after="0" w:line="240" w:lineRule="auto"/>
              <w:rPr>
                <w:rFonts w:ascii="Times New Roman" w:hAnsi="Times New Roman"/>
                <w:sz w:val="24"/>
                <w:szCs w:val="24"/>
              </w:rPr>
            </w:pPr>
            <w:r w:rsidRPr="00EB751D">
              <w:rPr>
                <w:rFonts w:ascii="Times New Roman" w:hAnsi="Times New Roman"/>
                <w:sz w:val="24"/>
                <w:szCs w:val="24"/>
              </w:rPr>
              <w:t xml:space="preserve">     </w:t>
            </w:r>
          </w:p>
          <w:p w:rsidR="008B58B7" w:rsidRPr="00EB751D" w:rsidRDefault="008B58B7" w:rsidP="009C7D26">
            <w:pPr>
              <w:spacing w:after="0" w:line="240" w:lineRule="auto"/>
              <w:rPr>
                <w:rFonts w:ascii="Times New Roman" w:hAnsi="Times New Roman"/>
                <w:sz w:val="24"/>
                <w:szCs w:val="24"/>
              </w:rPr>
            </w:pPr>
          </w:p>
        </w:tc>
        <w:tc>
          <w:tcPr>
            <w:tcW w:w="4928" w:type="dxa"/>
            <w:shd w:val="clear" w:color="auto" w:fill="auto"/>
          </w:tcPr>
          <w:p w:rsidR="008735F9" w:rsidRPr="00EB751D" w:rsidRDefault="008B58B7" w:rsidP="009C7D26">
            <w:pPr>
              <w:spacing w:after="0" w:line="240" w:lineRule="auto"/>
              <w:jc w:val="center"/>
              <w:rPr>
                <w:rFonts w:ascii="Times New Roman" w:hAnsi="Times New Roman"/>
                <w:sz w:val="24"/>
                <w:szCs w:val="24"/>
              </w:rPr>
            </w:pPr>
            <w:r w:rsidRPr="00EB751D">
              <w:rPr>
                <w:rFonts w:ascii="Times New Roman" w:hAnsi="Times New Roman"/>
                <w:sz w:val="24"/>
                <w:szCs w:val="24"/>
              </w:rPr>
              <w:t xml:space="preserve">  </w:t>
            </w:r>
          </w:p>
          <w:p w:rsidR="008B58B7" w:rsidRPr="00EB751D" w:rsidRDefault="008B58B7" w:rsidP="009C7D26">
            <w:pPr>
              <w:spacing w:after="0" w:line="240" w:lineRule="auto"/>
              <w:jc w:val="center"/>
              <w:rPr>
                <w:rFonts w:ascii="Times New Roman" w:hAnsi="Times New Roman"/>
                <w:sz w:val="24"/>
                <w:szCs w:val="24"/>
              </w:rPr>
            </w:pPr>
            <w:r w:rsidRPr="00EB751D">
              <w:rPr>
                <w:rFonts w:ascii="Times New Roman" w:hAnsi="Times New Roman"/>
                <w:sz w:val="24"/>
                <w:szCs w:val="24"/>
              </w:rPr>
              <w:t xml:space="preserve">                                   </w:t>
            </w:r>
          </w:p>
          <w:p w:rsidR="008B58B7" w:rsidRPr="00EB751D" w:rsidRDefault="008B58B7" w:rsidP="009C7D26">
            <w:pPr>
              <w:spacing w:after="0" w:line="240" w:lineRule="auto"/>
              <w:rPr>
                <w:rFonts w:ascii="Times New Roman" w:hAnsi="Times New Roman"/>
                <w:sz w:val="24"/>
                <w:szCs w:val="24"/>
              </w:rPr>
            </w:pPr>
            <w:r w:rsidRPr="00EB751D">
              <w:rPr>
                <w:rFonts w:ascii="Times New Roman" w:hAnsi="Times New Roman"/>
                <w:sz w:val="24"/>
                <w:szCs w:val="24"/>
              </w:rPr>
              <w:t xml:space="preserve">   </w:t>
            </w:r>
          </w:p>
          <w:p w:rsidR="008735F9" w:rsidRPr="00EB751D" w:rsidRDefault="008735F9" w:rsidP="009C7D26">
            <w:pPr>
              <w:spacing w:after="0" w:line="240" w:lineRule="auto"/>
              <w:rPr>
                <w:rFonts w:ascii="Times New Roman" w:hAnsi="Times New Roman"/>
                <w:sz w:val="24"/>
                <w:szCs w:val="24"/>
              </w:rPr>
            </w:pPr>
          </w:p>
          <w:p w:rsidR="008B58B7" w:rsidRPr="00EB751D" w:rsidRDefault="008B58B7" w:rsidP="009C7D26">
            <w:pPr>
              <w:spacing w:after="0" w:line="240" w:lineRule="auto"/>
              <w:rPr>
                <w:rFonts w:ascii="Times New Roman" w:hAnsi="Times New Roman"/>
                <w:sz w:val="24"/>
                <w:szCs w:val="24"/>
              </w:rPr>
            </w:pPr>
          </w:p>
          <w:p w:rsidR="008B58B7" w:rsidRPr="00EB751D" w:rsidRDefault="008B58B7" w:rsidP="0058096C">
            <w:pPr>
              <w:spacing w:after="0" w:line="240" w:lineRule="auto"/>
              <w:jc w:val="center"/>
              <w:rPr>
                <w:rFonts w:ascii="Times New Roman" w:hAnsi="Times New Roman"/>
                <w:b/>
                <w:sz w:val="24"/>
                <w:szCs w:val="24"/>
              </w:rPr>
            </w:pPr>
            <w:r w:rsidRPr="00EB751D">
              <w:rPr>
                <w:rFonts w:ascii="Times New Roman" w:hAnsi="Times New Roman"/>
                <w:sz w:val="24"/>
                <w:szCs w:val="24"/>
              </w:rPr>
              <w:t xml:space="preserve">           </w:t>
            </w:r>
          </w:p>
        </w:tc>
      </w:tr>
    </w:tbl>
    <w:p w:rsidR="00B0367F" w:rsidRPr="00EB751D" w:rsidRDefault="00B0367F" w:rsidP="00B0367F">
      <w:pPr>
        <w:spacing w:after="0" w:line="240" w:lineRule="auto"/>
        <w:jc w:val="center"/>
        <w:rPr>
          <w:rFonts w:ascii="Times New Roman" w:hAnsi="Times New Roman" w:cs="Times New Roman"/>
          <w:sz w:val="28"/>
          <w:szCs w:val="28"/>
        </w:rPr>
      </w:pPr>
    </w:p>
    <w:sectPr w:rsidR="00B0367F" w:rsidRPr="00EB751D" w:rsidSect="009B321F">
      <w:footerReference w:type="default" r:id="rId18"/>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04" w:rsidRDefault="00700604" w:rsidP="00EE5AEC">
      <w:pPr>
        <w:spacing w:after="0" w:line="240" w:lineRule="auto"/>
      </w:pPr>
      <w:r>
        <w:separator/>
      </w:r>
    </w:p>
  </w:endnote>
  <w:endnote w:type="continuationSeparator" w:id="0">
    <w:p w:rsidR="00700604" w:rsidRDefault="0070060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D9" w:rsidRPr="00CD1E3F" w:rsidRDefault="008D774C"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0505184" r:id="rId2"/>
      </w:pict>
    </w:r>
    <w:r w:rsidR="00C40BD9"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7C657FB0" wp14:editId="5CE08264">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35B543"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Footer"/>
      <w:tabs>
        <w:tab w:val="left" w:pos="1816"/>
        <w:tab w:val="right" w:pos="9616"/>
      </w:tabs>
    </w:pPr>
    <w:r>
      <w:tab/>
    </w:r>
    <w:r>
      <w:tab/>
    </w:r>
    <w:r>
      <w:tab/>
    </w:r>
    <w:r>
      <w:fldChar w:fldCharType="begin"/>
    </w:r>
    <w:r>
      <w:instrText>PAGE   \* MERGEFORMAT</w:instrText>
    </w:r>
    <w:r>
      <w:fldChar w:fldCharType="separate"/>
    </w:r>
    <w:r w:rsidR="008D774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04" w:rsidRDefault="00700604" w:rsidP="00EE5AEC">
      <w:pPr>
        <w:spacing w:after="0" w:line="240" w:lineRule="auto"/>
      </w:pPr>
      <w:r>
        <w:separator/>
      </w:r>
    </w:p>
  </w:footnote>
  <w:footnote w:type="continuationSeparator" w:id="0">
    <w:p w:rsidR="00700604" w:rsidRDefault="00700604"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E189D"/>
    <w:multiLevelType w:val="hybridMultilevel"/>
    <w:tmpl w:val="61268544"/>
    <w:lvl w:ilvl="0" w:tplc="0409000B">
      <w:start w:val="1"/>
      <w:numFmt w:val="bullet"/>
      <w:lvlText w:val=""/>
      <w:lvlJc w:val="left"/>
      <w:pPr>
        <w:ind w:left="1080" w:hanging="360"/>
      </w:pPr>
      <w:rPr>
        <w:rFonts w:ascii="Wingdings" w:hAnsi="Wingdings"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8">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44417"/>
    <w:multiLevelType w:val="hybridMultilevel"/>
    <w:tmpl w:val="FCE80BDA"/>
    <w:lvl w:ilvl="0" w:tplc="6696E03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BD8359B"/>
    <w:multiLevelType w:val="hybridMultilevel"/>
    <w:tmpl w:val="6A2C9BA6"/>
    <w:lvl w:ilvl="0" w:tplc="75D253BA">
      <w:start w:val="19"/>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FF3486B"/>
    <w:multiLevelType w:val="hybridMultilevel"/>
    <w:tmpl w:val="D69EF3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75B67D6"/>
    <w:multiLevelType w:val="hybridMultilevel"/>
    <w:tmpl w:val="11C289BC"/>
    <w:lvl w:ilvl="0" w:tplc="F4E20A6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AD1262A"/>
    <w:multiLevelType w:val="hybridMultilevel"/>
    <w:tmpl w:val="B9E65D58"/>
    <w:lvl w:ilvl="0" w:tplc="5A888A6E">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nsid w:val="3B3E6B1A"/>
    <w:multiLevelType w:val="hybridMultilevel"/>
    <w:tmpl w:val="2B1A1026"/>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2">
    <w:nsid w:val="4510282C"/>
    <w:multiLevelType w:val="hybridMultilevel"/>
    <w:tmpl w:val="AEE65A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34F4E"/>
    <w:multiLevelType w:val="hybridMultilevel"/>
    <w:tmpl w:val="72EA182A"/>
    <w:lvl w:ilvl="0" w:tplc="5A888A6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1D64826"/>
    <w:multiLevelType w:val="hybridMultilevel"/>
    <w:tmpl w:val="2522F2E6"/>
    <w:lvl w:ilvl="0" w:tplc="9F9EF052">
      <w:numFmt w:val="bullet"/>
      <w:lvlText w:val="-"/>
      <w:lvlJc w:val="left"/>
      <w:pPr>
        <w:tabs>
          <w:tab w:val="num" w:pos="405"/>
        </w:tabs>
        <w:ind w:left="405" w:hanging="360"/>
      </w:pPr>
      <w:rPr>
        <w:rFonts w:ascii="Garamond" w:eastAsia="Calibri" w:hAnsi="Garamond"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1">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nsid w:val="59415CA7"/>
    <w:multiLevelType w:val="hybridMultilevel"/>
    <w:tmpl w:val="6854BBC6"/>
    <w:lvl w:ilvl="0" w:tplc="153039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12BF8"/>
    <w:multiLevelType w:val="hybridMultilevel"/>
    <w:tmpl w:val="123005A8"/>
    <w:lvl w:ilvl="0" w:tplc="0418000B">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3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5">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2421F5"/>
    <w:multiLevelType w:val="hybridMultilevel"/>
    <w:tmpl w:val="DE2E431C"/>
    <w:lvl w:ilvl="0" w:tplc="5A888A6E">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7">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9">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8"/>
  </w:num>
  <w:num w:numId="6">
    <w:abstractNumId w:val="11"/>
  </w:num>
  <w:num w:numId="7">
    <w:abstractNumId w:val="17"/>
  </w:num>
  <w:num w:numId="8">
    <w:abstractNumId w:val="28"/>
  </w:num>
  <w:num w:numId="9">
    <w:abstractNumId w:val="25"/>
  </w:num>
  <w:num w:numId="10">
    <w:abstractNumId w:val="1"/>
  </w:num>
  <w:num w:numId="11">
    <w:abstractNumId w:val="16"/>
  </w:num>
  <w:num w:numId="12">
    <w:abstractNumId w:val="4"/>
  </w:num>
  <w:num w:numId="13">
    <w:abstractNumId w:val="3"/>
  </w:num>
  <w:num w:numId="14">
    <w:abstractNumId w:val="7"/>
  </w:num>
  <w:num w:numId="15">
    <w:abstractNumId w:val="8"/>
  </w:num>
  <w:num w:numId="16">
    <w:abstractNumId w:val="39"/>
  </w:num>
  <w:num w:numId="17">
    <w:abstractNumId w:val="27"/>
  </w:num>
  <w:num w:numId="18">
    <w:abstractNumId w:val="2"/>
  </w:num>
  <w:num w:numId="19">
    <w:abstractNumId w:val="41"/>
  </w:num>
  <w:num w:numId="20">
    <w:abstractNumId w:val="0"/>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3"/>
  </w:num>
  <w:num w:numId="24">
    <w:abstractNumId w:val="40"/>
  </w:num>
  <w:num w:numId="25">
    <w:abstractNumId w:val="26"/>
  </w:num>
  <w:num w:numId="26">
    <w:abstractNumId w:val="37"/>
  </w:num>
  <w:num w:numId="27">
    <w:abstractNumId w:val="9"/>
  </w:num>
  <w:num w:numId="28">
    <w:abstractNumId w:val="19"/>
  </w:num>
  <w:num w:numId="29">
    <w:abstractNumId w:val="35"/>
  </w:num>
  <w:num w:numId="30">
    <w:abstractNumId w:val="18"/>
  </w:num>
  <w:num w:numId="31">
    <w:abstractNumId w:val="29"/>
  </w:num>
  <w:num w:numId="32">
    <w:abstractNumId w:val="33"/>
  </w:num>
  <w:num w:numId="33">
    <w:abstractNumId w:val="21"/>
  </w:num>
  <w:num w:numId="34">
    <w:abstractNumId w:val="36"/>
  </w:num>
  <w:num w:numId="35">
    <w:abstractNumId w:val="20"/>
  </w:num>
  <w:num w:numId="36">
    <w:abstractNumId w:val="22"/>
  </w:num>
  <w:num w:numId="37">
    <w:abstractNumId w:val="24"/>
  </w:num>
  <w:num w:numId="38">
    <w:abstractNumId w:val="14"/>
  </w:num>
  <w:num w:numId="39">
    <w:abstractNumId w:val="10"/>
  </w:num>
  <w:num w:numId="40">
    <w:abstractNumId w:val="5"/>
  </w:num>
  <w:num w:numId="41">
    <w:abstractNumId w:val="32"/>
  </w:num>
  <w:num w:numId="4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02ABB"/>
    <w:rsid w:val="0001037A"/>
    <w:rsid w:val="00010C3C"/>
    <w:rsid w:val="000172E2"/>
    <w:rsid w:val="00024271"/>
    <w:rsid w:val="0004033A"/>
    <w:rsid w:val="00041C7B"/>
    <w:rsid w:val="000432B7"/>
    <w:rsid w:val="000438FE"/>
    <w:rsid w:val="000467A8"/>
    <w:rsid w:val="00051258"/>
    <w:rsid w:val="00051494"/>
    <w:rsid w:val="0005311C"/>
    <w:rsid w:val="00054893"/>
    <w:rsid w:val="00057B34"/>
    <w:rsid w:val="000603A5"/>
    <w:rsid w:val="00065CE2"/>
    <w:rsid w:val="00071C2E"/>
    <w:rsid w:val="00073A3E"/>
    <w:rsid w:val="00074281"/>
    <w:rsid w:val="000955A8"/>
    <w:rsid w:val="00095AC6"/>
    <w:rsid w:val="00095BEA"/>
    <w:rsid w:val="000A27EF"/>
    <w:rsid w:val="000A2E73"/>
    <w:rsid w:val="000B623A"/>
    <w:rsid w:val="000D0727"/>
    <w:rsid w:val="000D1120"/>
    <w:rsid w:val="000D2016"/>
    <w:rsid w:val="000D35A8"/>
    <w:rsid w:val="000D644D"/>
    <w:rsid w:val="000D7D08"/>
    <w:rsid w:val="000E0484"/>
    <w:rsid w:val="000E0E9B"/>
    <w:rsid w:val="000E1E98"/>
    <w:rsid w:val="000E5E8F"/>
    <w:rsid w:val="000F0C76"/>
    <w:rsid w:val="000F3A85"/>
    <w:rsid w:val="000F75BF"/>
    <w:rsid w:val="00102243"/>
    <w:rsid w:val="001044D4"/>
    <w:rsid w:val="001057FC"/>
    <w:rsid w:val="00112D75"/>
    <w:rsid w:val="00114BD1"/>
    <w:rsid w:val="001159A1"/>
    <w:rsid w:val="00116812"/>
    <w:rsid w:val="00121730"/>
    <w:rsid w:val="00123E5A"/>
    <w:rsid w:val="0012567C"/>
    <w:rsid w:val="00126604"/>
    <w:rsid w:val="00130513"/>
    <w:rsid w:val="00132DB5"/>
    <w:rsid w:val="001333EB"/>
    <w:rsid w:val="00134819"/>
    <w:rsid w:val="00134C7C"/>
    <w:rsid w:val="00140CAD"/>
    <w:rsid w:val="00143E37"/>
    <w:rsid w:val="00144DDF"/>
    <w:rsid w:val="0015071B"/>
    <w:rsid w:val="00154FA7"/>
    <w:rsid w:val="00167D80"/>
    <w:rsid w:val="00171A29"/>
    <w:rsid w:val="00172764"/>
    <w:rsid w:val="00172AFD"/>
    <w:rsid w:val="0017345C"/>
    <w:rsid w:val="00180DB7"/>
    <w:rsid w:val="0018731D"/>
    <w:rsid w:val="00190F93"/>
    <w:rsid w:val="001951B1"/>
    <w:rsid w:val="001974A8"/>
    <w:rsid w:val="00197EB4"/>
    <w:rsid w:val="001A24D9"/>
    <w:rsid w:val="001A2C52"/>
    <w:rsid w:val="001A3799"/>
    <w:rsid w:val="001A3A67"/>
    <w:rsid w:val="001A4826"/>
    <w:rsid w:val="001B040E"/>
    <w:rsid w:val="001B434D"/>
    <w:rsid w:val="001B4690"/>
    <w:rsid w:val="001C20F2"/>
    <w:rsid w:val="001C476C"/>
    <w:rsid w:val="001C6822"/>
    <w:rsid w:val="001D2258"/>
    <w:rsid w:val="001D58C8"/>
    <w:rsid w:val="001D5C27"/>
    <w:rsid w:val="001E092E"/>
    <w:rsid w:val="001E3D98"/>
    <w:rsid w:val="001E4E5C"/>
    <w:rsid w:val="001E678F"/>
    <w:rsid w:val="001F13FA"/>
    <w:rsid w:val="001F3B49"/>
    <w:rsid w:val="001F65BD"/>
    <w:rsid w:val="0020169E"/>
    <w:rsid w:val="00204A23"/>
    <w:rsid w:val="00207D2B"/>
    <w:rsid w:val="002111A6"/>
    <w:rsid w:val="002133C9"/>
    <w:rsid w:val="002160FA"/>
    <w:rsid w:val="0021768B"/>
    <w:rsid w:val="002176A0"/>
    <w:rsid w:val="00222838"/>
    <w:rsid w:val="00222CB0"/>
    <w:rsid w:val="00235762"/>
    <w:rsid w:val="002375A7"/>
    <w:rsid w:val="00244E34"/>
    <w:rsid w:val="0024580B"/>
    <w:rsid w:val="002538FA"/>
    <w:rsid w:val="00265951"/>
    <w:rsid w:val="00272465"/>
    <w:rsid w:val="00273674"/>
    <w:rsid w:val="00273D20"/>
    <w:rsid w:val="0027438A"/>
    <w:rsid w:val="00274BB6"/>
    <w:rsid w:val="002752F2"/>
    <w:rsid w:val="00276020"/>
    <w:rsid w:val="00280E48"/>
    <w:rsid w:val="00281ADF"/>
    <w:rsid w:val="002838C3"/>
    <w:rsid w:val="002839B7"/>
    <w:rsid w:val="00283E13"/>
    <w:rsid w:val="0028448A"/>
    <w:rsid w:val="002855B9"/>
    <w:rsid w:val="00287FBD"/>
    <w:rsid w:val="002A40D5"/>
    <w:rsid w:val="002A507E"/>
    <w:rsid w:val="002B39C5"/>
    <w:rsid w:val="002B7699"/>
    <w:rsid w:val="002C64DC"/>
    <w:rsid w:val="002C76B1"/>
    <w:rsid w:val="002D03E4"/>
    <w:rsid w:val="002D2D7D"/>
    <w:rsid w:val="002E1BAC"/>
    <w:rsid w:val="002E2C5D"/>
    <w:rsid w:val="002E2E6C"/>
    <w:rsid w:val="002F074C"/>
    <w:rsid w:val="002F2092"/>
    <w:rsid w:val="002F5DDA"/>
    <w:rsid w:val="002F7F8D"/>
    <w:rsid w:val="00300FA1"/>
    <w:rsid w:val="003019A2"/>
    <w:rsid w:val="0030265F"/>
    <w:rsid w:val="00312913"/>
    <w:rsid w:val="00325FFF"/>
    <w:rsid w:val="00331D90"/>
    <w:rsid w:val="00336D75"/>
    <w:rsid w:val="003409D9"/>
    <w:rsid w:val="00340E23"/>
    <w:rsid w:val="003431F5"/>
    <w:rsid w:val="00343F60"/>
    <w:rsid w:val="0034777D"/>
    <w:rsid w:val="00351752"/>
    <w:rsid w:val="00353F35"/>
    <w:rsid w:val="00355006"/>
    <w:rsid w:val="003560B5"/>
    <w:rsid w:val="00356610"/>
    <w:rsid w:val="00360E57"/>
    <w:rsid w:val="00362EC5"/>
    <w:rsid w:val="0036379B"/>
    <w:rsid w:val="00364BA2"/>
    <w:rsid w:val="003770C0"/>
    <w:rsid w:val="0037729D"/>
    <w:rsid w:val="003820F8"/>
    <w:rsid w:val="00385AB1"/>
    <w:rsid w:val="00391374"/>
    <w:rsid w:val="003913AE"/>
    <w:rsid w:val="00391FF9"/>
    <w:rsid w:val="003970F1"/>
    <w:rsid w:val="00397CC0"/>
    <w:rsid w:val="003A2FA5"/>
    <w:rsid w:val="003A7E0E"/>
    <w:rsid w:val="003B2BF5"/>
    <w:rsid w:val="003B3611"/>
    <w:rsid w:val="003B482C"/>
    <w:rsid w:val="003B4D93"/>
    <w:rsid w:val="003B665E"/>
    <w:rsid w:val="003D249F"/>
    <w:rsid w:val="003D4813"/>
    <w:rsid w:val="003E66B4"/>
    <w:rsid w:val="003E7CD2"/>
    <w:rsid w:val="003E7D2D"/>
    <w:rsid w:val="003F0476"/>
    <w:rsid w:val="003F1971"/>
    <w:rsid w:val="003F1D2D"/>
    <w:rsid w:val="003F6196"/>
    <w:rsid w:val="003F7CF7"/>
    <w:rsid w:val="00400A57"/>
    <w:rsid w:val="0040438F"/>
    <w:rsid w:val="00404666"/>
    <w:rsid w:val="004058FC"/>
    <w:rsid w:val="00407687"/>
    <w:rsid w:val="00407CFD"/>
    <w:rsid w:val="00414095"/>
    <w:rsid w:val="00414869"/>
    <w:rsid w:val="004158D5"/>
    <w:rsid w:val="00415C2D"/>
    <w:rsid w:val="0041609A"/>
    <w:rsid w:val="00416695"/>
    <w:rsid w:val="0042202A"/>
    <w:rsid w:val="004220C6"/>
    <w:rsid w:val="00424209"/>
    <w:rsid w:val="00424516"/>
    <w:rsid w:val="00431B24"/>
    <w:rsid w:val="00437C7C"/>
    <w:rsid w:val="00440CD3"/>
    <w:rsid w:val="0044475A"/>
    <w:rsid w:val="00444FDA"/>
    <w:rsid w:val="00447F9A"/>
    <w:rsid w:val="00450C7D"/>
    <w:rsid w:val="00452466"/>
    <w:rsid w:val="004538C2"/>
    <w:rsid w:val="0045666F"/>
    <w:rsid w:val="004579C5"/>
    <w:rsid w:val="00460D3F"/>
    <w:rsid w:val="00462B27"/>
    <w:rsid w:val="00463AD0"/>
    <w:rsid w:val="00464009"/>
    <w:rsid w:val="004662EC"/>
    <w:rsid w:val="00466AA4"/>
    <w:rsid w:val="0046718A"/>
    <w:rsid w:val="00474B53"/>
    <w:rsid w:val="00476227"/>
    <w:rsid w:val="00484B79"/>
    <w:rsid w:val="00485F66"/>
    <w:rsid w:val="00490ABF"/>
    <w:rsid w:val="00491C8F"/>
    <w:rsid w:val="004921EA"/>
    <w:rsid w:val="00493399"/>
    <w:rsid w:val="004943BD"/>
    <w:rsid w:val="00494C4B"/>
    <w:rsid w:val="00495F0C"/>
    <w:rsid w:val="004A1535"/>
    <w:rsid w:val="004A1B57"/>
    <w:rsid w:val="004A3AB9"/>
    <w:rsid w:val="004A3FDA"/>
    <w:rsid w:val="004A4567"/>
    <w:rsid w:val="004A76FD"/>
    <w:rsid w:val="004B6303"/>
    <w:rsid w:val="004C2360"/>
    <w:rsid w:val="004D2B6A"/>
    <w:rsid w:val="004D4367"/>
    <w:rsid w:val="004D4D6A"/>
    <w:rsid w:val="004E303A"/>
    <w:rsid w:val="004E7C6A"/>
    <w:rsid w:val="004F010B"/>
    <w:rsid w:val="004F495D"/>
    <w:rsid w:val="004F687C"/>
    <w:rsid w:val="005035C2"/>
    <w:rsid w:val="00506601"/>
    <w:rsid w:val="00510C02"/>
    <w:rsid w:val="00512E17"/>
    <w:rsid w:val="005130E1"/>
    <w:rsid w:val="005172C0"/>
    <w:rsid w:val="00521885"/>
    <w:rsid w:val="0052578C"/>
    <w:rsid w:val="0053048D"/>
    <w:rsid w:val="00532311"/>
    <w:rsid w:val="00554D0D"/>
    <w:rsid w:val="005611C9"/>
    <w:rsid w:val="0056265B"/>
    <w:rsid w:val="00570B71"/>
    <w:rsid w:val="005717FF"/>
    <w:rsid w:val="00574A59"/>
    <w:rsid w:val="0058096C"/>
    <w:rsid w:val="005815FE"/>
    <w:rsid w:val="005817EF"/>
    <w:rsid w:val="00586712"/>
    <w:rsid w:val="00590C8D"/>
    <w:rsid w:val="0059197A"/>
    <w:rsid w:val="00591CEB"/>
    <w:rsid w:val="005938B4"/>
    <w:rsid w:val="00593D2C"/>
    <w:rsid w:val="00594BEC"/>
    <w:rsid w:val="005967B3"/>
    <w:rsid w:val="005A0946"/>
    <w:rsid w:val="005A5E3E"/>
    <w:rsid w:val="005B013E"/>
    <w:rsid w:val="005C48D1"/>
    <w:rsid w:val="005D00EF"/>
    <w:rsid w:val="005D08B1"/>
    <w:rsid w:val="005D1E55"/>
    <w:rsid w:val="005D2082"/>
    <w:rsid w:val="005D619C"/>
    <w:rsid w:val="005D7551"/>
    <w:rsid w:val="005D777A"/>
    <w:rsid w:val="005E105F"/>
    <w:rsid w:val="005E154D"/>
    <w:rsid w:val="005E2D1B"/>
    <w:rsid w:val="005F0B46"/>
    <w:rsid w:val="005F10A3"/>
    <w:rsid w:val="005F43F3"/>
    <w:rsid w:val="005F67FF"/>
    <w:rsid w:val="005F6ED3"/>
    <w:rsid w:val="005F726C"/>
    <w:rsid w:val="00605112"/>
    <w:rsid w:val="00605A3F"/>
    <w:rsid w:val="00605AE4"/>
    <w:rsid w:val="006065E5"/>
    <w:rsid w:val="00612BD1"/>
    <w:rsid w:val="00617188"/>
    <w:rsid w:val="006172C2"/>
    <w:rsid w:val="006175AB"/>
    <w:rsid w:val="006206C3"/>
    <w:rsid w:val="0062087F"/>
    <w:rsid w:val="0063397A"/>
    <w:rsid w:val="00634743"/>
    <w:rsid w:val="00635BE5"/>
    <w:rsid w:val="00641AB8"/>
    <w:rsid w:val="0064206A"/>
    <w:rsid w:val="00644DD0"/>
    <w:rsid w:val="00645E11"/>
    <w:rsid w:val="00646C63"/>
    <w:rsid w:val="006514AF"/>
    <w:rsid w:val="00657539"/>
    <w:rsid w:val="00660EB2"/>
    <w:rsid w:val="00674B0A"/>
    <w:rsid w:val="00677615"/>
    <w:rsid w:val="00680B05"/>
    <w:rsid w:val="00681601"/>
    <w:rsid w:val="0068641A"/>
    <w:rsid w:val="00686F12"/>
    <w:rsid w:val="0069415C"/>
    <w:rsid w:val="006959BE"/>
    <w:rsid w:val="00696C6E"/>
    <w:rsid w:val="006A5931"/>
    <w:rsid w:val="006C1BBA"/>
    <w:rsid w:val="006C63A3"/>
    <w:rsid w:val="006C6B9D"/>
    <w:rsid w:val="006D5413"/>
    <w:rsid w:val="006D7856"/>
    <w:rsid w:val="006E7F5D"/>
    <w:rsid w:val="006F065F"/>
    <w:rsid w:val="006F150B"/>
    <w:rsid w:val="006F2B17"/>
    <w:rsid w:val="006F555F"/>
    <w:rsid w:val="00700604"/>
    <w:rsid w:val="007014D6"/>
    <w:rsid w:val="00701FCD"/>
    <w:rsid w:val="00704787"/>
    <w:rsid w:val="00704EDA"/>
    <w:rsid w:val="007058A6"/>
    <w:rsid w:val="0071041C"/>
    <w:rsid w:val="0071092D"/>
    <w:rsid w:val="00711EDB"/>
    <w:rsid w:val="00712024"/>
    <w:rsid w:val="0071516F"/>
    <w:rsid w:val="00717255"/>
    <w:rsid w:val="00722BE2"/>
    <w:rsid w:val="00726DF7"/>
    <w:rsid w:val="00731133"/>
    <w:rsid w:val="00732A8F"/>
    <w:rsid w:val="00741781"/>
    <w:rsid w:val="0074203B"/>
    <w:rsid w:val="007449D7"/>
    <w:rsid w:val="00745281"/>
    <w:rsid w:val="00750BE3"/>
    <w:rsid w:val="007516E9"/>
    <w:rsid w:val="00756DE9"/>
    <w:rsid w:val="007626A4"/>
    <w:rsid w:val="00762CBA"/>
    <w:rsid w:val="00764DAC"/>
    <w:rsid w:val="00770A07"/>
    <w:rsid w:val="0078207D"/>
    <w:rsid w:val="007906C2"/>
    <w:rsid w:val="00791330"/>
    <w:rsid w:val="007A21D6"/>
    <w:rsid w:val="007A2B7A"/>
    <w:rsid w:val="007A4B5D"/>
    <w:rsid w:val="007A567D"/>
    <w:rsid w:val="007B0BB5"/>
    <w:rsid w:val="007B1B6E"/>
    <w:rsid w:val="007B64A0"/>
    <w:rsid w:val="007B666C"/>
    <w:rsid w:val="007B6A9B"/>
    <w:rsid w:val="007B7617"/>
    <w:rsid w:val="007C3819"/>
    <w:rsid w:val="007C3D80"/>
    <w:rsid w:val="007C47E6"/>
    <w:rsid w:val="007C650D"/>
    <w:rsid w:val="007C79E6"/>
    <w:rsid w:val="007D25CD"/>
    <w:rsid w:val="007D630E"/>
    <w:rsid w:val="007D7049"/>
    <w:rsid w:val="007D7687"/>
    <w:rsid w:val="007E57AC"/>
    <w:rsid w:val="007F1F7B"/>
    <w:rsid w:val="007F78B8"/>
    <w:rsid w:val="0080663A"/>
    <w:rsid w:val="00807FA1"/>
    <w:rsid w:val="008107B0"/>
    <w:rsid w:val="008115A6"/>
    <w:rsid w:val="008120A0"/>
    <w:rsid w:val="00812EE7"/>
    <w:rsid w:val="00813BBE"/>
    <w:rsid w:val="008152A6"/>
    <w:rsid w:val="0082341E"/>
    <w:rsid w:val="008279DA"/>
    <w:rsid w:val="00831E18"/>
    <w:rsid w:val="00834097"/>
    <w:rsid w:val="008360B4"/>
    <w:rsid w:val="00837B75"/>
    <w:rsid w:val="0084744A"/>
    <w:rsid w:val="008507FB"/>
    <w:rsid w:val="00850A95"/>
    <w:rsid w:val="008510A7"/>
    <w:rsid w:val="00852369"/>
    <w:rsid w:val="00852BE9"/>
    <w:rsid w:val="0085482C"/>
    <w:rsid w:val="00864CCB"/>
    <w:rsid w:val="0086539D"/>
    <w:rsid w:val="00865ED2"/>
    <w:rsid w:val="008708C9"/>
    <w:rsid w:val="00873596"/>
    <w:rsid w:val="008735F9"/>
    <w:rsid w:val="008755BC"/>
    <w:rsid w:val="008837D9"/>
    <w:rsid w:val="00886381"/>
    <w:rsid w:val="00887166"/>
    <w:rsid w:val="00894EED"/>
    <w:rsid w:val="00896EB9"/>
    <w:rsid w:val="008A3EA1"/>
    <w:rsid w:val="008B046B"/>
    <w:rsid w:val="008B0759"/>
    <w:rsid w:val="008B210D"/>
    <w:rsid w:val="008B3B82"/>
    <w:rsid w:val="008B58B7"/>
    <w:rsid w:val="008C0DF3"/>
    <w:rsid w:val="008C47E7"/>
    <w:rsid w:val="008D38AB"/>
    <w:rsid w:val="008D774C"/>
    <w:rsid w:val="008F01A6"/>
    <w:rsid w:val="009018D7"/>
    <w:rsid w:val="00911C83"/>
    <w:rsid w:val="00912F44"/>
    <w:rsid w:val="00914181"/>
    <w:rsid w:val="00914234"/>
    <w:rsid w:val="009167CA"/>
    <w:rsid w:val="00916BDA"/>
    <w:rsid w:val="00917D3C"/>
    <w:rsid w:val="00920C39"/>
    <w:rsid w:val="00920CB2"/>
    <w:rsid w:val="009221F6"/>
    <w:rsid w:val="00925661"/>
    <w:rsid w:val="009262FC"/>
    <w:rsid w:val="00926A19"/>
    <w:rsid w:val="00930F35"/>
    <w:rsid w:val="00937BE6"/>
    <w:rsid w:val="00942E31"/>
    <w:rsid w:val="00944C05"/>
    <w:rsid w:val="00945DD0"/>
    <w:rsid w:val="009464F4"/>
    <w:rsid w:val="00955EED"/>
    <w:rsid w:val="0095643C"/>
    <w:rsid w:val="0095679E"/>
    <w:rsid w:val="00957EEB"/>
    <w:rsid w:val="00963ED5"/>
    <w:rsid w:val="00967C07"/>
    <w:rsid w:val="00971AF8"/>
    <w:rsid w:val="00987E43"/>
    <w:rsid w:val="009A0064"/>
    <w:rsid w:val="009A3848"/>
    <w:rsid w:val="009A7CB8"/>
    <w:rsid w:val="009B27DD"/>
    <w:rsid w:val="009B2EA8"/>
    <w:rsid w:val="009B321F"/>
    <w:rsid w:val="009B6371"/>
    <w:rsid w:val="009C0B4C"/>
    <w:rsid w:val="009D477B"/>
    <w:rsid w:val="009D658A"/>
    <w:rsid w:val="009D7396"/>
    <w:rsid w:val="009E48F1"/>
    <w:rsid w:val="009F2AAC"/>
    <w:rsid w:val="009F3A44"/>
    <w:rsid w:val="00A0001C"/>
    <w:rsid w:val="00A0059B"/>
    <w:rsid w:val="00A067D8"/>
    <w:rsid w:val="00A069F5"/>
    <w:rsid w:val="00A10BDF"/>
    <w:rsid w:val="00A16C57"/>
    <w:rsid w:val="00A20C7B"/>
    <w:rsid w:val="00A2482A"/>
    <w:rsid w:val="00A24E2E"/>
    <w:rsid w:val="00A25301"/>
    <w:rsid w:val="00A2748F"/>
    <w:rsid w:val="00A277BC"/>
    <w:rsid w:val="00A35C5A"/>
    <w:rsid w:val="00A450C7"/>
    <w:rsid w:val="00A5101E"/>
    <w:rsid w:val="00A51953"/>
    <w:rsid w:val="00A56D12"/>
    <w:rsid w:val="00A57600"/>
    <w:rsid w:val="00A6161A"/>
    <w:rsid w:val="00A61856"/>
    <w:rsid w:val="00A624C7"/>
    <w:rsid w:val="00A62671"/>
    <w:rsid w:val="00A647D3"/>
    <w:rsid w:val="00A6505B"/>
    <w:rsid w:val="00A67E94"/>
    <w:rsid w:val="00A700D2"/>
    <w:rsid w:val="00A71B5E"/>
    <w:rsid w:val="00A72EFE"/>
    <w:rsid w:val="00A75AC2"/>
    <w:rsid w:val="00A77875"/>
    <w:rsid w:val="00A976B5"/>
    <w:rsid w:val="00AA02C5"/>
    <w:rsid w:val="00AA31AC"/>
    <w:rsid w:val="00AB36AB"/>
    <w:rsid w:val="00AB4990"/>
    <w:rsid w:val="00AB5A1E"/>
    <w:rsid w:val="00AB5A9C"/>
    <w:rsid w:val="00AB73BF"/>
    <w:rsid w:val="00AB7516"/>
    <w:rsid w:val="00AC56D1"/>
    <w:rsid w:val="00AD46A6"/>
    <w:rsid w:val="00AD5885"/>
    <w:rsid w:val="00AD64B1"/>
    <w:rsid w:val="00AE0F33"/>
    <w:rsid w:val="00AE1F9C"/>
    <w:rsid w:val="00AE211C"/>
    <w:rsid w:val="00AE6E2B"/>
    <w:rsid w:val="00AF4D5B"/>
    <w:rsid w:val="00AF686B"/>
    <w:rsid w:val="00AF736A"/>
    <w:rsid w:val="00B0093A"/>
    <w:rsid w:val="00B0367F"/>
    <w:rsid w:val="00B06824"/>
    <w:rsid w:val="00B07E26"/>
    <w:rsid w:val="00B11231"/>
    <w:rsid w:val="00B163DE"/>
    <w:rsid w:val="00B169FF"/>
    <w:rsid w:val="00B25A23"/>
    <w:rsid w:val="00B36897"/>
    <w:rsid w:val="00B50352"/>
    <w:rsid w:val="00B51C02"/>
    <w:rsid w:val="00B51C58"/>
    <w:rsid w:val="00B56E1C"/>
    <w:rsid w:val="00B6098B"/>
    <w:rsid w:val="00B64EB8"/>
    <w:rsid w:val="00B668B9"/>
    <w:rsid w:val="00B70244"/>
    <w:rsid w:val="00B757C2"/>
    <w:rsid w:val="00B779F3"/>
    <w:rsid w:val="00B77FDD"/>
    <w:rsid w:val="00B824DC"/>
    <w:rsid w:val="00B86198"/>
    <w:rsid w:val="00B87F49"/>
    <w:rsid w:val="00B96B24"/>
    <w:rsid w:val="00BA1CB7"/>
    <w:rsid w:val="00BB00E5"/>
    <w:rsid w:val="00BB01A7"/>
    <w:rsid w:val="00BB1E01"/>
    <w:rsid w:val="00BB2BD0"/>
    <w:rsid w:val="00BB56FB"/>
    <w:rsid w:val="00BB5ACC"/>
    <w:rsid w:val="00BC5E66"/>
    <w:rsid w:val="00BD20F5"/>
    <w:rsid w:val="00BD4BFF"/>
    <w:rsid w:val="00BD5775"/>
    <w:rsid w:val="00BD7222"/>
    <w:rsid w:val="00BD7415"/>
    <w:rsid w:val="00BD7C3A"/>
    <w:rsid w:val="00BD7EFC"/>
    <w:rsid w:val="00BE0687"/>
    <w:rsid w:val="00BE0B84"/>
    <w:rsid w:val="00BE238B"/>
    <w:rsid w:val="00BE3395"/>
    <w:rsid w:val="00BF1AE7"/>
    <w:rsid w:val="00BF5BB6"/>
    <w:rsid w:val="00BF77BA"/>
    <w:rsid w:val="00C025D0"/>
    <w:rsid w:val="00C04CD0"/>
    <w:rsid w:val="00C064EE"/>
    <w:rsid w:val="00C12201"/>
    <w:rsid w:val="00C12548"/>
    <w:rsid w:val="00C14094"/>
    <w:rsid w:val="00C1502B"/>
    <w:rsid w:val="00C17315"/>
    <w:rsid w:val="00C24125"/>
    <w:rsid w:val="00C24B0F"/>
    <w:rsid w:val="00C3013D"/>
    <w:rsid w:val="00C31607"/>
    <w:rsid w:val="00C34FBD"/>
    <w:rsid w:val="00C36162"/>
    <w:rsid w:val="00C40BD9"/>
    <w:rsid w:val="00C41A19"/>
    <w:rsid w:val="00C428C4"/>
    <w:rsid w:val="00C4715D"/>
    <w:rsid w:val="00C51029"/>
    <w:rsid w:val="00C514FF"/>
    <w:rsid w:val="00C520F6"/>
    <w:rsid w:val="00C52530"/>
    <w:rsid w:val="00C61E10"/>
    <w:rsid w:val="00C620DF"/>
    <w:rsid w:val="00C640BE"/>
    <w:rsid w:val="00C66E96"/>
    <w:rsid w:val="00C73EF6"/>
    <w:rsid w:val="00C76160"/>
    <w:rsid w:val="00C761CC"/>
    <w:rsid w:val="00C77B66"/>
    <w:rsid w:val="00C802ED"/>
    <w:rsid w:val="00C81658"/>
    <w:rsid w:val="00C8224E"/>
    <w:rsid w:val="00C85B53"/>
    <w:rsid w:val="00C92154"/>
    <w:rsid w:val="00C9451F"/>
    <w:rsid w:val="00CA1C7C"/>
    <w:rsid w:val="00CA26FC"/>
    <w:rsid w:val="00CA6344"/>
    <w:rsid w:val="00CB165A"/>
    <w:rsid w:val="00CB5B10"/>
    <w:rsid w:val="00CD145B"/>
    <w:rsid w:val="00CD50D4"/>
    <w:rsid w:val="00CE69F2"/>
    <w:rsid w:val="00CF2819"/>
    <w:rsid w:val="00CF469E"/>
    <w:rsid w:val="00D14AA1"/>
    <w:rsid w:val="00D20456"/>
    <w:rsid w:val="00D23EEB"/>
    <w:rsid w:val="00D3384E"/>
    <w:rsid w:val="00D34D4D"/>
    <w:rsid w:val="00D36CDB"/>
    <w:rsid w:val="00D40702"/>
    <w:rsid w:val="00D4186E"/>
    <w:rsid w:val="00D42C36"/>
    <w:rsid w:val="00D43517"/>
    <w:rsid w:val="00D43C79"/>
    <w:rsid w:val="00D46A6B"/>
    <w:rsid w:val="00D47DDD"/>
    <w:rsid w:val="00D52D6D"/>
    <w:rsid w:val="00D55126"/>
    <w:rsid w:val="00D55185"/>
    <w:rsid w:val="00D566D4"/>
    <w:rsid w:val="00D57183"/>
    <w:rsid w:val="00D619A6"/>
    <w:rsid w:val="00D62463"/>
    <w:rsid w:val="00D6351F"/>
    <w:rsid w:val="00D6555F"/>
    <w:rsid w:val="00D65E7E"/>
    <w:rsid w:val="00D72225"/>
    <w:rsid w:val="00D73058"/>
    <w:rsid w:val="00D7402F"/>
    <w:rsid w:val="00D7690A"/>
    <w:rsid w:val="00D80276"/>
    <w:rsid w:val="00D80391"/>
    <w:rsid w:val="00D8117A"/>
    <w:rsid w:val="00D823FC"/>
    <w:rsid w:val="00D8302E"/>
    <w:rsid w:val="00D85488"/>
    <w:rsid w:val="00D96D00"/>
    <w:rsid w:val="00DA6964"/>
    <w:rsid w:val="00DB26C9"/>
    <w:rsid w:val="00DB2AFF"/>
    <w:rsid w:val="00DB61F2"/>
    <w:rsid w:val="00DB6FEE"/>
    <w:rsid w:val="00DB7C31"/>
    <w:rsid w:val="00DC6F82"/>
    <w:rsid w:val="00DD1E11"/>
    <w:rsid w:val="00DE1234"/>
    <w:rsid w:val="00DE3A94"/>
    <w:rsid w:val="00DE4A3A"/>
    <w:rsid w:val="00DE585F"/>
    <w:rsid w:val="00DF1979"/>
    <w:rsid w:val="00DF2236"/>
    <w:rsid w:val="00DF2AC4"/>
    <w:rsid w:val="00DF3F57"/>
    <w:rsid w:val="00E03D06"/>
    <w:rsid w:val="00E12EAB"/>
    <w:rsid w:val="00E14E3B"/>
    <w:rsid w:val="00E231E8"/>
    <w:rsid w:val="00E27402"/>
    <w:rsid w:val="00E33E6F"/>
    <w:rsid w:val="00E340E1"/>
    <w:rsid w:val="00E357CC"/>
    <w:rsid w:val="00E36E1E"/>
    <w:rsid w:val="00E416ED"/>
    <w:rsid w:val="00E45F4C"/>
    <w:rsid w:val="00E51181"/>
    <w:rsid w:val="00E51DE7"/>
    <w:rsid w:val="00E53CDC"/>
    <w:rsid w:val="00E60587"/>
    <w:rsid w:val="00E623B2"/>
    <w:rsid w:val="00E64A93"/>
    <w:rsid w:val="00E6529F"/>
    <w:rsid w:val="00E70417"/>
    <w:rsid w:val="00E82726"/>
    <w:rsid w:val="00E8294C"/>
    <w:rsid w:val="00E85737"/>
    <w:rsid w:val="00E91709"/>
    <w:rsid w:val="00E91D0A"/>
    <w:rsid w:val="00E964FF"/>
    <w:rsid w:val="00E97915"/>
    <w:rsid w:val="00EA4802"/>
    <w:rsid w:val="00EA5736"/>
    <w:rsid w:val="00EA5D79"/>
    <w:rsid w:val="00EA5F61"/>
    <w:rsid w:val="00EA72C3"/>
    <w:rsid w:val="00EA7CE1"/>
    <w:rsid w:val="00EB4F82"/>
    <w:rsid w:val="00EB751D"/>
    <w:rsid w:val="00EC015F"/>
    <w:rsid w:val="00EC4135"/>
    <w:rsid w:val="00ED392F"/>
    <w:rsid w:val="00EE0B79"/>
    <w:rsid w:val="00EE3CE8"/>
    <w:rsid w:val="00EE4AB2"/>
    <w:rsid w:val="00EE4D55"/>
    <w:rsid w:val="00EE5AEC"/>
    <w:rsid w:val="00EF064F"/>
    <w:rsid w:val="00EF16FD"/>
    <w:rsid w:val="00EF3CC9"/>
    <w:rsid w:val="00EF4E54"/>
    <w:rsid w:val="00EF5AC1"/>
    <w:rsid w:val="00EF7142"/>
    <w:rsid w:val="00F02D9F"/>
    <w:rsid w:val="00F0354B"/>
    <w:rsid w:val="00F04D7D"/>
    <w:rsid w:val="00F07805"/>
    <w:rsid w:val="00F07D51"/>
    <w:rsid w:val="00F15E42"/>
    <w:rsid w:val="00F17E0F"/>
    <w:rsid w:val="00F20AF6"/>
    <w:rsid w:val="00F240AB"/>
    <w:rsid w:val="00F2728C"/>
    <w:rsid w:val="00F27D74"/>
    <w:rsid w:val="00F319B3"/>
    <w:rsid w:val="00F31BC4"/>
    <w:rsid w:val="00F32D0B"/>
    <w:rsid w:val="00F32D2F"/>
    <w:rsid w:val="00F37811"/>
    <w:rsid w:val="00F44C16"/>
    <w:rsid w:val="00F461E4"/>
    <w:rsid w:val="00F463A5"/>
    <w:rsid w:val="00F4782D"/>
    <w:rsid w:val="00F509DD"/>
    <w:rsid w:val="00F53EFD"/>
    <w:rsid w:val="00F544B7"/>
    <w:rsid w:val="00F6060B"/>
    <w:rsid w:val="00F61529"/>
    <w:rsid w:val="00F62027"/>
    <w:rsid w:val="00F64742"/>
    <w:rsid w:val="00F65616"/>
    <w:rsid w:val="00F72054"/>
    <w:rsid w:val="00F73BB7"/>
    <w:rsid w:val="00F778B1"/>
    <w:rsid w:val="00F77C05"/>
    <w:rsid w:val="00F85879"/>
    <w:rsid w:val="00F86065"/>
    <w:rsid w:val="00F86A3F"/>
    <w:rsid w:val="00F90BE4"/>
    <w:rsid w:val="00F94B91"/>
    <w:rsid w:val="00F978A2"/>
    <w:rsid w:val="00FA0BC3"/>
    <w:rsid w:val="00FA22C5"/>
    <w:rsid w:val="00FA7571"/>
    <w:rsid w:val="00FB05B7"/>
    <w:rsid w:val="00FB35EB"/>
    <w:rsid w:val="00FB700A"/>
    <w:rsid w:val="00FB7C68"/>
    <w:rsid w:val="00FD643D"/>
    <w:rsid w:val="00FE6788"/>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 w:type="paragraph" w:styleId="NoSpacing">
    <w:name w:val="No Spacing"/>
    <w:uiPriority w:val="1"/>
    <w:qFormat/>
    <w:rsid w:val="001E4E5C"/>
    <w:pPr>
      <w:spacing w:after="0" w:line="240" w:lineRule="auto"/>
    </w:pPr>
    <w:rPr>
      <w:rFonts w:ascii="Calibri" w:eastAsia="Calibri" w:hAnsi="Calibri" w:cs="Times New Roman"/>
      <w:lang w:val="en-US"/>
    </w:rPr>
  </w:style>
  <w:style w:type="character" w:customStyle="1" w:styleId="tli1">
    <w:name w:val="tli1"/>
    <w:rsid w:val="008735F9"/>
  </w:style>
  <w:style w:type="character" w:customStyle="1" w:styleId="tal1">
    <w:name w:val="tal1"/>
    <w:rsid w:val="00873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 w:type="paragraph" w:styleId="NoSpacing">
    <w:name w:val="No Spacing"/>
    <w:uiPriority w:val="1"/>
    <w:qFormat/>
    <w:rsid w:val="001E4E5C"/>
    <w:pPr>
      <w:spacing w:after="0" w:line="240" w:lineRule="auto"/>
    </w:pPr>
    <w:rPr>
      <w:rFonts w:ascii="Calibri" w:eastAsia="Calibri" w:hAnsi="Calibri" w:cs="Times New Roman"/>
      <w:lang w:val="en-US"/>
    </w:rPr>
  </w:style>
  <w:style w:type="character" w:customStyle="1" w:styleId="tli1">
    <w:name w:val="tli1"/>
    <w:rsid w:val="008735F9"/>
  </w:style>
  <w:style w:type="character" w:customStyle="1" w:styleId="tal1">
    <w:name w:val="tal1"/>
    <w:rsid w:val="0087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BAC1-869B-43B0-BDD7-17315561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3841</Words>
  <Characters>22279</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 Stancescu</dc:creator>
  <cp:lastModifiedBy>Madalina Cursaru</cp:lastModifiedBy>
  <cp:revision>23</cp:revision>
  <cp:lastPrinted>2022-06-06T10:24:00Z</cp:lastPrinted>
  <dcterms:created xsi:type="dcterms:W3CDTF">2022-08-05T05:09:00Z</dcterms:created>
  <dcterms:modified xsi:type="dcterms:W3CDTF">2023-07-10T11:40:00Z</dcterms:modified>
</cp:coreProperties>
</file>