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758" w:rsidRPr="00E64A93" w:rsidRDefault="007B3758" w:rsidP="007B3758">
      <w:pPr>
        <w:tabs>
          <w:tab w:val="center" w:pos="4680"/>
          <w:tab w:val="left" w:pos="9000"/>
          <w:tab w:val="right" w:pos="9360"/>
        </w:tabs>
        <w:spacing w:after="0" w:line="240" w:lineRule="auto"/>
        <w:jc w:val="both"/>
        <w:rPr>
          <w:rFonts w:ascii="Times New Roman" w:eastAsia="Times New Roman" w:hAnsi="Times New Roman" w:cs="Times New Roman"/>
          <w:color w:val="00214E"/>
          <w:sz w:val="32"/>
          <w:szCs w:val="32"/>
          <w:lang w:val="en-US"/>
        </w:rPr>
      </w:pPr>
      <w:r w:rsidRPr="00D16F9E">
        <w:rPr>
          <w:rFonts w:ascii="Times New Roman" w:hAnsi="Times New Roman"/>
          <w:noProof/>
          <w:sz w:val="24"/>
          <w:szCs w:val="24"/>
          <w:lang w:eastAsia="ro-RO"/>
        </w:rPr>
        <w:drawing>
          <wp:anchor distT="0" distB="0" distL="114300" distR="114300" simplePos="0" relativeHeight="251659264" behindDoc="0" locked="0" layoutInCell="1" allowOverlap="1" wp14:anchorId="29CDC40F" wp14:editId="55E74AF7">
            <wp:simplePos x="0" y="0"/>
            <wp:positionH relativeFrom="column">
              <wp:posOffset>318135</wp:posOffset>
            </wp:positionH>
            <wp:positionV relativeFrom="paragraph">
              <wp:posOffset>-114935</wp:posOffset>
            </wp:positionV>
            <wp:extent cx="613410" cy="606425"/>
            <wp:effectExtent l="0" t="0" r="0" b="3175"/>
            <wp:wrapSquare wrapText="bothSides"/>
            <wp:docPr id="1" name="Picture 2"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guvernului_României_versiunea_2016_cu_coroană"/>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3410" cy="6064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color w:val="00214E"/>
          <w:sz w:val="32"/>
          <w:szCs w:val="32"/>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7.35pt;margin-top:-2.15pt;width:52.15pt;height:41.9pt;z-index:-251655168;mso-position-horizontal-relative:text;mso-position-vertical-relative:text">
            <v:imagedata r:id="rId7" o:title=""/>
          </v:shape>
          <o:OLEObject Type="Embed" ProgID="CorelDRAW.Graphic.13" ShapeID="_x0000_s1026" DrawAspect="Content" ObjectID="_1770028586" r:id="rId8"/>
        </w:pict>
      </w:r>
      <w:r>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Ministerul</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Mediului</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Apelor</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și</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Pădurilor</w:t>
      </w:r>
      <w:proofErr w:type="spellEnd"/>
    </w:p>
    <w:p w:rsidR="007B3758" w:rsidRPr="00E64A93" w:rsidRDefault="007B3758" w:rsidP="007B3758">
      <w:pPr>
        <w:tabs>
          <w:tab w:val="center" w:pos="4680"/>
          <w:tab w:val="right" w:pos="9360"/>
        </w:tabs>
        <w:spacing w:after="0" w:line="240" w:lineRule="auto"/>
        <w:jc w:val="both"/>
        <w:rPr>
          <w:rFonts w:ascii="Times New Roman" w:eastAsia="Times New Roman" w:hAnsi="Times New Roman" w:cs="Times New Roman"/>
          <w:b/>
          <w:sz w:val="32"/>
          <w:szCs w:val="32"/>
          <w:lang w:val="en-US" w:eastAsia="ar-SA"/>
        </w:rPr>
      </w:pPr>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Agenţia</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Naţională</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pentru</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Protecţia</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Mediului</w:t>
      </w:r>
      <w:proofErr w:type="spellEnd"/>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7B3758" w:rsidRPr="00E64A93" w:rsidTr="003702C0">
        <w:trPr>
          <w:trHeight w:val="584"/>
        </w:trPr>
        <w:tc>
          <w:tcPr>
            <w:tcW w:w="9537" w:type="dxa"/>
            <w:tcBorders>
              <w:top w:val="single" w:sz="8" w:space="0" w:color="000000"/>
              <w:bottom w:val="single" w:sz="8" w:space="0" w:color="000000"/>
            </w:tcBorders>
            <w:shd w:val="clear" w:color="auto" w:fill="DBE5F1"/>
          </w:tcPr>
          <w:p w:rsidR="007B3758" w:rsidRPr="00E64A93" w:rsidRDefault="007B3758" w:rsidP="003702C0">
            <w:pPr>
              <w:tabs>
                <w:tab w:val="center" w:pos="4680"/>
                <w:tab w:val="right" w:pos="9360"/>
              </w:tabs>
              <w:spacing w:before="120" w:after="0" w:line="240" w:lineRule="auto"/>
              <w:jc w:val="center"/>
              <w:rPr>
                <w:rFonts w:ascii="Times New Roman" w:eastAsia="Times New Roman" w:hAnsi="Times New Roman" w:cs="Times New Roman"/>
                <w:b/>
                <w:bCs/>
                <w:color w:val="00214E"/>
                <w:sz w:val="28"/>
                <w:szCs w:val="28"/>
                <w:lang w:val="en-US"/>
              </w:rPr>
            </w:pPr>
            <w:r w:rsidRPr="00E64A93">
              <w:rPr>
                <w:rFonts w:ascii="Times New Roman" w:eastAsia="Times New Roman" w:hAnsi="Times New Roman" w:cs="Times New Roman"/>
                <w:b/>
                <w:bCs/>
                <w:color w:val="00214E"/>
                <w:sz w:val="28"/>
                <w:szCs w:val="28"/>
                <w:lang w:val="en-US"/>
              </w:rPr>
              <w:t>AGENŢIA PENTRU PROTECŢIA MEDIULUI DÂMBOVIŢA</w:t>
            </w:r>
          </w:p>
        </w:tc>
      </w:tr>
    </w:tbl>
    <w:p w:rsidR="007B3758" w:rsidRPr="005717FF" w:rsidRDefault="007B3758" w:rsidP="007B3758">
      <w:pPr>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eastAsia="ro-RO"/>
        </w:rPr>
        <w:t xml:space="preserve">                                                                                                                Nr. 3810/2037/</w:t>
      </w:r>
    </w:p>
    <w:p w:rsidR="007B3758" w:rsidRPr="00C61E10" w:rsidRDefault="007B3758" w:rsidP="007B3758">
      <w:pPr>
        <w:suppressAutoHyphens/>
        <w:spacing w:after="0" w:line="240" w:lineRule="auto"/>
        <w:jc w:val="center"/>
        <w:rPr>
          <w:rFonts w:ascii="Times New Roman" w:hAnsi="Times New Roman" w:cs="Times New Roman"/>
          <w:sz w:val="24"/>
          <w:szCs w:val="24"/>
        </w:rPr>
      </w:pPr>
    </w:p>
    <w:p w:rsidR="007B3758" w:rsidRPr="00C61E10" w:rsidRDefault="007B3758" w:rsidP="007B3758">
      <w:pPr>
        <w:suppressAutoHyphens/>
        <w:spacing w:after="0" w:line="240" w:lineRule="auto"/>
        <w:jc w:val="center"/>
        <w:rPr>
          <w:rFonts w:ascii="Times New Roman" w:eastAsia="Times New Roman" w:hAnsi="Times New Roman" w:cs="Times New Roman"/>
          <w:b/>
          <w:sz w:val="24"/>
          <w:szCs w:val="24"/>
          <w:lang w:eastAsia="ro-RO"/>
        </w:rPr>
      </w:pPr>
      <w:r>
        <w:t xml:space="preserve">Proiect </w:t>
      </w:r>
      <w:hyperlink r:id="rId9" w:anchor="#" w:history="1"/>
      <w:r w:rsidRPr="00A75AC2">
        <w:rPr>
          <w:rFonts w:ascii="Times New Roman" w:eastAsia="Times New Roman" w:hAnsi="Times New Roman" w:cs="Times New Roman"/>
          <w:b/>
          <w:sz w:val="24"/>
          <w:szCs w:val="24"/>
          <w:lang w:eastAsia="ro-RO"/>
        </w:rPr>
        <w:t>D</w:t>
      </w:r>
      <w:r w:rsidRPr="00C61E10">
        <w:rPr>
          <w:rFonts w:ascii="Times New Roman" w:eastAsia="Times New Roman" w:hAnsi="Times New Roman" w:cs="Times New Roman"/>
          <w:b/>
          <w:sz w:val="24"/>
          <w:szCs w:val="24"/>
          <w:lang w:eastAsia="ro-RO"/>
        </w:rPr>
        <w:t>ECIZI</w:t>
      </w:r>
      <w:r>
        <w:rPr>
          <w:rFonts w:ascii="Times New Roman" w:eastAsia="Times New Roman" w:hAnsi="Times New Roman" w:cs="Times New Roman"/>
          <w:b/>
          <w:sz w:val="24"/>
          <w:szCs w:val="24"/>
          <w:lang w:eastAsia="ro-RO"/>
        </w:rPr>
        <w:t>A</w:t>
      </w:r>
      <w:r w:rsidRPr="00C61E10">
        <w:rPr>
          <w:rFonts w:ascii="Times New Roman" w:eastAsia="Times New Roman" w:hAnsi="Times New Roman" w:cs="Times New Roman"/>
          <w:b/>
          <w:sz w:val="24"/>
          <w:szCs w:val="24"/>
          <w:lang w:eastAsia="ro-RO"/>
        </w:rPr>
        <w:t xml:space="preserve"> ETAP</w:t>
      </w:r>
      <w:r>
        <w:rPr>
          <w:rFonts w:ascii="Times New Roman" w:eastAsia="Times New Roman" w:hAnsi="Times New Roman" w:cs="Times New Roman"/>
          <w:b/>
          <w:sz w:val="24"/>
          <w:szCs w:val="24"/>
          <w:lang w:eastAsia="ro-RO"/>
        </w:rPr>
        <w:t>EI</w:t>
      </w:r>
      <w:r w:rsidRPr="00C61E10">
        <w:rPr>
          <w:rFonts w:ascii="Times New Roman" w:eastAsia="Times New Roman" w:hAnsi="Times New Roman" w:cs="Times New Roman"/>
          <w:b/>
          <w:sz w:val="24"/>
          <w:szCs w:val="24"/>
          <w:lang w:eastAsia="ro-RO"/>
        </w:rPr>
        <w:t xml:space="preserve"> DE ÎNCADRARE</w:t>
      </w:r>
    </w:p>
    <w:p w:rsidR="007B3758" w:rsidRDefault="007B3758" w:rsidP="007B3758">
      <w:pPr>
        <w:suppressAutoHyphens/>
        <w:spacing w:after="0" w:line="240" w:lineRule="auto"/>
        <w:jc w:val="center"/>
        <w:rPr>
          <w:rStyle w:val="tpa"/>
          <w:rFonts w:ascii="Times New Roman" w:eastAsia="Times New Roman" w:hAnsi="Times New Roman" w:cs="Times New Roman"/>
          <w:b/>
          <w:sz w:val="24"/>
          <w:szCs w:val="24"/>
          <w:lang w:eastAsia="ro-RO"/>
        </w:rPr>
      </w:pPr>
      <w:r>
        <w:rPr>
          <w:rStyle w:val="tpa"/>
          <w:rFonts w:ascii="Times New Roman" w:eastAsia="Times New Roman" w:hAnsi="Times New Roman" w:cs="Times New Roman"/>
          <w:b/>
          <w:sz w:val="24"/>
          <w:szCs w:val="24"/>
          <w:lang w:eastAsia="ro-RO"/>
        </w:rPr>
        <w:t xml:space="preserve"> Nr. </w:t>
      </w:r>
      <w:r>
        <w:rPr>
          <w:rStyle w:val="tpa"/>
          <w:rFonts w:ascii="Times New Roman" w:eastAsia="Times New Roman" w:hAnsi="Times New Roman" w:cs="Times New Roman"/>
          <w:b/>
          <w:color w:val="FF0000"/>
          <w:sz w:val="24"/>
          <w:szCs w:val="24"/>
          <w:lang w:eastAsia="ro-RO"/>
        </w:rPr>
        <w:t xml:space="preserve"> </w:t>
      </w:r>
      <w:r>
        <w:rPr>
          <w:rStyle w:val="tpa"/>
          <w:rFonts w:ascii="Times New Roman" w:eastAsia="Times New Roman" w:hAnsi="Times New Roman" w:cs="Times New Roman"/>
          <w:b/>
          <w:sz w:val="24"/>
          <w:szCs w:val="24"/>
          <w:lang w:eastAsia="ro-RO"/>
        </w:rPr>
        <w:t>din ..</w:t>
      </w:r>
      <w:bookmarkStart w:id="0" w:name="_GoBack"/>
      <w:bookmarkEnd w:id="0"/>
    </w:p>
    <w:p w:rsidR="007B3758" w:rsidRPr="00A6505B" w:rsidRDefault="007B3758" w:rsidP="007B3758">
      <w:pPr>
        <w:suppressAutoHyphens/>
        <w:spacing w:after="0" w:line="240" w:lineRule="auto"/>
        <w:jc w:val="center"/>
        <w:rPr>
          <w:rStyle w:val="tpa"/>
          <w:rFonts w:ascii="Times New Roman" w:eastAsia="Times New Roman" w:hAnsi="Times New Roman" w:cs="Times New Roman"/>
          <w:b/>
          <w:sz w:val="24"/>
          <w:szCs w:val="24"/>
          <w:lang w:eastAsia="ro-RO"/>
        </w:rPr>
      </w:pPr>
    </w:p>
    <w:p w:rsidR="007B3758" w:rsidRPr="008507FB" w:rsidRDefault="007B3758" w:rsidP="007B3758">
      <w:pPr>
        <w:ind w:firstLine="708"/>
        <w:jc w:val="both"/>
        <w:rPr>
          <w:rStyle w:val="tpa"/>
          <w:rFonts w:ascii="Times New Roman" w:hAnsi="Times New Roman" w:cs="Times New Roman"/>
          <w:color w:val="000000"/>
          <w:sz w:val="24"/>
          <w:szCs w:val="24"/>
        </w:rPr>
      </w:pPr>
      <w:r w:rsidRPr="008507FB">
        <w:rPr>
          <w:rStyle w:val="tpa"/>
          <w:rFonts w:ascii="Times New Roman" w:hAnsi="Times New Roman" w:cs="Times New Roman"/>
          <w:color w:val="000000"/>
          <w:sz w:val="24"/>
          <w:szCs w:val="24"/>
        </w:rPr>
        <w:t xml:space="preserve">Ca urmare a solicitării de emitere a acordului de mediu adresate de </w:t>
      </w:r>
      <w:r>
        <w:rPr>
          <w:rStyle w:val="tpa1"/>
          <w:rFonts w:ascii="Times New Roman" w:hAnsi="Times New Roman" w:cs="Times New Roman"/>
          <w:b/>
          <w:sz w:val="24"/>
          <w:szCs w:val="24"/>
        </w:rPr>
        <w:t xml:space="preserve">CONSILIUL JUDEȚEAN DÂMBOVIȚA, </w:t>
      </w:r>
      <w:r w:rsidRPr="00046BAB">
        <w:rPr>
          <w:rStyle w:val="tpa1"/>
          <w:rFonts w:ascii="Times New Roman" w:hAnsi="Times New Roman" w:cs="Times New Roman"/>
          <w:sz w:val="24"/>
          <w:szCs w:val="24"/>
        </w:rPr>
        <w:t xml:space="preserve">cu sediul in </w:t>
      </w:r>
      <w:r>
        <w:rPr>
          <w:rStyle w:val="tpa1"/>
          <w:rFonts w:ascii="Times New Roman" w:hAnsi="Times New Roman" w:cs="Times New Roman"/>
          <w:sz w:val="24"/>
          <w:szCs w:val="24"/>
        </w:rPr>
        <w:t>municipiul Târgoviște</w:t>
      </w:r>
      <w:r w:rsidRPr="00046BAB">
        <w:rPr>
          <w:rStyle w:val="tpa1"/>
          <w:rFonts w:ascii="Times New Roman" w:hAnsi="Times New Roman" w:cs="Times New Roman"/>
          <w:sz w:val="24"/>
          <w:szCs w:val="24"/>
        </w:rPr>
        <w:t xml:space="preserve">, </w:t>
      </w:r>
      <w:r>
        <w:rPr>
          <w:rStyle w:val="tpa1"/>
          <w:rFonts w:ascii="Times New Roman" w:hAnsi="Times New Roman" w:cs="Times New Roman"/>
          <w:sz w:val="24"/>
          <w:szCs w:val="24"/>
        </w:rPr>
        <w:t xml:space="preserve">Piața Tricolorului, nr. 1, </w:t>
      </w:r>
      <w:r w:rsidRPr="00046BAB">
        <w:rPr>
          <w:rStyle w:val="tpa1"/>
          <w:rFonts w:ascii="Times New Roman" w:hAnsi="Times New Roman" w:cs="Times New Roman"/>
          <w:sz w:val="24"/>
          <w:szCs w:val="24"/>
        </w:rPr>
        <w:t>județul Dâmbovița</w:t>
      </w:r>
      <w:r>
        <w:rPr>
          <w:rStyle w:val="tpa1"/>
          <w:rFonts w:ascii="Times New Roman" w:hAnsi="Times New Roman" w:cs="Times New Roman"/>
          <w:b/>
          <w:sz w:val="24"/>
          <w:szCs w:val="24"/>
        </w:rPr>
        <w:t xml:space="preserve">, </w:t>
      </w:r>
      <w:r w:rsidRPr="008507FB">
        <w:rPr>
          <w:rStyle w:val="tpa"/>
          <w:rFonts w:ascii="Times New Roman" w:hAnsi="Times New Roman" w:cs="Times New Roman"/>
          <w:color w:val="000000"/>
          <w:sz w:val="24"/>
          <w:szCs w:val="24"/>
        </w:rPr>
        <w:t xml:space="preserve">înregistrată la </w:t>
      </w:r>
      <w:r w:rsidRPr="008507FB">
        <w:rPr>
          <w:rStyle w:val="tpa1"/>
          <w:rFonts w:ascii="Times New Roman" w:hAnsi="Times New Roman" w:cs="Times New Roman"/>
          <w:sz w:val="24"/>
          <w:szCs w:val="24"/>
        </w:rPr>
        <w:t xml:space="preserve">Agenția pentru Protecția Mediului (APM) Dâmbovița cu nr. </w:t>
      </w:r>
      <w:r>
        <w:rPr>
          <w:rStyle w:val="tpa1"/>
          <w:rFonts w:ascii="Times New Roman" w:hAnsi="Times New Roman" w:cs="Times New Roman"/>
          <w:sz w:val="24"/>
          <w:szCs w:val="24"/>
        </w:rPr>
        <w:t>3810</w:t>
      </w:r>
      <w:r w:rsidRPr="00356610">
        <w:rPr>
          <w:rStyle w:val="tpa1"/>
          <w:rFonts w:ascii="Times New Roman" w:hAnsi="Times New Roman" w:cs="Times New Roman"/>
          <w:sz w:val="24"/>
          <w:szCs w:val="24"/>
        </w:rPr>
        <w:t xml:space="preserve"> din </w:t>
      </w:r>
      <w:r>
        <w:rPr>
          <w:rStyle w:val="tpa1"/>
          <w:rFonts w:ascii="Times New Roman" w:hAnsi="Times New Roman" w:cs="Times New Roman"/>
          <w:sz w:val="24"/>
          <w:szCs w:val="24"/>
        </w:rPr>
        <w:t>08.03.2023</w:t>
      </w:r>
      <w:r w:rsidRPr="008507FB">
        <w:rPr>
          <w:rStyle w:val="tpa1"/>
          <w:rFonts w:ascii="Times New Roman" w:hAnsi="Times New Roman" w:cs="Times New Roman"/>
          <w:sz w:val="24"/>
          <w:szCs w:val="24"/>
        </w:rPr>
        <w:t>,</w:t>
      </w:r>
      <w:r w:rsidRPr="008507FB">
        <w:rPr>
          <w:rStyle w:val="tpa"/>
          <w:rFonts w:ascii="Times New Roman" w:hAnsi="Times New Roman" w:cs="Times New Roman"/>
          <w:color w:val="000000"/>
          <w:sz w:val="24"/>
          <w:szCs w:val="24"/>
        </w:rPr>
        <w:t xml:space="preserve"> în baza Legii nr. 292/2018 privind evaluarea impactului anumitor proiecte publice şi private asupra mediului şi a Ordonanţei de urgenţă a Guvernului nr. </w:t>
      </w:r>
      <w:r>
        <w:fldChar w:fldCharType="begin"/>
      </w:r>
      <w:r>
        <w:instrText xml:space="preserve"> HYPERLINK "https://idrept.ro/00103869.htm" </w:instrText>
      </w:r>
      <w:r>
        <w:fldChar w:fldCharType="separate"/>
      </w:r>
      <w:r w:rsidRPr="008507FB">
        <w:rPr>
          <w:rStyle w:val="Hyperlink"/>
          <w:rFonts w:ascii="Times New Roman" w:hAnsi="Times New Roman" w:cs="Times New Roman"/>
          <w:b/>
          <w:bCs/>
          <w:color w:val="333399"/>
          <w:sz w:val="24"/>
          <w:szCs w:val="24"/>
        </w:rPr>
        <w:t>57/2007</w:t>
      </w:r>
      <w:r>
        <w:rPr>
          <w:rStyle w:val="Hyperlink"/>
          <w:rFonts w:ascii="Times New Roman" w:hAnsi="Times New Roman" w:cs="Times New Roman"/>
          <w:b/>
          <w:bCs/>
          <w:color w:val="333399"/>
          <w:sz w:val="24"/>
          <w:szCs w:val="24"/>
        </w:rPr>
        <w:fldChar w:fldCharType="end"/>
      </w:r>
      <w:r w:rsidRPr="008507FB">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fldChar w:fldCharType="begin"/>
      </w:r>
      <w:r>
        <w:instrText xml:space="preserve"> HYPERLINK "https://idrept.ro/00139597.htm" </w:instrText>
      </w:r>
      <w:r>
        <w:fldChar w:fldCharType="separate"/>
      </w:r>
      <w:r w:rsidRPr="008507FB">
        <w:rPr>
          <w:rStyle w:val="Hyperlink"/>
          <w:rFonts w:ascii="Times New Roman" w:hAnsi="Times New Roman" w:cs="Times New Roman"/>
          <w:b/>
          <w:bCs/>
          <w:color w:val="333399"/>
          <w:sz w:val="24"/>
          <w:szCs w:val="24"/>
        </w:rPr>
        <w:t>49/2011</w:t>
      </w:r>
      <w:r>
        <w:rPr>
          <w:rStyle w:val="Hyperlink"/>
          <w:rFonts w:ascii="Times New Roman" w:hAnsi="Times New Roman" w:cs="Times New Roman"/>
          <w:b/>
          <w:bCs/>
          <w:color w:val="333399"/>
          <w:sz w:val="24"/>
          <w:szCs w:val="24"/>
        </w:rPr>
        <w:fldChar w:fldCharType="end"/>
      </w:r>
      <w:r w:rsidRPr="008507FB">
        <w:rPr>
          <w:rStyle w:val="tpa"/>
          <w:rFonts w:ascii="Times New Roman" w:hAnsi="Times New Roman" w:cs="Times New Roman"/>
          <w:color w:val="000000"/>
          <w:sz w:val="24"/>
          <w:szCs w:val="24"/>
        </w:rPr>
        <w:t>, cu modificările şi completările ulterioare,</w:t>
      </w:r>
    </w:p>
    <w:p w:rsidR="007B3758" w:rsidRDefault="007B3758" w:rsidP="007B3758">
      <w:pPr>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r w:rsidRPr="00C61E10">
        <w:rPr>
          <w:rFonts w:ascii="Times New Roman" w:eastAsia="Times New Roman" w:hAnsi="Times New Roman" w:cs="Times New Roman"/>
          <w:b/>
          <w:sz w:val="24"/>
          <w:szCs w:val="24"/>
          <w:lang w:eastAsia="ro-RO"/>
        </w:rPr>
        <w:t>Agenția pentru Protecția Mediului (APM) Dâmbovița decide</w:t>
      </w:r>
      <w:r w:rsidRPr="00C61E10">
        <w:rPr>
          <w:rStyle w:val="tpa"/>
          <w:rFonts w:ascii="Times New Roman" w:hAnsi="Times New Roman" w:cs="Times New Roman"/>
          <w:color w:val="000000"/>
          <w:sz w:val="24"/>
          <w:szCs w:val="24"/>
        </w:rPr>
        <w:t>, ca urmare a consultărilor desfăşurate în cadrul şedinţe</w:t>
      </w:r>
      <w:r>
        <w:rPr>
          <w:rStyle w:val="tpa"/>
          <w:rFonts w:ascii="Times New Roman" w:hAnsi="Times New Roman" w:cs="Times New Roman"/>
          <w:color w:val="000000"/>
          <w:sz w:val="24"/>
          <w:szCs w:val="24"/>
        </w:rPr>
        <w:t>i</w:t>
      </w:r>
      <w:r w:rsidRPr="00C61E10">
        <w:rPr>
          <w:rStyle w:val="tpa"/>
          <w:rFonts w:ascii="Times New Roman" w:hAnsi="Times New Roman" w:cs="Times New Roman"/>
          <w:color w:val="000000"/>
          <w:sz w:val="24"/>
          <w:szCs w:val="24"/>
        </w:rPr>
        <w:t xml:space="preserve"> Comisiei de analiză tehnică din dat</w:t>
      </w:r>
      <w:r>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 xml:space="preserve"> de</w:t>
      </w:r>
      <w:r>
        <w:rPr>
          <w:rStyle w:val="tpa"/>
          <w:rFonts w:ascii="Times New Roman" w:hAnsi="Times New Roman" w:cs="Times New Roman"/>
          <w:color w:val="000000"/>
          <w:sz w:val="24"/>
          <w:szCs w:val="24"/>
        </w:rPr>
        <w:t xml:space="preserve"> </w:t>
      </w:r>
      <w:r w:rsidRPr="009E10C4">
        <w:rPr>
          <w:rStyle w:val="tpa"/>
          <w:rFonts w:ascii="Times New Roman" w:hAnsi="Times New Roman" w:cs="Times New Roman"/>
          <w:sz w:val="24"/>
          <w:szCs w:val="24"/>
        </w:rPr>
        <w:t xml:space="preserve">27.04.2023 </w:t>
      </w:r>
      <w:r w:rsidRPr="00C61E10">
        <w:rPr>
          <w:rStyle w:val="tpa"/>
          <w:rFonts w:ascii="Times New Roman" w:hAnsi="Times New Roman" w:cs="Times New Roman"/>
          <w:color w:val="000000"/>
          <w:sz w:val="24"/>
          <w:szCs w:val="24"/>
        </w:rPr>
        <w:t xml:space="preserve">că </w:t>
      </w:r>
      <w:bookmarkStart w:id="2" w:name="_Hlk2541910"/>
      <w:r w:rsidRPr="00C61E10">
        <w:rPr>
          <w:rStyle w:val="tpa"/>
          <w:rFonts w:ascii="Times New Roman" w:hAnsi="Times New Roman" w:cs="Times New Roman"/>
          <w:color w:val="000000"/>
          <w:sz w:val="24"/>
          <w:szCs w:val="24"/>
        </w:rPr>
        <w:t xml:space="preserve">proiectul </w:t>
      </w:r>
      <w:bookmarkStart w:id="3" w:name="do|ax5^I|pa10"/>
      <w:bookmarkStart w:id="4" w:name="_Hlk2541879"/>
      <w:bookmarkEnd w:id="2"/>
      <w:bookmarkEnd w:id="3"/>
      <w:r>
        <w:rPr>
          <w:rFonts w:ascii="Times New Roman" w:eastAsia="Calibri" w:hAnsi="Times New Roman" w:cs="Times New Roman"/>
          <w:b/>
          <w:i/>
          <w:sz w:val="24"/>
          <w:szCs w:val="24"/>
          <w:lang w:val="en-US"/>
        </w:rPr>
        <w:t>,,</w:t>
      </w:r>
      <w:proofErr w:type="spellStart"/>
      <w:r>
        <w:rPr>
          <w:rFonts w:ascii="Times New Roman" w:eastAsia="Calibri" w:hAnsi="Times New Roman" w:cs="Times New Roman"/>
          <w:b/>
          <w:i/>
          <w:sz w:val="24"/>
          <w:szCs w:val="24"/>
          <w:lang w:val="en-US"/>
        </w:rPr>
        <w:t>Dezvoltarea</w:t>
      </w:r>
      <w:proofErr w:type="spellEnd"/>
      <w:r>
        <w:rPr>
          <w:rFonts w:ascii="Times New Roman" w:eastAsia="Calibri" w:hAnsi="Times New Roman" w:cs="Times New Roman"/>
          <w:b/>
          <w:i/>
          <w:sz w:val="24"/>
          <w:szCs w:val="24"/>
          <w:lang w:val="en-US"/>
        </w:rPr>
        <w:t xml:space="preserve"> </w:t>
      </w:r>
      <w:proofErr w:type="spellStart"/>
      <w:r>
        <w:rPr>
          <w:rFonts w:ascii="Times New Roman" w:eastAsia="Calibri" w:hAnsi="Times New Roman" w:cs="Times New Roman"/>
          <w:b/>
          <w:i/>
          <w:sz w:val="24"/>
          <w:szCs w:val="24"/>
          <w:lang w:val="en-US"/>
        </w:rPr>
        <w:t>infrastructurii</w:t>
      </w:r>
      <w:proofErr w:type="spellEnd"/>
      <w:r>
        <w:rPr>
          <w:rFonts w:ascii="Times New Roman" w:eastAsia="Calibri" w:hAnsi="Times New Roman" w:cs="Times New Roman"/>
          <w:b/>
          <w:i/>
          <w:sz w:val="24"/>
          <w:szCs w:val="24"/>
          <w:lang w:val="en-US"/>
        </w:rPr>
        <w:t xml:space="preserve"> de </w:t>
      </w:r>
      <w:proofErr w:type="spellStart"/>
      <w:r>
        <w:rPr>
          <w:rFonts w:ascii="Times New Roman" w:eastAsia="Calibri" w:hAnsi="Times New Roman" w:cs="Times New Roman"/>
          <w:b/>
          <w:i/>
          <w:sz w:val="24"/>
          <w:szCs w:val="24"/>
          <w:lang w:val="en-US"/>
        </w:rPr>
        <w:t>turism</w:t>
      </w:r>
      <w:proofErr w:type="spellEnd"/>
      <w:r>
        <w:rPr>
          <w:rFonts w:ascii="Times New Roman" w:eastAsia="Calibri" w:hAnsi="Times New Roman" w:cs="Times New Roman"/>
          <w:b/>
          <w:i/>
          <w:sz w:val="24"/>
          <w:szCs w:val="24"/>
          <w:lang w:val="en-US"/>
        </w:rPr>
        <w:t xml:space="preserve"> </w:t>
      </w:r>
      <w:proofErr w:type="spellStart"/>
      <w:r>
        <w:rPr>
          <w:rFonts w:ascii="Times New Roman" w:eastAsia="Calibri" w:hAnsi="Times New Roman" w:cs="Times New Roman"/>
          <w:b/>
          <w:i/>
          <w:sz w:val="24"/>
          <w:szCs w:val="24"/>
          <w:lang w:val="en-US"/>
        </w:rPr>
        <w:t>prin</w:t>
      </w:r>
      <w:proofErr w:type="spellEnd"/>
      <w:r>
        <w:rPr>
          <w:rFonts w:ascii="Times New Roman" w:eastAsia="Calibri" w:hAnsi="Times New Roman" w:cs="Times New Roman"/>
          <w:b/>
          <w:i/>
          <w:sz w:val="24"/>
          <w:szCs w:val="24"/>
          <w:lang w:val="en-US"/>
        </w:rPr>
        <w:t xml:space="preserve"> </w:t>
      </w:r>
      <w:proofErr w:type="spellStart"/>
      <w:r>
        <w:rPr>
          <w:rFonts w:ascii="Times New Roman" w:eastAsia="Calibri" w:hAnsi="Times New Roman" w:cs="Times New Roman"/>
          <w:b/>
          <w:i/>
          <w:sz w:val="24"/>
          <w:szCs w:val="24"/>
          <w:lang w:val="en-US"/>
        </w:rPr>
        <w:t>reabilitarea</w:t>
      </w:r>
      <w:proofErr w:type="spellEnd"/>
      <w:r>
        <w:rPr>
          <w:rFonts w:ascii="Times New Roman" w:eastAsia="Calibri" w:hAnsi="Times New Roman" w:cs="Times New Roman"/>
          <w:b/>
          <w:i/>
          <w:sz w:val="24"/>
          <w:szCs w:val="24"/>
          <w:lang w:val="en-US"/>
        </w:rPr>
        <w:t xml:space="preserve"> </w:t>
      </w:r>
      <w:proofErr w:type="spellStart"/>
      <w:r>
        <w:rPr>
          <w:rFonts w:ascii="Times New Roman" w:eastAsia="Calibri" w:hAnsi="Times New Roman" w:cs="Times New Roman"/>
          <w:b/>
          <w:i/>
          <w:sz w:val="24"/>
          <w:szCs w:val="24"/>
          <w:lang w:val="en-US"/>
        </w:rPr>
        <w:t>taberei</w:t>
      </w:r>
      <w:proofErr w:type="spellEnd"/>
      <w:r>
        <w:rPr>
          <w:rFonts w:ascii="Times New Roman" w:eastAsia="Calibri" w:hAnsi="Times New Roman" w:cs="Times New Roman"/>
          <w:b/>
          <w:i/>
          <w:sz w:val="24"/>
          <w:szCs w:val="24"/>
          <w:lang w:val="en-US"/>
        </w:rPr>
        <w:t xml:space="preserve"> </w:t>
      </w:r>
      <w:proofErr w:type="spellStart"/>
      <w:r>
        <w:rPr>
          <w:rFonts w:ascii="Times New Roman" w:eastAsia="Calibri" w:hAnsi="Times New Roman" w:cs="Times New Roman"/>
          <w:b/>
          <w:i/>
          <w:sz w:val="24"/>
          <w:szCs w:val="24"/>
          <w:lang w:val="en-US"/>
        </w:rPr>
        <w:t>Căprioara</w:t>
      </w:r>
      <w:proofErr w:type="spellEnd"/>
      <w:r>
        <w:rPr>
          <w:rFonts w:ascii="Times New Roman" w:eastAsia="Calibri" w:hAnsi="Times New Roman" w:cs="Times New Roman"/>
          <w:b/>
          <w:i/>
          <w:sz w:val="24"/>
          <w:szCs w:val="24"/>
          <w:lang w:val="en-US"/>
        </w:rPr>
        <w:t xml:space="preserve">, </w:t>
      </w:r>
      <w:proofErr w:type="spellStart"/>
      <w:r>
        <w:rPr>
          <w:rFonts w:ascii="Times New Roman" w:eastAsia="Calibri" w:hAnsi="Times New Roman" w:cs="Times New Roman"/>
          <w:b/>
          <w:i/>
          <w:sz w:val="24"/>
          <w:szCs w:val="24"/>
          <w:lang w:val="en-US"/>
        </w:rPr>
        <w:t>comuna</w:t>
      </w:r>
      <w:proofErr w:type="spellEnd"/>
      <w:r>
        <w:rPr>
          <w:rFonts w:ascii="Times New Roman" w:eastAsia="Calibri" w:hAnsi="Times New Roman" w:cs="Times New Roman"/>
          <w:b/>
          <w:i/>
          <w:sz w:val="24"/>
          <w:szCs w:val="24"/>
          <w:lang w:val="en-US"/>
        </w:rPr>
        <w:t xml:space="preserve"> </w:t>
      </w:r>
      <w:proofErr w:type="spellStart"/>
      <w:r>
        <w:rPr>
          <w:rFonts w:ascii="Times New Roman" w:eastAsia="Calibri" w:hAnsi="Times New Roman" w:cs="Times New Roman"/>
          <w:b/>
          <w:i/>
          <w:sz w:val="24"/>
          <w:szCs w:val="24"/>
          <w:lang w:val="en-US"/>
        </w:rPr>
        <w:t>Moroeni</w:t>
      </w:r>
      <w:proofErr w:type="spellEnd"/>
      <w:r>
        <w:rPr>
          <w:rFonts w:ascii="Times New Roman" w:eastAsia="Calibri" w:hAnsi="Times New Roman" w:cs="Times New Roman"/>
          <w:b/>
          <w:i/>
          <w:sz w:val="24"/>
          <w:szCs w:val="24"/>
          <w:lang w:val="en-US"/>
        </w:rPr>
        <w:t xml:space="preserve">, </w:t>
      </w:r>
      <w:proofErr w:type="spellStart"/>
      <w:r>
        <w:rPr>
          <w:rFonts w:ascii="Times New Roman" w:eastAsia="Calibri" w:hAnsi="Times New Roman" w:cs="Times New Roman"/>
          <w:b/>
          <w:i/>
          <w:sz w:val="24"/>
          <w:szCs w:val="24"/>
          <w:lang w:val="en-US"/>
        </w:rPr>
        <w:t>județul</w:t>
      </w:r>
      <w:proofErr w:type="spellEnd"/>
      <w:r>
        <w:rPr>
          <w:rFonts w:ascii="Times New Roman" w:eastAsia="Calibri" w:hAnsi="Times New Roman" w:cs="Times New Roman"/>
          <w:b/>
          <w:i/>
          <w:sz w:val="24"/>
          <w:szCs w:val="24"/>
          <w:lang w:val="en-US"/>
        </w:rPr>
        <w:t xml:space="preserve"> Dâmbovița"</w:t>
      </w:r>
      <w:r w:rsidRPr="00AE7879">
        <w:rPr>
          <w:rStyle w:val="tpa1"/>
          <w:rFonts w:ascii="Times New Roman" w:hAnsi="Times New Roman" w:cs="Times New Roman"/>
          <w:sz w:val="24"/>
          <w:szCs w:val="24"/>
        </w:rPr>
        <w:t>, propus a fi amplasat în</w:t>
      </w:r>
      <w:r w:rsidRPr="00AE7879">
        <w:rPr>
          <w:rFonts w:ascii="Times New Roman" w:hAnsi="Times New Roman" w:cs="Times New Roman"/>
          <w:sz w:val="24"/>
          <w:szCs w:val="24"/>
        </w:rPr>
        <w:t xml:space="preserve"> </w:t>
      </w:r>
      <w:r>
        <w:rPr>
          <w:rStyle w:val="tpa1"/>
          <w:rFonts w:ascii="Times New Roman" w:hAnsi="Times New Roman" w:cs="Times New Roman"/>
          <w:sz w:val="24"/>
          <w:szCs w:val="24"/>
        </w:rPr>
        <w:t>comuna Moroeni, sat Dobrești, DJ714A, județul Dâmbovița</w:t>
      </w:r>
      <w:r w:rsidRPr="00C61E10">
        <w:rPr>
          <w:rFonts w:ascii="Times New Roman" w:eastAsia="Times New Roman" w:hAnsi="Times New Roman" w:cs="Times New Roman"/>
          <w:b/>
          <w:sz w:val="24"/>
          <w:szCs w:val="24"/>
          <w:lang w:eastAsia="ro-RO"/>
        </w:rPr>
        <w:t xml:space="preserve"> nu se supune evaluării impactului asupra mediului</w:t>
      </w:r>
      <w:bookmarkStart w:id="5" w:name="do|ax5^I|pa11"/>
      <w:bookmarkStart w:id="6" w:name="do|ax5^I|pa12"/>
      <w:bookmarkEnd w:id="4"/>
      <w:bookmarkEnd w:id="5"/>
      <w:bookmarkEnd w:id="6"/>
      <w:r>
        <w:rPr>
          <w:rFonts w:ascii="Times New Roman" w:eastAsia="Times New Roman" w:hAnsi="Times New Roman" w:cs="Times New Roman"/>
          <w:b/>
          <w:sz w:val="24"/>
          <w:szCs w:val="24"/>
          <w:lang w:eastAsia="ro-RO"/>
        </w:rPr>
        <w:t>, nu se supune evaluării adecvate și  nu se supune impactului asupra corpurilor de apă</w:t>
      </w:r>
    </w:p>
    <w:p w:rsidR="007B3758" w:rsidRPr="00C61E10" w:rsidRDefault="007B3758" w:rsidP="007B3758">
      <w:pPr>
        <w:shd w:val="clear" w:color="auto" w:fill="FFFFFF"/>
        <w:spacing w:after="0" w:line="240" w:lineRule="auto"/>
        <w:ind w:firstLine="709"/>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rsidR="007B3758" w:rsidRPr="00C61E10" w:rsidRDefault="007B3758" w:rsidP="007B3758">
      <w:pPr>
        <w:shd w:val="clear" w:color="auto" w:fill="FFFFFF"/>
        <w:spacing w:after="120" w:line="240" w:lineRule="auto"/>
        <w:jc w:val="both"/>
        <w:rPr>
          <w:rFonts w:ascii="Times New Roman" w:hAnsi="Times New Roman" w:cs="Times New Roman"/>
          <w:color w:val="000000"/>
          <w:sz w:val="24"/>
          <w:szCs w:val="24"/>
        </w:rPr>
      </w:pPr>
      <w:bookmarkStart w:id="7" w:name="do|ax5^I|pa13"/>
      <w:bookmarkEnd w:id="7"/>
      <w:r w:rsidRPr="00C61E10">
        <w:rPr>
          <w:rStyle w:val="tpa"/>
          <w:rFonts w:ascii="Times New Roman" w:hAnsi="Times New Roman" w:cs="Times New Roman"/>
          <w:color w:val="000000"/>
          <w:sz w:val="24"/>
          <w:szCs w:val="24"/>
        </w:rPr>
        <w:t xml:space="preserve">I. Motivele pe baza cărora s-a stabilit </w:t>
      </w:r>
      <w:r w:rsidRPr="00A17738">
        <w:rPr>
          <w:rFonts w:ascii="Times New Roman" w:eastAsia="Times New Roman" w:hAnsi="Times New Roman" w:cs="Times New Roman"/>
          <w:b/>
          <w:sz w:val="24"/>
          <w:szCs w:val="24"/>
          <w:lang w:eastAsia="ro-RO"/>
        </w:rPr>
        <w:t>lu</w:t>
      </w:r>
      <w:r>
        <w:rPr>
          <w:rFonts w:ascii="Times New Roman" w:eastAsia="Times New Roman" w:hAnsi="Times New Roman" w:cs="Times New Roman"/>
          <w:b/>
          <w:sz w:val="24"/>
          <w:szCs w:val="24"/>
          <w:lang w:eastAsia="ro-RO"/>
        </w:rPr>
        <w:t xml:space="preserve">area </w:t>
      </w:r>
      <w:r w:rsidRPr="00A17738">
        <w:rPr>
          <w:rFonts w:ascii="Times New Roman" w:eastAsia="Times New Roman" w:hAnsi="Times New Roman" w:cs="Times New Roman"/>
          <w:b/>
          <w:sz w:val="24"/>
          <w:szCs w:val="24"/>
          <w:lang w:eastAsia="ro-RO"/>
        </w:rPr>
        <w:t xml:space="preserve">deciziei etapei de încadrare in procedura </w:t>
      </w:r>
      <w:r>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rsidR="007B3758" w:rsidRPr="00C61E10" w:rsidRDefault="007B3758" w:rsidP="007B3758">
      <w:pPr>
        <w:shd w:val="clear" w:color="auto" w:fill="FFFFFF"/>
        <w:spacing w:after="0" w:line="240" w:lineRule="auto"/>
        <w:jc w:val="both"/>
        <w:rPr>
          <w:rFonts w:ascii="Times New Roman" w:hAnsi="Times New Roman" w:cs="Times New Roman"/>
          <w:color w:val="000000"/>
          <w:sz w:val="24"/>
          <w:szCs w:val="24"/>
        </w:rPr>
      </w:pPr>
      <w:bookmarkStart w:id="8" w:name="do|ax5^I|pa14"/>
      <w:bookmarkEnd w:id="8"/>
      <w:r w:rsidRPr="00C61E10">
        <w:rPr>
          <w:rStyle w:val="tpa"/>
          <w:rFonts w:ascii="Times New Roman" w:hAnsi="Times New Roman" w:cs="Times New Roman"/>
          <w:color w:val="000000"/>
          <w:sz w:val="24"/>
          <w:szCs w:val="24"/>
        </w:rPr>
        <w:t>a)</w:t>
      </w:r>
      <w:r>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proiectul se încadrează în prevederile Legii nr. 292/2018 privind evaluarea impactului anumitor proiecte publice şi private asupra mediului, anexa nr. 2</w:t>
      </w:r>
      <w:r>
        <w:rPr>
          <w:rStyle w:val="tpa"/>
          <w:rFonts w:ascii="Times New Roman" w:hAnsi="Times New Roman" w:cs="Times New Roman"/>
          <w:color w:val="000000"/>
          <w:sz w:val="24"/>
          <w:szCs w:val="24"/>
        </w:rPr>
        <w:t>,</w:t>
      </w:r>
      <w:r w:rsidRPr="00C61E10">
        <w:rPr>
          <w:rStyle w:val="tpa"/>
          <w:rFonts w:ascii="Times New Roman" w:hAnsi="Times New Roman" w:cs="Times New Roman"/>
          <w:color w:val="000000"/>
          <w:sz w:val="24"/>
          <w:szCs w:val="24"/>
        </w:rPr>
        <w:t xml:space="preserve"> </w:t>
      </w:r>
      <w:r>
        <w:rPr>
          <w:rStyle w:val="tpa"/>
          <w:rFonts w:ascii="Times New Roman" w:hAnsi="Times New Roman" w:cs="Times New Roman"/>
          <w:color w:val="000000"/>
          <w:sz w:val="24"/>
          <w:szCs w:val="24"/>
        </w:rPr>
        <w:t>pct. 10, lit. b și pct. 13 lit.a</w:t>
      </w:r>
      <w:r w:rsidRPr="00C61E10">
        <w:rPr>
          <w:rStyle w:val="tpa"/>
          <w:rFonts w:ascii="Times New Roman" w:hAnsi="Times New Roman" w:cs="Times New Roman"/>
          <w:color w:val="000000"/>
          <w:sz w:val="24"/>
          <w:szCs w:val="24"/>
        </w:rPr>
        <w:t>;</w:t>
      </w:r>
    </w:p>
    <w:p w:rsidR="007B3758" w:rsidRPr="00C61E10" w:rsidRDefault="007B3758" w:rsidP="007B3758">
      <w:pPr>
        <w:spacing w:after="0" w:line="240" w:lineRule="auto"/>
        <w:jc w:val="both"/>
        <w:rPr>
          <w:rFonts w:ascii="Times New Roman" w:hAnsi="Times New Roman" w:cs="Times New Roman"/>
          <w:sz w:val="24"/>
          <w:szCs w:val="24"/>
        </w:rPr>
      </w:pPr>
      <w:bookmarkStart w:id="9" w:name="do|ax5^I|pa15"/>
      <w:bookmarkEnd w:id="9"/>
      <w:r w:rsidRPr="00C61E10">
        <w:rPr>
          <w:rStyle w:val="tpa"/>
          <w:rFonts w:ascii="Times New Roman" w:hAnsi="Times New Roman" w:cs="Times New Roman"/>
          <w:color w:val="000000"/>
          <w:sz w:val="24"/>
          <w:szCs w:val="24"/>
        </w:rPr>
        <w:t xml:space="preserve">b) </w:t>
      </w:r>
      <w:r w:rsidRPr="00C61E10">
        <w:rPr>
          <w:rFonts w:ascii="Times New Roman" w:hAnsi="Times New Roman" w:cs="Times New Roman"/>
          <w:sz w:val="24"/>
          <w:szCs w:val="24"/>
        </w:rPr>
        <w:t xml:space="preserve">impactul realizării proiectului asupra factorilor de mediu va fi redus pentru sol, subsol, vegetație, fauna </w:t>
      </w:r>
      <w:r>
        <w:rPr>
          <w:rFonts w:ascii="Times New Roman" w:hAnsi="Times New Roman" w:cs="Times New Roman"/>
          <w:sz w:val="24"/>
          <w:szCs w:val="24"/>
        </w:rPr>
        <w:t>ș</w:t>
      </w:r>
      <w:r w:rsidRPr="00C61E10">
        <w:rPr>
          <w:rFonts w:ascii="Times New Roman" w:hAnsi="Times New Roman" w:cs="Times New Roman"/>
          <w:sz w:val="24"/>
          <w:szCs w:val="24"/>
        </w:rPr>
        <w:t xml:space="preserve">i nesemnificativ pentru ape, aer </w:t>
      </w:r>
      <w:r>
        <w:rPr>
          <w:rFonts w:ascii="Times New Roman" w:hAnsi="Times New Roman" w:cs="Times New Roman"/>
          <w:sz w:val="24"/>
          <w:szCs w:val="24"/>
        </w:rPr>
        <w:t>ș</w:t>
      </w:r>
      <w:r w:rsidRPr="00C61E10">
        <w:rPr>
          <w:rFonts w:ascii="Times New Roman" w:hAnsi="Times New Roman" w:cs="Times New Roman"/>
          <w:sz w:val="24"/>
          <w:szCs w:val="24"/>
        </w:rPr>
        <w:t>i așezările umane;</w:t>
      </w:r>
    </w:p>
    <w:p w:rsidR="007B3758" w:rsidRPr="00C61E10" w:rsidRDefault="007B3758" w:rsidP="007B3758">
      <w:pPr>
        <w:spacing w:after="0" w:line="240" w:lineRule="auto"/>
        <w:jc w:val="both"/>
        <w:rPr>
          <w:rFonts w:ascii="Times New Roman" w:eastAsia="Times New Roman" w:hAnsi="Times New Roman" w:cs="Times New Roman"/>
          <w:color w:val="191919"/>
          <w:sz w:val="24"/>
          <w:szCs w:val="24"/>
          <w:lang w:eastAsia="ro-RO"/>
        </w:rPr>
      </w:pPr>
      <w:bookmarkStart w:id="10" w:name="do|ax5^I|pa16"/>
      <w:bookmarkEnd w:id="10"/>
      <w:r w:rsidRPr="00C61E10">
        <w:rPr>
          <w:rStyle w:val="tpa"/>
          <w:rFonts w:ascii="Times New Roman" w:hAnsi="Times New Roman" w:cs="Times New Roman"/>
          <w:color w:val="000000"/>
          <w:sz w:val="24"/>
          <w:szCs w:val="24"/>
        </w:rPr>
        <w:t>c)</w:t>
      </w:r>
      <w:r w:rsidRPr="00C61E10">
        <w:rPr>
          <w:rFonts w:ascii="Times New Roman" w:eastAsia="Times New Roman" w:hAnsi="Times New Roman" w:cs="Times New Roman"/>
          <w:b/>
          <w:color w:val="191919"/>
          <w:sz w:val="24"/>
          <w:szCs w:val="24"/>
          <w:lang w:eastAsia="ro-RO"/>
        </w:rPr>
        <w:t xml:space="preserve"> </w:t>
      </w:r>
      <w:r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7B3758" w:rsidRDefault="007B3758" w:rsidP="007B3758">
      <w:pPr>
        <w:spacing w:after="0" w:line="240" w:lineRule="auto"/>
        <w:jc w:val="both"/>
        <w:rPr>
          <w:rFonts w:ascii="Times New Roman" w:eastAsia="Calibri" w:hAnsi="Times New Roman" w:cs="Times New Roman"/>
          <w:b/>
          <w:i/>
          <w:sz w:val="24"/>
          <w:szCs w:val="24"/>
          <w:u w:val="single"/>
        </w:rPr>
      </w:pPr>
      <w:bookmarkStart w:id="11" w:name="do|ax5^I|pa17"/>
      <w:bookmarkStart w:id="12" w:name="do|ax5^I|pa34"/>
      <w:bookmarkEnd w:id="11"/>
      <w:bookmarkEnd w:id="12"/>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rsidR="007B3758" w:rsidRDefault="007B3758" w:rsidP="007B3758">
      <w:pPr>
        <w:numPr>
          <w:ilvl w:val="0"/>
          <w:numId w:val="3"/>
        </w:numPr>
        <w:spacing w:after="0" w:line="240" w:lineRule="auto"/>
        <w:ind w:left="0"/>
        <w:jc w:val="both"/>
        <w:rPr>
          <w:rFonts w:ascii="Times New Roman" w:eastAsia="Calibri" w:hAnsi="Times New Roman" w:cs="Times New Roman"/>
          <w:sz w:val="24"/>
          <w:szCs w:val="24"/>
        </w:rPr>
      </w:pPr>
      <w:r w:rsidRPr="00C61E10">
        <w:rPr>
          <w:rFonts w:ascii="Times New Roman" w:eastAsia="Calibri" w:hAnsi="Times New Roman" w:cs="Times New Roman"/>
          <w:b/>
          <w:i/>
          <w:sz w:val="24"/>
          <w:szCs w:val="24"/>
        </w:rPr>
        <w:t>mărimea proiectului</w:t>
      </w:r>
      <w:r w:rsidRPr="00C61E10">
        <w:rPr>
          <w:rFonts w:ascii="Times New Roman" w:eastAsia="Calibri" w:hAnsi="Times New Roman" w:cs="Times New Roman"/>
          <w:sz w:val="24"/>
          <w:szCs w:val="24"/>
        </w:rPr>
        <w:t>:</w:t>
      </w:r>
    </w:p>
    <w:p w:rsidR="007B3758" w:rsidRPr="00BF3EC8" w:rsidRDefault="007B3758" w:rsidP="007B3758">
      <w:pPr>
        <w:spacing w:line="200" w:lineRule="atLeast"/>
        <w:ind w:right="-1" w:firstLine="720"/>
        <w:rPr>
          <w:rFonts w:ascii="Times New Roman" w:eastAsia="Calibri" w:hAnsi="Times New Roman" w:cs="Times New Roman"/>
          <w:sz w:val="24"/>
          <w:szCs w:val="24"/>
        </w:rPr>
      </w:pPr>
      <w:bookmarkStart w:id="13" w:name="_Hlk117067282"/>
      <w:r>
        <w:rPr>
          <w:rFonts w:ascii="Times New Roman" w:eastAsia="SimSun" w:hAnsi="Times New Roman" w:cs="Times New Roman"/>
          <w:kern w:val="18"/>
          <w:sz w:val="24"/>
          <w:szCs w:val="24"/>
          <w:lang w:val="pt-BR"/>
        </w:rPr>
        <w:tab/>
      </w:r>
      <w:bookmarkEnd w:id="13"/>
      <w:r w:rsidRPr="00BF3EC8">
        <w:rPr>
          <w:rFonts w:ascii="Times New Roman" w:eastAsia="Calibri" w:hAnsi="Times New Roman" w:cs="Times New Roman"/>
          <w:sz w:val="24"/>
          <w:szCs w:val="24"/>
        </w:rPr>
        <w:t>Proiectul propune urm</w:t>
      </w:r>
      <w:r>
        <w:rPr>
          <w:rFonts w:ascii="Times New Roman" w:eastAsia="Calibri" w:hAnsi="Times New Roman" w:cs="Times New Roman"/>
          <w:sz w:val="24"/>
          <w:szCs w:val="24"/>
        </w:rPr>
        <w:t>ă</w:t>
      </w:r>
      <w:r w:rsidRPr="00BF3EC8">
        <w:rPr>
          <w:rFonts w:ascii="Times New Roman" w:eastAsia="Calibri" w:hAnsi="Times New Roman" w:cs="Times New Roman"/>
          <w:sz w:val="24"/>
          <w:szCs w:val="24"/>
        </w:rPr>
        <w:t>toarele categorii de lucr</w:t>
      </w:r>
      <w:r>
        <w:rPr>
          <w:rFonts w:ascii="Times New Roman" w:eastAsia="Calibri" w:hAnsi="Times New Roman" w:cs="Times New Roman"/>
          <w:sz w:val="24"/>
          <w:szCs w:val="24"/>
        </w:rPr>
        <w:t>ă</w:t>
      </w:r>
      <w:r w:rsidRPr="00BF3EC8">
        <w:rPr>
          <w:rFonts w:ascii="Times New Roman" w:eastAsia="Calibri" w:hAnsi="Times New Roman" w:cs="Times New Roman"/>
          <w:sz w:val="24"/>
          <w:szCs w:val="24"/>
        </w:rPr>
        <w:t>ri:</w:t>
      </w:r>
    </w:p>
    <w:p w:rsidR="007B3758" w:rsidRPr="001331E4" w:rsidRDefault="007B3758" w:rsidP="007B3758">
      <w:pPr>
        <w:numPr>
          <w:ilvl w:val="0"/>
          <w:numId w:val="10"/>
        </w:numPr>
        <w:suppressAutoHyphens/>
        <w:spacing w:after="0" w:line="240" w:lineRule="auto"/>
        <w:ind w:left="0"/>
        <w:contextualSpacing/>
        <w:jc w:val="both"/>
        <w:rPr>
          <w:rFonts w:ascii="Times New Roman" w:eastAsia="Calibri" w:hAnsi="Times New Roman" w:cs="Times New Roman"/>
          <w:sz w:val="24"/>
          <w:szCs w:val="24"/>
        </w:rPr>
      </w:pPr>
      <w:r w:rsidRPr="001331E4">
        <w:rPr>
          <w:rFonts w:ascii="Times New Roman" w:eastAsia="Calibri" w:hAnsi="Times New Roman" w:cs="Times New Roman"/>
          <w:sz w:val="24"/>
          <w:szCs w:val="24"/>
        </w:rPr>
        <w:t>Lucr</w:t>
      </w:r>
      <w:r>
        <w:rPr>
          <w:rFonts w:ascii="Times New Roman" w:eastAsia="Calibri" w:hAnsi="Times New Roman" w:cs="Times New Roman"/>
          <w:sz w:val="24"/>
          <w:szCs w:val="24"/>
        </w:rPr>
        <w:t>ă</w:t>
      </w:r>
      <w:r w:rsidRPr="001331E4">
        <w:rPr>
          <w:rFonts w:ascii="Times New Roman" w:eastAsia="Calibri" w:hAnsi="Times New Roman" w:cs="Times New Roman"/>
          <w:sz w:val="24"/>
          <w:szCs w:val="24"/>
        </w:rPr>
        <w:t>ri de desfiin</w:t>
      </w:r>
      <w:r>
        <w:rPr>
          <w:rFonts w:ascii="Times New Roman" w:eastAsia="Calibri" w:hAnsi="Times New Roman" w:cs="Times New Roman"/>
          <w:sz w:val="24"/>
          <w:szCs w:val="24"/>
        </w:rPr>
        <w:t>ț</w:t>
      </w:r>
      <w:r w:rsidRPr="001331E4">
        <w:rPr>
          <w:rFonts w:ascii="Times New Roman" w:eastAsia="Calibri" w:hAnsi="Times New Roman" w:cs="Times New Roman"/>
          <w:sz w:val="24"/>
          <w:szCs w:val="24"/>
        </w:rPr>
        <w:t xml:space="preserve">are </w:t>
      </w:r>
      <w:r>
        <w:rPr>
          <w:rFonts w:ascii="Times New Roman" w:eastAsia="Calibri" w:hAnsi="Times New Roman" w:cs="Times New Roman"/>
          <w:sz w:val="24"/>
          <w:szCs w:val="24"/>
        </w:rPr>
        <w:t>ș</w:t>
      </w:r>
      <w:r w:rsidRPr="001331E4">
        <w:rPr>
          <w:rFonts w:ascii="Times New Roman" w:eastAsia="Calibri" w:hAnsi="Times New Roman" w:cs="Times New Roman"/>
          <w:sz w:val="24"/>
          <w:szCs w:val="24"/>
        </w:rPr>
        <w:t>i demol</w:t>
      </w:r>
      <w:r>
        <w:rPr>
          <w:rFonts w:ascii="Times New Roman" w:eastAsia="Calibri" w:hAnsi="Times New Roman" w:cs="Times New Roman"/>
          <w:sz w:val="24"/>
          <w:szCs w:val="24"/>
        </w:rPr>
        <w:t>ă</w:t>
      </w:r>
      <w:r w:rsidRPr="001331E4">
        <w:rPr>
          <w:rFonts w:ascii="Times New Roman" w:eastAsia="Calibri" w:hAnsi="Times New Roman" w:cs="Times New Roman"/>
          <w:sz w:val="24"/>
          <w:szCs w:val="24"/>
        </w:rPr>
        <w:t>ri.</w:t>
      </w:r>
    </w:p>
    <w:p w:rsidR="007B3758" w:rsidRPr="001331E4" w:rsidRDefault="007B3758" w:rsidP="007B3758">
      <w:pPr>
        <w:numPr>
          <w:ilvl w:val="0"/>
          <w:numId w:val="10"/>
        </w:numPr>
        <w:suppressAutoHyphens/>
        <w:spacing w:after="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Lucră</w:t>
      </w:r>
      <w:r w:rsidRPr="001331E4">
        <w:rPr>
          <w:rFonts w:ascii="Times New Roman" w:eastAsia="Calibri" w:hAnsi="Times New Roman" w:cs="Times New Roman"/>
          <w:sz w:val="24"/>
          <w:szCs w:val="24"/>
        </w:rPr>
        <w:t>ri de construire –  construire spa</w:t>
      </w:r>
      <w:r>
        <w:rPr>
          <w:rFonts w:ascii="Times New Roman" w:eastAsia="Calibri" w:hAnsi="Times New Roman" w:cs="Times New Roman"/>
          <w:sz w:val="24"/>
          <w:szCs w:val="24"/>
        </w:rPr>
        <w:t>ț</w:t>
      </w:r>
      <w:r w:rsidRPr="001331E4">
        <w:rPr>
          <w:rFonts w:ascii="Times New Roman" w:eastAsia="Calibri" w:hAnsi="Times New Roman" w:cs="Times New Roman"/>
          <w:sz w:val="24"/>
          <w:szCs w:val="24"/>
        </w:rPr>
        <w:t xml:space="preserve">ii acoperite </w:t>
      </w:r>
      <w:r>
        <w:rPr>
          <w:rFonts w:ascii="Times New Roman" w:eastAsia="Calibri" w:hAnsi="Times New Roman" w:cs="Times New Roman"/>
          <w:sz w:val="24"/>
          <w:szCs w:val="24"/>
        </w:rPr>
        <w:t>ș</w:t>
      </w:r>
      <w:r w:rsidRPr="001331E4">
        <w:rPr>
          <w:rFonts w:ascii="Times New Roman" w:eastAsia="Calibri" w:hAnsi="Times New Roman" w:cs="Times New Roman"/>
          <w:sz w:val="24"/>
          <w:szCs w:val="24"/>
        </w:rPr>
        <w:t>i inc</w:t>
      </w:r>
      <w:r>
        <w:rPr>
          <w:rFonts w:ascii="Times New Roman" w:eastAsia="Calibri" w:hAnsi="Times New Roman" w:cs="Times New Roman"/>
          <w:sz w:val="24"/>
          <w:szCs w:val="24"/>
        </w:rPr>
        <w:t>ă</w:t>
      </w:r>
      <w:r w:rsidRPr="001331E4">
        <w:rPr>
          <w:rFonts w:ascii="Times New Roman" w:eastAsia="Calibri" w:hAnsi="Times New Roman" w:cs="Times New Roman"/>
          <w:sz w:val="24"/>
          <w:szCs w:val="24"/>
        </w:rPr>
        <w:t>lzite multifunc</w:t>
      </w:r>
      <w:r>
        <w:rPr>
          <w:rFonts w:ascii="Times New Roman" w:eastAsia="Calibri" w:hAnsi="Times New Roman" w:cs="Times New Roman"/>
          <w:sz w:val="24"/>
          <w:szCs w:val="24"/>
        </w:rPr>
        <w:t>ț</w:t>
      </w:r>
      <w:r w:rsidRPr="001331E4">
        <w:rPr>
          <w:rFonts w:ascii="Times New Roman" w:eastAsia="Calibri" w:hAnsi="Times New Roman" w:cs="Times New Roman"/>
          <w:sz w:val="24"/>
          <w:szCs w:val="24"/>
        </w:rPr>
        <w:t>ionale pentru activit</w:t>
      </w:r>
      <w:r>
        <w:rPr>
          <w:rFonts w:ascii="Times New Roman" w:eastAsia="Calibri" w:hAnsi="Times New Roman" w:cs="Times New Roman"/>
          <w:sz w:val="24"/>
          <w:szCs w:val="24"/>
        </w:rPr>
        <w:t>ăț</w:t>
      </w:r>
      <w:r w:rsidRPr="001331E4">
        <w:rPr>
          <w:rFonts w:ascii="Times New Roman" w:eastAsia="Calibri" w:hAnsi="Times New Roman" w:cs="Times New Roman"/>
          <w:sz w:val="24"/>
          <w:szCs w:val="24"/>
        </w:rPr>
        <w:t>ile de inv</w:t>
      </w:r>
      <w:r>
        <w:rPr>
          <w:rFonts w:ascii="Times New Roman" w:eastAsia="Calibri" w:hAnsi="Times New Roman" w:cs="Times New Roman"/>
          <w:sz w:val="24"/>
          <w:szCs w:val="24"/>
        </w:rPr>
        <w:t>ăț</w:t>
      </w:r>
      <w:r w:rsidRPr="001331E4">
        <w:rPr>
          <w:rFonts w:ascii="Times New Roman" w:eastAsia="Calibri" w:hAnsi="Times New Roman" w:cs="Times New Roman"/>
          <w:sz w:val="24"/>
          <w:szCs w:val="24"/>
        </w:rPr>
        <w:t>are/petrecere timp liber.</w:t>
      </w:r>
    </w:p>
    <w:p w:rsidR="007B3758" w:rsidRPr="00BF3EC8" w:rsidRDefault="007B3758" w:rsidP="007B3758">
      <w:pPr>
        <w:numPr>
          <w:ilvl w:val="0"/>
          <w:numId w:val="10"/>
        </w:numPr>
        <w:suppressAutoHyphens/>
        <w:spacing w:after="0" w:line="240" w:lineRule="auto"/>
        <w:ind w:left="0"/>
        <w:jc w:val="both"/>
        <w:rPr>
          <w:rFonts w:ascii="Times New Roman" w:eastAsia="Calibri" w:hAnsi="Times New Roman" w:cs="Times New Roman"/>
          <w:sz w:val="24"/>
          <w:szCs w:val="24"/>
        </w:rPr>
      </w:pPr>
      <w:r w:rsidRPr="001331E4">
        <w:rPr>
          <w:rFonts w:ascii="Times New Roman" w:eastAsia="Calibri" w:hAnsi="Times New Roman" w:cs="Times New Roman"/>
          <w:sz w:val="24"/>
          <w:szCs w:val="24"/>
        </w:rPr>
        <w:t>Lucr</w:t>
      </w:r>
      <w:r>
        <w:rPr>
          <w:rFonts w:ascii="Times New Roman" w:eastAsia="Calibri" w:hAnsi="Times New Roman" w:cs="Times New Roman"/>
          <w:sz w:val="24"/>
          <w:szCs w:val="24"/>
        </w:rPr>
        <w:t>ă</w:t>
      </w:r>
      <w:r w:rsidRPr="001331E4">
        <w:rPr>
          <w:rFonts w:ascii="Times New Roman" w:eastAsia="Calibri" w:hAnsi="Times New Roman" w:cs="Times New Roman"/>
          <w:sz w:val="24"/>
          <w:szCs w:val="24"/>
        </w:rPr>
        <w:t>ri de amenajari  exterioare</w:t>
      </w:r>
    </w:p>
    <w:p w:rsidR="007B3758" w:rsidRPr="00101634" w:rsidRDefault="007B3758" w:rsidP="007B3758">
      <w:pPr>
        <w:spacing w:after="0" w:line="240" w:lineRule="auto"/>
        <w:jc w:val="both"/>
        <w:rPr>
          <w:rFonts w:ascii="Times New Roman" w:hAnsi="Times New Roman" w:cs="Times New Roman"/>
          <w:b/>
          <w:sz w:val="24"/>
          <w:szCs w:val="24"/>
        </w:rPr>
      </w:pPr>
      <w:r w:rsidRPr="00101634">
        <w:rPr>
          <w:rFonts w:ascii="Times New Roman" w:hAnsi="Times New Roman" w:cs="Times New Roman"/>
          <w:b/>
          <w:sz w:val="24"/>
          <w:szCs w:val="24"/>
        </w:rPr>
        <w:t>Lucr</w:t>
      </w:r>
      <w:r>
        <w:rPr>
          <w:rFonts w:ascii="Times New Roman" w:hAnsi="Times New Roman" w:cs="Times New Roman"/>
          <w:b/>
          <w:sz w:val="24"/>
          <w:szCs w:val="24"/>
        </w:rPr>
        <w:t>ă</w:t>
      </w:r>
      <w:r w:rsidRPr="00101634">
        <w:rPr>
          <w:rFonts w:ascii="Times New Roman" w:hAnsi="Times New Roman" w:cs="Times New Roman"/>
          <w:b/>
          <w:sz w:val="24"/>
          <w:szCs w:val="24"/>
        </w:rPr>
        <w:t>ri de desfiin</w:t>
      </w:r>
      <w:r>
        <w:rPr>
          <w:rFonts w:ascii="Times New Roman" w:hAnsi="Times New Roman" w:cs="Times New Roman"/>
          <w:b/>
          <w:sz w:val="24"/>
          <w:szCs w:val="24"/>
        </w:rPr>
        <w:t>ț</w:t>
      </w:r>
      <w:r w:rsidRPr="00101634">
        <w:rPr>
          <w:rFonts w:ascii="Times New Roman" w:hAnsi="Times New Roman" w:cs="Times New Roman"/>
          <w:b/>
          <w:sz w:val="24"/>
          <w:szCs w:val="24"/>
        </w:rPr>
        <w:t xml:space="preserve">are </w:t>
      </w:r>
      <w:r>
        <w:rPr>
          <w:rFonts w:ascii="Times New Roman" w:hAnsi="Times New Roman" w:cs="Times New Roman"/>
          <w:b/>
          <w:sz w:val="24"/>
          <w:szCs w:val="24"/>
        </w:rPr>
        <w:t>ș</w:t>
      </w:r>
      <w:r w:rsidRPr="00101634">
        <w:rPr>
          <w:rFonts w:ascii="Times New Roman" w:hAnsi="Times New Roman" w:cs="Times New Roman"/>
          <w:b/>
          <w:sz w:val="24"/>
          <w:szCs w:val="24"/>
        </w:rPr>
        <w:t>i demol</w:t>
      </w:r>
      <w:r>
        <w:rPr>
          <w:rFonts w:ascii="Times New Roman" w:hAnsi="Times New Roman" w:cs="Times New Roman"/>
          <w:b/>
          <w:sz w:val="24"/>
          <w:szCs w:val="24"/>
        </w:rPr>
        <w:t>ă</w:t>
      </w:r>
      <w:r w:rsidRPr="00101634">
        <w:rPr>
          <w:rFonts w:ascii="Times New Roman" w:hAnsi="Times New Roman" w:cs="Times New Roman"/>
          <w:b/>
          <w:sz w:val="24"/>
          <w:szCs w:val="24"/>
        </w:rPr>
        <w:t>ri</w:t>
      </w:r>
    </w:p>
    <w:p w:rsidR="007B3758" w:rsidRPr="00BF3EC8" w:rsidRDefault="007B3758" w:rsidP="007B3758">
      <w:pPr>
        <w:pStyle w:val="ListParagraph"/>
        <w:spacing w:after="0" w:line="240" w:lineRule="auto"/>
        <w:ind w:left="0"/>
        <w:rPr>
          <w:rFonts w:ascii="Times New Roman" w:hAnsi="Times New Roman" w:cs="Times New Roman"/>
          <w:bCs/>
          <w:sz w:val="24"/>
          <w:szCs w:val="24"/>
        </w:rPr>
      </w:pPr>
      <w:r w:rsidRPr="00BF3EC8">
        <w:rPr>
          <w:rFonts w:ascii="Times New Roman" w:hAnsi="Times New Roman" w:cs="Times New Roman"/>
          <w:bCs/>
          <w:sz w:val="24"/>
          <w:szCs w:val="24"/>
        </w:rPr>
        <w:t>In vederea reabilit</w:t>
      </w:r>
      <w:r>
        <w:rPr>
          <w:rFonts w:ascii="Times New Roman" w:hAnsi="Times New Roman" w:cs="Times New Roman"/>
          <w:bCs/>
          <w:sz w:val="24"/>
          <w:szCs w:val="24"/>
        </w:rPr>
        <w:t>ă</w:t>
      </w:r>
      <w:r w:rsidRPr="00BF3EC8">
        <w:rPr>
          <w:rFonts w:ascii="Times New Roman" w:hAnsi="Times New Roman" w:cs="Times New Roman"/>
          <w:bCs/>
          <w:sz w:val="24"/>
          <w:szCs w:val="24"/>
        </w:rPr>
        <w:t xml:space="preserve">rii Taberei Caprioara pentru Corpurile C7 </w:t>
      </w:r>
      <w:r>
        <w:rPr>
          <w:rFonts w:ascii="Times New Roman" w:hAnsi="Times New Roman" w:cs="Times New Roman"/>
          <w:bCs/>
          <w:sz w:val="24"/>
          <w:szCs w:val="24"/>
        </w:rPr>
        <w:t>ș</w:t>
      </w:r>
      <w:r w:rsidRPr="00BF3EC8">
        <w:rPr>
          <w:rFonts w:ascii="Times New Roman" w:hAnsi="Times New Roman" w:cs="Times New Roman"/>
          <w:bCs/>
          <w:sz w:val="24"/>
          <w:szCs w:val="24"/>
        </w:rPr>
        <w:t>i C10  sunt propuse :</w:t>
      </w:r>
    </w:p>
    <w:p w:rsidR="007B3758" w:rsidRPr="00BF3EC8" w:rsidRDefault="007B3758" w:rsidP="007B3758">
      <w:pPr>
        <w:spacing w:line="200" w:lineRule="atLeast"/>
        <w:jc w:val="both"/>
        <w:rPr>
          <w:rFonts w:ascii="Times New Roman" w:hAnsi="Times New Roman" w:cs="Times New Roman"/>
          <w:bCs/>
          <w:sz w:val="24"/>
          <w:szCs w:val="24"/>
        </w:rPr>
      </w:pPr>
      <w:r w:rsidRPr="00BF3EC8">
        <w:rPr>
          <w:rFonts w:ascii="Times New Roman" w:hAnsi="Times New Roman" w:cs="Times New Roman"/>
          <w:b/>
          <w:sz w:val="24"/>
          <w:szCs w:val="24"/>
        </w:rPr>
        <w:t>Interven</w:t>
      </w:r>
      <w:r>
        <w:rPr>
          <w:rFonts w:ascii="Times New Roman" w:hAnsi="Times New Roman" w:cs="Times New Roman"/>
          <w:b/>
          <w:sz w:val="24"/>
          <w:szCs w:val="24"/>
        </w:rPr>
        <w:t>ț</w:t>
      </w:r>
      <w:r w:rsidRPr="00BF3EC8">
        <w:rPr>
          <w:rFonts w:ascii="Times New Roman" w:hAnsi="Times New Roman" w:cs="Times New Roman"/>
          <w:b/>
          <w:sz w:val="24"/>
          <w:szCs w:val="24"/>
        </w:rPr>
        <w:t>ii asupra cl</w:t>
      </w:r>
      <w:r>
        <w:rPr>
          <w:rFonts w:ascii="Times New Roman" w:hAnsi="Times New Roman" w:cs="Times New Roman"/>
          <w:b/>
          <w:sz w:val="24"/>
          <w:szCs w:val="24"/>
        </w:rPr>
        <w:t>ă</w:t>
      </w:r>
      <w:r w:rsidRPr="00BF3EC8">
        <w:rPr>
          <w:rFonts w:ascii="Times New Roman" w:hAnsi="Times New Roman" w:cs="Times New Roman"/>
          <w:b/>
          <w:sz w:val="24"/>
          <w:szCs w:val="24"/>
        </w:rPr>
        <w:t>dirii principale</w:t>
      </w:r>
      <w:r>
        <w:rPr>
          <w:rFonts w:ascii="Times New Roman" w:hAnsi="Times New Roman" w:cs="Times New Roman"/>
          <w:b/>
          <w:sz w:val="24"/>
          <w:szCs w:val="24"/>
        </w:rPr>
        <w:t xml:space="preserve"> </w:t>
      </w:r>
      <w:r w:rsidRPr="00BF3EC8">
        <w:rPr>
          <w:rFonts w:ascii="Times New Roman" w:hAnsi="Times New Roman" w:cs="Times New Roman"/>
          <w:b/>
          <w:sz w:val="24"/>
          <w:szCs w:val="24"/>
        </w:rPr>
        <w:t>compus</w:t>
      </w:r>
      <w:r>
        <w:rPr>
          <w:rFonts w:ascii="Times New Roman" w:hAnsi="Times New Roman" w:cs="Times New Roman"/>
          <w:b/>
          <w:sz w:val="24"/>
          <w:szCs w:val="24"/>
        </w:rPr>
        <w:t>ă</w:t>
      </w:r>
      <w:r w:rsidRPr="00BF3EC8">
        <w:rPr>
          <w:rFonts w:ascii="Times New Roman" w:hAnsi="Times New Roman" w:cs="Times New Roman"/>
          <w:b/>
          <w:sz w:val="24"/>
          <w:szCs w:val="24"/>
        </w:rPr>
        <w:t xml:space="preserve"> din dou</w:t>
      </w:r>
      <w:r>
        <w:rPr>
          <w:rFonts w:ascii="Times New Roman" w:hAnsi="Times New Roman" w:cs="Times New Roman"/>
          <w:b/>
          <w:sz w:val="24"/>
          <w:szCs w:val="24"/>
        </w:rPr>
        <w:t>ă</w:t>
      </w:r>
      <w:r w:rsidRPr="00BF3EC8">
        <w:rPr>
          <w:rFonts w:ascii="Times New Roman" w:hAnsi="Times New Roman" w:cs="Times New Roman"/>
          <w:b/>
          <w:sz w:val="24"/>
          <w:szCs w:val="24"/>
        </w:rPr>
        <w:t xml:space="preserve"> tronsoane  C7 si C10</w:t>
      </w:r>
      <w:r>
        <w:rPr>
          <w:rFonts w:ascii="Times New Roman" w:hAnsi="Times New Roman" w:cs="Times New Roman"/>
          <w:b/>
          <w:sz w:val="24"/>
          <w:szCs w:val="24"/>
        </w:rPr>
        <w:t xml:space="preserve">.  </w:t>
      </w:r>
      <w:r w:rsidRPr="00BF3EC8">
        <w:rPr>
          <w:rFonts w:ascii="Times New Roman" w:hAnsi="Times New Roman" w:cs="Times New Roman"/>
          <w:bCs/>
          <w:sz w:val="24"/>
          <w:szCs w:val="24"/>
        </w:rPr>
        <w:t>In vederea reabilit</w:t>
      </w:r>
      <w:r>
        <w:rPr>
          <w:rFonts w:ascii="Times New Roman" w:hAnsi="Times New Roman" w:cs="Times New Roman"/>
          <w:bCs/>
          <w:sz w:val="24"/>
          <w:szCs w:val="24"/>
        </w:rPr>
        <w:t>ă</w:t>
      </w:r>
      <w:r w:rsidRPr="00BF3EC8">
        <w:rPr>
          <w:rFonts w:ascii="Times New Roman" w:hAnsi="Times New Roman" w:cs="Times New Roman"/>
          <w:bCs/>
          <w:sz w:val="24"/>
          <w:szCs w:val="24"/>
        </w:rPr>
        <w:t>rii Taberei C</w:t>
      </w:r>
      <w:r>
        <w:rPr>
          <w:rFonts w:ascii="Times New Roman" w:hAnsi="Times New Roman" w:cs="Times New Roman"/>
          <w:bCs/>
          <w:sz w:val="24"/>
          <w:szCs w:val="24"/>
        </w:rPr>
        <w:t>ă</w:t>
      </w:r>
      <w:r w:rsidRPr="00BF3EC8">
        <w:rPr>
          <w:rFonts w:ascii="Times New Roman" w:hAnsi="Times New Roman" w:cs="Times New Roman"/>
          <w:bCs/>
          <w:sz w:val="24"/>
          <w:szCs w:val="24"/>
        </w:rPr>
        <w:t xml:space="preserve">prioara pentru Corpurile C7 </w:t>
      </w:r>
      <w:r>
        <w:rPr>
          <w:rFonts w:ascii="Times New Roman" w:hAnsi="Times New Roman" w:cs="Times New Roman"/>
          <w:bCs/>
          <w:sz w:val="24"/>
          <w:szCs w:val="24"/>
        </w:rPr>
        <w:t>ș</w:t>
      </w:r>
      <w:r w:rsidRPr="00BF3EC8">
        <w:rPr>
          <w:rFonts w:ascii="Times New Roman" w:hAnsi="Times New Roman" w:cs="Times New Roman"/>
          <w:bCs/>
          <w:sz w:val="24"/>
          <w:szCs w:val="24"/>
        </w:rPr>
        <w:t>i C10  sunt propuse :</w:t>
      </w:r>
    </w:p>
    <w:p w:rsidR="007B3758" w:rsidRPr="00BF3EC8" w:rsidRDefault="007B3758" w:rsidP="007B3758">
      <w:pPr>
        <w:pStyle w:val="ListParagraph"/>
        <w:numPr>
          <w:ilvl w:val="0"/>
          <w:numId w:val="13"/>
        </w:numPr>
        <w:spacing w:after="29" w:line="200" w:lineRule="atLeast"/>
        <w:jc w:val="both"/>
        <w:rPr>
          <w:rFonts w:ascii="Times New Roman" w:hAnsi="Times New Roman" w:cs="Times New Roman"/>
          <w:bCs/>
          <w:sz w:val="24"/>
          <w:szCs w:val="24"/>
        </w:rPr>
      </w:pPr>
      <w:r w:rsidRPr="00BF3EC8">
        <w:rPr>
          <w:rFonts w:ascii="Times New Roman" w:hAnsi="Times New Roman" w:cs="Times New Roman"/>
          <w:bCs/>
          <w:sz w:val="24"/>
          <w:szCs w:val="24"/>
        </w:rPr>
        <w:t xml:space="preserve">desfacerea invelitorii </w:t>
      </w:r>
      <w:r>
        <w:rPr>
          <w:rFonts w:ascii="Times New Roman" w:hAnsi="Times New Roman" w:cs="Times New Roman"/>
          <w:bCs/>
          <w:sz w:val="24"/>
          <w:szCs w:val="24"/>
        </w:rPr>
        <w:t>ș</w:t>
      </w:r>
      <w:r w:rsidRPr="00BF3EC8">
        <w:rPr>
          <w:rFonts w:ascii="Times New Roman" w:hAnsi="Times New Roman" w:cs="Times New Roman"/>
          <w:bCs/>
          <w:sz w:val="24"/>
          <w:szCs w:val="24"/>
        </w:rPr>
        <w:t xml:space="preserve">i a componentelor de </w:t>
      </w:r>
      <w:r>
        <w:rPr>
          <w:rFonts w:ascii="Times New Roman" w:hAnsi="Times New Roman" w:cs="Times New Roman"/>
          <w:bCs/>
          <w:sz w:val="24"/>
          <w:szCs w:val="24"/>
        </w:rPr>
        <w:t>ș</w:t>
      </w:r>
      <w:r w:rsidRPr="00BF3EC8">
        <w:rPr>
          <w:rFonts w:ascii="Times New Roman" w:hAnsi="Times New Roman" w:cs="Times New Roman"/>
          <w:bCs/>
          <w:sz w:val="24"/>
          <w:szCs w:val="24"/>
        </w:rPr>
        <w:t>arpant</w:t>
      </w:r>
      <w:r>
        <w:rPr>
          <w:rFonts w:ascii="Times New Roman" w:hAnsi="Times New Roman" w:cs="Times New Roman"/>
          <w:bCs/>
          <w:sz w:val="24"/>
          <w:szCs w:val="24"/>
        </w:rPr>
        <w:t>ă</w:t>
      </w:r>
      <w:r w:rsidRPr="00BF3EC8">
        <w:rPr>
          <w:rFonts w:ascii="Times New Roman" w:hAnsi="Times New Roman" w:cs="Times New Roman"/>
          <w:bCs/>
          <w:sz w:val="24"/>
          <w:szCs w:val="24"/>
        </w:rPr>
        <w:t xml:space="preserve"> care sunt intr-o stare avansat</w:t>
      </w:r>
      <w:r>
        <w:rPr>
          <w:rFonts w:ascii="Times New Roman" w:hAnsi="Times New Roman" w:cs="Times New Roman"/>
          <w:bCs/>
          <w:sz w:val="24"/>
          <w:szCs w:val="24"/>
        </w:rPr>
        <w:t>ă</w:t>
      </w:r>
      <w:r w:rsidRPr="00BF3EC8">
        <w:rPr>
          <w:rFonts w:ascii="Times New Roman" w:hAnsi="Times New Roman" w:cs="Times New Roman"/>
          <w:bCs/>
          <w:sz w:val="24"/>
          <w:szCs w:val="24"/>
        </w:rPr>
        <w:t xml:space="preserve"> de degradare;</w:t>
      </w:r>
    </w:p>
    <w:p w:rsidR="007B3758" w:rsidRPr="00BF3EC8" w:rsidRDefault="007B3758" w:rsidP="007B3758">
      <w:pPr>
        <w:pStyle w:val="ListParagraph"/>
        <w:numPr>
          <w:ilvl w:val="0"/>
          <w:numId w:val="13"/>
        </w:numPr>
        <w:spacing w:after="29" w:line="200" w:lineRule="atLeast"/>
        <w:jc w:val="both"/>
        <w:rPr>
          <w:rFonts w:ascii="Times New Roman" w:hAnsi="Times New Roman" w:cs="Times New Roman"/>
          <w:bCs/>
          <w:sz w:val="24"/>
          <w:szCs w:val="24"/>
        </w:rPr>
      </w:pPr>
      <w:r w:rsidRPr="00BF3EC8">
        <w:rPr>
          <w:rFonts w:ascii="Times New Roman" w:hAnsi="Times New Roman" w:cs="Times New Roman"/>
          <w:bCs/>
          <w:sz w:val="24"/>
          <w:szCs w:val="24"/>
        </w:rPr>
        <w:t>desfacerea unor anumi</w:t>
      </w:r>
      <w:r>
        <w:rPr>
          <w:rFonts w:ascii="Times New Roman" w:hAnsi="Times New Roman" w:cs="Times New Roman"/>
          <w:bCs/>
          <w:sz w:val="24"/>
          <w:szCs w:val="24"/>
        </w:rPr>
        <w:t>ț</w:t>
      </w:r>
      <w:r w:rsidRPr="00BF3EC8">
        <w:rPr>
          <w:rFonts w:ascii="Times New Roman" w:hAnsi="Times New Roman" w:cs="Times New Roman"/>
          <w:bCs/>
          <w:sz w:val="24"/>
          <w:szCs w:val="24"/>
        </w:rPr>
        <w:t>i pere</w:t>
      </w:r>
      <w:r>
        <w:rPr>
          <w:rFonts w:ascii="Times New Roman" w:hAnsi="Times New Roman" w:cs="Times New Roman"/>
          <w:bCs/>
          <w:sz w:val="24"/>
          <w:szCs w:val="24"/>
        </w:rPr>
        <w:t>ț</w:t>
      </w:r>
      <w:r w:rsidRPr="00BF3EC8">
        <w:rPr>
          <w:rFonts w:ascii="Times New Roman" w:hAnsi="Times New Roman" w:cs="Times New Roman"/>
          <w:bCs/>
          <w:sz w:val="24"/>
          <w:szCs w:val="24"/>
        </w:rPr>
        <w:t>i de compartimentare;</w:t>
      </w:r>
    </w:p>
    <w:p w:rsidR="007B3758" w:rsidRPr="00BF3EC8" w:rsidRDefault="007B3758" w:rsidP="007B3758">
      <w:pPr>
        <w:pStyle w:val="ListParagraph"/>
        <w:numPr>
          <w:ilvl w:val="0"/>
          <w:numId w:val="13"/>
        </w:numPr>
        <w:spacing w:after="29" w:line="200" w:lineRule="atLeast"/>
        <w:jc w:val="both"/>
        <w:rPr>
          <w:rFonts w:ascii="Times New Roman" w:hAnsi="Times New Roman" w:cs="Times New Roman"/>
          <w:bCs/>
          <w:sz w:val="24"/>
          <w:szCs w:val="24"/>
        </w:rPr>
      </w:pPr>
      <w:r w:rsidRPr="00BF3EC8">
        <w:rPr>
          <w:rFonts w:ascii="Times New Roman" w:hAnsi="Times New Roman" w:cs="Times New Roman"/>
          <w:bCs/>
          <w:sz w:val="24"/>
          <w:szCs w:val="24"/>
        </w:rPr>
        <w:t>desfacere placaj de piatr</w:t>
      </w:r>
      <w:r>
        <w:rPr>
          <w:rFonts w:ascii="Times New Roman" w:hAnsi="Times New Roman" w:cs="Times New Roman"/>
          <w:bCs/>
          <w:sz w:val="24"/>
          <w:szCs w:val="24"/>
        </w:rPr>
        <w:t>ă</w:t>
      </w:r>
      <w:r w:rsidRPr="00BF3EC8">
        <w:rPr>
          <w:rFonts w:ascii="Times New Roman" w:hAnsi="Times New Roman" w:cs="Times New Roman"/>
          <w:bCs/>
          <w:sz w:val="24"/>
          <w:szCs w:val="24"/>
        </w:rPr>
        <w:t>;</w:t>
      </w:r>
    </w:p>
    <w:p w:rsidR="007B3758" w:rsidRPr="00BF3EC8" w:rsidRDefault="007B3758" w:rsidP="007B3758">
      <w:pPr>
        <w:pStyle w:val="ListParagraph"/>
        <w:numPr>
          <w:ilvl w:val="0"/>
          <w:numId w:val="13"/>
        </w:numPr>
        <w:spacing w:after="29" w:line="200" w:lineRule="atLeast"/>
        <w:jc w:val="both"/>
        <w:rPr>
          <w:rFonts w:ascii="Times New Roman" w:hAnsi="Times New Roman" w:cs="Times New Roman"/>
          <w:bCs/>
          <w:sz w:val="24"/>
          <w:szCs w:val="24"/>
        </w:rPr>
      </w:pPr>
      <w:r w:rsidRPr="00BF3EC8">
        <w:rPr>
          <w:rFonts w:ascii="Times New Roman" w:hAnsi="Times New Roman" w:cs="Times New Roman"/>
          <w:bCs/>
          <w:sz w:val="24"/>
          <w:szCs w:val="24"/>
        </w:rPr>
        <w:lastRenderedPageBreak/>
        <w:t>desfacerea tuturor co</w:t>
      </w:r>
      <w:r>
        <w:rPr>
          <w:rFonts w:ascii="Times New Roman" w:hAnsi="Times New Roman" w:cs="Times New Roman"/>
          <w:bCs/>
          <w:sz w:val="24"/>
          <w:szCs w:val="24"/>
        </w:rPr>
        <w:t>ș</w:t>
      </w:r>
      <w:r w:rsidRPr="00BF3EC8">
        <w:rPr>
          <w:rFonts w:ascii="Times New Roman" w:hAnsi="Times New Roman" w:cs="Times New Roman"/>
          <w:bCs/>
          <w:sz w:val="24"/>
          <w:szCs w:val="24"/>
        </w:rPr>
        <w:t xml:space="preserve">urilor de fum </w:t>
      </w:r>
      <w:r>
        <w:rPr>
          <w:rFonts w:ascii="Times New Roman" w:hAnsi="Times New Roman" w:cs="Times New Roman"/>
          <w:bCs/>
          <w:sz w:val="24"/>
          <w:szCs w:val="24"/>
        </w:rPr>
        <w:t>ș</w:t>
      </w:r>
      <w:r w:rsidRPr="00BF3EC8">
        <w:rPr>
          <w:rFonts w:ascii="Times New Roman" w:hAnsi="Times New Roman" w:cs="Times New Roman"/>
          <w:bCs/>
          <w:sz w:val="24"/>
          <w:szCs w:val="24"/>
        </w:rPr>
        <w:t>i completarea zid</w:t>
      </w:r>
      <w:r>
        <w:rPr>
          <w:rFonts w:ascii="Times New Roman" w:hAnsi="Times New Roman" w:cs="Times New Roman"/>
          <w:bCs/>
          <w:sz w:val="24"/>
          <w:szCs w:val="24"/>
        </w:rPr>
        <w:t>ă</w:t>
      </w:r>
      <w:r w:rsidRPr="00BF3EC8">
        <w:rPr>
          <w:rFonts w:ascii="Times New Roman" w:hAnsi="Times New Roman" w:cs="Times New Roman"/>
          <w:bCs/>
          <w:sz w:val="24"/>
          <w:szCs w:val="24"/>
        </w:rPr>
        <w:t>riei, except</w:t>
      </w:r>
      <w:r>
        <w:rPr>
          <w:rFonts w:ascii="Times New Roman" w:hAnsi="Times New Roman" w:cs="Times New Roman"/>
          <w:bCs/>
          <w:sz w:val="24"/>
          <w:szCs w:val="24"/>
        </w:rPr>
        <w:t>â</w:t>
      </w:r>
      <w:r w:rsidRPr="00BF3EC8">
        <w:rPr>
          <w:rFonts w:ascii="Times New Roman" w:hAnsi="Times New Roman" w:cs="Times New Roman"/>
          <w:bCs/>
          <w:sz w:val="24"/>
          <w:szCs w:val="24"/>
        </w:rPr>
        <w:t>nd co</w:t>
      </w:r>
      <w:r>
        <w:rPr>
          <w:rFonts w:ascii="Times New Roman" w:hAnsi="Times New Roman" w:cs="Times New Roman"/>
          <w:bCs/>
          <w:sz w:val="24"/>
          <w:szCs w:val="24"/>
        </w:rPr>
        <w:t>ș</w:t>
      </w:r>
      <w:r w:rsidRPr="00BF3EC8">
        <w:rPr>
          <w:rFonts w:ascii="Times New Roman" w:hAnsi="Times New Roman" w:cs="Times New Roman"/>
          <w:bCs/>
          <w:sz w:val="24"/>
          <w:szCs w:val="24"/>
        </w:rPr>
        <w:t>ul de fum existent pe fa</w:t>
      </w:r>
      <w:r>
        <w:rPr>
          <w:rFonts w:ascii="Times New Roman" w:hAnsi="Times New Roman" w:cs="Times New Roman"/>
          <w:bCs/>
          <w:sz w:val="24"/>
          <w:szCs w:val="24"/>
        </w:rPr>
        <w:t>ț</w:t>
      </w:r>
      <w:r w:rsidRPr="00BF3EC8">
        <w:rPr>
          <w:rFonts w:ascii="Times New Roman" w:hAnsi="Times New Roman" w:cs="Times New Roman"/>
          <w:bCs/>
          <w:sz w:val="24"/>
          <w:szCs w:val="24"/>
        </w:rPr>
        <w:t>ada;</w:t>
      </w:r>
    </w:p>
    <w:p w:rsidR="007B3758" w:rsidRPr="00070993" w:rsidRDefault="007B3758" w:rsidP="007B3758">
      <w:pPr>
        <w:pStyle w:val="ListParagraph"/>
        <w:numPr>
          <w:ilvl w:val="0"/>
          <w:numId w:val="13"/>
        </w:numPr>
        <w:spacing w:after="29" w:line="200" w:lineRule="atLeast"/>
        <w:jc w:val="both"/>
        <w:rPr>
          <w:rFonts w:ascii="Times New Roman" w:hAnsi="Times New Roman" w:cs="Times New Roman"/>
          <w:bCs/>
          <w:sz w:val="24"/>
          <w:szCs w:val="24"/>
        </w:rPr>
      </w:pPr>
      <w:r w:rsidRPr="00070993">
        <w:rPr>
          <w:rFonts w:ascii="Times New Roman" w:hAnsi="Times New Roman" w:cs="Times New Roman"/>
          <w:bCs/>
          <w:sz w:val="24"/>
          <w:szCs w:val="24"/>
        </w:rPr>
        <w:t>desfacerea tâmplăriei;</w:t>
      </w:r>
    </w:p>
    <w:p w:rsidR="007B3758" w:rsidRPr="00BF3EC8" w:rsidRDefault="007B3758" w:rsidP="007B3758">
      <w:pPr>
        <w:pStyle w:val="ListParagraph"/>
        <w:numPr>
          <w:ilvl w:val="0"/>
          <w:numId w:val="13"/>
        </w:numPr>
        <w:spacing w:after="29" w:line="200" w:lineRule="atLeast"/>
        <w:jc w:val="both"/>
        <w:rPr>
          <w:rFonts w:ascii="Times New Roman" w:hAnsi="Times New Roman" w:cs="Times New Roman"/>
          <w:bCs/>
          <w:sz w:val="24"/>
          <w:szCs w:val="24"/>
        </w:rPr>
      </w:pPr>
      <w:r w:rsidRPr="00BF3EC8">
        <w:rPr>
          <w:rFonts w:ascii="Times New Roman" w:hAnsi="Times New Roman" w:cs="Times New Roman"/>
          <w:bCs/>
          <w:sz w:val="24"/>
          <w:szCs w:val="24"/>
        </w:rPr>
        <w:t>desfacerea tuturor balustradelor;</w:t>
      </w:r>
    </w:p>
    <w:p w:rsidR="007B3758" w:rsidRPr="00BF3EC8" w:rsidRDefault="007B3758" w:rsidP="007B3758">
      <w:pPr>
        <w:pStyle w:val="ListParagraph"/>
        <w:numPr>
          <w:ilvl w:val="0"/>
          <w:numId w:val="13"/>
        </w:numPr>
        <w:spacing w:after="29" w:line="200" w:lineRule="atLeast"/>
        <w:jc w:val="both"/>
        <w:rPr>
          <w:rFonts w:ascii="Times New Roman" w:hAnsi="Times New Roman" w:cs="Times New Roman"/>
          <w:bCs/>
          <w:sz w:val="24"/>
          <w:szCs w:val="24"/>
        </w:rPr>
      </w:pPr>
      <w:r w:rsidRPr="00BF3EC8">
        <w:rPr>
          <w:rFonts w:ascii="Times New Roman" w:hAnsi="Times New Roman" w:cs="Times New Roman"/>
          <w:bCs/>
          <w:sz w:val="24"/>
          <w:szCs w:val="24"/>
        </w:rPr>
        <w:t>desfacerea pardoselii pe toat</w:t>
      </w:r>
      <w:r>
        <w:rPr>
          <w:rFonts w:ascii="Times New Roman" w:hAnsi="Times New Roman" w:cs="Times New Roman"/>
          <w:bCs/>
          <w:sz w:val="24"/>
          <w:szCs w:val="24"/>
        </w:rPr>
        <w:t>ă</w:t>
      </w:r>
      <w:r w:rsidRPr="00BF3EC8">
        <w:rPr>
          <w:rFonts w:ascii="Times New Roman" w:hAnsi="Times New Roman" w:cs="Times New Roman"/>
          <w:bCs/>
          <w:sz w:val="24"/>
          <w:szCs w:val="24"/>
        </w:rPr>
        <w:t xml:space="preserve"> suprafa</w:t>
      </w:r>
      <w:r>
        <w:rPr>
          <w:rFonts w:ascii="Times New Roman" w:hAnsi="Times New Roman" w:cs="Times New Roman"/>
          <w:bCs/>
          <w:sz w:val="24"/>
          <w:szCs w:val="24"/>
        </w:rPr>
        <w:t>ț</w:t>
      </w:r>
      <w:r w:rsidRPr="00BF3EC8">
        <w:rPr>
          <w:rFonts w:ascii="Times New Roman" w:hAnsi="Times New Roman" w:cs="Times New Roman"/>
          <w:bCs/>
          <w:sz w:val="24"/>
          <w:szCs w:val="24"/>
        </w:rPr>
        <w:t xml:space="preserve">a parterului </w:t>
      </w:r>
      <w:r>
        <w:rPr>
          <w:rFonts w:ascii="Times New Roman" w:hAnsi="Times New Roman" w:cs="Times New Roman"/>
          <w:bCs/>
          <w:sz w:val="24"/>
          <w:szCs w:val="24"/>
        </w:rPr>
        <w:t>ș</w:t>
      </w:r>
      <w:r w:rsidRPr="00BF3EC8">
        <w:rPr>
          <w:rFonts w:ascii="Times New Roman" w:hAnsi="Times New Roman" w:cs="Times New Roman"/>
          <w:bCs/>
          <w:sz w:val="24"/>
          <w:szCs w:val="24"/>
        </w:rPr>
        <w:t>i a etajului;</w:t>
      </w:r>
    </w:p>
    <w:p w:rsidR="007B3758" w:rsidRPr="00BF3EC8" w:rsidRDefault="007B3758" w:rsidP="007B3758">
      <w:pPr>
        <w:pStyle w:val="ListParagraph"/>
        <w:numPr>
          <w:ilvl w:val="0"/>
          <w:numId w:val="13"/>
        </w:numPr>
        <w:spacing w:after="29" w:line="200" w:lineRule="atLeast"/>
        <w:jc w:val="both"/>
        <w:rPr>
          <w:rFonts w:ascii="Times New Roman" w:hAnsi="Times New Roman" w:cs="Times New Roman"/>
          <w:bCs/>
          <w:sz w:val="24"/>
          <w:szCs w:val="24"/>
        </w:rPr>
      </w:pPr>
      <w:r w:rsidRPr="00BF3EC8">
        <w:rPr>
          <w:rFonts w:ascii="Times New Roman" w:hAnsi="Times New Roman" w:cs="Times New Roman"/>
          <w:bCs/>
          <w:sz w:val="24"/>
          <w:szCs w:val="24"/>
        </w:rPr>
        <w:t>modificarea anumitor goluri de u</w:t>
      </w:r>
      <w:r>
        <w:rPr>
          <w:rFonts w:ascii="Times New Roman" w:hAnsi="Times New Roman" w:cs="Times New Roman"/>
          <w:bCs/>
          <w:sz w:val="24"/>
          <w:szCs w:val="24"/>
        </w:rPr>
        <w:t>șă</w:t>
      </w:r>
      <w:r w:rsidRPr="00BF3EC8">
        <w:rPr>
          <w:rFonts w:ascii="Times New Roman" w:hAnsi="Times New Roman" w:cs="Times New Roman"/>
          <w:bCs/>
          <w:sz w:val="24"/>
          <w:szCs w:val="24"/>
        </w:rPr>
        <w:t xml:space="preserve"> </w:t>
      </w:r>
      <w:r>
        <w:rPr>
          <w:rFonts w:ascii="Times New Roman" w:hAnsi="Times New Roman" w:cs="Times New Roman"/>
          <w:bCs/>
          <w:sz w:val="24"/>
          <w:szCs w:val="24"/>
        </w:rPr>
        <w:t>ș</w:t>
      </w:r>
      <w:r w:rsidRPr="00BF3EC8">
        <w:rPr>
          <w:rFonts w:ascii="Times New Roman" w:hAnsi="Times New Roman" w:cs="Times New Roman"/>
          <w:bCs/>
          <w:sz w:val="24"/>
          <w:szCs w:val="24"/>
        </w:rPr>
        <w:t>i in</w:t>
      </w:r>
      <w:r>
        <w:rPr>
          <w:rFonts w:ascii="Times New Roman" w:hAnsi="Times New Roman" w:cs="Times New Roman"/>
          <w:bCs/>
          <w:sz w:val="24"/>
          <w:szCs w:val="24"/>
        </w:rPr>
        <w:t>ă</w:t>
      </w:r>
      <w:r w:rsidRPr="00BF3EC8">
        <w:rPr>
          <w:rFonts w:ascii="Times New Roman" w:hAnsi="Times New Roman" w:cs="Times New Roman"/>
          <w:bCs/>
          <w:sz w:val="24"/>
          <w:szCs w:val="24"/>
        </w:rPr>
        <w:t>l</w:t>
      </w:r>
      <w:r>
        <w:rPr>
          <w:rFonts w:ascii="Times New Roman" w:hAnsi="Times New Roman" w:cs="Times New Roman"/>
          <w:bCs/>
          <w:sz w:val="24"/>
          <w:szCs w:val="24"/>
        </w:rPr>
        <w:t>ț</w:t>
      </w:r>
      <w:r w:rsidRPr="00BF3EC8">
        <w:rPr>
          <w:rFonts w:ascii="Times New Roman" w:hAnsi="Times New Roman" w:cs="Times New Roman"/>
          <w:bCs/>
          <w:sz w:val="24"/>
          <w:szCs w:val="24"/>
        </w:rPr>
        <w:t>imi de parapet;</w:t>
      </w:r>
    </w:p>
    <w:p w:rsidR="007B3758" w:rsidRPr="00BF3EC8" w:rsidRDefault="007B3758" w:rsidP="007B3758">
      <w:pPr>
        <w:spacing w:after="0" w:line="240" w:lineRule="auto"/>
        <w:rPr>
          <w:rFonts w:ascii="Times New Roman" w:hAnsi="Times New Roman" w:cs="Times New Roman"/>
          <w:b/>
          <w:sz w:val="24"/>
          <w:szCs w:val="24"/>
        </w:rPr>
      </w:pPr>
      <w:bookmarkStart w:id="14" w:name="_Hlk127359239"/>
      <w:r>
        <w:rPr>
          <w:rFonts w:ascii="Times New Roman" w:hAnsi="Times New Roman" w:cs="Times New Roman"/>
          <w:b/>
          <w:sz w:val="24"/>
          <w:szCs w:val="24"/>
        </w:rPr>
        <w:t>Intervenț</w:t>
      </w:r>
      <w:r w:rsidRPr="00BF3EC8">
        <w:rPr>
          <w:rFonts w:ascii="Times New Roman" w:hAnsi="Times New Roman" w:cs="Times New Roman"/>
          <w:b/>
          <w:sz w:val="24"/>
          <w:szCs w:val="24"/>
        </w:rPr>
        <w:t>ii asupra  construc</w:t>
      </w:r>
      <w:r>
        <w:rPr>
          <w:rFonts w:ascii="Times New Roman" w:hAnsi="Times New Roman" w:cs="Times New Roman"/>
          <w:b/>
          <w:sz w:val="24"/>
          <w:szCs w:val="24"/>
        </w:rPr>
        <w:t>ț</w:t>
      </w:r>
      <w:r w:rsidRPr="00BF3EC8">
        <w:rPr>
          <w:rFonts w:ascii="Times New Roman" w:hAnsi="Times New Roman" w:cs="Times New Roman"/>
          <w:b/>
          <w:sz w:val="24"/>
          <w:szCs w:val="24"/>
        </w:rPr>
        <w:t xml:space="preserve">ilor cu camere de cazare : Corpurile  </w:t>
      </w:r>
      <w:bookmarkStart w:id="15" w:name="_Hlk127357865"/>
      <w:r w:rsidRPr="00BF3EC8">
        <w:rPr>
          <w:rFonts w:ascii="Times New Roman" w:hAnsi="Times New Roman" w:cs="Times New Roman"/>
          <w:b/>
          <w:sz w:val="24"/>
          <w:szCs w:val="24"/>
        </w:rPr>
        <w:t>C2, C3, C4, C6 si C9</w:t>
      </w:r>
      <w:bookmarkEnd w:id="15"/>
    </w:p>
    <w:bookmarkEnd w:id="14"/>
    <w:p w:rsidR="007B3758" w:rsidRPr="00BF3EC8" w:rsidRDefault="007B3758" w:rsidP="007B3758">
      <w:pPr>
        <w:spacing w:after="0" w:line="240" w:lineRule="auto"/>
        <w:rPr>
          <w:rFonts w:ascii="Times New Roman" w:hAnsi="Times New Roman" w:cs="Times New Roman"/>
          <w:bCs/>
          <w:sz w:val="24"/>
          <w:szCs w:val="24"/>
        </w:rPr>
      </w:pPr>
      <w:r w:rsidRPr="00BF3EC8">
        <w:rPr>
          <w:rFonts w:ascii="Times New Roman" w:hAnsi="Times New Roman" w:cs="Times New Roman"/>
          <w:bCs/>
          <w:sz w:val="24"/>
          <w:szCs w:val="24"/>
        </w:rPr>
        <w:t>In vederea reabilit</w:t>
      </w:r>
      <w:r>
        <w:rPr>
          <w:rFonts w:ascii="Times New Roman" w:hAnsi="Times New Roman" w:cs="Times New Roman"/>
          <w:bCs/>
          <w:sz w:val="24"/>
          <w:szCs w:val="24"/>
        </w:rPr>
        <w:t>ă</w:t>
      </w:r>
      <w:r w:rsidRPr="00BF3EC8">
        <w:rPr>
          <w:rFonts w:ascii="Times New Roman" w:hAnsi="Times New Roman" w:cs="Times New Roman"/>
          <w:bCs/>
          <w:sz w:val="24"/>
          <w:szCs w:val="24"/>
        </w:rPr>
        <w:t>rii Taberei Caprioara pentru Corpurile</w:t>
      </w:r>
      <w:r w:rsidRPr="00BF3EC8">
        <w:rPr>
          <w:rFonts w:ascii="Times New Roman" w:hAnsi="Times New Roman" w:cs="Times New Roman"/>
          <w:sz w:val="24"/>
          <w:szCs w:val="24"/>
        </w:rPr>
        <w:t xml:space="preserve"> </w:t>
      </w:r>
      <w:r w:rsidRPr="00BF3EC8">
        <w:rPr>
          <w:rFonts w:ascii="Times New Roman" w:hAnsi="Times New Roman" w:cs="Times New Roman"/>
          <w:bCs/>
          <w:sz w:val="24"/>
          <w:szCs w:val="24"/>
        </w:rPr>
        <w:t>C2, C3, C4, C6 si C9 sunt propuse :</w:t>
      </w:r>
    </w:p>
    <w:p w:rsidR="007B3758" w:rsidRPr="00BF3EC8" w:rsidRDefault="007B3758" w:rsidP="007B3758">
      <w:pPr>
        <w:pStyle w:val="ListParagraph"/>
        <w:numPr>
          <w:ilvl w:val="0"/>
          <w:numId w:val="13"/>
        </w:numPr>
        <w:spacing w:after="29" w:line="200" w:lineRule="atLeast"/>
        <w:jc w:val="both"/>
        <w:rPr>
          <w:rFonts w:ascii="Times New Roman" w:hAnsi="Times New Roman" w:cs="Times New Roman"/>
          <w:bCs/>
          <w:sz w:val="24"/>
          <w:szCs w:val="24"/>
        </w:rPr>
      </w:pPr>
      <w:r w:rsidRPr="00BF3EC8">
        <w:rPr>
          <w:rFonts w:ascii="Times New Roman" w:hAnsi="Times New Roman" w:cs="Times New Roman"/>
          <w:bCs/>
          <w:sz w:val="24"/>
          <w:szCs w:val="24"/>
        </w:rPr>
        <w:t xml:space="preserve">Desfacerea </w:t>
      </w:r>
      <w:r>
        <w:rPr>
          <w:rFonts w:ascii="Times New Roman" w:hAnsi="Times New Roman" w:cs="Times New Roman"/>
          <w:bCs/>
          <w:sz w:val="24"/>
          <w:szCs w:val="24"/>
        </w:rPr>
        <w:t>ș</w:t>
      </w:r>
      <w:r w:rsidRPr="00BF3EC8">
        <w:rPr>
          <w:rFonts w:ascii="Times New Roman" w:hAnsi="Times New Roman" w:cs="Times New Roman"/>
          <w:bCs/>
          <w:sz w:val="24"/>
          <w:szCs w:val="24"/>
        </w:rPr>
        <w:t xml:space="preserve">arpantei, invelitorii </w:t>
      </w:r>
      <w:r>
        <w:rPr>
          <w:rFonts w:ascii="Times New Roman" w:hAnsi="Times New Roman" w:cs="Times New Roman"/>
          <w:bCs/>
          <w:sz w:val="24"/>
          <w:szCs w:val="24"/>
        </w:rPr>
        <w:t>ș</w:t>
      </w:r>
      <w:r w:rsidRPr="00BF3EC8">
        <w:rPr>
          <w:rFonts w:ascii="Times New Roman" w:hAnsi="Times New Roman" w:cs="Times New Roman"/>
          <w:bCs/>
          <w:sz w:val="24"/>
          <w:szCs w:val="24"/>
        </w:rPr>
        <w:t>i a sistemului pluvial existente</w:t>
      </w:r>
    </w:p>
    <w:p w:rsidR="007B3758" w:rsidRPr="00BF3EC8" w:rsidRDefault="007B3758" w:rsidP="007B3758">
      <w:pPr>
        <w:pStyle w:val="ListParagraph"/>
        <w:numPr>
          <w:ilvl w:val="0"/>
          <w:numId w:val="13"/>
        </w:numPr>
        <w:spacing w:after="29" w:line="200" w:lineRule="atLeast"/>
        <w:jc w:val="both"/>
        <w:rPr>
          <w:rFonts w:ascii="Times New Roman" w:hAnsi="Times New Roman" w:cs="Times New Roman"/>
          <w:bCs/>
          <w:sz w:val="24"/>
          <w:szCs w:val="24"/>
        </w:rPr>
      </w:pPr>
      <w:r w:rsidRPr="00BF3EC8">
        <w:rPr>
          <w:rFonts w:ascii="Times New Roman" w:hAnsi="Times New Roman" w:cs="Times New Roman"/>
          <w:bCs/>
          <w:sz w:val="24"/>
          <w:szCs w:val="24"/>
        </w:rPr>
        <w:t>Desfacerea anvelopei existente din polistiren expandat respectiv a tencuielilor exterioare existente</w:t>
      </w:r>
    </w:p>
    <w:p w:rsidR="007B3758" w:rsidRPr="00BF3EC8" w:rsidRDefault="007B3758" w:rsidP="007B3758">
      <w:pPr>
        <w:pStyle w:val="ListParagraph"/>
        <w:numPr>
          <w:ilvl w:val="0"/>
          <w:numId w:val="13"/>
        </w:numPr>
        <w:spacing w:after="29" w:line="200" w:lineRule="atLeast"/>
        <w:jc w:val="both"/>
        <w:rPr>
          <w:rFonts w:ascii="Times New Roman" w:hAnsi="Times New Roman" w:cs="Times New Roman"/>
          <w:bCs/>
          <w:sz w:val="24"/>
          <w:szCs w:val="24"/>
        </w:rPr>
      </w:pPr>
      <w:r w:rsidRPr="00BF3EC8">
        <w:rPr>
          <w:rFonts w:ascii="Times New Roman" w:hAnsi="Times New Roman" w:cs="Times New Roman"/>
          <w:bCs/>
          <w:sz w:val="24"/>
          <w:szCs w:val="24"/>
        </w:rPr>
        <w:t>Desfacerea pardoselilor existente, inclusiv a pl</w:t>
      </w:r>
      <w:r>
        <w:rPr>
          <w:rFonts w:ascii="Times New Roman" w:hAnsi="Times New Roman" w:cs="Times New Roman"/>
          <w:bCs/>
          <w:sz w:val="24"/>
          <w:szCs w:val="24"/>
        </w:rPr>
        <w:t>ă</w:t>
      </w:r>
      <w:r w:rsidRPr="00BF3EC8">
        <w:rPr>
          <w:rFonts w:ascii="Times New Roman" w:hAnsi="Times New Roman" w:cs="Times New Roman"/>
          <w:bCs/>
          <w:sz w:val="24"/>
          <w:szCs w:val="24"/>
        </w:rPr>
        <w:t>cii de beton de pe sol</w:t>
      </w:r>
    </w:p>
    <w:p w:rsidR="007B3758" w:rsidRPr="00BF3EC8" w:rsidRDefault="007B3758" w:rsidP="007B3758">
      <w:pPr>
        <w:pStyle w:val="ListParagraph"/>
        <w:numPr>
          <w:ilvl w:val="0"/>
          <w:numId w:val="13"/>
        </w:numPr>
        <w:spacing w:after="29" w:line="200" w:lineRule="atLeast"/>
        <w:jc w:val="both"/>
        <w:rPr>
          <w:rFonts w:ascii="Times New Roman" w:hAnsi="Times New Roman" w:cs="Times New Roman"/>
          <w:bCs/>
          <w:sz w:val="24"/>
          <w:szCs w:val="24"/>
        </w:rPr>
      </w:pPr>
      <w:r w:rsidRPr="00BF3EC8">
        <w:rPr>
          <w:rFonts w:ascii="Times New Roman" w:hAnsi="Times New Roman" w:cs="Times New Roman"/>
          <w:bCs/>
          <w:sz w:val="24"/>
          <w:szCs w:val="24"/>
        </w:rPr>
        <w:t>Desfacerea plan</w:t>
      </w:r>
      <w:r>
        <w:rPr>
          <w:rFonts w:ascii="Times New Roman" w:hAnsi="Times New Roman" w:cs="Times New Roman"/>
          <w:bCs/>
          <w:sz w:val="24"/>
          <w:szCs w:val="24"/>
        </w:rPr>
        <w:t>ș</w:t>
      </w:r>
      <w:r w:rsidRPr="00BF3EC8">
        <w:rPr>
          <w:rFonts w:ascii="Times New Roman" w:hAnsi="Times New Roman" w:cs="Times New Roman"/>
          <w:bCs/>
          <w:sz w:val="24"/>
          <w:szCs w:val="24"/>
        </w:rPr>
        <w:t xml:space="preserve">eelor din lemn peste parter </w:t>
      </w:r>
      <w:r>
        <w:rPr>
          <w:rFonts w:ascii="Times New Roman" w:hAnsi="Times New Roman" w:cs="Times New Roman"/>
          <w:bCs/>
          <w:sz w:val="24"/>
          <w:szCs w:val="24"/>
        </w:rPr>
        <w:t>ș</w:t>
      </w:r>
      <w:r w:rsidRPr="00BF3EC8">
        <w:rPr>
          <w:rFonts w:ascii="Times New Roman" w:hAnsi="Times New Roman" w:cs="Times New Roman"/>
          <w:bCs/>
          <w:sz w:val="24"/>
          <w:szCs w:val="24"/>
        </w:rPr>
        <w:t>i refacerea acestora cu plan</w:t>
      </w:r>
      <w:r>
        <w:rPr>
          <w:rFonts w:ascii="Times New Roman" w:hAnsi="Times New Roman" w:cs="Times New Roman"/>
          <w:bCs/>
          <w:sz w:val="24"/>
          <w:szCs w:val="24"/>
        </w:rPr>
        <w:t>ș</w:t>
      </w:r>
      <w:r w:rsidRPr="00BF3EC8">
        <w:rPr>
          <w:rFonts w:ascii="Times New Roman" w:hAnsi="Times New Roman" w:cs="Times New Roman"/>
          <w:bCs/>
          <w:sz w:val="24"/>
          <w:szCs w:val="24"/>
        </w:rPr>
        <w:t>eu din beton armat</w:t>
      </w:r>
    </w:p>
    <w:p w:rsidR="007B3758" w:rsidRPr="00BF3EC8" w:rsidRDefault="007B3758" w:rsidP="007B3758">
      <w:pPr>
        <w:pStyle w:val="ListParagraph"/>
        <w:numPr>
          <w:ilvl w:val="0"/>
          <w:numId w:val="13"/>
        </w:numPr>
        <w:spacing w:after="29" w:line="200" w:lineRule="atLeast"/>
        <w:jc w:val="both"/>
        <w:rPr>
          <w:rFonts w:ascii="Times New Roman" w:hAnsi="Times New Roman" w:cs="Times New Roman"/>
          <w:bCs/>
          <w:sz w:val="24"/>
          <w:szCs w:val="24"/>
        </w:rPr>
      </w:pPr>
      <w:r w:rsidRPr="00BF3EC8">
        <w:rPr>
          <w:rFonts w:ascii="Times New Roman" w:hAnsi="Times New Roman" w:cs="Times New Roman"/>
          <w:bCs/>
          <w:sz w:val="24"/>
          <w:szCs w:val="24"/>
        </w:rPr>
        <w:t>Desfacerea finisajelor interioare pentru pere</w:t>
      </w:r>
      <w:r>
        <w:rPr>
          <w:rFonts w:ascii="Times New Roman" w:hAnsi="Times New Roman" w:cs="Times New Roman"/>
          <w:bCs/>
          <w:sz w:val="24"/>
          <w:szCs w:val="24"/>
        </w:rPr>
        <w:t>ți ș</w:t>
      </w:r>
      <w:r w:rsidRPr="00BF3EC8">
        <w:rPr>
          <w:rFonts w:ascii="Times New Roman" w:hAnsi="Times New Roman" w:cs="Times New Roman"/>
          <w:bCs/>
          <w:sz w:val="24"/>
          <w:szCs w:val="24"/>
        </w:rPr>
        <w:t>i tavane</w:t>
      </w:r>
    </w:p>
    <w:p w:rsidR="007B3758" w:rsidRPr="00BF3EC8" w:rsidRDefault="007B3758" w:rsidP="007B3758">
      <w:pPr>
        <w:pStyle w:val="ListParagraph"/>
        <w:numPr>
          <w:ilvl w:val="0"/>
          <w:numId w:val="13"/>
        </w:numPr>
        <w:spacing w:after="29" w:line="200" w:lineRule="atLeast"/>
        <w:jc w:val="both"/>
        <w:rPr>
          <w:rFonts w:ascii="Times New Roman" w:hAnsi="Times New Roman" w:cs="Times New Roman"/>
          <w:bCs/>
          <w:sz w:val="24"/>
          <w:szCs w:val="24"/>
        </w:rPr>
      </w:pPr>
      <w:r w:rsidRPr="00BF3EC8">
        <w:rPr>
          <w:rFonts w:ascii="Times New Roman" w:hAnsi="Times New Roman" w:cs="Times New Roman"/>
          <w:bCs/>
          <w:sz w:val="24"/>
          <w:szCs w:val="24"/>
        </w:rPr>
        <w:t>Desfacerea pere</w:t>
      </w:r>
      <w:r>
        <w:rPr>
          <w:rFonts w:ascii="Times New Roman" w:hAnsi="Times New Roman" w:cs="Times New Roman"/>
          <w:bCs/>
          <w:sz w:val="24"/>
          <w:szCs w:val="24"/>
        </w:rPr>
        <w:t>ț</w:t>
      </w:r>
      <w:r w:rsidRPr="00BF3EC8">
        <w:rPr>
          <w:rFonts w:ascii="Times New Roman" w:hAnsi="Times New Roman" w:cs="Times New Roman"/>
          <w:bCs/>
          <w:sz w:val="24"/>
          <w:szCs w:val="24"/>
        </w:rPr>
        <w:t>ilor interiori de compartimentare</w:t>
      </w:r>
    </w:p>
    <w:p w:rsidR="007B3758" w:rsidRPr="00BF3EC8" w:rsidRDefault="007B3758" w:rsidP="007B3758">
      <w:pPr>
        <w:pStyle w:val="ListParagraph"/>
        <w:numPr>
          <w:ilvl w:val="0"/>
          <w:numId w:val="13"/>
        </w:numPr>
        <w:spacing w:after="29" w:line="200" w:lineRule="atLeast"/>
        <w:jc w:val="both"/>
        <w:rPr>
          <w:rFonts w:ascii="Times New Roman" w:hAnsi="Times New Roman" w:cs="Times New Roman"/>
          <w:bCs/>
          <w:sz w:val="24"/>
          <w:szCs w:val="24"/>
        </w:rPr>
      </w:pPr>
      <w:r w:rsidRPr="00BF3EC8">
        <w:rPr>
          <w:rFonts w:ascii="Times New Roman" w:hAnsi="Times New Roman" w:cs="Times New Roman"/>
          <w:bCs/>
          <w:sz w:val="24"/>
          <w:szCs w:val="24"/>
        </w:rPr>
        <w:t>Practicarea unor goluri noi pentru u</w:t>
      </w:r>
      <w:r>
        <w:rPr>
          <w:rFonts w:ascii="Times New Roman" w:hAnsi="Times New Roman" w:cs="Times New Roman"/>
          <w:bCs/>
          <w:sz w:val="24"/>
          <w:szCs w:val="24"/>
        </w:rPr>
        <w:t>ș</w:t>
      </w:r>
      <w:r w:rsidRPr="00BF3EC8">
        <w:rPr>
          <w:rFonts w:ascii="Times New Roman" w:hAnsi="Times New Roman" w:cs="Times New Roman"/>
          <w:bCs/>
          <w:sz w:val="24"/>
          <w:szCs w:val="24"/>
        </w:rPr>
        <w:t>i interioare, respectiv ferestre</w:t>
      </w:r>
    </w:p>
    <w:p w:rsidR="007B3758" w:rsidRPr="00BF3EC8" w:rsidRDefault="007B3758" w:rsidP="007B3758">
      <w:pPr>
        <w:pStyle w:val="ListParagraph"/>
        <w:numPr>
          <w:ilvl w:val="0"/>
          <w:numId w:val="13"/>
        </w:numPr>
        <w:spacing w:after="29" w:line="200" w:lineRule="atLeast"/>
        <w:jc w:val="both"/>
        <w:rPr>
          <w:rFonts w:ascii="Times New Roman" w:hAnsi="Times New Roman" w:cs="Times New Roman"/>
          <w:bCs/>
          <w:sz w:val="24"/>
          <w:szCs w:val="24"/>
        </w:rPr>
      </w:pPr>
      <w:r w:rsidRPr="00BF3EC8">
        <w:rPr>
          <w:rFonts w:ascii="Times New Roman" w:hAnsi="Times New Roman" w:cs="Times New Roman"/>
          <w:bCs/>
          <w:sz w:val="24"/>
          <w:szCs w:val="24"/>
        </w:rPr>
        <w:t>Desfacere parape</w:t>
      </w:r>
      <w:r>
        <w:rPr>
          <w:rFonts w:ascii="Times New Roman" w:hAnsi="Times New Roman" w:cs="Times New Roman"/>
          <w:bCs/>
          <w:sz w:val="24"/>
          <w:szCs w:val="24"/>
        </w:rPr>
        <w:t>ț</w:t>
      </w:r>
      <w:r w:rsidRPr="00BF3EC8">
        <w:rPr>
          <w:rFonts w:ascii="Times New Roman" w:hAnsi="Times New Roman" w:cs="Times New Roman"/>
          <w:bCs/>
          <w:sz w:val="24"/>
          <w:szCs w:val="24"/>
        </w:rPr>
        <w:t>i ferestre</w:t>
      </w:r>
    </w:p>
    <w:p w:rsidR="007B3758" w:rsidRPr="00BF3EC8" w:rsidRDefault="007B3758" w:rsidP="007B3758">
      <w:pPr>
        <w:pStyle w:val="ListParagraph"/>
        <w:numPr>
          <w:ilvl w:val="0"/>
          <w:numId w:val="13"/>
        </w:numPr>
        <w:spacing w:after="29" w:line="200" w:lineRule="atLeast"/>
        <w:jc w:val="both"/>
        <w:rPr>
          <w:rFonts w:ascii="Times New Roman" w:hAnsi="Times New Roman" w:cs="Times New Roman"/>
          <w:bCs/>
          <w:sz w:val="24"/>
          <w:szCs w:val="24"/>
        </w:rPr>
      </w:pPr>
      <w:r w:rsidRPr="00BF3EC8">
        <w:rPr>
          <w:rFonts w:ascii="Times New Roman" w:hAnsi="Times New Roman" w:cs="Times New Roman"/>
          <w:bCs/>
          <w:sz w:val="24"/>
          <w:szCs w:val="24"/>
        </w:rPr>
        <w:t>L</w:t>
      </w:r>
      <w:r>
        <w:rPr>
          <w:rFonts w:ascii="Times New Roman" w:hAnsi="Times New Roman" w:cs="Times New Roman"/>
          <w:bCs/>
          <w:sz w:val="24"/>
          <w:szCs w:val="24"/>
        </w:rPr>
        <w:t>ă</w:t>
      </w:r>
      <w:r w:rsidRPr="00BF3EC8">
        <w:rPr>
          <w:rFonts w:ascii="Times New Roman" w:hAnsi="Times New Roman" w:cs="Times New Roman"/>
          <w:bCs/>
          <w:sz w:val="24"/>
          <w:szCs w:val="24"/>
        </w:rPr>
        <w:t>rgirea golurilor de u</w:t>
      </w:r>
      <w:r>
        <w:rPr>
          <w:rFonts w:ascii="Times New Roman" w:hAnsi="Times New Roman" w:cs="Times New Roman"/>
          <w:bCs/>
          <w:sz w:val="24"/>
          <w:szCs w:val="24"/>
        </w:rPr>
        <w:t>ș</w:t>
      </w:r>
      <w:r w:rsidRPr="00BF3EC8">
        <w:rPr>
          <w:rFonts w:ascii="Times New Roman" w:hAnsi="Times New Roman" w:cs="Times New Roman"/>
          <w:bCs/>
          <w:sz w:val="24"/>
          <w:szCs w:val="24"/>
        </w:rPr>
        <w:t>a, pentru accesul in camere</w:t>
      </w:r>
    </w:p>
    <w:p w:rsidR="007B3758" w:rsidRPr="00BF3EC8" w:rsidRDefault="007B3758" w:rsidP="007B3758">
      <w:pPr>
        <w:pStyle w:val="ListParagraph"/>
        <w:numPr>
          <w:ilvl w:val="0"/>
          <w:numId w:val="13"/>
        </w:numPr>
        <w:spacing w:after="29" w:line="200" w:lineRule="atLeast"/>
        <w:jc w:val="both"/>
        <w:rPr>
          <w:rFonts w:ascii="Times New Roman" w:hAnsi="Times New Roman" w:cs="Times New Roman"/>
          <w:bCs/>
          <w:sz w:val="24"/>
          <w:szCs w:val="24"/>
        </w:rPr>
      </w:pPr>
      <w:r w:rsidRPr="00BF3EC8">
        <w:rPr>
          <w:rFonts w:ascii="Times New Roman" w:hAnsi="Times New Roman" w:cs="Times New Roman"/>
          <w:bCs/>
          <w:sz w:val="24"/>
          <w:szCs w:val="24"/>
        </w:rPr>
        <w:t>In</w:t>
      </w:r>
      <w:r>
        <w:rPr>
          <w:rFonts w:ascii="Times New Roman" w:hAnsi="Times New Roman" w:cs="Times New Roman"/>
          <w:bCs/>
          <w:sz w:val="24"/>
          <w:szCs w:val="24"/>
        </w:rPr>
        <w:t>ă</w:t>
      </w:r>
      <w:r w:rsidRPr="00BF3EC8">
        <w:rPr>
          <w:rFonts w:ascii="Times New Roman" w:hAnsi="Times New Roman" w:cs="Times New Roman"/>
          <w:bCs/>
          <w:sz w:val="24"/>
          <w:szCs w:val="24"/>
        </w:rPr>
        <w:t>l</w:t>
      </w:r>
      <w:r>
        <w:rPr>
          <w:rFonts w:ascii="Times New Roman" w:hAnsi="Times New Roman" w:cs="Times New Roman"/>
          <w:bCs/>
          <w:sz w:val="24"/>
          <w:szCs w:val="24"/>
        </w:rPr>
        <w:t>ț</w:t>
      </w:r>
      <w:r w:rsidRPr="00BF3EC8">
        <w:rPr>
          <w:rFonts w:ascii="Times New Roman" w:hAnsi="Times New Roman" w:cs="Times New Roman"/>
          <w:bCs/>
          <w:sz w:val="24"/>
          <w:szCs w:val="24"/>
        </w:rPr>
        <w:t>area golurilor de u</w:t>
      </w:r>
      <w:r>
        <w:rPr>
          <w:rFonts w:ascii="Times New Roman" w:hAnsi="Times New Roman" w:cs="Times New Roman"/>
          <w:bCs/>
          <w:sz w:val="24"/>
          <w:szCs w:val="24"/>
        </w:rPr>
        <w:t>ș</w:t>
      </w:r>
      <w:r w:rsidRPr="00BF3EC8">
        <w:rPr>
          <w:rFonts w:ascii="Times New Roman" w:hAnsi="Times New Roman" w:cs="Times New Roman"/>
          <w:bCs/>
          <w:sz w:val="24"/>
          <w:szCs w:val="24"/>
        </w:rPr>
        <w:t>i/ferestre</w:t>
      </w:r>
    </w:p>
    <w:p w:rsidR="007B3758" w:rsidRPr="00BF3EC8" w:rsidRDefault="007B3758" w:rsidP="007B3758">
      <w:pPr>
        <w:spacing w:line="200" w:lineRule="atLeast"/>
        <w:ind w:left="15" w:hanging="15"/>
        <w:rPr>
          <w:rFonts w:ascii="Times New Roman" w:hAnsi="Times New Roman" w:cs="Times New Roman"/>
          <w:b/>
          <w:bCs/>
          <w:sz w:val="24"/>
          <w:szCs w:val="24"/>
        </w:rPr>
      </w:pPr>
      <w:r w:rsidRPr="00BF3EC8">
        <w:rPr>
          <w:rFonts w:ascii="Times New Roman" w:hAnsi="Times New Roman" w:cs="Times New Roman"/>
          <w:b/>
          <w:bCs/>
          <w:sz w:val="24"/>
          <w:szCs w:val="24"/>
        </w:rPr>
        <w:t xml:space="preserve">Corp C8 </w:t>
      </w:r>
    </w:p>
    <w:p w:rsidR="007B3758" w:rsidRPr="00BF3EC8" w:rsidRDefault="007B3758" w:rsidP="007B3758">
      <w:pPr>
        <w:ind w:firstLine="720"/>
        <w:rPr>
          <w:rFonts w:ascii="Times New Roman" w:hAnsi="Times New Roman" w:cs="Times New Roman"/>
          <w:sz w:val="24"/>
          <w:szCs w:val="24"/>
        </w:rPr>
      </w:pPr>
      <w:r w:rsidRPr="00BF3EC8">
        <w:rPr>
          <w:rFonts w:ascii="Times New Roman" w:hAnsi="Times New Roman" w:cs="Times New Roman"/>
          <w:sz w:val="24"/>
          <w:szCs w:val="24"/>
        </w:rPr>
        <w:t>In vederea dezvolt</w:t>
      </w:r>
      <w:r>
        <w:rPr>
          <w:rFonts w:ascii="Times New Roman" w:hAnsi="Times New Roman" w:cs="Times New Roman"/>
          <w:sz w:val="24"/>
          <w:szCs w:val="24"/>
        </w:rPr>
        <w:t>ă</w:t>
      </w:r>
      <w:r w:rsidRPr="00BF3EC8">
        <w:rPr>
          <w:rFonts w:ascii="Times New Roman" w:hAnsi="Times New Roman" w:cs="Times New Roman"/>
          <w:sz w:val="24"/>
          <w:szCs w:val="24"/>
        </w:rPr>
        <w:t>rii infrastructurii de turism prin reabilitarea Taberei Caprioara, corpul de cladire C8 -Anexa este propus</w:t>
      </w:r>
      <w:r>
        <w:rPr>
          <w:rFonts w:ascii="Times New Roman" w:hAnsi="Times New Roman" w:cs="Times New Roman"/>
          <w:sz w:val="24"/>
          <w:szCs w:val="24"/>
        </w:rPr>
        <w:t>ă</w:t>
      </w:r>
      <w:r w:rsidRPr="00BF3EC8">
        <w:rPr>
          <w:rFonts w:ascii="Times New Roman" w:hAnsi="Times New Roman" w:cs="Times New Roman"/>
          <w:sz w:val="24"/>
          <w:szCs w:val="24"/>
        </w:rPr>
        <w:t xml:space="preserve"> spre demolare integral. </w:t>
      </w:r>
    </w:p>
    <w:p w:rsidR="007B3758" w:rsidRPr="00BF3EC8" w:rsidRDefault="007B3758" w:rsidP="007B3758">
      <w:pPr>
        <w:ind w:firstLine="720"/>
        <w:rPr>
          <w:rFonts w:ascii="Times New Roman" w:hAnsi="Times New Roman" w:cs="Times New Roman"/>
          <w:sz w:val="24"/>
          <w:szCs w:val="24"/>
        </w:rPr>
      </w:pPr>
      <w:r w:rsidRPr="00BF3EC8">
        <w:rPr>
          <w:rFonts w:ascii="Times New Roman" w:hAnsi="Times New Roman" w:cs="Times New Roman"/>
          <w:sz w:val="24"/>
          <w:szCs w:val="24"/>
        </w:rPr>
        <w:t>Corpul C8 are urm</w:t>
      </w:r>
      <w:r>
        <w:rPr>
          <w:rFonts w:ascii="Times New Roman" w:hAnsi="Times New Roman" w:cs="Times New Roman"/>
          <w:sz w:val="24"/>
          <w:szCs w:val="24"/>
        </w:rPr>
        <w:t>ă</w:t>
      </w:r>
      <w:r w:rsidRPr="00BF3EC8">
        <w:rPr>
          <w:rFonts w:ascii="Times New Roman" w:hAnsi="Times New Roman" w:cs="Times New Roman"/>
          <w:sz w:val="24"/>
          <w:szCs w:val="24"/>
        </w:rPr>
        <w:t>toarele caracteristici:</w:t>
      </w:r>
    </w:p>
    <w:p w:rsidR="007B3758" w:rsidRPr="00BF3EC8" w:rsidRDefault="007B3758" w:rsidP="007B3758">
      <w:pPr>
        <w:numPr>
          <w:ilvl w:val="0"/>
          <w:numId w:val="11"/>
        </w:numPr>
        <w:suppressAutoHyphens/>
        <w:autoSpaceDN w:val="0"/>
        <w:spacing w:after="29"/>
        <w:jc w:val="both"/>
        <w:textAlignment w:val="baseline"/>
        <w:rPr>
          <w:rFonts w:ascii="Times New Roman" w:eastAsia="Times New Roman" w:hAnsi="Times New Roman" w:cs="Times New Roman"/>
          <w:b/>
          <w:bCs/>
          <w:kern w:val="3"/>
          <w:sz w:val="24"/>
          <w:szCs w:val="24"/>
        </w:rPr>
      </w:pPr>
      <w:r w:rsidRPr="00BF3EC8">
        <w:rPr>
          <w:rFonts w:ascii="Times New Roman" w:eastAsia="Times New Roman" w:hAnsi="Times New Roman" w:cs="Times New Roman"/>
          <w:bCs/>
          <w:kern w:val="3"/>
          <w:sz w:val="24"/>
          <w:szCs w:val="24"/>
        </w:rPr>
        <w:t xml:space="preserve">Regim de </w:t>
      </w:r>
      <w:r>
        <w:rPr>
          <w:rFonts w:ascii="Times New Roman" w:eastAsia="Times New Roman" w:hAnsi="Times New Roman" w:cs="Times New Roman"/>
          <w:bCs/>
          <w:kern w:val="3"/>
          <w:sz w:val="24"/>
          <w:szCs w:val="24"/>
        </w:rPr>
        <w:t>î</w:t>
      </w:r>
      <w:r w:rsidRPr="00BF3EC8">
        <w:rPr>
          <w:rFonts w:ascii="Times New Roman" w:eastAsia="Times New Roman" w:hAnsi="Times New Roman" w:cs="Times New Roman"/>
          <w:bCs/>
          <w:kern w:val="3"/>
          <w:sz w:val="24"/>
          <w:szCs w:val="24"/>
        </w:rPr>
        <w:t>n</w:t>
      </w:r>
      <w:r>
        <w:rPr>
          <w:rFonts w:ascii="Times New Roman" w:eastAsia="Times New Roman" w:hAnsi="Times New Roman" w:cs="Times New Roman"/>
          <w:bCs/>
          <w:kern w:val="3"/>
          <w:sz w:val="24"/>
          <w:szCs w:val="24"/>
        </w:rPr>
        <w:t>ă</w:t>
      </w:r>
      <w:r w:rsidRPr="00BF3EC8">
        <w:rPr>
          <w:rFonts w:ascii="Times New Roman" w:eastAsia="Times New Roman" w:hAnsi="Times New Roman" w:cs="Times New Roman"/>
          <w:bCs/>
          <w:kern w:val="3"/>
          <w:sz w:val="24"/>
          <w:szCs w:val="24"/>
        </w:rPr>
        <w:t>l</w:t>
      </w:r>
      <w:r>
        <w:rPr>
          <w:rFonts w:ascii="Times New Roman" w:eastAsia="Times New Roman" w:hAnsi="Times New Roman" w:cs="Times New Roman"/>
          <w:bCs/>
          <w:kern w:val="3"/>
          <w:sz w:val="24"/>
          <w:szCs w:val="24"/>
        </w:rPr>
        <w:t>ț</w:t>
      </w:r>
      <w:r w:rsidRPr="00BF3EC8">
        <w:rPr>
          <w:rFonts w:ascii="Times New Roman" w:eastAsia="Times New Roman" w:hAnsi="Times New Roman" w:cs="Times New Roman"/>
          <w:bCs/>
          <w:kern w:val="3"/>
          <w:sz w:val="24"/>
          <w:szCs w:val="24"/>
        </w:rPr>
        <w:t>ime: P;</w:t>
      </w:r>
    </w:p>
    <w:p w:rsidR="007B3758" w:rsidRPr="00BF3EC8" w:rsidRDefault="007B3758" w:rsidP="007B3758">
      <w:pPr>
        <w:numPr>
          <w:ilvl w:val="0"/>
          <w:numId w:val="11"/>
        </w:numPr>
        <w:suppressAutoHyphens/>
        <w:autoSpaceDN w:val="0"/>
        <w:spacing w:after="29"/>
        <w:jc w:val="both"/>
        <w:textAlignment w:val="baseline"/>
        <w:rPr>
          <w:rFonts w:ascii="Times New Roman" w:eastAsia="Times New Roman" w:hAnsi="Times New Roman" w:cs="Times New Roman"/>
          <w:b/>
          <w:bCs/>
          <w:kern w:val="3"/>
          <w:sz w:val="24"/>
          <w:szCs w:val="24"/>
        </w:rPr>
      </w:pPr>
      <w:r>
        <w:rPr>
          <w:rFonts w:ascii="Times New Roman" w:eastAsia="Times New Roman" w:hAnsi="Times New Roman" w:cs="Times New Roman"/>
          <w:bCs/>
          <w:kern w:val="3"/>
          <w:sz w:val="24"/>
          <w:szCs w:val="24"/>
        </w:rPr>
        <w:t>Î</w:t>
      </w:r>
      <w:r w:rsidRPr="00BF3EC8">
        <w:rPr>
          <w:rFonts w:ascii="Times New Roman" w:eastAsia="Times New Roman" w:hAnsi="Times New Roman" w:cs="Times New Roman"/>
          <w:bCs/>
          <w:kern w:val="3"/>
          <w:sz w:val="24"/>
          <w:szCs w:val="24"/>
        </w:rPr>
        <w:t>n</w:t>
      </w:r>
      <w:r>
        <w:rPr>
          <w:rFonts w:ascii="Times New Roman" w:eastAsia="Times New Roman" w:hAnsi="Times New Roman" w:cs="Times New Roman"/>
          <w:bCs/>
          <w:kern w:val="3"/>
          <w:sz w:val="24"/>
          <w:szCs w:val="24"/>
        </w:rPr>
        <w:t>ă</w:t>
      </w:r>
      <w:r w:rsidRPr="00BF3EC8">
        <w:rPr>
          <w:rFonts w:ascii="Times New Roman" w:eastAsia="Times New Roman" w:hAnsi="Times New Roman" w:cs="Times New Roman"/>
          <w:bCs/>
          <w:kern w:val="3"/>
          <w:sz w:val="24"/>
          <w:szCs w:val="24"/>
        </w:rPr>
        <w:t>l</w:t>
      </w:r>
      <w:r>
        <w:rPr>
          <w:rFonts w:ascii="Times New Roman" w:eastAsia="Times New Roman" w:hAnsi="Times New Roman" w:cs="Times New Roman"/>
          <w:bCs/>
          <w:kern w:val="3"/>
          <w:sz w:val="24"/>
          <w:szCs w:val="24"/>
        </w:rPr>
        <w:t>ț</w:t>
      </w:r>
      <w:r w:rsidRPr="00BF3EC8">
        <w:rPr>
          <w:rFonts w:ascii="Times New Roman" w:eastAsia="Times New Roman" w:hAnsi="Times New Roman" w:cs="Times New Roman"/>
          <w:bCs/>
          <w:kern w:val="3"/>
          <w:sz w:val="24"/>
          <w:szCs w:val="24"/>
        </w:rPr>
        <w:t>imea maxim</w:t>
      </w:r>
      <w:r>
        <w:rPr>
          <w:rFonts w:ascii="Times New Roman" w:eastAsia="Times New Roman" w:hAnsi="Times New Roman" w:cs="Times New Roman"/>
          <w:bCs/>
          <w:kern w:val="3"/>
          <w:sz w:val="24"/>
          <w:szCs w:val="24"/>
        </w:rPr>
        <w:t>ă</w:t>
      </w:r>
      <w:r w:rsidRPr="00BF3EC8">
        <w:rPr>
          <w:rFonts w:ascii="Times New Roman" w:eastAsia="Times New Roman" w:hAnsi="Times New Roman" w:cs="Times New Roman"/>
          <w:bCs/>
          <w:kern w:val="3"/>
          <w:sz w:val="24"/>
          <w:szCs w:val="24"/>
        </w:rPr>
        <w:t xml:space="preserve"> la coam</w:t>
      </w:r>
      <w:r>
        <w:rPr>
          <w:rFonts w:ascii="Times New Roman" w:eastAsia="Times New Roman" w:hAnsi="Times New Roman" w:cs="Times New Roman"/>
          <w:bCs/>
          <w:kern w:val="3"/>
          <w:sz w:val="24"/>
          <w:szCs w:val="24"/>
        </w:rPr>
        <w:t>ă</w:t>
      </w:r>
      <w:r w:rsidRPr="00BF3EC8">
        <w:rPr>
          <w:rFonts w:ascii="Times New Roman" w:eastAsia="Times New Roman" w:hAnsi="Times New Roman" w:cs="Times New Roman"/>
          <w:bCs/>
          <w:kern w:val="3"/>
          <w:sz w:val="24"/>
          <w:szCs w:val="24"/>
        </w:rPr>
        <w:t>:  cca. 4.83 m de la cota terenului amenajat;</w:t>
      </w:r>
    </w:p>
    <w:p w:rsidR="007B3758" w:rsidRPr="00BF3EC8" w:rsidRDefault="007B3758" w:rsidP="007B3758">
      <w:pPr>
        <w:numPr>
          <w:ilvl w:val="0"/>
          <w:numId w:val="11"/>
        </w:numPr>
        <w:suppressAutoHyphens/>
        <w:autoSpaceDN w:val="0"/>
        <w:spacing w:after="29"/>
        <w:jc w:val="both"/>
        <w:textAlignment w:val="baseline"/>
        <w:rPr>
          <w:rFonts w:ascii="Times New Roman" w:eastAsia="Times New Roman" w:hAnsi="Times New Roman" w:cs="Times New Roman"/>
          <w:b/>
          <w:bCs/>
          <w:kern w:val="3"/>
          <w:sz w:val="24"/>
          <w:szCs w:val="24"/>
        </w:rPr>
      </w:pPr>
      <w:r w:rsidRPr="00BF3EC8">
        <w:rPr>
          <w:rFonts w:ascii="Times New Roman" w:eastAsia="Times New Roman" w:hAnsi="Times New Roman" w:cs="Times New Roman"/>
          <w:bCs/>
          <w:kern w:val="3"/>
          <w:sz w:val="24"/>
          <w:szCs w:val="24"/>
        </w:rPr>
        <w:t>Suprafa</w:t>
      </w:r>
      <w:r>
        <w:rPr>
          <w:rFonts w:ascii="Times New Roman" w:eastAsia="Times New Roman" w:hAnsi="Times New Roman" w:cs="Times New Roman"/>
          <w:bCs/>
          <w:kern w:val="3"/>
          <w:sz w:val="24"/>
          <w:szCs w:val="24"/>
        </w:rPr>
        <w:t>ț</w:t>
      </w:r>
      <w:r w:rsidRPr="00BF3EC8">
        <w:rPr>
          <w:rFonts w:ascii="Times New Roman" w:eastAsia="Times New Roman" w:hAnsi="Times New Roman" w:cs="Times New Roman"/>
          <w:bCs/>
          <w:kern w:val="3"/>
          <w:sz w:val="24"/>
          <w:szCs w:val="24"/>
        </w:rPr>
        <w:t>a construit</w:t>
      </w:r>
      <w:r>
        <w:rPr>
          <w:rFonts w:ascii="Times New Roman" w:eastAsia="Times New Roman" w:hAnsi="Times New Roman" w:cs="Times New Roman"/>
          <w:bCs/>
          <w:kern w:val="3"/>
          <w:sz w:val="24"/>
          <w:szCs w:val="24"/>
        </w:rPr>
        <w:t>ă</w:t>
      </w:r>
      <w:r w:rsidRPr="00BF3EC8">
        <w:rPr>
          <w:rFonts w:ascii="Times New Roman" w:eastAsia="Times New Roman" w:hAnsi="Times New Roman" w:cs="Times New Roman"/>
          <w:bCs/>
          <w:kern w:val="3"/>
          <w:sz w:val="24"/>
          <w:szCs w:val="24"/>
        </w:rPr>
        <w:t xml:space="preserve"> la sol: 18,00 mp</w:t>
      </w:r>
    </w:p>
    <w:p w:rsidR="007B3758" w:rsidRPr="00BF3EC8" w:rsidRDefault="007B3758" w:rsidP="007B3758">
      <w:pPr>
        <w:numPr>
          <w:ilvl w:val="0"/>
          <w:numId w:val="11"/>
        </w:numPr>
        <w:suppressAutoHyphens/>
        <w:autoSpaceDN w:val="0"/>
        <w:spacing w:after="29"/>
        <w:jc w:val="both"/>
        <w:textAlignment w:val="baseline"/>
        <w:rPr>
          <w:rFonts w:ascii="Times New Roman" w:eastAsia="Times New Roman" w:hAnsi="Times New Roman" w:cs="Times New Roman"/>
          <w:b/>
          <w:bCs/>
          <w:kern w:val="3"/>
          <w:sz w:val="24"/>
          <w:szCs w:val="24"/>
        </w:rPr>
      </w:pPr>
      <w:r w:rsidRPr="00BF3EC8">
        <w:rPr>
          <w:rFonts w:ascii="Times New Roman" w:eastAsia="Times New Roman" w:hAnsi="Times New Roman" w:cs="Times New Roman"/>
          <w:bCs/>
          <w:kern w:val="3"/>
          <w:sz w:val="24"/>
          <w:szCs w:val="24"/>
        </w:rPr>
        <w:t>Suprafa</w:t>
      </w:r>
      <w:r>
        <w:rPr>
          <w:rFonts w:ascii="Times New Roman" w:eastAsia="Times New Roman" w:hAnsi="Times New Roman" w:cs="Times New Roman"/>
          <w:bCs/>
          <w:kern w:val="3"/>
          <w:sz w:val="24"/>
          <w:szCs w:val="24"/>
        </w:rPr>
        <w:t>ț</w:t>
      </w:r>
      <w:r w:rsidRPr="00BF3EC8">
        <w:rPr>
          <w:rFonts w:ascii="Times New Roman" w:eastAsia="Times New Roman" w:hAnsi="Times New Roman" w:cs="Times New Roman"/>
          <w:bCs/>
          <w:kern w:val="3"/>
          <w:sz w:val="24"/>
          <w:szCs w:val="24"/>
        </w:rPr>
        <w:t>a construit</w:t>
      </w:r>
      <w:r>
        <w:rPr>
          <w:rFonts w:ascii="Times New Roman" w:eastAsia="Times New Roman" w:hAnsi="Times New Roman" w:cs="Times New Roman"/>
          <w:bCs/>
          <w:kern w:val="3"/>
          <w:sz w:val="24"/>
          <w:szCs w:val="24"/>
        </w:rPr>
        <w:t>ă</w:t>
      </w:r>
      <w:r w:rsidRPr="00BF3EC8">
        <w:rPr>
          <w:rFonts w:ascii="Times New Roman" w:eastAsia="Times New Roman" w:hAnsi="Times New Roman" w:cs="Times New Roman"/>
          <w:bCs/>
          <w:kern w:val="3"/>
          <w:sz w:val="24"/>
          <w:szCs w:val="24"/>
        </w:rPr>
        <w:t xml:space="preserve"> desf</w:t>
      </w:r>
      <w:r>
        <w:rPr>
          <w:rFonts w:ascii="Times New Roman" w:eastAsia="Times New Roman" w:hAnsi="Times New Roman" w:cs="Times New Roman"/>
          <w:bCs/>
          <w:kern w:val="3"/>
          <w:sz w:val="24"/>
          <w:szCs w:val="24"/>
        </w:rPr>
        <w:t>ăș</w:t>
      </w:r>
      <w:r w:rsidRPr="00BF3EC8">
        <w:rPr>
          <w:rFonts w:ascii="Times New Roman" w:eastAsia="Times New Roman" w:hAnsi="Times New Roman" w:cs="Times New Roman"/>
          <w:bCs/>
          <w:kern w:val="3"/>
          <w:sz w:val="24"/>
          <w:szCs w:val="24"/>
        </w:rPr>
        <w:t>urat</w:t>
      </w:r>
      <w:r>
        <w:rPr>
          <w:rFonts w:ascii="Times New Roman" w:eastAsia="Times New Roman" w:hAnsi="Times New Roman" w:cs="Times New Roman"/>
          <w:bCs/>
          <w:kern w:val="3"/>
          <w:sz w:val="24"/>
          <w:szCs w:val="24"/>
        </w:rPr>
        <w:t>ă</w:t>
      </w:r>
      <w:r w:rsidRPr="00BF3EC8">
        <w:rPr>
          <w:rFonts w:ascii="Times New Roman" w:eastAsia="Times New Roman" w:hAnsi="Times New Roman" w:cs="Times New Roman"/>
          <w:bCs/>
          <w:kern w:val="3"/>
          <w:sz w:val="24"/>
          <w:szCs w:val="24"/>
        </w:rPr>
        <w:t>:  18,00 mp</w:t>
      </w:r>
    </w:p>
    <w:p w:rsidR="007B3758" w:rsidRPr="00BF3EC8" w:rsidRDefault="007B3758" w:rsidP="007B3758">
      <w:pPr>
        <w:pStyle w:val="ListParagraph"/>
        <w:numPr>
          <w:ilvl w:val="0"/>
          <w:numId w:val="12"/>
        </w:numPr>
        <w:suppressAutoHyphens/>
        <w:spacing w:after="120" w:line="200" w:lineRule="atLeast"/>
        <w:jc w:val="both"/>
        <w:rPr>
          <w:rFonts w:ascii="Times New Roman" w:hAnsi="Times New Roman" w:cs="Times New Roman"/>
          <w:b/>
          <w:bCs/>
          <w:sz w:val="24"/>
          <w:szCs w:val="24"/>
        </w:rPr>
      </w:pPr>
      <w:r w:rsidRPr="00BF3EC8">
        <w:rPr>
          <w:rFonts w:ascii="Times New Roman" w:hAnsi="Times New Roman" w:cs="Times New Roman"/>
          <w:b/>
          <w:bCs/>
          <w:sz w:val="24"/>
          <w:szCs w:val="24"/>
        </w:rPr>
        <w:t>Lucr</w:t>
      </w:r>
      <w:r>
        <w:rPr>
          <w:rFonts w:ascii="Times New Roman" w:hAnsi="Times New Roman" w:cs="Times New Roman"/>
          <w:b/>
          <w:bCs/>
          <w:sz w:val="24"/>
          <w:szCs w:val="24"/>
        </w:rPr>
        <w:t>ă</w:t>
      </w:r>
      <w:r w:rsidRPr="00BF3EC8">
        <w:rPr>
          <w:rFonts w:ascii="Times New Roman" w:hAnsi="Times New Roman" w:cs="Times New Roman"/>
          <w:b/>
          <w:bCs/>
          <w:sz w:val="24"/>
          <w:szCs w:val="24"/>
        </w:rPr>
        <w:t>ri de construire</w:t>
      </w:r>
    </w:p>
    <w:p w:rsidR="007B3758" w:rsidRPr="00BF3EC8" w:rsidRDefault="007B3758" w:rsidP="007B3758">
      <w:pPr>
        <w:widowControl w:val="0"/>
        <w:suppressAutoHyphens/>
        <w:autoSpaceDN w:val="0"/>
        <w:textAlignment w:val="baseline"/>
        <w:rPr>
          <w:rFonts w:ascii="Times New Roman" w:eastAsia="Lucida Sans Unicode" w:hAnsi="Times New Roman" w:cs="Times New Roman"/>
          <w:b/>
          <w:bCs/>
          <w:kern w:val="3"/>
          <w:sz w:val="24"/>
          <w:szCs w:val="24"/>
          <w:lang w:val="en-US"/>
        </w:rPr>
      </w:pPr>
      <w:r w:rsidRPr="00BF3EC8">
        <w:rPr>
          <w:rFonts w:ascii="Times New Roman" w:eastAsia="Times New Roman" w:hAnsi="Times New Roman" w:cs="Times New Roman"/>
          <w:b/>
          <w:kern w:val="3"/>
          <w:sz w:val="24"/>
          <w:szCs w:val="24"/>
        </w:rPr>
        <w:t xml:space="preserve">Se propune construirea unui </w:t>
      </w:r>
      <w:r w:rsidRPr="00BF3EC8">
        <w:rPr>
          <w:rFonts w:ascii="Times New Roman" w:hAnsi="Times New Roman" w:cs="Times New Roman"/>
          <w:b/>
          <w:sz w:val="24"/>
          <w:szCs w:val="24"/>
        </w:rPr>
        <w:t>nou</w:t>
      </w:r>
      <w:r w:rsidRPr="00BF3EC8">
        <w:rPr>
          <w:rFonts w:ascii="Times New Roman" w:hAnsi="Times New Roman" w:cs="Times New Roman"/>
          <w:sz w:val="24"/>
          <w:szCs w:val="24"/>
        </w:rPr>
        <w:t xml:space="preserve"> </w:t>
      </w:r>
      <w:r w:rsidRPr="00BF3EC8">
        <w:rPr>
          <w:rFonts w:ascii="Times New Roman" w:eastAsia="Times New Roman" w:hAnsi="Times New Roman" w:cs="Times New Roman"/>
          <w:b/>
          <w:bCs/>
          <w:color w:val="000000"/>
          <w:sz w:val="24"/>
          <w:szCs w:val="24"/>
        </w:rPr>
        <w:t>Corp  C11 -Spa</w:t>
      </w:r>
      <w:r>
        <w:rPr>
          <w:rFonts w:ascii="Times New Roman" w:eastAsia="Times New Roman" w:hAnsi="Times New Roman" w:cs="Times New Roman"/>
          <w:b/>
          <w:bCs/>
          <w:color w:val="000000"/>
          <w:sz w:val="24"/>
          <w:szCs w:val="24"/>
        </w:rPr>
        <w:t>ț</w:t>
      </w:r>
      <w:r w:rsidRPr="00BF3EC8">
        <w:rPr>
          <w:rFonts w:ascii="Times New Roman" w:eastAsia="Times New Roman" w:hAnsi="Times New Roman" w:cs="Times New Roman"/>
          <w:b/>
          <w:bCs/>
          <w:color w:val="000000"/>
          <w:sz w:val="24"/>
          <w:szCs w:val="24"/>
        </w:rPr>
        <w:t>ii aministrative teren sport</w:t>
      </w:r>
    </w:p>
    <w:p w:rsidR="007B3758" w:rsidRPr="00BF3EC8" w:rsidRDefault="007B3758" w:rsidP="007B3758">
      <w:pPr>
        <w:pStyle w:val="ListParagraph"/>
        <w:numPr>
          <w:ilvl w:val="0"/>
          <w:numId w:val="11"/>
        </w:numPr>
        <w:autoSpaceDE w:val="0"/>
        <w:autoSpaceDN w:val="0"/>
        <w:adjustRightInd w:val="0"/>
        <w:spacing w:after="29"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Regim de î</w:t>
      </w:r>
      <w:r w:rsidRPr="00BF3EC8">
        <w:rPr>
          <w:rFonts w:ascii="Times New Roman" w:hAnsi="Times New Roman" w:cs="Times New Roman"/>
          <w:bCs/>
          <w:color w:val="000000"/>
          <w:sz w:val="24"/>
          <w:szCs w:val="24"/>
        </w:rPr>
        <w:t>n</w:t>
      </w:r>
      <w:r>
        <w:rPr>
          <w:rFonts w:ascii="Times New Roman" w:hAnsi="Times New Roman" w:cs="Times New Roman"/>
          <w:bCs/>
          <w:color w:val="000000"/>
          <w:sz w:val="24"/>
          <w:szCs w:val="24"/>
        </w:rPr>
        <w:t>ăț</w:t>
      </w:r>
      <w:r w:rsidRPr="00BF3EC8">
        <w:rPr>
          <w:rFonts w:ascii="Times New Roman" w:hAnsi="Times New Roman" w:cs="Times New Roman"/>
          <w:bCs/>
          <w:color w:val="000000"/>
          <w:sz w:val="24"/>
          <w:szCs w:val="24"/>
        </w:rPr>
        <w:t>ime: P</w:t>
      </w:r>
    </w:p>
    <w:p w:rsidR="007B3758" w:rsidRPr="00BF3EC8" w:rsidRDefault="007B3758" w:rsidP="007B3758">
      <w:pPr>
        <w:pStyle w:val="ListParagraph"/>
        <w:numPr>
          <w:ilvl w:val="0"/>
          <w:numId w:val="11"/>
        </w:numPr>
        <w:autoSpaceDE w:val="0"/>
        <w:autoSpaceDN w:val="0"/>
        <w:adjustRightInd w:val="0"/>
        <w:spacing w:after="29"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Î</w:t>
      </w:r>
      <w:r w:rsidRPr="00BF3EC8">
        <w:rPr>
          <w:rFonts w:ascii="Times New Roman" w:hAnsi="Times New Roman" w:cs="Times New Roman"/>
          <w:bCs/>
          <w:color w:val="000000"/>
          <w:sz w:val="24"/>
          <w:szCs w:val="24"/>
        </w:rPr>
        <w:t>n</w:t>
      </w:r>
      <w:r>
        <w:rPr>
          <w:rFonts w:ascii="Times New Roman" w:hAnsi="Times New Roman" w:cs="Times New Roman"/>
          <w:bCs/>
          <w:color w:val="000000"/>
          <w:sz w:val="24"/>
          <w:szCs w:val="24"/>
        </w:rPr>
        <w:t>ă</w:t>
      </w:r>
      <w:r w:rsidRPr="00BF3EC8">
        <w:rPr>
          <w:rFonts w:ascii="Times New Roman" w:hAnsi="Times New Roman" w:cs="Times New Roman"/>
          <w:bCs/>
          <w:color w:val="000000"/>
          <w:sz w:val="24"/>
          <w:szCs w:val="24"/>
        </w:rPr>
        <w:t>l</w:t>
      </w:r>
      <w:r>
        <w:rPr>
          <w:rFonts w:ascii="Times New Roman" w:hAnsi="Times New Roman" w:cs="Times New Roman"/>
          <w:bCs/>
          <w:color w:val="000000"/>
          <w:sz w:val="24"/>
          <w:szCs w:val="24"/>
        </w:rPr>
        <w:t>ț</w:t>
      </w:r>
      <w:r w:rsidRPr="00BF3EC8">
        <w:rPr>
          <w:rFonts w:ascii="Times New Roman" w:hAnsi="Times New Roman" w:cs="Times New Roman"/>
          <w:bCs/>
          <w:color w:val="000000"/>
          <w:sz w:val="24"/>
          <w:szCs w:val="24"/>
        </w:rPr>
        <w:t>ime maxim</w:t>
      </w:r>
      <w:r>
        <w:rPr>
          <w:rFonts w:ascii="Times New Roman" w:hAnsi="Times New Roman" w:cs="Times New Roman"/>
          <w:bCs/>
          <w:color w:val="000000"/>
          <w:sz w:val="24"/>
          <w:szCs w:val="24"/>
        </w:rPr>
        <w:t>ă</w:t>
      </w:r>
      <w:r w:rsidRPr="00BF3EC8">
        <w:rPr>
          <w:rFonts w:ascii="Times New Roman" w:hAnsi="Times New Roman" w:cs="Times New Roman"/>
          <w:bCs/>
          <w:color w:val="000000"/>
          <w:sz w:val="24"/>
          <w:szCs w:val="24"/>
        </w:rPr>
        <w:t xml:space="preserve"> la strea</w:t>
      </w:r>
      <w:r>
        <w:rPr>
          <w:rFonts w:ascii="Times New Roman" w:hAnsi="Times New Roman" w:cs="Times New Roman"/>
          <w:bCs/>
          <w:color w:val="000000"/>
          <w:sz w:val="24"/>
          <w:szCs w:val="24"/>
        </w:rPr>
        <w:t>ș</w:t>
      </w:r>
      <w:r w:rsidRPr="00BF3EC8">
        <w:rPr>
          <w:rFonts w:ascii="Times New Roman" w:hAnsi="Times New Roman" w:cs="Times New Roman"/>
          <w:bCs/>
          <w:color w:val="000000"/>
          <w:sz w:val="24"/>
          <w:szCs w:val="24"/>
        </w:rPr>
        <w:t>ina: cca. 3.77m</w:t>
      </w:r>
      <w:r>
        <w:rPr>
          <w:rFonts w:ascii="Times New Roman" w:hAnsi="Times New Roman" w:cs="Times New Roman"/>
          <w:bCs/>
          <w:color w:val="000000"/>
          <w:sz w:val="24"/>
          <w:szCs w:val="24"/>
        </w:rPr>
        <w:t>;</w:t>
      </w:r>
    </w:p>
    <w:p w:rsidR="007B3758" w:rsidRPr="00BF3EC8" w:rsidRDefault="007B3758" w:rsidP="007B3758">
      <w:pPr>
        <w:pStyle w:val="ListParagraph"/>
        <w:numPr>
          <w:ilvl w:val="0"/>
          <w:numId w:val="11"/>
        </w:numPr>
        <w:autoSpaceDE w:val="0"/>
        <w:autoSpaceDN w:val="0"/>
        <w:adjustRightInd w:val="0"/>
        <w:spacing w:after="29" w:line="240" w:lineRule="auto"/>
        <w:jc w:val="both"/>
        <w:rPr>
          <w:rFonts w:ascii="Times New Roman" w:hAnsi="Times New Roman" w:cs="Times New Roman"/>
          <w:bCs/>
          <w:color w:val="000000"/>
          <w:sz w:val="24"/>
          <w:szCs w:val="24"/>
        </w:rPr>
      </w:pPr>
      <w:r w:rsidRPr="00BF3EC8">
        <w:rPr>
          <w:rFonts w:ascii="Times New Roman" w:hAnsi="Times New Roman" w:cs="Times New Roman"/>
          <w:bCs/>
          <w:color w:val="000000"/>
          <w:sz w:val="24"/>
          <w:szCs w:val="24"/>
        </w:rPr>
        <w:t>Suprafa</w:t>
      </w:r>
      <w:r>
        <w:rPr>
          <w:rFonts w:ascii="Times New Roman" w:hAnsi="Times New Roman" w:cs="Times New Roman"/>
          <w:bCs/>
          <w:color w:val="000000"/>
          <w:sz w:val="24"/>
          <w:szCs w:val="24"/>
        </w:rPr>
        <w:t>ț</w:t>
      </w:r>
      <w:r w:rsidRPr="00BF3EC8">
        <w:rPr>
          <w:rFonts w:ascii="Times New Roman" w:hAnsi="Times New Roman" w:cs="Times New Roman"/>
          <w:bCs/>
          <w:color w:val="000000"/>
          <w:sz w:val="24"/>
          <w:szCs w:val="24"/>
        </w:rPr>
        <w:t>a construit</w:t>
      </w:r>
      <w:r>
        <w:rPr>
          <w:rFonts w:ascii="Times New Roman" w:hAnsi="Times New Roman" w:cs="Times New Roman"/>
          <w:bCs/>
          <w:color w:val="000000"/>
          <w:sz w:val="24"/>
          <w:szCs w:val="24"/>
        </w:rPr>
        <w:t>ă</w:t>
      </w:r>
      <w:r w:rsidRPr="00BF3EC8">
        <w:rPr>
          <w:rFonts w:ascii="Times New Roman" w:hAnsi="Times New Roman" w:cs="Times New Roman"/>
          <w:bCs/>
          <w:color w:val="000000"/>
          <w:sz w:val="24"/>
          <w:szCs w:val="24"/>
        </w:rPr>
        <w:t xml:space="preserve"> la sol: cca 112.27mp</w:t>
      </w:r>
    </w:p>
    <w:p w:rsidR="007B3758" w:rsidRPr="00BF3EC8" w:rsidRDefault="007B3758" w:rsidP="007B3758">
      <w:pPr>
        <w:pStyle w:val="ListParagraph"/>
        <w:numPr>
          <w:ilvl w:val="0"/>
          <w:numId w:val="11"/>
        </w:numPr>
        <w:autoSpaceDE w:val="0"/>
        <w:autoSpaceDN w:val="0"/>
        <w:adjustRightInd w:val="0"/>
        <w:spacing w:after="29" w:line="240" w:lineRule="auto"/>
        <w:jc w:val="both"/>
        <w:rPr>
          <w:rFonts w:ascii="Times New Roman" w:hAnsi="Times New Roman" w:cs="Times New Roman"/>
          <w:bCs/>
          <w:color w:val="000000"/>
          <w:sz w:val="24"/>
          <w:szCs w:val="24"/>
        </w:rPr>
      </w:pPr>
      <w:r w:rsidRPr="00BF3EC8">
        <w:rPr>
          <w:rFonts w:ascii="Times New Roman" w:hAnsi="Times New Roman" w:cs="Times New Roman"/>
          <w:bCs/>
          <w:color w:val="000000"/>
          <w:sz w:val="24"/>
          <w:szCs w:val="24"/>
        </w:rPr>
        <w:t>Suprafa</w:t>
      </w:r>
      <w:r>
        <w:rPr>
          <w:rFonts w:ascii="Times New Roman" w:hAnsi="Times New Roman" w:cs="Times New Roman"/>
          <w:bCs/>
          <w:color w:val="000000"/>
          <w:sz w:val="24"/>
          <w:szCs w:val="24"/>
        </w:rPr>
        <w:t>ț</w:t>
      </w:r>
      <w:r w:rsidRPr="00BF3EC8">
        <w:rPr>
          <w:rFonts w:ascii="Times New Roman" w:hAnsi="Times New Roman" w:cs="Times New Roman"/>
          <w:bCs/>
          <w:color w:val="000000"/>
          <w:sz w:val="24"/>
          <w:szCs w:val="24"/>
        </w:rPr>
        <w:t>a desf</w:t>
      </w:r>
      <w:r>
        <w:rPr>
          <w:rFonts w:ascii="Times New Roman" w:hAnsi="Times New Roman" w:cs="Times New Roman"/>
          <w:bCs/>
          <w:color w:val="000000"/>
          <w:sz w:val="24"/>
          <w:szCs w:val="24"/>
        </w:rPr>
        <w:t>ăș</w:t>
      </w:r>
      <w:r w:rsidRPr="00BF3EC8">
        <w:rPr>
          <w:rFonts w:ascii="Times New Roman" w:hAnsi="Times New Roman" w:cs="Times New Roman"/>
          <w:bCs/>
          <w:color w:val="000000"/>
          <w:sz w:val="24"/>
          <w:szCs w:val="24"/>
        </w:rPr>
        <w:t>urat</w:t>
      </w:r>
      <w:r>
        <w:rPr>
          <w:rFonts w:ascii="Times New Roman" w:hAnsi="Times New Roman" w:cs="Times New Roman"/>
          <w:bCs/>
          <w:color w:val="000000"/>
          <w:sz w:val="24"/>
          <w:szCs w:val="24"/>
        </w:rPr>
        <w:t>ă</w:t>
      </w:r>
      <w:r w:rsidRPr="00BF3EC8">
        <w:rPr>
          <w:rFonts w:ascii="Times New Roman" w:hAnsi="Times New Roman" w:cs="Times New Roman"/>
          <w:bCs/>
          <w:color w:val="000000"/>
          <w:sz w:val="24"/>
          <w:szCs w:val="24"/>
        </w:rPr>
        <w:t>: cca. 112.27mp</w:t>
      </w:r>
    </w:p>
    <w:p w:rsidR="007B3758" w:rsidRPr="00BF3EC8" w:rsidRDefault="007B3758" w:rsidP="007B3758">
      <w:pPr>
        <w:pStyle w:val="ListParagraph"/>
        <w:widowControl w:val="0"/>
        <w:numPr>
          <w:ilvl w:val="0"/>
          <w:numId w:val="11"/>
        </w:numPr>
        <w:suppressAutoHyphens/>
        <w:autoSpaceDN w:val="0"/>
        <w:spacing w:after="29" w:line="256" w:lineRule="auto"/>
        <w:jc w:val="both"/>
        <w:textAlignment w:val="baseline"/>
        <w:rPr>
          <w:rFonts w:ascii="Times New Roman" w:eastAsia="Lucida Sans Unicode" w:hAnsi="Times New Roman" w:cs="Times New Roman"/>
          <w:kern w:val="3"/>
          <w:sz w:val="24"/>
          <w:szCs w:val="24"/>
          <w:lang w:val="en-US"/>
        </w:rPr>
      </w:pPr>
      <w:proofErr w:type="spellStart"/>
      <w:r w:rsidRPr="00BF3EC8">
        <w:rPr>
          <w:rFonts w:ascii="Times New Roman" w:eastAsia="Lucida Sans Unicode" w:hAnsi="Times New Roman" w:cs="Times New Roman"/>
          <w:kern w:val="3"/>
          <w:sz w:val="24"/>
          <w:szCs w:val="24"/>
          <w:lang w:val="en-US"/>
        </w:rPr>
        <w:t>Suprafa</w:t>
      </w:r>
      <w:r>
        <w:rPr>
          <w:rFonts w:ascii="Times New Roman" w:eastAsia="Lucida Sans Unicode" w:hAnsi="Times New Roman" w:cs="Times New Roman"/>
          <w:kern w:val="3"/>
          <w:sz w:val="24"/>
          <w:szCs w:val="24"/>
          <w:lang w:val="en-US"/>
        </w:rPr>
        <w:t>ț</w:t>
      </w:r>
      <w:r w:rsidRPr="00BF3EC8">
        <w:rPr>
          <w:rFonts w:ascii="Times New Roman" w:eastAsia="Lucida Sans Unicode" w:hAnsi="Times New Roman" w:cs="Times New Roman"/>
          <w:kern w:val="3"/>
          <w:sz w:val="24"/>
          <w:szCs w:val="24"/>
          <w:lang w:val="en-US"/>
        </w:rPr>
        <w:t>a</w:t>
      </w:r>
      <w:proofErr w:type="spellEnd"/>
      <w:r w:rsidRPr="00BF3EC8">
        <w:rPr>
          <w:rFonts w:ascii="Times New Roman" w:eastAsia="Lucida Sans Unicode" w:hAnsi="Times New Roman" w:cs="Times New Roman"/>
          <w:kern w:val="3"/>
          <w:sz w:val="24"/>
          <w:szCs w:val="24"/>
          <w:lang w:val="en-US"/>
        </w:rPr>
        <w:t xml:space="preserve"> </w:t>
      </w:r>
      <w:proofErr w:type="spellStart"/>
      <w:r w:rsidRPr="00BF3EC8">
        <w:rPr>
          <w:rFonts w:ascii="Times New Roman" w:eastAsia="Lucida Sans Unicode" w:hAnsi="Times New Roman" w:cs="Times New Roman"/>
          <w:kern w:val="3"/>
          <w:sz w:val="24"/>
          <w:szCs w:val="24"/>
          <w:lang w:val="en-US"/>
        </w:rPr>
        <w:t>util</w:t>
      </w:r>
      <w:r>
        <w:rPr>
          <w:rFonts w:ascii="Times New Roman" w:eastAsia="Lucida Sans Unicode" w:hAnsi="Times New Roman" w:cs="Times New Roman"/>
          <w:kern w:val="3"/>
          <w:sz w:val="24"/>
          <w:szCs w:val="24"/>
          <w:lang w:val="en-US"/>
        </w:rPr>
        <w:t>ă</w:t>
      </w:r>
      <w:proofErr w:type="spellEnd"/>
      <w:r w:rsidRPr="00BF3EC8">
        <w:rPr>
          <w:rFonts w:ascii="Times New Roman" w:eastAsia="Lucida Sans Unicode" w:hAnsi="Times New Roman" w:cs="Times New Roman"/>
          <w:kern w:val="3"/>
          <w:sz w:val="24"/>
          <w:szCs w:val="24"/>
          <w:lang w:val="en-US"/>
        </w:rPr>
        <w:t xml:space="preserve"> </w:t>
      </w:r>
      <w:proofErr w:type="spellStart"/>
      <w:r w:rsidRPr="00BF3EC8">
        <w:rPr>
          <w:rFonts w:ascii="Times New Roman" w:eastAsia="Lucida Sans Unicode" w:hAnsi="Times New Roman" w:cs="Times New Roman"/>
          <w:kern w:val="3"/>
          <w:sz w:val="24"/>
          <w:szCs w:val="24"/>
          <w:lang w:val="en-US"/>
        </w:rPr>
        <w:t>total</w:t>
      </w:r>
      <w:r>
        <w:rPr>
          <w:rFonts w:ascii="Times New Roman" w:eastAsia="Lucida Sans Unicode" w:hAnsi="Times New Roman" w:cs="Times New Roman"/>
          <w:kern w:val="3"/>
          <w:sz w:val="24"/>
          <w:szCs w:val="24"/>
          <w:lang w:val="en-US"/>
        </w:rPr>
        <w:t>ă</w:t>
      </w:r>
      <w:proofErr w:type="spellEnd"/>
      <w:r w:rsidRPr="00BF3EC8">
        <w:rPr>
          <w:rFonts w:ascii="Times New Roman" w:eastAsia="Lucida Sans Unicode" w:hAnsi="Times New Roman" w:cs="Times New Roman"/>
          <w:kern w:val="3"/>
          <w:sz w:val="24"/>
          <w:szCs w:val="24"/>
          <w:lang w:val="en-US"/>
        </w:rPr>
        <w:t xml:space="preserve"> </w:t>
      </w:r>
      <w:proofErr w:type="spellStart"/>
      <w:r w:rsidRPr="00BF3EC8">
        <w:rPr>
          <w:rFonts w:ascii="Times New Roman" w:eastAsia="Lucida Sans Unicode" w:hAnsi="Times New Roman" w:cs="Times New Roman"/>
          <w:kern w:val="3"/>
          <w:sz w:val="24"/>
          <w:szCs w:val="24"/>
          <w:lang w:val="en-US"/>
        </w:rPr>
        <w:t>teren</w:t>
      </w:r>
      <w:proofErr w:type="spellEnd"/>
      <w:r w:rsidRPr="00BF3EC8">
        <w:rPr>
          <w:rFonts w:ascii="Times New Roman" w:eastAsia="Lucida Sans Unicode" w:hAnsi="Times New Roman" w:cs="Times New Roman"/>
          <w:kern w:val="3"/>
          <w:sz w:val="24"/>
          <w:szCs w:val="24"/>
          <w:lang w:val="en-US"/>
        </w:rPr>
        <w:t xml:space="preserve"> de sport exterior= 450 </w:t>
      </w:r>
      <w:proofErr w:type="spellStart"/>
      <w:r w:rsidRPr="00BF3EC8">
        <w:rPr>
          <w:rFonts w:ascii="Times New Roman" w:eastAsia="Lucida Sans Unicode" w:hAnsi="Times New Roman" w:cs="Times New Roman"/>
          <w:kern w:val="3"/>
          <w:sz w:val="24"/>
          <w:szCs w:val="24"/>
          <w:lang w:val="en-US"/>
        </w:rPr>
        <w:t>mp</w:t>
      </w:r>
      <w:proofErr w:type="spellEnd"/>
    </w:p>
    <w:p w:rsidR="007B3758" w:rsidRPr="00BF3EC8" w:rsidRDefault="007B3758" w:rsidP="007B3758">
      <w:pPr>
        <w:suppressAutoHyphens/>
        <w:autoSpaceDN w:val="0"/>
        <w:jc w:val="both"/>
        <w:textAlignment w:val="baseline"/>
        <w:rPr>
          <w:rFonts w:ascii="Times New Roman" w:hAnsi="Times New Roman" w:cs="Times New Roman"/>
          <w:sz w:val="24"/>
          <w:szCs w:val="24"/>
        </w:rPr>
      </w:pPr>
      <w:r w:rsidRPr="00BF3EC8">
        <w:rPr>
          <w:rFonts w:ascii="Times New Roman" w:eastAsia="Times New Roman" w:hAnsi="Times New Roman" w:cs="Times New Roman"/>
          <w:b/>
          <w:kern w:val="3"/>
          <w:sz w:val="24"/>
          <w:szCs w:val="24"/>
        </w:rPr>
        <w:t xml:space="preserve">Se propune construirea unui </w:t>
      </w:r>
      <w:r w:rsidRPr="00BF3EC8">
        <w:rPr>
          <w:rFonts w:ascii="Times New Roman" w:hAnsi="Times New Roman" w:cs="Times New Roman"/>
          <w:b/>
          <w:sz w:val="24"/>
          <w:szCs w:val="24"/>
        </w:rPr>
        <w:t>nou</w:t>
      </w:r>
      <w:r w:rsidRPr="00BF3EC8">
        <w:rPr>
          <w:rFonts w:ascii="Times New Roman" w:hAnsi="Times New Roman" w:cs="Times New Roman"/>
          <w:sz w:val="24"/>
          <w:szCs w:val="24"/>
        </w:rPr>
        <w:t xml:space="preserve"> </w:t>
      </w:r>
      <w:r w:rsidRPr="00BF3EC8">
        <w:rPr>
          <w:rFonts w:ascii="Times New Roman" w:hAnsi="Times New Roman" w:cs="Times New Roman"/>
          <w:b/>
          <w:bCs/>
          <w:sz w:val="24"/>
          <w:szCs w:val="24"/>
        </w:rPr>
        <w:t>Corp C12</w:t>
      </w:r>
      <w:r w:rsidRPr="00BF3EC8">
        <w:rPr>
          <w:rFonts w:ascii="Times New Roman" w:hAnsi="Times New Roman" w:cs="Times New Roman"/>
          <w:sz w:val="24"/>
          <w:szCs w:val="24"/>
        </w:rPr>
        <w:t xml:space="preserve"> ce va g</w:t>
      </w:r>
      <w:r>
        <w:rPr>
          <w:rFonts w:ascii="Times New Roman" w:hAnsi="Times New Roman" w:cs="Times New Roman"/>
          <w:sz w:val="24"/>
          <w:szCs w:val="24"/>
        </w:rPr>
        <w:t>ăzdui spaț</w:t>
      </w:r>
      <w:r w:rsidRPr="00BF3EC8">
        <w:rPr>
          <w:rFonts w:ascii="Times New Roman" w:hAnsi="Times New Roman" w:cs="Times New Roman"/>
          <w:sz w:val="24"/>
          <w:szCs w:val="24"/>
        </w:rPr>
        <w:t xml:space="preserve">ii acoperite </w:t>
      </w:r>
      <w:r>
        <w:rPr>
          <w:rFonts w:ascii="Times New Roman" w:hAnsi="Times New Roman" w:cs="Times New Roman"/>
          <w:sz w:val="24"/>
          <w:szCs w:val="24"/>
        </w:rPr>
        <w:t>ș</w:t>
      </w:r>
      <w:r w:rsidRPr="00BF3EC8">
        <w:rPr>
          <w:rFonts w:ascii="Times New Roman" w:hAnsi="Times New Roman" w:cs="Times New Roman"/>
          <w:sz w:val="24"/>
          <w:szCs w:val="24"/>
        </w:rPr>
        <w:t>i inc</w:t>
      </w:r>
      <w:r>
        <w:rPr>
          <w:rFonts w:ascii="Times New Roman" w:hAnsi="Times New Roman" w:cs="Times New Roman"/>
          <w:sz w:val="24"/>
          <w:szCs w:val="24"/>
        </w:rPr>
        <w:t>ă</w:t>
      </w:r>
      <w:r w:rsidRPr="00BF3EC8">
        <w:rPr>
          <w:rFonts w:ascii="Times New Roman" w:hAnsi="Times New Roman" w:cs="Times New Roman"/>
          <w:sz w:val="24"/>
          <w:szCs w:val="24"/>
        </w:rPr>
        <w:t>lzite multifunc</w:t>
      </w:r>
      <w:r>
        <w:rPr>
          <w:rFonts w:ascii="Times New Roman" w:hAnsi="Times New Roman" w:cs="Times New Roman"/>
          <w:sz w:val="24"/>
          <w:szCs w:val="24"/>
        </w:rPr>
        <w:t>ț</w:t>
      </w:r>
      <w:r w:rsidRPr="00BF3EC8">
        <w:rPr>
          <w:rFonts w:ascii="Times New Roman" w:hAnsi="Times New Roman" w:cs="Times New Roman"/>
          <w:sz w:val="24"/>
          <w:szCs w:val="24"/>
        </w:rPr>
        <w:t>ionale pentru activit</w:t>
      </w:r>
      <w:r>
        <w:rPr>
          <w:rFonts w:ascii="Times New Roman" w:hAnsi="Times New Roman" w:cs="Times New Roman"/>
          <w:sz w:val="24"/>
          <w:szCs w:val="24"/>
        </w:rPr>
        <w:t>ăț</w:t>
      </w:r>
      <w:r w:rsidRPr="00BF3EC8">
        <w:rPr>
          <w:rFonts w:ascii="Times New Roman" w:hAnsi="Times New Roman" w:cs="Times New Roman"/>
          <w:sz w:val="24"/>
          <w:szCs w:val="24"/>
        </w:rPr>
        <w:t>ile de inv</w:t>
      </w:r>
      <w:r>
        <w:rPr>
          <w:rFonts w:ascii="Times New Roman" w:hAnsi="Times New Roman" w:cs="Times New Roman"/>
          <w:sz w:val="24"/>
          <w:szCs w:val="24"/>
        </w:rPr>
        <w:t>ăț</w:t>
      </w:r>
      <w:r w:rsidRPr="00BF3EC8">
        <w:rPr>
          <w:rFonts w:ascii="Times New Roman" w:hAnsi="Times New Roman" w:cs="Times New Roman"/>
          <w:sz w:val="24"/>
          <w:szCs w:val="24"/>
        </w:rPr>
        <w:t xml:space="preserve">are/petrecere timp liber </w:t>
      </w:r>
    </w:p>
    <w:p w:rsidR="007B3758" w:rsidRPr="00BF3EC8" w:rsidRDefault="007B3758" w:rsidP="007B3758">
      <w:pPr>
        <w:pStyle w:val="ListParagraph"/>
        <w:numPr>
          <w:ilvl w:val="0"/>
          <w:numId w:val="11"/>
        </w:numPr>
        <w:suppressAutoHyphens/>
        <w:autoSpaceDN w:val="0"/>
        <w:spacing w:after="29" w:line="256" w:lineRule="auto"/>
        <w:jc w:val="both"/>
        <w:textAlignment w:val="baseline"/>
        <w:rPr>
          <w:rFonts w:ascii="Times New Roman" w:hAnsi="Times New Roman" w:cs="Times New Roman"/>
          <w:sz w:val="24"/>
          <w:szCs w:val="24"/>
        </w:rPr>
      </w:pPr>
      <w:r w:rsidRPr="00BF3EC8">
        <w:rPr>
          <w:rFonts w:ascii="Times New Roman" w:hAnsi="Times New Roman" w:cs="Times New Roman"/>
          <w:sz w:val="24"/>
          <w:szCs w:val="24"/>
        </w:rPr>
        <w:t xml:space="preserve">Regim de </w:t>
      </w:r>
      <w:r>
        <w:rPr>
          <w:rFonts w:ascii="Times New Roman" w:hAnsi="Times New Roman" w:cs="Times New Roman"/>
          <w:sz w:val="24"/>
          <w:szCs w:val="24"/>
        </w:rPr>
        <w:t>î</w:t>
      </w:r>
      <w:r w:rsidRPr="00BF3EC8">
        <w:rPr>
          <w:rFonts w:ascii="Times New Roman" w:hAnsi="Times New Roman" w:cs="Times New Roman"/>
          <w:sz w:val="24"/>
          <w:szCs w:val="24"/>
        </w:rPr>
        <w:t>n</w:t>
      </w:r>
      <w:r>
        <w:rPr>
          <w:rFonts w:ascii="Times New Roman" w:hAnsi="Times New Roman" w:cs="Times New Roman"/>
          <w:sz w:val="24"/>
          <w:szCs w:val="24"/>
        </w:rPr>
        <w:t>ălț</w:t>
      </w:r>
      <w:r w:rsidRPr="00BF3EC8">
        <w:rPr>
          <w:rFonts w:ascii="Times New Roman" w:hAnsi="Times New Roman" w:cs="Times New Roman"/>
          <w:sz w:val="24"/>
          <w:szCs w:val="24"/>
        </w:rPr>
        <w:t>ime: S (par</w:t>
      </w:r>
      <w:r>
        <w:rPr>
          <w:rFonts w:ascii="Times New Roman" w:hAnsi="Times New Roman" w:cs="Times New Roman"/>
          <w:sz w:val="24"/>
          <w:szCs w:val="24"/>
        </w:rPr>
        <w:t>ț</w:t>
      </w:r>
      <w:r w:rsidRPr="00BF3EC8">
        <w:rPr>
          <w:rFonts w:ascii="Times New Roman" w:hAnsi="Times New Roman" w:cs="Times New Roman"/>
          <w:sz w:val="24"/>
          <w:szCs w:val="24"/>
        </w:rPr>
        <w:t>ial) par</w:t>
      </w:r>
      <w:r>
        <w:rPr>
          <w:rFonts w:ascii="Times New Roman" w:hAnsi="Times New Roman" w:cs="Times New Roman"/>
          <w:sz w:val="24"/>
          <w:szCs w:val="24"/>
        </w:rPr>
        <w:t>ț</w:t>
      </w:r>
      <w:r w:rsidRPr="00BF3EC8">
        <w:rPr>
          <w:rFonts w:ascii="Times New Roman" w:hAnsi="Times New Roman" w:cs="Times New Roman"/>
          <w:sz w:val="24"/>
          <w:szCs w:val="24"/>
        </w:rPr>
        <w:t xml:space="preserve">ial </w:t>
      </w:r>
      <w:r>
        <w:rPr>
          <w:rFonts w:ascii="Times New Roman" w:hAnsi="Times New Roman" w:cs="Times New Roman"/>
          <w:sz w:val="24"/>
          <w:szCs w:val="24"/>
        </w:rPr>
        <w:t>î</w:t>
      </w:r>
      <w:r w:rsidRPr="00BF3EC8">
        <w:rPr>
          <w:rFonts w:ascii="Times New Roman" w:hAnsi="Times New Roman" w:cs="Times New Roman"/>
          <w:sz w:val="24"/>
          <w:szCs w:val="24"/>
        </w:rPr>
        <w:t>ngropat</w:t>
      </w:r>
      <w:r>
        <w:rPr>
          <w:rFonts w:ascii="Times New Roman" w:hAnsi="Times New Roman" w:cs="Times New Roman"/>
          <w:sz w:val="24"/>
          <w:szCs w:val="24"/>
        </w:rPr>
        <w:t>ă</w:t>
      </w:r>
    </w:p>
    <w:p w:rsidR="007B3758" w:rsidRPr="00BF3EC8" w:rsidRDefault="007B3758" w:rsidP="007B3758">
      <w:pPr>
        <w:pStyle w:val="ListParagraph"/>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Î</w:t>
      </w:r>
      <w:r w:rsidRPr="00BF3EC8">
        <w:rPr>
          <w:rFonts w:ascii="Times New Roman" w:hAnsi="Times New Roman" w:cs="Times New Roman"/>
          <w:sz w:val="24"/>
          <w:szCs w:val="24"/>
        </w:rPr>
        <w:t>n</w:t>
      </w:r>
      <w:r>
        <w:rPr>
          <w:rFonts w:ascii="Times New Roman" w:hAnsi="Times New Roman" w:cs="Times New Roman"/>
          <w:sz w:val="24"/>
          <w:szCs w:val="24"/>
        </w:rPr>
        <w:t>ă</w:t>
      </w:r>
      <w:r w:rsidRPr="00BF3EC8">
        <w:rPr>
          <w:rFonts w:ascii="Times New Roman" w:hAnsi="Times New Roman" w:cs="Times New Roman"/>
          <w:sz w:val="24"/>
          <w:szCs w:val="24"/>
        </w:rPr>
        <w:t>l</w:t>
      </w:r>
      <w:r>
        <w:rPr>
          <w:rFonts w:ascii="Times New Roman" w:hAnsi="Times New Roman" w:cs="Times New Roman"/>
          <w:sz w:val="24"/>
          <w:szCs w:val="24"/>
        </w:rPr>
        <w:t>ț</w:t>
      </w:r>
      <w:r w:rsidRPr="00BF3EC8">
        <w:rPr>
          <w:rFonts w:ascii="Times New Roman" w:hAnsi="Times New Roman" w:cs="Times New Roman"/>
          <w:sz w:val="24"/>
          <w:szCs w:val="24"/>
        </w:rPr>
        <w:t>ime maxim</w:t>
      </w:r>
      <w:r>
        <w:rPr>
          <w:rFonts w:ascii="Times New Roman" w:hAnsi="Times New Roman" w:cs="Times New Roman"/>
          <w:sz w:val="24"/>
          <w:szCs w:val="24"/>
        </w:rPr>
        <w:t>ă</w:t>
      </w:r>
      <w:r w:rsidRPr="00BF3EC8">
        <w:rPr>
          <w:rFonts w:ascii="Times New Roman" w:hAnsi="Times New Roman" w:cs="Times New Roman"/>
          <w:sz w:val="24"/>
          <w:szCs w:val="24"/>
        </w:rPr>
        <w:t xml:space="preserve"> la strea</w:t>
      </w:r>
      <w:r>
        <w:rPr>
          <w:rFonts w:ascii="Times New Roman" w:hAnsi="Times New Roman" w:cs="Times New Roman"/>
          <w:sz w:val="24"/>
          <w:szCs w:val="24"/>
        </w:rPr>
        <w:t>ș</w:t>
      </w:r>
      <w:r w:rsidRPr="00BF3EC8">
        <w:rPr>
          <w:rFonts w:ascii="Times New Roman" w:hAnsi="Times New Roman" w:cs="Times New Roman"/>
          <w:sz w:val="24"/>
          <w:szCs w:val="24"/>
        </w:rPr>
        <w:t>in</w:t>
      </w:r>
      <w:r>
        <w:rPr>
          <w:rFonts w:ascii="Times New Roman" w:hAnsi="Times New Roman" w:cs="Times New Roman"/>
          <w:sz w:val="24"/>
          <w:szCs w:val="24"/>
        </w:rPr>
        <w:t>ă</w:t>
      </w:r>
      <w:r w:rsidRPr="00BF3EC8">
        <w:rPr>
          <w:rFonts w:ascii="Times New Roman" w:hAnsi="Times New Roman" w:cs="Times New Roman"/>
          <w:sz w:val="24"/>
          <w:szCs w:val="24"/>
        </w:rPr>
        <w:t xml:space="preserve"> – 6.75m (de la cota terenului amenajat)</w:t>
      </w:r>
    </w:p>
    <w:p w:rsidR="007B3758" w:rsidRPr="00BF3EC8" w:rsidRDefault="007B3758" w:rsidP="007B3758">
      <w:pPr>
        <w:pStyle w:val="ListParagraph"/>
        <w:numPr>
          <w:ilvl w:val="0"/>
          <w:numId w:val="11"/>
        </w:numPr>
        <w:spacing w:after="0"/>
        <w:jc w:val="both"/>
        <w:rPr>
          <w:rFonts w:ascii="Times New Roman" w:hAnsi="Times New Roman" w:cs="Times New Roman"/>
          <w:sz w:val="24"/>
          <w:szCs w:val="24"/>
        </w:rPr>
      </w:pPr>
      <w:r w:rsidRPr="00BF3EC8">
        <w:rPr>
          <w:rFonts w:ascii="Times New Roman" w:hAnsi="Times New Roman" w:cs="Times New Roman"/>
          <w:sz w:val="24"/>
          <w:szCs w:val="24"/>
        </w:rPr>
        <w:t>Suprafa</w:t>
      </w:r>
      <w:r>
        <w:rPr>
          <w:rFonts w:ascii="Times New Roman" w:hAnsi="Times New Roman" w:cs="Times New Roman"/>
          <w:sz w:val="24"/>
          <w:szCs w:val="24"/>
        </w:rPr>
        <w:t>ț</w:t>
      </w:r>
      <w:r w:rsidRPr="00BF3EC8">
        <w:rPr>
          <w:rFonts w:ascii="Times New Roman" w:hAnsi="Times New Roman" w:cs="Times New Roman"/>
          <w:sz w:val="24"/>
          <w:szCs w:val="24"/>
        </w:rPr>
        <w:t>a construit</w:t>
      </w:r>
      <w:r>
        <w:rPr>
          <w:rFonts w:ascii="Times New Roman" w:hAnsi="Times New Roman" w:cs="Times New Roman"/>
          <w:sz w:val="24"/>
          <w:szCs w:val="24"/>
        </w:rPr>
        <w:t>ă</w:t>
      </w:r>
      <w:r w:rsidRPr="00BF3EC8">
        <w:rPr>
          <w:rFonts w:ascii="Times New Roman" w:hAnsi="Times New Roman" w:cs="Times New Roman"/>
          <w:sz w:val="24"/>
          <w:szCs w:val="24"/>
        </w:rPr>
        <w:t xml:space="preserve"> la sol = 523.59 mp</w:t>
      </w:r>
    </w:p>
    <w:p w:rsidR="007B3758" w:rsidRPr="00BF3EC8" w:rsidRDefault="007B3758" w:rsidP="007B3758">
      <w:pPr>
        <w:pStyle w:val="ListParagraph"/>
        <w:numPr>
          <w:ilvl w:val="0"/>
          <w:numId w:val="11"/>
        </w:numPr>
        <w:spacing w:after="0"/>
        <w:jc w:val="both"/>
        <w:rPr>
          <w:rFonts w:ascii="Times New Roman" w:hAnsi="Times New Roman" w:cs="Times New Roman"/>
          <w:sz w:val="24"/>
          <w:szCs w:val="24"/>
        </w:rPr>
      </w:pPr>
      <w:r w:rsidRPr="00BF3EC8">
        <w:rPr>
          <w:rFonts w:ascii="Times New Roman" w:hAnsi="Times New Roman" w:cs="Times New Roman"/>
          <w:sz w:val="24"/>
          <w:szCs w:val="24"/>
        </w:rPr>
        <w:t>Suprafa</w:t>
      </w:r>
      <w:r>
        <w:rPr>
          <w:rFonts w:ascii="Times New Roman" w:hAnsi="Times New Roman" w:cs="Times New Roman"/>
          <w:sz w:val="24"/>
          <w:szCs w:val="24"/>
        </w:rPr>
        <w:t>ț</w:t>
      </w:r>
      <w:r w:rsidRPr="00BF3EC8">
        <w:rPr>
          <w:rFonts w:ascii="Times New Roman" w:hAnsi="Times New Roman" w:cs="Times New Roman"/>
          <w:sz w:val="24"/>
          <w:szCs w:val="24"/>
        </w:rPr>
        <w:t>a desf</w:t>
      </w:r>
      <w:r>
        <w:rPr>
          <w:rFonts w:ascii="Times New Roman" w:hAnsi="Times New Roman" w:cs="Times New Roman"/>
          <w:sz w:val="24"/>
          <w:szCs w:val="24"/>
        </w:rPr>
        <w:t>ăș</w:t>
      </w:r>
      <w:r w:rsidRPr="00BF3EC8">
        <w:rPr>
          <w:rFonts w:ascii="Times New Roman" w:hAnsi="Times New Roman" w:cs="Times New Roman"/>
          <w:sz w:val="24"/>
          <w:szCs w:val="24"/>
        </w:rPr>
        <w:t>urat</w:t>
      </w:r>
      <w:r>
        <w:rPr>
          <w:rFonts w:ascii="Times New Roman" w:hAnsi="Times New Roman" w:cs="Times New Roman"/>
          <w:sz w:val="24"/>
          <w:szCs w:val="24"/>
        </w:rPr>
        <w:t>ă</w:t>
      </w:r>
      <w:r w:rsidRPr="00BF3EC8">
        <w:rPr>
          <w:rFonts w:ascii="Times New Roman" w:hAnsi="Times New Roman" w:cs="Times New Roman"/>
          <w:sz w:val="24"/>
          <w:szCs w:val="24"/>
        </w:rPr>
        <w:t xml:space="preserve"> = 523.59 mp</w:t>
      </w:r>
    </w:p>
    <w:p w:rsidR="007B3758" w:rsidRPr="00BF3EC8" w:rsidRDefault="007B3758" w:rsidP="007B3758">
      <w:pPr>
        <w:pStyle w:val="ListParagraph"/>
        <w:spacing w:after="0"/>
        <w:ind w:left="1080"/>
        <w:rPr>
          <w:rFonts w:ascii="Times New Roman" w:hAnsi="Times New Roman" w:cs="Times New Roman"/>
          <w:sz w:val="24"/>
          <w:szCs w:val="24"/>
          <w:highlight w:val="yellow"/>
        </w:rPr>
      </w:pPr>
    </w:p>
    <w:p w:rsidR="007B3758" w:rsidRPr="00BF3EC8" w:rsidRDefault="007B3758" w:rsidP="007B3758">
      <w:pPr>
        <w:spacing w:after="0" w:line="240" w:lineRule="auto"/>
        <w:rPr>
          <w:rFonts w:ascii="Times New Roman" w:hAnsi="Times New Roman" w:cs="Times New Roman"/>
          <w:b/>
          <w:sz w:val="24"/>
          <w:szCs w:val="24"/>
        </w:rPr>
      </w:pPr>
      <w:r w:rsidRPr="00BF3EC8">
        <w:rPr>
          <w:rFonts w:ascii="Times New Roman" w:hAnsi="Times New Roman" w:cs="Times New Roman"/>
          <w:b/>
          <w:sz w:val="24"/>
          <w:szCs w:val="24"/>
        </w:rPr>
        <w:t>Interven</w:t>
      </w:r>
      <w:r>
        <w:rPr>
          <w:rFonts w:ascii="Times New Roman" w:hAnsi="Times New Roman" w:cs="Times New Roman"/>
          <w:b/>
          <w:sz w:val="24"/>
          <w:szCs w:val="24"/>
        </w:rPr>
        <w:t>ț</w:t>
      </w:r>
      <w:r w:rsidRPr="00BF3EC8">
        <w:rPr>
          <w:rFonts w:ascii="Times New Roman" w:hAnsi="Times New Roman" w:cs="Times New Roman"/>
          <w:b/>
          <w:sz w:val="24"/>
          <w:szCs w:val="24"/>
        </w:rPr>
        <w:t>ii asupra Cl</w:t>
      </w:r>
      <w:r>
        <w:rPr>
          <w:rFonts w:ascii="Times New Roman" w:hAnsi="Times New Roman" w:cs="Times New Roman"/>
          <w:b/>
          <w:sz w:val="24"/>
          <w:szCs w:val="24"/>
        </w:rPr>
        <w:t>ă</w:t>
      </w:r>
      <w:r w:rsidRPr="00BF3EC8">
        <w:rPr>
          <w:rFonts w:ascii="Times New Roman" w:hAnsi="Times New Roman" w:cs="Times New Roman"/>
          <w:b/>
          <w:sz w:val="24"/>
          <w:szCs w:val="24"/>
        </w:rPr>
        <w:t>dirii principale existent</w:t>
      </w:r>
      <w:r>
        <w:rPr>
          <w:rFonts w:ascii="Times New Roman" w:hAnsi="Times New Roman" w:cs="Times New Roman"/>
          <w:b/>
          <w:sz w:val="24"/>
          <w:szCs w:val="24"/>
        </w:rPr>
        <w:t>ă</w:t>
      </w:r>
      <w:r w:rsidRPr="00BF3EC8">
        <w:rPr>
          <w:rFonts w:ascii="Times New Roman" w:hAnsi="Times New Roman" w:cs="Times New Roman"/>
          <w:b/>
          <w:sz w:val="24"/>
          <w:szCs w:val="24"/>
        </w:rPr>
        <w:t xml:space="preserve"> compus</w:t>
      </w:r>
      <w:r>
        <w:rPr>
          <w:rFonts w:ascii="Times New Roman" w:hAnsi="Times New Roman" w:cs="Times New Roman"/>
          <w:b/>
          <w:sz w:val="24"/>
          <w:szCs w:val="24"/>
        </w:rPr>
        <w:t>ă</w:t>
      </w:r>
      <w:r w:rsidRPr="00BF3EC8">
        <w:rPr>
          <w:rFonts w:ascii="Times New Roman" w:hAnsi="Times New Roman" w:cs="Times New Roman"/>
          <w:b/>
          <w:sz w:val="24"/>
          <w:szCs w:val="24"/>
        </w:rPr>
        <w:t xml:space="preserve"> din dou</w:t>
      </w:r>
      <w:r>
        <w:rPr>
          <w:rFonts w:ascii="Times New Roman" w:hAnsi="Times New Roman" w:cs="Times New Roman"/>
          <w:b/>
          <w:sz w:val="24"/>
          <w:szCs w:val="24"/>
        </w:rPr>
        <w:t>ă</w:t>
      </w:r>
      <w:r w:rsidRPr="00BF3EC8">
        <w:rPr>
          <w:rFonts w:ascii="Times New Roman" w:hAnsi="Times New Roman" w:cs="Times New Roman"/>
          <w:b/>
          <w:sz w:val="24"/>
          <w:szCs w:val="24"/>
        </w:rPr>
        <w:t xml:space="preserve"> tronsoane  C7 </w:t>
      </w:r>
      <w:r>
        <w:rPr>
          <w:rFonts w:ascii="Times New Roman" w:hAnsi="Times New Roman" w:cs="Times New Roman"/>
          <w:b/>
          <w:sz w:val="24"/>
          <w:szCs w:val="24"/>
        </w:rPr>
        <w:t>ș</w:t>
      </w:r>
      <w:r w:rsidRPr="00BF3EC8">
        <w:rPr>
          <w:rFonts w:ascii="Times New Roman" w:hAnsi="Times New Roman" w:cs="Times New Roman"/>
          <w:b/>
          <w:sz w:val="24"/>
          <w:szCs w:val="24"/>
        </w:rPr>
        <w:t>i C10</w:t>
      </w:r>
    </w:p>
    <w:p w:rsidR="007B3758" w:rsidRPr="00BF3EC8" w:rsidRDefault="007B3758" w:rsidP="007B3758">
      <w:pPr>
        <w:tabs>
          <w:tab w:val="left" w:pos="0"/>
        </w:tabs>
        <w:spacing w:after="0" w:line="240" w:lineRule="auto"/>
        <w:rPr>
          <w:rFonts w:ascii="Times New Roman" w:hAnsi="Times New Roman" w:cs="Times New Roman"/>
          <w:sz w:val="24"/>
          <w:szCs w:val="24"/>
        </w:rPr>
      </w:pPr>
      <w:r w:rsidRPr="00BF3EC8">
        <w:rPr>
          <w:rFonts w:ascii="Times New Roman" w:hAnsi="Times New Roman" w:cs="Times New Roman"/>
          <w:sz w:val="24"/>
          <w:szCs w:val="24"/>
        </w:rPr>
        <w:t>-</w:t>
      </w:r>
      <w:r w:rsidRPr="00BF3EC8">
        <w:rPr>
          <w:rFonts w:ascii="Times New Roman" w:hAnsi="Times New Roman" w:cs="Times New Roman"/>
          <w:sz w:val="24"/>
          <w:szCs w:val="24"/>
        </w:rPr>
        <w:tab/>
        <w:t xml:space="preserve">GENERAL </w:t>
      </w:r>
    </w:p>
    <w:p w:rsidR="007B3758" w:rsidRPr="00BF3EC8" w:rsidRDefault="007B3758" w:rsidP="007B3758">
      <w:pPr>
        <w:tabs>
          <w:tab w:val="left" w:pos="0"/>
        </w:tabs>
        <w:spacing w:after="0" w:line="240" w:lineRule="auto"/>
        <w:rPr>
          <w:rFonts w:ascii="Times New Roman" w:hAnsi="Times New Roman" w:cs="Times New Roman"/>
          <w:sz w:val="24"/>
          <w:szCs w:val="24"/>
        </w:rPr>
      </w:pPr>
      <w:r w:rsidRPr="00BF3EC8">
        <w:rPr>
          <w:rFonts w:ascii="Times New Roman" w:hAnsi="Times New Roman" w:cs="Times New Roman"/>
          <w:sz w:val="24"/>
          <w:szCs w:val="24"/>
        </w:rPr>
        <w:t>-</w:t>
      </w:r>
      <w:r w:rsidRPr="00BF3EC8">
        <w:rPr>
          <w:rFonts w:ascii="Times New Roman" w:hAnsi="Times New Roman" w:cs="Times New Roman"/>
          <w:sz w:val="24"/>
          <w:szCs w:val="24"/>
        </w:rPr>
        <w:tab/>
        <w:t>termoizolare fa</w:t>
      </w:r>
      <w:r>
        <w:rPr>
          <w:rFonts w:ascii="Times New Roman" w:hAnsi="Times New Roman" w:cs="Times New Roman"/>
          <w:sz w:val="24"/>
          <w:szCs w:val="24"/>
        </w:rPr>
        <w:t>ț</w:t>
      </w:r>
      <w:r w:rsidRPr="00BF3EC8">
        <w:rPr>
          <w:rFonts w:ascii="Times New Roman" w:hAnsi="Times New Roman" w:cs="Times New Roman"/>
          <w:sz w:val="24"/>
          <w:szCs w:val="24"/>
        </w:rPr>
        <w:t>ad</w:t>
      </w:r>
      <w:r>
        <w:rPr>
          <w:rFonts w:ascii="Times New Roman" w:hAnsi="Times New Roman" w:cs="Times New Roman"/>
          <w:sz w:val="24"/>
          <w:szCs w:val="24"/>
        </w:rPr>
        <w:t>ă</w:t>
      </w:r>
      <w:r w:rsidRPr="00BF3EC8">
        <w:rPr>
          <w:rFonts w:ascii="Times New Roman" w:hAnsi="Times New Roman" w:cs="Times New Roman"/>
          <w:sz w:val="24"/>
          <w:szCs w:val="24"/>
        </w:rPr>
        <w:t xml:space="preserve"> </w:t>
      </w:r>
      <w:r>
        <w:rPr>
          <w:rFonts w:ascii="Times New Roman" w:hAnsi="Times New Roman" w:cs="Times New Roman"/>
          <w:sz w:val="24"/>
          <w:szCs w:val="24"/>
        </w:rPr>
        <w:t>ș</w:t>
      </w:r>
      <w:r w:rsidRPr="00BF3EC8">
        <w:rPr>
          <w:rFonts w:ascii="Times New Roman" w:hAnsi="Times New Roman" w:cs="Times New Roman"/>
          <w:sz w:val="24"/>
          <w:szCs w:val="24"/>
        </w:rPr>
        <w:t>i refacerea placajului de piatr</w:t>
      </w:r>
      <w:r>
        <w:rPr>
          <w:rFonts w:ascii="Times New Roman" w:hAnsi="Times New Roman" w:cs="Times New Roman"/>
          <w:sz w:val="24"/>
          <w:szCs w:val="24"/>
        </w:rPr>
        <w:t>ă</w:t>
      </w:r>
      <w:r w:rsidRPr="00BF3EC8">
        <w:rPr>
          <w:rFonts w:ascii="Times New Roman" w:hAnsi="Times New Roman" w:cs="Times New Roman"/>
          <w:sz w:val="24"/>
          <w:szCs w:val="24"/>
        </w:rPr>
        <w:t xml:space="preserve"> dup</w:t>
      </w:r>
      <w:r>
        <w:rPr>
          <w:rFonts w:ascii="Times New Roman" w:hAnsi="Times New Roman" w:cs="Times New Roman"/>
          <w:sz w:val="24"/>
          <w:szCs w:val="24"/>
        </w:rPr>
        <w:t>ă</w:t>
      </w:r>
      <w:r w:rsidRPr="00BF3EC8">
        <w:rPr>
          <w:rFonts w:ascii="Times New Roman" w:hAnsi="Times New Roman" w:cs="Times New Roman"/>
          <w:sz w:val="24"/>
          <w:szCs w:val="24"/>
        </w:rPr>
        <w:t xml:space="preserve"> modelul existent</w:t>
      </w:r>
      <w:r>
        <w:rPr>
          <w:rFonts w:ascii="Times New Roman" w:hAnsi="Times New Roman" w:cs="Times New Roman"/>
          <w:sz w:val="24"/>
          <w:szCs w:val="24"/>
        </w:rPr>
        <w:t xml:space="preserve"> </w:t>
      </w:r>
      <w:r w:rsidRPr="00BF3EC8">
        <w:rPr>
          <w:rFonts w:ascii="Times New Roman" w:hAnsi="Times New Roman" w:cs="Times New Roman"/>
          <w:sz w:val="24"/>
          <w:szCs w:val="24"/>
        </w:rPr>
        <w:t xml:space="preserve">C3 </w:t>
      </w:r>
      <w:r>
        <w:rPr>
          <w:rFonts w:ascii="Times New Roman" w:hAnsi="Times New Roman" w:cs="Times New Roman"/>
          <w:sz w:val="24"/>
          <w:szCs w:val="24"/>
        </w:rPr>
        <w:t>ș</w:t>
      </w:r>
      <w:r w:rsidRPr="00BF3EC8">
        <w:rPr>
          <w:rFonts w:ascii="Times New Roman" w:hAnsi="Times New Roman" w:cs="Times New Roman"/>
          <w:sz w:val="24"/>
          <w:szCs w:val="24"/>
        </w:rPr>
        <w:t>i C4</w:t>
      </w:r>
    </w:p>
    <w:p w:rsidR="007B3758" w:rsidRPr="00BF3EC8" w:rsidRDefault="007B3758" w:rsidP="007B3758">
      <w:pPr>
        <w:tabs>
          <w:tab w:val="left" w:pos="0"/>
        </w:tabs>
        <w:spacing w:after="0" w:line="240" w:lineRule="auto"/>
        <w:rPr>
          <w:rFonts w:ascii="Times New Roman" w:hAnsi="Times New Roman" w:cs="Times New Roman"/>
          <w:sz w:val="24"/>
          <w:szCs w:val="24"/>
        </w:rPr>
      </w:pPr>
      <w:r w:rsidRPr="00BF3EC8">
        <w:rPr>
          <w:rFonts w:ascii="Times New Roman" w:hAnsi="Times New Roman" w:cs="Times New Roman"/>
          <w:sz w:val="24"/>
          <w:szCs w:val="24"/>
        </w:rPr>
        <w:lastRenderedPageBreak/>
        <w:t>-</w:t>
      </w:r>
      <w:r w:rsidRPr="00BF3EC8">
        <w:rPr>
          <w:rFonts w:ascii="Times New Roman" w:hAnsi="Times New Roman" w:cs="Times New Roman"/>
          <w:sz w:val="24"/>
          <w:szCs w:val="24"/>
        </w:rPr>
        <w:tab/>
        <w:t>inlocuirea t</w:t>
      </w:r>
      <w:r>
        <w:rPr>
          <w:rFonts w:ascii="Times New Roman" w:hAnsi="Times New Roman" w:cs="Times New Roman"/>
          <w:sz w:val="24"/>
          <w:szCs w:val="24"/>
        </w:rPr>
        <w:t>â</w:t>
      </w:r>
      <w:r w:rsidRPr="00BF3EC8">
        <w:rPr>
          <w:rFonts w:ascii="Times New Roman" w:hAnsi="Times New Roman" w:cs="Times New Roman"/>
          <w:sz w:val="24"/>
          <w:szCs w:val="24"/>
        </w:rPr>
        <w:t>mpl</w:t>
      </w:r>
      <w:r>
        <w:rPr>
          <w:rFonts w:ascii="Times New Roman" w:hAnsi="Times New Roman" w:cs="Times New Roman"/>
          <w:sz w:val="24"/>
          <w:szCs w:val="24"/>
        </w:rPr>
        <w:t>ă</w:t>
      </w:r>
      <w:r w:rsidRPr="00BF3EC8">
        <w:rPr>
          <w:rFonts w:ascii="Times New Roman" w:hAnsi="Times New Roman" w:cs="Times New Roman"/>
          <w:sz w:val="24"/>
          <w:szCs w:val="24"/>
        </w:rPr>
        <w:t>riei</w:t>
      </w:r>
    </w:p>
    <w:p w:rsidR="007B3758" w:rsidRPr="00BF3EC8" w:rsidRDefault="007B3758" w:rsidP="007B3758">
      <w:pPr>
        <w:tabs>
          <w:tab w:val="left" w:pos="0"/>
        </w:tabs>
        <w:spacing w:after="0" w:line="240" w:lineRule="auto"/>
        <w:rPr>
          <w:rFonts w:ascii="Times New Roman" w:hAnsi="Times New Roman" w:cs="Times New Roman"/>
          <w:sz w:val="24"/>
          <w:szCs w:val="24"/>
        </w:rPr>
      </w:pPr>
      <w:r w:rsidRPr="00BF3EC8">
        <w:rPr>
          <w:rFonts w:ascii="Times New Roman" w:hAnsi="Times New Roman" w:cs="Times New Roman"/>
          <w:sz w:val="24"/>
          <w:szCs w:val="24"/>
        </w:rPr>
        <w:t>-</w:t>
      </w:r>
      <w:r w:rsidRPr="00BF3EC8">
        <w:rPr>
          <w:rFonts w:ascii="Times New Roman" w:hAnsi="Times New Roman" w:cs="Times New Roman"/>
          <w:sz w:val="24"/>
          <w:szCs w:val="24"/>
        </w:rPr>
        <w:tab/>
        <w:t>inlocuirea tuturor balustradelor</w:t>
      </w:r>
    </w:p>
    <w:p w:rsidR="007B3758" w:rsidRPr="00BF3EC8" w:rsidRDefault="007B3758" w:rsidP="007B3758">
      <w:pPr>
        <w:tabs>
          <w:tab w:val="left" w:pos="0"/>
        </w:tabs>
        <w:spacing w:after="0" w:line="240" w:lineRule="auto"/>
        <w:jc w:val="both"/>
        <w:rPr>
          <w:rFonts w:ascii="Times New Roman" w:hAnsi="Times New Roman" w:cs="Times New Roman"/>
          <w:sz w:val="24"/>
          <w:szCs w:val="24"/>
        </w:rPr>
      </w:pPr>
      <w:r w:rsidRPr="00BF3EC8">
        <w:rPr>
          <w:rFonts w:ascii="Times New Roman" w:hAnsi="Times New Roman" w:cs="Times New Roman"/>
          <w:sz w:val="24"/>
          <w:szCs w:val="24"/>
        </w:rPr>
        <w:t>-</w:t>
      </w:r>
      <w:r w:rsidRPr="00BF3EC8">
        <w:rPr>
          <w:rFonts w:ascii="Times New Roman" w:hAnsi="Times New Roman" w:cs="Times New Roman"/>
          <w:sz w:val="24"/>
          <w:szCs w:val="24"/>
        </w:rPr>
        <w:tab/>
        <w:t>montarea unor platforme cu deplasare vertical</w:t>
      </w:r>
      <w:r>
        <w:rPr>
          <w:rFonts w:ascii="Times New Roman" w:hAnsi="Times New Roman" w:cs="Times New Roman"/>
          <w:sz w:val="24"/>
          <w:szCs w:val="24"/>
        </w:rPr>
        <w:t>ă</w:t>
      </w:r>
      <w:r w:rsidRPr="00BF3EC8">
        <w:rPr>
          <w:rFonts w:ascii="Times New Roman" w:hAnsi="Times New Roman" w:cs="Times New Roman"/>
          <w:sz w:val="24"/>
          <w:szCs w:val="24"/>
        </w:rPr>
        <w:t xml:space="preserve"> pentru persoanele cu dizabilit</w:t>
      </w:r>
      <w:r>
        <w:rPr>
          <w:rFonts w:ascii="Times New Roman" w:hAnsi="Times New Roman" w:cs="Times New Roman"/>
          <w:sz w:val="24"/>
          <w:szCs w:val="24"/>
        </w:rPr>
        <w:t>ăț</w:t>
      </w:r>
      <w:r w:rsidRPr="00BF3EC8">
        <w:rPr>
          <w:rFonts w:ascii="Times New Roman" w:hAnsi="Times New Roman" w:cs="Times New Roman"/>
          <w:sz w:val="24"/>
          <w:szCs w:val="24"/>
        </w:rPr>
        <w:t>i (servoscara), la cele dou</w:t>
      </w:r>
      <w:r>
        <w:rPr>
          <w:rFonts w:ascii="Times New Roman" w:hAnsi="Times New Roman" w:cs="Times New Roman"/>
          <w:sz w:val="24"/>
          <w:szCs w:val="24"/>
        </w:rPr>
        <w:t>ă</w:t>
      </w:r>
      <w:r w:rsidRPr="00BF3EC8">
        <w:rPr>
          <w:rFonts w:ascii="Times New Roman" w:hAnsi="Times New Roman" w:cs="Times New Roman"/>
          <w:sz w:val="24"/>
          <w:szCs w:val="24"/>
        </w:rPr>
        <w:t xml:space="preserve"> rampe de scara dinspre zona parc</w:t>
      </w:r>
      <w:r>
        <w:rPr>
          <w:rFonts w:ascii="Times New Roman" w:hAnsi="Times New Roman" w:cs="Times New Roman"/>
          <w:sz w:val="24"/>
          <w:szCs w:val="24"/>
        </w:rPr>
        <w:t>ă</w:t>
      </w:r>
      <w:r w:rsidRPr="00BF3EC8">
        <w:rPr>
          <w:rFonts w:ascii="Times New Roman" w:hAnsi="Times New Roman" w:cs="Times New Roman"/>
          <w:sz w:val="24"/>
          <w:szCs w:val="24"/>
        </w:rPr>
        <w:t>rii</w:t>
      </w:r>
    </w:p>
    <w:p w:rsidR="007B3758" w:rsidRPr="00BF3EC8" w:rsidRDefault="007B3758" w:rsidP="007B3758">
      <w:pPr>
        <w:tabs>
          <w:tab w:val="left" w:pos="0"/>
        </w:tabs>
        <w:spacing w:after="0" w:line="240" w:lineRule="auto"/>
        <w:rPr>
          <w:rFonts w:ascii="Times New Roman" w:hAnsi="Times New Roman" w:cs="Times New Roman"/>
          <w:sz w:val="24"/>
          <w:szCs w:val="24"/>
        </w:rPr>
      </w:pPr>
      <w:r w:rsidRPr="00BF3EC8">
        <w:rPr>
          <w:rFonts w:ascii="Times New Roman" w:hAnsi="Times New Roman" w:cs="Times New Roman"/>
          <w:sz w:val="24"/>
          <w:szCs w:val="24"/>
        </w:rPr>
        <w:t>-</w:t>
      </w:r>
      <w:r w:rsidRPr="00BF3EC8">
        <w:rPr>
          <w:rFonts w:ascii="Times New Roman" w:hAnsi="Times New Roman" w:cs="Times New Roman"/>
          <w:sz w:val="24"/>
          <w:szCs w:val="24"/>
        </w:rPr>
        <w:tab/>
        <w:t>inlocuirea pardoselii pe toat</w:t>
      </w:r>
      <w:r>
        <w:rPr>
          <w:rFonts w:ascii="Times New Roman" w:hAnsi="Times New Roman" w:cs="Times New Roman"/>
          <w:sz w:val="24"/>
          <w:szCs w:val="24"/>
        </w:rPr>
        <w:t>ă</w:t>
      </w:r>
      <w:r w:rsidRPr="00BF3EC8">
        <w:rPr>
          <w:rFonts w:ascii="Times New Roman" w:hAnsi="Times New Roman" w:cs="Times New Roman"/>
          <w:sz w:val="24"/>
          <w:szCs w:val="24"/>
        </w:rPr>
        <w:t xml:space="preserve"> suprafa</w:t>
      </w:r>
      <w:r>
        <w:rPr>
          <w:rFonts w:ascii="Times New Roman" w:hAnsi="Times New Roman" w:cs="Times New Roman"/>
          <w:sz w:val="24"/>
          <w:szCs w:val="24"/>
        </w:rPr>
        <w:t>ț</w:t>
      </w:r>
      <w:r w:rsidRPr="00BF3EC8">
        <w:rPr>
          <w:rFonts w:ascii="Times New Roman" w:hAnsi="Times New Roman" w:cs="Times New Roman"/>
          <w:sz w:val="24"/>
          <w:szCs w:val="24"/>
        </w:rPr>
        <w:t xml:space="preserve">a parterului </w:t>
      </w:r>
      <w:r>
        <w:rPr>
          <w:rFonts w:ascii="Times New Roman" w:hAnsi="Times New Roman" w:cs="Times New Roman"/>
          <w:sz w:val="24"/>
          <w:szCs w:val="24"/>
        </w:rPr>
        <w:t>ș</w:t>
      </w:r>
      <w:r w:rsidRPr="00BF3EC8">
        <w:rPr>
          <w:rFonts w:ascii="Times New Roman" w:hAnsi="Times New Roman" w:cs="Times New Roman"/>
          <w:sz w:val="24"/>
          <w:szCs w:val="24"/>
        </w:rPr>
        <w:t>i a etajului</w:t>
      </w:r>
    </w:p>
    <w:p w:rsidR="007B3758" w:rsidRPr="00BF3EC8" w:rsidRDefault="007B3758" w:rsidP="007B3758">
      <w:pPr>
        <w:tabs>
          <w:tab w:val="left" w:pos="0"/>
        </w:tabs>
        <w:spacing w:after="0" w:line="240" w:lineRule="auto"/>
        <w:rPr>
          <w:rFonts w:ascii="Times New Roman" w:hAnsi="Times New Roman" w:cs="Times New Roman"/>
          <w:sz w:val="24"/>
          <w:szCs w:val="24"/>
        </w:rPr>
      </w:pPr>
      <w:r w:rsidRPr="00BF3EC8">
        <w:rPr>
          <w:rFonts w:ascii="Times New Roman" w:hAnsi="Times New Roman" w:cs="Times New Roman"/>
          <w:sz w:val="24"/>
          <w:szCs w:val="24"/>
        </w:rPr>
        <w:t>-</w:t>
      </w:r>
      <w:r w:rsidRPr="00BF3EC8">
        <w:rPr>
          <w:rFonts w:ascii="Times New Roman" w:hAnsi="Times New Roman" w:cs="Times New Roman"/>
          <w:sz w:val="24"/>
          <w:szCs w:val="24"/>
        </w:rPr>
        <w:tab/>
        <w:t>DEMISOL</w:t>
      </w:r>
    </w:p>
    <w:p w:rsidR="007B3758" w:rsidRPr="00BF3EC8" w:rsidRDefault="007B3758" w:rsidP="007B3758">
      <w:pPr>
        <w:tabs>
          <w:tab w:val="left" w:pos="0"/>
        </w:tabs>
        <w:spacing w:after="0" w:line="240" w:lineRule="auto"/>
        <w:rPr>
          <w:rFonts w:ascii="Times New Roman" w:hAnsi="Times New Roman" w:cs="Times New Roman"/>
          <w:sz w:val="24"/>
          <w:szCs w:val="24"/>
        </w:rPr>
      </w:pPr>
      <w:r w:rsidRPr="00BF3EC8">
        <w:rPr>
          <w:rFonts w:ascii="Times New Roman" w:hAnsi="Times New Roman" w:cs="Times New Roman"/>
          <w:sz w:val="24"/>
          <w:szCs w:val="24"/>
        </w:rPr>
        <w:t>-</w:t>
      </w:r>
      <w:r w:rsidRPr="00BF3EC8">
        <w:rPr>
          <w:rFonts w:ascii="Times New Roman" w:hAnsi="Times New Roman" w:cs="Times New Roman"/>
          <w:sz w:val="24"/>
          <w:szCs w:val="24"/>
        </w:rPr>
        <w:tab/>
        <w:t>modificare h parapet pe anumite zone</w:t>
      </w:r>
    </w:p>
    <w:p w:rsidR="007B3758" w:rsidRPr="00BF3EC8" w:rsidRDefault="007B3758" w:rsidP="007B3758">
      <w:pPr>
        <w:tabs>
          <w:tab w:val="left" w:pos="0"/>
        </w:tabs>
        <w:spacing w:after="0" w:line="240" w:lineRule="auto"/>
        <w:rPr>
          <w:rFonts w:ascii="Times New Roman" w:hAnsi="Times New Roman" w:cs="Times New Roman"/>
          <w:sz w:val="24"/>
          <w:szCs w:val="24"/>
        </w:rPr>
      </w:pPr>
      <w:r w:rsidRPr="00BF3EC8">
        <w:rPr>
          <w:rFonts w:ascii="Times New Roman" w:hAnsi="Times New Roman" w:cs="Times New Roman"/>
          <w:sz w:val="24"/>
          <w:szCs w:val="24"/>
        </w:rPr>
        <w:t>-</w:t>
      </w:r>
      <w:r w:rsidRPr="00BF3EC8">
        <w:rPr>
          <w:rFonts w:ascii="Times New Roman" w:hAnsi="Times New Roman" w:cs="Times New Roman"/>
          <w:sz w:val="24"/>
          <w:szCs w:val="24"/>
        </w:rPr>
        <w:tab/>
        <w:t>refacere plac</w:t>
      </w:r>
      <w:r>
        <w:rPr>
          <w:rFonts w:ascii="Times New Roman" w:hAnsi="Times New Roman" w:cs="Times New Roman"/>
          <w:sz w:val="24"/>
          <w:szCs w:val="24"/>
        </w:rPr>
        <w:t>ă</w:t>
      </w:r>
      <w:r w:rsidRPr="00BF3EC8">
        <w:rPr>
          <w:rFonts w:ascii="Times New Roman" w:hAnsi="Times New Roman" w:cs="Times New Roman"/>
          <w:sz w:val="24"/>
          <w:szCs w:val="24"/>
        </w:rPr>
        <w:t xml:space="preserve"> pe sol - (se men</w:t>
      </w:r>
      <w:r>
        <w:rPr>
          <w:rFonts w:ascii="Times New Roman" w:hAnsi="Times New Roman" w:cs="Times New Roman"/>
          <w:sz w:val="24"/>
          <w:szCs w:val="24"/>
        </w:rPr>
        <w:t>ț</w:t>
      </w:r>
      <w:r w:rsidRPr="00BF3EC8">
        <w:rPr>
          <w:rFonts w:ascii="Times New Roman" w:hAnsi="Times New Roman" w:cs="Times New Roman"/>
          <w:sz w:val="24"/>
          <w:szCs w:val="24"/>
        </w:rPr>
        <w:t>ine cota)</w:t>
      </w:r>
    </w:p>
    <w:p w:rsidR="007B3758" w:rsidRPr="00BF3EC8" w:rsidRDefault="007B3758" w:rsidP="007B3758">
      <w:pPr>
        <w:tabs>
          <w:tab w:val="left" w:pos="0"/>
        </w:tabs>
        <w:spacing w:after="0" w:line="240" w:lineRule="auto"/>
        <w:rPr>
          <w:rFonts w:ascii="Times New Roman" w:hAnsi="Times New Roman" w:cs="Times New Roman"/>
          <w:sz w:val="24"/>
          <w:szCs w:val="24"/>
        </w:rPr>
      </w:pPr>
      <w:r w:rsidRPr="00BF3EC8">
        <w:rPr>
          <w:rFonts w:ascii="Times New Roman" w:hAnsi="Times New Roman" w:cs="Times New Roman"/>
          <w:sz w:val="24"/>
          <w:szCs w:val="24"/>
        </w:rPr>
        <w:t>-</w:t>
      </w:r>
      <w:r w:rsidRPr="00BF3EC8">
        <w:rPr>
          <w:rFonts w:ascii="Times New Roman" w:hAnsi="Times New Roman" w:cs="Times New Roman"/>
          <w:sz w:val="24"/>
          <w:szCs w:val="24"/>
        </w:rPr>
        <w:tab/>
        <w:t>termoizolare fa</w:t>
      </w:r>
      <w:r>
        <w:rPr>
          <w:rFonts w:ascii="Times New Roman" w:hAnsi="Times New Roman" w:cs="Times New Roman"/>
          <w:sz w:val="24"/>
          <w:szCs w:val="24"/>
        </w:rPr>
        <w:t>ț</w:t>
      </w:r>
      <w:r w:rsidRPr="00BF3EC8">
        <w:rPr>
          <w:rFonts w:ascii="Times New Roman" w:hAnsi="Times New Roman" w:cs="Times New Roman"/>
          <w:sz w:val="24"/>
          <w:szCs w:val="24"/>
        </w:rPr>
        <w:t>ada pe exterior (axal L)</w:t>
      </w:r>
    </w:p>
    <w:p w:rsidR="007B3758" w:rsidRPr="00BF3EC8" w:rsidRDefault="007B3758" w:rsidP="007B3758">
      <w:pPr>
        <w:tabs>
          <w:tab w:val="left" w:pos="0"/>
        </w:tabs>
        <w:spacing w:after="0" w:line="240" w:lineRule="auto"/>
        <w:rPr>
          <w:rFonts w:ascii="Times New Roman" w:hAnsi="Times New Roman" w:cs="Times New Roman"/>
          <w:sz w:val="24"/>
          <w:szCs w:val="24"/>
        </w:rPr>
      </w:pPr>
      <w:r w:rsidRPr="00BF3EC8">
        <w:rPr>
          <w:rFonts w:ascii="Times New Roman" w:hAnsi="Times New Roman" w:cs="Times New Roman"/>
          <w:sz w:val="24"/>
          <w:szCs w:val="24"/>
        </w:rPr>
        <w:t>-</w:t>
      </w:r>
      <w:r w:rsidRPr="00BF3EC8">
        <w:rPr>
          <w:rFonts w:ascii="Times New Roman" w:hAnsi="Times New Roman" w:cs="Times New Roman"/>
          <w:sz w:val="24"/>
          <w:szCs w:val="24"/>
        </w:rPr>
        <w:tab/>
        <w:t>termoizolare pe tot conturul interior al demisolului</w:t>
      </w:r>
    </w:p>
    <w:p w:rsidR="007B3758" w:rsidRPr="00BF3EC8" w:rsidRDefault="007B3758" w:rsidP="007B3758">
      <w:pPr>
        <w:tabs>
          <w:tab w:val="left" w:pos="0"/>
        </w:tabs>
        <w:spacing w:after="0" w:line="240" w:lineRule="auto"/>
        <w:rPr>
          <w:rFonts w:ascii="Times New Roman" w:hAnsi="Times New Roman" w:cs="Times New Roman"/>
          <w:sz w:val="24"/>
          <w:szCs w:val="24"/>
        </w:rPr>
      </w:pPr>
      <w:r w:rsidRPr="00BF3EC8">
        <w:rPr>
          <w:rFonts w:ascii="Times New Roman" w:hAnsi="Times New Roman" w:cs="Times New Roman"/>
          <w:sz w:val="24"/>
          <w:szCs w:val="24"/>
        </w:rPr>
        <w:t>-</w:t>
      </w:r>
      <w:r w:rsidRPr="00BF3EC8">
        <w:rPr>
          <w:rFonts w:ascii="Times New Roman" w:hAnsi="Times New Roman" w:cs="Times New Roman"/>
          <w:sz w:val="24"/>
          <w:szCs w:val="24"/>
        </w:rPr>
        <w:tab/>
        <w:t>PARTER</w:t>
      </w:r>
    </w:p>
    <w:p w:rsidR="007B3758" w:rsidRPr="00BF3EC8" w:rsidRDefault="007B3758" w:rsidP="007B3758">
      <w:pPr>
        <w:tabs>
          <w:tab w:val="left" w:pos="0"/>
        </w:tabs>
        <w:spacing w:after="0" w:line="240" w:lineRule="auto"/>
        <w:rPr>
          <w:rFonts w:ascii="Times New Roman" w:hAnsi="Times New Roman" w:cs="Times New Roman"/>
          <w:sz w:val="24"/>
          <w:szCs w:val="24"/>
        </w:rPr>
      </w:pPr>
      <w:r w:rsidRPr="00BF3EC8">
        <w:rPr>
          <w:rFonts w:ascii="Times New Roman" w:hAnsi="Times New Roman" w:cs="Times New Roman"/>
          <w:sz w:val="24"/>
          <w:szCs w:val="24"/>
        </w:rPr>
        <w:t>-</w:t>
      </w:r>
      <w:r w:rsidRPr="00BF3EC8">
        <w:rPr>
          <w:rFonts w:ascii="Times New Roman" w:hAnsi="Times New Roman" w:cs="Times New Roman"/>
          <w:sz w:val="24"/>
          <w:szCs w:val="24"/>
        </w:rPr>
        <w:tab/>
        <w:t>recompartimentare b</w:t>
      </w:r>
      <w:r>
        <w:rPr>
          <w:rFonts w:ascii="Times New Roman" w:hAnsi="Times New Roman" w:cs="Times New Roman"/>
          <w:sz w:val="24"/>
          <w:szCs w:val="24"/>
        </w:rPr>
        <w:t>ă</w:t>
      </w:r>
      <w:r w:rsidRPr="00BF3EC8">
        <w:rPr>
          <w:rFonts w:ascii="Times New Roman" w:hAnsi="Times New Roman" w:cs="Times New Roman"/>
          <w:sz w:val="24"/>
          <w:szCs w:val="24"/>
        </w:rPr>
        <w:t xml:space="preserve">i </w:t>
      </w:r>
      <w:r>
        <w:rPr>
          <w:rFonts w:ascii="Times New Roman" w:hAnsi="Times New Roman" w:cs="Times New Roman"/>
          <w:sz w:val="24"/>
          <w:szCs w:val="24"/>
        </w:rPr>
        <w:t>ș</w:t>
      </w:r>
      <w:r w:rsidRPr="00BF3EC8">
        <w:rPr>
          <w:rFonts w:ascii="Times New Roman" w:hAnsi="Times New Roman" w:cs="Times New Roman"/>
          <w:sz w:val="24"/>
          <w:szCs w:val="24"/>
        </w:rPr>
        <w:t>i oficiu cu pere</w:t>
      </w:r>
      <w:r>
        <w:rPr>
          <w:rFonts w:ascii="Times New Roman" w:hAnsi="Times New Roman" w:cs="Times New Roman"/>
          <w:sz w:val="24"/>
          <w:szCs w:val="24"/>
        </w:rPr>
        <w:t>ț</w:t>
      </w:r>
      <w:r w:rsidRPr="00BF3EC8">
        <w:rPr>
          <w:rFonts w:ascii="Times New Roman" w:hAnsi="Times New Roman" w:cs="Times New Roman"/>
          <w:sz w:val="24"/>
          <w:szCs w:val="24"/>
        </w:rPr>
        <w:t>i u</w:t>
      </w:r>
      <w:r>
        <w:rPr>
          <w:rFonts w:ascii="Times New Roman" w:hAnsi="Times New Roman" w:cs="Times New Roman"/>
          <w:sz w:val="24"/>
          <w:szCs w:val="24"/>
        </w:rPr>
        <w:t>ș</w:t>
      </w:r>
      <w:r w:rsidRPr="00BF3EC8">
        <w:rPr>
          <w:rFonts w:ascii="Times New Roman" w:hAnsi="Times New Roman" w:cs="Times New Roman"/>
          <w:sz w:val="24"/>
          <w:szCs w:val="24"/>
        </w:rPr>
        <w:t>ori din gips-carton</w:t>
      </w:r>
    </w:p>
    <w:p w:rsidR="007B3758" w:rsidRPr="00BF3EC8" w:rsidRDefault="007B3758" w:rsidP="007B3758">
      <w:pPr>
        <w:tabs>
          <w:tab w:val="left" w:pos="0"/>
        </w:tabs>
        <w:spacing w:after="0" w:line="240" w:lineRule="auto"/>
        <w:rPr>
          <w:rFonts w:ascii="Times New Roman" w:hAnsi="Times New Roman" w:cs="Times New Roman"/>
          <w:sz w:val="24"/>
          <w:szCs w:val="24"/>
        </w:rPr>
      </w:pPr>
      <w:r w:rsidRPr="00BF3EC8">
        <w:rPr>
          <w:rFonts w:ascii="Times New Roman" w:hAnsi="Times New Roman" w:cs="Times New Roman"/>
          <w:sz w:val="24"/>
          <w:szCs w:val="24"/>
        </w:rPr>
        <w:t>-</w:t>
      </w:r>
      <w:r w:rsidRPr="00BF3EC8">
        <w:rPr>
          <w:rFonts w:ascii="Times New Roman" w:hAnsi="Times New Roman" w:cs="Times New Roman"/>
          <w:sz w:val="24"/>
          <w:szCs w:val="24"/>
        </w:rPr>
        <w:tab/>
        <w:t>refacere scar</w:t>
      </w:r>
      <w:r>
        <w:rPr>
          <w:rFonts w:ascii="Times New Roman" w:hAnsi="Times New Roman" w:cs="Times New Roman"/>
          <w:sz w:val="24"/>
          <w:szCs w:val="24"/>
        </w:rPr>
        <w:t>ă</w:t>
      </w:r>
      <w:r w:rsidRPr="00BF3EC8">
        <w:rPr>
          <w:rFonts w:ascii="Times New Roman" w:hAnsi="Times New Roman" w:cs="Times New Roman"/>
          <w:sz w:val="24"/>
          <w:szCs w:val="24"/>
        </w:rPr>
        <w:t xml:space="preserve"> acces teras</w:t>
      </w:r>
      <w:r>
        <w:rPr>
          <w:rFonts w:ascii="Times New Roman" w:hAnsi="Times New Roman" w:cs="Times New Roman"/>
          <w:sz w:val="24"/>
          <w:szCs w:val="24"/>
        </w:rPr>
        <w:t>ă</w:t>
      </w:r>
      <w:r w:rsidRPr="00BF3EC8">
        <w:rPr>
          <w:rFonts w:ascii="Times New Roman" w:hAnsi="Times New Roman" w:cs="Times New Roman"/>
          <w:sz w:val="24"/>
          <w:szCs w:val="24"/>
        </w:rPr>
        <w:t xml:space="preserve"> </w:t>
      </w:r>
      <w:r>
        <w:rPr>
          <w:rFonts w:ascii="Times New Roman" w:hAnsi="Times New Roman" w:cs="Times New Roman"/>
          <w:sz w:val="24"/>
          <w:szCs w:val="24"/>
        </w:rPr>
        <w:t>ș</w:t>
      </w:r>
      <w:r w:rsidRPr="00BF3EC8">
        <w:rPr>
          <w:rFonts w:ascii="Times New Roman" w:hAnsi="Times New Roman" w:cs="Times New Roman"/>
          <w:sz w:val="24"/>
          <w:szCs w:val="24"/>
        </w:rPr>
        <w:t>i scar</w:t>
      </w:r>
      <w:r>
        <w:rPr>
          <w:rFonts w:ascii="Times New Roman" w:hAnsi="Times New Roman" w:cs="Times New Roman"/>
          <w:sz w:val="24"/>
          <w:szCs w:val="24"/>
        </w:rPr>
        <w:t>ă</w:t>
      </w:r>
      <w:r w:rsidRPr="00BF3EC8">
        <w:rPr>
          <w:rFonts w:ascii="Times New Roman" w:hAnsi="Times New Roman" w:cs="Times New Roman"/>
          <w:sz w:val="24"/>
          <w:szCs w:val="24"/>
        </w:rPr>
        <w:t xml:space="preserve"> acces nod vertical, conform plan</w:t>
      </w:r>
    </w:p>
    <w:p w:rsidR="007B3758" w:rsidRPr="00BF3EC8" w:rsidRDefault="007B3758" w:rsidP="007B3758">
      <w:pPr>
        <w:tabs>
          <w:tab w:val="left" w:pos="0"/>
        </w:tabs>
        <w:spacing w:after="0" w:line="240" w:lineRule="auto"/>
        <w:rPr>
          <w:rFonts w:ascii="Times New Roman" w:hAnsi="Times New Roman" w:cs="Times New Roman"/>
          <w:sz w:val="24"/>
          <w:szCs w:val="24"/>
        </w:rPr>
      </w:pPr>
      <w:r w:rsidRPr="00BF3EC8">
        <w:rPr>
          <w:rFonts w:ascii="Times New Roman" w:hAnsi="Times New Roman" w:cs="Times New Roman"/>
          <w:sz w:val="24"/>
          <w:szCs w:val="24"/>
        </w:rPr>
        <w:t>-</w:t>
      </w:r>
      <w:r w:rsidRPr="00BF3EC8">
        <w:rPr>
          <w:rFonts w:ascii="Times New Roman" w:hAnsi="Times New Roman" w:cs="Times New Roman"/>
          <w:sz w:val="24"/>
          <w:szCs w:val="24"/>
        </w:rPr>
        <w:tab/>
        <w:t>astupare goluri de u</w:t>
      </w:r>
      <w:r>
        <w:rPr>
          <w:rFonts w:ascii="Times New Roman" w:hAnsi="Times New Roman" w:cs="Times New Roman"/>
          <w:sz w:val="24"/>
          <w:szCs w:val="24"/>
        </w:rPr>
        <w:t>șă</w:t>
      </w:r>
      <w:r w:rsidRPr="00BF3EC8">
        <w:rPr>
          <w:rFonts w:ascii="Times New Roman" w:hAnsi="Times New Roman" w:cs="Times New Roman"/>
          <w:sz w:val="24"/>
          <w:szCs w:val="24"/>
        </w:rPr>
        <w:t xml:space="preserve"> din zona oficiului </w:t>
      </w:r>
      <w:r>
        <w:rPr>
          <w:rFonts w:ascii="Times New Roman" w:hAnsi="Times New Roman" w:cs="Times New Roman"/>
          <w:sz w:val="24"/>
          <w:szCs w:val="24"/>
        </w:rPr>
        <w:t>ș</w:t>
      </w:r>
      <w:r w:rsidRPr="00BF3EC8">
        <w:rPr>
          <w:rFonts w:ascii="Times New Roman" w:hAnsi="Times New Roman" w:cs="Times New Roman"/>
          <w:sz w:val="24"/>
          <w:szCs w:val="24"/>
        </w:rPr>
        <w:t>i a b</w:t>
      </w:r>
      <w:r>
        <w:rPr>
          <w:rFonts w:ascii="Times New Roman" w:hAnsi="Times New Roman" w:cs="Times New Roman"/>
          <w:sz w:val="24"/>
          <w:szCs w:val="24"/>
        </w:rPr>
        <w:t>ă</w:t>
      </w:r>
      <w:r w:rsidRPr="00BF3EC8">
        <w:rPr>
          <w:rFonts w:ascii="Times New Roman" w:hAnsi="Times New Roman" w:cs="Times New Roman"/>
          <w:sz w:val="24"/>
          <w:szCs w:val="24"/>
        </w:rPr>
        <w:t>ilor (pe axa 4)</w:t>
      </w:r>
    </w:p>
    <w:p w:rsidR="007B3758" w:rsidRPr="00BF3EC8" w:rsidRDefault="007B3758" w:rsidP="007B3758">
      <w:pPr>
        <w:tabs>
          <w:tab w:val="left" w:pos="0"/>
        </w:tabs>
        <w:spacing w:after="0" w:line="240" w:lineRule="auto"/>
        <w:rPr>
          <w:rFonts w:ascii="Times New Roman" w:hAnsi="Times New Roman" w:cs="Times New Roman"/>
          <w:sz w:val="24"/>
          <w:szCs w:val="24"/>
        </w:rPr>
      </w:pPr>
      <w:r w:rsidRPr="00BF3EC8">
        <w:rPr>
          <w:rFonts w:ascii="Times New Roman" w:hAnsi="Times New Roman" w:cs="Times New Roman"/>
          <w:sz w:val="24"/>
          <w:szCs w:val="24"/>
        </w:rPr>
        <w:t>-</w:t>
      </w:r>
      <w:r w:rsidRPr="00BF3EC8">
        <w:rPr>
          <w:rFonts w:ascii="Times New Roman" w:hAnsi="Times New Roman" w:cs="Times New Roman"/>
          <w:sz w:val="24"/>
          <w:szCs w:val="24"/>
        </w:rPr>
        <w:tab/>
        <w:t>modificare unor goluri de u</w:t>
      </w:r>
      <w:r>
        <w:rPr>
          <w:rFonts w:ascii="Times New Roman" w:hAnsi="Times New Roman" w:cs="Times New Roman"/>
          <w:sz w:val="24"/>
          <w:szCs w:val="24"/>
        </w:rPr>
        <w:t>șă</w:t>
      </w:r>
      <w:r w:rsidRPr="00BF3EC8">
        <w:rPr>
          <w:rFonts w:ascii="Times New Roman" w:hAnsi="Times New Roman" w:cs="Times New Roman"/>
          <w:sz w:val="24"/>
          <w:szCs w:val="24"/>
        </w:rPr>
        <w:t xml:space="preserve">a </w:t>
      </w:r>
      <w:r>
        <w:rPr>
          <w:rFonts w:ascii="Times New Roman" w:hAnsi="Times New Roman" w:cs="Times New Roman"/>
          <w:sz w:val="24"/>
          <w:szCs w:val="24"/>
        </w:rPr>
        <w:t>ș</w:t>
      </w:r>
      <w:r w:rsidRPr="00BF3EC8">
        <w:rPr>
          <w:rFonts w:ascii="Times New Roman" w:hAnsi="Times New Roman" w:cs="Times New Roman"/>
          <w:sz w:val="24"/>
          <w:szCs w:val="24"/>
        </w:rPr>
        <w:t>i inlocuirea acestora</w:t>
      </w:r>
    </w:p>
    <w:p w:rsidR="007B3758" w:rsidRPr="00BF3EC8" w:rsidRDefault="007B3758" w:rsidP="007B3758">
      <w:pPr>
        <w:tabs>
          <w:tab w:val="left" w:pos="0"/>
        </w:tabs>
        <w:spacing w:after="0" w:line="240" w:lineRule="auto"/>
        <w:rPr>
          <w:rFonts w:ascii="Times New Roman" w:hAnsi="Times New Roman" w:cs="Times New Roman"/>
          <w:sz w:val="24"/>
          <w:szCs w:val="24"/>
        </w:rPr>
      </w:pPr>
      <w:r w:rsidRPr="00BF3EC8">
        <w:rPr>
          <w:rFonts w:ascii="Times New Roman" w:hAnsi="Times New Roman" w:cs="Times New Roman"/>
          <w:sz w:val="24"/>
          <w:szCs w:val="24"/>
        </w:rPr>
        <w:t>-</w:t>
      </w:r>
      <w:r w:rsidRPr="00BF3EC8">
        <w:rPr>
          <w:rFonts w:ascii="Times New Roman" w:hAnsi="Times New Roman" w:cs="Times New Roman"/>
          <w:sz w:val="24"/>
          <w:szCs w:val="24"/>
        </w:rPr>
        <w:tab/>
        <w:t>ETAJ</w:t>
      </w:r>
    </w:p>
    <w:p w:rsidR="007B3758" w:rsidRPr="00BF3EC8" w:rsidRDefault="007B3758" w:rsidP="007B3758">
      <w:pPr>
        <w:tabs>
          <w:tab w:val="left" w:pos="0"/>
        </w:tabs>
        <w:spacing w:after="0" w:line="240" w:lineRule="auto"/>
        <w:rPr>
          <w:rFonts w:ascii="Times New Roman" w:hAnsi="Times New Roman" w:cs="Times New Roman"/>
          <w:sz w:val="24"/>
          <w:szCs w:val="24"/>
        </w:rPr>
      </w:pPr>
      <w:r w:rsidRPr="00BF3EC8">
        <w:rPr>
          <w:rFonts w:ascii="Times New Roman" w:hAnsi="Times New Roman" w:cs="Times New Roman"/>
          <w:sz w:val="24"/>
          <w:szCs w:val="24"/>
        </w:rPr>
        <w:t>-</w:t>
      </w:r>
      <w:r w:rsidRPr="00BF3EC8">
        <w:rPr>
          <w:rFonts w:ascii="Times New Roman" w:hAnsi="Times New Roman" w:cs="Times New Roman"/>
          <w:sz w:val="24"/>
          <w:szCs w:val="24"/>
        </w:rPr>
        <w:tab/>
        <w:t>refacere b</w:t>
      </w:r>
      <w:r>
        <w:rPr>
          <w:rFonts w:ascii="Times New Roman" w:hAnsi="Times New Roman" w:cs="Times New Roman"/>
          <w:sz w:val="24"/>
          <w:szCs w:val="24"/>
        </w:rPr>
        <w:t>ă</w:t>
      </w:r>
      <w:r w:rsidRPr="00BF3EC8">
        <w:rPr>
          <w:rFonts w:ascii="Times New Roman" w:hAnsi="Times New Roman" w:cs="Times New Roman"/>
          <w:sz w:val="24"/>
          <w:szCs w:val="24"/>
        </w:rPr>
        <w:t xml:space="preserve">i </w:t>
      </w:r>
    </w:p>
    <w:p w:rsidR="007B3758" w:rsidRPr="00BF3EC8" w:rsidRDefault="007B3758" w:rsidP="007B3758">
      <w:pPr>
        <w:tabs>
          <w:tab w:val="left" w:pos="0"/>
        </w:tabs>
        <w:spacing w:after="0" w:line="240" w:lineRule="auto"/>
        <w:rPr>
          <w:rFonts w:ascii="Times New Roman" w:hAnsi="Times New Roman" w:cs="Times New Roman"/>
          <w:sz w:val="24"/>
          <w:szCs w:val="24"/>
        </w:rPr>
      </w:pPr>
      <w:r w:rsidRPr="00BF3EC8">
        <w:rPr>
          <w:rFonts w:ascii="Times New Roman" w:hAnsi="Times New Roman" w:cs="Times New Roman"/>
          <w:sz w:val="24"/>
          <w:szCs w:val="24"/>
        </w:rPr>
        <w:t>-</w:t>
      </w:r>
      <w:r w:rsidRPr="00BF3EC8">
        <w:rPr>
          <w:rFonts w:ascii="Times New Roman" w:hAnsi="Times New Roman" w:cs="Times New Roman"/>
          <w:sz w:val="24"/>
          <w:szCs w:val="24"/>
        </w:rPr>
        <w:tab/>
        <w:t>refacerea par</w:t>
      </w:r>
      <w:r>
        <w:rPr>
          <w:rFonts w:ascii="Times New Roman" w:hAnsi="Times New Roman" w:cs="Times New Roman"/>
          <w:sz w:val="24"/>
          <w:szCs w:val="24"/>
        </w:rPr>
        <w:t>ț</w:t>
      </w:r>
      <w:r w:rsidRPr="00BF3EC8">
        <w:rPr>
          <w:rFonts w:ascii="Times New Roman" w:hAnsi="Times New Roman" w:cs="Times New Roman"/>
          <w:sz w:val="24"/>
          <w:szCs w:val="24"/>
        </w:rPr>
        <w:t>ial</w:t>
      </w:r>
      <w:r>
        <w:rPr>
          <w:rFonts w:ascii="Times New Roman" w:hAnsi="Times New Roman" w:cs="Times New Roman"/>
          <w:sz w:val="24"/>
          <w:szCs w:val="24"/>
        </w:rPr>
        <w:t>ă</w:t>
      </w:r>
      <w:r w:rsidRPr="00BF3EC8">
        <w:rPr>
          <w:rFonts w:ascii="Times New Roman" w:hAnsi="Times New Roman" w:cs="Times New Roman"/>
          <w:sz w:val="24"/>
          <w:szCs w:val="24"/>
        </w:rPr>
        <w:t xml:space="preserve"> a </w:t>
      </w:r>
      <w:r>
        <w:rPr>
          <w:rFonts w:ascii="Times New Roman" w:hAnsi="Times New Roman" w:cs="Times New Roman"/>
          <w:sz w:val="24"/>
          <w:szCs w:val="24"/>
        </w:rPr>
        <w:t>ș</w:t>
      </w:r>
      <w:r w:rsidRPr="00BF3EC8">
        <w:rPr>
          <w:rFonts w:ascii="Times New Roman" w:hAnsi="Times New Roman" w:cs="Times New Roman"/>
          <w:sz w:val="24"/>
          <w:szCs w:val="24"/>
        </w:rPr>
        <w:t xml:space="preserve">arpantei </w:t>
      </w:r>
      <w:r>
        <w:rPr>
          <w:rFonts w:ascii="Times New Roman" w:hAnsi="Times New Roman" w:cs="Times New Roman"/>
          <w:sz w:val="24"/>
          <w:szCs w:val="24"/>
        </w:rPr>
        <w:t>ș</w:t>
      </w:r>
      <w:r w:rsidRPr="00BF3EC8">
        <w:rPr>
          <w:rFonts w:ascii="Times New Roman" w:hAnsi="Times New Roman" w:cs="Times New Roman"/>
          <w:sz w:val="24"/>
          <w:szCs w:val="24"/>
        </w:rPr>
        <w:t>i modificarea golurilor de fereastr</w:t>
      </w:r>
      <w:r>
        <w:rPr>
          <w:rFonts w:ascii="Times New Roman" w:hAnsi="Times New Roman" w:cs="Times New Roman"/>
          <w:sz w:val="24"/>
          <w:szCs w:val="24"/>
        </w:rPr>
        <w:t>ă</w:t>
      </w:r>
      <w:r w:rsidRPr="00BF3EC8">
        <w:rPr>
          <w:rFonts w:ascii="Times New Roman" w:hAnsi="Times New Roman" w:cs="Times New Roman"/>
          <w:sz w:val="24"/>
          <w:szCs w:val="24"/>
        </w:rPr>
        <w:t xml:space="preserve"> din zona holului</w:t>
      </w:r>
    </w:p>
    <w:p w:rsidR="007B3758" w:rsidRPr="00BF3EC8" w:rsidRDefault="007B3758" w:rsidP="007B3758">
      <w:pPr>
        <w:tabs>
          <w:tab w:val="left" w:pos="0"/>
        </w:tabs>
        <w:spacing w:after="0" w:line="240" w:lineRule="auto"/>
        <w:rPr>
          <w:rFonts w:ascii="Times New Roman" w:hAnsi="Times New Roman" w:cs="Times New Roman"/>
          <w:sz w:val="24"/>
          <w:szCs w:val="24"/>
        </w:rPr>
      </w:pPr>
      <w:r w:rsidRPr="00BF3EC8">
        <w:rPr>
          <w:rFonts w:ascii="Times New Roman" w:hAnsi="Times New Roman" w:cs="Times New Roman"/>
          <w:sz w:val="24"/>
          <w:szCs w:val="24"/>
        </w:rPr>
        <w:t>-</w:t>
      </w:r>
      <w:r w:rsidRPr="00BF3EC8">
        <w:rPr>
          <w:rFonts w:ascii="Times New Roman" w:hAnsi="Times New Roman" w:cs="Times New Roman"/>
          <w:sz w:val="24"/>
          <w:szCs w:val="24"/>
        </w:rPr>
        <w:tab/>
        <w:t>SARPANTA (</w:t>
      </w:r>
      <w:r>
        <w:rPr>
          <w:rFonts w:ascii="Times New Roman" w:hAnsi="Times New Roman" w:cs="Times New Roman"/>
          <w:sz w:val="24"/>
          <w:szCs w:val="24"/>
        </w:rPr>
        <w:t>Ș</w:t>
      </w:r>
      <w:r w:rsidRPr="00BF3EC8">
        <w:rPr>
          <w:rFonts w:ascii="Times New Roman" w:hAnsi="Times New Roman" w:cs="Times New Roman"/>
          <w:sz w:val="24"/>
          <w:szCs w:val="24"/>
        </w:rPr>
        <w:t>I POD)</w:t>
      </w:r>
    </w:p>
    <w:p w:rsidR="007B3758" w:rsidRPr="00BF3EC8" w:rsidRDefault="007B3758" w:rsidP="007B3758">
      <w:pPr>
        <w:tabs>
          <w:tab w:val="left" w:pos="0"/>
        </w:tabs>
        <w:spacing w:after="0" w:line="240" w:lineRule="auto"/>
        <w:rPr>
          <w:rFonts w:ascii="Times New Roman" w:hAnsi="Times New Roman" w:cs="Times New Roman"/>
          <w:sz w:val="24"/>
          <w:szCs w:val="24"/>
        </w:rPr>
      </w:pPr>
      <w:r w:rsidRPr="00BF3EC8">
        <w:rPr>
          <w:rFonts w:ascii="Times New Roman" w:hAnsi="Times New Roman" w:cs="Times New Roman"/>
          <w:sz w:val="24"/>
          <w:szCs w:val="24"/>
        </w:rPr>
        <w:t>-</w:t>
      </w:r>
      <w:r w:rsidRPr="00BF3EC8">
        <w:rPr>
          <w:rFonts w:ascii="Times New Roman" w:hAnsi="Times New Roman" w:cs="Times New Roman"/>
          <w:sz w:val="24"/>
          <w:szCs w:val="24"/>
        </w:rPr>
        <w:tab/>
        <w:t>refacerea pl</w:t>
      </w:r>
      <w:r>
        <w:rPr>
          <w:rFonts w:ascii="Times New Roman" w:hAnsi="Times New Roman" w:cs="Times New Roman"/>
          <w:sz w:val="24"/>
          <w:szCs w:val="24"/>
        </w:rPr>
        <w:t>ă</w:t>
      </w:r>
      <w:r w:rsidRPr="00BF3EC8">
        <w:rPr>
          <w:rFonts w:ascii="Times New Roman" w:hAnsi="Times New Roman" w:cs="Times New Roman"/>
          <w:sz w:val="24"/>
          <w:szCs w:val="24"/>
        </w:rPr>
        <w:t>cii peste ultimul etaj</w:t>
      </w:r>
    </w:p>
    <w:p w:rsidR="007B3758" w:rsidRPr="00BF3EC8" w:rsidRDefault="007B3758" w:rsidP="007B3758">
      <w:pPr>
        <w:tabs>
          <w:tab w:val="left" w:pos="0"/>
        </w:tabs>
        <w:spacing w:after="0" w:line="240" w:lineRule="auto"/>
        <w:rPr>
          <w:rFonts w:ascii="Times New Roman" w:hAnsi="Times New Roman" w:cs="Times New Roman"/>
          <w:sz w:val="24"/>
          <w:szCs w:val="24"/>
          <w:highlight w:val="yellow"/>
        </w:rPr>
      </w:pPr>
      <w:r w:rsidRPr="00BF3EC8">
        <w:rPr>
          <w:rFonts w:ascii="Times New Roman" w:hAnsi="Times New Roman" w:cs="Times New Roman"/>
          <w:sz w:val="24"/>
          <w:szCs w:val="24"/>
        </w:rPr>
        <w:t>-</w:t>
      </w:r>
      <w:r w:rsidRPr="00BF3EC8">
        <w:rPr>
          <w:rFonts w:ascii="Times New Roman" w:hAnsi="Times New Roman" w:cs="Times New Roman"/>
          <w:sz w:val="24"/>
          <w:szCs w:val="24"/>
        </w:rPr>
        <w:tab/>
        <w:t xml:space="preserve">- refacerea invelitorii </w:t>
      </w:r>
      <w:r>
        <w:rPr>
          <w:rFonts w:ascii="Times New Roman" w:hAnsi="Times New Roman" w:cs="Times New Roman"/>
          <w:sz w:val="24"/>
          <w:szCs w:val="24"/>
        </w:rPr>
        <w:t>ș</w:t>
      </w:r>
      <w:r w:rsidRPr="00BF3EC8">
        <w:rPr>
          <w:rFonts w:ascii="Times New Roman" w:hAnsi="Times New Roman" w:cs="Times New Roman"/>
          <w:sz w:val="24"/>
          <w:szCs w:val="24"/>
        </w:rPr>
        <w:t xml:space="preserve">i a componentelor de </w:t>
      </w:r>
      <w:r>
        <w:rPr>
          <w:rFonts w:ascii="Times New Roman" w:hAnsi="Times New Roman" w:cs="Times New Roman"/>
          <w:sz w:val="24"/>
          <w:szCs w:val="24"/>
        </w:rPr>
        <w:t>ș</w:t>
      </w:r>
      <w:r w:rsidRPr="00BF3EC8">
        <w:rPr>
          <w:rFonts w:ascii="Times New Roman" w:hAnsi="Times New Roman" w:cs="Times New Roman"/>
          <w:sz w:val="24"/>
          <w:szCs w:val="24"/>
        </w:rPr>
        <w:t>arpant</w:t>
      </w:r>
      <w:r>
        <w:rPr>
          <w:rFonts w:ascii="Times New Roman" w:hAnsi="Times New Roman" w:cs="Times New Roman"/>
          <w:sz w:val="24"/>
          <w:szCs w:val="24"/>
        </w:rPr>
        <w:t>ă</w:t>
      </w:r>
      <w:r w:rsidRPr="00BF3EC8">
        <w:rPr>
          <w:rFonts w:ascii="Times New Roman" w:hAnsi="Times New Roman" w:cs="Times New Roman"/>
          <w:sz w:val="24"/>
          <w:szCs w:val="24"/>
        </w:rPr>
        <w:t xml:space="preserve"> care sunt intr-o stare avansat</w:t>
      </w:r>
      <w:r>
        <w:rPr>
          <w:rFonts w:ascii="Times New Roman" w:hAnsi="Times New Roman" w:cs="Times New Roman"/>
          <w:sz w:val="24"/>
          <w:szCs w:val="24"/>
        </w:rPr>
        <w:t>ă</w:t>
      </w:r>
      <w:r w:rsidRPr="00BF3EC8">
        <w:rPr>
          <w:rFonts w:ascii="Times New Roman" w:hAnsi="Times New Roman" w:cs="Times New Roman"/>
          <w:sz w:val="24"/>
          <w:szCs w:val="24"/>
        </w:rPr>
        <w:t xml:space="preserve"> de degradare</w:t>
      </w:r>
    </w:p>
    <w:p w:rsidR="007B3758" w:rsidRPr="00BF3EC8" w:rsidRDefault="007B3758" w:rsidP="007B3758">
      <w:pPr>
        <w:autoSpaceDE w:val="0"/>
        <w:autoSpaceDN w:val="0"/>
        <w:adjustRightInd w:val="0"/>
        <w:spacing w:after="0"/>
        <w:rPr>
          <w:rFonts w:ascii="Times New Roman" w:hAnsi="Times New Roman" w:cs="Times New Roman"/>
          <w:b/>
          <w:color w:val="000000"/>
          <w:sz w:val="24"/>
          <w:szCs w:val="24"/>
        </w:rPr>
      </w:pPr>
      <w:r w:rsidRPr="00BF3EC8">
        <w:rPr>
          <w:rFonts w:ascii="Times New Roman" w:hAnsi="Times New Roman" w:cs="Times New Roman"/>
          <w:b/>
          <w:sz w:val="24"/>
          <w:szCs w:val="24"/>
        </w:rPr>
        <w:t xml:space="preserve">Interventii asupra </w:t>
      </w:r>
      <w:r w:rsidRPr="00BF3EC8">
        <w:rPr>
          <w:rFonts w:ascii="Times New Roman" w:hAnsi="Times New Roman" w:cs="Times New Roman"/>
          <w:b/>
          <w:color w:val="000000"/>
          <w:sz w:val="24"/>
          <w:szCs w:val="24"/>
        </w:rPr>
        <w:t>constructilor cu camere de cazare : Corpurile  C2, C3, C4, C6 si C9</w:t>
      </w:r>
    </w:p>
    <w:p w:rsidR="007B3758" w:rsidRPr="00BF3EC8" w:rsidRDefault="007B3758" w:rsidP="007B3758">
      <w:pPr>
        <w:autoSpaceDE w:val="0"/>
        <w:autoSpaceDN w:val="0"/>
        <w:adjustRightInd w:val="0"/>
        <w:spacing w:after="0"/>
        <w:rPr>
          <w:rFonts w:ascii="Times New Roman" w:hAnsi="Times New Roman" w:cs="Times New Roman"/>
          <w:b/>
          <w:color w:val="000000"/>
          <w:sz w:val="24"/>
          <w:szCs w:val="24"/>
          <w:highlight w:val="yellow"/>
        </w:rPr>
      </w:pPr>
      <w:r w:rsidRPr="00BF3EC8">
        <w:rPr>
          <w:rFonts w:ascii="Times New Roman" w:hAnsi="Times New Roman" w:cs="Times New Roman"/>
          <w:b/>
          <w:color w:val="000000"/>
          <w:sz w:val="24"/>
          <w:szCs w:val="24"/>
        </w:rPr>
        <w:t>GENERAL:</w:t>
      </w:r>
    </w:p>
    <w:p w:rsidR="007B3758" w:rsidRPr="00BF3EC8" w:rsidRDefault="007B3758" w:rsidP="007B3758">
      <w:pPr>
        <w:autoSpaceDE w:val="0"/>
        <w:autoSpaceDN w:val="0"/>
        <w:adjustRightInd w:val="0"/>
        <w:spacing w:after="0"/>
        <w:rPr>
          <w:rFonts w:ascii="Times New Roman" w:hAnsi="Times New Roman" w:cs="Times New Roman"/>
          <w:bCs/>
          <w:color w:val="000000"/>
          <w:sz w:val="24"/>
          <w:szCs w:val="24"/>
        </w:rPr>
      </w:pPr>
      <w:r w:rsidRPr="00BF3EC8">
        <w:rPr>
          <w:rFonts w:ascii="Times New Roman" w:hAnsi="Times New Roman" w:cs="Times New Roman"/>
          <w:bCs/>
          <w:color w:val="000000"/>
          <w:sz w:val="24"/>
          <w:szCs w:val="24"/>
        </w:rPr>
        <w:t>-</w:t>
      </w:r>
      <w:r w:rsidRPr="00BF3EC8">
        <w:rPr>
          <w:rFonts w:ascii="Times New Roman" w:hAnsi="Times New Roman" w:cs="Times New Roman"/>
          <w:bCs/>
          <w:color w:val="000000"/>
          <w:sz w:val="24"/>
          <w:szCs w:val="24"/>
        </w:rPr>
        <w:tab/>
        <w:t xml:space="preserve">Refacerea </w:t>
      </w:r>
      <w:r>
        <w:rPr>
          <w:rFonts w:ascii="Times New Roman" w:hAnsi="Times New Roman" w:cs="Times New Roman"/>
          <w:bCs/>
          <w:color w:val="000000"/>
          <w:sz w:val="24"/>
          <w:szCs w:val="24"/>
        </w:rPr>
        <w:t>ș</w:t>
      </w:r>
      <w:r w:rsidRPr="00BF3EC8">
        <w:rPr>
          <w:rFonts w:ascii="Times New Roman" w:hAnsi="Times New Roman" w:cs="Times New Roman"/>
          <w:bCs/>
          <w:color w:val="000000"/>
          <w:sz w:val="24"/>
          <w:szCs w:val="24"/>
        </w:rPr>
        <w:t xml:space="preserve">arpantei, a </w:t>
      </w:r>
      <w:r>
        <w:rPr>
          <w:rFonts w:ascii="Times New Roman" w:hAnsi="Times New Roman" w:cs="Times New Roman"/>
          <w:bCs/>
          <w:color w:val="000000"/>
          <w:sz w:val="24"/>
          <w:szCs w:val="24"/>
        </w:rPr>
        <w:t>î</w:t>
      </w:r>
      <w:r w:rsidRPr="00BF3EC8">
        <w:rPr>
          <w:rFonts w:ascii="Times New Roman" w:hAnsi="Times New Roman" w:cs="Times New Roman"/>
          <w:bCs/>
          <w:color w:val="000000"/>
          <w:sz w:val="24"/>
          <w:szCs w:val="24"/>
        </w:rPr>
        <w:t xml:space="preserve">nvelitorii </w:t>
      </w:r>
      <w:r>
        <w:rPr>
          <w:rFonts w:ascii="Times New Roman" w:hAnsi="Times New Roman" w:cs="Times New Roman"/>
          <w:bCs/>
          <w:color w:val="000000"/>
          <w:sz w:val="24"/>
          <w:szCs w:val="24"/>
        </w:rPr>
        <w:t>ș</w:t>
      </w:r>
      <w:r w:rsidRPr="00BF3EC8">
        <w:rPr>
          <w:rFonts w:ascii="Times New Roman" w:hAnsi="Times New Roman" w:cs="Times New Roman"/>
          <w:bCs/>
          <w:color w:val="000000"/>
          <w:sz w:val="24"/>
          <w:szCs w:val="24"/>
        </w:rPr>
        <w:t>i a sistemului pluvial</w:t>
      </w:r>
    </w:p>
    <w:p w:rsidR="007B3758" w:rsidRPr="00BF3EC8" w:rsidRDefault="007B3758" w:rsidP="007B3758">
      <w:pPr>
        <w:autoSpaceDE w:val="0"/>
        <w:autoSpaceDN w:val="0"/>
        <w:adjustRightInd w:val="0"/>
        <w:spacing w:after="0"/>
        <w:rPr>
          <w:rFonts w:ascii="Times New Roman" w:hAnsi="Times New Roman" w:cs="Times New Roman"/>
          <w:bCs/>
          <w:color w:val="000000"/>
          <w:sz w:val="24"/>
          <w:szCs w:val="24"/>
        </w:rPr>
      </w:pPr>
      <w:r w:rsidRPr="00BF3EC8">
        <w:rPr>
          <w:rFonts w:ascii="Times New Roman" w:hAnsi="Times New Roman" w:cs="Times New Roman"/>
          <w:bCs/>
          <w:color w:val="000000"/>
          <w:sz w:val="24"/>
          <w:szCs w:val="24"/>
        </w:rPr>
        <w:t>-</w:t>
      </w:r>
      <w:r w:rsidRPr="00BF3EC8">
        <w:rPr>
          <w:rFonts w:ascii="Times New Roman" w:hAnsi="Times New Roman" w:cs="Times New Roman"/>
          <w:bCs/>
          <w:color w:val="000000"/>
          <w:sz w:val="24"/>
          <w:szCs w:val="24"/>
        </w:rPr>
        <w:tab/>
        <w:t>Refacerea pl</w:t>
      </w:r>
      <w:r>
        <w:rPr>
          <w:rFonts w:ascii="Times New Roman" w:hAnsi="Times New Roman" w:cs="Times New Roman"/>
          <w:bCs/>
          <w:color w:val="000000"/>
          <w:sz w:val="24"/>
          <w:szCs w:val="24"/>
        </w:rPr>
        <w:t>ă</w:t>
      </w:r>
      <w:r w:rsidRPr="00BF3EC8">
        <w:rPr>
          <w:rFonts w:ascii="Times New Roman" w:hAnsi="Times New Roman" w:cs="Times New Roman"/>
          <w:bCs/>
          <w:color w:val="000000"/>
          <w:sz w:val="24"/>
          <w:szCs w:val="24"/>
        </w:rPr>
        <w:t>cii pe sol</w:t>
      </w:r>
    </w:p>
    <w:p w:rsidR="007B3758" w:rsidRPr="00BF3EC8" w:rsidRDefault="007B3758" w:rsidP="007B3758">
      <w:pPr>
        <w:autoSpaceDE w:val="0"/>
        <w:autoSpaceDN w:val="0"/>
        <w:adjustRightInd w:val="0"/>
        <w:spacing w:after="0"/>
        <w:rPr>
          <w:rFonts w:ascii="Times New Roman" w:hAnsi="Times New Roman" w:cs="Times New Roman"/>
          <w:bCs/>
          <w:color w:val="000000"/>
          <w:sz w:val="24"/>
          <w:szCs w:val="24"/>
        </w:rPr>
      </w:pPr>
      <w:r w:rsidRPr="00BF3EC8">
        <w:rPr>
          <w:rFonts w:ascii="Times New Roman" w:hAnsi="Times New Roman" w:cs="Times New Roman"/>
          <w:bCs/>
          <w:color w:val="000000"/>
          <w:sz w:val="24"/>
          <w:szCs w:val="24"/>
        </w:rPr>
        <w:t>-</w:t>
      </w:r>
      <w:r w:rsidRPr="00BF3EC8">
        <w:rPr>
          <w:rFonts w:ascii="Times New Roman" w:hAnsi="Times New Roman" w:cs="Times New Roman"/>
          <w:bCs/>
          <w:color w:val="000000"/>
          <w:sz w:val="24"/>
          <w:szCs w:val="24"/>
        </w:rPr>
        <w:tab/>
        <w:t>Realizarea hidro-termoizola</w:t>
      </w:r>
      <w:r>
        <w:rPr>
          <w:rFonts w:ascii="Times New Roman" w:hAnsi="Times New Roman" w:cs="Times New Roman"/>
          <w:bCs/>
          <w:color w:val="000000"/>
          <w:sz w:val="24"/>
          <w:szCs w:val="24"/>
        </w:rPr>
        <w:t>ț</w:t>
      </w:r>
      <w:r w:rsidRPr="00BF3EC8">
        <w:rPr>
          <w:rFonts w:ascii="Times New Roman" w:hAnsi="Times New Roman" w:cs="Times New Roman"/>
          <w:bCs/>
          <w:color w:val="000000"/>
          <w:sz w:val="24"/>
          <w:szCs w:val="24"/>
        </w:rPr>
        <w:t>iei cl</w:t>
      </w:r>
      <w:r>
        <w:rPr>
          <w:rFonts w:ascii="Times New Roman" w:hAnsi="Times New Roman" w:cs="Times New Roman"/>
          <w:bCs/>
          <w:color w:val="000000"/>
          <w:sz w:val="24"/>
          <w:szCs w:val="24"/>
        </w:rPr>
        <w:t>ă</w:t>
      </w:r>
      <w:r w:rsidRPr="00BF3EC8">
        <w:rPr>
          <w:rFonts w:ascii="Times New Roman" w:hAnsi="Times New Roman" w:cs="Times New Roman"/>
          <w:bCs/>
          <w:color w:val="000000"/>
          <w:sz w:val="24"/>
          <w:szCs w:val="24"/>
        </w:rPr>
        <w:t>dririi</w:t>
      </w:r>
    </w:p>
    <w:p w:rsidR="007B3758" w:rsidRPr="00BF3EC8" w:rsidRDefault="007B3758" w:rsidP="007B3758">
      <w:pPr>
        <w:autoSpaceDE w:val="0"/>
        <w:autoSpaceDN w:val="0"/>
        <w:adjustRightInd w:val="0"/>
        <w:spacing w:after="0"/>
        <w:rPr>
          <w:rFonts w:ascii="Times New Roman" w:hAnsi="Times New Roman" w:cs="Times New Roman"/>
          <w:bCs/>
          <w:color w:val="000000"/>
          <w:sz w:val="24"/>
          <w:szCs w:val="24"/>
        </w:rPr>
      </w:pPr>
      <w:r w:rsidRPr="00BF3EC8">
        <w:rPr>
          <w:rFonts w:ascii="Times New Roman" w:hAnsi="Times New Roman" w:cs="Times New Roman"/>
          <w:bCs/>
          <w:color w:val="000000"/>
          <w:sz w:val="24"/>
          <w:szCs w:val="24"/>
        </w:rPr>
        <w:t>-</w:t>
      </w:r>
      <w:r w:rsidRPr="00BF3EC8">
        <w:rPr>
          <w:rFonts w:ascii="Times New Roman" w:hAnsi="Times New Roman" w:cs="Times New Roman"/>
          <w:bCs/>
          <w:color w:val="000000"/>
          <w:sz w:val="24"/>
          <w:szCs w:val="24"/>
        </w:rPr>
        <w:tab/>
        <w:t>Refacerea aparatelor de acces in cl</w:t>
      </w:r>
      <w:r>
        <w:rPr>
          <w:rFonts w:ascii="Times New Roman" w:hAnsi="Times New Roman" w:cs="Times New Roman"/>
          <w:bCs/>
          <w:color w:val="000000"/>
          <w:sz w:val="24"/>
          <w:szCs w:val="24"/>
        </w:rPr>
        <w:t>ă</w:t>
      </w:r>
      <w:r w:rsidRPr="00BF3EC8">
        <w:rPr>
          <w:rFonts w:ascii="Times New Roman" w:hAnsi="Times New Roman" w:cs="Times New Roman"/>
          <w:bCs/>
          <w:color w:val="000000"/>
          <w:sz w:val="24"/>
          <w:szCs w:val="24"/>
        </w:rPr>
        <w:t xml:space="preserve">dire </w:t>
      </w:r>
    </w:p>
    <w:p w:rsidR="007B3758" w:rsidRPr="00BF3EC8" w:rsidRDefault="007B3758" w:rsidP="007B3758">
      <w:pPr>
        <w:autoSpaceDE w:val="0"/>
        <w:autoSpaceDN w:val="0"/>
        <w:adjustRightInd w:val="0"/>
        <w:spacing w:after="0"/>
        <w:rPr>
          <w:rFonts w:ascii="Times New Roman" w:hAnsi="Times New Roman" w:cs="Times New Roman"/>
          <w:bCs/>
          <w:color w:val="000000"/>
          <w:sz w:val="24"/>
          <w:szCs w:val="24"/>
        </w:rPr>
      </w:pPr>
      <w:r w:rsidRPr="00BF3EC8">
        <w:rPr>
          <w:rFonts w:ascii="Times New Roman" w:hAnsi="Times New Roman" w:cs="Times New Roman"/>
          <w:bCs/>
          <w:color w:val="000000"/>
          <w:sz w:val="24"/>
          <w:szCs w:val="24"/>
        </w:rPr>
        <w:t>-</w:t>
      </w:r>
      <w:r w:rsidRPr="00BF3EC8">
        <w:rPr>
          <w:rFonts w:ascii="Times New Roman" w:hAnsi="Times New Roman" w:cs="Times New Roman"/>
          <w:bCs/>
          <w:color w:val="000000"/>
          <w:sz w:val="24"/>
          <w:szCs w:val="24"/>
        </w:rPr>
        <w:tab/>
        <w:t>Refacerea finisajelor interioare, pentru pere</w:t>
      </w:r>
      <w:r>
        <w:rPr>
          <w:rFonts w:ascii="Times New Roman" w:hAnsi="Times New Roman" w:cs="Times New Roman"/>
          <w:bCs/>
          <w:color w:val="000000"/>
          <w:sz w:val="24"/>
          <w:szCs w:val="24"/>
        </w:rPr>
        <w:t>ț</w:t>
      </w:r>
      <w:r w:rsidRPr="00BF3EC8">
        <w:rPr>
          <w:rFonts w:ascii="Times New Roman" w:hAnsi="Times New Roman" w:cs="Times New Roman"/>
          <w:bCs/>
          <w:color w:val="000000"/>
          <w:sz w:val="24"/>
          <w:szCs w:val="24"/>
        </w:rPr>
        <w:t xml:space="preserve">i, tavane </w:t>
      </w:r>
      <w:r>
        <w:rPr>
          <w:rFonts w:ascii="Times New Roman" w:hAnsi="Times New Roman" w:cs="Times New Roman"/>
          <w:bCs/>
          <w:color w:val="000000"/>
          <w:sz w:val="24"/>
          <w:szCs w:val="24"/>
        </w:rPr>
        <w:t>ș</w:t>
      </w:r>
      <w:r w:rsidRPr="00BF3EC8">
        <w:rPr>
          <w:rFonts w:ascii="Times New Roman" w:hAnsi="Times New Roman" w:cs="Times New Roman"/>
          <w:bCs/>
          <w:color w:val="000000"/>
          <w:sz w:val="24"/>
          <w:szCs w:val="24"/>
        </w:rPr>
        <w:t>i pardoseli</w:t>
      </w:r>
    </w:p>
    <w:p w:rsidR="007B3758" w:rsidRPr="00BF3EC8" w:rsidRDefault="007B3758" w:rsidP="007B3758">
      <w:pPr>
        <w:autoSpaceDE w:val="0"/>
        <w:autoSpaceDN w:val="0"/>
        <w:adjustRightInd w:val="0"/>
        <w:spacing w:after="0"/>
        <w:rPr>
          <w:rFonts w:ascii="Times New Roman" w:hAnsi="Times New Roman" w:cs="Times New Roman"/>
          <w:bCs/>
          <w:color w:val="000000"/>
          <w:sz w:val="24"/>
          <w:szCs w:val="24"/>
        </w:rPr>
      </w:pPr>
      <w:r w:rsidRPr="00BF3EC8">
        <w:rPr>
          <w:rFonts w:ascii="Times New Roman" w:hAnsi="Times New Roman" w:cs="Times New Roman"/>
          <w:bCs/>
          <w:color w:val="000000"/>
          <w:sz w:val="24"/>
          <w:szCs w:val="24"/>
        </w:rPr>
        <w:t>-</w:t>
      </w:r>
      <w:r w:rsidRPr="00BF3EC8">
        <w:rPr>
          <w:rFonts w:ascii="Times New Roman" w:hAnsi="Times New Roman" w:cs="Times New Roman"/>
          <w:bCs/>
          <w:color w:val="000000"/>
          <w:sz w:val="24"/>
          <w:szCs w:val="24"/>
        </w:rPr>
        <w:tab/>
        <w:t>Realizarea trotuarelor de gard</w:t>
      </w:r>
      <w:r>
        <w:rPr>
          <w:rFonts w:ascii="Times New Roman" w:hAnsi="Times New Roman" w:cs="Times New Roman"/>
          <w:bCs/>
          <w:color w:val="000000"/>
          <w:sz w:val="24"/>
          <w:szCs w:val="24"/>
        </w:rPr>
        <w:t>ă</w:t>
      </w:r>
      <w:r w:rsidRPr="00BF3EC8">
        <w:rPr>
          <w:rFonts w:ascii="Times New Roman" w:hAnsi="Times New Roman" w:cs="Times New Roman"/>
          <w:bCs/>
          <w:color w:val="000000"/>
          <w:sz w:val="24"/>
          <w:szCs w:val="24"/>
        </w:rPr>
        <w:t xml:space="preserve"> in jurul cl</w:t>
      </w:r>
      <w:r>
        <w:rPr>
          <w:rFonts w:ascii="Times New Roman" w:hAnsi="Times New Roman" w:cs="Times New Roman"/>
          <w:bCs/>
          <w:color w:val="000000"/>
          <w:sz w:val="24"/>
          <w:szCs w:val="24"/>
        </w:rPr>
        <w:t>ă</w:t>
      </w:r>
      <w:r w:rsidRPr="00BF3EC8">
        <w:rPr>
          <w:rFonts w:ascii="Times New Roman" w:hAnsi="Times New Roman" w:cs="Times New Roman"/>
          <w:bCs/>
          <w:color w:val="000000"/>
          <w:sz w:val="24"/>
          <w:szCs w:val="24"/>
        </w:rPr>
        <w:t>dirii</w:t>
      </w:r>
    </w:p>
    <w:p w:rsidR="007B3758" w:rsidRPr="00BF3EC8" w:rsidRDefault="007B3758" w:rsidP="007B3758">
      <w:pPr>
        <w:autoSpaceDE w:val="0"/>
        <w:autoSpaceDN w:val="0"/>
        <w:adjustRightInd w:val="0"/>
        <w:spacing w:after="0"/>
        <w:rPr>
          <w:rFonts w:ascii="Times New Roman" w:hAnsi="Times New Roman" w:cs="Times New Roman"/>
          <w:bCs/>
          <w:color w:val="000000"/>
          <w:sz w:val="24"/>
          <w:szCs w:val="24"/>
        </w:rPr>
      </w:pPr>
      <w:r w:rsidRPr="00BF3EC8">
        <w:rPr>
          <w:rFonts w:ascii="Times New Roman" w:hAnsi="Times New Roman" w:cs="Times New Roman"/>
          <w:bCs/>
          <w:color w:val="000000"/>
          <w:sz w:val="24"/>
          <w:szCs w:val="24"/>
        </w:rPr>
        <w:t>-</w:t>
      </w:r>
      <w:r w:rsidRPr="00BF3EC8">
        <w:rPr>
          <w:rFonts w:ascii="Times New Roman" w:hAnsi="Times New Roman" w:cs="Times New Roman"/>
          <w:bCs/>
          <w:color w:val="000000"/>
          <w:sz w:val="24"/>
          <w:szCs w:val="24"/>
        </w:rPr>
        <w:tab/>
        <w:t>Inlocuire t</w:t>
      </w:r>
      <w:r>
        <w:rPr>
          <w:rFonts w:ascii="Times New Roman" w:hAnsi="Times New Roman" w:cs="Times New Roman"/>
          <w:bCs/>
          <w:color w:val="000000"/>
          <w:sz w:val="24"/>
          <w:szCs w:val="24"/>
        </w:rPr>
        <w:t>â</w:t>
      </w:r>
      <w:r w:rsidRPr="00BF3EC8">
        <w:rPr>
          <w:rFonts w:ascii="Times New Roman" w:hAnsi="Times New Roman" w:cs="Times New Roman"/>
          <w:bCs/>
          <w:color w:val="000000"/>
          <w:sz w:val="24"/>
          <w:szCs w:val="24"/>
        </w:rPr>
        <w:t>mpl</w:t>
      </w:r>
      <w:r>
        <w:rPr>
          <w:rFonts w:ascii="Times New Roman" w:hAnsi="Times New Roman" w:cs="Times New Roman"/>
          <w:bCs/>
          <w:color w:val="000000"/>
          <w:sz w:val="24"/>
          <w:szCs w:val="24"/>
        </w:rPr>
        <w:t>ă</w:t>
      </w:r>
      <w:r w:rsidRPr="00BF3EC8">
        <w:rPr>
          <w:rFonts w:ascii="Times New Roman" w:hAnsi="Times New Roman" w:cs="Times New Roman"/>
          <w:bCs/>
          <w:color w:val="000000"/>
          <w:sz w:val="24"/>
          <w:szCs w:val="24"/>
        </w:rPr>
        <w:t>rie interioar</w:t>
      </w:r>
      <w:r>
        <w:rPr>
          <w:rFonts w:ascii="Times New Roman" w:hAnsi="Times New Roman" w:cs="Times New Roman"/>
          <w:bCs/>
          <w:color w:val="000000"/>
          <w:sz w:val="24"/>
          <w:szCs w:val="24"/>
        </w:rPr>
        <w:t>ă</w:t>
      </w:r>
      <w:r w:rsidRPr="00BF3EC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ș</w:t>
      </w:r>
      <w:r w:rsidRPr="00BF3EC8">
        <w:rPr>
          <w:rFonts w:ascii="Times New Roman" w:hAnsi="Times New Roman" w:cs="Times New Roman"/>
          <w:bCs/>
          <w:color w:val="000000"/>
          <w:sz w:val="24"/>
          <w:szCs w:val="24"/>
        </w:rPr>
        <w:t>i exterioar</w:t>
      </w:r>
      <w:r>
        <w:rPr>
          <w:rFonts w:ascii="Times New Roman" w:hAnsi="Times New Roman" w:cs="Times New Roman"/>
          <w:bCs/>
          <w:color w:val="000000"/>
          <w:sz w:val="24"/>
          <w:szCs w:val="24"/>
        </w:rPr>
        <w:t>ă</w:t>
      </w:r>
    </w:p>
    <w:p w:rsidR="007B3758" w:rsidRPr="00BF3EC8" w:rsidRDefault="007B3758" w:rsidP="007B3758">
      <w:pPr>
        <w:autoSpaceDE w:val="0"/>
        <w:autoSpaceDN w:val="0"/>
        <w:adjustRightInd w:val="0"/>
        <w:spacing w:after="0"/>
        <w:rPr>
          <w:rFonts w:ascii="Times New Roman" w:hAnsi="Times New Roman" w:cs="Times New Roman"/>
          <w:bCs/>
          <w:color w:val="000000"/>
          <w:sz w:val="24"/>
          <w:szCs w:val="24"/>
        </w:rPr>
      </w:pPr>
      <w:r w:rsidRPr="00BF3EC8">
        <w:rPr>
          <w:rFonts w:ascii="Times New Roman" w:hAnsi="Times New Roman" w:cs="Times New Roman"/>
          <w:bCs/>
          <w:color w:val="000000"/>
          <w:sz w:val="24"/>
          <w:szCs w:val="24"/>
        </w:rPr>
        <w:t>-</w:t>
      </w:r>
      <w:r w:rsidRPr="00BF3EC8">
        <w:rPr>
          <w:rFonts w:ascii="Times New Roman" w:hAnsi="Times New Roman" w:cs="Times New Roman"/>
          <w:bCs/>
          <w:color w:val="000000"/>
          <w:sz w:val="24"/>
          <w:szCs w:val="24"/>
        </w:rPr>
        <w:tab/>
        <w:t>Recompartiment</w:t>
      </w:r>
      <w:r>
        <w:rPr>
          <w:rFonts w:ascii="Times New Roman" w:hAnsi="Times New Roman" w:cs="Times New Roman"/>
          <w:bCs/>
          <w:color w:val="000000"/>
          <w:sz w:val="24"/>
          <w:szCs w:val="24"/>
        </w:rPr>
        <w:t>ă</w:t>
      </w:r>
      <w:r w:rsidRPr="00BF3EC8">
        <w:rPr>
          <w:rFonts w:ascii="Times New Roman" w:hAnsi="Times New Roman" w:cs="Times New Roman"/>
          <w:bCs/>
          <w:color w:val="000000"/>
          <w:sz w:val="24"/>
          <w:szCs w:val="24"/>
        </w:rPr>
        <w:t>ri interioare cu pere</w:t>
      </w:r>
      <w:r>
        <w:rPr>
          <w:rFonts w:ascii="Times New Roman" w:hAnsi="Times New Roman" w:cs="Times New Roman"/>
          <w:bCs/>
          <w:color w:val="000000"/>
          <w:sz w:val="24"/>
          <w:szCs w:val="24"/>
        </w:rPr>
        <w:t>ț</w:t>
      </w:r>
      <w:r w:rsidRPr="00BF3EC8">
        <w:rPr>
          <w:rFonts w:ascii="Times New Roman" w:hAnsi="Times New Roman" w:cs="Times New Roman"/>
          <w:bCs/>
          <w:color w:val="000000"/>
          <w:sz w:val="24"/>
          <w:szCs w:val="24"/>
        </w:rPr>
        <w:t>i u</w:t>
      </w:r>
      <w:r>
        <w:rPr>
          <w:rFonts w:ascii="Times New Roman" w:hAnsi="Times New Roman" w:cs="Times New Roman"/>
          <w:bCs/>
          <w:color w:val="000000"/>
          <w:sz w:val="24"/>
          <w:szCs w:val="24"/>
        </w:rPr>
        <w:t>ș</w:t>
      </w:r>
      <w:r w:rsidRPr="00BF3EC8">
        <w:rPr>
          <w:rFonts w:ascii="Times New Roman" w:hAnsi="Times New Roman" w:cs="Times New Roman"/>
          <w:bCs/>
          <w:color w:val="000000"/>
          <w:sz w:val="24"/>
          <w:szCs w:val="24"/>
        </w:rPr>
        <w:t>ori din gips-carton</w:t>
      </w:r>
    </w:p>
    <w:p w:rsidR="007B3758" w:rsidRPr="00BF3EC8" w:rsidRDefault="007B3758" w:rsidP="007B3758">
      <w:pPr>
        <w:autoSpaceDE w:val="0"/>
        <w:autoSpaceDN w:val="0"/>
        <w:adjustRightInd w:val="0"/>
        <w:spacing w:after="0"/>
        <w:rPr>
          <w:rFonts w:ascii="Times New Roman" w:hAnsi="Times New Roman" w:cs="Times New Roman"/>
          <w:bCs/>
          <w:color w:val="000000"/>
          <w:sz w:val="24"/>
          <w:szCs w:val="24"/>
        </w:rPr>
      </w:pPr>
      <w:r w:rsidRPr="00BF3EC8">
        <w:rPr>
          <w:rFonts w:ascii="Times New Roman" w:hAnsi="Times New Roman" w:cs="Times New Roman"/>
          <w:bCs/>
          <w:color w:val="000000"/>
          <w:sz w:val="24"/>
          <w:szCs w:val="24"/>
        </w:rPr>
        <w:t>-</w:t>
      </w:r>
      <w:r w:rsidRPr="00BF3EC8">
        <w:rPr>
          <w:rFonts w:ascii="Times New Roman" w:hAnsi="Times New Roman" w:cs="Times New Roman"/>
          <w:bCs/>
          <w:color w:val="000000"/>
          <w:sz w:val="24"/>
          <w:szCs w:val="24"/>
        </w:rPr>
        <w:tab/>
        <w:t>Inchiderea par</w:t>
      </w:r>
      <w:r>
        <w:rPr>
          <w:rFonts w:ascii="Times New Roman" w:hAnsi="Times New Roman" w:cs="Times New Roman"/>
          <w:bCs/>
          <w:color w:val="000000"/>
          <w:sz w:val="24"/>
          <w:szCs w:val="24"/>
        </w:rPr>
        <w:t>ț</w:t>
      </w:r>
      <w:r w:rsidRPr="00BF3EC8">
        <w:rPr>
          <w:rFonts w:ascii="Times New Roman" w:hAnsi="Times New Roman" w:cs="Times New Roman"/>
          <w:bCs/>
          <w:color w:val="000000"/>
          <w:sz w:val="24"/>
          <w:szCs w:val="24"/>
        </w:rPr>
        <w:t>iala sau total</w:t>
      </w:r>
      <w:r>
        <w:rPr>
          <w:rFonts w:ascii="Times New Roman" w:hAnsi="Times New Roman" w:cs="Times New Roman"/>
          <w:bCs/>
          <w:color w:val="000000"/>
          <w:sz w:val="24"/>
          <w:szCs w:val="24"/>
        </w:rPr>
        <w:t>ă</w:t>
      </w:r>
      <w:r w:rsidRPr="00BF3EC8">
        <w:rPr>
          <w:rFonts w:ascii="Times New Roman" w:hAnsi="Times New Roman" w:cs="Times New Roman"/>
          <w:bCs/>
          <w:color w:val="000000"/>
          <w:sz w:val="24"/>
          <w:szCs w:val="24"/>
        </w:rPr>
        <w:t xml:space="preserve"> a golurilor de u</w:t>
      </w:r>
      <w:r>
        <w:rPr>
          <w:rFonts w:ascii="Times New Roman" w:hAnsi="Times New Roman" w:cs="Times New Roman"/>
          <w:bCs/>
          <w:color w:val="000000"/>
          <w:sz w:val="24"/>
          <w:szCs w:val="24"/>
        </w:rPr>
        <w:t>ș</w:t>
      </w:r>
      <w:r w:rsidRPr="00BF3EC8">
        <w:rPr>
          <w:rFonts w:ascii="Times New Roman" w:hAnsi="Times New Roman" w:cs="Times New Roman"/>
          <w:bCs/>
          <w:color w:val="000000"/>
          <w:sz w:val="24"/>
          <w:szCs w:val="24"/>
        </w:rPr>
        <w:t>i/ferestre</w:t>
      </w:r>
    </w:p>
    <w:p w:rsidR="007B3758" w:rsidRPr="00BF3EC8" w:rsidRDefault="007B3758" w:rsidP="007B3758">
      <w:pPr>
        <w:autoSpaceDE w:val="0"/>
        <w:autoSpaceDN w:val="0"/>
        <w:adjustRightInd w:val="0"/>
        <w:spacing w:after="0"/>
        <w:rPr>
          <w:rFonts w:ascii="Times New Roman" w:hAnsi="Times New Roman" w:cs="Times New Roman"/>
          <w:bCs/>
          <w:color w:val="000000"/>
          <w:sz w:val="24"/>
          <w:szCs w:val="24"/>
          <w:highlight w:val="yellow"/>
        </w:rPr>
      </w:pPr>
      <w:r w:rsidRPr="00BF3EC8">
        <w:rPr>
          <w:rFonts w:ascii="Times New Roman" w:hAnsi="Times New Roman" w:cs="Times New Roman"/>
          <w:sz w:val="24"/>
          <w:szCs w:val="24"/>
        </w:rPr>
        <w:t>-</w:t>
      </w:r>
      <w:r w:rsidRPr="00BF3EC8">
        <w:rPr>
          <w:rFonts w:ascii="Times New Roman" w:hAnsi="Times New Roman" w:cs="Times New Roman"/>
          <w:sz w:val="24"/>
          <w:szCs w:val="24"/>
        </w:rPr>
        <w:tab/>
        <w:t>Refacerea pl</w:t>
      </w:r>
      <w:r>
        <w:rPr>
          <w:rFonts w:ascii="Times New Roman" w:hAnsi="Times New Roman" w:cs="Times New Roman"/>
          <w:sz w:val="24"/>
          <w:szCs w:val="24"/>
        </w:rPr>
        <w:t>ă</w:t>
      </w:r>
      <w:r w:rsidRPr="00BF3EC8">
        <w:rPr>
          <w:rFonts w:ascii="Times New Roman" w:hAnsi="Times New Roman" w:cs="Times New Roman"/>
          <w:sz w:val="24"/>
          <w:szCs w:val="24"/>
        </w:rPr>
        <w:t>cii peste ultimul etaj</w:t>
      </w:r>
    </w:p>
    <w:p w:rsidR="007B3758" w:rsidRPr="00BF3EC8" w:rsidRDefault="007B3758" w:rsidP="007B3758">
      <w:pPr>
        <w:pStyle w:val="Heading3"/>
        <w:numPr>
          <w:ilvl w:val="0"/>
          <w:numId w:val="12"/>
        </w:numPr>
        <w:spacing w:before="40"/>
        <w:jc w:val="both"/>
        <w:rPr>
          <w:rFonts w:ascii="Times New Roman" w:eastAsia="Times New Roman" w:hAnsi="Times New Roman" w:cs="Times New Roman"/>
          <w:b w:val="0"/>
          <w:bCs w:val="0"/>
          <w:color w:val="auto"/>
          <w:sz w:val="24"/>
          <w:szCs w:val="24"/>
        </w:rPr>
      </w:pPr>
      <w:r w:rsidRPr="00BF3EC8">
        <w:rPr>
          <w:rFonts w:ascii="Times New Roman" w:eastAsia="Times New Roman" w:hAnsi="Times New Roman" w:cs="Times New Roman"/>
          <w:color w:val="auto"/>
          <w:sz w:val="24"/>
          <w:szCs w:val="24"/>
        </w:rPr>
        <w:t>Lucrari de amenajari exterioare</w:t>
      </w:r>
    </w:p>
    <w:p w:rsidR="007B3758" w:rsidRPr="00BF3EC8" w:rsidRDefault="007B3758" w:rsidP="007B3758">
      <w:pPr>
        <w:ind w:firstLine="360"/>
        <w:jc w:val="both"/>
        <w:rPr>
          <w:rFonts w:ascii="Times New Roman" w:hAnsi="Times New Roman" w:cs="Times New Roman"/>
          <w:sz w:val="24"/>
          <w:szCs w:val="24"/>
        </w:rPr>
      </w:pPr>
      <w:r w:rsidRPr="00BF3EC8">
        <w:rPr>
          <w:rFonts w:ascii="Times New Roman" w:hAnsi="Times New Roman" w:cs="Times New Roman"/>
          <w:sz w:val="24"/>
          <w:szCs w:val="24"/>
        </w:rPr>
        <w:t>Se propun lucr</w:t>
      </w:r>
      <w:r>
        <w:rPr>
          <w:rFonts w:ascii="Times New Roman" w:hAnsi="Times New Roman" w:cs="Times New Roman"/>
          <w:sz w:val="24"/>
          <w:szCs w:val="24"/>
        </w:rPr>
        <w:t>ă</w:t>
      </w:r>
      <w:r w:rsidRPr="00BF3EC8">
        <w:rPr>
          <w:rFonts w:ascii="Times New Roman" w:hAnsi="Times New Roman" w:cs="Times New Roman"/>
          <w:sz w:val="24"/>
          <w:szCs w:val="24"/>
        </w:rPr>
        <w:t>ri de amenaj</w:t>
      </w:r>
      <w:r>
        <w:rPr>
          <w:rFonts w:ascii="Times New Roman" w:hAnsi="Times New Roman" w:cs="Times New Roman"/>
          <w:sz w:val="24"/>
          <w:szCs w:val="24"/>
        </w:rPr>
        <w:t>ă</w:t>
      </w:r>
      <w:r w:rsidRPr="00BF3EC8">
        <w:rPr>
          <w:rFonts w:ascii="Times New Roman" w:hAnsi="Times New Roman" w:cs="Times New Roman"/>
          <w:sz w:val="24"/>
          <w:szCs w:val="24"/>
        </w:rPr>
        <w:t>ri exterioare pentru executarea aleilor carosabile, pietonale, trotuarelor de garda, locuri de parcare, reparatii platforme betonate existente si lucrari de refacere si amenajare a spatiului verde.</w:t>
      </w:r>
    </w:p>
    <w:p w:rsidR="007B3758" w:rsidRPr="00BF3EC8" w:rsidRDefault="007B3758" w:rsidP="007B3758">
      <w:pPr>
        <w:rPr>
          <w:rFonts w:ascii="Times New Roman" w:hAnsi="Times New Roman" w:cs="Times New Roman"/>
          <w:b/>
          <w:bCs/>
          <w:sz w:val="24"/>
          <w:szCs w:val="24"/>
        </w:rPr>
      </w:pPr>
      <w:r w:rsidRPr="00BF3EC8">
        <w:rPr>
          <w:rFonts w:ascii="Times New Roman" w:hAnsi="Times New Roman" w:cs="Times New Roman"/>
          <w:b/>
          <w:bCs/>
          <w:sz w:val="24"/>
          <w:szCs w:val="24"/>
        </w:rPr>
        <w:t>Suprafe</w:t>
      </w:r>
      <w:r>
        <w:rPr>
          <w:rFonts w:ascii="Times New Roman" w:hAnsi="Times New Roman" w:cs="Times New Roman"/>
          <w:b/>
          <w:bCs/>
          <w:sz w:val="24"/>
          <w:szCs w:val="24"/>
        </w:rPr>
        <w:t>ț</w:t>
      </w:r>
      <w:r w:rsidRPr="00BF3EC8">
        <w:rPr>
          <w:rFonts w:ascii="Times New Roman" w:hAnsi="Times New Roman" w:cs="Times New Roman"/>
          <w:b/>
          <w:bCs/>
          <w:sz w:val="24"/>
          <w:szCs w:val="24"/>
        </w:rPr>
        <w:t>e amenaj</w:t>
      </w:r>
      <w:r>
        <w:rPr>
          <w:rFonts w:ascii="Times New Roman" w:hAnsi="Times New Roman" w:cs="Times New Roman"/>
          <w:b/>
          <w:bCs/>
          <w:sz w:val="24"/>
          <w:szCs w:val="24"/>
        </w:rPr>
        <w:t>ă</w:t>
      </w:r>
      <w:r w:rsidRPr="00BF3EC8">
        <w:rPr>
          <w:rFonts w:ascii="Times New Roman" w:hAnsi="Times New Roman" w:cs="Times New Roman"/>
          <w:b/>
          <w:bCs/>
          <w:sz w:val="24"/>
          <w:szCs w:val="24"/>
        </w:rPr>
        <w:t>ri exterioare:</w:t>
      </w:r>
    </w:p>
    <w:tbl>
      <w:tblPr>
        <w:tblW w:w="7764" w:type="dxa"/>
        <w:tblLook w:val="04A0" w:firstRow="1" w:lastRow="0" w:firstColumn="1" w:lastColumn="0" w:noHBand="0" w:noVBand="1"/>
      </w:tblPr>
      <w:tblGrid>
        <w:gridCol w:w="5680"/>
        <w:gridCol w:w="1124"/>
        <w:gridCol w:w="960"/>
      </w:tblGrid>
      <w:tr w:rsidR="007B3758" w:rsidRPr="00BF3EC8" w:rsidTr="003702C0">
        <w:trPr>
          <w:trHeight w:val="300"/>
        </w:trPr>
        <w:tc>
          <w:tcPr>
            <w:tcW w:w="5680" w:type="dxa"/>
            <w:tcBorders>
              <w:top w:val="nil"/>
              <w:left w:val="nil"/>
              <w:bottom w:val="nil"/>
              <w:right w:val="nil"/>
            </w:tcBorders>
            <w:shd w:val="clear" w:color="auto" w:fill="auto"/>
            <w:noWrap/>
            <w:vAlign w:val="bottom"/>
            <w:hideMark/>
          </w:tcPr>
          <w:p w:rsidR="007B3758" w:rsidRPr="00BF3EC8" w:rsidRDefault="007B3758" w:rsidP="003702C0">
            <w:pPr>
              <w:jc w:val="right"/>
              <w:rPr>
                <w:rFonts w:ascii="Times New Roman" w:hAnsi="Times New Roman" w:cs="Times New Roman"/>
                <w:color w:val="000000"/>
                <w:sz w:val="24"/>
                <w:szCs w:val="24"/>
              </w:rPr>
            </w:pPr>
            <w:r w:rsidRPr="00BF3EC8">
              <w:rPr>
                <w:rFonts w:ascii="Times New Roman" w:hAnsi="Times New Roman" w:cs="Times New Roman"/>
                <w:color w:val="000000"/>
                <w:sz w:val="24"/>
                <w:szCs w:val="24"/>
              </w:rPr>
              <w:t>SUPRAFATA ALEI CAROSABILE=</w:t>
            </w:r>
          </w:p>
        </w:tc>
        <w:tc>
          <w:tcPr>
            <w:tcW w:w="1124" w:type="dxa"/>
            <w:tcBorders>
              <w:top w:val="nil"/>
              <w:left w:val="nil"/>
              <w:bottom w:val="nil"/>
              <w:right w:val="nil"/>
            </w:tcBorders>
            <w:shd w:val="clear" w:color="auto" w:fill="auto"/>
            <w:noWrap/>
            <w:vAlign w:val="center"/>
            <w:hideMark/>
          </w:tcPr>
          <w:p w:rsidR="007B3758" w:rsidRPr="00BF3EC8" w:rsidRDefault="007B3758" w:rsidP="003702C0">
            <w:pPr>
              <w:jc w:val="right"/>
              <w:rPr>
                <w:rFonts w:ascii="Times New Roman" w:hAnsi="Times New Roman" w:cs="Times New Roman"/>
                <w:color w:val="000000"/>
                <w:sz w:val="24"/>
                <w:szCs w:val="24"/>
              </w:rPr>
            </w:pPr>
            <w:r w:rsidRPr="00BF3EC8">
              <w:rPr>
                <w:rFonts w:ascii="Times New Roman" w:hAnsi="Times New Roman" w:cs="Times New Roman"/>
                <w:color w:val="000000"/>
                <w:sz w:val="24"/>
                <w:szCs w:val="24"/>
              </w:rPr>
              <w:t>1 806.84</w:t>
            </w:r>
          </w:p>
        </w:tc>
        <w:tc>
          <w:tcPr>
            <w:tcW w:w="960" w:type="dxa"/>
            <w:tcBorders>
              <w:top w:val="nil"/>
              <w:left w:val="nil"/>
              <w:bottom w:val="nil"/>
              <w:right w:val="nil"/>
            </w:tcBorders>
            <w:shd w:val="clear" w:color="auto" w:fill="auto"/>
            <w:noWrap/>
            <w:vAlign w:val="bottom"/>
            <w:hideMark/>
          </w:tcPr>
          <w:p w:rsidR="007B3758" w:rsidRPr="00BF3EC8" w:rsidRDefault="007B3758" w:rsidP="003702C0">
            <w:pPr>
              <w:rPr>
                <w:rFonts w:ascii="Times New Roman" w:hAnsi="Times New Roman" w:cs="Times New Roman"/>
                <w:color w:val="000000"/>
                <w:sz w:val="24"/>
                <w:szCs w:val="24"/>
              </w:rPr>
            </w:pPr>
            <w:r w:rsidRPr="00BF3EC8">
              <w:rPr>
                <w:rFonts w:ascii="Times New Roman" w:hAnsi="Times New Roman" w:cs="Times New Roman"/>
                <w:color w:val="000000"/>
                <w:sz w:val="24"/>
                <w:szCs w:val="24"/>
              </w:rPr>
              <w:t>MP</w:t>
            </w:r>
          </w:p>
        </w:tc>
      </w:tr>
      <w:tr w:rsidR="007B3758" w:rsidRPr="00BF3EC8" w:rsidTr="003702C0">
        <w:trPr>
          <w:trHeight w:val="300"/>
        </w:trPr>
        <w:tc>
          <w:tcPr>
            <w:tcW w:w="5680" w:type="dxa"/>
            <w:tcBorders>
              <w:top w:val="nil"/>
              <w:left w:val="nil"/>
              <w:bottom w:val="nil"/>
              <w:right w:val="nil"/>
            </w:tcBorders>
            <w:shd w:val="clear" w:color="auto" w:fill="auto"/>
            <w:noWrap/>
            <w:vAlign w:val="bottom"/>
            <w:hideMark/>
          </w:tcPr>
          <w:p w:rsidR="007B3758" w:rsidRPr="00BF3EC8" w:rsidRDefault="007B3758" w:rsidP="003702C0">
            <w:pPr>
              <w:jc w:val="right"/>
              <w:rPr>
                <w:rFonts w:ascii="Times New Roman" w:hAnsi="Times New Roman" w:cs="Times New Roman"/>
                <w:color w:val="000000"/>
                <w:sz w:val="24"/>
                <w:szCs w:val="24"/>
              </w:rPr>
            </w:pPr>
            <w:r w:rsidRPr="00BF3EC8">
              <w:rPr>
                <w:rFonts w:ascii="Times New Roman" w:hAnsi="Times New Roman" w:cs="Times New Roman"/>
                <w:color w:val="000000"/>
                <w:sz w:val="24"/>
                <w:szCs w:val="24"/>
              </w:rPr>
              <w:t>SUPRAFATA ALEI PIETONALE, TROTUARE, TREPTE=</w:t>
            </w:r>
          </w:p>
        </w:tc>
        <w:tc>
          <w:tcPr>
            <w:tcW w:w="1124" w:type="dxa"/>
            <w:tcBorders>
              <w:top w:val="nil"/>
              <w:left w:val="nil"/>
              <w:bottom w:val="nil"/>
              <w:right w:val="nil"/>
            </w:tcBorders>
            <w:shd w:val="clear" w:color="auto" w:fill="auto"/>
            <w:noWrap/>
            <w:vAlign w:val="center"/>
            <w:hideMark/>
          </w:tcPr>
          <w:p w:rsidR="007B3758" w:rsidRPr="00BF3EC8" w:rsidRDefault="007B3758" w:rsidP="003702C0">
            <w:pPr>
              <w:jc w:val="right"/>
              <w:rPr>
                <w:rFonts w:ascii="Times New Roman" w:hAnsi="Times New Roman" w:cs="Times New Roman"/>
                <w:color w:val="000000"/>
                <w:sz w:val="24"/>
                <w:szCs w:val="24"/>
              </w:rPr>
            </w:pPr>
            <w:r w:rsidRPr="00BF3EC8">
              <w:rPr>
                <w:rFonts w:ascii="Times New Roman" w:hAnsi="Times New Roman" w:cs="Times New Roman"/>
                <w:color w:val="000000"/>
                <w:sz w:val="24"/>
                <w:szCs w:val="24"/>
              </w:rPr>
              <w:t>2 498.32</w:t>
            </w:r>
          </w:p>
        </w:tc>
        <w:tc>
          <w:tcPr>
            <w:tcW w:w="960" w:type="dxa"/>
            <w:tcBorders>
              <w:top w:val="nil"/>
              <w:left w:val="nil"/>
              <w:bottom w:val="nil"/>
              <w:right w:val="nil"/>
            </w:tcBorders>
            <w:shd w:val="clear" w:color="auto" w:fill="auto"/>
            <w:noWrap/>
            <w:vAlign w:val="bottom"/>
            <w:hideMark/>
          </w:tcPr>
          <w:p w:rsidR="007B3758" w:rsidRPr="00BF3EC8" w:rsidRDefault="007B3758" w:rsidP="003702C0">
            <w:pPr>
              <w:rPr>
                <w:rFonts w:ascii="Times New Roman" w:hAnsi="Times New Roman" w:cs="Times New Roman"/>
                <w:color w:val="000000"/>
                <w:sz w:val="24"/>
                <w:szCs w:val="24"/>
              </w:rPr>
            </w:pPr>
            <w:r w:rsidRPr="00BF3EC8">
              <w:rPr>
                <w:rFonts w:ascii="Times New Roman" w:hAnsi="Times New Roman" w:cs="Times New Roman"/>
                <w:color w:val="000000"/>
                <w:sz w:val="24"/>
                <w:szCs w:val="24"/>
              </w:rPr>
              <w:t>MP</w:t>
            </w:r>
          </w:p>
        </w:tc>
      </w:tr>
      <w:tr w:rsidR="007B3758" w:rsidRPr="00BF3EC8" w:rsidTr="003702C0">
        <w:trPr>
          <w:trHeight w:val="300"/>
        </w:trPr>
        <w:tc>
          <w:tcPr>
            <w:tcW w:w="5680" w:type="dxa"/>
            <w:tcBorders>
              <w:top w:val="nil"/>
              <w:left w:val="nil"/>
              <w:bottom w:val="nil"/>
              <w:right w:val="nil"/>
            </w:tcBorders>
            <w:shd w:val="clear" w:color="auto" w:fill="auto"/>
            <w:noWrap/>
            <w:vAlign w:val="bottom"/>
            <w:hideMark/>
          </w:tcPr>
          <w:p w:rsidR="007B3758" w:rsidRPr="00BF3EC8" w:rsidRDefault="007B3758" w:rsidP="003702C0">
            <w:pPr>
              <w:jc w:val="right"/>
              <w:rPr>
                <w:rFonts w:ascii="Times New Roman" w:hAnsi="Times New Roman" w:cs="Times New Roman"/>
                <w:color w:val="000000"/>
                <w:sz w:val="24"/>
                <w:szCs w:val="24"/>
              </w:rPr>
            </w:pPr>
            <w:r w:rsidRPr="00BF3EC8">
              <w:rPr>
                <w:rFonts w:ascii="Times New Roman" w:hAnsi="Times New Roman" w:cs="Times New Roman"/>
                <w:color w:val="000000"/>
                <w:sz w:val="24"/>
                <w:szCs w:val="24"/>
              </w:rPr>
              <w:t>SUPRAFATA TEREN SPORT=</w:t>
            </w:r>
          </w:p>
        </w:tc>
        <w:tc>
          <w:tcPr>
            <w:tcW w:w="1124" w:type="dxa"/>
            <w:tcBorders>
              <w:top w:val="nil"/>
              <w:left w:val="nil"/>
              <w:bottom w:val="nil"/>
              <w:right w:val="nil"/>
            </w:tcBorders>
            <w:shd w:val="clear" w:color="auto" w:fill="auto"/>
            <w:noWrap/>
            <w:vAlign w:val="center"/>
            <w:hideMark/>
          </w:tcPr>
          <w:p w:rsidR="007B3758" w:rsidRPr="00BF3EC8" w:rsidRDefault="007B3758" w:rsidP="003702C0">
            <w:pPr>
              <w:jc w:val="right"/>
              <w:rPr>
                <w:rFonts w:ascii="Times New Roman" w:hAnsi="Times New Roman" w:cs="Times New Roman"/>
                <w:color w:val="000000"/>
                <w:sz w:val="24"/>
                <w:szCs w:val="24"/>
              </w:rPr>
            </w:pPr>
            <w:r w:rsidRPr="00BF3EC8">
              <w:rPr>
                <w:rFonts w:ascii="Times New Roman" w:hAnsi="Times New Roman" w:cs="Times New Roman"/>
                <w:color w:val="000000"/>
                <w:sz w:val="24"/>
                <w:szCs w:val="24"/>
              </w:rPr>
              <w:t>450.00</w:t>
            </w:r>
          </w:p>
        </w:tc>
        <w:tc>
          <w:tcPr>
            <w:tcW w:w="960" w:type="dxa"/>
            <w:tcBorders>
              <w:top w:val="nil"/>
              <w:left w:val="nil"/>
              <w:bottom w:val="nil"/>
              <w:right w:val="nil"/>
            </w:tcBorders>
            <w:shd w:val="clear" w:color="auto" w:fill="auto"/>
            <w:noWrap/>
            <w:vAlign w:val="bottom"/>
            <w:hideMark/>
          </w:tcPr>
          <w:p w:rsidR="007B3758" w:rsidRPr="00BF3EC8" w:rsidRDefault="007B3758" w:rsidP="003702C0">
            <w:pPr>
              <w:rPr>
                <w:rFonts w:ascii="Times New Roman" w:hAnsi="Times New Roman" w:cs="Times New Roman"/>
                <w:color w:val="000000"/>
                <w:sz w:val="24"/>
                <w:szCs w:val="24"/>
              </w:rPr>
            </w:pPr>
            <w:r w:rsidRPr="00BF3EC8">
              <w:rPr>
                <w:rFonts w:ascii="Times New Roman" w:hAnsi="Times New Roman" w:cs="Times New Roman"/>
                <w:color w:val="000000"/>
                <w:sz w:val="24"/>
                <w:szCs w:val="24"/>
              </w:rPr>
              <w:t>MP</w:t>
            </w:r>
          </w:p>
        </w:tc>
      </w:tr>
      <w:tr w:rsidR="007B3758" w:rsidRPr="00BF3EC8" w:rsidTr="003702C0">
        <w:trPr>
          <w:trHeight w:val="300"/>
        </w:trPr>
        <w:tc>
          <w:tcPr>
            <w:tcW w:w="5680" w:type="dxa"/>
            <w:tcBorders>
              <w:top w:val="nil"/>
              <w:left w:val="nil"/>
              <w:bottom w:val="nil"/>
              <w:right w:val="nil"/>
            </w:tcBorders>
            <w:shd w:val="clear" w:color="auto" w:fill="auto"/>
            <w:noWrap/>
            <w:hideMark/>
          </w:tcPr>
          <w:p w:rsidR="007B3758" w:rsidRPr="00BF3EC8" w:rsidRDefault="007B3758" w:rsidP="003702C0">
            <w:pPr>
              <w:jc w:val="right"/>
              <w:rPr>
                <w:rFonts w:ascii="Times New Roman" w:hAnsi="Times New Roman" w:cs="Times New Roman"/>
                <w:color w:val="000000"/>
                <w:sz w:val="24"/>
                <w:szCs w:val="24"/>
              </w:rPr>
            </w:pPr>
            <w:r w:rsidRPr="00BF3EC8">
              <w:rPr>
                <w:rFonts w:ascii="Times New Roman" w:hAnsi="Times New Roman" w:cs="Times New Roman"/>
                <w:color w:val="000000"/>
                <w:sz w:val="24"/>
                <w:szCs w:val="24"/>
              </w:rPr>
              <w:lastRenderedPageBreak/>
              <w:t>SUPRAFATA SPATIU VERDE=</w:t>
            </w:r>
          </w:p>
        </w:tc>
        <w:tc>
          <w:tcPr>
            <w:tcW w:w="1124" w:type="dxa"/>
            <w:tcBorders>
              <w:top w:val="nil"/>
              <w:left w:val="nil"/>
              <w:bottom w:val="nil"/>
              <w:right w:val="nil"/>
            </w:tcBorders>
            <w:shd w:val="clear" w:color="auto" w:fill="auto"/>
            <w:noWrap/>
            <w:vAlign w:val="center"/>
            <w:hideMark/>
          </w:tcPr>
          <w:p w:rsidR="007B3758" w:rsidRPr="00BF3EC8" w:rsidRDefault="007B3758" w:rsidP="003702C0">
            <w:pPr>
              <w:jc w:val="right"/>
              <w:rPr>
                <w:rFonts w:ascii="Times New Roman" w:hAnsi="Times New Roman" w:cs="Times New Roman"/>
                <w:color w:val="000000"/>
                <w:sz w:val="24"/>
                <w:szCs w:val="24"/>
              </w:rPr>
            </w:pPr>
            <w:r w:rsidRPr="00BF3EC8">
              <w:rPr>
                <w:rFonts w:ascii="Times New Roman" w:hAnsi="Times New Roman" w:cs="Times New Roman"/>
                <w:color w:val="000000"/>
                <w:sz w:val="24"/>
                <w:szCs w:val="24"/>
              </w:rPr>
              <w:t>10 946.60</w:t>
            </w:r>
          </w:p>
          <w:p w:rsidR="007B3758" w:rsidRPr="00BF3EC8" w:rsidRDefault="007B3758" w:rsidP="003702C0">
            <w:pPr>
              <w:jc w:val="right"/>
              <w:rPr>
                <w:rFonts w:ascii="Times New Roman" w:hAnsi="Times New Roman" w:cs="Times New Roman"/>
                <w:color w:val="000000"/>
                <w:sz w:val="24"/>
                <w:szCs w:val="24"/>
              </w:rPr>
            </w:pPr>
            <w:r w:rsidRPr="00BF3EC8">
              <w:rPr>
                <w:rFonts w:ascii="Times New Roman" w:hAnsi="Times New Roman" w:cs="Times New Roman"/>
                <w:color w:val="000000"/>
                <w:sz w:val="24"/>
                <w:szCs w:val="24"/>
              </w:rPr>
              <w:t>(59,65%)</w:t>
            </w:r>
          </w:p>
          <w:p w:rsidR="007B3758" w:rsidRPr="00BF3EC8" w:rsidRDefault="007B3758" w:rsidP="003702C0">
            <w:pPr>
              <w:jc w:val="right"/>
              <w:rPr>
                <w:rFonts w:ascii="Times New Roman" w:hAnsi="Times New Roman" w:cs="Times New Roman"/>
                <w:color w:val="000000"/>
                <w:sz w:val="24"/>
                <w:szCs w:val="24"/>
              </w:rPr>
            </w:pPr>
          </w:p>
        </w:tc>
        <w:tc>
          <w:tcPr>
            <w:tcW w:w="960" w:type="dxa"/>
            <w:tcBorders>
              <w:top w:val="nil"/>
              <w:left w:val="nil"/>
              <w:bottom w:val="nil"/>
              <w:right w:val="nil"/>
            </w:tcBorders>
            <w:shd w:val="clear" w:color="auto" w:fill="auto"/>
            <w:noWrap/>
            <w:hideMark/>
          </w:tcPr>
          <w:p w:rsidR="007B3758" w:rsidRPr="00BF3EC8" w:rsidRDefault="007B3758" w:rsidP="003702C0">
            <w:pPr>
              <w:rPr>
                <w:rFonts w:ascii="Times New Roman" w:hAnsi="Times New Roman" w:cs="Times New Roman"/>
                <w:color w:val="000000"/>
                <w:sz w:val="24"/>
                <w:szCs w:val="24"/>
              </w:rPr>
            </w:pPr>
            <w:r w:rsidRPr="00BF3EC8">
              <w:rPr>
                <w:rFonts w:ascii="Times New Roman" w:hAnsi="Times New Roman" w:cs="Times New Roman"/>
                <w:color w:val="000000"/>
                <w:sz w:val="24"/>
                <w:szCs w:val="24"/>
              </w:rPr>
              <w:t>MP</w:t>
            </w:r>
          </w:p>
          <w:p w:rsidR="007B3758" w:rsidRPr="00BF3EC8" w:rsidRDefault="007B3758" w:rsidP="003702C0">
            <w:pPr>
              <w:rPr>
                <w:rFonts w:ascii="Times New Roman" w:hAnsi="Times New Roman" w:cs="Times New Roman"/>
                <w:color w:val="000000"/>
                <w:sz w:val="24"/>
                <w:szCs w:val="24"/>
              </w:rPr>
            </w:pPr>
          </w:p>
        </w:tc>
      </w:tr>
    </w:tbl>
    <w:p w:rsidR="007B3758" w:rsidRPr="00BF3EC8" w:rsidRDefault="007B3758" w:rsidP="007B3758">
      <w:pPr>
        <w:spacing w:after="0" w:line="240" w:lineRule="auto"/>
        <w:rPr>
          <w:rFonts w:ascii="Times New Roman" w:hAnsi="Times New Roman" w:cs="Times New Roman"/>
          <w:b/>
          <w:bCs/>
          <w:sz w:val="24"/>
          <w:szCs w:val="24"/>
        </w:rPr>
      </w:pPr>
      <w:r w:rsidRPr="00BF3EC8">
        <w:rPr>
          <w:rFonts w:ascii="Times New Roman" w:hAnsi="Times New Roman" w:cs="Times New Roman"/>
          <w:b/>
          <w:bCs/>
          <w:sz w:val="24"/>
          <w:szCs w:val="24"/>
        </w:rPr>
        <w:t xml:space="preserve">Trotuare si alei pietonale: </w:t>
      </w:r>
    </w:p>
    <w:p w:rsidR="007B3758" w:rsidRPr="00BF3EC8" w:rsidRDefault="007B3758" w:rsidP="007B3758">
      <w:pPr>
        <w:spacing w:after="0" w:line="240" w:lineRule="auto"/>
        <w:ind w:firstLine="708"/>
        <w:jc w:val="both"/>
        <w:rPr>
          <w:rFonts w:ascii="Times New Roman" w:hAnsi="Times New Roman" w:cs="Times New Roman"/>
          <w:sz w:val="24"/>
          <w:szCs w:val="24"/>
        </w:rPr>
      </w:pPr>
      <w:r w:rsidRPr="00BF3EC8">
        <w:rPr>
          <w:rFonts w:ascii="Times New Roman" w:hAnsi="Times New Roman" w:cs="Times New Roman"/>
          <w:sz w:val="24"/>
          <w:szCs w:val="24"/>
        </w:rPr>
        <w:t>Circula</w:t>
      </w:r>
      <w:r>
        <w:rPr>
          <w:rFonts w:ascii="Times New Roman" w:hAnsi="Times New Roman" w:cs="Times New Roman"/>
          <w:sz w:val="24"/>
          <w:szCs w:val="24"/>
        </w:rPr>
        <w:t>ț</w:t>
      </w:r>
      <w:r w:rsidRPr="00BF3EC8">
        <w:rPr>
          <w:rFonts w:ascii="Times New Roman" w:hAnsi="Times New Roman" w:cs="Times New Roman"/>
          <w:sz w:val="24"/>
          <w:szCs w:val="24"/>
        </w:rPr>
        <w:t>ia pietonal</w:t>
      </w:r>
      <w:r>
        <w:rPr>
          <w:rFonts w:ascii="Times New Roman" w:hAnsi="Times New Roman" w:cs="Times New Roman"/>
          <w:sz w:val="24"/>
          <w:szCs w:val="24"/>
        </w:rPr>
        <w:t>ă</w:t>
      </w:r>
      <w:r w:rsidRPr="00BF3EC8">
        <w:rPr>
          <w:rFonts w:ascii="Times New Roman" w:hAnsi="Times New Roman" w:cs="Times New Roman"/>
          <w:sz w:val="24"/>
          <w:szCs w:val="24"/>
        </w:rPr>
        <w:t xml:space="preserve"> in interiorul incintei se realizeaz</w:t>
      </w:r>
      <w:r>
        <w:rPr>
          <w:rFonts w:ascii="Times New Roman" w:hAnsi="Times New Roman" w:cs="Times New Roman"/>
          <w:sz w:val="24"/>
          <w:szCs w:val="24"/>
        </w:rPr>
        <w:t>ă</w:t>
      </w:r>
      <w:r w:rsidRPr="00BF3EC8">
        <w:rPr>
          <w:rFonts w:ascii="Times New Roman" w:hAnsi="Times New Roman" w:cs="Times New Roman"/>
          <w:sz w:val="24"/>
          <w:szCs w:val="24"/>
        </w:rPr>
        <w:t xml:space="preserve"> prin trotuare aferente c</w:t>
      </w:r>
      <w:r>
        <w:rPr>
          <w:rFonts w:ascii="Times New Roman" w:hAnsi="Times New Roman" w:cs="Times New Roman"/>
          <w:sz w:val="24"/>
          <w:szCs w:val="24"/>
        </w:rPr>
        <w:t>ă</w:t>
      </w:r>
      <w:r w:rsidRPr="00BF3EC8">
        <w:rPr>
          <w:rFonts w:ascii="Times New Roman" w:hAnsi="Times New Roman" w:cs="Times New Roman"/>
          <w:sz w:val="24"/>
          <w:szCs w:val="24"/>
        </w:rPr>
        <w:t>ilor de circula</w:t>
      </w:r>
      <w:r>
        <w:rPr>
          <w:rFonts w:ascii="Times New Roman" w:hAnsi="Times New Roman" w:cs="Times New Roman"/>
          <w:sz w:val="24"/>
          <w:szCs w:val="24"/>
        </w:rPr>
        <w:t>ț</w:t>
      </w:r>
      <w:r w:rsidRPr="00BF3EC8">
        <w:rPr>
          <w:rFonts w:ascii="Times New Roman" w:hAnsi="Times New Roman" w:cs="Times New Roman"/>
          <w:sz w:val="24"/>
          <w:szCs w:val="24"/>
        </w:rPr>
        <w:t xml:space="preserve">ie carosabile </w:t>
      </w:r>
      <w:r>
        <w:rPr>
          <w:rFonts w:ascii="Times New Roman" w:hAnsi="Times New Roman" w:cs="Times New Roman"/>
          <w:sz w:val="24"/>
          <w:szCs w:val="24"/>
        </w:rPr>
        <w:t>ș</w:t>
      </w:r>
      <w:r w:rsidRPr="00BF3EC8">
        <w:rPr>
          <w:rFonts w:ascii="Times New Roman" w:hAnsi="Times New Roman" w:cs="Times New Roman"/>
          <w:sz w:val="24"/>
          <w:szCs w:val="24"/>
        </w:rPr>
        <w:t>i trotuare de gard</w:t>
      </w:r>
      <w:r>
        <w:rPr>
          <w:rFonts w:ascii="Times New Roman" w:hAnsi="Times New Roman" w:cs="Times New Roman"/>
          <w:sz w:val="24"/>
          <w:szCs w:val="24"/>
        </w:rPr>
        <w:t>ă</w:t>
      </w:r>
      <w:r w:rsidRPr="00BF3EC8">
        <w:rPr>
          <w:rFonts w:ascii="Times New Roman" w:hAnsi="Times New Roman" w:cs="Times New Roman"/>
          <w:sz w:val="24"/>
          <w:szCs w:val="24"/>
        </w:rPr>
        <w:t xml:space="preserve"> in jurul construc</w:t>
      </w:r>
      <w:r>
        <w:rPr>
          <w:rFonts w:ascii="Times New Roman" w:hAnsi="Times New Roman" w:cs="Times New Roman"/>
          <w:sz w:val="24"/>
          <w:szCs w:val="24"/>
        </w:rPr>
        <w:t>ț</w:t>
      </w:r>
      <w:r w:rsidRPr="00BF3EC8">
        <w:rPr>
          <w:rFonts w:ascii="Times New Roman" w:hAnsi="Times New Roman" w:cs="Times New Roman"/>
          <w:sz w:val="24"/>
          <w:szCs w:val="24"/>
        </w:rPr>
        <w:t xml:space="preserve">iilor prin alei </w:t>
      </w:r>
      <w:r>
        <w:rPr>
          <w:rFonts w:ascii="Times New Roman" w:hAnsi="Times New Roman" w:cs="Times New Roman"/>
          <w:sz w:val="24"/>
          <w:szCs w:val="24"/>
        </w:rPr>
        <w:t>ș</w:t>
      </w:r>
      <w:r w:rsidRPr="00BF3EC8">
        <w:rPr>
          <w:rFonts w:ascii="Times New Roman" w:hAnsi="Times New Roman" w:cs="Times New Roman"/>
          <w:sz w:val="24"/>
          <w:szCs w:val="24"/>
        </w:rPr>
        <w:t>i trotuare de</w:t>
      </w:r>
      <w:r>
        <w:rPr>
          <w:rFonts w:ascii="Times New Roman" w:hAnsi="Times New Roman" w:cs="Times New Roman"/>
          <w:sz w:val="24"/>
          <w:szCs w:val="24"/>
        </w:rPr>
        <w:t xml:space="preserve"> </w:t>
      </w:r>
      <w:r w:rsidRPr="00BF3EC8">
        <w:rPr>
          <w:rFonts w:ascii="Times New Roman" w:hAnsi="Times New Roman" w:cs="Times New Roman"/>
          <w:sz w:val="24"/>
          <w:szCs w:val="24"/>
        </w:rPr>
        <w:t>beton 10 cm, limitate de borduri prefabricate beton, rostuite cu bitum,cu o l</w:t>
      </w:r>
      <w:r>
        <w:rPr>
          <w:rFonts w:ascii="Times New Roman" w:hAnsi="Times New Roman" w:cs="Times New Roman"/>
          <w:sz w:val="24"/>
          <w:szCs w:val="24"/>
        </w:rPr>
        <w:t>ăț</w:t>
      </w:r>
      <w:r w:rsidRPr="00BF3EC8">
        <w:rPr>
          <w:rFonts w:ascii="Times New Roman" w:hAnsi="Times New Roman" w:cs="Times New Roman"/>
          <w:sz w:val="24"/>
          <w:szCs w:val="24"/>
        </w:rPr>
        <w:t>ime minim</w:t>
      </w:r>
      <w:r>
        <w:rPr>
          <w:rFonts w:ascii="Times New Roman" w:hAnsi="Times New Roman" w:cs="Times New Roman"/>
          <w:sz w:val="24"/>
          <w:szCs w:val="24"/>
        </w:rPr>
        <w:t>ă</w:t>
      </w:r>
      <w:r w:rsidRPr="00BF3EC8">
        <w:rPr>
          <w:rFonts w:ascii="Times New Roman" w:hAnsi="Times New Roman" w:cs="Times New Roman"/>
          <w:sz w:val="24"/>
          <w:szCs w:val="24"/>
        </w:rPr>
        <w:t xml:space="preserve"> de 1,20 m, prev</w:t>
      </w:r>
      <w:r>
        <w:rPr>
          <w:rFonts w:ascii="Times New Roman" w:hAnsi="Times New Roman" w:cs="Times New Roman"/>
          <w:sz w:val="24"/>
          <w:szCs w:val="24"/>
        </w:rPr>
        <w:t>ă</w:t>
      </w:r>
      <w:r w:rsidRPr="00BF3EC8">
        <w:rPr>
          <w:rFonts w:ascii="Times New Roman" w:hAnsi="Times New Roman" w:cs="Times New Roman"/>
          <w:sz w:val="24"/>
          <w:szCs w:val="24"/>
        </w:rPr>
        <w:t>zute cu o panta de 1.5% spre teren.</w:t>
      </w:r>
    </w:p>
    <w:p w:rsidR="007B3758" w:rsidRPr="00BF3EC8" w:rsidRDefault="007B3758" w:rsidP="007B3758">
      <w:pPr>
        <w:spacing w:after="0" w:line="240" w:lineRule="auto"/>
        <w:rPr>
          <w:rFonts w:ascii="Times New Roman" w:hAnsi="Times New Roman" w:cs="Times New Roman"/>
          <w:b/>
          <w:bCs/>
          <w:sz w:val="24"/>
          <w:szCs w:val="24"/>
        </w:rPr>
      </w:pPr>
      <w:r w:rsidRPr="00BF3EC8">
        <w:rPr>
          <w:rFonts w:ascii="Times New Roman" w:hAnsi="Times New Roman" w:cs="Times New Roman"/>
          <w:b/>
          <w:bCs/>
          <w:sz w:val="24"/>
          <w:szCs w:val="24"/>
        </w:rPr>
        <w:t xml:space="preserve">Alei carosabile </w:t>
      </w:r>
      <w:r>
        <w:rPr>
          <w:rFonts w:ascii="Times New Roman" w:hAnsi="Times New Roman" w:cs="Times New Roman"/>
          <w:b/>
          <w:bCs/>
          <w:sz w:val="24"/>
          <w:szCs w:val="24"/>
        </w:rPr>
        <w:t>ș</w:t>
      </w:r>
      <w:r w:rsidRPr="00BF3EC8">
        <w:rPr>
          <w:rFonts w:ascii="Times New Roman" w:hAnsi="Times New Roman" w:cs="Times New Roman"/>
          <w:b/>
          <w:bCs/>
          <w:sz w:val="24"/>
          <w:szCs w:val="24"/>
        </w:rPr>
        <w:t>i alte platofrme</w:t>
      </w:r>
    </w:p>
    <w:p w:rsidR="007B3758" w:rsidRPr="00BF3EC8" w:rsidRDefault="007B3758" w:rsidP="007B3758">
      <w:pPr>
        <w:spacing w:after="0" w:line="240" w:lineRule="auto"/>
        <w:ind w:firstLine="708"/>
        <w:jc w:val="both"/>
        <w:rPr>
          <w:rFonts w:ascii="Times New Roman" w:hAnsi="Times New Roman" w:cs="Times New Roman"/>
          <w:sz w:val="24"/>
          <w:szCs w:val="24"/>
        </w:rPr>
      </w:pPr>
      <w:r w:rsidRPr="00BF3EC8">
        <w:rPr>
          <w:rFonts w:ascii="Times New Roman" w:hAnsi="Times New Roman" w:cs="Times New Roman"/>
          <w:sz w:val="24"/>
          <w:szCs w:val="24"/>
        </w:rPr>
        <w:t>S-au prev</w:t>
      </w:r>
      <w:r>
        <w:rPr>
          <w:rFonts w:ascii="Times New Roman" w:hAnsi="Times New Roman" w:cs="Times New Roman"/>
          <w:sz w:val="24"/>
          <w:szCs w:val="24"/>
        </w:rPr>
        <w:t>ă</w:t>
      </w:r>
      <w:r w:rsidRPr="00BF3EC8">
        <w:rPr>
          <w:rFonts w:ascii="Times New Roman" w:hAnsi="Times New Roman" w:cs="Times New Roman"/>
          <w:sz w:val="24"/>
          <w:szCs w:val="24"/>
        </w:rPr>
        <w:t>zut in incint</w:t>
      </w:r>
      <w:r>
        <w:rPr>
          <w:rFonts w:ascii="Times New Roman" w:hAnsi="Times New Roman" w:cs="Times New Roman"/>
          <w:sz w:val="24"/>
          <w:szCs w:val="24"/>
        </w:rPr>
        <w:t>ă</w:t>
      </w:r>
      <w:r w:rsidRPr="00BF3EC8">
        <w:rPr>
          <w:rFonts w:ascii="Times New Roman" w:hAnsi="Times New Roman" w:cs="Times New Roman"/>
          <w:sz w:val="24"/>
          <w:szCs w:val="24"/>
        </w:rPr>
        <w:t xml:space="preserve"> alei carosabile cu l</w:t>
      </w:r>
      <w:r>
        <w:rPr>
          <w:rFonts w:ascii="Times New Roman" w:hAnsi="Times New Roman" w:cs="Times New Roman"/>
          <w:sz w:val="24"/>
          <w:szCs w:val="24"/>
        </w:rPr>
        <w:t>ăț</w:t>
      </w:r>
      <w:r w:rsidRPr="00BF3EC8">
        <w:rPr>
          <w:rFonts w:ascii="Times New Roman" w:hAnsi="Times New Roman" w:cs="Times New Roman"/>
          <w:sz w:val="24"/>
          <w:szCs w:val="24"/>
        </w:rPr>
        <w:t xml:space="preserve">imea de cca.3.00 m, cu 1 sens de mers, executate din beton rutier 18 cm, pe pat de balast. In plan traseul drumului de incinta se va proiecta </w:t>
      </w:r>
      <w:r>
        <w:rPr>
          <w:rFonts w:ascii="Times New Roman" w:hAnsi="Times New Roman" w:cs="Times New Roman"/>
          <w:sz w:val="24"/>
          <w:szCs w:val="24"/>
        </w:rPr>
        <w:t>ș</w:t>
      </w:r>
      <w:r w:rsidRPr="00BF3EC8">
        <w:rPr>
          <w:rFonts w:ascii="Times New Roman" w:hAnsi="Times New Roman" w:cs="Times New Roman"/>
          <w:sz w:val="24"/>
          <w:szCs w:val="24"/>
        </w:rPr>
        <w:t>i amenaja pentru viteza de proiectare de 5 Km/h.</w:t>
      </w:r>
    </w:p>
    <w:p w:rsidR="007B3758" w:rsidRPr="00BF3EC8" w:rsidRDefault="007B3758" w:rsidP="007B3758">
      <w:pPr>
        <w:spacing w:after="0" w:line="240" w:lineRule="auto"/>
        <w:jc w:val="both"/>
        <w:rPr>
          <w:rFonts w:ascii="Times New Roman" w:hAnsi="Times New Roman" w:cs="Times New Roman"/>
          <w:sz w:val="24"/>
          <w:szCs w:val="24"/>
        </w:rPr>
      </w:pPr>
      <w:r w:rsidRPr="00BF3EC8">
        <w:rPr>
          <w:rFonts w:ascii="Times New Roman" w:hAnsi="Times New Roman" w:cs="Times New Roman"/>
          <w:sz w:val="24"/>
          <w:szCs w:val="24"/>
        </w:rPr>
        <w:t xml:space="preserve">Pentru preluarea diferentelor de nivel si protejarea circulatiei in incinta s-a prevazut amenajarea unei fundatii adancite de parapet si montarea de parapet de protectie pe toata lungimea drumului proiectat.  </w:t>
      </w:r>
    </w:p>
    <w:p w:rsidR="007B3758" w:rsidRPr="00BF3EC8" w:rsidRDefault="007B3758" w:rsidP="007B3758">
      <w:pPr>
        <w:spacing w:after="0" w:line="240" w:lineRule="auto"/>
        <w:ind w:firstLine="708"/>
        <w:jc w:val="both"/>
        <w:rPr>
          <w:rFonts w:ascii="Times New Roman" w:hAnsi="Times New Roman" w:cs="Times New Roman"/>
          <w:sz w:val="24"/>
          <w:szCs w:val="24"/>
        </w:rPr>
      </w:pPr>
      <w:r w:rsidRPr="00BF3EC8">
        <w:rPr>
          <w:rFonts w:ascii="Times New Roman" w:hAnsi="Times New Roman" w:cs="Times New Roman"/>
          <w:sz w:val="24"/>
          <w:szCs w:val="24"/>
        </w:rPr>
        <w:t>S-a proiectat o platform</w:t>
      </w:r>
      <w:r>
        <w:rPr>
          <w:rFonts w:ascii="Times New Roman" w:hAnsi="Times New Roman" w:cs="Times New Roman"/>
          <w:sz w:val="24"/>
          <w:szCs w:val="24"/>
        </w:rPr>
        <w:t>ă</w:t>
      </w:r>
      <w:r w:rsidRPr="00BF3EC8">
        <w:rPr>
          <w:rFonts w:ascii="Times New Roman" w:hAnsi="Times New Roman" w:cs="Times New Roman"/>
          <w:sz w:val="24"/>
          <w:szCs w:val="24"/>
        </w:rPr>
        <w:t xml:space="preserve"> de intoarcere a ma</w:t>
      </w:r>
      <w:r>
        <w:rPr>
          <w:rFonts w:ascii="Times New Roman" w:hAnsi="Times New Roman" w:cs="Times New Roman"/>
          <w:sz w:val="24"/>
          <w:szCs w:val="24"/>
        </w:rPr>
        <w:t>ș</w:t>
      </w:r>
      <w:r w:rsidRPr="00BF3EC8">
        <w:rPr>
          <w:rFonts w:ascii="Times New Roman" w:hAnsi="Times New Roman" w:cs="Times New Roman"/>
          <w:sz w:val="24"/>
          <w:szCs w:val="24"/>
        </w:rPr>
        <w:t>inilor de interven</w:t>
      </w:r>
      <w:r>
        <w:rPr>
          <w:rFonts w:ascii="Times New Roman" w:hAnsi="Times New Roman" w:cs="Times New Roman"/>
          <w:sz w:val="24"/>
          <w:szCs w:val="24"/>
        </w:rPr>
        <w:t>ț</w:t>
      </w:r>
      <w:r w:rsidRPr="00BF3EC8">
        <w:rPr>
          <w:rFonts w:ascii="Times New Roman" w:hAnsi="Times New Roman" w:cs="Times New Roman"/>
          <w:sz w:val="24"/>
          <w:szCs w:val="24"/>
        </w:rPr>
        <w:t>ie (pompieri) la cap</w:t>
      </w:r>
      <w:r>
        <w:rPr>
          <w:rFonts w:ascii="Times New Roman" w:hAnsi="Times New Roman" w:cs="Times New Roman"/>
          <w:sz w:val="24"/>
          <w:szCs w:val="24"/>
        </w:rPr>
        <w:t>ă</w:t>
      </w:r>
      <w:r w:rsidRPr="00BF3EC8">
        <w:rPr>
          <w:rFonts w:ascii="Times New Roman" w:hAnsi="Times New Roman" w:cs="Times New Roman"/>
          <w:sz w:val="24"/>
          <w:szCs w:val="24"/>
        </w:rPr>
        <w:t>tul drumului proiectat, care a fost gandita ca un drum lateral.</w:t>
      </w:r>
    </w:p>
    <w:p w:rsidR="007B3758" w:rsidRPr="00BF3EC8" w:rsidRDefault="007B3758" w:rsidP="007B3758">
      <w:pPr>
        <w:spacing w:after="0" w:line="240" w:lineRule="auto"/>
        <w:rPr>
          <w:rFonts w:ascii="Times New Roman" w:hAnsi="Times New Roman" w:cs="Times New Roman"/>
          <w:sz w:val="24"/>
          <w:szCs w:val="24"/>
        </w:rPr>
      </w:pPr>
      <w:r w:rsidRPr="00BF3EC8">
        <w:rPr>
          <w:rFonts w:ascii="Times New Roman" w:hAnsi="Times New Roman" w:cs="Times New Roman"/>
          <w:sz w:val="24"/>
          <w:szCs w:val="24"/>
        </w:rPr>
        <w:t>Pe teren se vor amenaja in total 8 locuri de parcare.</w:t>
      </w:r>
    </w:p>
    <w:p w:rsidR="007B3758" w:rsidRPr="00BF3EC8" w:rsidRDefault="007B3758" w:rsidP="007B3758">
      <w:pPr>
        <w:spacing w:after="0" w:line="240" w:lineRule="auto"/>
        <w:rPr>
          <w:rFonts w:ascii="Times New Roman" w:hAnsi="Times New Roman" w:cs="Times New Roman"/>
          <w:b/>
          <w:bCs/>
          <w:sz w:val="24"/>
          <w:szCs w:val="24"/>
        </w:rPr>
      </w:pPr>
      <w:r w:rsidRPr="00BF3EC8">
        <w:rPr>
          <w:rFonts w:ascii="Times New Roman" w:hAnsi="Times New Roman" w:cs="Times New Roman"/>
          <w:b/>
          <w:bCs/>
          <w:sz w:val="24"/>
          <w:szCs w:val="24"/>
        </w:rPr>
        <w:t>Spa</w:t>
      </w:r>
      <w:r>
        <w:rPr>
          <w:rFonts w:ascii="Times New Roman" w:hAnsi="Times New Roman" w:cs="Times New Roman"/>
          <w:b/>
          <w:bCs/>
          <w:sz w:val="24"/>
          <w:szCs w:val="24"/>
        </w:rPr>
        <w:t>ț</w:t>
      </w:r>
      <w:r w:rsidRPr="00BF3EC8">
        <w:rPr>
          <w:rFonts w:ascii="Times New Roman" w:hAnsi="Times New Roman" w:cs="Times New Roman"/>
          <w:b/>
          <w:bCs/>
          <w:sz w:val="24"/>
          <w:szCs w:val="24"/>
        </w:rPr>
        <w:t xml:space="preserve">iul verde : </w:t>
      </w:r>
    </w:p>
    <w:p w:rsidR="007B3758" w:rsidRPr="00BF3EC8" w:rsidRDefault="007B3758" w:rsidP="007B3758">
      <w:pPr>
        <w:spacing w:after="0" w:line="240" w:lineRule="auto"/>
        <w:rPr>
          <w:rFonts w:ascii="Times New Roman" w:hAnsi="Times New Roman" w:cs="Times New Roman"/>
          <w:sz w:val="24"/>
          <w:szCs w:val="24"/>
        </w:rPr>
      </w:pPr>
      <w:r w:rsidRPr="00BF3EC8">
        <w:rPr>
          <w:rFonts w:ascii="Times New Roman" w:hAnsi="Times New Roman" w:cs="Times New Roman"/>
          <w:sz w:val="24"/>
          <w:szCs w:val="24"/>
        </w:rPr>
        <w:t>Suprafa</w:t>
      </w:r>
      <w:r>
        <w:rPr>
          <w:rFonts w:ascii="Times New Roman" w:hAnsi="Times New Roman" w:cs="Times New Roman"/>
          <w:sz w:val="24"/>
          <w:szCs w:val="24"/>
        </w:rPr>
        <w:t>ț</w:t>
      </w:r>
      <w:r w:rsidRPr="00BF3EC8">
        <w:rPr>
          <w:rFonts w:ascii="Times New Roman" w:hAnsi="Times New Roman" w:cs="Times New Roman"/>
          <w:sz w:val="24"/>
          <w:szCs w:val="24"/>
        </w:rPr>
        <w:t>a spa</w:t>
      </w:r>
      <w:r>
        <w:rPr>
          <w:rFonts w:ascii="Times New Roman" w:hAnsi="Times New Roman" w:cs="Times New Roman"/>
          <w:sz w:val="24"/>
          <w:szCs w:val="24"/>
        </w:rPr>
        <w:t>ț</w:t>
      </w:r>
      <w:r w:rsidRPr="00BF3EC8">
        <w:rPr>
          <w:rFonts w:ascii="Times New Roman" w:hAnsi="Times New Roman" w:cs="Times New Roman"/>
          <w:sz w:val="24"/>
          <w:szCs w:val="24"/>
        </w:rPr>
        <w:t>iului verde rezultat este de S sp. verde= 59.65mp  (59,65% ).</w:t>
      </w:r>
    </w:p>
    <w:p w:rsidR="007B3758" w:rsidRPr="00176330" w:rsidRDefault="007B3758" w:rsidP="007B3758">
      <w:pPr>
        <w:spacing w:after="0" w:line="240" w:lineRule="auto"/>
        <w:ind w:firstLine="284"/>
        <w:jc w:val="both"/>
        <w:rPr>
          <w:rFonts w:ascii="Times New Roman" w:eastAsia="Calibri" w:hAnsi="Times New Roman" w:cs="Times New Roman"/>
          <w:b/>
          <w:sz w:val="24"/>
          <w:szCs w:val="24"/>
          <w:u w:val="single"/>
        </w:rPr>
      </w:pPr>
      <w:r w:rsidRPr="00176330">
        <w:rPr>
          <w:rFonts w:ascii="Times New Roman" w:eastAsia="Calibri" w:hAnsi="Times New Roman" w:cs="Times New Roman"/>
          <w:b/>
          <w:sz w:val="24"/>
          <w:szCs w:val="24"/>
          <w:u w:val="single"/>
        </w:rPr>
        <w:t>1. Alimentarea cu ap</w:t>
      </w:r>
      <w:r>
        <w:rPr>
          <w:rFonts w:ascii="Times New Roman" w:eastAsia="Calibri" w:hAnsi="Times New Roman" w:cs="Times New Roman"/>
          <w:b/>
          <w:sz w:val="24"/>
          <w:szCs w:val="24"/>
          <w:u w:val="single"/>
        </w:rPr>
        <w:t>ă</w:t>
      </w:r>
    </w:p>
    <w:p w:rsidR="007B3758" w:rsidRPr="00176330" w:rsidRDefault="007B3758" w:rsidP="007B3758">
      <w:pPr>
        <w:spacing w:after="0" w:line="240" w:lineRule="auto"/>
        <w:ind w:firstLine="284"/>
        <w:jc w:val="both"/>
        <w:rPr>
          <w:rFonts w:ascii="Times New Roman" w:eastAsia="Calibri" w:hAnsi="Times New Roman" w:cs="Times New Roman"/>
          <w:sz w:val="24"/>
          <w:szCs w:val="24"/>
        </w:rPr>
      </w:pPr>
      <w:r w:rsidRPr="00176330">
        <w:rPr>
          <w:rFonts w:ascii="Times New Roman" w:eastAsia="Calibri" w:hAnsi="Times New Roman" w:cs="Times New Roman"/>
          <w:sz w:val="24"/>
          <w:szCs w:val="24"/>
        </w:rPr>
        <w:t>Alimentarea cu ap</w:t>
      </w:r>
      <w:r w:rsidRPr="00BF3EC8">
        <w:rPr>
          <w:rFonts w:ascii="Times New Roman" w:eastAsia="Calibri" w:hAnsi="Times New Roman" w:cs="Times New Roman"/>
          <w:sz w:val="24"/>
          <w:szCs w:val="24"/>
        </w:rPr>
        <w:t>ă</w:t>
      </w:r>
      <w:r w:rsidRPr="00176330">
        <w:rPr>
          <w:rFonts w:ascii="Times New Roman" w:eastAsia="Calibri" w:hAnsi="Times New Roman" w:cs="Times New Roman"/>
          <w:sz w:val="24"/>
          <w:szCs w:val="24"/>
        </w:rPr>
        <w:t xml:space="preserve"> a obiectivului se va face din re</w:t>
      </w:r>
      <w:r w:rsidRPr="00BF3EC8">
        <w:rPr>
          <w:rFonts w:ascii="Times New Roman" w:eastAsia="Calibri" w:hAnsi="Times New Roman" w:cs="Times New Roman"/>
          <w:sz w:val="24"/>
          <w:szCs w:val="24"/>
        </w:rPr>
        <w:t>ț</w:t>
      </w:r>
      <w:r w:rsidRPr="00176330">
        <w:rPr>
          <w:rFonts w:ascii="Times New Roman" w:eastAsia="Calibri" w:hAnsi="Times New Roman" w:cs="Times New Roman"/>
          <w:sz w:val="24"/>
          <w:szCs w:val="24"/>
        </w:rPr>
        <w:t>eaua public</w:t>
      </w:r>
      <w:r w:rsidRPr="00BF3EC8">
        <w:rPr>
          <w:rFonts w:ascii="Times New Roman" w:eastAsia="Calibri" w:hAnsi="Times New Roman" w:cs="Times New Roman"/>
          <w:sz w:val="24"/>
          <w:szCs w:val="24"/>
        </w:rPr>
        <w:t>ă</w:t>
      </w:r>
      <w:r w:rsidRPr="00176330">
        <w:rPr>
          <w:rFonts w:ascii="Times New Roman" w:eastAsia="Calibri" w:hAnsi="Times New Roman" w:cs="Times New Roman"/>
          <w:sz w:val="24"/>
          <w:szCs w:val="24"/>
        </w:rPr>
        <w:t xml:space="preserve"> de distribu</w:t>
      </w:r>
      <w:r w:rsidRPr="00BF3EC8">
        <w:rPr>
          <w:rFonts w:ascii="Times New Roman" w:eastAsia="Calibri" w:hAnsi="Times New Roman" w:cs="Times New Roman"/>
          <w:sz w:val="24"/>
          <w:szCs w:val="24"/>
        </w:rPr>
        <w:t>ț</w:t>
      </w:r>
      <w:r w:rsidRPr="00176330">
        <w:rPr>
          <w:rFonts w:ascii="Times New Roman" w:eastAsia="Calibri" w:hAnsi="Times New Roman" w:cs="Times New Roman"/>
          <w:sz w:val="24"/>
          <w:szCs w:val="24"/>
        </w:rPr>
        <w:t>ie ap</w:t>
      </w:r>
      <w:r w:rsidRPr="00BF3EC8">
        <w:rPr>
          <w:rFonts w:ascii="Times New Roman" w:eastAsia="Calibri" w:hAnsi="Times New Roman" w:cs="Times New Roman"/>
          <w:sz w:val="24"/>
          <w:szCs w:val="24"/>
        </w:rPr>
        <w:t>ă</w:t>
      </w:r>
      <w:r w:rsidRPr="00176330">
        <w:rPr>
          <w:rFonts w:ascii="Times New Roman" w:eastAsia="Calibri" w:hAnsi="Times New Roman" w:cs="Times New Roman"/>
          <w:sz w:val="24"/>
          <w:szCs w:val="24"/>
        </w:rPr>
        <w:t xml:space="preserve"> existent</w:t>
      </w:r>
      <w:r w:rsidRPr="00BF3EC8">
        <w:rPr>
          <w:rFonts w:ascii="Times New Roman" w:eastAsia="Calibri" w:hAnsi="Times New Roman" w:cs="Times New Roman"/>
          <w:sz w:val="24"/>
          <w:szCs w:val="24"/>
        </w:rPr>
        <w:t>ă</w:t>
      </w:r>
      <w:r w:rsidRPr="00176330">
        <w:rPr>
          <w:rFonts w:ascii="Times New Roman" w:eastAsia="Calibri" w:hAnsi="Times New Roman" w:cs="Times New Roman"/>
          <w:sz w:val="24"/>
          <w:szCs w:val="24"/>
        </w:rPr>
        <w:t xml:space="preserve"> in imediata vecin</w:t>
      </w:r>
      <w:r w:rsidRPr="00BF3EC8">
        <w:rPr>
          <w:rFonts w:ascii="Times New Roman" w:eastAsia="Calibri" w:hAnsi="Times New Roman" w:cs="Times New Roman"/>
          <w:sz w:val="24"/>
          <w:szCs w:val="24"/>
        </w:rPr>
        <w:t>ă</w:t>
      </w:r>
      <w:r w:rsidRPr="00176330">
        <w:rPr>
          <w:rFonts w:ascii="Times New Roman" w:eastAsia="Calibri" w:hAnsi="Times New Roman" w:cs="Times New Roman"/>
          <w:sz w:val="24"/>
          <w:szCs w:val="24"/>
        </w:rPr>
        <w:t>tate a obiectivului. In acest sens se propune desfin</w:t>
      </w:r>
      <w:r w:rsidRPr="00BF3EC8">
        <w:rPr>
          <w:rFonts w:ascii="Times New Roman" w:eastAsia="Calibri" w:hAnsi="Times New Roman" w:cs="Times New Roman"/>
          <w:sz w:val="24"/>
          <w:szCs w:val="24"/>
        </w:rPr>
        <w:t>ț</w:t>
      </w:r>
      <w:r w:rsidRPr="00176330">
        <w:rPr>
          <w:rFonts w:ascii="Times New Roman" w:eastAsia="Calibri" w:hAnsi="Times New Roman" w:cs="Times New Roman"/>
          <w:sz w:val="24"/>
          <w:szCs w:val="24"/>
        </w:rPr>
        <w:t>area punctului de bran</w:t>
      </w:r>
      <w:r w:rsidRPr="00BF3EC8">
        <w:rPr>
          <w:rFonts w:ascii="Times New Roman" w:eastAsia="Calibri" w:hAnsi="Times New Roman" w:cs="Times New Roman"/>
          <w:sz w:val="24"/>
          <w:szCs w:val="24"/>
        </w:rPr>
        <w:t>ș</w:t>
      </w:r>
      <w:r w:rsidRPr="00176330">
        <w:rPr>
          <w:rFonts w:ascii="Times New Roman" w:eastAsia="Calibri" w:hAnsi="Times New Roman" w:cs="Times New Roman"/>
          <w:sz w:val="24"/>
          <w:szCs w:val="24"/>
        </w:rPr>
        <w:t xml:space="preserve">ament existent </w:t>
      </w:r>
      <w:r w:rsidRPr="00BF3EC8">
        <w:rPr>
          <w:rFonts w:ascii="Times New Roman" w:eastAsia="Calibri" w:hAnsi="Times New Roman" w:cs="Times New Roman"/>
          <w:sz w:val="24"/>
          <w:szCs w:val="24"/>
        </w:rPr>
        <w:t>ș</w:t>
      </w:r>
      <w:r w:rsidRPr="00176330">
        <w:rPr>
          <w:rFonts w:ascii="Times New Roman" w:eastAsia="Calibri" w:hAnsi="Times New Roman" w:cs="Times New Roman"/>
          <w:sz w:val="24"/>
          <w:szCs w:val="24"/>
        </w:rPr>
        <w:t xml:space="preserve">i realizarea unuia nou. </w:t>
      </w:r>
    </w:p>
    <w:p w:rsidR="007B3758" w:rsidRPr="00176330" w:rsidRDefault="007B3758" w:rsidP="007B3758">
      <w:pPr>
        <w:spacing w:after="0" w:line="240" w:lineRule="auto"/>
        <w:ind w:firstLine="284"/>
        <w:jc w:val="both"/>
        <w:rPr>
          <w:rFonts w:ascii="Times New Roman" w:eastAsia="Calibri" w:hAnsi="Times New Roman" w:cs="Times New Roman"/>
          <w:sz w:val="24"/>
          <w:szCs w:val="24"/>
        </w:rPr>
      </w:pPr>
      <w:r w:rsidRPr="00176330">
        <w:rPr>
          <w:rFonts w:ascii="Times New Roman" w:eastAsia="Calibri" w:hAnsi="Times New Roman" w:cs="Times New Roman"/>
          <w:sz w:val="24"/>
          <w:szCs w:val="24"/>
        </w:rPr>
        <w:t>La limita de proprietate a terenului va fi realizat un cămin apomentru, prefabricat. Pe racord se va monta robinet de secționare, filtru de impurități, contor multijet.</w:t>
      </w:r>
    </w:p>
    <w:p w:rsidR="007B3758" w:rsidRPr="00176330" w:rsidRDefault="007B3758" w:rsidP="007B3758">
      <w:pPr>
        <w:spacing w:after="0" w:line="240" w:lineRule="auto"/>
        <w:ind w:firstLine="284"/>
        <w:jc w:val="both"/>
        <w:rPr>
          <w:rFonts w:ascii="Times New Roman" w:eastAsia="Calibri" w:hAnsi="Times New Roman" w:cs="Times New Roman"/>
          <w:sz w:val="24"/>
          <w:szCs w:val="24"/>
        </w:rPr>
      </w:pPr>
      <w:r w:rsidRPr="00176330">
        <w:rPr>
          <w:rFonts w:ascii="Times New Roman" w:eastAsia="Calibri" w:hAnsi="Times New Roman" w:cs="Times New Roman"/>
          <w:sz w:val="24"/>
          <w:szCs w:val="24"/>
        </w:rPr>
        <w:t>Re</w:t>
      </w:r>
      <w:r w:rsidRPr="00BF3EC8">
        <w:rPr>
          <w:rFonts w:ascii="Times New Roman" w:eastAsia="Calibri" w:hAnsi="Times New Roman" w:cs="Times New Roman"/>
          <w:sz w:val="24"/>
          <w:szCs w:val="24"/>
        </w:rPr>
        <w:t>ț</w:t>
      </w:r>
      <w:r w:rsidRPr="00176330">
        <w:rPr>
          <w:rFonts w:ascii="Times New Roman" w:eastAsia="Calibri" w:hAnsi="Times New Roman" w:cs="Times New Roman"/>
          <w:sz w:val="24"/>
          <w:szCs w:val="24"/>
        </w:rPr>
        <w:t>elele de distribu</w:t>
      </w:r>
      <w:r>
        <w:rPr>
          <w:rFonts w:ascii="Times New Roman" w:eastAsia="Calibri" w:hAnsi="Times New Roman" w:cs="Times New Roman"/>
          <w:sz w:val="24"/>
          <w:szCs w:val="24"/>
        </w:rPr>
        <w:t>ț</w:t>
      </w:r>
      <w:r w:rsidRPr="00176330">
        <w:rPr>
          <w:rFonts w:ascii="Times New Roman" w:eastAsia="Calibri" w:hAnsi="Times New Roman" w:cs="Times New Roman"/>
          <w:sz w:val="24"/>
          <w:szCs w:val="24"/>
        </w:rPr>
        <w:t>ie ap</w:t>
      </w:r>
      <w:r>
        <w:rPr>
          <w:rFonts w:ascii="Times New Roman" w:eastAsia="Calibri" w:hAnsi="Times New Roman" w:cs="Times New Roman"/>
          <w:sz w:val="24"/>
          <w:szCs w:val="24"/>
        </w:rPr>
        <w:t>ă</w:t>
      </w:r>
      <w:r w:rsidRPr="00176330">
        <w:rPr>
          <w:rFonts w:ascii="Times New Roman" w:eastAsia="Calibri" w:hAnsi="Times New Roman" w:cs="Times New Roman"/>
          <w:sz w:val="24"/>
          <w:szCs w:val="24"/>
        </w:rPr>
        <w:t xml:space="preserve"> proiectate se vor realiza cu conducte PEHD PE 100 SDR 17 Pn10, montate ingropat sub ad</w:t>
      </w:r>
      <w:r>
        <w:rPr>
          <w:rFonts w:ascii="Times New Roman" w:eastAsia="Calibri" w:hAnsi="Times New Roman" w:cs="Times New Roman"/>
          <w:sz w:val="24"/>
          <w:szCs w:val="24"/>
        </w:rPr>
        <w:t>â</w:t>
      </w:r>
      <w:r w:rsidRPr="00176330">
        <w:rPr>
          <w:rFonts w:ascii="Times New Roman" w:eastAsia="Calibri" w:hAnsi="Times New Roman" w:cs="Times New Roman"/>
          <w:sz w:val="24"/>
          <w:szCs w:val="24"/>
        </w:rPr>
        <w:t>ncimea de inghe</w:t>
      </w:r>
      <w:r>
        <w:rPr>
          <w:rFonts w:ascii="Times New Roman" w:eastAsia="Calibri" w:hAnsi="Times New Roman" w:cs="Times New Roman"/>
          <w:sz w:val="24"/>
          <w:szCs w:val="24"/>
        </w:rPr>
        <w:t>ț</w:t>
      </w:r>
      <w:r w:rsidRPr="00176330">
        <w:rPr>
          <w:rFonts w:ascii="Times New Roman" w:eastAsia="Calibri" w:hAnsi="Times New Roman" w:cs="Times New Roman"/>
          <w:sz w:val="24"/>
          <w:szCs w:val="24"/>
        </w:rPr>
        <w:t>.</w:t>
      </w:r>
    </w:p>
    <w:p w:rsidR="007B3758" w:rsidRPr="00176330" w:rsidRDefault="007B3758" w:rsidP="007B3758">
      <w:pPr>
        <w:spacing w:after="0" w:line="240" w:lineRule="auto"/>
        <w:ind w:firstLine="284"/>
        <w:jc w:val="both"/>
        <w:rPr>
          <w:rFonts w:ascii="Times New Roman" w:eastAsia="Calibri" w:hAnsi="Times New Roman" w:cs="Times New Roman"/>
          <w:b/>
          <w:sz w:val="24"/>
          <w:szCs w:val="24"/>
          <w:u w:val="single"/>
        </w:rPr>
      </w:pPr>
      <w:r w:rsidRPr="00176330">
        <w:rPr>
          <w:rFonts w:ascii="Times New Roman" w:eastAsia="Calibri" w:hAnsi="Times New Roman" w:cs="Times New Roman"/>
          <w:b/>
          <w:sz w:val="24"/>
          <w:szCs w:val="24"/>
          <w:u w:val="single"/>
        </w:rPr>
        <w:t xml:space="preserve">2. Colectare </w:t>
      </w:r>
      <w:r>
        <w:rPr>
          <w:rFonts w:ascii="Times New Roman" w:eastAsia="Calibri" w:hAnsi="Times New Roman" w:cs="Times New Roman"/>
          <w:b/>
          <w:sz w:val="24"/>
          <w:szCs w:val="24"/>
          <w:u w:val="single"/>
        </w:rPr>
        <w:t>ș</w:t>
      </w:r>
      <w:r w:rsidRPr="00176330">
        <w:rPr>
          <w:rFonts w:ascii="Times New Roman" w:eastAsia="Calibri" w:hAnsi="Times New Roman" w:cs="Times New Roman"/>
          <w:b/>
          <w:sz w:val="24"/>
          <w:szCs w:val="24"/>
          <w:u w:val="single"/>
        </w:rPr>
        <w:t>i epurare ape uzate</w:t>
      </w:r>
    </w:p>
    <w:p w:rsidR="007B3758" w:rsidRPr="00176330" w:rsidRDefault="007B3758" w:rsidP="007B3758">
      <w:pPr>
        <w:spacing w:after="0" w:line="240" w:lineRule="auto"/>
        <w:ind w:firstLine="284"/>
        <w:jc w:val="both"/>
        <w:rPr>
          <w:rFonts w:ascii="Times New Roman" w:eastAsia="Calibri" w:hAnsi="Times New Roman" w:cs="Times New Roman"/>
          <w:sz w:val="24"/>
          <w:szCs w:val="24"/>
        </w:rPr>
      </w:pPr>
      <w:r w:rsidRPr="00176330">
        <w:rPr>
          <w:rFonts w:ascii="Times New Roman" w:eastAsia="Calibri" w:hAnsi="Times New Roman" w:cs="Times New Roman"/>
          <w:sz w:val="24"/>
          <w:szCs w:val="24"/>
        </w:rPr>
        <w:t>Investi</w:t>
      </w:r>
      <w:r>
        <w:rPr>
          <w:rFonts w:ascii="Times New Roman" w:eastAsia="Calibri" w:hAnsi="Times New Roman" w:cs="Times New Roman"/>
          <w:sz w:val="24"/>
          <w:szCs w:val="24"/>
        </w:rPr>
        <w:t>ț</w:t>
      </w:r>
      <w:r w:rsidRPr="00176330">
        <w:rPr>
          <w:rFonts w:ascii="Times New Roman" w:eastAsia="Calibri" w:hAnsi="Times New Roman" w:cs="Times New Roman"/>
          <w:sz w:val="24"/>
          <w:szCs w:val="24"/>
        </w:rPr>
        <w:t xml:space="preserve">ia propune extinderea </w:t>
      </w:r>
      <w:r>
        <w:rPr>
          <w:rFonts w:ascii="Times New Roman" w:eastAsia="Calibri" w:hAnsi="Times New Roman" w:cs="Times New Roman"/>
          <w:sz w:val="24"/>
          <w:szCs w:val="24"/>
        </w:rPr>
        <w:t>ș</w:t>
      </w:r>
      <w:r w:rsidRPr="00176330">
        <w:rPr>
          <w:rFonts w:ascii="Times New Roman" w:eastAsia="Calibri" w:hAnsi="Times New Roman" w:cs="Times New Roman"/>
          <w:sz w:val="24"/>
          <w:szCs w:val="24"/>
        </w:rPr>
        <w:t xml:space="preserve">i modernizarea infrastructurii de colectare </w:t>
      </w:r>
      <w:r>
        <w:rPr>
          <w:rFonts w:ascii="Times New Roman" w:eastAsia="Calibri" w:hAnsi="Times New Roman" w:cs="Times New Roman"/>
          <w:sz w:val="24"/>
          <w:szCs w:val="24"/>
        </w:rPr>
        <w:t>ș</w:t>
      </w:r>
      <w:r w:rsidRPr="00176330">
        <w:rPr>
          <w:rFonts w:ascii="Times New Roman" w:eastAsia="Calibri" w:hAnsi="Times New Roman" w:cs="Times New Roman"/>
          <w:sz w:val="24"/>
          <w:szCs w:val="24"/>
        </w:rPr>
        <w:t>i evacuare a apei menajere pentru tab</w:t>
      </w:r>
      <w:r>
        <w:rPr>
          <w:rFonts w:ascii="Times New Roman" w:eastAsia="Calibri" w:hAnsi="Times New Roman" w:cs="Times New Roman"/>
          <w:sz w:val="24"/>
          <w:szCs w:val="24"/>
        </w:rPr>
        <w:t>ă</w:t>
      </w:r>
      <w:r w:rsidRPr="00176330">
        <w:rPr>
          <w:rFonts w:ascii="Times New Roman" w:eastAsia="Calibri" w:hAnsi="Times New Roman" w:cs="Times New Roman"/>
          <w:sz w:val="24"/>
          <w:szCs w:val="24"/>
        </w:rPr>
        <w:t>ra Caprioara din comuna Moroeni.</w:t>
      </w:r>
    </w:p>
    <w:p w:rsidR="007B3758" w:rsidRPr="00852B72" w:rsidRDefault="007B3758" w:rsidP="007B3758">
      <w:pPr>
        <w:spacing w:after="0" w:line="240" w:lineRule="auto"/>
        <w:ind w:firstLine="284"/>
        <w:jc w:val="both"/>
        <w:rPr>
          <w:rFonts w:ascii="Times New Roman" w:eastAsia="Calibri" w:hAnsi="Times New Roman" w:cs="Times New Roman"/>
          <w:i/>
          <w:sz w:val="24"/>
          <w:szCs w:val="24"/>
        </w:rPr>
      </w:pPr>
      <w:r w:rsidRPr="00852B72">
        <w:rPr>
          <w:rFonts w:ascii="Times New Roman" w:eastAsia="Calibri" w:hAnsi="Times New Roman" w:cs="Times New Roman"/>
          <w:i/>
          <w:sz w:val="24"/>
          <w:szCs w:val="24"/>
        </w:rPr>
        <w:t>Canalizare, sta</w:t>
      </w:r>
      <w:r>
        <w:rPr>
          <w:rFonts w:ascii="Times New Roman" w:eastAsia="Calibri" w:hAnsi="Times New Roman" w:cs="Times New Roman"/>
          <w:i/>
          <w:sz w:val="24"/>
          <w:szCs w:val="24"/>
        </w:rPr>
        <w:t>ț</w:t>
      </w:r>
      <w:r w:rsidRPr="00852B72">
        <w:rPr>
          <w:rFonts w:ascii="Times New Roman" w:eastAsia="Calibri" w:hAnsi="Times New Roman" w:cs="Times New Roman"/>
          <w:i/>
          <w:sz w:val="24"/>
          <w:szCs w:val="24"/>
        </w:rPr>
        <w:t>ii de pompare, subtraversare torent, gura de evacuare in emisar</w:t>
      </w:r>
    </w:p>
    <w:p w:rsidR="007B3758" w:rsidRPr="00BF3EC8" w:rsidRDefault="007B3758" w:rsidP="007B3758">
      <w:pPr>
        <w:suppressAutoHyphens/>
        <w:spacing w:after="120" w:line="200" w:lineRule="atLeast"/>
        <w:jc w:val="both"/>
        <w:rPr>
          <w:rFonts w:ascii="Times New Roman" w:eastAsia="Calibri" w:hAnsi="Times New Roman" w:cs="Times New Roman"/>
          <w:sz w:val="24"/>
          <w:szCs w:val="24"/>
        </w:rPr>
      </w:pPr>
      <w:r w:rsidRPr="00BF3EC8">
        <w:rPr>
          <w:rFonts w:ascii="Times New Roman" w:eastAsia="Calibri" w:hAnsi="Times New Roman" w:cs="Times New Roman"/>
          <w:sz w:val="24"/>
          <w:szCs w:val="24"/>
        </w:rPr>
        <w:t>In incinta obiectivului se va realiza o re</w:t>
      </w:r>
      <w:r>
        <w:rPr>
          <w:rFonts w:ascii="Times New Roman" w:eastAsia="Calibri" w:hAnsi="Times New Roman" w:cs="Times New Roman"/>
          <w:sz w:val="24"/>
          <w:szCs w:val="24"/>
        </w:rPr>
        <w:t>ț</w:t>
      </w:r>
      <w:r w:rsidRPr="00BF3EC8">
        <w:rPr>
          <w:rFonts w:ascii="Times New Roman" w:eastAsia="Calibri" w:hAnsi="Times New Roman" w:cs="Times New Roman"/>
          <w:sz w:val="24"/>
          <w:szCs w:val="24"/>
        </w:rPr>
        <w:t>ea de canalizare menajer</w:t>
      </w:r>
      <w:r>
        <w:rPr>
          <w:rFonts w:ascii="Times New Roman" w:eastAsia="Calibri" w:hAnsi="Times New Roman" w:cs="Times New Roman"/>
          <w:sz w:val="24"/>
          <w:szCs w:val="24"/>
        </w:rPr>
        <w:t>ă</w:t>
      </w:r>
      <w:r w:rsidRPr="00BF3EC8">
        <w:rPr>
          <w:rFonts w:ascii="Times New Roman" w:eastAsia="Calibri" w:hAnsi="Times New Roman" w:cs="Times New Roman"/>
          <w:sz w:val="24"/>
          <w:szCs w:val="24"/>
        </w:rPr>
        <w:t xml:space="preserve">, din PVC-KG </w:t>
      </w:r>
      <w:r>
        <w:rPr>
          <w:rFonts w:ascii="Times New Roman" w:eastAsia="Calibri" w:hAnsi="Times New Roman" w:cs="Times New Roman"/>
          <w:sz w:val="24"/>
          <w:szCs w:val="24"/>
        </w:rPr>
        <w:t>ș</w:t>
      </w:r>
      <w:r w:rsidRPr="00BF3EC8">
        <w:rPr>
          <w:rFonts w:ascii="Times New Roman" w:eastAsia="Calibri" w:hAnsi="Times New Roman" w:cs="Times New Roman"/>
          <w:sz w:val="24"/>
          <w:szCs w:val="24"/>
        </w:rPr>
        <w:t>i c</w:t>
      </w:r>
      <w:r>
        <w:rPr>
          <w:rFonts w:ascii="Times New Roman" w:eastAsia="Calibri" w:hAnsi="Times New Roman" w:cs="Times New Roman"/>
          <w:sz w:val="24"/>
          <w:szCs w:val="24"/>
        </w:rPr>
        <w:t>ă</w:t>
      </w:r>
      <w:r w:rsidRPr="00BF3EC8">
        <w:rPr>
          <w:rFonts w:ascii="Times New Roman" w:eastAsia="Calibri" w:hAnsi="Times New Roman" w:cs="Times New Roman"/>
          <w:sz w:val="24"/>
          <w:szCs w:val="24"/>
        </w:rPr>
        <w:t>mine de schi</w:t>
      </w:r>
      <w:r>
        <w:rPr>
          <w:rFonts w:ascii="Times New Roman" w:eastAsia="Calibri" w:hAnsi="Times New Roman" w:cs="Times New Roman"/>
          <w:sz w:val="24"/>
          <w:szCs w:val="24"/>
        </w:rPr>
        <w:t>m</w:t>
      </w:r>
      <w:r w:rsidRPr="00BF3EC8">
        <w:rPr>
          <w:rFonts w:ascii="Times New Roman" w:eastAsia="Calibri" w:hAnsi="Times New Roman" w:cs="Times New Roman"/>
          <w:sz w:val="24"/>
          <w:szCs w:val="24"/>
        </w:rPr>
        <w:t>bare direc</w:t>
      </w:r>
      <w:r>
        <w:rPr>
          <w:rFonts w:ascii="Times New Roman" w:eastAsia="Calibri" w:hAnsi="Times New Roman" w:cs="Times New Roman"/>
          <w:sz w:val="24"/>
          <w:szCs w:val="24"/>
        </w:rPr>
        <w:t>ț</w:t>
      </w:r>
      <w:r w:rsidRPr="00BF3EC8">
        <w:rPr>
          <w:rFonts w:ascii="Times New Roman" w:eastAsia="Calibri" w:hAnsi="Times New Roman" w:cs="Times New Roman"/>
          <w:sz w:val="24"/>
          <w:szCs w:val="24"/>
        </w:rPr>
        <w:t>ie/intersec</w:t>
      </w:r>
      <w:r>
        <w:rPr>
          <w:rFonts w:ascii="Times New Roman" w:eastAsia="Calibri" w:hAnsi="Times New Roman" w:cs="Times New Roman"/>
          <w:sz w:val="24"/>
          <w:szCs w:val="24"/>
        </w:rPr>
        <w:t>ț</w:t>
      </w:r>
      <w:r w:rsidRPr="00BF3EC8">
        <w:rPr>
          <w:rFonts w:ascii="Times New Roman" w:eastAsia="Calibri" w:hAnsi="Times New Roman" w:cs="Times New Roman"/>
          <w:sz w:val="24"/>
          <w:szCs w:val="24"/>
        </w:rPr>
        <w:t>ie din beton, ce va deservi intreg complexul. Apa uzat</w:t>
      </w:r>
      <w:r>
        <w:rPr>
          <w:rFonts w:ascii="Times New Roman" w:eastAsia="Calibri" w:hAnsi="Times New Roman" w:cs="Times New Roman"/>
          <w:sz w:val="24"/>
          <w:szCs w:val="24"/>
        </w:rPr>
        <w:t>ă</w:t>
      </w:r>
      <w:r w:rsidRPr="00BF3EC8">
        <w:rPr>
          <w:rFonts w:ascii="Times New Roman" w:eastAsia="Calibri" w:hAnsi="Times New Roman" w:cs="Times New Roman"/>
          <w:sz w:val="24"/>
          <w:szCs w:val="24"/>
        </w:rPr>
        <w:t xml:space="preserve"> menajer</w:t>
      </w:r>
      <w:r>
        <w:rPr>
          <w:rFonts w:ascii="Times New Roman" w:eastAsia="Calibri" w:hAnsi="Times New Roman" w:cs="Times New Roman"/>
          <w:sz w:val="24"/>
          <w:szCs w:val="24"/>
        </w:rPr>
        <w:t>ă</w:t>
      </w:r>
      <w:r w:rsidRPr="00BF3EC8">
        <w:rPr>
          <w:rFonts w:ascii="Times New Roman" w:eastAsia="Calibri" w:hAnsi="Times New Roman" w:cs="Times New Roman"/>
          <w:sz w:val="24"/>
          <w:szCs w:val="24"/>
        </w:rPr>
        <w:t xml:space="preserve"> colectat</w:t>
      </w:r>
      <w:r>
        <w:rPr>
          <w:rFonts w:ascii="Times New Roman" w:eastAsia="Calibri" w:hAnsi="Times New Roman" w:cs="Times New Roman"/>
          <w:sz w:val="24"/>
          <w:szCs w:val="24"/>
        </w:rPr>
        <w:t>ă</w:t>
      </w:r>
      <w:r w:rsidRPr="00BF3EC8">
        <w:rPr>
          <w:rFonts w:ascii="Times New Roman" w:eastAsia="Calibri" w:hAnsi="Times New Roman" w:cs="Times New Roman"/>
          <w:sz w:val="24"/>
          <w:szCs w:val="24"/>
        </w:rPr>
        <w:t xml:space="preserve"> de noul sistem de canalizare, va fi dirijat</w:t>
      </w:r>
      <w:r>
        <w:rPr>
          <w:rFonts w:ascii="Times New Roman" w:eastAsia="Calibri" w:hAnsi="Times New Roman" w:cs="Times New Roman"/>
          <w:sz w:val="24"/>
          <w:szCs w:val="24"/>
        </w:rPr>
        <w:t>ă</w:t>
      </w:r>
      <w:r w:rsidRPr="00BF3EC8">
        <w:rPr>
          <w:rFonts w:ascii="Times New Roman" w:eastAsia="Calibri" w:hAnsi="Times New Roman" w:cs="Times New Roman"/>
          <w:sz w:val="24"/>
          <w:szCs w:val="24"/>
        </w:rPr>
        <w:t xml:space="preserve"> gravita</w:t>
      </w:r>
      <w:r>
        <w:rPr>
          <w:rFonts w:ascii="Times New Roman" w:eastAsia="Calibri" w:hAnsi="Times New Roman" w:cs="Times New Roman"/>
          <w:sz w:val="24"/>
          <w:szCs w:val="24"/>
        </w:rPr>
        <w:t>ț</w:t>
      </w:r>
      <w:r w:rsidRPr="00BF3EC8">
        <w:rPr>
          <w:rFonts w:ascii="Times New Roman" w:eastAsia="Calibri" w:hAnsi="Times New Roman" w:cs="Times New Roman"/>
          <w:sz w:val="24"/>
          <w:szCs w:val="24"/>
        </w:rPr>
        <w:t>ional c</w:t>
      </w:r>
      <w:r>
        <w:rPr>
          <w:rFonts w:ascii="Times New Roman" w:eastAsia="Calibri" w:hAnsi="Times New Roman" w:cs="Times New Roman"/>
          <w:sz w:val="24"/>
          <w:szCs w:val="24"/>
        </w:rPr>
        <w:t>ă</w:t>
      </w:r>
      <w:r w:rsidRPr="00BF3EC8">
        <w:rPr>
          <w:rFonts w:ascii="Times New Roman" w:eastAsia="Calibri" w:hAnsi="Times New Roman" w:cs="Times New Roman"/>
          <w:sz w:val="24"/>
          <w:szCs w:val="24"/>
        </w:rPr>
        <w:t xml:space="preserve">tre </w:t>
      </w:r>
      <w:r w:rsidRPr="00BF3EC8">
        <w:rPr>
          <w:rFonts w:ascii="Times New Roman" w:eastAsia="Calibri" w:hAnsi="Times New Roman" w:cs="Times New Roman"/>
          <w:b/>
          <w:sz w:val="24"/>
          <w:szCs w:val="24"/>
        </w:rPr>
        <w:t>sta</w:t>
      </w:r>
      <w:r>
        <w:rPr>
          <w:rFonts w:ascii="Times New Roman" w:eastAsia="Calibri" w:hAnsi="Times New Roman" w:cs="Times New Roman"/>
          <w:b/>
          <w:sz w:val="24"/>
          <w:szCs w:val="24"/>
        </w:rPr>
        <w:t>ț</w:t>
      </w:r>
      <w:r w:rsidRPr="00BF3EC8">
        <w:rPr>
          <w:rFonts w:ascii="Times New Roman" w:eastAsia="Calibri" w:hAnsi="Times New Roman" w:cs="Times New Roman"/>
          <w:b/>
          <w:sz w:val="24"/>
          <w:szCs w:val="24"/>
        </w:rPr>
        <w:t>ia de pompare S.P.01</w:t>
      </w:r>
      <w:r w:rsidRPr="00BF3EC8">
        <w:rPr>
          <w:rFonts w:ascii="Times New Roman" w:eastAsia="Calibri" w:hAnsi="Times New Roman" w:cs="Times New Roman"/>
          <w:sz w:val="24"/>
          <w:szCs w:val="24"/>
        </w:rPr>
        <w:t xml:space="preserve"> proiectat</w:t>
      </w:r>
      <w:r>
        <w:rPr>
          <w:rFonts w:ascii="Times New Roman" w:eastAsia="Calibri" w:hAnsi="Times New Roman" w:cs="Times New Roman"/>
          <w:sz w:val="24"/>
          <w:szCs w:val="24"/>
        </w:rPr>
        <w:t>ă</w:t>
      </w:r>
      <w:r w:rsidRPr="00BF3EC8">
        <w:rPr>
          <w:rFonts w:ascii="Times New Roman" w:eastAsia="Calibri" w:hAnsi="Times New Roman" w:cs="Times New Roman"/>
          <w:sz w:val="24"/>
          <w:szCs w:val="24"/>
        </w:rPr>
        <w:t xml:space="preserve"> </w:t>
      </w:r>
      <w:r>
        <w:rPr>
          <w:rFonts w:ascii="Times New Roman" w:eastAsia="Calibri" w:hAnsi="Times New Roman" w:cs="Times New Roman"/>
          <w:sz w:val="24"/>
          <w:szCs w:val="24"/>
        </w:rPr>
        <w:t>ș</w:t>
      </w:r>
      <w:r w:rsidRPr="00BF3EC8">
        <w:rPr>
          <w:rFonts w:ascii="Times New Roman" w:eastAsia="Calibri" w:hAnsi="Times New Roman" w:cs="Times New Roman"/>
          <w:sz w:val="24"/>
          <w:szCs w:val="24"/>
        </w:rPr>
        <w:t>i mai departe, prin pompare va ajunge in sta</w:t>
      </w:r>
      <w:r>
        <w:rPr>
          <w:rFonts w:ascii="Times New Roman" w:eastAsia="Calibri" w:hAnsi="Times New Roman" w:cs="Times New Roman"/>
          <w:sz w:val="24"/>
          <w:szCs w:val="24"/>
        </w:rPr>
        <w:t>ț</w:t>
      </w:r>
      <w:r w:rsidRPr="00BF3EC8">
        <w:rPr>
          <w:rFonts w:ascii="Times New Roman" w:eastAsia="Calibri" w:hAnsi="Times New Roman" w:cs="Times New Roman"/>
          <w:sz w:val="24"/>
          <w:szCs w:val="24"/>
        </w:rPr>
        <w:t>ia de epurare propus</w:t>
      </w:r>
      <w:r>
        <w:rPr>
          <w:rFonts w:ascii="Times New Roman" w:eastAsia="Calibri" w:hAnsi="Times New Roman" w:cs="Times New Roman"/>
          <w:sz w:val="24"/>
          <w:szCs w:val="24"/>
        </w:rPr>
        <w:t>ă</w:t>
      </w:r>
      <w:r w:rsidRPr="00BF3EC8">
        <w:rPr>
          <w:rFonts w:ascii="Times New Roman" w:eastAsia="Calibri" w:hAnsi="Times New Roman" w:cs="Times New Roman"/>
          <w:sz w:val="24"/>
          <w:szCs w:val="24"/>
        </w:rPr>
        <w:t>.</w:t>
      </w:r>
    </w:p>
    <w:p w:rsidR="007B3758" w:rsidRPr="00BF3EC8" w:rsidRDefault="007B3758" w:rsidP="007B3758">
      <w:pPr>
        <w:spacing w:after="0" w:line="240" w:lineRule="auto"/>
        <w:ind w:firstLine="284"/>
        <w:jc w:val="both"/>
        <w:rPr>
          <w:rFonts w:ascii="Times New Roman" w:hAnsi="Times New Roman" w:cs="Times New Roman"/>
          <w:sz w:val="24"/>
          <w:szCs w:val="24"/>
        </w:rPr>
      </w:pPr>
      <w:r w:rsidRPr="00BF3EC8">
        <w:rPr>
          <w:rFonts w:ascii="Times New Roman" w:hAnsi="Times New Roman" w:cs="Times New Roman"/>
          <w:sz w:val="24"/>
          <w:szCs w:val="24"/>
        </w:rPr>
        <w:t>Pentru evacuarea apelor epurate in emisar – R</w:t>
      </w:r>
      <w:r>
        <w:rPr>
          <w:rFonts w:ascii="Times New Roman" w:hAnsi="Times New Roman" w:cs="Times New Roman"/>
          <w:sz w:val="24"/>
          <w:szCs w:val="24"/>
        </w:rPr>
        <w:t>â</w:t>
      </w:r>
      <w:r w:rsidRPr="00BF3EC8">
        <w:rPr>
          <w:rFonts w:ascii="Times New Roman" w:hAnsi="Times New Roman" w:cs="Times New Roman"/>
          <w:sz w:val="24"/>
          <w:szCs w:val="24"/>
        </w:rPr>
        <w:t>ul Ialomi</w:t>
      </w:r>
      <w:r>
        <w:rPr>
          <w:rFonts w:ascii="Times New Roman" w:hAnsi="Times New Roman" w:cs="Times New Roman"/>
          <w:sz w:val="24"/>
          <w:szCs w:val="24"/>
        </w:rPr>
        <w:t>ț</w:t>
      </w:r>
      <w:r w:rsidRPr="00BF3EC8">
        <w:rPr>
          <w:rFonts w:ascii="Times New Roman" w:hAnsi="Times New Roman" w:cs="Times New Roman"/>
          <w:sz w:val="24"/>
          <w:szCs w:val="24"/>
        </w:rPr>
        <w:t>a – se va realiza un tronson de conduct</w:t>
      </w:r>
      <w:r>
        <w:rPr>
          <w:rFonts w:ascii="Times New Roman" w:hAnsi="Times New Roman" w:cs="Times New Roman"/>
          <w:sz w:val="24"/>
          <w:szCs w:val="24"/>
        </w:rPr>
        <w:t>ă</w:t>
      </w:r>
      <w:r w:rsidRPr="00BF3EC8">
        <w:rPr>
          <w:rFonts w:ascii="Times New Roman" w:hAnsi="Times New Roman" w:cs="Times New Roman"/>
          <w:sz w:val="24"/>
          <w:szCs w:val="24"/>
        </w:rPr>
        <w:t xml:space="preserve"> din </w:t>
      </w:r>
      <w:r>
        <w:rPr>
          <w:rFonts w:ascii="Times New Roman" w:hAnsi="Times New Roman" w:cs="Times New Roman"/>
          <w:sz w:val="24"/>
          <w:szCs w:val="24"/>
        </w:rPr>
        <w:t>ț</w:t>
      </w:r>
      <w:r w:rsidRPr="00BF3EC8">
        <w:rPr>
          <w:rFonts w:ascii="Times New Roman" w:hAnsi="Times New Roman" w:cs="Times New Roman"/>
          <w:sz w:val="24"/>
          <w:szCs w:val="24"/>
        </w:rPr>
        <w:t>eava PEHD PE100 SDR17 PN 10, Dn 90 mm, cu o lungime de cca. 230 m. Evacuarea apelor epurate se va face cu ajutorul unei sta</w:t>
      </w:r>
      <w:r>
        <w:rPr>
          <w:rFonts w:ascii="Times New Roman" w:hAnsi="Times New Roman" w:cs="Times New Roman"/>
          <w:sz w:val="24"/>
          <w:szCs w:val="24"/>
        </w:rPr>
        <w:t>ț</w:t>
      </w:r>
      <w:r w:rsidRPr="00BF3EC8">
        <w:rPr>
          <w:rFonts w:ascii="Times New Roman" w:hAnsi="Times New Roman" w:cs="Times New Roman"/>
          <w:sz w:val="24"/>
          <w:szCs w:val="24"/>
        </w:rPr>
        <w:t>ii de pompare efluent, amplasat</w:t>
      </w:r>
      <w:r>
        <w:rPr>
          <w:rFonts w:ascii="Times New Roman" w:hAnsi="Times New Roman" w:cs="Times New Roman"/>
          <w:sz w:val="24"/>
          <w:szCs w:val="24"/>
        </w:rPr>
        <w:t>ă</w:t>
      </w:r>
      <w:r w:rsidRPr="00BF3EC8">
        <w:rPr>
          <w:rFonts w:ascii="Times New Roman" w:hAnsi="Times New Roman" w:cs="Times New Roman"/>
          <w:sz w:val="24"/>
          <w:szCs w:val="24"/>
        </w:rPr>
        <w:t xml:space="preserve"> in incinta obiectivului, in imediata vecin</w:t>
      </w:r>
      <w:r>
        <w:rPr>
          <w:rFonts w:ascii="Times New Roman" w:hAnsi="Times New Roman" w:cs="Times New Roman"/>
          <w:sz w:val="24"/>
          <w:szCs w:val="24"/>
        </w:rPr>
        <w:t>ă</w:t>
      </w:r>
      <w:r w:rsidRPr="00BF3EC8">
        <w:rPr>
          <w:rFonts w:ascii="Times New Roman" w:hAnsi="Times New Roman" w:cs="Times New Roman"/>
          <w:sz w:val="24"/>
          <w:szCs w:val="24"/>
        </w:rPr>
        <w:t>tate a sta</w:t>
      </w:r>
      <w:r>
        <w:rPr>
          <w:rFonts w:ascii="Times New Roman" w:hAnsi="Times New Roman" w:cs="Times New Roman"/>
          <w:sz w:val="24"/>
          <w:szCs w:val="24"/>
        </w:rPr>
        <w:t>ț</w:t>
      </w:r>
      <w:r w:rsidRPr="00BF3EC8">
        <w:rPr>
          <w:rFonts w:ascii="Times New Roman" w:hAnsi="Times New Roman" w:cs="Times New Roman"/>
          <w:sz w:val="24"/>
          <w:szCs w:val="24"/>
        </w:rPr>
        <w:t>iei de epurare.</w:t>
      </w:r>
    </w:p>
    <w:p w:rsidR="007B3758" w:rsidRPr="00D51CB5" w:rsidRDefault="007B3758" w:rsidP="007B3758">
      <w:pPr>
        <w:spacing w:after="0" w:line="240" w:lineRule="auto"/>
        <w:ind w:firstLine="284"/>
        <w:jc w:val="both"/>
        <w:rPr>
          <w:rFonts w:ascii="Times New Roman" w:eastAsia="Calibri" w:hAnsi="Times New Roman" w:cs="Times New Roman"/>
          <w:sz w:val="24"/>
          <w:szCs w:val="24"/>
        </w:rPr>
      </w:pPr>
      <w:r w:rsidRPr="00D51CB5">
        <w:rPr>
          <w:rFonts w:ascii="Times New Roman" w:eastAsia="Calibri" w:hAnsi="Times New Roman" w:cs="Times New Roman"/>
          <w:sz w:val="24"/>
          <w:szCs w:val="24"/>
        </w:rPr>
        <w:t>Traseul viitoarei conducte de evacuare ape epurate urm</w:t>
      </w:r>
      <w:r>
        <w:rPr>
          <w:rFonts w:ascii="Times New Roman" w:eastAsia="Calibri" w:hAnsi="Times New Roman" w:cs="Times New Roman"/>
          <w:sz w:val="24"/>
          <w:szCs w:val="24"/>
        </w:rPr>
        <w:t>ă</w:t>
      </w:r>
      <w:r w:rsidRPr="00D51CB5">
        <w:rPr>
          <w:rFonts w:ascii="Times New Roman" w:eastAsia="Calibri" w:hAnsi="Times New Roman" w:cs="Times New Roman"/>
          <w:sz w:val="24"/>
          <w:szCs w:val="24"/>
        </w:rPr>
        <w:t>re</w:t>
      </w:r>
      <w:r>
        <w:rPr>
          <w:rFonts w:ascii="Times New Roman" w:eastAsia="Calibri" w:hAnsi="Times New Roman" w:cs="Times New Roman"/>
          <w:sz w:val="24"/>
          <w:szCs w:val="24"/>
        </w:rPr>
        <w:t>ș</w:t>
      </w:r>
      <w:r w:rsidRPr="00D51CB5">
        <w:rPr>
          <w:rFonts w:ascii="Times New Roman" w:eastAsia="Calibri" w:hAnsi="Times New Roman" w:cs="Times New Roman"/>
          <w:sz w:val="24"/>
          <w:szCs w:val="24"/>
        </w:rPr>
        <w:t>te traseul drumului de acces c</w:t>
      </w:r>
      <w:r>
        <w:rPr>
          <w:rFonts w:ascii="Times New Roman" w:eastAsia="Calibri" w:hAnsi="Times New Roman" w:cs="Times New Roman"/>
          <w:sz w:val="24"/>
          <w:szCs w:val="24"/>
        </w:rPr>
        <w:t>ă</w:t>
      </w:r>
      <w:r w:rsidRPr="00D51CB5">
        <w:rPr>
          <w:rFonts w:ascii="Times New Roman" w:eastAsia="Calibri" w:hAnsi="Times New Roman" w:cs="Times New Roman"/>
          <w:sz w:val="24"/>
          <w:szCs w:val="24"/>
        </w:rPr>
        <w:t xml:space="preserve">tre complex </w:t>
      </w:r>
      <w:r>
        <w:rPr>
          <w:rFonts w:ascii="Times New Roman" w:eastAsia="Calibri" w:hAnsi="Times New Roman" w:cs="Times New Roman"/>
          <w:sz w:val="24"/>
          <w:szCs w:val="24"/>
        </w:rPr>
        <w:t>ș</w:t>
      </w:r>
      <w:r w:rsidRPr="00D51CB5">
        <w:rPr>
          <w:rFonts w:ascii="Times New Roman" w:eastAsia="Calibri" w:hAnsi="Times New Roman" w:cs="Times New Roman"/>
          <w:sz w:val="24"/>
          <w:szCs w:val="24"/>
        </w:rPr>
        <w:t>i mai departe drumul jude</w:t>
      </w:r>
      <w:r>
        <w:rPr>
          <w:rFonts w:ascii="Times New Roman" w:eastAsia="Calibri" w:hAnsi="Times New Roman" w:cs="Times New Roman"/>
          <w:sz w:val="24"/>
          <w:szCs w:val="24"/>
        </w:rPr>
        <w:t>ț</w:t>
      </w:r>
      <w:r w:rsidRPr="00D51CB5">
        <w:rPr>
          <w:rFonts w:ascii="Times New Roman" w:eastAsia="Calibri" w:hAnsi="Times New Roman" w:cs="Times New Roman"/>
          <w:sz w:val="24"/>
          <w:szCs w:val="24"/>
        </w:rPr>
        <w:t>ean DJ714A, p</w:t>
      </w:r>
      <w:r>
        <w:rPr>
          <w:rFonts w:ascii="Times New Roman" w:eastAsia="Calibri" w:hAnsi="Times New Roman" w:cs="Times New Roman"/>
          <w:sz w:val="24"/>
          <w:szCs w:val="24"/>
        </w:rPr>
        <w:t>â</w:t>
      </w:r>
      <w:r w:rsidRPr="00D51CB5">
        <w:rPr>
          <w:rFonts w:ascii="Times New Roman" w:eastAsia="Calibri" w:hAnsi="Times New Roman" w:cs="Times New Roman"/>
          <w:sz w:val="24"/>
          <w:szCs w:val="24"/>
        </w:rPr>
        <w:t>n</w:t>
      </w:r>
      <w:r>
        <w:rPr>
          <w:rFonts w:ascii="Times New Roman" w:eastAsia="Calibri" w:hAnsi="Times New Roman" w:cs="Times New Roman"/>
          <w:sz w:val="24"/>
          <w:szCs w:val="24"/>
        </w:rPr>
        <w:t>ă</w:t>
      </w:r>
      <w:r w:rsidRPr="00D51CB5">
        <w:rPr>
          <w:rFonts w:ascii="Times New Roman" w:eastAsia="Calibri" w:hAnsi="Times New Roman" w:cs="Times New Roman"/>
          <w:sz w:val="24"/>
          <w:szCs w:val="24"/>
        </w:rPr>
        <w:t xml:space="preserve"> in punctul de desc</w:t>
      </w:r>
      <w:r>
        <w:rPr>
          <w:rFonts w:ascii="Times New Roman" w:eastAsia="Calibri" w:hAnsi="Times New Roman" w:cs="Times New Roman"/>
          <w:sz w:val="24"/>
          <w:szCs w:val="24"/>
        </w:rPr>
        <w:t>ă</w:t>
      </w:r>
      <w:r w:rsidRPr="00D51CB5">
        <w:rPr>
          <w:rFonts w:ascii="Times New Roman" w:eastAsia="Calibri" w:hAnsi="Times New Roman" w:cs="Times New Roman"/>
          <w:sz w:val="24"/>
          <w:szCs w:val="24"/>
        </w:rPr>
        <w:t>rcare in emisar.</w:t>
      </w:r>
    </w:p>
    <w:p w:rsidR="007B3758" w:rsidRPr="00D51CB5" w:rsidRDefault="007B3758" w:rsidP="007B3758">
      <w:pPr>
        <w:spacing w:after="0" w:line="240" w:lineRule="auto"/>
        <w:ind w:firstLine="284"/>
        <w:jc w:val="both"/>
        <w:rPr>
          <w:rFonts w:ascii="Times New Roman" w:eastAsia="Calibri" w:hAnsi="Times New Roman" w:cs="Times New Roman"/>
          <w:sz w:val="24"/>
          <w:szCs w:val="24"/>
        </w:rPr>
      </w:pPr>
      <w:r w:rsidRPr="00D51CB5">
        <w:rPr>
          <w:rFonts w:ascii="Times New Roman" w:eastAsia="Calibri" w:hAnsi="Times New Roman" w:cs="Times New Roman"/>
          <w:sz w:val="24"/>
          <w:szCs w:val="24"/>
        </w:rPr>
        <w:t>Conducta pentru evacuarea apelor epurate subtraverseaz</w:t>
      </w:r>
      <w:r>
        <w:rPr>
          <w:rFonts w:ascii="Times New Roman" w:eastAsia="Calibri" w:hAnsi="Times New Roman" w:cs="Times New Roman"/>
          <w:sz w:val="24"/>
          <w:szCs w:val="24"/>
        </w:rPr>
        <w:t>ă</w:t>
      </w:r>
      <w:r w:rsidRPr="00D51CB5">
        <w:rPr>
          <w:rFonts w:ascii="Times New Roman" w:eastAsia="Calibri" w:hAnsi="Times New Roman" w:cs="Times New Roman"/>
          <w:sz w:val="24"/>
          <w:szCs w:val="24"/>
        </w:rPr>
        <w:t xml:space="preserve"> un torent amenajat necadastrat, prin foraj dirijat, executat cu instala</w:t>
      </w:r>
      <w:r>
        <w:rPr>
          <w:rFonts w:ascii="Times New Roman" w:eastAsia="Calibri" w:hAnsi="Times New Roman" w:cs="Times New Roman"/>
          <w:sz w:val="24"/>
          <w:szCs w:val="24"/>
        </w:rPr>
        <w:t>ț</w:t>
      </w:r>
      <w:r w:rsidRPr="00D51CB5">
        <w:rPr>
          <w:rFonts w:ascii="Times New Roman" w:eastAsia="Calibri" w:hAnsi="Times New Roman" w:cs="Times New Roman"/>
          <w:sz w:val="24"/>
          <w:szCs w:val="24"/>
        </w:rPr>
        <w:t>ii speciale de forare. Odat</w:t>
      </w:r>
      <w:r>
        <w:rPr>
          <w:rFonts w:ascii="Times New Roman" w:eastAsia="Calibri" w:hAnsi="Times New Roman" w:cs="Times New Roman"/>
          <w:sz w:val="24"/>
          <w:szCs w:val="24"/>
        </w:rPr>
        <w:t>ă</w:t>
      </w:r>
      <w:r w:rsidRPr="00D51CB5">
        <w:rPr>
          <w:rFonts w:ascii="Times New Roman" w:eastAsia="Calibri" w:hAnsi="Times New Roman" w:cs="Times New Roman"/>
          <w:sz w:val="24"/>
          <w:szCs w:val="24"/>
        </w:rPr>
        <w:t xml:space="preserve"> cu execu</w:t>
      </w:r>
      <w:r>
        <w:rPr>
          <w:rFonts w:ascii="Times New Roman" w:eastAsia="Calibri" w:hAnsi="Times New Roman" w:cs="Times New Roman"/>
          <w:sz w:val="24"/>
          <w:szCs w:val="24"/>
        </w:rPr>
        <w:t>ț</w:t>
      </w:r>
      <w:r w:rsidRPr="00D51CB5">
        <w:rPr>
          <w:rFonts w:ascii="Times New Roman" w:eastAsia="Calibri" w:hAnsi="Times New Roman" w:cs="Times New Roman"/>
          <w:sz w:val="24"/>
          <w:szCs w:val="24"/>
        </w:rPr>
        <w:t xml:space="preserve">ia forajului se va monta </w:t>
      </w:r>
      <w:r>
        <w:rPr>
          <w:rFonts w:ascii="Times New Roman" w:eastAsia="Calibri" w:hAnsi="Times New Roman" w:cs="Times New Roman"/>
          <w:sz w:val="24"/>
          <w:szCs w:val="24"/>
        </w:rPr>
        <w:t>ș</w:t>
      </w:r>
      <w:r w:rsidRPr="00D51CB5">
        <w:rPr>
          <w:rFonts w:ascii="Times New Roman" w:eastAsia="Calibri" w:hAnsi="Times New Roman" w:cs="Times New Roman"/>
          <w:sz w:val="24"/>
          <w:szCs w:val="24"/>
        </w:rPr>
        <w:t xml:space="preserve">i tubul de protectie din OL. </w:t>
      </w:r>
    </w:p>
    <w:p w:rsidR="007B3758" w:rsidRDefault="007B3758" w:rsidP="007B3758">
      <w:pPr>
        <w:tabs>
          <w:tab w:val="left" w:pos="720"/>
        </w:tabs>
        <w:spacing w:after="0" w:line="240" w:lineRule="auto"/>
        <w:jc w:val="both"/>
        <w:rPr>
          <w:rFonts w:ascii="Times New Roman" w:eastAsia="Times New Roman"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b) </w:t>
      </w:r>
      <w:r w:rsidRPr="00C61E10">
        <w:rPr>
          <w:rFonts w:ascii="Times New Roman" w:eastAsia="Times New Roman" w:hAnsi="Times New Roman" w:cs="Times New Roman"/>
          <w:b/>
          <w:i/>
          <w:sz w:val="24"/>
          <w:szCs w:val="24"/>
          <w:lang w:eastAsia="pl-PL"/>
        </w:rPr>
        <w:t>cumularea cu alte proiecte</w:t>
      </w:r>
      <w:r w:rsidRPr="00C61E10">
        <w:rPr>
          <w:rFonts w:ascii="Times New Roman" w:eastAsia="Times New Roman" w:hAnsi="Times New Roman" w:cs="Times New Roman"/>
          <w:sz w:val="24"/>
          <w:szCs w:val="24"/>
          <w:lang w:eastAsia="pl-PL"/>
        </w:rPr>
        <w:t xml:space="preserve"> -  nu este cazul;</w:t>
      </w:r>
      <w:r>
        <w:rPr>
          <w:rFonts w:ascii="Times New Roman" w:eastAsia="Times New Roman" w:hAnsi="Times New Roman" w:cs="Times New Roman"/>
          <w:sz w:val="24"/>
          <w:szCs w:val="24"/>
          <w:lang w:eastAsia="pl-PL"/>
        </w:rPr>
        <w:t xml:space="preserve"> </w:t>
      </w:r>
    </w:p>
    <w:p w:rsidR="007B3758" w:rsidRPr="00C61E10" w:rsidRDefault="007B3758" w:rsidP="007B3758">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lastRenderedPageBreak/>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7B3758" w:rsidRPr="00C921DE" w:rsidRDefault="007B3758" w:rsidP="007B3758">
      <w:pPr>
        <w:spacing w:after="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rsidR="007B3758" w:rsidRPr="00FA0BC3" w:rsidRDefault="007B3758" w:rsidP="007B3758">
      <w:pPr>
        <w:spacing w:after="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7B3758" w:rsidRPr="0017345C" w:rsidRDefault="007B3758" w:rsidP="007B3758">
      <w:pPr>
        <w:spacing w:after="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in funcțiune a obiectivului vor fi luate masuri de securitate </w:t>
      </w:r>
      <w:r>
        <w:rPr>
          <w:rFonts w:ascii="Times New Roman" w:eastAsia="Calibri" w:hAnsi="Times New Roman" w:cs="Times New Roman"/>
          <w:sz w:val="24"/>
          <w:szCs w:val="24"/>
        </w:rPr>
        <w:t>ş</w:t>
      </w:r>
      <w:r w:rsidRPr="00FA0BC3">
        <w:rPr>
          <w:rFonts w:ascii="Times New Roman" w:eastAsia="Calibri" w:hAnsi="Times New Roman" w:cs="Times New Roman"/>
          <w:sz w:val="24"/>
          <w:szCs w:val="24"/>
        </w:rPr>
        <w:t>i paza la incendii;</w:t>
      </w:r>
    </w:p>
    <w:p w:rsidR="007B3758" w:rsidRPr="00FA0BC3" w:rsidRDefault="007B3758" w:rsidP="007B3758">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rsidR="007B3758" w:rsidRPr="00FA0BC3" w:rsidRDefault="007B3758" w:rsidP="007B3758">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2.1. utilizarea</w:t>
      </w:r>
      <w:r>
        <w:rPr>
          <w:rFonts w:ascii="Times New Roman" w:eastAsia="Times New Roman" w:hAnsi="Times New Roman" w:cs="Times New Roman"/>
          <w:sz w:val="24"/>
          <w:szCs w:val="24"/>
          <w:lang w:eastAsia="pl-PL"/>
        </w:rPr>
        <w:t xml:space="preserve"> existentă a terenului: teren in comuna Moroeni, județul Dâmbovița;</w:t>
      </w:r>
    </w:p>
    <w:p w:rsidR="007B3758" w:rsidRPr="00FA0BC3" w:rsidRDefault="007B3758" w:rsidP="007B3758">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7B3758" w:rsidRPr="00FA0BC3" w:rsidRDefault="007B3758" w:rsidP="007B37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rsidR="007B3758" w:rsidRDefault="007B3758" w:rsidP="007B3758">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rsidR="007B3758" w:rsidRDefault="007B3758" w:rsidP="007B3758">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rsidR="007B3758" w:rsidRDefault="007B3758" w:rsidP="007B3758">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rsidR="007B3758" w:rsidRDefault="007B3758" w:rsidP="007B3758">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rsidR="007B3758" w:rsidRPr="00BF5BB6" w:rsidRDefault="007B3758" w:rsidP="007B3758">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rsidR="007B3758" w:rsidRPr="00FA0BC3" w:rsidRDefault="007B3758" w:rsidP="007B3758">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r>
        <w:fldChar w:fldCharType="begin"/>
      </w:r>
      <w:r>
        <w:instrText xml:space="preserve"> HYPERLINK "file:///D:\\MIRELA\\saptamanal%202010\\1_NOUTATI%20Procedura%20EIA(Dalia)_SEPT_2009\\Documents%20and%20SettingsDalia%20BitanSintact%202.0cacheLegislatietemp00103869.htm" </w:instrText>
      </w:r>
      <w:r>
        <w:fldChar w:fldCharType="separate"/>
      </w:r>
      <w:r w:rsidRPr="00FA0BC3">
        <w:rPr>
          <w:rFonts w:ascii="Times New Roman" w:eastAsia="Calibri" w:hAnsi="Times New Roman" w:cs="Times New Roman"/>
          <w:b/>
          <w:bCs/>
          <w:color w:val="333399"/>
          <w:sz w:val="24"/>
          <w:szCs w:val="24"/>
          <w:u w:val="single"/>
          <w:lang w:eastAsia="ro-RO"/>
        </w:rPr>
        <w:t>57/2007</w:t>
      </w:r>
      <w:r>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fldChar w:fldCharType="begin"/>
      </w:r>
      <w:r>
        <w:instrText xml:space="preserve"> HYPERLINK "file:///D:\\MIRELA\\saptamanal%202010\\1_NOUTATI%20Procedura%20EIA(Dalia)_SEPT_2009\\Documents%20and%20SettingsDalia%20BitanSintact%202.0cacheLegislatietemp00033752.htm" </w:instrText>
      </w:r>
      <w:r>
        <w:fldChar w:fldCharType="separate"/>
      </w:r>
      <w:r w:rsidRPr="00FA0BC3">
        <w:rPr>
          <w:rFonts w:ascii="Times New Roman" w:eastAsia="Calibri" w:hAnsi="Times New Roman" w:cs="Times New Roman"/>
          <w:b/>
          <w:bCs/>
          <w:color w:val="333399"/>
          <w:sz w:val="24"/>
          <w:szCs w:val="24"/>
          <w:u w:val="single"/>
          <w:lang w:eastAsia="ro-RO"/>
        </w:rPr>
        <w:t>5/2000</w:t>
      </w:r>
      <w:r>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fldChar w:fldCharType="begin"/>
      </w:r>
      <w:r>
        <w:instrText xml:space="preserve"> HYPERLINK "file:///D:\\MIRELA\\saptamanal%202010\\1_NOUTATI%20Procedura%20EIA(Dalia)_SEPT_2009\\Documents%20and%20SettingsDalia%20BitanSintact%202.0cacheLegislatietemp00008742.htm" </w:instrText>
      </w:r>
      <w:r>
        <w:fldChar w:fldCharType="separate"/>
      </w:r>
      <w:r w:rsidRPr="00FA0BC3">
        <w:rPr>
          <w:rFonts w:ascii="Times New Roman" w:eastAsia="Calibri" w:hAnsi="Times New Roman" w:cs="Times New Roman"/>
          <w:b/>
          <w:bCs/>
          <w:color w:val="333399"/>
          <w:sz w:val="24"/>
          <w:szCs w:val="24"/>
          <w:u w:val="single"/>
          <w:lang w:eastAsia="ro-RO"/>
        </w:rPr>
        <w:t>107/1996</w:t>
      </w:r>
      <w:r>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cu modificările şi completările ulterioare, şi Hotărârea Guvernului nr. </w:t>
      </w:r>
      <w:r>
        <w:fldChar w:fldCharType="begin"/>
      </w:r>
      <w:r>
        <w:instrText xml:space="preserve"> HYPERLINK "file:///D:\\MIRELA\\saptamanal%202010\\1_NOUTATI%20Procedura%20EIA(Dalia)_SEPT_2009\\Documents%20and%20SettingsDalia%20BitanSintact%202.0cacheLegislatietemp00085898.htm" </w:instrText>
      </w:r>
      <w:r>
        <w:fldChar w:fldCharType="separate"/>
      </w:r>
      <w:r w:rsidRPr="00FA0BC3">
        <w:rPr>
          <w:rFonts w:ascii="Times New Roman" w:eastAsia="Calibri" w:hAnsi="Times New Roman" w:cs="Times New Roman"/>
          <w:b/>
          <w:bCs/>
          <w:color w:val="333399"/>
          <w:sz w:val="24"/>
          <w:szCs w:val="24"/>
          <w:u w:val="single"/>
          <w:lang w:eastAsia="ro-RO"/>
        </w:rPr>
        <w:t>930/2005</w:t>
      </w:r>
      <w:r>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rsidR="007B3758" w:rsidRPr="00FA0BC3" w:rsidRDefault="007B3758" w:rsidP="007B3758">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rsidR="007B3758" w:rsidRPr="00FA0BC3" w:rsidRDefault="007B3758" w:rsidP="007B37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rsidR="007B3758" w:rsidRDefault="007B3758" w:rsidP="007B3758">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rsidR="007B3758" w:rsidRPr="0017345C" w:rsidRDefault="007B3758" w:rsidP="007B3758">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rsidR="007B3758" w:rsidRPr="00FA0BC3" w:rsidRDefault="007B3758" w:rsidP="007B3758">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rsidR="007B3758" w:rsidRPr="00FA0BC3" w:rsidRDefault="007B3758" w:rsidP="007B3758">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p>
    <w:p w:rsidR="007B3758" w:rsidRDefault="007B3758" w:rsidP="007B375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rsidR="007B3758" w:rsidRPr="00C921DE" w:rsidRDefault="007B3758" w:rsidP="007B3758">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rsidR="007B3758" w:rsidRPr="00C921DE" w:rsidRDefault="007B3758" w:rsidP="007B3758">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rsidR="007B3758" w:rsidRDefault="007B3758" w:rsidP="007B3758">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FA0BC3">
        <w:rPr>
          <w:rFonts w:ascii="Times New Roman" w:eastAsia="Times New Roman" w:hAnsi="Times New Roman" w:cs="Times New Roman"/>
          <w:bCs/>
          <w:i/>
          <w:sz w:val="24"/>
          <w:szCs w:val="24"/>
          <w:lang w:eastAsia="ro-RO"/>
        </w:rPr>
        <w:t xml:space="preserve"> </w:t>
      </w:r>
    </w:p>
    <w:p w:rsidR="007B3758" w:rsidRDefault="007B3758" w:rsidP="007B3758">
      <w:pPr>
        <w:autoSpaceDE w:val="0"/>
        <w:autoSpaceDN w:val="0"/>
        <w:adjustRightInd w:val="0"/>
        <w:spacing w:after="0" w:line="240" w:lineRule="auto"/>
        <w:jc w:val="both"/>
        <w:rPr>
          <w:rFonts w:ascii="Times New Roman" w:hAnsi="Times New Roman" w:cs="Times New Roman"/>
          <w:sz w:val="24"/>
          <w:szCs w:val="24"/>
        </w:rPr>
      </w:pPr>
      <w:r w:rsidRPr="002111A6">
        <w:rPr>
          <w:rFonts w:ascii="Times New Roman" w:hAnsi="Times New Roman" w:cs="Times New Roman"/>
          <w:sz w:val="24"/>
          <w:szCs w:val="24"/>
        </w:rPr>
        <w:t xml:space="preserve">II. 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rsidR="007B3758" w:rsidRDefault="007B3758" w:rsidP="007B3758">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AB5A9C">
        <w:rPr>
          <w:rFonts w:ascii="Times New Roman" w:hAnsi="Times New Roman" w:cs="Times New Roman"/>
          <w:sz w:val="24"/>
          <w:szCs w:val="24"/>
        </w:rPr>
        <w:lastRenderedPageBreak/>
        <w:t xml:space="preserve">III. Motivele pe baza cărora s-a </w:t>
      </w:r>
      <w:r>
        <w:rPr>
          <w:rFonts w:ascii="Times New Roman" w:hAnsi="Times New Roman" w:cs="Times New Roman"/>
          <w:sz w:val="24"/>
          <w:szCs w:val="24"/>
        </w:rPr>
        <w:t>stabilit</w:t>
      </w:r>
      <w:r w:rsidRPr="00AB5A9C">
        <w:rPr>
          <w:rFonts w:ascii="Times New Roman" w:hAnsi="Times New Roman" w:cs="Times New Roman"/>
          <w:sz w:val="24"/>
          <w:szCs w:val="24"/>
        </w:rPr>
        <w:t xml:space="preserve"> neefetu</w:t>
      </w:r>
      <w:r>
        <w:rPr>
          <w:rFonts w:ascii="Times New Roman" w:hAnsi="Times New Roman" w:cs="Times New Roman"/>
          <w:sz w:val="24"/>
          <w:szCs w:val="24"/>
        </w:rPr>
        <w:t>area</w:t>
      </w:r>
      <w:r w:rsidRPr="00AB5A9C">
        <w:rPr>
          <w:rFonts w:ascii="Times New Roman" w:hAnsi="Times New Roman" w:cs="Times New Roman"/>
          <w:sz w:val="24"/>
          <w:szCs w:val="24"/>
        </w:rPr>
        <w:t xml:space="preserve"> evaluării impactului asupra corpurilor de apă</w:t>
      </w:r>
      <w:r>
        <w:rPr>
          <w:rFonts w:ascii="Times New Roman" w:hAnsi="Times New Roman" w:cs="Times New Roman"/>
          <w:sz w:val="24"/>
          <w:szCs w:val="24"/>
        </w:rPr>
        <w:t>:</w:t>
      </w:r>
      <w:r w:rsidRPr="00AB5A9C">
        <w:rPr>
          <w:rFonts w:ascii="Times New Roman" w:hAnsi="Times New Roman" w:cs="Times New Roman"/>
          <w:sz w:val="24"/>
          <w:szCs w:val="24"/>
        </w:rPr>
        <w:t xml:space="preserve"> </w:t>
      </w:r>
      <w:r>
        <w:rPr>
          <w:rFonts w:ascii="Times New Roman" w:hAnsi="Times New Roman" w:cs="Times New Roman"/>
          <w:sz w:val="24"/>
          <w:szCs w:val="24"/>
        </w:rPr>
        <w:t>Adresa Administrației Naționale Apele Române Administrația Bazinală de Apă  Buzău Ialomița Sistemul de Gospodărire a Apelor Dâmbovița , inregistrată la APM Dâmbovița cu nr. 5871 din 10.04.2023 -  nu este necesară eleboararea SEICA. Aviz de gospodărire a apelor nr. 45 din 13.06.2023;</w:t>
      </w:r>
    </w:p>
    <w:p w:rsidR="007B3758" w:rsidRDefault="007B3758" w:rsidP="007B3758">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rsidR="007B3758" w:rsidRDefault="007B3758" w:rsidP="007B3758">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rsidR="007B3758" w:rsidRPr="004A4567" w:rsidRDefault="007B3758" w:rsidP="007B3758">
      <w:pPr>
        <w:pStyle w:val="ListParagraph"/>
        <w:numPr>
          <w:ilvl w:val="0"/>
          <w:numId w:val="5"/>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rsidR="007B3758" w:rsidRPr="00E416ED" w:rsidRDefault="007B3758" w:rsidP="007B3758">
      <w:pPr>
        <w:pStyle w:val="ListParagraph"/>
        <w:numPr>
          <w:ilvl w:val="0"/>
          <w:numId w:val="5"/>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7B3758" w:rsidRPr="00A15148" w:rsidRDefault="007B3758" w:rsidP="007B3758">
      <w:pPr>
        <w:pStyle w:val="ListParagraph"/>
        <w:numPr>
          <w:ilvl w:val="0"/>
          <w:numId w:val="5"/>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rsidR="007B3758" w:rsidRPr="00E416ED" w:rsidRDefault="007B3758" w:rsidP="007B3758">
      <w:pPr>
        <w:pStyle w:val="ListParagraph"/>
        <w:numPr>
          <w:ilvl w:val="0"/>
          <w:numId w:val="5"/>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rsidR="007B3758" w:rsidRPr="00FA0BC3" w:rsidRDefault="007B3758" w:rsidP="007B3758">
      <w:pPr>
        <w:tabs>
          <w:tab w:val="left" w:pos="1440"/>
        </w:tab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7B3758" w:rsidRPr="00FA0BC3" w:rsidRDefault="007B3758" w:rsidP="007B3758">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7B3758" w:rsidRPr="00FA0BC3" w:rsidRDefault="007B3758" w:rsidP="007B3758">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7B3758" w:rsidRPr="00FA0BC3" w:rsidRDefault="007B3758" w:rsidP="007B3758">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7B3758" w:rsidRPr="00FA0BC3" w:rsidRDefault="007B3758" w:rsidP="007B3758">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7B3758" w:rsidRPr="00FA0BC3" w:rsidRDefault="007B3758" w:rsidP="007B3758">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7B3758" w:rsidRPr="00FA0BC3" w:rsidRDefault="007B3758" w:rsidP="007B3758">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7B3758" w:rsidRPr="00887166" w:rsidRDefault="007B3758" w:rsidP="007B3758">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7B3758" w:rsidRDefault="007B3758" w:rsidP="007B3758">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rsidR="007B3758" w:rsidRPr="0017345C" w:rsidRDefault="007B3758" w:rsidP="007B3758">
      <w:pPr>
        <w:numPr>
          <w:ilvl w:val="0"/>
          <w:numId w:val="2"/>
        </w:numPr>
        <w:tabs>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7B3758" w:rsidRDefault="007B3758" w:rsidP="007B3758">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7B3758" w:rsidRPr="00A450C7" w:rsidRDefault="007B3758" w:rsidP="007B3758">
      <w:pPr>
        <w:pStyle w:val="ListParagraph"/>
        <w:numPr>
          <w:ilvl w:val="0"/>
          <w:numId w:val="6"/>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7B3758" w:rsidRPr="00A450C7" w:rsidRDefault="007B3758" w:rsidP="007B3758">
      <w:pPr>
        <w:pStyle w:val="ListParagraph"/>
        <w:numPr>
          <w:ilvl w:val="0"/>
          <w:numId w:val="6"/>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rsidR="007B3758" w:rsidRPr="00A450C7" w:rsidRDefault="007B3758" w:rsidP="007B3758">
      <w:pPr>
        <w:pStyle w:val="ListParagraph"/>
        <w:numPr>
          <w:ilvl w:val="0"/>
          <w:numId w:val="6"/>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7B3758" w:rsidRPr="00A450C7" w:rsidRDefault="007B3758" w:rsidP="007B3758">
      <w:pPr>
        <w:pStyle w:val="ListParagraph"/>
        <w:numPr>
          <w:ilvl w:val="0"/>
          <w:numId w:val="6"/>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7B3758" w:rsidRDefault="007B3758" w:rsidP="007B3758">
      <w:pPr>
        <w:pStyle w:val="ListParagraph"/>
        <w:numPr>
          <w:ilvl w:val="0"/>
          <w:numId w:val="6"/>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7B3758" w:rsidRPr="00FA0BC3" w:rsidRDefault="007B3758" w:rsidP="007B3758">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rsidR="007B3758" w:rsidRPr="00494C4B" w:rsidRDefault="007B3758" w:rsidP="007B3758">
      <w:pPr>
        <w:spacing w:after="0" w:line="240" w:lineRule="auto"/>
        <w:jc w:val="both"/>
        <w:rPr>
          <w:rFonts w:ascii="Times New Roman" w:eastAsia="Calibri" w:hAnsi="Times New Roman" w:cs="Times New Roman"/>
          <w:sz w:val="24"/>
          <w:szCs w:val="24"/>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r>
      <w:r w:rsidRPr="00494C4B">
        <w:rPr>
          <w:rFonts w:ascii="Times New Roman" w:eastAsia="Times New Roman" w:hAnsi="Times New Roman" w:cs="Times New Roman"/>
          <w:sz w:val="24"/>
          <w:szCs w:val="24"/>
        </w:rPr>
        <w:t xml:space="preserve">în timpul execuţiei proiectului şi funcţionării </w:t>
      </w:r>
      <w:r w:rsidRPr="00494C4B">
        <w:rPr>
          <w:rFonts w:ascii="Times New Roman" w:eastAsia="Calibri" w:hAnsi="Times New Roman" w:cs="Times New Roman"/>
          <w:i/>
          <w:sz w:val="24"/>
          <w:szCs w:val="24"/>
        </w:rPr>
        <w:t xml:space="preserve">Nivelul de zgomot </w:t>
      </w:r>
      <w:r w:rsidRPr="00494C4B">
        <w:rPr>
          <w:rFonts w:ascii="Times New Roman" w:eastAsia="Calibri" w:hAnsi="Times New Roman" w:cs="Times New Roman"/>
          <w:sz w:val="24"/>
          <w:szCs w:val="24"/>
          <w:lang w:eastAsia="x-none"/>
        </w:rPr>
        <w:t>continuu echivalent ponderat A (</w:t>
      </w:r>
      <w:r w:rsidRPr="00494C4B">
        <w:rPr>
          <w:rFonts w:ascii="Times New Roman" w:eastAsia="Calibri" w:hAnsi="Times New Roman" w:cs="Times New Roman"/>
          <w:sz w:val="24"/>
          <w:szCs w:val="24"/>
          <w:vertAlign w:val="subscript"/>
          <w:lang w:eastAsia="x-none"/>
        </w:rPr>
        <w:t>AeqT</w:t>
      </w:r>
      <w:r w:rsidRPr="00494C4B">
        <w:rPr>
          <w:rFonts w:ascii="Times New Roman" w:eastAsia="Calibri" w:hAnsi="Times New Roman" w:cs="Times New Roman"/>
          <w:sz w:val="24"/>
          <w:szCs w:val="24"/>
          <w:lang w:eastAsia="x-none"/>
        </w:rPr>
        <w:t>)</w:t>
      </w:r>
      <w:r w:rsidRPr="00494C4B">
        <w:rPr>
          <w:rFonts w:ascii="Times New Roman" w:eastAsia="Calibri" w:hAnsi="Times New Roman" w:cs="Times New Roman"/>
          <w:i/>
          <w:sz w:val="24"/>
          <w:szCs w:val="24"/>
        </w:rPr>
        <w:t xml:space="preserve"> </w:t>
      </w:r>
      <w:r w:rsidRPr="00494C4B">
        <w:rPr>
          <w:rFonts w:ascii="Times New Roman" w:eastAsia="Calibri" w:hAnsi="Times New Roman" w:cs="Times New Roman"/>
          <w:sz w:val="24"/>
          <w:szCs w:val="24"/>
        </w:rPr>
        <w:t xml:space="preserve">se va încadra în limitele </w:t>
      </w:r>
      <w:r w:rsidRPr="00494C4B">
        <w:rPr>
          <w:rFonts w:ascii="Times New Roman" w:eastAsia="Calibri" w:hAnsi="Times New Roman" w:cs="Times New Roman"/>
          <w:sz w:val="24"/>
          <w:szCs w:val="24"/>
          <w:lang w:eastAsia="x-none"/>
        </w:rPr>
        <w:t>SR 10009/2017/ C91 : 2020</w:t>
      </w:r>
      <w:r w:rsidRPr="00494C4B">
        <w:rPr>
          <w:rFonts w:ascii="Times New Roman" w:eastAsia="Calibri" w:hAnsi="Times New Roman" w:cs="Times New Roman"/>
          <w:sz w:val="24"/>
          <w:szCs w:val="24"/>
        </w:rPr>
        <w:t xml:space="preserve">– Acustică Urbană - limite </w:t>
      </w:r>
      <w:r w:rsidRPr="00494C4B">
        <w:rPr>
          <w:rFonts w:ascii="Times New Roman" w:eastAsia="Calibri" w:hAnsi="Times New Roman" w:cs="Times New Roman"/>
          <w:sz w:val="24"/>
          <w:szCs w:val="24"/>
        </w:rPr>
        <w:lastRenderedPageBreak/>
        <w:t>admisibile ale nivelului de zgomot din mediul ambiant; OM 119 / 2014 pentru aprobarea Normelor de igienă şi sănătate publică privind mediul de viaţă al populaţiei, cu modificările și completările ulterioare;</w:t>
      </w:r>
    </w:p>
    <w:p w:rsidR="007B3758" w:rsidRDefault="007B3758" w:rsidP="007B3758">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rsidR="007B3758" w:rsidRPr="00FA0BC3" w:rsidRDefault="007B3758" w:rsidP="007B3758">
      <w:pPr>
        <w:pStyle w:val="ListParagraph"/>
        <w:numPr>
          <w:ilvl w:val="0"/>
          <w:numId w:val="9"/>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7B3758" w:rsidRPr="00E97915" w:rsidRDefault="007B3758" w:rsidP="007B3758">
      <w:pPr>
        <w:pStyle w:val="ListParagraph"/>
        <w:numPr>
          <w:ilvl w:val="0"/>
          <w:numId w:val="7"/>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7B3758" w:rsidRPr="00E97915" w:rsidRDefault="007B3758" w:rsidP="007B3758">
      <w:pPr>
        <w:pStyle w:val="ListParagraph"/>
        <w:numPr>
          <w:ilvl w:val="0"/>
          <w:numId w:val="7"/>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7B3758" w:rsidRPr="00E97915" w:rsidRDefault="007B3758" w:rsidP="007B3758">
      <w:pPr>
        <w:pStyle w:val="ListParagraph"/>
        <w:numPr>
          <w:ilvl w:val="0"/>
          <w:numId w:val="7"/>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7B3758" w:rsidRDefault="007B3758" w:rsidP="007B3758">
      <w:pPr>
        <w:numPr>
          <w:ilvl w:val="0"/>
          <w:numId w:val="7"/>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7B3758" w:rsidRPr="00E97915" w:rsidRDefault="007B3758" w:rsidP="007B3758">
      <w:pPr>
        <w:numPr>
          <w:ilvl w:val="0"/>
          <w:numId w:val="7"/>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rsidR="007B3758" w:rsidRDefault="007B3758" w:rsidP="007B3758">
      <w:pPr>
        <w:pStyle w:val="ListParagraph"/>
        <w:numPr>
          <w:ilvl w:val="0"/>
          <w:numId w:val="7"/>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7B3758" w:rsidRDefault="007B3758" w:rsidP="007B3758">
      <w:pPr>
        <w:pStyle w:val="ListParagraph"/>
        <w:numPr>
          <w:ilvl w:val="0"/>
          <w:numId w:val="9"/>
        </w:numPr>
        <w:tabs>
          <w:tab w:val="left" w:pos="-720"/>
        </w:tabs>
        <w:suppressAutoHyphens/>
        <w:spacing w:after="120" w:line="240" w:lineRule="auto"/>
        <w:jc w:val="both"/>
        <w:rPr>
          <w:rFonts w:ascii="Times New Roman" w:hAnsi="Times New Roman"/>
          <w:b/>
          <w:sz w:val="24"/>
          <w:szCs w:val="24"/>
        </w:rPr>
      </w:pPr>
      <w:r w:rsidRPr="004F687C">
        <w:rPr>
          <w:rFonts w:ascii="Times New Roman" w:hAnsi="Times New Roman"/>
          <w:b/>
          <w:sz w:val="24"/>
          <w:szCs w:val="24"/>
        </w:rPr>
        <w:t>În perioada de funcționare</w:t>
      </w:r>
    </w:p>
    <w:p w:rsidR="007B3758" w:rsidRPr="00807FA1" w:rsidRDefault="007B3758" w:rsidP="007B3758">
      <w:pPr>
        <w:pStyle w:val="ListParagraph"/>
        <w:tabs>
          <w:tab w:val="left" w:pos="-720"/>
        </w:tabs>
        <w:suppressAutoHyphens/>
        <w:spacing w:after="120" w:line="240" w:lineRule="auto"/>
        <w:jc w:val="both"/>
        <w:rPr>
          <w:rFonts w:ascii="Times New Roman" w:hAnsi="Times New Roman"/>
          <w:b/>
          <w:sz w:val="24"/>
          <w:szCs w:val="24"/>
        </w:rPr>
      </w:pPr>
      <w:r>
        <w:rPr>
          <w:rFonts w:ascii="Times New Roman" w:eastAsia="Times New Roman" w:hAnsi="Times New Roman" w:cs="Times New Roman"/>
          <w:sz w:val="24"/>
          <w:szCs w:val="24"/>
          <w:lang w:eastAsia="ro-RO"/>
        </w:rPr>
        <w:t>-s</w:t>
      </w:r>
      <w:r w:rsidRPr="00522BB0">
        <w:rPr>
          <w:rFonts w:ascii="Times New Roman" w:eastAsia="Times New Roman" w:hAnsi="Times New Roman" w:cs="Times New Roman"/>
          <w:sz w:val="24"/>
          <w:szCs w:val="24"/>
          <w:lang w:eastAsia="ro-RO"/>
        </w:rPr>
        <w:t>unt interzise deversările neautorizate sau accidentale ale oricare substanţe poluante pe sol, în apele de suprafaţă sau freatice</w:t>
      </w:r>
    </w:p>
    <w:p w:rsidR="007B3758" w:rsidRPr="00FA0BC3" w:rsidRDefault="007B3758" w:rsidP="007B3758">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rsidR="007B3758" w:rsidRDefault="007B3758" w:rsidP="007B3758">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Pr>
          <w:rFonts w:ascii="Times New Roman" w:eastAsia="Times New Roman" w:hAnsi="Times New Roman" w:cs="Times New Roman"/>
          <w:b/>
          <w:bCs/>
          <w:i/>
          <w:iCs/>
          <w:sz w:val="24"/>
          <w:szCs w:val="24"/>
          <w:lang w:eastAsia="ro-RO"/>
        </w:rPr>
        <w:t>OUG 92/2021</w:t>
      </w:r>
      <w:r w:rsidRPr="00FA0BC3">
        <w:rPr>
          <w:rFonts w:ascii="Times New Roman" w:eastAsia="Times New Roman" w:hAnsi="Times New Roman" w:cs="Times New Roman"/>
          <w:b/>
          <w:bCs/>
          <w:i/>
          <w:iCs/>
          <w:sz w:val="24"/>
          <w:szCs w:val="24"/>
          <w:lang w:eastAsia="ro-RO"/>
        </w:rPr>
        <w:t xml:space="preserve"> privind regimul deşeurilor</w:t>
      </w:r>
      <w:r w:rsidRPr="006012BE">
        <w:rPr>
          <w:rFonts w:ascii="Times New Roman" w:hAnsi="Times New Roman"/>
          <w:b/>
          <w:i/>
          <w:sz w:val="24"/>
          <w:szCs w:val="24"/>
        </w:rPr>
        <w:t xml:space="preserve"> </w:t>
      </w:r>
      <w:r>
        <w:rPr>
          <w:rFonts w:ascii="Times New Roman" w:hAnsi="Times New Roman"/>
          <w:b/>
          <w:i/>
          <w:sz w:val="24"/>
          <w:szCs w:val="24"/>
        </w:rPr>
        <w:t>aprobată prin Legea 17/2023</w:t>
      </w:r>
      <w:r>
        <w:rPr>
          <w:rFonts w:ascii="Times New Roman" w:eastAsia="Times New Roman" w:hAnsi="Times New Roman" w:cs="Times New Roman"/>
          <w:b/>
          <w:i/>
          <w:iCs/>
          <w:sz w:val="24"/>
          <w:szCs w:val="24"/>
          <w:lang w:eastAsia="ro-RO"/>
        </w:rPr>
        <w:t>;</w:t>
      </w:r>
      <w:r w:rsidRPr="00FA0BC3">
        <w:rPr>
          <w:rFonts w:ascii="Times New Roman" w:eastAsia="Times New Roman" w:hAnsi="Times New Roman" w:cs="Times New Roman"/>
          <w:sz w:val="24"/>
          <w:szCs w:val="24"/>
          <w:lang w:eastAsia="ro-RO"/>
        </w:rPr>
        <w:t xml:space="preserve">   </w:t>
      </w:r>
    </w:p>
    <w:p w:rsidR="007B3758" w:rsidRDefault="007B3758" w:rsidP="007B3758">
      <w:pPr>
        <w:keepNext/>
        <w:numPr>
          <w:ilvl w:val="0"/>
          <w:numId w:val="8"/>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rsidR="007B3758" w:rsidRPr="00C921DE" w:rsidRDefault="007B3758" w:rsidP="007B3758">
      <w:pPr>
        <w:spacing w:after="0" w:line="240" w:lineRule="auto"/>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rsidR="007B3758" w:rsidRDefault="007B3758" w:rsidP="007B3758">
      <w:pPr>
        <w:spacing w:after="0" w:line="240" w:lineRule="auto"/>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rsidR="007B3758" w:rsidRPr="00C921DE" w:rsidRDefault="007B3758" w:rsidP="007B3758">
      <w:pPr>
        <w:spacing w:after="0" w:line="240" w:lineRule="auto"/>
        <w:jc w:val="both"/>
        <w:rPr>
          <w:rFonts w:ascii="Times New Roman" w:hAnsi="Times New Roman"/>
          <w:sz w:val="24"/>
          <w:szCs w:val="24"/>
        </w:rPr>
      </w:pPr>
      <w:r w:rsidRPr="00C921DE">
        <w:rPr>
          <w:rFonts w:ascii="Times New Roman" w:hAnsi="Times New Roman"/>
          <w:sz w:val="24"/>
          <w:szCs w:val="24"/>
        </w:rPr>
        <w:t>- preluarea ritmică a deşeurilor rezultate pe amplasament, evitarea depozitării necontrolate a acestora;</w:t>
      </w:r>
    </w:p>
    <w:p w:rsidR="007B3758" w:rsidRPr="00C921DE" w:rsidRDefault="007B3758" w:rsidP="007B3758">
      <w:pPr>
        <w:spacing w:after="0" w:line="240" w:lineRule="auto"/>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Pr>
          <w:rFonts w:ascii="Times New Roman" w:hAnsi="Times New Roman"/>
          <w:sz w:val="24"/>
          <w:szCs w:val="24"/>
        </w:rPr>
        <w:t>ț</w:t>
      </w:r>
      <w:r w:rsidRPr="00C921DE">
        <w:rPr>
          <w:rFonts w:ascii="Times New Roman" w:hAnsi="Times New Roman"/>
          <w:sz w:val="24"/>
          <w:szCs w:val="24"/>
        </w:rPr>
        <w:t>i pe bază de contract;</w:t>
      </w:r>
    </w:p>
    <w:p w:rsidR="007B3758" w:rsidRPr="00391374" w:rsidRDefault="007B3758" w:rsidP="007B3758">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r w:rsidRPr="00FA0BC3">
        <w:rPr>
          <w:rFonts w:ascii="Times New Roman" w:eastAsia="Times New Roman" w:hAnsi="Times New Roman" w:cs="Times New Roman"/>
          <w:sz w:val="24"/>
          <w:szCs w:val="24"/>
          <w:lang w:eastAsia="ro-RO"/>
        </w:rPr>
        <w:t xml:space="preserve">  </w:t>
      </w:r>
    </w:p>
    <w:p w:rsidR="007B3758" w:rsidRPr="00FA0BC3" w:rsidRDefault="007B3758" w:rsidP="007B3758">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rsidR="007B3758" w:rsidRPr="00FA0BC3" w:rsidRDefault="007B3758" w:rsidP="007B3758">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rsidR="007B3758" w:rsidRPr="00917D3C" w:rsidRDefault="007B3758" w:rsidP="007B3758">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7B3758" w:rsidRPr="00FA0BC3" w:rsidRDefault="007B3758" w:rsidP="007B3758">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rsidR="007B3758" w:rsidRPr="00FA0BC3" w:rsidRDefault="007B3758" w:rsidP="007B3758">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7B3758" w:rsidRPr="00FA0BC3" w:rsidRDefault="007B3758" w:rsidP="007B3758">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rsidR="007B3758" w:rsidRPr="00FA0BC3" w:rsidRDefault="007B3758" w:rsidP="007B3758">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rsidR="007B3758" w:rsidRPr="00FA0BC3" w:rsidRDefault="007B3758" w:rsidP="007B3758">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rsidR="007B3758" w:rsidRPr="00FA0BC3" w:rsidRDefault="007B3758" w:rsidP="007B3758">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rsidR="007B3758" w:rsidRPr="0017345C" w:rsidRDefault="007B3758" w:rsidP="007B3758">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rsidR="007B3758" w:rsidRPr="0017345C" w:rsidRDefault="007B3758" w:rsidP="007B3758">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rsidR="007B3758" w:rsidRDefault="007B3758" w:rsidP="007B3758">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lastRenderedPageBreak/>
        <w:t>- nivelul de zgomot – în cazul apariţiei sesizărilor din partea populaţiei datorate depăşirii limitelor admisibile se vor lua măsuri organizatorice şi/sau tehnice corespunzătoare de atenuare a impactului.</w:t>
      </w:r>
    </w:p>
    <w:p w:rsidR="007B3758" w:rsidRPr="00726DF7" w:rsidRDefault="007B3758" w:rsidP="007B3758">
      <w:pPr>
        <w:spacing w:after="0" w:line="240" w:lineRule="auto"/>
        <w:ind w:firstLine="709"/>
        <w:jc w:val="both"/>
        <w:rPr>
          <w:rStyle w:val="tpa"/>
          <w:rFonts w:ascii="Times New Roman" w:eastAsia="Times New Roman" w:hAnsi="Times New Roman" w:cs="Times New Roman"/>
          <w:i/>
          <w:sz w:val="24"/>
          <w:szCs w:val="24"/>
          <w:lang w:eastAsia="ro-RO"/>
        </w:rPr>
      </w:pPr>
      <w:r w:rsidRPr="00726DF7">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și </w:t>
      </w:r>
      <w:r w:rsidRPr="00726DF7">
        <w:rPr>
          <w:rStyle w:val="tpa"/>
          <w:rFonts w:ascii="Times New Roman" w:hAnsi="Times New Roman" w:cs="Times New Roman"/>
          <w:b/>
          <w:i/>
          <w:color w:val="000000"/>
          <w:sz w:val="24"/>
          <w:szCs w:val="24"/>
        </w:rPr>
        <w:t>evaluarea impactului asupra corpurilor de apă</w:t>
      </w:r>
      <w:r w:rsidRPr="00726DF7">
        <w:rPr>
          <w:rFonts w:ascii="Times New Roman" w:eastAsia="Times New Roman" w:hAnsi="Times New Roman" w:cs="Times New Roman"/>
          <w:i/>
          <w:sz w:val="24"/>
          <w:szCs w:val="24"/>
          <w:lang w:eastAsia="ro-RO"/>
        </w:rPr>
        <w:t>.</w:t>
      </w:r>
    </w:p>
    <w:p w:rsidR="007B3758" w:rsidRPr="00726DF7" w:rsidRDefault="007B3758" w:rsidP="007B3758">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7B3758" w:rsidRPr="00726DF7" w:rsidRDefault="007B3758" w:rsidP="007B3758">
      <w:pPr>
        <w:shd w:val="clear" w:color="auto" w:fill="FFFFFF"/>
        <w:spacing w:after="0" w:line="240" w:lineRule="auto"/>
        <w:ind w:firstLine="708"/>
        <w:jc w:val="both"/>
        <w:rPr>
          <w:rFonts w:ascii="Times New Roman" w:hAnsi="Times New Roman" w:cs="Times New Roman"/>
          <w:color w:val="000000"/>
          <w:sz w:val="24"/>
          <w:szCs w:val="24"/>
        </w:rPr>
      </w:pPr>
      <w:bookmarkStart w:id="16" w:name="do|ax5^I|pa35"/>
      <w:bookmarkEnd w:id="16"/>
      <w:r w:rsidRPr="00726DF7">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fldChar w:fldCharType="begin"/>
      </w:r>
      <w:r>
        <w:instrText xml:space="preserve"> HYPERLINK "https://idrept.ro/00079384.htm" </w:instrText>
      </w:r>
      <w:r>
        <w:fldChar w:fldCharType="separate"/>
      </w:r>
      <w:r w:rsidRPr="00726DF7">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726DF7">
        <w:rPr>
          <w:rStyle w:val="tpa"/>
          <w:rFonts w:ascii="Times New Roman" w:hAnsi="Times New Roman" w:cs="Times New Roman"/>
          <w:color w:val="000000"/>
          <w:sz w:val="24"/>
          <w:szCs w:val="24"/>
        </w:rPr>
        <w:t>, cu modificările şi completările ulterioare.</w:t>
      </w:r>
    </w:p>
    <w:p w:rsidR="007B3758" w:rsidRPr="00726DF7" w:rsidRDefault="007B3758" w:rsidP="007B3758">
      <w:pPr>
        <w:shd w:val="clear" w:color="auto" w:fill="FFFFFF"/>
        <w:spacing w:after="0" w:line="240" w:lineRule="auto"/>
        <w:ind w:firstLine="708"/>
        <w:jc w:val="both"/>
        <w:rPr>
          <w:rFonts w:ascii="Times New Roman" w:hAnsi="Times New Roman" w:cs="Times New Roman"/>
          <w:color w:val="000000"/>
          <w:sz w:val="24"/>
          <w:szCs w:val="24"/>
        </w:rPr>
      </w:pPr>
      <w:bookmarkStart w:id="17" w:name="do|ax5^I|pa36"/>
      <w:bookmarkEnd w:id="17"/>
      <w:r w:rsidRPr="00726DF7">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7B3758" w:rsidRPr="00726DF7" w:rsidRDefault="007B3758" w:rsidP="007B3758">
      <w:pPr>
        <w:shd w:val="clear" w:color="auto" w:fill="FFFFFF"/>
        <w:spacing w:after="0" w:line="240" w:lineRule="auto"/>
        <w:ind w:firstLine="708"/>
        <w:jc w:val="both"/>
        <w:rPr>
          <w:rFonts w:ascii="Times New Roman" w:hAnsi="Times New Roman" w:cs="Times New Roman"/>
          <w:color w:val="000000"/>
          <w:sz w:val="24"/>
          <w:szCs w:val="24"/>
        </w:rPr>
      </w:pPr>
      <w:bookmarkStart w:id="18" w:name="do|ax5^I|pa37"/>
      <w:bookmarkEnd w:id="18"/>
      <w:r w:rsidRPr="00726DF7">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7B3758" w:rsidRPr="00726DF7" w:rsidRDefault="007B3758" w:rsidP="007B3758">
      <w:pPr>
        <w:shd w:val="clear" w:color="auto" w:fill="FFFFFF"/>
        <w:spacing w:after="0" w:line="240" w:lineRule="auto"/>
        <w:ind w:firstLine="708"/>
        <w:jc w:val="both"/>
        <w:rPr>
          <w:rStyle w:val="tpa"/>
          <w:rFonts w:ascii="Times New Roman" w:hAnsi="Times New Roman" w:cs="Times New Roman"/>
          <w:color w:val="000000"/>
          <w:sz w:val="24"/>
          <w:szCs w:val="24"/>
        </w:rPr>
      </w:pPr>
      <w:bookmarkStart w:id="19" w:name="do|ax5^I|pa38"/>
      <w:bookmarkEnd w:id="19"/>
      <w:r w:rsidRPr="00726DF7">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20" w:name="do|ax5^I|pa39"/>
      <w:bookmarkEnd w:id="20"/>
    </w:p>
    <w:p w:rsidR="007B3758" w:rsidRPr="00726DF7" w:rsidRDefault="007B3758" w:rsidP="007B3758">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7B3758" w:rsidRPr="00726DF7" w:rsidRDefault="007B3758" w:rsidP="007B3758">
      <w:pPr>
        <w:shd w:val="clear" w:color="auto" w:fill="FFFFFF"/>
        <w:spacing w:after="0" w:line="240" w:lineRule="auto"/>
        <w:ind w:firstLine="708"/>
        <w:jc w:val="both"/>
        <w:rPr>
          <w:rFonts w:ascii="Times New Roman" w:hAnsi="Times New Roman" w:cs="Times New Roman"/>
          <w:color w:val="000000"/>
          <w:sz w:val="24"/>
          <w:szCs w:val="24"/>
        </w:rPr>
      </w:pPr>
      <w:bookmarkStart w:id="21" w:name="do|ax5^I|pa40"/>
      <w:bookmarkEnd w:id="21"/>
      <w:r w:rsidRPr="00726DF7">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7B3758" w:rsidRPr="0017345C" w:rsidRDefault="007B3758" w:rsidP="007B3758">
      <w:pPr>
        <w:shd w:val="clear" w:color="auto" w:fill="FFFFFF"/>
        <w:spacing w:after="120" w:line="240" w:lineRule="auto"/>
        <w:ind w:firstLine="708"/>
        <w:jc w:val="both"/>
        <w:rPr>
          <w:rFonts w:ascii="Times New Roman" w:hAnsi="Times New Roman" w:cs="Times New Roman"/>
          <w:color w:val="000000"/>
          <w:sz w:val="24"/>
          <w:szCs w:val="24"/>
        </w:rPr>
      </w:pPr>
      <w:bookmarkStart w:id="22" w:name="do|ax5^I|pa41"/>
      <w:bookmarkEnd w:id="22"/>
      <w:r w:rsidRPr="0017345C">
        <w:rPr>
          <w:rStyle w:val="tpa"/>
          <w:rFonts w:ascii="Times New Roman" w:hAnsi="Times New Roman" w:cs="Times New Roman"/>
          <w:color w:val="000000"/>
          <w:sz w:val="24"/>
          <w:szCs w:val="24"/>
        </w:rPr>
        <w:t xml:space="preserve">Prezenta decizie poate fi contestată în conformitate cu prevederile Legii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şi ale Legii nr. </w:t>
      </w:r>
      <w:r>
        <w:fldChar w:fldCharType="begin"/>
      </w:r>
      <w:r>
        <w:instrText xml:space="preserve"> HYPERLINK "https://idrept.ro/00079384.htm" </w:instrText>
      </w:r>
      <w:r>
        <w:fldChar w:fldCharType="separate"/>
      </w:r>
      <w:r w:rsidRPr="0017345C">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17345C">
        <w:rPr>
          <w:rStyle w:val="tpa"/>
          <w:rFonts w:ascii="Times New Roman" w:hAnsi="Times New Roman" w:cs="Times New Roman"/>
          <w:color w:val="000000"/>
          <w:sz w:val="24"/>
          <w:szCs w:val="24"/>
        </w:rPr>
        <w:t>, cu modificările şi completările ulterioare.</w:t>
      </w:r>
    </w:p>
    <w:p w:rsidR="007B3758" w:rsidRPr="002752F2" w:rsidRDefault="007B3758" w:rsidP="007B3758">
      <w:pPr>
        <w:spacing w:after="0" w:line="240" w:lineRule="auto"/>
        <w:jc w:val="center"/>
        <w:rPr>
          <w:rFonts w:ascii="Times New Roman" w:hAnsi="Times New Roman" w:cs="Times New Roman"/>
          <w:b/>
          <w:sz w:val="16"/>
          <w:szCs w:val="16"/>
        </w:rPr>
      </w:pPr>
      <w:bookmarkStart w:id="23" w:name="do|ax5^I|pa42"/>
      <w:bookmarkEnd w:id="23"/>
    </w:p>
    <w:p w:rsidR="007B3758" w:rsidRPr="009E10C4" w:rsidRDefault="007B3758" w:rsidP="007B3758">
      <w:pPr>
        <w:spacing w:after="0"/>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9E10C4">
        <w:rPr>
          <w:rFonts w:ascii="Times New Roman" w:eastAsia="Calibri" w:hAnsi="Times New Roman" w:cs="Times New Roman"/>
          <w:b/>
          <w:sz w:val="24"/>
          <w:szCs w:val="24"/>
        </w:rPr>
        <w:t>DIRECTOR EXECUTIV</w:t>
      </w:r>
      <w:r w:rsidRPr="009E10C4">
        <w:rPr>
          <w:rFonts w:ascii="Times New Roman" w:eastAsia="Calibri" w:hAnsi="Times New Roman" w:cs="Times New Roman"/>
          <w:sz w:val="24"/>
          <w:szCs w:val="24"/>
        </w:rPr>
        <w:t>,</w:t>
      </w:r>
    </w:p>
    <w:p w:rsidR="007B3758" w:rsidRPr="009E10C4" w:rsidRDefault="007B3758" w:rsidP="007B3758">
      <w:pPr>
        <w:spacing w:after="0"/>
        <w:jc w:val="center"/>
        <w:rPr>
          <w:rFonts w:ascii="Times New Roman" w:eastAsia="Calibri" w:hAnsi="Times New Roman" w:cs="Times New Roman"/>
          <w:sz w:val="24"/>
          <w:szCs w:val="24"/>
        </w:rPr>
      </w:pPr>
      <w:r w:rsidRPr="009E10C4">
        <w:rPr>
          <w:rFonts w:ascii="Times New Roman" w:eastAsia="Calibri" w:hAnsi="Times New Roman" w:cs="Times New Roman"/>
          <w:sz w:val="24"/>
          <w:szCs w:val="24"/>
        </w:rPr>
        <w:t>Laura Gabriela Briceag</w:t>
      </w:r>
    </w:p>
    <w:tbl>
      <w:tblPr>
        <w:tblW w:w="0" w:type="auto"/>
        <w:tblLook w:val="04A0" w:firstRow="1" w:lastRow="0" w:firstColumn="1" w:lastColumn="0" w:noHBand="0" w:noVBand="1"/>
      </w:tblPr>
      <w:tblGrid>
        <w:gridCol w:w="4916"/>
        <w:gridCol w:w="4916"/>
      </w:tblGrid>
      <w:tr w:rsidR="007B3758" w:rsidRPr="009E10C4" w:rsidTr="003702C0">
        <w:tc>
          <w:tcPr>
            <w:tcW w:w="4927" w:type="dxa"/>
            <w:shd w:val="clear" w:color="auto" w:fill="auto"/>
          </w:tcPr>
          <w:p w:rsidR="007B3758" w:rsidRPr="009E10C4" w:rsidRDefault="007B3758" w:rsidP="003702C0">
            <w:pPr>
              <w:spacing w:after="0" w:line="240" w:lineRule="auto"/>
              <w:rPr>
                <w:rFonts w:ascii="Times New Roman" w:eastAsia="Calibri" w:hAnsi="Times New Roman" w:cs="Times New Roman"/>
                <w:b/>
                <w:sz w:val="24"/>
                <w:szCs w:val="24"/>
                <w:lang w:val="en-US"/>
              </w:rPr>
            </w:pPr>
            <w:proofErr w:type="spellStart"/>
            <w:r w:rsidRPr="009E10C4">
              <w:rPr>
                <w:rFonts w:ascii="Times New Roman" w:eastAsia="Calibri" w:hAnsi="Times New Roman" w:cs="Times New Roman"/>
                <w:b/>
                <w:sz w:val="24"/>
                <w:szCs w:val="24"/>
                <w:lang w:val="en-US"/>
              </w:rPr>
              <w:t>Șef</w:t>
            </w:r>
            <w:proofErr w:type="spellEnd"/>
            <w:r w:rsidRPr="009E10C4">
              <w:rPr>
                <w:rFonts w:ascii="Times New Roman" w:eastAsia="Calibri" w:hAnsi="Times New Roman" w:cs="Times New Roman"/>
                <w:b/>
                <w:sz w:val="24"/>
                <w:szCs w:val="24"/>
                <w:lang w:val="en-US"/>
              </w:rPr>
              <w:t xml:space="preserve"> </w:t>
            </w:r>
            <w:proofErr w:type="spellStart"/>
            <w:r w:rsidRPr="009E10C4">
              <w:rPr>
                <w:rFonts w:ascii="Times New Roman" w:eastAsia="Calibri" w:hAnsi="Times New Roman" w:cs="Times New Roman"/>
                <w:b/>
                <w:sz w:val="24"/>
                <w:szCs w:val="24"/>
                <w:lang w:val="en-US"/>
              </w:rPr>
              <w:t>Serviciu</w:t>
            </w:r>
            <w:proofErr w:type="spellEnd"/>
            <w:r w:rsidRPr="009E10C4">
              <w:rPr>
                <w:rFonts w:ascii="Times New Roman" w:eastAsia="Calibri" w:hAnsi="Times New Roman" w:cs="Times New Roman"/>
                <w:b/>
                <w:sz w:val="24"/>
                <w:szCs w:val="24"/>
                <w:lang w:val="en-US"/>
              </w:rPr>
              <w:t xml:space="preserve"> A.A.A. </w:t>
            </w:r>
          </w:p>
          <w:p w:rsidR="007B3758" w:rsidRPr="009E10C4" w:rsidRDefault="007B3758" w:rsidP="003702C0">
            <w:pPr>
              <w:spacing w:after="0" w:line="240" w:lineRule="auto"/>
              <w:rPr>
                <w:rFonts w:ascii="Times New Roman" w:eastAsia="Calibri" w:hAnsi="Times New Roman" w:cs="Times New Roman"/>
                <w:sz w:val="24"/>
                <w:szCs w:val="24"/>
                <w:lang w:val="en-US"/>
              </w:rPr>
            </w:pPr>
            <w:r w:rsidRPr="009E10C4">
              <w:rPr>
                <w:rFonts w:ascii="Times New Roman" w:eastAsia="Calibri" w:hAnsi="Times New Roman" w:cs="Times New Roman"/>
                <w:sz w:val="24"/>
                <w:szCs w:val="24"/>
                <w:lang w:val="en-US"/>
              </w:rPr>
              <w:t xml:space="preserve">Maria </w:t>
            </w:r>
            <w:proofErr w:type="spellStart"/>
            <w:r w:rsidRPr="009E10C4">
              <w:rPr>
                <w:rFonts w:ascii="Times New Roman" w:eastAsia="Calibri" w:hAnsi="Times New Roman" w:cs="Times New Roman"/>
                <w:sz w:val="24"/>
                <w:szCs w:val="24"/>
                <w:lang w:val="en-US"/>
              </w:rPr>
              <w:t>Morcoașe</w:t>
            </w:r>
            <w:proofErr w:type="spellEnd"/>
            <w:r w:rsidRPr="009E10C4">
              <w:rPr>
                <w:rFonts w:ascii="Times New Roman" w:eastAsia="Calibri" w:hAnsi="Times New Roman" w:cs="Times New Roman"/>
                <w:sz w:val="24"/>
                <w:szCs w:val="24"/>
                <w:lang w:val="en-US"/>
              </w:rPr>
              <w:t xml:space="preserve">                                                </w:t>
            </w:r>
          </w:p>
        </w:tc>
        <w:tc>
          <w:tcPr>
            <w:tcW w:w="4928" w:type="dxa"/>
            <w:shd w:val="clear" w:color="auto" w:fill="auto"/>
          </w:tcPr>
          <w:p w:rsidR="007B3758" w:rsidRPr="009E10C4" w:rsidRDefault="007B3758" w:rsidP="003702C0">
            <w:pPr>
              <w:spacing w:after="0" w:line="240" w:lineRule="auto"/>
              <w:jc w:val="center"/>
              <w:rPr>
                <w:rFonts w:ascii="Times New Roman" w:eastAsia="Calibri" w:hAnsi="Times New Roman" w:cs="Times New Roman"/>
                <w:b/>
                <w:sz w:val="24"/>
                <w:szCs w:val="24"/>
                <w:lang w:val="en-US"/>
              </w:rPr>
            </w:pPr>
            <w:r w:rsidRPr="009E10C4">
              <w:rPr>
                <w:rFonts w:ascii="Times New Roman" w:eastAsia="Calibri" w:hAnsi="Times New Roman" w:cs="Times New Roman"/>
                <w:b/>
                <w:sz w:val="24"/>
                <w:szCs w:val="24"/>
              </w:rPr>
              <w:t xml:space="preserve">                                             Intocmit,</w:t>
            </w:r>
          </w:p>
          <w:p w:rsidR="007B3758" w:rsidRPr="009E10C4" w:rsidRDefault="007B3758" w:rsidP="003702C0">
            <w:pPr>
              <w:spacing w:after="0" w:line="240" w:lineRule="auto"/>
              <w:jc w:val="right"/>
              <w:rPr>
                <w:rFonts w:ascii="Times New Roman" w:eastAsia="Calibri" w:hAnsi="Times New Roman" w:cs="Times New Roman"/>
                <w:sz w:val="24"/>
                <w:szCs w:val="24"/>
                <w:lang w:val="en-US"/>
              </w:rPr>
            </w:pPr>
            <w:proofErr w:type="spellStart"/>
            <w:r w:rsidRPr="009E10C4">
              <w:rPr>
                <w:rFonts w:ascii="Times New Roman" w:eastAsia="Calibri" w:hAnsi="Times New Roman" w:cs="Times New Roman"/>
                <w:sz w:val="24"/>
                <w:szCs w:val="24"/>
                <w:lang w:val="en-US"/>
              </w:rPr>
              <w:t>consilier</w:t>
            </w:r>
            <w:proofErr w:type="spellEnd"/>
            <w:r w:rsidRPr="009E10C4">
              <w:rPr>
                <w:rFonts w:ascii="Times New Roman" w:eastAsia="Calibri" w:hAnsi="Times New Roman" w:cs="Times New Roman"/>
                <w:sz w:val="24"/>
                <w:szCs w:val="24"/>
                <w:lang w:val="en-US"/>
              </w:rPr>
              <w:t xml:space="preserve"> A.A.A</w:t>
            </w:r>
          </w:p>
          <w:p w:rsidR="007B3758" w:rsidRPr="009E10C4" w:rsidRDefault="007B3758" w:rsidP="003702C0">
            <w:pPr>
              <w:spacing w:after="0" w:line="240" w:lineRule="auto"/>
              <w:jc w:val="center"/>
              <w:rPr>
                <w:rFonts w:ascii="Times New Roman" w:eastAsia="Calibri" w:hAnsi="Times New Roman" w:cs="Times New Roman"/>
                <w:sz w:val="24"/>
                <w:szCs w:val="24"/>
                <w:lang w:val="en-US"/>
              </w:rPr>
            </w:pPr>
            <w:r w:rsidRPr="009E10C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9E10C4">
              <w:rPr>
                <w:rFonts w:ascii="Times New Roman" w:eastAsia="Calibri" w:hAnsi="Times New Roman" w:cs="Times New Roman"/>
                <w:sz w:val="24"/>
                <w:szCs w:val="24"/>
                <w:lang w:val="en-US"/>
              </w:rPr>
              <w:t xml:space="preserve">  </w:t>
            </w:r>
            <w:proofErr w:type="spellStart"/>
            <w:r w:rsidRPr="009E10C4">
              <w:rPr>
                <w:rFonts w:ascii="Times New Roman" w:eastAsia="Calibri" w:hAnsi="Times New Roman" w:cs="Times New Roman"/>
                <w:sz w:val="24"/>
                <w:szCs w:val="24"/>
                <w:lang w:val="en-US"/>
              </w:rPr>
              <w:t>Mădălina</w:t>
            </w:r>
            <w:proofErr w:type="spellEnd"/>
            <w:r w:rsidRPr="009E10C4">
              <w:rPr>
                <w:rFonts w:ascii="Times New Roman" w:eastAsia="Calibri" w:hAnsi="Times New Roman" w:cs="Times New Roman"/>
                <w:sz w:val="24"/>
                <w:szCs w:val="24"/>
                <w:lang w:val="en-US"/>
              </w:rPr>
              <w:t xml:space="preserve"> Cursaru</w:t>
            </w:r>
          </w:p>
        </w:tc>
      </w:tr>
      <w:tr w:rsidR="007B3758" w:rsidRPr="00F04626" w:rsidTr="003702C0">
        <w:trPr>
          <w:trHeight w:val="1277"/>
        </w:trPr>
        <w:tc>
          <w:tcPr>
            <w:tcW w:w="4927" w:type="dxa"/>
            <w:shd w:val="clear" w:color="auto" w:fill="auto"/>
          </w:tcPr>
          <w:p w:rsidR="007B3758" w:rsidRPr="009E10C4" w:rsidRDefault="007B3758" w:rsidP="003702C0">
            <w:pPr>
              <w:spacing w:after="0" w:line="240" w:lineRule="auto"/>
              <w:rPr>
                <w:rFonts w:ascii="Cambria" w:eastAsia="Calibri" w:hAnsi="Cambria" w:cs="Cambria"/>
                <w:b/>
                <w:sz w:val="24"/>
                <w:szCs w:val="24"/>
                <w:lang w:val="en-US"/>
              </w:rPr>
            </w:pPr>
          </w:p>
          <w:p w:rsidR="007B3758" w:rsidRPr="009E10C4" w:rsidRDefault="007B3758" w:rsidP="003702C0">
            <w:pPr>
              <w:spacing w:after="0" w:line="240" w:lineRule="auto"/>
              <w:rPr>
                <w:rFonts w:ascii="Times New Roman" w:eastAsia="Calibri" w:hAnsi="Times New Roman" w:cs="Times New Roman"/>
                <w:b/>
                <w:sz w:val="24"/>
                <w:szCs w:val="24"/>
                <w:lang w:val="en-US"/>
              </w:rPr>
            </w:pPr>
            <w:r w:rsidRPr="009E10C4">
              <w:rPr>
                <w:rFonts w:ascii="Cambria" w:eastAsia="Calibri" w:hAnsi="Cambria" w:cs="Cambria"/>
                <w:b/>
                <w:noProof/>
                <w:sz w:val="24"/>
                <w:szCs w:val="24"/>
                <w:lang w:eastAsia="ro-RO"/>
              </w:rPr>
              <mc:AlternateContent>
                <mc:Choice Requires="wps">
                  <w:drawing>
                    <wp:anchor distT="0" distB="0" distL="114300" distR="114300" simplePos="0" relativeHeight="251660288" behindDoc="0" locked="0" layoutInCell="1" allowOverlap="1" wp14:anchorId="01D57DF7" wp14:editId="764E1736">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9E10C4">
              <w:rPr>
                <w:rFonts w:ascii="Cambria" w:eastAsia="Calibri" w:hAnsi="Cambria" w:cs="Cambria"/>
                <w:b/>
                <w:sz w:val="24"/>
                <w:szCs w:val="24"/>
                <w:lang w:val="en-US"/>
              </w:rPr>
              <w:t xml:space="preserve"> </w:t>
            </w:r>
            <w:proofErr w:type="spellStart"/>
            <w:r w:rsidRPr="009E10C4">
              <w:rPr>
                <w:rFonts w:ascii="Times New Roman" w:eastAsia="Calibri" w:hAnsi="Times New Roman" w:cs="Times New Roman"/>
                <w:b/>
                <w:sz w:val="24"/>
                <w:szCs w:val="24"/>
                <w:lang w:val="en-US"/>
              </w:rPr>
              <w:t>p.Șef</w:t>
            </w:r>
            <w:proofErr w:type="spellEnd"/>
            <w:r w:rsidRPr="009E10C4">
              <w:rPr>
                <w:rFonts w:ascii="Times New Roman" w:eastAsia="Calibri" w:hAnsi="Times New Roman" w:cs="Times New Roman"/>
                <w:b/>
                <w:sz w:val="24"/>
                <w:szCs w:val="24"/>
                <w:lang w:val="en-US"/>
              </w:rPr>
              <w:t xml:space="preserve"> </w:t>
            </w:r>
            <w:proofErr w:type="spellStart"/>
            <w:r w:rsidRPr="009E10C4">
              <w:rPr>
                <w:rFonts w:ascii="Times New Roman" w:eastAsia="Calibri" w:hAnsi="Times New Roman" w:cs="Times New Roman"/>
                <w:b/>
                <w:sz w:val="24"/>
                <w:szCs w:val="24"/>
                <w:lang w:val="en-US"/>
              </w:rPr>
              <w:t>Serviciu</w:t>
            </w:r>
            <w:proofErr w:type="spellEnd"/>
            <w:r w:rsidRPr="009E10C4">
              <w:rPr>
                <w:rFonts w:ascii="Times New Roman" w:eastAsia="Calibri" w:hAnsi="Times New Roman" w:cs="Times New Roman"/>
                <w:b/>
                <w:sz w:val="24"/>
                <w:szCs w:val="24"/>
                <w:lang w:val="en-US"/>
              </w:rPr>
              <w:t xml:space="preserve"> C.F.M. </w:t>
            </w:r>
          </w:p>
          <w:p w:rsidR="007B3758" w:rsidRPr="009E10C4" w:rsidRDefault="007B3758" w:rsidP="003702C0">
            <w:pPr>
              <w:spacing w:after="0" w:line="240" w:lineRule="auto"/>
              <w:rPr>
                <w:rFonts w:ascii="Garamond" w:eastAsia="Calibri" w:hAnsi="Garamond" w:cs="Times New Roman"/>
                <w:sz w:val="24"/>
                <w:szCs w:val="24"/>
                <w:lang w:val="en-US"/>
              </w:rPr>
            </w:pPr>
            <w:r w:rsidRPr="009E10C4">
              <w:rPr>
                <w:rFonts w:ascii="Times New Roman" w:eastAsia="Calibri" w:hAnsi="Times New Roman" w:cs="Times New Roman"/>
                <w:sz w:val="24"/>
                <w:szCs w:val="24"/>
                <w:lang w:val="en-US"/>
              </w:rPr>
              <w:t xml:space="preserve">     Cornelia </w:t>
            </w:r>
            <w:proofErr w:type="spellStart"/>
            <w:r w:rsidRPr="009E10C4">
              <w:rPr>
                <w:rFonts w:ascii="Times New Roman" w:eastAsia="Calibri" w:hAnsi="Times New Roman" w:cs="Times New Roman"/>
                <w:sz w:val="24"/>
                <w:szCs w:val="24"/>
                <w:lang w:val="en-US"/>
              </w:rPr>
              <w:t>Vlaicu</w:t>
            </w:r>
            <w:proofErr w:type="spellEnd"/>
            <w:r w:rsidRPr="009E10C4">
              <w:rPr>
                <w:rFonts w:ascii="Garamond" w:eastAsia="Calibri" w:hAnsi="Garamond" w:cs="Times New Roman"/>
                <w:sz w:val="24"/>
                <w:szCs w:val="24"/>
                <w:lang w:val="en-US"/>
              </w:rPr>
              <w:t xml:space="preserve">             </w:t>
            </w:r>
          </w:p>
        </w:tc>
        <w:tc>
          <w:tcPr>
            <w:tcW w:w="4928" w:type="dxa"/>
            <w:shd w:val="clear" w:color="auto" w:fill="auto"/>
          </w:tcPr>
          <w:p w:rsidR="007B3758" w:rsidRDefault="007B3758" w:rsidP="003702C0">
            <w:pPr>
              <w:spacing w:after="0" w:line="240" w:lineRule="auto"/>
              <w:jc w:val="center"/>
              <w:rPr>
                <w:rFonts w:ascii="Garamond" w:eastAsia="Calibri" w:hAnsi="Garamond" w:cs="Times New Roman"/>
                <w:sz w:val="28"/>
                <w:szCs w:val="28"/>
                <w:lang w:val="en-US"/>
              </w:rPr>
            </w:pPr>
            <w:r w:rsidRPr="00F04626">
              <w:rPr>
                <w:rFonts w:ascii="Garamond" w:eastAsia="Calibri" w:hAnsi="Garamond" w:cs="Times New Roman"/>
                <w:sz w:val="28"/>
                <w:szCs w:val="28"/>
                <w:lang w:val="en-US"/>
              </w:rPr>
              <w:t xml:space="preserve">                                  </w:t>
            </w:r>
            <w:r>
              <w:rPr>
                <w:rFonts w:ascii="Garamond" w:eastAsia="Calibri" w:hAnsi="Garamond" w:cs="Times New Roman"/>
                <w:sz w:val="28"/>
                <w:szCs w:val="28"/>
                <w:lang w:val="en-US"/>
              </w:rPr>
              <w:t xml:space="preserve">      </w:t>
            </w:r>
          </w:p>
          <w:p w:rsidR="007B3758" w:rsidRPr="00F04626" w:rsidRDefault="007B3758" w:rsidP="003702C0">
            <w:pPr>
              <w:spacing w:after="0" w:line="240" w:lineRule="auto"/>
              <w:jc w:val="center"/>
              <w:rPr>
                <w:rFonts w:ascii="Garamond" w:eastAsia="Calibri" w:hAnsi="Times New Roman" w:cs="Times New Roman"/>
                <w:b/>
                <w:sz w:val="28"/>
                <w:szCs w:val="28"/>
                <w:lang w:val="en-US"/>
              </w:rPr>
            </w:pPr>
            <w:r>
              <w:rPr>
                <w:rFonts w:ascii="Garamond" w:eastAsia="Calibri" w:hAnsi="Garamond" w:cs="Times New Roman"/>
                <w:sz w:val="28"/>
                <w:szCs w:val="28"/>
                <w:lang w:val="en-US"/>
              </w:rPr>
              <w:t xml:space="preserve">                                     </w:t>
            </w:r>
            <w:r w:rsidRPr="00F04626">
              <w:rPr>
                <w:rFonts w:ascii="Garamond" w:eastAsia="Calibri" w:hAnsi="Garamond" w:cs="Times New Roman"/>
                <w:sz w:val="28"/>
                <w:szCs w:val="28"/>
                <w:lang w:val="en-US"/>
              </w:rPr>
              <w:t xml:space="preserve"> </w:t>
            </w:r>
          </w:p>
          <w:p w:rsidR="007B3758" w:rsidRPr="00F04626" w:rsidRDefault="007B3758" w:rsidP="003702C0">
            <w:pPr>
              <w:spacing w:after="0" w:line="240" w:lineRule="auto"/>
              <w:jc w:val="center"/>
              <w:rPr>
                <w:rFonts w:ascii="Garamond" w:eastAsia="Calibri" w:hAnsi="Times New Roman" w:cs="Times New Roman"/>
                <w:b/>
                <w:sz w:val="28"/>
                <w:szCs w:val="28"/>
                <w:lang w:val="en-US"/>
              </w:rPr>
            </w:pPr>
          </w:p>
        </w:tc>
      </w:tr>
    </w:tbl>
    <w:p w:rsidR="007B3758" w:rsidRPr="00652D81" w:rsidRDefault="007B3758" w:rsidP="007B3758">
      <w:pPr>
        <w:spacing w:after="0" w:line="240" w:lineRule="auto"/>
        <w:jc w:val="center"/>
        <w:rPr>
          <w:rFonts w:ascii="Times New Roman" w:hAnsi="Times New Roman" w:cs="Times New Roman"/>
          <w:sz w:val="28"/>
          <w:szCs w:val="28"/>
        </w:rPr>
      </w:pPr>
    </w:p>
    <w:p w:rsidR="007B3758" w:rsidRPr="00594BEC" w:rsidRDefault="007B3758" w:rsidP="007B3758">
      <w:pPr>
        <w:spacing w:after="0" w:line="240" w:lineRule="auto"/>
        <w:rPr>
          <w:rFonts w:ascii="Times New Roman" w:hAnsi="Times New Roman" w:cs="Times New Roman"/>
          <w:sz w:val="28"/>
          <w:szCs w:val="28"/>
        </w:rPr>
      </w:pPr>
    </w:p>
    <w:p w:rsidR="00D33B6F" w:rsidRDefault="00D33B6F"/>
    <w:sectPr w:rsidR="00D33B6F" w:rsidSect="009B321F">
      <w:footerReference w:type="default" r:id="rId10"/>
      <w:pgSz w:w="11906" w:h="16838" w:code="9"/>
      <w:pgMar w:top="562" w:right="850" w:bottom="720" w:left="1440" w:header="0" w:footer="66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7A5" w:rsidRPr="00CD1E3F" w:rsidRDefault="007B3758" w:rsidP="00887166">
    <w:pPr>
      <w:pStyle w:val="Header"/>
      <w:jc w:val="center"/>
      <w:rPr>
        <w:rFonts w:ascii="Garamond" w:hAnsi="Garamond"/>
        <w:b/>
        <w:lang w:val="fr-FR"/>
      </w:rPr>
    </w:pPr>
    <w:r>
      <w:rPr>
        <w:rFonts w:ascii="Garamond" w:hAnsi="Garamond"/>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6192">
          <v:imagedata r:id="rId1" o:title=""/>
        </v:shape>
        <o:OLEObject Type="Embed" ProgID="CorelDRAW.Graphic.13" ShapeID="_x0000_s2049" DrawAspect="Content" ObjectID="_1770028587" r:id="rId2"/>
      </w:pict>
    </w:r>
    <w:r w:rsidRPr="009D1566">
      <w:rPr>
        <w:rFonts w:ascii="Garamond" w:hAnsi="Garamond"/>
        <w:noProof/>
        <w:lang w:eastAsia="ro-RO"/>
      </w:rPr>
      <mc:AlternateContent>
        <mc:Choice Requires="wps">
          <w:drawing>
            <wp:anchor distT="0" distB="0" distL="114300" distR="114300" simplePos="0" relativeHeight="251659264" behindDoc="0" locked="0" layoutInCell="1" allowOverlap="1" wp14:anchorId="2295FE5E" wp14:editId="6F4C2101">
              <wp:simplePos x="0" y="0"/>
              <wp:positionH relativeFrom="column">
                <wp:posOffset>-142875</wp:posOffset>
              </wp:positionH>
              <wp:positionV relativeFrom="paragraph">
                <wp:posOffset>-34925</wp:posOffset>
              </wp:positionV>
              <wp:extent cx="6248400" cy="635"/>
              <wp:effectExtent l="15240" t="12065" r="13335" b="158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Pr="00CD1E3F">
      <w:rPr>
        <w:rFonts w:ascii="Garamond" w:hAnsi="Garamond"/>
        <w:b/>
        <w:lang w:val="fr-FR"/>
      </w:rPr>
      <w:t>AGENŢIA PENTRU PROTECŢIA MEDIULUI DÂMBOVIŢA</w:t>
    </w:r>
  </w:p>
  <w:p w:rsidR="003F17A5" w:rsidRPr="00CD1E3F" w:rsidRDefault="007B3758" w:rsidP="00887166">
    <w:pPr>
      <w:pStyle w:val="Header"/>
      <w:jc w:val="center"/>
      <w:rPr>
        <w:rFonts w:ascii="Garamond" w:hAnsi="Garamond"/>
        <w:lang w:val="fr-FR"/>
      </w:rPr>
    </w:pP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rsidR="003F17A5" w:rsidRDefault="007B3758" w:rsidP="00887166">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3F17A5" w:rsidTr="00C40BD9">
      <w:tc>
        <w:tcPr>
          <w:tcW w:w="8370" w:type="dxa"/>
          <w:tcBorders>
            <w:top w:val="single" w:sz="4" w:space="0" w:color="auto"/>
            <w:left w:val="single" w:sz="4" w:space="0" w:color="auto"/>
            <w:bottom w:val="single" w:sz="4" w:space="0" w:color="auto"/>
            <w:right w:val="single" w:sz="4" w:space="0" w:color="auto"/>
          </w:tcBorders>
          <w:hideMark/>
        </w:tcPr>
        <w:p w:rsidR="003F17A5" w:rsidRDefault="007B3758" w:rsidP="00887166">
          <w:pPr>
            <w:pStyle w:val="Header"/>
            <w:jc w:val="center"/>
            <w:rPr>
              <w:rFonts w:ascii="Times New Roman" w:hAnsi="Times New Roman"/>
              <w:sz w:val="24"/>
              <w:szCs w:val="24"/>
            </w:rPr>
          </w:pPr>
          <w:r>
            <w:rPr>
              <w:rFonts w:ascii="Times New Roman" w:hAnsi="Times New Roman"/>
              <w:i/>
              <w:iCs/>
              <w:color w:val="000000"/>
              <w:sz w:val="24"/>
              <w:szCs w:val="24"/>
            </w:rPr>
            <w:t xml:space="preserve">Operator de </w:t>
          </w:r>
          <w:r>
            <w:rPr>
              <w:rFonts w:ascii="Times New Roman" w:hAnsi="Times New Roman"/>
              <w:i/>
              <w:iCs/>
              <w:color w:val="000000"/>
              <w:sz w:val="24"/>
              <w:szCs w:val="24"/>
            </w:rPr>
            <w:t>date cu caracter personal, conform Regulamentului (UE) 2016/679</w:t>
          </w:r>
        </w:p>
      </w:tc>
    </w:tr>
  </w:tbl>
  <w:p w:rsidR="003F17A5" w:rsidRDefault="007B3758" w:rsidP="00887166">
    <w:pPr>
      <w:pStyle w:val="Footer"/>
      <w:tabs>
        <w:tab w:val="left" w:pos="1816"/>
        <w:tab w:val="right" w:pos="9616"/>
      </w:tabs>
    </w:pPr>
    <w:r>
      <w:tab/>
    </w:r>
    <w:r>
      <w:tab/>
    </w:r>
    <w:r>
      <w:tab/>
    </w:r>
    <w:r>
      <w:fldChar w:fldCharType="begin"/>
    </w:r>
    <w:r>
      <w:instrText>PAGE   \* MERGEFORMAT</w:instrText>
    </w:r>
    <w:r>
      <w:fldChar w:fldCharType="separate"/>
    </w:r>
    <w:r>
      <w:rPr>
        <w:noProof/>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64DA793C"/>
    <w:name w:val="WW8Num15"/>
    <w:lvl w:ilvl="0">
      <w:start w:val="1"/>
      <w:numFmt w:val="decimal"/>
      <w:lvlText w:val="%1."/>
      <w:lvlJc w:val="left"/>
      <w:pPr>
        <w:tabs>
          <w:tab w:val="num" w:pos="720"/>
        </w:tabs>
        <w:ind w:left="720" w:hanging="360"/>
      </w:pPr>
      <w:rPr>
        <w:rFonts w:asciiTheme="minorHAnsi" w:eastAsiaTheme="minorHAnsi" w:hAnsiTheme="minorHAnsi" w:cstheme="minorBidi"/>
        <w:color w:val="000000"/>
        <w:sz w:val="22"/>
        <w:szCs w:val="22"/>
      </w:rPr>
    </w:lvl>
    <w:lvl w:ilvl="1">
      <w:start w:val="1"/>
      <w:numFmt w:val="bullet"/>
      <w:lvlText w:val=""/>
      <w:lvlJc w:val="left"/>
      <w:pPr>
        <w:tabs>
          <w:tab w:val="num" w:pos="1080"/>
        </w:tabs>
        <w:ind w:left="1080" w:hanging="360"/>
      </w:pPr>
      <w:rPr>
        <w:rFonts w:ascii="Symbol" w:hAnsi="Symbol" w:cs="Symbol" w:hint="default"/>
        <w:color w:val="000000"/>
        <w:sz w:val="22"/>
        <w:szCs w:val="22"/>
      </w:rPr>
    </w:lvl>
    <w:lvl w:ilvl="2">
      <w:start w:val="1"/>
      <w:numFmt w:val="bullet"/>
      <w:lvlText w:val=""/>
      <w:lvlJc w:val="left"/>
      <w:pPr>
        <w:tabs>
          <w:tab w:val="num" w:pos="1440"/>
        </w:tabs>
        <w:ind w:left="1440" w:hanging="360"/>
      </w:pPr>
      <w:rPr>
        <w:rFonts w:ascii="Symbol" w:hAnsi="Symbol" w:cs="Symbol" w:hint="default"/>
        <w:color w:val="000000"/>
        <w:sz w:val="22"/>
        <w:szCs w:val="22"/>
      </w:rPr>
    </w:lvl>
    <w:lvl w:ilvl="3">
      <w:start w:val="1"/>
      <w:numFmt w:val="bullet"/>
      <w:lvlText w:val=""/>
      <w:lvlJc w:val="left"/>
      <w:pPr>
        <w:tabs>
          <w:tab w:val="num" w:pos="1800"/>
        </w:tabs>
        <w:ind w:left="1800" w:hanging="360"/>
      </w:pPr>
      <w:rPr>
        <w:rFonts w:ascii="Symbol" w:hAnsi="Symbol" w:cs="Symbol" w:hint="default"/>
        <w:color w:val="000000"/>
        <w:sz w:val="22"/>
        <w:szCs w:val="22"/>
      </w:rPr>
    </w:lvl>
    <w:lvl w:ilvl="4">
      <w:start w:val="1"/>
      <w:numFmt w:val="bullet"/>
      <w:lvlText w:val=""/>
      <w:lvlJc w:val="left"/>
      <w:pPr>
        <w:tabs>
          <w:tab w:val="num" w:pos="2160"/>
        </w:tabs>
        <w:ind w:left="2160" w:hanging="360"/>
      </w:pPr>
      <w:rPr>
        <w:rFonts w:ascii="Symbol" w:hAnsi="Symbol" w:cs="Symbol" w:hint="default"/>
        <w:color w:val="000000"/>
        <w:sz w:val="22"/>
        <w:szCs w:val="22"/>
      </w:rPr>
    </w:lvl>
    <w:lvl w:ilvl="5">
      <w:start w:val="1"/>
      <w:numFmt w:val="bullet"/>
      <w:lvlText w:val=""/>
      <w:lvlJc w:val="left"/>
      <w:pPr>
        <w:tabs>
          <w:tab w:val="num" w:pos="2520"/>
        </w:tabs>
        <w:ind w:left="2520" w:hanging="360"/>
      </w:pPr>
      <w:rPr>
        <w:rFonts w:ascii="Symbol" w:hAnsi="Symbol" w:cs="Symbol" w:hint="default"/>
        <w:color w:val="000000"/>
        <w:sz w:val="22"/>
        <w:szCs w:val="22"/>
      </w:rPr>
    </w:lvl>
    <w:lvl w:ilvl="6">
      <w:start w:val="1"/>
      <w:numFmt w:val="bullet"/>
      <w:lvlText w:val=""/>
      <w:lvlJc w:val="left"/>
      <w:pPr>
        <w:tabs>
          <w:tab w:val="num" w:pos="2880"/>
        </w:tabs>
        <w:ind w:left="2880" w:hanging="360"/>
      </w:pPr>
      <w:rPr>
        <w:rFonts w:ascii="Symbol" w:hAnsi="Symbol" w:cs="Symbol" w:hint="default"/>
        <w:color w:val="000000"/>
        <w:sz w:val="22"/>
        <w:szCs w:val="22"/>
      </w:rPr>
    </w:lvl>
    <w:lvl w:ilvl="7">
      <w:start w:val="1"/>
      <w:numFmt w:val="bullet"/>
      <w:lvlText w:val=""/>
      <w:lvlJc w:val="left"/>
      <w:pPr>
        <w:tabs>
          <w:tab w:val="num" w:pos="3240"/>
        </w:tabs>
        <w:ind w:left="3240" w:hanging="360"/>
      </w:pPr>
      <w:rPr>
        <w:rFonts w:ascii="Symbol" w:hAnsi="Symbol" w:cs="Symbol" w:hint="default"/>
        <w:color w:val="000000"/>
        <w:sz w:val="22"/>
        <w:szCs w:val="22"/>
      </w:rPr>
    </w:lvl>
    <w:lvl w:ilvl="8">
      <w:start w:val="1"/>
      <w:numFmt w:val="bullet"/>
      <w:lvlText w:val=""/>
      <w:lvlJc w:val="left"/>
      <w:pPr>
        <w:tabs>
          <w:tab w:val="num" w:pos="3600"/>
        </w:tabs>
        <w:ind w:left="3600" w:hanging="360"/>
      </w:pPr>
      <w:rPr>
        <w:rFonts w:ascii="Symbol" w:hAnsi="Symbol" w:cs="Symbol" w:hint="default"/>
        <w:color w:val="000000"/>
        <w:sz w:val="22"/>
        <w:szCs w:val="22"/>
      </w:rPr>
    </w:lvl>
  </w:abstractNum>
  <w:abstractNum w:abstractNumId="1">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3">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067534"/>
    <w:multiLevelType w:val="hybridMultilevel"/>
    <w:tmpl w:val="F35E1B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A164690"/>
    <w:multiLevelType w:val="hybridMultilevel"/>
    <w:tmpl w:val="73340A9E"/>
    <w:lvl w:ilvl="0" w:tplc="0DC80D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nsid w:val="581B451E"/>
    <w:multiLevelType w:val="hybridMultilevel"/>
    <w:tmpl w:val="9D66D8C6"/>
    <w:lvl w:ilvl="0" w:tplc="33F82F80">
      <w:numFmt w:val="bullet"/>
      <w:lvlText w:val="-"/>
      <w:lvlJc w:val="left"/>
      <w:pPr>
        <w:ind w:left="1080" w:hanging="360"/>
      </w:pPr>
      <w:rPr>
        <w:rFonts w:ascii="Calibri" w:eastAsia="Times New Roman"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2">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1"/>
  </w:num>
  <w:num w:numId="7">
    <w:abstractNumId w:val="3"/>
  </w:num>
  <w:num w:numId="8">
    <w:abstractNumId w:val="2"/>
  </w:num>
  <w:num w:numId="9">
    <w:abstractNumId w:val="12"/>
  </w:num>
  <w:num w:numId="10">
    <w:abstractNumId w:val="0"/>
  </w:num>
  <w:num w:numId="11">
    <w:abstractNumId w:val="1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758"/>
    <w:rsid w:val="007B3758"/>
    <w:rsid w:val="00D33B6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758"/>
  </w:style>
  <w:style w:type="paragraph" w:styleId="Heading3">
    <w:name w:val="heading 3"/>
    <w:basedOn w:val="Normal"/>
    <w:next w:val="Normal"/>
    <w:link w:val="Heading3Char"/>
    <w:uiPriority w:val="9"/>
    <w:semiHidden/>
    <w:unhideWhenUsed/>
    <w:qFormat/>
    <w:rsid w:val="007B37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B3758"/>
    <w:rPr>
      <w:rFonts w:asciiTheme="majorHAnsi" w:eastAsiaTheme="majorEastAsia" w:hAnsiTheme="majorHAnsi" w:cstheme="majorBidi"/>
      <w:b/>
      <w:bCs/>
      <w:color w:val="4F81BD" w:themeColor="accent1"/>
    </w:rPr>
  </w:style>
  <w:style w:type="paragraph" w:styleId="Header">
    <w:name w:val="header"/>
    <w:basedOn w:val="Normal"/>
    <w:link w:val="HeaderChar"/>
    <w:unhideWhenUsed/>
    <w:rsid w:val="007B3758"/>
    <w:pPr>
      <w:tabs>
        <w:tab w:val="center" w:pos="4536"/>
        <w:tab w:val="right" w:pos="9072"/>
      </w:tabs>
      <w:spacing w:after="0" w:line="240" w:lineRule="auto"/>
    </w:pPr>
  </w:style>
  <w:style w:type="character" w:customStyle="1" w:styleId="HeaderChar">
    <w:name w:val="Header Char"/>
    <w:basedOn w:val="DefaultParagraphFont"/>
    <w:link w:val="Header"/>
    <w:rsid w:val="007B3758"/>
  </w:style>
  <w:style w:type="paragraph" w:styleId="Footer">
    <w:name w:val="footer"/>
    <w:basedOn w:val="Normal"/>
    <w:link w:val="FooterChar"/>
    <w:unhideWhenUsed/>
    <w:rsid w:val="007B3758"/>
    <w:pPr>
      <w:tabs>
        <w:tab w:val="center" w:pos="4536"/>
        <w:tab w:val="right" w:pos="9072"/>
      </w:tabs>
      <w:spacing w:after="0" w:line="240" w:lineRule="auto"/>
    </w:pPr>
  </w:style>
  <w:style w:type="character" w:customStyle="1" w:styleId="FooterChar">
    <w:name w:val="Footer Char"/>
    <w:basedOn w:val="DefaultParagraphFont"/>
    <w:link w:val="Footer"/>
    <w:rsid w:val="007B3758"/>
  </w:style>
  <w:style w:type="character" w:customStyle="1" w:styleId="tpa1">
    <w:name w:val="tpa1"/>
    <w:rsid w:val="007B3758"/>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7B3758"/>
    <w:pPr>
      <w:ind w:left="720"/>
      <w:contextualSpacing/>
    </w:pPr>
  </w:style>
  <w:style w:type="character" w:styleId="Hyperlink">
    <w:name w:val="Hyperlink"/>
    <w:basedOn w:val="DefaultParagraphFont"/>
    <w:uiPriority w:val="99"/>
    <w:semiHidden/>
    <w:unhideWhenUsed/>
    <w:rsid w:val="007B3758"/>
    <w:rPr>
      <w:color w:val="0000FF"/>
      <w:u w:val="single"/>
    </w:rPr>
  </w:style>
  <w:style w:type="character" w:customStyle="1" w:styleId="tpa">
    <w:name w:val="tpa"/>
    <w:basedOn w:val="DefaultParagraphFont"/>
    <w:rsid w:val="007B3758"/>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7B37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758"/>
  </w:style>
  <w:style w:type="paragraph" w:styleId="Heading3">
    <w:name w:val="heading 3"/>
    <w:basedOn w:val="Normal"/>
    <w:next w:val="Normal"/>
    <w:link w:val="Heading3Char"/>
    <w:uiPriority w:val="9"/>
    <w:semiHidden/>
    <w:unhideWhenUsed/>
    <w:qFormat/>
    <w:rsid w:val="007B37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B3758"/>
    <w:rPr>
      <w:rFonts w:asciiTheme="majorHAnsi" w:eastAsiaTheme="majorEastAsia" w:hAnsiTheme="majorHAnsi" w:cstheme="majorBidi"/>
      <w:b/>
      <w:bCs/>
      <w:color w:val="4F81BD" w:themeColor="accent1"/>
    </w:rPr>
  </w:style>
  <w:style w:type="paragraph" w:styleId="Header">
    <w:name w:val="header"/>
    <w:basedOn w:val="Normal"/>
    <w:link w:val="HeaderChar"/>
    <w:unhideWhenUsed/>
    <w:rsid w:val="007B3758"/>
    <w:pPr>
      <w:tabs>
        <w:tab w:val="center" w:pos="4536"/>
        <w:tab w:val="right" w:pos="9072"/>
      </w:tabs>
      <w:spacing w:after="0" w:line="240" w:lineRule="auto"/>
    </w:pPr>
  </w:style>
  <w:style w:type="character" w:customStyle="1" w:styleId="HeaderChar">
    <w:name w:val="Header Char"/>
    <w:basedOn w:val="DefaultParagraphFont"/>
    <w:link w:val="Header"/>
    <w:rsid w:val="007B3758"/>
  </w:style>
  <w:style w:type="paragraph" w:styleId="Footer">
    <w:name w:val="footer"/>
    <w:basedOn w:val="Normal"/>
    <w:link w:val="FooterChar"/>
    <w:unhideWhenUsed/>
    <w:rsid w:val="007B3758"/>
    <w:pPr>
      <w:tabs>
        <w:tab w:val="center" w:pos="4536"/>
        <w:tab w:val="right" w:pos="9072"/>
      </w:tabs>
      <w:spacing w:after="0" w:line="240" w:lineRule="auto"/>
    </w:pPr>
  </w:style>
  <w:style w:type="character" w:customStyle="1" w:styleId="FooterChar">
    <w:name w:val="Footer Char"/>
    <w:basedOn w:val="DefaultParagraphFont"/>
    <w:link w:val="Footer"/>
    <w:rsid w:val="007B3758"/>
  </w:style>
  <w:style w:type="character" w:customStyle="1" w:styleId="tpa1">
    <w:name w:val="tpa1"/>
    <w:rsid w:val="007B3758"/>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7B3758"/>
    <w:pPr>
      <w:ind w:left="720"/>
      <w:contextualSpacing/>
    </w:pPr>
  </w:style>
  <w:style w:type="character" w:styleId="Hyperlink">
    <w:name w:val="Hyperlink"/>
    <w:basedOn w:val="DefaultParagraphFont"/>
    <w:uiPriority w:val="99"/>
    <w:semiHidden/>
    <w:unhideWhenUsed/>
    <w:rsid w:val="007B3758"/>
    <w:rPr>
      <w:color w:val="0000FF"/>
      <w:u w:val="single"/>
    </w:rPr>
  </w:style>
  <w:style w:type="character" w:customStyle="1" w:styleId="tpa">
    <w:name w:val="tpa"/>
    <w:basedOn w:val="DefaultParagraphFont"/>
    <w:rsid w:val="007B3758"/>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7B3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3798</Words>
  <Characters>22032</Characters>
  <Application>Microsoft Office Word</Application>
  <DocSecurity>0</DocSecurity>
  <Lines>183</Lines>
  <Paragraphs>51</Paragraphs>
  <ScaleCrop>false</ScaleCrop>
  <Company/>
  <LinksUpToDate>false</LinksUpToDate>
  <CharactersWithSpaces>25779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cp:revision>
  <dcterms:created xsi:type="dcterms:W3CDTF">2024-02-21T11:43:00Z</dcterms:created>
  <dcterms:modified xsi:type="dcterms:W3CDTF">2024-02-21T11:50:00Z</dcterms:modified>
</cp:coreProperties>
</file>