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1" w:rsidRPr="009E6C81" w:rsidRDefault="009E6C81" w:rsidP="009E6C81">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56C443C0" wp14:editId="4267F58A">
            <wp:simplePos x="0" y="0"/>
            <wp:positionH relativeFrom="margin">
              <wp:posOffset>33020</wp:posOffset>
            </wp:positionH>
            <wp:positionV relativeFrom="paragraph">
              <wp:posOffset>65405</wp:posOffset>
            </wp:positionV>
            <wp:extent cx="5946775" cy="1333500"/>
            <wp:effectExtent l="0" t="0" r="0" b="0"/>
            <wp:wrapThrough wrapText="bothSides">
              <wp:wrapPolygon edited="0">
                <wp:start x="0" y="0"/>
                <wp:lineTo x="0" y="21291"/>
                <wp:lineTo x="21519" y="21291"/>
                <wp:lineTo x="21519"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6775" cy="1333500"/>
                    </a:xfrm>
                    <a:prstGeom prst="rect">
                      <a:avLst/>
                    </a:prstGeom>
                  </pic:spPr>
                </pic:pic>
              </a:graphicData>
            </a:graphic>
          </wp:anchor>
        </w:drawing>
      </w: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125BCA" w:rsidRDefault="00125BCA" w:rsidP="009E6C81">
      <w:pPr>
        <w:suppressAutoHyphens/>
        <w:spacing w:after="0" w:line="240" w:lineRule="auto"/>
        <w:jc w:val="center"/>
        <w:rPr>
          <w:rFonts w:ascii="Times New Roman" w:eastAsia="Times New Roman" w:hAnsi="Times New Roman" w:cs="Times New Roman"/>
          <w:sz w:val="24"/>
          <w:szCs w:val="24"/>
          <w:lang w:eastAsia="ro-RO"/>
        </w:rPr>
      </w:pPr>
    </w:p>
    <w:p w:rsidR="00EC51F1" w:rsidRDefault="00EC51F1" w:rsidP="009E6C81">
      <w:pPr>
        <w:suppressAutoHyphens/>
        <w:spacing w:after="0" w:line="240" w:lineRule="auto"/>
        <w:jc w:val="center"/>
        <w:rPr>
          <w:rFonts w:ascii="Times New Roman" w:eastAsia="Times New Roman" w:hAnsi="Times New Roman" w:cs="Times New Roman"/>
          <w:sz w:val="24"/>
          <w:szCs w:val="24"/>
          <w:lang w:eastAsia="ro-RO"/>
        </w:rPr>
      </w:pPr>
    </w:p>
    <w:p w:rsidR="00EC51F1" w:rsidRPr="009E6C81" w:rsidRDefault="00EC51F1" w:rsidP="009E6C81">
      <w:pPr>
        <w:suppressAutoHyphens/>
        <w:spacing w:after="0" w:line="240" w:lineRule="auto"/>
        <w:jc w:val="center"/>
        <w:rPr>
          <w:rFonts w:ascii="Times New Roman" w:hAnsi="Times New Roman" w:cs="Times New Roman"/>
          <w:color w:val="1F497D" w:themeColor="text2"/>
          <w:sz w:val="24"/>
          <w:szCs w:val="24"/>
        </w:rPr>
      </w:pPr>
    </w:p>
    <w:p w:rsidR="0031406F" w:rsidRPr="007503AE" w:rsidRDefault="00125BCA" w:rsidP="007503AE">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1F497D" w:themeColor="text2"/>
          <w:sz w:val="24"/>
          <w:szCs w:val="24"/>
        </w:rPr>
        <w:t xml:space="preserve"> </w:t>
      </w:r>
      <w:r w:rsidR="0031406F" w:rsidRPr="0031406F">
        <w:rPr>
          <w:rFonts w:ascii="Times New Roman" w:eastAsia="Calibri" w:hAnsi="Times New Roman" w:cs="Times New Roman"/>
          <w:sz w:val="26"/>
          <w:szCs w:val="26"/>
        </w:rPr>
        <w:t xml:space="preserve">                                                                                                                        </w:t>
      </w:r>
      <w:r w:rsidR="0031406F">
        <w:rPr>
          <w:rFonts w:ascii="Times New Roman" w:eastAsia="Calibri" w:hAnsi="Times New Roman" w:cs="Times New Roman"/>
          <w:sz w:val="26"/>
          <w:szCs w:val="26"/>
        </w:rPr>
        <w:t xml:space="preserve">                                            </w:t>
      </w:r>
    </w:p>
    <w:p w:rsidR="0031406F" w:rsidRPr="002D2315" w:rsidRDefault="0031406F" w:rsidP="0031406F">
      <w:pPr>
        <w:suppressAutoHyphens/>
        <w:spacing w:after="0" w:line="240" w:lineRule="auto"/>
        <w:rPr>
          <w:rFonts w:ascii="Times New Roman" w:eastAsia="Calibri" w:hAnsi="Times New Roman" w:cs="Times New Roman"/>
          <w:sz w:val="26"/>
          <w:szCs w:val="26"/>
        </w:rPr>
      </w:pPr>
      <w:r w:rsidRPr="00F67826">
        <w:rPr>
          <w:rFonts w:ascii="Times New Roman" w:eastAsia="Calibri" w:hAnsi="Times New Roman" w:cs="Times New Roman"/>
          <w:sz w:val="26"/>
          <w:szCs w:val="26"/>
        </w:rPr>
        <w:t xml:space="preserve">                                                                              </w:t>
      </w:r>
      <w:r w:rsidR="00653E5D" w:rsidRPr="00F67826">
        <w:rPr>
          <w:rFonts w:ascii="Times New Roman" w:eastAsia="Calibri" w:hAnsi="Times New Roman" w:cs="Times New Roman"/>
          <w:sz w:val="26"/>
          <w:szCs w:val="26"/>
        </w:rPr>
        <w:t xml:space="preserve">                            </w:t>
      </w:r>
      <w:r w:rsidRPr="00F67826">
        <w:rPr>
          <w:rFonts w:ascii="Times New Roman" w:eastAsia="Calibri" w:hAnsi="Times New Roman" w:cs="Times New Roman"/>
          <w:sz w:val="26"/>
          <w:szCs w:val="26"/>
        </w:rPr>
        <w:t xml:space="preserve"> </w:t>
      </w:r>
      <w:r w:rsidR="00F464F8" w:rsidRPr="002D2315">
        <w:rPr>
          <w:rFonts w:ascii="Times New Roman" w:eastAsia="Calibri" w:hAnsi="Times New Roman" w:cs="Times New Roman"/>
          <w:sz w:val="26"/>
          <w:szCs w:val="26"/>
        </w:rPr>
        <w:t>Nr.</w:t>
      </w:r>
      <w:r w:rsidR="00653E5D" w:rsidRPr="002D2315">
        <w:rPr>
          <w:rFonts w:ascii="Times New Roman" w:hAnsi="Times New Roman" w:cs="Times New Roman"/>
          <w:sz w:val="26"/>
          <w:szCs w:val="26"/>
        </w:rPr>
        <w:t xml:space="preserve"> </w:t>
      </w:r>
      <w:r w:rsidR="00A43F12">
        <w:rPr>
          <w:rFonts w:ascii="Times New Roman" w:hAnsi="Times New Roman" w:cs="Times New Roman"/>
          <w:sz w:val="26"/>
          <w:szCs w:val="26"/>
        </w:rPr>
        <w:t>......</w:t>
      </w:r>
      <w:r w:rsidR="00653E5D" w:rsidRPr="002D2315">
        <w:rPr>
          <w:rFonts w:ascii="Times New Roman" w:hAnsi="Times New Roman" w:cs="Times New Roman"/>
          <w:sz w:val="26"/>
          <w:szCs w:val="26"/>
        </w:rPr>
        <w:t>/</w:t>
      </w:r>
      <w:r w:rsidR="00A43F12">
        <w:rPr>
          <w:rFonts w:ascii="Times New Roman" w:hAnsi="Times New Roman" w:cs="Times New Roman"/>
          <w:sz w:val="26"/>
          <w:szCs w:val="26"/>
        </w:rPr>
        <w:t>.......</w:t>
      </w:r>
      <w:r w:rsidR="008B7D1E" w:rsidRPr="002D2315">
        <w:rPr>
          <w:rFonts w:ascii="Times New Roman" w:eastAsia="Calibri" w:hAnsi="Times New Roman" w:cs="Times New Roman"/>
          <w:sz w:val="26"/>
          <w:szCs w:val="26"/>
        </w:rPr>
        <w:t>/</w:t>
      </w:r>
      <w:r w:rsidR="00A43F12">
        <w:rPr>
          <w:rFonts w:ascii="Times New Roman" w:eastAsia="Calibri" w:hAnsi="Times New Roman" w:cs="Times New Roman"/>
          <w:sz w:val="26"/>
          <w:szCs w:val="26"/>
        </w:rPr>
        <w:t>......</w:t>
      </w:r>
      <w:r w:rsidR="00F67826" w:rsidRPr="002D2315">
        <w:rPr>
          <w:rFonts w:ascii="Times New Roman" w:eastAsia="Calibri" w:hAnsi="Times New Roman" w:cs="Times New Roman"/>
          <w:sz w:val="26"/>
          <w:szCs w:val="26"/>
        </w:rPr>
        <w:t>.2023</w:t>
      </w:r>
      <w:r w:rsidRPr="002D2315">
        <w:rPr>
          <w:rFonts w:ascii="Times New Roman" w:eastAsia="Calibri" w:hAnsi="Times New Roman" w:cs="Times New Roman"/>
          <w:sz w:val="26"/>
          <w:szCs w:val="26"/>
        </w:rPr>
        <w:t xml:space="preserve"> </w:t>
      </w:r>
    </w:p>
    <w:p w:rsidR="0031406F" w:rsidRPr="002D2315" w:rsidRDefault="0010187C" w:rsidP="0031406F">
      <w:pPr>
        <w:suppressAutoHyphens/>
        <w:spacing w:after="0" w:line="240" w:lineRule="auto"/>
        <w:rPr>
          <w:rFonts w:ascii="Times New Roman" w:eastAsia="Calibri" w:hAnsi="Times New Roman" w:cs="Times New Roman"/>
          <w:sz w:val="26"/>
          <w:szCs w:val="26"/>
        </w:rPr>
      </w:pPr>
      <w:r w:rsidRPr="002D2315">
        <w:rPr>
          <w:rFonts w:ascii="Times New Roman" w:eastAsia="Calibri" w:hAnsi="Times New Roman" w:cs="Times New Roman"/>
          <w:sz w:val="26"/>
          <w:szCs w:val="26"/>
        </w:rPr>
        <w:t xml:space="preserve">                      </w:t>
      </w:r>
    </w:p>
    <w:p w:rsidR="0031406F" w:rsidRPr="002D2315" w:rsidRDefault="00A43F12" w:rsidP="0010187C">
      <w:pPr>
        <w:suppressAutoHyphens/>
        <w:spacing w:after="0" w:line="240" w:lineRule="auto"/>
        <w:jc w:val="center"/>
        <w:rPr>
          <w:rFonts w:ascii="Times New Roman" w:eastAsia="Calibri" w:hAnsi="Times New Roman" w:cs="Times New Roman"/>
          <w:b/>
          <w:sz w:val="26"/>
          <w:szCs w:val="26"/>
        </w:rPr>
      </w:pPr>
      <w:r>
        <w:t xml:space="preserve">(Proiect) </w:t>
      </w:r>
      <w:hyperlink r:id="rId10" w:anchor="#" w:history="1"/>
      <w:r w:rsidR="0031406F" w:rsidRPr="002D2315">
        <w:rPr>
          <w:rFonts w:ascii="Times New Roman" w:eastAsia="Times New Roman" w:hAnsi="Times New Roman" w:cs="Times New Roman"/>
          <w:b/>
          <w:sz w:val="26"/>
          <w:szCs w:val="26"/>
          <w:lang w:eastAsia="ro-RO"/>
        </w:rPr>
        <w:t>DECIZIA ETAPEI DE ÎNCADRARE</w:t>
      </w:r>
    </w:p>
    <w:p w:rsidR="006719B7" w:rsidRPr="002D2315" w:rsidRDefault="00D11D23" w:rsidP="006719B7">
      <w:pPr>
        <w:suppressAutoHyphens/>
        <w:spacing w:after="0" w:line="240" w:lineRule="auto"/>
        <w:jc w:val="center"/>
        <w:rPr>
          <w:rFonts w:ascii="Times New Roman" w:eastAsia="Times New Roman" w:hAnsi="Times New Roman" w:cs="Times New Roman"/>
          <w:b/>
          <w:sz w:val="26"/>
          <w:szCs w:val="26"/>
          <w:lang w:eastAsia="ro-RO"/>
        </w:rPr>
      </w:pPr>
      <w:r w:rsidRPr="002D2315">
        <w:rPr>
          <w:rFonts w:ascii="Times New Roman" w:eastAsia="Times New Roman" w:hAnsi="Times New Roman" w:cs="Times New Roman"/>
          <w:b/>
          <w:sz w:val="26"/>
          <w:szCs w:val="26"/>
          <w:lang w:eastAsia="ro-RO"/>
        </w:rPr>
        <w:t>Nr.</w:t>
      </w:r>
      <w:r w:rsidR="00A43F12">
        <w:rPr>
          <w:rFonts w:ascii="Times New Roman" w:eastAsia="Times New Roman" w:hAnsi="Times New Roman" w:cs="Times New Roman"/>
          <w:b/>
          <w:sz w:val="26"/>
          <w:szCs w:val="26"/>
          <w:lang w:eastAsia="ro-RO"/>
        </w:rPr>
        <w:t>.....</w:t>
      </w:r>
      <w:r w:rsidR="002D2315" w:rsidRPr="002D2315">
        <w:rPr>
          <w:rFonts w:ascii="Times New Roman" w:eastAsia="Times New Roman" w:hAnsi="Times New Roman" w:cs="Times New Roman"/>
          <w:b/>
          <w:sz w:val="26"/>
          <w:szCs w:val="26"/>
          <w:lang w:eastAsia="ro-RO"/>
        </w:rPr>
        <w:t xml:space="preserve"> </w:t>
      </w:r>
      <w:r w:rsidRPr="002D2315">
        <w:rPr>
          <w:rFonts w:ascii="Times New Roman" w:eastAsia="Times New Roman" w:hAnsi="Times New Roman" w:cs="Times New Roman"/>
          <w:b/>
          <w:sz w:val="26"/>
          <w:szCs w:val="26"/>
          <w:lang w:eastAsia="ro-RO"/>
        </w:rPr>
        <w:t>din</w:t>
      </w:r>
      <w:r w:rsidR="00F67826" w:rsidRPr="002D2315">
        <w:rPr>
          <w:rFonts w:ascii="Times New Roman" w:eastAsia="Times New Roman" w:hAnsi="Times New Roman" w:cs="Times New Roman"/>
          <w:b/>
          <w:sz w:val="26"/>
          <w:szCs w:val="26"/>
          <w:lang w:eastAsia="ro-RO"/>
        </w:rPr>
        <w:t xml:space="preserve"> </w:t>
      </w:r>
      <w:r w:rsidR="00A43F12">
        <w:rPr>
          <w:rFonts w:ascii="Times New Roman" w:eastAsia="Calibri" w:hAnsi="Times New Roman" w:cs="Times New Roman"/>
          <w:b/>
          <w:sz w:val="26"/>
          <w:szCs w:val="26"/>
        </w:rPr>
        <w:t>.......</w:t>
      </w:r>
      <w:bookmarkStart w:id="0" w:name="_GoBack"/>
      <w:bookmarkEnd w:id="0"/>
      <w:r w:rsidR="00F67826" w:rsidRPr="002D2315">
        <w:rPr>
          <w:rFonts w:ascii="Times New Roman" w:eastAsia="Calibri" w:hAnsi="Times New Roman" w:cs="Times New Roman"/>
          <w:b/>
          <w:sz w:val="26"/>
          <w:szCs w:val="26"/>
        </w:rPr>
        <w:t>.2023</w:t>
      </w:r>
    </w:p>
    <w:p w:rsidR="00EC51F1" w:rsidRPr="002D2315" w:rsidRDefault="00E13804" w:rsidP="0031406F">
      <w:pPr>
        <w:suppressAutoHyphens/>
        <w:spacing w:after="0" w:line="240" w:lineRule="auto"/>
        <w:rPr>
          <w:rStyle w:val="tpa"/>
          <w:rFonts w:ascii="Times New Roman" w:eastAsia="Times New Roman" w:hAnsi="Times New Roman" w:cs="Times New Roman"/>
          <w:sz w:val="28"/>
          <w:szCs w:val="28"/>
          <w:lang w:eastAsia="ro-RO"/>
        </w:rPr>
      </w:pPr>
      <w:r w:rsidRPr="002D2315">
        <w:rPr>
          <w:rFonts w:ascii="Times New Roman" w:eastAsia="Times New Roman" w:hAnsi="Times New Roman" w:cs="Times New Roman"/>
          <w:sz w:val="28"/>
          <w:szCs w:val="28"/>
          <w:lang w:eastAsia="ro-RO"/>
        </w:rPr>
        <w:t xml:space="preserve">                                                               </w:t>
      </w:r>
    </w:p>
    <w:p w:rsidR="00125BCA" w:rsidRPr="002D2315" w:rsidRDefault="00125BCA" w:rsidP="003D4510">
      <w:pPr>
        <w:shd w:val="clear" w:color="auto" w:fill="FFFFFF"/>
        <w:spacing w:after="0" w:line="240" w:lineRule="auto"/>
        <w:ind w:firstLine="567"/>
        <w:jc w:val="both"/>
        <w:rPr>
          <w:rStyle w:val="tpa"/>
          <w:rFonts w:ascii="Times New Roman" w:hAnsi="Times New Roman" w:cs="Times New Roman"/>
          <w:sz w:val="24"/>
          <w:szCs w:val="24"/>
        </w:rPr>
      </w:pPr>
      <w:r w:rsidRPr="002D2315">
        <w:rPr>
          <w:rStyle w:val="tpa"/>
          <w:rFonts w:ascii="Times New Roman" w:hAnsi="Times New Roman" w:cs="Times New Roman"/>
          <w:sz w:val="24"/>
          <w:szCs w:val="24"/>
        </w:rPr>
        <w:t xml:space="preserve">Ca urmare a solicitării de emitere a acordului de mediu adresate de </w:t>
      </w:r>
      <w:r w:rsidR="00467303" w:rsidRPr="002D2315">
        <w:rPr>
          <w:rStyle w:val="tpa1"/>
          <w:rFonts w:ascii="Times New Roman" w:hAnsi="Times New Roman" w:cs="Times New Roman"/>
          <w:b/>
          <w:sz w:val="24"/>
          <w:szCs w:val="24"/>
        </w:rPr>
        <w:t>S.C. TERRAGREEN LAND S.R.L</w:t>
      </w:r>
      <w:r w:rsidR="00653E5D" w:rsidRPr="002D2315">
        <w:rPr>
          <w:rStyle w:val="tpa1"/>
          <w:rFonts w:ascii="Times New Roman" w:hAnsi="Times New Roman" w:cs="Times New Roman"/>
          <w:b/>
          <w:sz w:val="24"/>
          <w:szCs w:val="24"/>
        </w:rPr>
        <w:t xml:space="preserve">. </w:t>
      </w:r>
      <w:r w:rsidR="00467303" w:rsidRPr="002D2315">
        <w:rPr>
          <w:rStyle w:val="tpa1"/>
          <w:rFonts w:ascii="Times New Roman" w:hAnsi="Times New Roman" w:cs="Times New Roman"/>
          <w:sz w:val="24"/>
          <w:szCs w:val="24"/>
        </w:rPr>
        <w:t>cu sediul în Ploiești, str. Alexandru Deparateanu, nr. 17C, jud. Dâmbovița</w:t>
      </w:r>
      <w:r w:rsidR="002E1819" w:rsidRPr="002D2315">
        <w:rPr>
          <w:rFonts w:ascii="Times New Roman" w:eastAsia="Calibri" w:hAnsi="Times New Roman" w:cs="Times New Roman"/>
          <w:sz w:val="24"/>
          <w:szCs w:val="24"/>
        </w:rPr>
        <w:t xml:space="preserve">, </w:t>
      </w:r>
      <w:r w:rsidR="00EC51F1" w:rsidRPr="002D2315">
        <w:rPr>
          <w:rFonts w:ascii="Times New Roman" w:eastAsia="Calibri" w:hAnsi="Times New Roman" w:cs="Times New Roman"/>
          <w:sz w:val="24"/>
          <w:szCs w:val="24"/>
        </w:rPr>
        <w:t xml:space="preserve">înregistrată la Agenția pentru Protecția Mediului (APM) Dâmboviţa cu nr. </w:t>
      </w:r>
      <w:r w:rsidR="00467303" w:rsidRPr="002D2315">
        <w:rPr>
          <w:rStyle w:val="tpa1"/>
          <w:rFonts w:ascii="Times New Roman" w:hAnsi="Times New Roman" w:cs="Times New Roman"/>
          <w:sz w:val="24"/>
          <w:szCs w:val="24"/>
        </w:rPr>
        <w:t>7227 din 08.05.2023,</w:t>
      </w:r>
      <w:r w:rsidR="00467303" w:rsidRPr="002D2315">
        <w:rPr>
          <w:rFonts w:ascii="Times New Roman" w:eastAsia="Calibri" w:hAnsi="Times New Roman" w:cs="Times New Roman"/>
          <w:sz w:val="24"/>
          <w:szCs w:val="24"/>
        </w:rPr>
        <w:t xml:space="preserve"> a completărilor ulterioare înregistrate la A.P.M. Dâmbovița cu nr. 7796 din 17.05.2023, nr. 8520 din 31.05.2023 și nr. 9544 din 20.06.2023</w:t>
      </w:r>
      <w:r w:rsidR="00EC51F1" w:rsidRPr="002D2315">
        <w:rPr>
          <w:rStyle w:val="tpa1"/>
          <w:rFonts w:ascii="Times New Roman" w:hAnsi="Times New Roman" w:cs="Times New Roman"/>
          <w:sz w:val="24"/>
          <w:szCs w:val="24"/>
        </w:rPr>
        <w:t>,</w:t>
      </w:r>
      <w:r w:rsidRPr="002D2315">
        <w:rPr>
          <w:rStyle w:val="tpa"/>
          <w:rFonts w:ascii="Times New Roman" w:hAnsi="Times New Roman" w:cs="Times New Roman"/>
          <w:sz w:val="24"/>
          <w:szCs w:val="24"/>
        </w:rPr>
        <w:t xml:space="preserve"> în baza Legii nr. </w:t>
      </w:r>
      <w:r w:rsidRPr="002D2315">
        <w:rPr>
          <w:rStyle w:val="tpa"/>
          <w:rFonts w:ascii="Times New Roman" w:hAnsi="Times New Roman" w:cs="Times New Roman"/>
          <w:b/>
          <w:sz w:val="24"/>
          <w:szCs w:val="24"/>
          <w:u w:val="single"/>
        </w:rPr>
        <w:t>292/2018</w:t>
      </w:r>
      <w:r w:rsidRPr="002D2315">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227205" w:rsidRPr="002D2315">
        <w:fldChar w:fldCharType="begin"/>
      </w:r>
      <w:r w:rsidR="00227205" w:rsidRPr="002D2315">
        <w:rPr>
          <w:rFonts w:ascii="Times New Roman" w:hAnsi="Times New Roman" w:cs="Times New Roman"/>
          <w:sz w:val="24"/>
          <w:szCs w:val="24"/>
        </w:rPr>
        <w:instrText xml:space="preserve"> HYPERLINK "https://idrept.ro/00103869.htm" </w:instrText>
      </w:r>
      <w:r w:rsidR="00227205" w:rsidRPr="002D2315">
        <w:fldChar w:fldCharType="separate"/>
      </w:r>
      <w:r w:rsidRPr="002D2315">
        <w:rPr>
          <w:rStyle w:val="Hyperlink"/>
          <w:rFonts w:ascii="Times New Roman" w:hAnsi="Times New Roman" w:cs="Times New Roman"/>
          <w:b/>
          <w:bCs/>
          <w:color w:val="auto"/>
          <w:sz w:val="24"/>
          <w:szCs w:val="24"/>
        </w:rPr>
        <w:t>57/2007</w:t>
      </w:r>
      <w:r w:rsidR="00227205" w:rsidRPr="002D2315">
        <w:rPr>
          <w:rStyle w:val="Hyperlink"/>
          <w:rFonts w:ascii="Times New Roman" w:hAnsi="Times New Roman" w:cs="Times New Roman"/>
          <w:b/>
          <w:bCs/>
          <w:color w:val="auto"/>
          <w:sz w:val="24"/>
          <w:szCs w:val="24"/>
        </w:rPr>
        <w:fldChar w:fldCharType="end"/>
      </w:r>
      <w:r w:rsidRPr="002D2315">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227205" w:rsidRPr="002D2315">
        <w:fldChar w:fldCharType="begin"/>
      </w:r>
      <w:r w:rsidR="00227205" w:rsidRPr="002D2315">
        <w:rPr>
          <w:rFonts w:ascii="Times New Roman" w:hAnsi="Times New Roman" w:cs="Times New Roman"/>
          <w:sz w:val="24"/>
          <w:szCs w:val="24"/>
        </w:rPr>
        <w:instrText xml:space="preserve"> HYPERLINK "https://idrept.ro/00139597.htm" </w:instrText>
      </w:r>
      <w:r w:rsidR="00227205" w:rsidRPr="002D2315">
        <w:fldChar w:fldCharType="separate"/>
      </w:r>
      <w:r w:rsidRPr="002D2315">
        <w:rPr>
          <w:rStyle w:val="Hyperlink"/>
          <w:rFonts w:ascii="Times New Roman" w:hAnsi="Times New Roman" w:cs="Times New Roman"/>
          <w:b/>
          <w:bCs/>
          <w:color w:val="auto"/>
          <w:sz w:val="24"/>
          <w:szCs w:val="24"/>
        </w:rPr>
        <w:t>49/2011</w:t>
      </w:r>
      <w:r w:rsidR="00227205" w:rsidRPr="002D2315">
        <w:rPr>
          <w:rStyle w:val="Hyperlink"/>
          <w:rFonts w:ascii="Times New Roman" w:hAnsi="Times New Roman" w:cs="Times New Roman"/>
          <w:b/>
          <w:bCs/>
          <w:color w:val="auto"/>
          <w:sz w:val="24"/>
          <w:szCs w:val="24"/>
        </w:rPr>
        <w:fldChar w:fldCharType="end"/>
      </w:r>
      <w:r w:rsidRPr="002D2315">
        <w:rPr>
          <w:rStyle w:val="tpa"/>
          <w:rFonts w:ascii="Times New Roman" w:hAnsi="Times New Roman" w:cs="Times New Roman"/>
          <w:sz w:val="24"/>
          <w:szCs w:val="24"/>
        </w:rPr>
        <w:t>, cu modificările şi completările ulterioare,</w:t>
      </w:r>
    </w:p>
    <w:p w:rsidR="00125BCA" w:rsidRPr="002D2315" w:rsidRDefault="00125BCA" w:rsidP="003D4510">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125BCA" w:rsidRPr="002D2315" w:rsidRDefault="003D4510" w:rsidP="003D4510">
      <w:pPr>
        <w:tabs>
          <w:tab w:val="left" w:pos="1440"/>
        </w:tabs>
        <w:spacing w:line="240" w:lineRule="auto"/>
        <w:jc w:val="both"/>
        <w:rPr>
          <w:rFonts w:ascii="Times New Roman" w:hAnsi="Times New Roman" w:cs="Times New Roman"/>
          <w:b/>
          <w:sz w:val="24"/>
          <w:szCs w:val="24"/>
        </w:rPr>
      </w:pPr>
      <w:r w:rsidRPr="002D2315">
        <w:rPr>
          <w:rFonts w:ascii="Times New Roman" w:eastAsia="Times New Roman" w:hAnsi="Times New Roman" w:cs="Times New Roman"/>
          <w:b/>
          <w:sz w:val="24"/>
          <w:szCs w:val="24"/>
          <w:lang w:eastAsia="ro-RO"/>
        </w:rPr>
        <w:t xml:space="preserve">          </w:t>
      </w:r>
      <w:r w:rsidR="00125BCA" w:rsidRPr="002D2315">
        <w:rPr>
          <w:rFonts w:ascii="Times New Roman" w:eastAsia="Times New Roman" w:hAnsi="Times New Roman" w:cs="Times New Roman"/>
          <w:b/>
          <w:sz w:val="24"/>
          <w:szCs w:val="24"/>
          <w:lang w:eastAsia="ro-RO"/>
        </w:rPr>
        <w:t>Agenția pentru Protecția Mediului (APM) Dâmbovița decide</w:t>
      </w:r>
      <w:r w:rsidR="00125BCA" w:rsidRPr="002D2315">
        <w:rPr>
          <w:rStyle w:val="tpa"/>
          <w:rFonts w:ascii="Times New Roman" w:hAnsi="Times New Roman" w:cs="Times New Roman"/>
          <w:sz w:val="24"/>
          <w:szCs w:val="24"/>
        </w:rPr>
        <w:t xml:space="preserve">, ca urmare a consultărilor </w:t>
      </w:r>
      <w:r w:rsidR="00EC51F1" w:rsidRPr="002D2315">
        <w:rPr>
          <w:rStyle w:val="tpa"/>
          <w:rFonts w:ascii="Times New Roman" w:hAnsi="Times New Roman" w:cs="Times New Roman"/>
          <w:sz w:val="24"/>
          <w:szCs w:val="24"/>
        </w:rPr>
        <w:t>desfăşurate în cadrul şedinţei</w:t>
      </w:r>
      <w:r w:rsidR="00125BCA" w:rsidRPr="002D2315">
        <w:rPr>
          <w:rStyle w:val="tpa"/>
          <w:rFonts w:ascii="Times New Roman" w:hAnsi="Times New Roman" w:cs="Times New Roman"/>
          <w:sz w:val="24"/>
          <w:szCs w:val="24"/>
        </w:rPr>
        <w:t xml:space="preserve"> Comisiei de analiză tehnică din data de </w:t>
      </w:r>
      <w:r w:rsidR="00653E5D" w:rsidRPr="002D2315">
        <w:rPr>
          <w:rStyle w:val="tpa"/>
          <w:rFonts w:ascii="Times New Roman" w:hAnsi="Times New Roman" w:cs="Times New Roman"/>
          <w:sz w:val="24"/>
          <w:szCs w:val="24"/>
        </w:rPr>
        <w:t>0</w:t>
      </w:r>
      <w:r w:rsidR="006719B7" w:rsidRPr="002D2315">
        <w:rPr>
          <w:rStyle w:val="tpa"/>
          <w:rFonts w:ascii="Times New Roman" w:hAnsi="Times New Roman" w:cs="Times New Roman"/>
          <w:sz w:val="24"/>
          <w:szCs w:val="24"/>
        </w:rPr>
        <w:t>2</w:t>
      </w:r>
      <w:r w:rsidR="00125BCA" w:rsidRPr="002D2315">
        <w:rPr>
          <w:rStyle w:val="tpa"/>
          <w:rFonts w:ascii="Times New Roman" w:hAnsi="Times New Roman" w:cs="Times New Roman"/>
          <w:sz w:val="24"/>
          <w:szCs w:val="24"/>
        </w:rPr>
        <w:t>.</w:t>
      </w:r>
      <w:r w:rsidR="00653E5D" w:rsidRPr="002D2315">
        <w:rPr>
          <w:rStyle w:val="tpa"/>
          <w:rFonts w:ascii="Times New Roman" w:hAnsi="Times New Roman" w:cs="Times New Roman"/>
          <w:sz w:val="24"/>
          <w:szCs w:val="24"/>
        </w:rPr>
        <w:t>11</w:t>
      </w:r>
      <w:r w:rsidR="00125BCA" w:rsidRPr="002D2315">
        <w:rPr>
          <w:rStyle w:val="tpa"/>
          <w:rFonts w:ascii="Times New Roman" w:hAnsi="Times New Roman" w:cs="Times New Roman"/>
          <w:sz w:val="24"/>
          <w:szCs w:val="24"/>
        </w:rPr>
        <w:t>.202</w:t>
      </w:r>
      <w:r w:rsidR="0010789D" w:rsidRPr="002D2315">
        <w:rPr>
          <w:rStyle w:val="tpa"/>
          <w:rFonts w:ascii="Times New Roman" w:hAnsi="Times New Roman" w:cs="Times New Roman"/>
          <w:sz w:val="24"/>
          <w:szCs w:val="24"/>
        </w:rPr>
        <w:t>3</w:t>
      </w:r>
      <w:r w:rsidR="00125BCA" w:rsidRPr="002D2315">
        <w:rPr>
          <w:rStyle w:val="tpa"/>
          <w:rFonts w:ascii="Times New Roman" w:hAnsi="Times New Roman" w:cs="Times New Roman"/>
          <w:sz w:val="24"/>
          <w:szCs w:val="24"/>
        </w:rPr>
        <w:t xml:space="preserve">, că proiectul </w:t>
      </w:r>
      <w:bookmarkStart w:id="2" w:name="do|ax5^I|pa10"/>
      <w:bookmarkEnd w:id="2"/>
      <w:r w:rsidR="00467303" w:rsidRPr="002D2315">
        <w:rPr>
          <w:rFonts w:ascii="Times New Roman" w:hAnsi="Times New Roman" w:cs="Times New Roman"/>
          <w:sz w:val="24"/>
          <w:szCs w:val="24"/>
        </w:rPr>
        <w:t>”</w:t>
      </w:r>
      <w:r w:rsidR="00467303" w:rsidRPr="002D2315">
        <w:rPr>
          <w:rFonts w:ascii="Times New Roman" w:hAnsi="Times New Roman" w:cs="Times New Roman"/>
          <w:b/>
          <w:i/>
          <w:sz w:val="24"/>
          <w:szCs w:val="24"/>
        </w:rPr>
        <w:t xml:space="preserve">SUBTRAVERSARE DRUM NAȚIONAL DN71 PENTRU BRANȘAMENT INTERIOR HOTEL,, </w:t>
      </w:r>
      <w:r w:rsidR="00467303" w:rsidRPr="002D2315">
        <w:rPr>
          <w:rFonts w:ascii="Times New Roman" w:hAnsi="Times New Roman" w:cs="Times New Roman"/>
          <w:sz w:val="24"/>
          <w:szCs w:val="24"/>
        </w:rPr>
        <w:t>propus a fi amplasat  în com. Moroeni, satul ”Dobrești”, str. DN 71, Punct ”Cota 1000”, nr. 63 și nr. 40</w:t>
      </w:r>
      <w:r w:rsidR="005D1401" w:rsidRPr="002D2315">
        <w:rPr>
          <w:rStyle w:val="tpa1"/>
          <w:rFonts w:ascii="Times New Roman" w:hAnsi="Times New Roman" w:cs="Times New Roman"/>
          <w:sz w:val="24"/>
          <w:szCs w:val="24"/>
        </w:rPr>
        <w:t>,</w:t>
      </w:r>
      <w:r w:rsidR="00125BCA" w:rsidRPr="002D2315">
        <w:rPr>
          <w:rFonts w:ascii="Times New Roman" w:eastAsia="Times New Roman" w:hAnsi="Times New Roman" w:cs="Times New Roman"/>
          <w:b/>
          <w:sz w:val="24"/>
          <w:szCs w:val="24"/>
          <w:lang w:eastAsia="ro-RO"/>
        </w:rPr>
        <w:t xml:space="preserve"> </w:t>
      </w:r>
      <w:r w:rsidR="00125BCA" w:rsidRPr="002D2315">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00125BCA" w:rsidRPr="002D2315">
        <w:rPr>
          <w:rStyle w:val="tpa"/>
          <w:rFonts w:ascii="Times New Roman" w:hAnsi="Times New Roman" w:cs="Times New Roman"/>
          <w:b/>
          <w:sz w:val="24"/>
          <w:szCs w:val="24"/>
        </w:rPr>
        <w:t>.</w:t>
      </w:r>
    </w:p>
    <w:p w:rsidR="00125BCA" w:rsidRPr="002D2315" w:rsidRDefault="003D4510" w:rsidP="003D4510">
      <w:pPr>
        <w:shd w:val="clear" w:color="auto" w:fill="FFFFFF"/>
        <w:spacing w:after="0" w:line="240" w:lineRule="auto"/>
        <w:jc w:val="both"/>
        <w:rPr>
          <w:rFonts w:ascii="Times New Roman" w:hAnsi="Times New Roman" w:cs="Times New Roman"/>
          <w:sz w:val="24"/>
          <w:szCs w:val="24"/>
        </w:rPr>
      </w:pPr>
      <w:bookmarkStart w:id="3" w:name="do|ax5^I|pa11"/>
      <w:bookmarkStart w:id="4" w:name="do|ax5^I|pa12"/>
      <w:bookmarkEnd w:id="3"/>
      <w:bookmarkEnd w:id="4"/>
      <w:r w:rsidRPr="002D2315">
        <w:rPr>
          <w:rStyle w:val="tpa"/>
          <w:rFonts w:ascii="Times New Roman" w:hAnsi="Times New Roman" w:cs="Times New Roman"/>
          <w:b/>
          <w:sz w:val="24"/>
          <w:szCs w:val="24"/>
        </w:rPr>
        <w:t xml:space="preserve">         </w:t>
      </w:r>
      <w:r w:rsidR="00125BCA" w:rsidRPr="002D2315">
        <w:rPr>
          <w:rStyle w:val="tpa"/>
          <w:rFonts w:ascii="Times New Roman" w:hAnsi="Times New Roman" w:cs="Times New Roman"/>
          <w:b/>
          <w:sz w:val="24"/>
          <w:szCs w:val="24"/>
        </w:rPr>
        <w:t>Justificarea prezentei decizii</w:t>
      </w:r>
      <w:r w:rsidR="00125BCA" w:rsidRPr="002D2315">
        <w:rPr>
          <w:rStyle w:val="tpa"/>
          <w:rFonts w:ascii="Times New Roman" w:hAnsi="Times New Roman" w:cs="Times New Roman"/>
          <w:sz w:val="24"/>
          <w:szCs w:val="24"/>
        </w:rPr>
        <w:t>:</w:t>
      </w:r>
    </w:p>
    <w:p w:rsidR="00125BCA" w:rsidRPr="002D2315" w:rsidRDefault="00125BCA" w:rsidP="003D4510">
      <w:pPr>
        <w:shd w:val="clear" w:color="auto" w:fill="FFFFFF"/>
        <w:spacing w:after="0" w:line="240" w:lineRule="auto"/>
        <w:jc w:val="both"/>
        <w:rPr>
          <w:rFonts w:ascii="Times New Roman" w:hAnsi="Times New Roman" w:cs="Times New Roman"/>
          <w:sz w:val="24"/>
          <w:szCs w:val="24"/>
        </w:rPr>
      </w:pPr>
      <w:bookmarkStart w:id="5" w:name="do|ax5^I|pa13"/>
      <w:bookmarkEnd w:id="5"/>
      <w:r w:rsidRPr="002D2315">
        <w:rPr>
          <w:rStyle w:val="tpa"/>
          <w:rFonts w:ascii="Times New Roman" w:hAnsi="Times New Roman" w:cs="Times New Roman"/>
          <w:b/>
          <w:sz w:val="24"/>
          <w:szCs w:val="24"/>
        </w:rPr>
        <w:t>I.</w:t>
      </w:r>
      <w:r w:rsidRPr="002D2315">
        <w:rPr>
          <w:rStyle w:val="tpa"/>
          <w:rFonts w:ascii="Times New Roman" w:hAnsi="Times New Roman" w:cs="Times New Roman"/>
          <w:sz w:val="24"/>
          <w:szCs w:val="24"/>
        </w:rPr>
        <w:t xml:space="preserve"> Motivele pe baza cărora s-a stabilit </w:t>
      </w:r>
      <w:r w:rsidRPr="002D2315">
        <w:rPr>
          <w:rFonts w:ascii="Times New Roman" w:eastAsia="Times New Roman" w:hAnsi="Times New Roman" w:cs="Times New Roman"/>
          <w:b/>
          <w:sz w:val="24"/>
          <w:szCs w:val="24"/>
          <w:lang w:eastAsia="ro-RO"/>
        </w:rPr>
        <w:t xml:space="preserve">luarea deciziei etapei de încadrare in procedura </w:t>
      </w:r>
      <w:r w:rsidRPr="002D2315">
        <w:rPr>
          <w:rStyle w:val="tpa"/>
          <w:rFonts w:ascii="Times New Roman" w:hAnsi="Times New Roman" w:cs="Times New Roman"/>
          <w:sz w:val="24"/>
          <w:szCs w:val="24"/>
        </w:rPr>
        <w:t>de evaluare a impactului asupra mediului sunt următoarele:</w:t>
      </w:r>
    </w:p>
    <w:p w:rsidR="00125BCA" w:rsidRPr="002D2315" w:rsidRDefault="00125BCA" w:rsidP="003D4510">
      <w:pPr>
        <w:spacing w:after="0" w:line="240" w:lineRule="auto"/>
        <w:jc w:val="both"/>
        <w:rPr>
          <w:rFonts w:ascii="Times New Roman" w:hAnsi="Times New Roman" w:cs="Times New Roman"/>
          <w:sz w:val="24"/>
          <w:szCs w:val="24"/>
        </w:rPr>
      </w:pPr>
      <w:bookmarkStart w:id="6" w:name="do|ax5^I|pa14"/>
      <w:bookmarkEnd w:id="6"/>
      <w:r w:rsidRPr="002D2315">
        <w:rPr>
          <w:rStyle w:val="tpa"/>
          <w:rFonts w:ascii="Times New Roman" w:hAnsi="Times New Roman" w:cs="Times New Roman"/>
          <w:sz w:val="24"/>
          <w:szCs w:val="24"/>
        </w:rPr>
        <w:t xml:space="preserve">a) proiectul </w:t>
      </w:r>
      <w:r w:rsidRPr="002D2315">
        <w:rPr>
          <w:rStyle w:val="tpa"/>
          <w:rFonts w:ascii="Times New Roman" w:hAnsi="Times New Roman" w:cs="Times New Roman"/>
          <w:b/>
          <w:sz w:val="24"/>
          <w:szCs w:val="24"/>
        </w:rPr>
        <w:t>se încadrează în prevederile Legii nr. 292/2018 privind evaluarea impactului anumitor proiecte publice şi private asupra mediului</w:t>
      </w:r>
      <w:r w:rsidR="00EC51F1" w:rsidRPr="002D2315">
        <w:rPr>
          <w:rStyle w:val="tpa"/>
          <w:rFonts w:ascii="Times New Roman" w:hAnsi="Times New Roman" w:cs="Times New Roman"/>
          <w:sz w:val="24"/>
          <w:szCs w:val="24"/>
        </w:rPr>
        <w:t>, Anexa nr. 2</w:t>
      </w:r>
      <w:r w:rsidR="005D1401" w:rsidRPr="002D2315">
        <w:rPr>
          <w:rStyle w:val="tpa"/>
          <w:rFonts w:ascii="Times New Roman" w:hAnsi="Times New Roman" w:cs="Times New Roman"/>
          <w:sz w:val="24"/>
          <w:szCs w:val="24"/>
        </w:rPr>
        <w:t>, pct. 13 lit a</w:t>
      </w:r>
      <w:r w:rsidRPr="002D2315">
        <w:rPr>
          <w:rStyle w:val="tpa"/>
          <w:rFonts w:ascii="Times New Roman" w:hAnsi="Times New Roman" w:cs="Times New Roman"/>
          <w:sz w:val="24"/>
          <w:szCs w:val="24"/>
        </w:rPr>
        <w:t>;</w:t>
      </w:r>
      <w:r w:rsidRPr="002D2315">
        <w:rPr>
          <w:rFonts w:ascii="Times New Roman" w:hAnsi="Times New Roman" w:cs="Times New Roman"/>
          <w:sz w:val="24"/>
          <w:szCs w:val="24"/>
        </w:rPr>
        <w:t xml:space="preserve"> </w:t>
      </w:r>
      <w:bookmarkStart w:id="7" w:name="do|ax5^I|pa15"/>
      <w:bookmarkEnd w:id="7"/>
    </w:p>
    <w:p w:rsidR="00125BCA" w:rsidRPr="002D2315" w:rsidRDefault="00125BCA" w:rsidP="003D4510">
      <w:pPr>
        <w:spacing w:after="0" w:line="240" w:lineRule="auto"/>
        <w:jc w:val="both"/>
        <w:rPr>
          <w:rFonts w:ascii="Times New Roman" w:hAnsi="Times New Roman" w:cs="Times New Roman"/>
          <w:sz w:val="24"/>
          <w:szCs w:val="24"/>
        </w:rPr>
      </w:pPr>
      <w:r w:rsidRPr="002D2315">
        <w:rPr>
          <w:rStyle w:val="tpa"/>
          <w:rFonts w:ascii="Times New Roman" w:hAnsi="Times New Roman" w:cs="Times New Roman"/>
          <w:sz w:val="24"/>
          <w:szCs w:val="24"/>
        </w:rPr>
        <w:t xml:space="preserve">b) </w:t>
      </w:r>
      <w:r w:rsidR="00B83AD9" w:rsidRPr="002D2315">
        <w:rPr>
          <w:rStyle w:val="tpa"/>
          <w:rFonts w:ascii="Times New Roman" w:hAnsi="Times New Roman" w:cs="Times New Roman"/>
          <w:sz w:val="24"/>
          <w:szCs w:val="24"/>
        </w:rPr>
        <w:t xml:space="preserve"> </w:t>
      </w:r>
      <w:r w:rsidRPr="002D2315">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125BCA" w:rsidRPr="002D2315" w:rsidRDefault="00125BCA" w:rsidP="003D4510">
      <w:pPr>
        <w:spacing w:after="0" w:line="240" w:lineRule="auto"/>
        <w:jc w:val="both"/>
        <w:rPr>
          <w:rFonts w:ascii="Times New Roman" w:eastAsia="Times New Roman" w:hAnsi="Times New Roman" w:cs="Times New Roman"/>
          <w:sz w:val="24"/>
          <w:szCs w:val="24"/>
          <w:lang w:eastAsia="ro-RO"/>
        </w:rPr>
      </w:pPr>
      <w:bookmarkStart w:id="8" w:name="do|ax5^I|pa16"/>
      <w:bookmarkEnd w:id="8"/>
      <w:r w:rsidRPr="002D2315">
        <w:rPr>
          <w:rStyle w:val="tpa"/>
          <w:rFonts w:ascii="Times New Roman" w:hAnsi="Times New Roman" w:cs="Times New Roman"/>
          <w:sz w:val="24"/>
          <w:szCs w:val="24"/>
        </w:rPr>
        <w:t>c)</w:t>
      </w:r>
      <w:r w:rsidRPr="002D2315">
        <w:rPr>
          <w:rFonts w:ascii="Times New Roman" w:eastAsia="Times New Roman" w:hAnsi="Times New Roman" w:cs="Times New Roman"/>
          <w:b/>
          <w:sz w:val="24"/>
          <w:szCs w:val="24"/>
          <w:lang w:eastAsia="ro-RO"/>
        </w:rPr>
        <w:t xml:space="preserve"> </w:t>
      </w:r>
      <w:r w:rsidR="00B83AD9" w:rsidRPr="002D2315">
        <w:rPr>
          <w:rFonts w:ascii="Times New Roman" w:eastAsia="Times New Roman" w:hAnsi="Times New Roman" w:cs="Times New Roman"/>
          <w:b/>
          <w:sz w:val="24"/>
          <w:szCs w:val="24"/>
          <w:lang w:eastAsia="ro-RO"/>
        </w:rPr>
        <w:t xml:space="preserve"> </w:t>
      </w:r>
      <w:r w:rsidRPr="002D2315">
        <w:rPr>
          <w:rFonts w:ascii="Times New Roman" w:eastAsia="Times New Roman" w:hAnsi="Times New Roman" w:cs="Times New Roman"/>
          <w:sz w:val="24"/>
          <w:szCs w:val="24"/>
          <w:lang w:eastAsia="ro-RO"/>
        </w:rPr>
        <w:t>nu au fost formulate observaţii din partea publicului în urma mediatizării depunerii solicitării de emitere a acordului de mediu respectiv, a luării deciziei privind etapa de încadrare;</w:t>
      </w:r>
    </w:p>
    <w:p w:rsidR="00125BCA" w:rsidRPr="002D2315" w:rsidRDefault="00125BCA" w:rsidP="003D4510">
      <w:pPr>
        <w:spacing w:after="0" w:line="240" w:lineRule="auto"/>
        <w:jc w:val="both"/>
        <w:rPr>
          <w:rFonts w:ascii="Times New Roman" w:eastAsia="Times New Roman" w:hAnsi="Times New Roman" w:cs="Times New Roman"/>
          <w:b/>
          <w:sz w:val="24"/>
          <w:szCs w:val="24"/>
          <w:lang w:eastAsia="ro-RO"/>
        </w:rPr>
      </w:pPr>
    </w:p>
    <w:p w:rsidR="00722EB7" w:rsidRPr="002D2315" w:rsidRDefault="00125BCA" w:rsidP="003D4510">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2D2315">
        <w:rPr>
          <w:rFonts w:ascii="Times New Roman" w:eastAsia="Calibri" w:hAnsi="Times New Roman" w:cs="Times New Roman"/>
          <w:b/>
          <w:i/>
          <w:sz w:val="24"/>
          <w:szCs w:val="24"/>
        </w:rPr>
        <w:t>1.</w:t>
      </w:r>
      <w:r w:rsidRPr="002D2315">
        <w:rPr>
          <w:rFonts w:ascii="Times New Roman" w:eastAsia="Calibri" w:hAnsi="Times New Roman" w:cs="Times New Roman"/>
          <w:b/>
          <w:i/>
          <w:sz w:val="24"/>
          <w:szCs w:val="24"/>
          <w:u w:val="single"/>
        </w:rPr>
        <w:t xml:space="preserve"> Caracteristicile proiectului</w:t>
      </w:r>
    </w:p>
    <w:p w:rsidR="007930B6" w:rsidRPr="002D2315" w:rsidRDefault="00125BCA" w:rsidP="003D4510">
      <w:pPr>
        <w:numPr>
          <w:ilvl w:val="0"/>
          <w:numId w:val="4"/>
        </w:numPr>
        <w:spacing w:after="0" w:line="240" w:lineRule="auto"/>
        <w:jc w:val="both"/>
        <w:rPr>
          <w:rFonts w:ascii="Times New Roman" w:eastAsia="Calibri" w:hAnsi="Times New Roman" w:cs="Times New Roman"/>
          <w:sz w:val="24"/>
          <w:szCs w:val="24"/>
        </w:rPr>
      </w:pPr>
      <w:r w:rsidRPr="002D2315">
        <w:rPr>
          <w:rFonts w:ascii="Times New Roman" w:eastAsia="Calibri" w:hAnsi="Times New Roman" w:cs="Times New Roman"/>
          <w:b/>
          <w:i/>
          <w:sz w:val="24"/>
          <w:szCs w:val="24"/>
        </w:rPr>
        <w:t>mărimea proiectului</w:t>
      </w:r>
      <w:r w:rsidRPr="002D2315">
        <w:rPr>
          <w:rFonts w:ascii="Times New Roman" w:eastAsia="Calibri" w:hAnsi="Times New Roman" w:cs="Times New Roman"/>
          <w:sz w:val="24"/>
          <w:szCs w:val="24"/>
        </w:rPr>
        <w:t xml:space="preserve">: </w:t>
      </w:r>
    </w:p>
    <w:p w:rsidR="00F67826" w:rsidRPr="002D2315" w:rsidRDefault="00B83AD9" w:rsidP="00F67826">
      <w:pPr>
        <w:pStyle w:val="Frspaiere1"/>
        <w:jc w:val="both"/>
        <w:rPr>
          <w:rFonts w:ascii="Times New Roman" w:hAnsi="Times New Roman"/>
          <w:sz w:val="26"/>
          <w:szCs w:val="26"/>
        </w:rPr>
      </w:pPr>
      <w:r w:rsidRPr="002D2315">
        <w:rPr>
          <w:rFonts w:ascii="Times New Roman" w:hAnsi="Times New Roman"/>
          <w:sz w:val="26"/>
          <w:szCs w:val="26"/>
        </w:rPr>
        <w:t xml:space="preserve"> </w:t>
      </w:r>
      <w:proofErr w:type="spellStart"/>
      <w:r w:rsidR="00FC4416" w:rsidRPr="002D2315">
        <w:rPr>
          <w:rFonts w:ascii="Times New Roman" w:hAnsi="Times New Roman"/>
          <w:sz w:val="26"/>
          <w:szCs w:val="26"/>
        </w:rPr>
        <w:t>Scopul</w:t>
      </w:r>
      <w:proofErr w:type="spellEnd"/>
      <w:r w:rsidR="00FC4416" w:rsidRPr="002D2315">
        <w:rPr>
          <w:rFonts w:ascii="Times New Roman" w:hAnsi="Times New Roman"/>
          <w:sz w:val="26"/>
          <w:szCs w:val="26"/>
        </w:rPr>
        <w:t xml:space="preserve"> </w:t>
      </w:r>
      <w:proofErr w:type="spellStart"/>
      <w:r w:rsidR="00FC4416" w:rsidRPr="002D2315">
        <w:rPr>
          <w:rFonts w:ascii="Times New Roman" w:hAnsi="Times New Roman"/>
          <w:sz w:val="26"/>
          <w:szCs w:val="26"/>
        </w:rPr>
        <w:t>proiect</w:t>
      </w:r>
      <w:r w:rsidR="00690B8A" w:rsidRPr="002D2315">
        <w:rPr>
          <w:rFonts w:ascii="Times New Roman" w:hAnsi="Times New Roman"/>
          <w:sz w:val="26"/>
          <w:szCs w:val="26"/>
        </w:rPr>
        <w:t>ului</w:t>
      </w:r>
      <w:proofErr w:type="spellEnd"/>
      <w:r w:rsidR="00690B8A" w:rsidRPr="002D2315">
        <w:rPr>
          <w:rFonts w:ascii="Times New Roman" w:hAnsi="Times New Roman"/>
          <w:sz w:val="26"/>
          <w:szCs w:val="26"/>
        </w:rPr>
        <w:t xml:space="preserve"> ”</w:t>
      </w:r>
      <w:r w:rsidR="00690B8A" w:rsidRPr="002D2315">
        <w:rPr>
          <w:rFonts w:ascii="Times New Roman" w:hAnsi="Times New Roman"/>
          <w:b/>
          <w:i/>
          <w:sz w:val="26"/>
          <w:szCs w:val="26"/>
        </w:rPr>
        <w:t>SUBTRAVERSARE DRUM NAȚIONAL DN71 PENTRU BRANȘAMENT INTERIOR HOTEL,,</w:t>
      </w:r>
      <w:r w:rsidR="002D2315" w:rsidRPr="002D2315">
        <w:rPr>
          <w:rFonts w:ascii="Times New Roman" w:hAnsi="Times New Roman"/>
          <w:b/>
          <w:i/>
          <w:sz w:val="26"/>
          <w:szCs w:val="26"/>
        </w:rPr>
        <w:t xml:space="preserve"> </w:t>
      </w:r>
      <w:proofErr w:type="spellStart"/>
      <w:r w:rsidR="002D2315" w:rsidRPr="002D2315">
        <w:rPr>
          <w:rFonts w:ascii="Times New Roman" w:hAnsi="Times New Roman"/>
          <w:sz w:val="26"/>
          <w:szCs w:val="26"/>
        </w:rPr>
        <w:t>propus</w:t>
      </w:r>
      <w:proofErr w:type="spellEnd"/>
      <w:r w:rsidR="002D2315" w:rsidRPr="002D2315">
        <w:rPr>
          <w:rFonts w:ascii="Times New Roman" w:hAnsi="Times New Roman"/>
          <w:sz w:val="26"/>
          <w:szCs w:val="26"/>
        </w:rPr>
        <w:t xml:space="preserve"> a fi </w:t>
      </w:r>
      <w:proofErr w:type="spellStart"/>
      <w:r w:rsidR="002D2315" w:rsidRPr="002D2315">
        <w:rPr>
          <w:rFonts w:ascii="Times New Roman" w:hAnsi="Times New Roman"/>
          <w:sz w:val="26"/>
          <w:szCs w:val="26"/>
        </w:rPr>
        <w:t>amplasat</w:t>
      </w:r>
      <w:proofErr w:type="spellEnd"/>
      <w:r w:rsidR="002D2315" w:rsidRPr="002D2315">
        <w:rPr>
          <w:rFonts w:ascii="Times New Roman" w:hAnsi="Times New Roman"/>
          <w:sz w:val="26"/>
          <w:szCs w:val="26"/>
        </w:rPr>
        <w:t xml:space="preserve">  </w:t>
      </w:r>
      <w:proofErr w:type="spellStart"/>
      <w:r w:rsidR="002D2315" w:rsidRPr="002D2315">
        <w:rPr>
          <w:rFonts w:ascii="Times New Roman" w:hAnsi="Times New Roman"/>
          <w:sz w:val="26"/>
          <w:szCs w:val="26"/>
        </w:rPr>
        <w:t>în</w:t>
      </w:r>
      <w:proofErr w:type="spellEnd"/>
      <w:r w:rsidR="002D2315" w:rsidRPr="002D2315">
        <w:rPr>
          <w:rFonts w:ascii="Times New Roman" w:hAnsi="Times New Roman"/>
          <w:sz w:val="26"/>
          <w:szCs w:val="26"/>
        </w:rPr>
        <w:t xml:space="preserve"> com. </w:t>
      </w:r>
      <w:proofErr w:type="spellStart"/>
      <w:r w:rsidR="002D2315" w:rsidRPr="002D2315">
        <w:rPr>
          <w:rFonts w:ascii="Times New Roman" w:hAnsi="Times New Roman"/>
          <w:sz w:val="26"/>
          <w:szCs w:val="26"/>
        </w:rPr>
        <w:t>Moroeni</w:t>
      </w:r>
      <w:proofErr w:type="spellEnd"/>
      <w:r w:rsidR="002D2315" w:rsidRPr="002D2315">
        <w:rPr>
          <w:rFonts w:ascii="Times New Roman" w:hAnsi="Times New Roman"/>
          <w:sz w:val="26"/>
          <w:szCs w:val="26"/>
        </w:rPr>
        <w:t xml:space="preserve">, </w:t>
      </w:r>
      <w:proofErr w:type="spellStart"/>
      <w:r w:rsidR="002D2315" w:rsidRPr="002D2315">
        <w:rPr>
          <w:rFonts w:ascii="Times New Roman" w:hAnsi="Times New Roman"/>
          <w:sz w:val="26"/>
          <w:szCs w:val="26"/>
        </w:rPr>
        <w:t>satul</w:t>
      </w:r>
      <w:proofErr w:type="spellEnd"/>
      <w:r w:rsidR="002D2315" w:rsidRPr="002D2315">
        <w:rPr>
          <w:rFonts w:ascii="Times New Roman" w:hAnsi="Times New Roman"/>
          <w:sz w:val="26"/>
          <w:szCs w:val="26"/>
        </w:rPr>
        <w:t xml:space="preserve"> ”</w:t>
      </w:r>
      <w:proofErr w:type="spellStart"/>
      <w:r w:rsidR="002D2315" w:rsidRPr="002D2315">
        <w:rPr>
          <w:rFonts w:ascii="Times New Roman" w:hAnsi="Times New Roman"/>
          <w:sz w:val="26"/>
          <w:szCs w:val="26"/>
        </w:rPr>
        <w:t>Dobrești</w:t>
      </w:r>
      <w:proofErr w:type="spellEnd"/>
      <w:r w:rsidR="002D2315" w:rsidRPr="002D2315">
        <w:rPr>
          <w:rFonts w:ascii="Times New Roman" w:hAnsi="Times New Roman"/>
          <w:sz w:val="26"/>
          <w:szCs w:val="26"/>
        </w:rPr>
        <w:t xml:space="preserve">”, str. DN 71, </w:t>
      </w:r>
      <w:proofErr w:type="spellStart"/>
      <w:r w:rsidR="002D2315" w:rsidRPr="002D2315">
        <w:rPr>
          <w:rFonts w:ascii="Times New Roman" w:hAnsi="Times New Roman"/>
          <w:sz w:val="26"/>
          <w:szCs w:val="26"/>
        </w:rPr>
        <w:t>Punct</w:t>
      </w:r>
      <w:proofErr w:type="spellEnd"/>
      <w:r w:rsidR="002D2315" w:rsidRPr="002D2315">
        <w:rPr>
          <w:rFonts w:ascii="Times New Roman" w:hAnsi="Times New Roman"/>
          <w:sz w:val="26"/>
          <w:szCs w:val="26"/>
        </w:rPr>
        <w:t xml:space="preserve"> ”Cota 1000”, </w:t>
      </w:r>
      <w:proofErr w:type="spellStart"/>
      <w:r w:rsidR="002D2315" w:rsidRPr="002D2315">
        <w:rPr>
          <w:rFonts w:ascii="Times New Roman" w:hAnsi="Times New Roman"/>
          <w:sz w:val="26"/>
          <w:szCs w:val="26"/>
        </w:rPr>
        <w:t>nr</w:t>
      </w:r>
      <w:proofErr w:type="spellEnd"/>
      <w:r w:rsidR="002D2315" w:rsidRPr="002D2315">
        <w:rPr>
          <w:rFonts w:ascii="Times New Roman" w:hAnsi="Times New Roman"/>
          <w:sz w:val="26"/>
          <w:szCs w:val="26"/>
        </w:rPr>
        <w:t xml:space="preserve">. </w:t>
      </w:r>
      <w:proofErr w:type="gramStart"/>
      <w:r w:rsidR="002D2315" w:rsidRPr="002D2315">
        <w:rPr>
          <w:rFonts w:ascii="Times New Roman" w:hAnsi="Times New Roman"/>
          <w:sz w:val="26"/>
          <w:szCs w:val="26"/>
        </w:rPr>
        <w:t xml:space="preserve">63 </w:t>
      </w:r>
      <w:proofErr w:type="spellStart"/>
      <w:r w:rsidR="002D2315" w:rsidRPr="002D2315">
        <w:rPr>
          <w:rFonts w:ascii="Times New Roman" w:hAnsi="Times New Roman"/>
          <w:sz w:val="26"/>
          <w:szCs w:val="26"/>
        </w:rPr>
        <w:t>și</w:t>
      </w:r>
      <w:proofErr w:type="spellEnd"/>
      <w:r w:rsidR="002D2315" w:rsidRPr="002D2315">
        <w:rPr>
          <w:rFonts w:ascii="Times New Roman" w:hAnsi="Times New Roman"/>
          <w:sz w:val="26"/>
          <w:szCs w:val="26"/>
        </w:rPr>
        <w:t xml:space="preserve"> </w:t>
      </w:r>
      <w:proofErr w:type="spellStart"/>
      <w:r w:rsidR="002D2315" w:rsidRPr="002D2315">
        <w:rPr>
          <w:rFonts w:ascii="Times New Roman" w:hAnsi="Times New Roman"/>
          <w:sz w:val="26"/>
          <w:szCs w:val="26"/>
        </w:rPr>
        <w:t>nr</w:t>
      </w:r>
      <w:proofErr w:type="spellEnd"/>
      <w:r w:rsidR="002D2315" w:rsidRPr="002D2315">
        <w:rPr>
          <w:rFonts w:ascii="Times New Roman" w:hAnsi="Times New Roman"/>
          <w:sz w:val="26"/>
          <w:szCs w:val="26"/>
        </w:rPr>
        <w:t>.</w:t>
      </w:r>
      <w:proofErr w:type="gramEnd"/>
      <w:r w:rsidR="002D2315" w:rsidRPr="002D2315">
        <w:rPr>
          <w:rFonts w:ascii="Times New Roman" w:hAnsi="Times New Roman"/>
          <w:sz w:val="26"/>
          <w:szCs w:val="26"/>
        </w:rPr>
        <w:t xml:space="preserve"> 40,</w:t>
      </w:r>
      <w:r w:rsidR="00FC4416" w:rsidRPr="002D2315">
        <w:rPr>
          <w:rFonts w:ascii="Times New Roman" w:hAnsi="Times New Roman"/>
          <w:sz w:val="26"/>
          <w:szCs w:val="26"/>
        </w:rPr>
        <w:t xml:space="preserve"> </w:t>
      </w:r>
      <w:proofErr w:type="spellStart"/>
      <w:r w:rsidR="00FC4416" w:rsidRPr="002D2315">
        <w:rPr>
          <w:rFonts w:ascii="Times New Roman" w:hAnsi="Times New Roman"/>
          <w:sz w:val="26"/>
          <w:szCs w:val="26"/>
        </w:rPr>
        <w:t>este</w:t>
      </w:r>
      <w:proofErr w:type="spellEnd"/>
      <w:r w:rsidR="00FC4416" w:rsidRPr="002D2315">
        <w:rPr>
          <w:rFonts w:ascii="Times New Roman" w:hAnsi="Times New Roman"/>
          <w:sz w:val="26"/>
          <w:szCs w:val="26"/>
        </w:rPr>
        <w:t xml:space="preserve"> de a </w:t>
      </w:r>
      <w:r w:rsidR="00F67826" w:rsidRPr="002D2315">
        <w:rPr>
          <w:rFonts w:ascii="Times New Roman" w:hAnsi="Times New Roman"/>
          <w:sz w:val="26"/>
          <w:szCs w:val="26"/>
        </w:rPr>
        <w:t xml:space="preserve">fora </w:t>
      </w:r>
      <w:proofErr w:type="spellStart"/>
      <w:r w:rsidR="00F67826" w:rsidRPr="002D2315">
        <w:rPr>
          <w:rFonts w:ascii="Times New Roman" w:hAnsi="Times New Roman"/>
          <w:sz w:val="26"/>
          <w:szCs w:val="26"/>
        </w:rPr>
        <w:t>două</w:t>
      </w:r>
      <w:proofErr w:type="spellEnd"/>
      <w:r w:rsidR="00FC4416" w:rsidRPr="002D2315">
        <w:rPr>
          <w:rFonts w:ascii="Times New Roman" w:hAnsi="Times New Roman"/>
          <w:sz w:val="26"/>
          <w:szCs w:val="26"/>
        </w:rPr>
        <w:t xml:space="preserve"> </w:t>
      </w:r>
      <w:proofErr w:type="spellStart"/>
      <w:r w:rsidR="00FC4416" w:rsidRPr="002D2315">
        <w:rPr>
          <w:rFonts w:ascii="Times New Roman" w:hAnsi="Times New Roman"/>
          <w:sz w:val="26"/>
          <w:szCs w:val="26"/>
        </w:rPr>
        <w:t>subtraversale</w:t>
      </w:r>
      <w:proofErr w:type="spellEnd"/>
      <w:r w:rsidR="00FC4416" w:rsidRPr="002D2315">
        <w:rPr>
          <w:rFonts w:ascii="Times New Roman" w:hAnsi="Times New Roman"/>
          <w:sz w:val="26"/>
          <w:szCs w:val="26"/>
        </w:rPr>
        <w:t xml:space="preserve"> cu </w:t>
      </w:r>
      <w:proofErr w:type="spellStart"/>
      <w:r w:rsidR="00FC4416" w:rsidRPr="002D2315">
        <w:rPr>
          <w:rFonts w:ascii="Times New Roman" w:hAnsi="Times New Roman"/>
          <w:sz w:val="26"/>
          <w:szCs w:val="26"/>
        </w:rPr>
        <w:t>diametrul</w:t>
      </w:r>
      <w:proofErr w:type="spellEnd"/>
      <w:r w:rsidR="00FC4416" w:rsidRPr="002D2315">
        <w:rPr>
          <w:rFonts w:ascii="Times New Roman" w:hAnsi="Times New Roman"/>
          <w:sz w:val="26"/>
          <w:szCs w:val="26"/>
        </w:rPr>
        <w:t xml:space="preserve"> de 160 mmp, cu </w:t>
      </w:r>
      <w:proofErr w:type="spellStart"/>
      <w:r w:rsidR="00FC4416" w:rsidRPr="002D2315">
        <w:rPr>
          <w:rFonts w:ascii="Times New Roman" w:hAnsi="Times New Roman"/>
          <w:sz w:val="26"/>
          <w:szCs w:val="26"/>
        </w:rPr>
        <w:t>scopul</w:t>
      </w:r>
      <w:proofErr w:type="spellEnd"/>
      <w:r w:rsidR="00FC4416" w:rsidRPr="002D2315">
        <w:rPr>
          <w:rFonts w:ascii="Times New Roman" w:hAnsi="Times New Roman"/>
          <w:sz w:val="26"/>
          <w:szCs w:val="26"/>
        </w:rPr>
        <w:t xml:space="preserve"> de</w:t>
      </w:r>
      <w:r w:rsidR="00FC4416" w:rsidRPr="002D2315">
        <w:rPr>
          <w:rFonts w:ascii="Times New Roman" w:hAnsi="Times New Roman"/>
          <w:spacing w:val="1"/>
          <w:sz w:val="26"/>
          <w:szCs w:val="26"/>
        </w:rPr>
        <w:t xml:space="preserve"> </w:t>
      </w:r>
      <w:proofErr w:type="spellStart"/>
      <w:r w:rsidR="00FC4416" w:rsidRPr="002D2315">
        <w:rPr>
          <w:rFonts w:ascii="Times New Roman" w:hAnsi="Times New Roman"/>
          <w:sz w:val="26"/>
          <w:szCs w:val="26"/>
        </w:rPr>
        <w:t>trasarea</w:t>
      </w:r>
      <w:proofErr w:type="spellEnd"/>
      <w:r w:rsidR="00FC4416" w:rsidRPr="002D2315">
        <w:rPr>
          <w:rFonts w:ascii="Times New Roman" w:hAnsi="Times New Roman"/>
          <w:spacing w:val="-14"/>
          <w:sz w:val="26"/>
          <w:szCs w:val="26"/>
        </w:rPr>
        <w:t xml:space="preserve"> </w:t>
      </w:r>
      <w:r w:rsidR="00FC4416" w:rsidRPr="002D2315">
        <w:rPr>
          <w:rFonts w:ascii="Times New Roman" w:hAnsi="Times New Roman"/>
          <w:sz w:val="26"/>
          <w:szCs w:val="26"/>
        </w:rPr>
        <w:t>a</w:t>
      </w:r>
      <w:r w:rsidR="00FC4416" w:rsidRPr="002D2315">
        <w:rPr>
          <w:rFonts w:ascii="Times New Roman" w:hAnsi="Times New Roman"/>
          <w:spacing w:val="-13"/>
          <w:sz w:val="26"/>
          <w:szCs w:val="26"/>
        </w:rPr>
        <w:t xml:space="preserve"> </w:t>
      </w:r>
      <w:proofErr w:type="spellStart"/>
      <w:r w:rsidR="00FC4416" w:rsidRPr="002D2315">
        <w:rPr>
          <w:rFonts w:ascii="Times New Roman" w:hAnsi="Times New Roman"/>
          <w:sz w:val="26"/>
          <w:szCs w:val="26"/>
        </w:rPr>
        <w:t>cablurilor</w:t>
      </w:r>
      <w:proofErr w:type="spellEnd"/>
      <w:r w:rsidR="00FC4416" w:rsidRPr="002D2315">
        <w:rPr>
          <w:rFonts w:ascii="Times New Roman" w:hAnsi="Times New Roman"/>
          <w:spacing w:val="-14"/>
          <w:sz w:val="26"/>
          <w:szCs w:val="26"/>
        </w:rPr>
        <w:t xml:space="preserve"> </w:t>
      </w:r>
      <w:proofErr w:type="spellStart"/>
      <w:r w:rsidR="00FC4416" w:rsidRPr="002D2315">
        <w:rPr>
          <w:rFonts w:ascii="Times New Roman" w:hAnsi="Times New Roman"/>
          <w:sz w:val="26"/>
          <w:szCs w:val="26"/>
        </w:rPr>
        <w:t>electrice</w:t>
      </w:r>
      <w:proofErr w:type="spellEnd"/>
      <w:r w:rsidR="00FC4416" w:rsidRPr="002D2315">
        <w:rPr>
          <w:rFonts w:ascii="Times New Roman" w:hAnsi="Times New Roman"/>
          <w:spacing w:val="-13"/>
          <w:sz w:val="26"/>
          <w:szCs w:val="26"/>
        </w:rPr>
        <w:t xml:space="preserve"> </w:t>
      </w:r>
      <w:r w:rsidR="00FC4416" w:rsidRPr="002D2315">
        <w:rPr>
          <w:rFonts w:ascii="Times New Roman" w:hAnsi="Times New Roman"/>
          <w:sz w:val="26"/>
          <w:szCs w:val="26"/>
        </w:rPr>
        <w:t>de</w:t>
      </w:r>
      <w:r w:rsidR="00FC4416" w:rsidRPr="002D2315">
        <w:rPr>
          <w:rFonts w:ascii="Times New Roman" w:hAnsi="Times New Roman"/>
          <w:spacing w:val="-15"/>
          <w:sz w:val="26"/>
          <w:szCs w:val="26"/>
        </w:rPr>
        <w:t xml:space="preserve"> </w:t>
      </w:r>
      <w:proofErr w:type="spellStart"/>
      <w:r w:rsidR="00F67826" w:rsidRPr="002D2315">
        <w:rPr>
          <w:rFonts w:ascii="Times New Roman" w:hAnsi="Times New Roman"/>
          <w:sz w:val="26"/>
          <w:szCs w:val="26"/>
        </w:rPr>
        <w:t>joasă</w:t>
      </w:r>
      <w:proofErr w:type="spellEnd"/>
      <w:r w:rsidR="00FC4416" w:rsidRPr="002D2315">
        <w:rPr>
          <w:rFonts w:ascii="Times New Roman" w:hAnsi="Times New Roman"/>
          <w:spacing w:val="-13"/>
          <w:sz w:val="26"/>
          <w:szCs w:val="26"/>
        </w:rPr>
        <w:t xml:space="preserve"> </w:t>
      </w:r>
      <w:proofErr w:type="spellStart"/>
      <w:r w:rsidR="00FC4416" w:rsidRPr="002D2315">
        <w:rPr>
          <w:rFonts w:ascii="Times New Roman" w:hAnsi="Times New Roman"/>
          <w:sz w:val="26"/>
          <w:szCs w:val="26"/>
        </w:rPr>
        <w:t>tensiune</w:t>
      </w:r>
      <w:proofErr w:type="spellEnd"/>
      <w:r w:rsidR="00FC4416" w:rsidRPr="002D2315">
        <w:rPr>
          <w:rFonts w:ascii="Times New Roman" w:hAnsi="Times New Roman"/>
          <w:spacing w:val="-13"/>
          <w:sz w:val="26"/>
          <w:szCs w:val="26"/>
        </w:rPr>
        <w:t xml:space="preserve"> </w:t>
      </w:r>
      <w:r w:rsidR="00FC4416" w:rsidRPr="002D2315">
        <w:rPr>
          <w:rFonts w:ascii="Times New Roman" w:hAnsi="Times New Roman"/>
          <w:sz w:val="26"/>
          <w:szCs w:val="26"/>
        </w:rPr>
        <w:t>sub</w:t>
      </w:r>
      <w:r w:rsidR="00FC4416" w:rsidRPr="002D2315">
        <w:rPr>
          <w:rFonts w:ascii="Times New Roman" w:hAnsi="Times New Roman"/>
          <w:spacing w:val="-13"/>
          <w:sz w:val="26"/>
          <w:szCs w:val="26"/>
        </w:rPr>
        <w:t xml:space="preserve"> </w:t>
      </w:r>
      <w:r w:rsidR="00FC4416" w:rsidRPr="002D2315">
        <w:rPr>
          <w:rFonts w:ascii="Times New Roman" w:hAnsi="Times New Roman"/>
          <w:sz w:val="26"/>
          <w:szCs w:val="26"/>
        </w:rPr>
        <w:t>drum</w:t>
      </w:r>
      <w:r w:rsidR="00FC4416" w:rsidRPr="002D2315">
        <w:rPr>
          <w:rFonts w:ascii="Times New Roman" w:hAnsi="Times New Roman"/>
          <w:spacing w:val="-14"/>
          <w:sz w:val="26"/>
          <w:szCs w:val="26"/>
        </w:rPr>
        <w:t xml:space="preserve"> </w:t>
      </w:r>
      <w:proofErr w:type="spellStart"/>
      <w:r w:rsidR="00FC4416" w:rsidRPr="002D2315">
        <w:rPr>
          <w:rFonts w:ascii="Times New Roman" w:hAnsi="Times New Roman"/>
          <w:sz w:val="26"/>
          <w:szCs w:val="26"/>
        </w:rPr>
        <w:t>național</w:t>
      </w:r>
      <w:proofErr w:type="spellEnd"/>
      <w:r w:rsidR="00FC4416" w:rsidRPr="002D2315">
        <w:rPr>
          <w:rFonts w:ascii="Times New Roman" w:hAnsi="Times New Roman"/>
          <w:spacing w:val="-16"/>
          <w:sz w:val="26"/>
          <w:szCs w:val="26"/>
        </w:rPr>
        <w:t xml:space="preserve"> </w:t>
      </w:r>
      <w:r w:rsidR="00FC4416" w:rsidRPr="002D2315">
        <w:rPr>
          <w:rFonts w:ascii="Times New Roman" w:hAnsi="Times New Roman"/>
          <w:sz w:val="26"/>
          <w:szCs w:val="26"/>
        </w:rPr>
        <w:t>DN</w:t>
      </w:r>
      <w:r w:rsidR="00FC4416" w:rsidRPr="002D2315">
        <w:rPr>
          <w:rFonts w:ascii="Times New Roman" w:hAnsi="Times New Roman"/>
          <w:spacing w:val="-14"/>
          <w:sz w:val="26"/>
          <w:szCs w:val="26"/>
        </w:rPr>
        <w:t xml:space="preserve"> </w:t>
      </w:r>
      <w:r w:rsidR="00FC4416" w:rsidRPr="002D2315">
        <w:rPr>
          <w:rFonts w:ascii="Times New Roman" w:hAnsi="Times New Roman"/>
          <w:sz w:val="26"/>
          <w:szCs w:val="26"/>
        </w:rPr>
        <w:t>71</w:t>
      </w:r>
      <w:r w:rsidR="00FC4416" w:rsidRPr="002D2315">
        <w:rPr>
          <w:rFonts w:ascii="Times New Roman" w:hAnsi="Times New Roman"/>
          <w:spacing w:val="-13"/>
          <w:sz w:val="26"/>
          <w:szCs w:val="26"/>
        </w:rPr>
        <w:t xml:space="preserve"> </w:t>
      </w:r>
      <w:r w:rsidR="00FC4416" w:rsidRPr="002D2315">
        <w:rPr>
          <w:rFonts w:ascii="Times New Roman" w:hAnsi="Times New Roman"/>
          <w:sz w:val="26"/>
          <w:szCs w:val="26"/>
        </w:rPr>
        <w:t>zona</w:t>
      </w:r>
      <w:r w:rsidR="00FC4416" w:rsidRPr="002D2315">
        <w:rPr>
          <w:rFonts w:ascii="Times New Roman" w:hAnsi="Times New Roman"/>
          <w:spacing w:val="-13"/>
          <w:sz w:val="26"/>
          <w:szCs w:val="26"/>
        </w:rPr>
        <w:t xml:space="preserve"> </w:t>
      </w:r>
      <w:r w:rsidR="00FC4416" w:rsidRPr="002D2315">
        <w:rPr>
          <w:rFonts w:ascii="Times New Roman" w:hAnsi="Times New Roman"/>
          <w:sz w:val="26"/>
          <w:szCs w:val="26"/>
        </w:rPr>
        <w:t>borna</w:t>
      </w:r>
      <w:r w:rsidR="00FC4416" w:rsidRPr="002D2315">
        <w:rPr>
          <w:rFonts w:ascii="Times New Roman" w:hAnsi="Times New Roman"/>
          <w:spacing w:val="-14"/>
          <w:sz w:val="26"/>
          <w:szCs w:val="26"/>
        </w:rPr>
        <w:t xml:space="preserve"> </w:t>
      </w:r>
      <w:r w:rsidR="00FC4416" w:rsidRPr="002D2315">
        <w:rPr>
          <w:rFonts w:ascii="Times New Roman" w:hAnsi="Times New Roman"/>
          <w:sz w:val="26"/>
          <w:szCs w:val="26"/>
        </w:rPr>
        <w:t>km</w:t>
      </w:r>
      <w:r w:rsidR="00FC4416" w:rsidRPr="002D2315">
        <w:rPr>
          <w:rFonts w:ascii="Times New Roman" w:hAnsi="Times New Roman"/>
          <w:spacing w:val="-14"/>
          <w:sz w:val="26"/>
          <w:szCs w:val="26"/>
        </w:rPr>
        <w:t xml:space="preserve"> </w:t>
      </w:r>
      <w:r w:rsidR="00FC4416" w:rsidRPr="002D2315">
        <w:rPr>
          <w:rFonts w:ascii="Times New Roman" w:hAnsi="Times New Roman"/>
          <w:sz w:val="26"/>
          <w:szCs w:val="26"/>
        </w:rPr>
        <w:t>101+450</w:t>
      </w:r>
      <w:r w:rsidR="00FC4416" w:rsidRPr="002D2315">
        <w:rPr>
          <w:rFonts w:ascii="Times New Roman" w:hAnsi="Times New Roman"/>
          <w:spacing w:val="-63"/>
          <w:sz w:val="26"/>
          <w:szCs w:val="26"/>
        </w:rPr>
        <w:t xml:space="preserve"> </w:t>
      </w:r>
      <w:r w:rsidR="00F67826" w:rsidRPr="002D2315">
        <w:rPr>
          <w:rFonts w:ascii="Times New Roman" w:hAnsi="Times New Roman"/>
          <w:sz w:val="26"/>
          <w:szCs w:val="26"/>
        </w:rPr>
        <w:t xml:space="preserve">m, </w:t>
      </w:r>
      <w:proofErr w:type="spellStart"/>
      <w:r w:rsidR="00F67826" w:rsidRPr="002D2315">
        <w:rPr>
          <w:rFonts w:ascii="Times New Roman" w:hAnsi="Times New Roman"/>
          <w:sz w:val="26"/>
          <w:szCs w:val="26"/>
        </w:rPr>
        <w:t>astfel</w:t>
      </w:r>
      <w:proofErr w:type="spellEnd"/>
      <w:r w:rsidR="00F67826" w:rsidRPr="002D2315">
        <w:rPr>
          <w:rFonts w:ascii="Times New Roman" w:hAnsi="Times New Roman"/>
          <w:sz w:val="26"/>
          <w:szCs w:val="26"/>
        </w:rPr>
        <w:t xml:space="preserve"> </w:t>
      </w:r>
      <w:proofErr w:type="spellStart"/>
      <w:r w:rsidR="00F67826" w:rsidRPr="002D2315">
        <w:rPr>
          <w:rFonts w:ascii="Times New Roman" w:hAnsi="Times New Roman"/>
          <w:sz w:val="26"/>
          <w:szCs w:val="26"/>
        </w:rPr>
        <w:t>realizând</w:t>
      </w:r>
      <w:proofErr w:type="spellEnd"/>
      <w:r w:rsidR="00F67826" w:rsidRPr="002D2315">
        <w:rPr>
          <w:rFonts w:ascii="Times New Roman" w:hAnsi="Times New Roman"/>
          <w:sz w:val="26"/>
          <w:szCs w:val="26"/>
        </w:rPr>
        <w:t xml:space="preserve"> </w:t>
      </w:r>
      <w:proofErr w:type="spellStart"/>
      <w:r w:rsidR="00F67826" w:rsidRPr="002D2315">
        <w:rPr>
          <w:rFonts w:ascii="Times New Roman" w:hAnsi="Times New Roman"/>
          <w:sz w:val="26"/>
          <w:szCs w:val="26"/>
        </w:rPr>
        <w:t>conexiunea</w:t>
      </w:r>
      <w:proofErr w:type="spellEnd"/>
      <w:r w:rsidR="00F67826" w:rsidRPr="002D2315">
        <w:rPr>
          <w:rFonts w:ascii="Times New Roman" w:hAnsi="Times New Roman"/>
          <w:sz w:val="26"/>
          <w:szCs w:val="26"/>
        </w:rPr>
        <w:t xml:space="preserve"> </w:t>
      </w:r>
      <w:proofErr w:type="spellStart"/>
      <w:r w:rsidR="00F67826" w:rsidRPr="002D2315">
        <w:rPr>
          <w:rFonts w:ascii="Times New Roman" w:hAnsi="Times New Roman"/>
          <w:sz w:val="26"/>
          <w:szCs w:val="26"/>
        </w:rPr>
        <w:t>între</w:t>
      </w:r>
      <w:proofErr w:type="spellEnd"/>
      <w:r w:rsidR="00F67826" w:rsidRPr="002D2315">
        <w:rPr>
          <w:rFonts w:ascii="Times New Roman" w:hAnsi="Times New Roman"/>
          <w:sz w:val="26"/>
          <w:szCs w:val="26"/>
        </w:rPr>
        <w:t xml:space="preserve"> </w:t>
      </w:r>
      <w:proofErr w:type="spellStart"/>
      <w:r w:rsidR="00F67826" w:rsidRPr="002D2315">
        <w:rPr>
          <w:rFonts w:ascii="Times New Roman" w:hAnsi="Times New Roman"/>
          <w:sz w:val="26"/>
          <w:szCs w:val="26"/>
        </w:rPr>
        <w:t>parc</w:t>
      </w:r>
      <w:proofErr w:type="spellEnd"/>
      <w:r w:rsidR="00F67826" w:rsidRPr="002D2315">
        <w:rPr>
          <w:rFonts w:ascii="Times New Roman" w:hAnsi="Times New Roman"/>
          <w:sz w:val="26"/>
          <w:szCs w:val="26"/>
        </w:rPr>
        <w:t xml:space="preserve"> </w:t>
      </w:r>
      <w:proofErr w:type="spellStart"/>
      <w:r w:rsidR="00F67826" w:rsidRPr="002D2315">
        <w:rPr>
          <w:rFonts w:ascii="Times New Roman" w:hAnsi="Times New Roman"/>
          <w:sz w:val="26"/>
          <w:szCs w:val="26"/>
        </w:rPr>
        <w:t>fotovoltaic</w:t>
      </w:r>
      <w:proofErr w:type="spellEnd"/>
      <w:r w:rsidR="00F67826" w:rsidRPr="002D2315">
        <w:rPr>
          <w:rFonts w:ascii="Times New Roman" w:hAnsi="Times New Roman"/>
          <w:sz w:val="26"/>
          <w:szCs w:val="26"/>
        </w:rPr>
        <w:t xml:space="preserve"> </w:t>
      </w:r>
      <w:proofErr w:type="spellStart"/>
      <w:r w:rsidR="00F67826" w:rsidRPr="002D2315">
        <w:rPr>
          <w:rFonts w:ascii="Times New Roman" w:hAnsi="Times New Roman"/>
          <w:sz w:val="26"/>
          <w:szCs w:val="26"/>
        </w:rPr>
        <w:t>ș</w:t>
      </w:r>
      <w:r w:rsidR="00FC4416" w:rsidRPr="002D2315">
        <w:rPr>
          <w:rFonts w:ascii="Times New Roman" w:hAnsi="Times New Roman"/>
          <w:sz w:val="26"/>
          <w:szCs w:val="26"/>
        </w:rPr>
        <w:t>i</w:t>
      </w:r>
      <w:proofErr w:type="spellEnd"/>
      <w:r w:rsidR="00FC4416" w:rsidRPr="002D2315">
        <w:rPr>
          <w:rFonts w:ascii="Times New Roman" w:hAnsi="Times New Roman"/>
          <w:sz w:val="26"/>
          <w:szCs w:val="26"/>
        </w:rPr>
        <w:t xml:space="preserve"> client de la Hotel Cota 1000. </w:t>
      </w:r>
    </w:p>
    <w:p w:rsidR="002D2315" w:rsidRDefault="00FC4416" w:rsidP="002D2315">
      <w:pPr>
        <w:pStyle w:val="Frspaiere1"/>
        <w:jc w:val="both"/>
        <w:rPr>
          <w:rFonts w:ascii="Times New Roman" w:hAnsi="Times New Roman"/>
          <w:sz w:val="26"/>
          <w:szCs w:val="26"/>
        </w:rPr>
      </w:pPr>
      <w:proofErr w:type="spellStart"/>
      <w:r w:rsidRPr="002D2315">
        <w:rPr>
          <w:rFonts w:ascii="Times New Roman" w:hAnsi="Times New Roman"/>
          <w:w w:val="95"/>
          <w:sz w:val="26"/>
          <w:szCs w:val="26"/>
        </w:rPr>
        <w:t>Pentru</w:t>
      </w:r>
      <w:proofErr w:type="spellEnd"/>
      <w:r w:rsidRPr="002D2315">
        <w:rPr>
          <w:rFonts w:ascii="Times New Roman" w:hAnsi="Times New Roman"/>
          <w:spacing w:val="10"/>
          <w:w w:val="95"/>
          <w:sz w:val="26"/>
          <w:szCs w:val="26"/>
        </w:rPr>
        <w:t xml:space="preserve"> </w:t>
      </w:r>
      <w:proofErr w:type="spellStart"/>
      <w:r w:rsidRPr="002D2315">
        <w:rPr>
          <w:rFonts w:ascii="Times New Roman" w:hAnsi="Times New Roman"/>
          <w:w w:val="95"/>
          <w:sz w:val="26"/>
          <w:szCs w:val="26"/>
        </w:rPr>
        <w:t>subtraversarea</w:t>
      </w:r>
      <w:proofErr w:type="spellEnd"/>
      <w:r w:rsidRPr="002D2315">
        <w:rPr>
          <w:rFonts w:ascii="Times New Roman" w:hAnsi="Times New Roman"/>
          <w:spacing w:val="10"/>
          <w:w w:val="95"/>
          <w:sz w:val="26"/>
          <w:szCs w:val="26"/>
        </w:rPr>
        <w:t xml:space="preserve"> </w:t>
      </w:r>
      <w:proofErr w:type="spellStart"/>
      <w:r w:rsidRPr="002D2315">
        <w:rPr>
          <w:rFonts w:ascii="Times New Roman" w:hAnsi="Times New Roman"/>
          <w:w w:val="95"/>
          <w:sz w:val="26"/>
          <w:szCs w:val="26"/>
        </w:rPr>
        <w:t>cablurilor</w:t>
      </w:r>
      <w:proofErr w:type="spellEnd"/>
      <w:r w:rsidRPr="002D2315">
        <w:rPr>
          <w:rFonts w:ascii="Times New Roman" w:hAnsi="Times New Roman"/>
          <w:spacing w:val="10"/>
          <w:w w:val="95"/>
          <w:sz w:val="26"/>
          <w:szCs w:val="26"/>
        </w:rPr>
        <w:t xml:space="preserve"> </w:t>
      </w:r>
      <w:proofErr w:type="spellStart"/>
      <w:r w:rsidR="00F67826" w:rsidRPr="002D2315">
        <w:rPr>
          <w:rFonts w:ascii="Times New Roman" w:hAnsi="Times New Roman"/>
          <w:w w:val="95"/>
          <w:sz w:val="26"/>
          <w:szCs w:val="26"/>
        </w:rPr>
        <w:t>î</w:t>
      </w:r>
      <w:r w:rsidRPr="002D2315">
        <w:rPr>
          <w:rFonts w:ascii="Times New Roman" w:hAnsi="Times New Roman"/>
          <w:w w:val="95"/>
          <w:sz w:val="26"/>
          <w:szCs w:val="26"/>
        </w:rPr>
        <w:t>n</w:t>
      </w:r>
      <w:proofErr w:type="spellEnd"/>
      <w:r w:rsidRPr="002D2315">
        <w:rPr>
          <w:rFonts w:ascii="Times New Roman" w:hAnsi="Times New Roman"/>
          <w:spacing w:val="9"/>
          <w:w w:val="95"/>
          <w:sz w:val="26"/>
          <w:szCs w:val="26"/>
        </w:rPr>
        <w:t xml:space="preserve"> </w:t>
      </w:r>
      <w:r w:rsidRPr="002D2315">
        <w:rPr>
          <w:rFonts w:ascii="Times New Roman" w:hAnsi="Times New Roman"/>
          <w:w w:val="95"/>
          <w:sz w:val="26"/>
          <w:szCs w:val="26"/>
        </w:rPr>
        <w:t>zona</w:t>
      </w:r>
      <w:r w:rsidRPr="002D2315">
        <w:rPr>
          <w:rFonts w:ascii="Times New Roman" w:hAnsi="Times New Roman"/>
          <w:spacing w:val="1"/>
          <w:w w:val="95"/>
          <w:sz w:val="26"/>
          <w:szCs w:val="26"/>
        </w:rPr>
        <w:t xml:space="preserve"> </w:t>
      </w:r>
      <w:proofErr w:type="spellStart"/>
      <w:r w:rsidRPr="002D2315">
        <w:rPr>
          <w:rFonts w:ascii="Times New Roman" w:hAnsi="Times New Roman"/>
          <w:sz w:val="26"/>
          <w:szCs w:val="26"/>
        </w:rPr>
        <w:t>drumului</w:t>
      </w:r>
      <w:proofErr w:type="spellEnd"/>
      <w:r w:rsidRPr="002D2315">
        <w:rPr>
          <w:rFonts w:ascii="Times New Roman" w:hAnsi="Times New Roman"/>
          <w:spacing w:val="-1"/>
          <w:sz w:val="26"/>
          <w:szCs w:val="26"/>
        </w:rPr>
        <w:t xml:space="preserve"> </w:t>
      </w:r>
      <w:proofErr w:type="spellStart"/>
      <w:r w:rsidR="00F67826" w:rsidRPr="002D2315">
        <w:rPr>
          <w:rFonts w:ascii="Times New Roman" w:hAnsi="Times New Roman"/>
          <w:sz w:val="26"/>
          <w:szCs w:val="26"/>
        </w:rPr>
        <w:t>naț</w:t>
      </w:r>
      <w:r w:rsidRPr="002D2315">
        <w:rPr>
          <w:rFonts w:ascii="Times New Roman" w:hAnsi="Times New Roman"/>
          <w:sz w:val="26"/>
          <w:szCs w:val="26"/>
        </w:rPr>
        <w:t>ional</w:t>
      </w:r>
      <w:proofErr w:type="spellEnd"/>
      <w:r w:rsidRPr="002D2315">
        <w:rPr>
          <w:rFonts w:ascii="Times New Roman" w:hAnsi="Times New Roman"/>
          <w:spacing w:val="66"/>
          <w:sz w:val="26"/>
          <w:szCs w:val="26"/>
        </w:rPr>
        <w:t xml:space="preserve"> </w:t>
      </w:r>
      <w:r w:rsidRPr="002D2315">
        <w:rPr>
          <w:rFonts w:ascii="Times New Roman" w:hAnsi="Times New Roman"/>
          <w:sz w:val="26"/>
          <w:szCs w:val="26"/>
        </w:rPr>
        <w:t>DN</w:t>
      </w:r>
      <w:r w:rsidRPr="002D2315">
        <w:rPr>
          <w:rFonts w:ascii="Times New Roman" w:hAnsi="Times New Roman"/>
          <w:spacing w:val="-4"/>
          <w:sz w:val="26"/>
          <w:szCs w:val="26"/>
        </w:rPr>
        <w:t xml:space="preserve"> </w:t>
      </w:r>
      <w:r w:rsidRPr="002D2315">
        <w:rPr>
          <w:rFonts w:ascii="Times New Roman" w:hAnsi="Times New Roman"/>
          <w:sz w:val="26"/>
          <w:szCs w:val="26"/>
        </w:rPr>
        <w:t>71</w:t>
      </w:r>
      <w:r w:rsidR="00F67826" w:rsidRPr="002D2315">
        <w:rPr>
          <w:rFonts w:ascii="Times New Roman" w:hAnsi="Times New Roman"/>
          <w:sz w:val="26"/>
          <w:szCs w:val="26"/>
        </w:rPr>
        <w:t>,</w:t>
      </w:r>
      <w:r w:rsidRPr="002D2315">
        <w:rPr>
          <w:rFonts w:ascii="Times New Roman" w:hAnsi="Times New Roman"/>
          <w:spacing w:val="1"/>
          <w:sz w:val="26"/>
          <w:szCs w:val="26"/>
        </w:rPr>
        <w:t xml:space="preserve"> </w:t>
      </w:r>
      <w:proofErr w:type="spellStart"/>
      <w:r w:rsidR="00F67826" w:rsidRPr="002D2315">
        <w:rPr>
          <w:rFonts w:ascii="Times New Roman" w:hAnsi="Times New Roman"/>
          <w:sz w:val="26"/>
          <w:szCs w:val="26"/>
        </w:rPr>
        <w:t>î</w:t>
      </w:r>
      <w:r w:rsidRPr="002D2315">
        <w:rPr>
          <w:rFonts w:ascii="Times New Roman" w:hAnsi="Times New Roman"/>
          <w:sz w:val="26"/>
          <w:szCs w:val="26"/>
        </w:rPr>
        <w:t>n</w:t>
      </w:r>
      <w:proofErr w:type="spellEnd"/>
      <w:r w:rsidRPr="002D2315">
        <w:rPr>
          <w:rFonts w:ascii="Times New Roman" w:hAnsi="Times New Roman"/>
          <w:spacing w:val="-2"/>
          <w:sz w:val="26"/>
          <w:szCs w:val="26"/>
        </w:rPr>
        <w:t xml:space="preserve"> </w:t>
      </w:r>
      <w:r w:rsidR="00F67826" w:rsidRPr="002D2315">
        <w:rPr>
          <w:rFonts w:ascii="Times New Roman" w:hAnsi="Times New Roman"/>
          <w:sz w:val="26"/>
          <w:szCs w:val="26"/>
        </w:rPr>
        <w:t>c</w:t>
      </w:r>
      <w:r w:rsidRPr="002D2315">
        <w:rPr>
          <w:rFonts w:ascii="Times New Roman" w:hAnsi="Times New Roman"/>
          <w:sz w:val="26"/>
          <w:szCs w:val="26"/>
        </w:rPr>
        <w:t xml:space="preserve">om. </w:t>
      </w:r>
      <w:proofErr w:type="spellStart"/>
      <w:r w:rsidRPr="002D2315">
        <w:rPr>
          <w:rFonts w:ascii="Times New Roman" w:hAnsi="Times New Roman"/>
          <w:sz w:val="26"/>
          <w:szCs w:val="26"/>
        </w:rPr>
        <w:t>Moroieni</w:t>
      </w:r>
      <w:proofErr w:type="spellEnd"/>
      <w:r w:rsidRPr="002D2315">
        <w:rPr>
          <w:rFonts w:ascii="Times New Roman" w:hAnsi="Times New Roman"/>
          <w:sz w:val="26"/>
          <w:szCs w:val="26"/>
        </w:rPr>
        <w:t>,</w:t>
      </w:r>
      <w:r w:rsidRPr="002D2315">
        <w:rPr>
          <w:rFonts w:ascii="Times New Roman" w:hAnsi="Times New Roman"/>
          <w:spacing w:val="-3"/>
          <w:sz w:val="26"/>
          <w:szCs w:val="26"/>
        </w:rPr>
        <w:t xml:space="preserve"> </w:t>
      </w:r>
      <w:proofErr w:type="spellStart"/>
      <w:r w:rsidRPr="002D2315">
        <w:rPr>
          <w:rFonts w:ascii="Times New Roman" w:hAnsi="Times New Roman"/>
          <w:sz w:val="26"/>
          <w:szCs w:val="26"/>
        </w:rPr>
        <w:t>sunt</w:t>
      </w:r>
      <w:proofErr w:type="spellEnd"/>
      <w:r w:rsidRPr="002D2315">
        <w:rPr>
          <w:rFonts w:ascii="Times New Roman" w:hAnsi="Times New Roman"/>
          <w:spacing w:val="-2"/>
          <w:sz w:val="26"/>
          <w:szCs w:val="26"/>
        </w:rPr>
        <w:t xml:space="preserve"> </w:t>
      </w:r>
      <w:proofErr w:type="spellStart"/>
      <w:r w:rsidRPr="002D2315">
        <w:rPr>
          <w:rFonts w:ascii="Times New Roman" w:hAnsi="Times New Roman"/>
          <w:sz w:val="26"/>
          <w:szCs w:val="26"/>
        </w:rPr>
        <w:t>necesare</w:t>
      </w:r>
      <w:proofErr w:type="spellEnd"/>
      <w:r w:rsidRPr="002D2315">
        <w:rPr>
          <w:rFonts w:ascii="Times New Roman" w:hAnsi="Times New Roman"/>
          <w:spacing w:val="-1"/>
          <w:sz w:val="26"/>
          <w:szCs w:val="26"/>
        </w:rPr>
        <w:t xml:space="preserve"> </w:t>
      </w:r>
      <w:proofErr w:type="spellStart"/>
      <w:r w:rsidR="00F67826" w:rsidRPr="002D2315">
        <w:rPr>
          <w:rFonts w:ascii="Times New Roman" w:hAnsi="Times New Roman"/>
          <w:sz w:val="26"/>
          <w:szCs w:val="26"/>
        </w:rPr>
        <w:t>următoarele</w:t>
      </w:r>
      <w:proofErr w:type="spellEnd"/>
      <w:r w:rsidR="00F67826" w:rsidRPr="002D2315">
        <w:rPr>
          <w:rFonts w:ascii="Times New Roman" w:hAnsi="Times New Roman"/>
          <w:sz w:val="26"/>
          <w:szCs w:val="26"/>
        </w:rPr>
        <w:t xml:space="preserve"> </w:t>
      </w:r>
      <w:proofErr w:type="spellStart"/>
      <w:r w:rsidR="00F67826" w:rsidRPr="002D2315">
        <w:rPr>
          <w:rFonts w:ascii="Times New Roman" w:hAnsi="Times New Roman"/>
          <w:sz w:val="26"/>
          <w:szCs w:val="26"/>
        </w:rPr>
        <w:t>lucră</w:t>
      </w:r>
      <w:r w:rsidRPr="002D2315">
        <w:rPr>
          <w:rFonts w:ascii="Times New Roman" w:hAnsi="Times New Roman"/>
          <w:sz w:val="26"/>
          <w:szCs w:val="26"/>
        </w:rPr>
        <w:t>ri</w:t>
      </w:r>
      <w:proofErr w:type="spellEnd"/>
      <w:r w:rsidRPr="002D2315">
        <w:rPr>
          <w:rFonts w:ascii="Times New Roman" w:hAnsi="Times New Roman"/>
          <w:sz w:val="26"/>
          <w:szCs w:val="26"/>
        </w:rPr>
        <w:t>:</w:t>
      </w:r>
      <w:r w:rsidR="002D2315">
        <w:rPr>
          <w:rFonts w:ascii="Times New Roman" w:hAnsi="Times New Roman"/>
          <w:sz w:val="26"/>
          <w:szCs w:val="26"/>
        </w:rPr>
        <w:t xml:space="preserve">  </w:t>
      </w:r>
    </w:p>
    <w:p w:rsidR="00F67826" w:rsidRPr="002D2315" w:rsidRDefault="002D2315" w:rsidP="002D2315">
      <w:pPr>
        <w:pStyle w:val="Frspaiere1"/>
        <w:jc w:val="both"/>
        <w:rPr>
          <w:rFonts w:ascii="Times New Roman" w:hAnsi="Times New Roman"/>
          <w:sz w:val="26"/>
          <w:szCs w:val="26"/>
        </w:rPr>
      </w:pPr>
      <w:r>
        <w:rPr>
          <w:rFonts w:ascii="Times New Roman" w:hAnsi="Times New Roman"/>
          <w:sz w:val="26"/>
          <w:szCs w:val="26"/>
        </w:rPr>
        <w:t xml:space="preserve">- </w:t>
      </w:r>
      <w:proofErr w:type="spellStart"/>
      <w:r w:rsidR="00F67826" w:rsidRPr="002D2315">
        <w:rPr>
          <w:rFonts w:ascii="Times New Roman" w:hAnsi="Times New Roman"/>
          <w:sz w:val="26"/>
          <w:szCs w:val="26"/>
        </w:rPr>
        <w:t>p</w:t>
      </w:r>
      <w:r w:rsidR="00FC4416" w:rsidRPr="002D2315">
        <w:rPr>
          <w:rFonts w:ascii="Times New Roman" w:hAnsi="Times New Roman"/>
          <w:sz w:val="26"/>
          <w:szCs w:val="26"/>
        </w:rPr>
        <w:t>aralel</w:t>
      </w:r>
      <w:proofErr w:type="spellEnd"/>
      <w:r w:rsidR="00FC4416" w:rsidRPr="002D2315">
        <w:rPr>
          <w:rFonts w:ascii="Times New Roman" w:hAnsi="Times New Roman"/>
          <w:spacing w:val="-16"/>
          <w:sz w:val="26"/>
          <w:szCs w:val="26"/>
        </w:rPr>
        <w:t xml:space="preserve"> </w:t>
      </w:r>
      <w:r w:rsidR="00FC4416" w:rsidRPr="002D2315">
        <w:rPr>
          <w:rFonts w:ascii="Times New Roman" w:hAnsi="Times New Roman"/>
          <w:sz w:val="26"/>
          <w:szCs w:val="26"/>
        </w:rPr>
        <w:t>cu</w:t>
      </w:r>
      <w:r w:rsidR="00FC4416" w:rsidRPr="002D2315">
        <w:rPr>
          <w:rFonts w:ascii="Times New Roman" w:hAnsi="Times New Roman"/>
          <w:spacing w:val="-16"/>
          <w:sz w:val="26"/>
          <w:szCs w:val="26"/>
        </w:rPr>
        <w:t xml:space="preserve"> </w:t>
      </w:r>
      <w:proofErr w:type="spellStart"/>
      <w:r w:rsidR="00FC4416" w:rsidRPr="002D2315">
        <w:rPr>
          <w:rFonts w:ascii="Times New Roman" w:hAnsi="Times New Roman"/>
          <w:sz w:val="26"/>
          <w:szCs w:val="26"/>
        </w:rPr>
        <w:t>drumul</w:t>
      </w:r>
      <w:proofErr w:type="spellEnd"/>
      <w:r w:rsidR="00FC4416" w:rsidRPr="002D2315">
        <w:rPr>
          <w:rFonts w:ascii="Times New Roman" w:hAnsi="Times New Roman"/>
          <w:spacing w:val="-15"/>
          <w:sz w:val="26"/>
          <w:szCs w:val="26"/>
        </w:rPr>
        <w:t xml:space="preserve"> </w:t>
      </w:r>
      <w:proofErr w:type="spellStart"/>
      <w:r w:rsidR="00FC4416" w:rsidRPr="002D2315">
        <w:rPr>
          <w:rFonts w:ascii="Times New Roman" w:hAnsi="Times New Roman"/>
          <w:sz w:val="26"/>
          <w:szCs w:val="26"/>
        </w:rPr>
        <w:t>național</w:t>
      </w:r>
      <w:proofErr w:type="spellEnd"/>
      <w:r w:rsidR="00FC4416" w:rsidRPr="002D2315">
        <w:rPr>
          <w:rFonts w:ascii="Times New Roman" w:hAnsi="Times New Roman"/>
          <w:spacing w:val="-15"/>
          <w:sz w:val="26"/>
          <w:szCs w:val="26"/>
        </w:rPr>
        <w:t xml:space="preserve"> </w:t>
      </w:r>
      <w:r w:rsidR="00FC4416" w:rsidRPr="002D2315">
        <w:rPr>
          <w:rFonts w:ascii="Times New Roman" w:hAnsi="Times New Roman"/>
          <w:sz w:val="26"/>
          <w:szCs w:val="26"/>
        </w:rPr>
        <w:t>DN</w:t>
      </w:r>
      <w:r w:rsidR="00FC4416" w:rsidRPr="002D2315">
        <w:rPr>
          <w:rFonts w:ascii="Times New Roman" w:hAnsi="Times New Roman"/>
          <w:spacing w:val="-15"/>
          <w:sz w:val="26"/>
          <w:szCs w:val="26"/>
        </w:rPr>
        <w:t xml:space="preserve"> </w:t>
      </w:r>
      <w:r w:rsidR="00FC4416" w:rsidRPr="002D2315">
        <w:rPr>
          <w:rFonts w:ascii="Times New Roman" w:hAnsi="Times New Roman"/>
          <w:sz w:val="26"/>
          <w:szCs w:val="26"/>
        </w:rPr>
        <w:t>71</w:t>
      </w:r>
      <w:r w:rsidR="00F67826" w:rsidRPr="002D2315">
        <w:rPr>
          <w:rFonts w:ascii="Times New Roman" w:hAnsi="Times New Roman"/>
          <w:sz w:val="26"/>
          <w:szCs w:val="26"/>
        </w:rPr>
        <w:t>,</w:t>
      </w:r>
      <w:r w:rsidR="00FC4416" w:rsidRPr="002D2315">
        <w:rPr>
          <w:rFonts w:ascii="Times New Roman" w:hAnsi="Times New Roman"/>
          <w:spacing w:val="-16"/>
          <w:sz w:val="26"/>
          <w:szCs w:val="26"/>
        </w:rPr>
        <w:t xml:space="preserve"> </w:t>
      </w:r>
      <w:r w:rsidR="00FC4416" w:rsidRPr="002D2315">
        <w:rPr>
          <w:rFonts w:ascii="Times New Roman" w:hAnsi="Times New Roman"/>
          <w:sz w:val="26"/>
          <w:szCs w:val="26"/>
        </w:rPr>
        <w:t>la</w:t>
      </w:r>
      <w:r w:rsidR="00FC4416" w:rsidRPr="002D2315">
        <w:rPr>
          <w:rFonts w:ascii="Times New Roman" w:hAnsi="Times New Roman"/>
          <w:spacing w:val="-15"/>
          <w:sz w:val="26"/>
          <w:szCs w:val="26"/>
        </w:rPr>
        <w:t xml:space="preserve"> </w:t>
      </w:r>
      <w:r w:rsidR="00FC4416" w:rsidRPr="002D2315">
        <w:rPr>
          <w:rFonts w:ascii="Times New Roman" w:hAnsi="Times New Roman"/>
          <w:sz w:val="26"/>
          <w:szCs w:val="26"/>
        </w:rPr>
        <w:t>o</w:t>
      </w:r>
      <w:r w:rsidR="00FC4416" w:rsidRPr="002D2315">
        <w:rPr>
          <w:rFonts w:ascii="Times New Roman" w:hAnsi="Times New Roman"/>
          <w:spacing w:val="-15"/>
          <w:sz w:val="26"/>
          <w:szCs w:val="26"/>
        </w:rPr>
        <w:t xml:space="preserve"> </w:t>
      </w:r>
      <w:proofErr w:type="spellStart"/>
      <w:r w:rsidR="00F67826" w:rsidRPr="002D2315">
        <w:rPr>
          <w:rFonts w:ascii="Times New Roman" w:hAnsi="Times New Roman"/>
          <w:sz w:val="26"/>
          <w:szCs w:val="26"/>
        </w:rPr>
        <w:t>distanț</w:t>
      </w:r>
      <w:r w:rsidR="00FC4416" w:rsidRPr="002D2315">
        <w:rPr>
          <w:rFonts w:ascii="Times New Roman" w:hAnsi="Times New Roman"/>
          <w:sz w:val="26"/>
          <w:szCs w:val="26"/>
        </w:rPr>
        <w:t>ă</w:t>
      </w:r>
      <w:proofErr w:type="spellEnd"/>
      <w:r w:rsidR="00FC4416" w:rsidRPr="002D2315">
        <w:rPr>
          <w:rFonts w:ascii="Times New Roman" w:hAnsi="Times New Roman"/>
          <w:spacing w:val="-15"/>
          <w:sz w:val="26"/>
          <w:szCs w:val="26"/>
        </w:rPr>
        <w:t xml:space="preserve"> </w:t>
      </w:r>
      <w:r w:rsidR="00FC4416" w:rsidRPr="002D2315">
        <w:rPr>
          <w:rFonts w:ascii="Times New Roman" w:hAnsi="Times New Roman"/>
          <w:sz w:val="26"/>
          <w:szCs w:val="26"/>
        </w:rPr>
        <w:t>de</w:t>
      </w:r>
      <w:r w:rsidR="00FC4416" w:rsidRPr="002D2315">
        <w:rPr>
          <w:rFonts w:ascii="Times New Roman" w:hAnsi="Times New Roman"/>
          <w:spacing w:val="-16"/>
          <w:sz w:val="26"/>
          <w:szCs w:val="26"/>
        </w:rPr>
        <w:t xml:space="preserve"> </w:t>
      </w:r>
      <w:r w:rsidR="00FC4416" w:rsidRPr="002D2315">
        <w:rPr>
          <w:rFonts w:ascii="Times New Roman" w:hAnsi="Times New Roman"/>
          <w:sz w:val="26"/>
          <w:szCs w:val="26"/>
        </w:rPr>
        <w:t>2</w:t>
      </w:r>
      <w:r w:rsidR="00FC4416" w:rsidRPr="002D2315">
        <w:rPr>
          <w:rFonts w:ascii="Times New Roman" w:hAnsi="Times New Roman"/>
          <w:spacing w:val="-15"/>
          <w:sz w:val="26"/>
          <w:szCs w:val="26"/>
        </w:rPr>
        <w:t xml:space="preserve"> </w:t>
      </w:r>
      <w:r w:rsidR="00FC4416" w:rsidRPr="002D2315">
        <w:rPr>
          <w:rFonts w:ascii="Times New Roman" w:hAnsi="Times New Roman"/>
          <w:sz w:val="26"/>
          <w:szCs w:val="26"/>
        </w:rPr>
        <w:t>m</w:t>
      </w:r>
      <w:r w:rsidR="00FC4416" w:rsidRPr="002D2315">
        <w:rPr>
          <w:rFonts w:ascii="Times New Roman" w:hAnsi="Times New Roman"/>
          <w:spacing w:val="-14"/>
          <w:sz w:val="26"/>
          <w:szCs w:val="26"/>
        </w:rPr>
        <w:t xml:space="preserve"> </w:t>
      </w:r>
      <w:r w:rsidR="00FC4416" w:rsidRPr="002D2315">
        <w:rPr>
          <w:rFonts w:ascii="Times New Roman" w:hAnsi="Times New Roman"/>
          <w:sz w:val="26"/>
          <w:szCs w:val="26"/>
        </w:rPr>
        <w:t>de</w:t>
      </w:r>
      <w:r w:rsidR="00FC4416" w:rsidRPr="002D2315">
        <w:rPr>
          <w:rFonts w:ascii="Times New Roman" w:hAnsi="Times New Roman"/>
          <w:spacing w:val="-16"/>
          <w:sz w:val="26"/>
          <w:szCs w:val="26"/>
        </w:rPr>
        <w:t xml:space="preserve"> </w:t>
      </w:r>
      <w:r w:rsidR="00FC4416" w:rsidRPr="002D2315">
        <w:rPr>
          <w:rFonts w:ascii="Times New Roman" w:hAnsi="Times New Roman"/>
          <w:sz w:val="26"/>
          <w:szCs w:val="26"/>
        </w:rPr>
        <w:t>la</w:t>
      </w:r>
      <w:r w:rsidR="00FC4416" w:rsidRPr="002D2315">
        <w:rPr>
          <w:rFonts w:ascii="Times New Roman" w:hAnsi="Times New Roman"/>
          <w:spacing w:val="-14"/>
          <w:sz w:val="26"/>
          <w:szCs w:val="26"/>
        </w:rPr>
        <w:t xml:space="preserve"> </w:t>
      </w:r>
      <w:proofErr w:type="spellStart"/>
      <w:r w:rsidR="00FC4416" w:rsidRPr="002D2315">
        <w:rPr>
          <w:rFonts w:ascii="Times New Roman" w:hAnsi="Times New Roman"/>
          <w:sz w:val="26"/>
          <w:szCs w:val="26"/>
        </w:rPr>
        <w:t>partea</w:t>
      </w:r>
      <w:proofErr w:type="spellEnd"/>
      <w:r w:rsidR="00FC4416" w:rsidRPr="002D2315">
        <w:rPr>
          <w:rFonts w:ascii="Times New Roman" w:hAnsi="Times New Roman"/>
          <w:spacing w:val="-16"/>
          <w:sz w:val="26"/>
          <w:szCs w:val="26"/>
        </w:rPr>
        <w:t xml:space="preserve"> </w:t>
      </w:r>
      <w:proofErr w:type="spellStart"/>
      <w:r w:rsidR="00F67826" w:rsidRPr="002D2315">
        <w:rPr>
          <w:rFonts w:ascii="Times New Roman" w:hAnsi="Times New Roman"/>
          <w:sz w:val="26"/>
          <w:szCs w:val="26"/>
        </w:rPr>
        <w:t>carosabilă</w:t>
      </w:r>
      <w:proofErr w:type="spellEnd"/>
      <w:r w:rsidR="00FC4416" w:rsidRPr="002D2315">
        <w:rPr>
          <w:rFonts w:ascii="Times New Roman" w:hAnsi="Times New Roman"/>
          <w:spacing w:val="-15"/>
          <w:sz w:val="26"/>
          <w:szCs w:val="26"/>
        </w:rPr>
        <w:t xml:space="preserve"> </w:t>
      </w:r>
      <w:proofErr w:type="spellStart"/>
      <w:r w:rsidR="00F67826" w:rsidRPr="002D2315">
        <w:rPr>
          <w:rFonts w:ascii="Times New Roman" w:hAnsi="Times New Roman"/>
          <w:sz w:val="26"/>
          <w:szCs w:val="26"/>
        </w:rPr>
        <w:t>ș</w:t>
      </w:r>
      <w:r w:rsidR="00FC4416" w:rsidRPr="002D2315">
        <w:rPr>
          <w:rFonts w:ascii="Times New Roman" w:hAnsi="Times New Roman"/>
          <w:sz w:val="26"/>
          <w:szCs w:val="26"/>
        </w:rPr>
        <w:t>i</w:t>
      </w:r>
      <w:proofErr w:type="spellEnd"/>
      <w:r>
        <w:rPr>
          <w:rFonts w:ascii="Times New Roman" w:hAnsi="Times New Roman"/>
          <w:sz w:val="26"/>
          <w:szCs w:val="26"/>
        </w:rPr>
        <w:t xml:space="preserve"> </w:t>
      </w:r>
      <w:proofErr w:type="spellStart"/>
      <w:r w:rsidR="00FC4416" w:rsidRPr="002D2315">
        <w:rPr>
          <w:rFonts w:ascii="Times New Roman" w:hAnsi="Times New Roman"/>
          <w:sz w:val="26"/>
          <w:szCs w:val="26"/>
        </w:rPr>
        <w:t>adâncime</w:t>
      </w:r>
      <w:proofErr w:type="spellEnd"/>
      <w:r w:rsidR="00FC4416" w:rsidRPr="002D2315">
        <w:rPr>
          <w:rFonts w:ascii="Times New Roman" w:hAnsi="Times New Roman"/>
          <w:spacing w:val="-16"/>
          <w:sz w:val="26"/>
          <w:szCs w:val="26"/>
        </w:rPr>
        <w:t xml:space="preserve"> </w:t>
      </w:r>
      <w:r w:rsidR="00FC4416" w:rsidRPr="002D2315">
        <w:rPr>
          <w:rFonts w:ascii="Times New Roman" w:hAnsi="Times New Roman"/>
          <w:sz w:val="26"/>
          <w:szCs w:val="26"/>
        </w:rPr>
        <w:t>de</w:t>
      </w:r>
      <w:r w:rsidR="00FC4416" w:rsidRPr="002D2315">
        <w:rPr>
          <w:rFonts w:ascii="Times New Roman" w:hAnsi="Times New Roman"/>
          <w:spacing w:val="-8"/>
          <w:sz w:val="26"/>
          <w:szCs w:val="26"/>
        </w:rPr>
        <w:t xml:space="preserve"> </w:t>
      </w:r>
      <w:r w:rsidR="00FC4416" w:rsidRPr="002D2315">
        <w:rPr>
          <w:rFonts w:ascii="Times New Roman" w:hAnsi="Times New Roman"/>
          <w:sz w:val="26"/>
          <w:szCs w:val="26"/>
        </w:rPr>
        <w:t>1</w:t>
      </w:r>
      <w:r w:rsidR="00FC4416" w:rsidRPr="002D2315">
        <w:rPr>
          <w:rFonts w:ascii="Times New Roman" w:hAnsi="Times New Roman"/>
          <w:spacing w:val="-16"/>
          <w:sz w:val="26"/>
          <w:szCs w:val="26"/>
        </w:rPr>
        <w:t xml:space="preserve"> </w:t>
      </w:r>
      <w:r w:rsidR="00FC4416" w:rsidRPr="002D2315">
        <w:rPr>
          <w:rFonts w:ascii="Times New Roman" w:hAnsi="Times New Roman"/>
          <w:sz w:val="26"/>
          <w:szCs w:val="26"/>
        </w:rPr>
        <w:t>m,</w:t>
      </w:r>
      <w:r w:rsidR="00FC4416" w:rsidRPr="002D2315">
        <w:rPr>
          <w:rFonts w:ascii="Times New Roman" w:hAnsi="Times New Roman"/>
          <w:spacing w:val="-63"/>
          <w:sz w:val="26"/>
          <w:szCs w:val="26"/>
        </w:rPr>
        <w:t xml:space="preserve"> </w:t>
      </w:r>
      <w:r w:rsidR="00FC4416" w:rsidRPr="002D2315">
        <w:rPr>
          <w:rFonts w:ascii="Times New Roman" w:hAnsi="Times New Roman"/>
          <w:sz w:val="26"/>
          <w:szCs w:val="26"/>
        </w:rPr>
        <w:t>se</w:t>
      </w:r>
      <w:r w:rsidR="00FC4416" w:rsidRPr="002D2315">
        <w:rPr>
          <w:rFonts w:ascii="Times New Roman" w:hAnsi="Times New Roman"/>
          <w:spacing w:val="-7"/>
          <w:sz w:val="26"/>
          <w:szCs w:val="26"/>
        </w:rPr>
        <w:t xml:space="preserve"> </w:t>
      </w:r>
      <w:proofErr w:type="spellStart"/>
      <w:r w:rsidR="00FC4416" w:rsidRPr="002D2315">
        <w:rPr>
          <w:rFonts w:ascii="Times New Roman" w:hAnsi="Times New Roman"/>
          <w:sz w:val="26"/>
          <w:szCs w:val="26"/>
        </w:rPr>
        <w:t>va</w:t>
      </w:r>
      <w:proofErr w:type="spellEnd"/>
      <w:r w:rsidR="00FC4416" w:rsidRPr="002D2315">
        <w:rPr>
          <w:rFonts w:ascii="Times New Roman" w:hAnsi="Times New Roman"/>
          <w:spacing w:val="-7"/>
          <w:sz w:val="26"/>
          <w:szCs w:val="26"/>
        </w:rPr>
        <w:t xml:space="preserve"> </w:t>
      </w:r>
      <w:proofErr w:type="spellStart"/>
      <w:r w:rsidR="00FC4416" w:rsidRPr="002D2315">
        <w:rPr>
          <w:rFonts w:ascii="Times New Roman" w:hAnsi="Times New Roman"/>
          <w:sz w:val="26"/>
          <w:szCs w:val="26"/>
        </w:rPr>
        <w:t>instala</w:t>
      </w:r>
      <w:proofErr w:type="spellEnd"/>
      <w:r w:rsidR="00FC4416" w:rsidRPr="002D2315">
        <w:rPr>
          <w:rFonts w:ascii="Times New Roman" w:hAnsi="Times New Roman"/>
          <w:spacing w:val="-8"/>
          <w:sz w:val="26"/>
          <w:szCs w:val="26"/>
        </w:rPr>
        <w:t xml:space="preserve"> </w:t>
      </w:r>
      <w:r w:rsidR="00FC4416" w:rsidRPr="002D2315">
        <w:rPr>
          <w:rFonts w:ascii="Times New Roman" w:hAnsi="Times New Roman"/>
          <w:sz w:val="26"/>
          <w:szCs w:val="26"/>
        </w:rPr>
        <w:t>o</w:t>
      </w:r>
      <w:r w:rsidR="00FC4416" w:rsidRPr="002D2315">
        <w:rPr>
          <w:rFonts w:ascii="Times New Roman" w:hAnsi="Times New Roman"/>
          <w:spacing w:val="-7"/>
          <w:sz w:val="26"/>
          <w:szCs w:val="26"/>
        </w:rPr>
        <w:t xml:space="preserve"> </w:t>
      </w:r>
      <w:proofErr w:type="spellStart"/>
      <w:r w:rsidR="00FC4416" w:rsidRPr="002D2315">
        <w:rPr>
          <w:rFonts w:ascii="Times New Roman" w:hAnsi="Times New Roman"/>
          <w:sz w:val="26"/>
          <w:szCs w:val="26"/>
        </w:rPr>
        <w:t>foreză</w:t>
      </w:r>
      <w:proofErr w:type="spellEnd"/>
      <w:r w:rsidR="00FC4416" w:rsidRPr="002D2315">
        <w:rPr>
          <w:rFonts w:ascii="Times New Roman" w:hAnsi="Times New Roman"/>
          <w:spacing w:val="-6"/>
          <w:sz w:val="26"/>
          <w:szCs w:val="26"/>
        </w:rPr>
        <w:t xml:space="preserve"> </w:t>
      </w:r>
      <w:r w:rsidR="00FC4416" w:rsidRPr="002D2315">
        <w:rPr>
          <w:rFonts w:ascii="Times New Roman" w:hAnsi="Times New Roman"/>
          <w:sz w:val="26"/>
          <w:szCs w:val="26"/>
        </w:rPr>
        <w:t>care</w:t>
      </w:r>
      <w:r w:rsidR="00FC4416" w:rsidRPr="002D2315">
        <w:rPr>
          <w:rFonts w:ascii="Times New Roman" w:hAnsi="Times New Roman"/>
          <w:spacing w:val="-7"/>
          <w:sz w:val="26"/>
          <w:szCs w:val="26"/>
        </w:rPr>
        <w:t xml:space="preserve"> </w:t>
      </w:r>
      <w:proofErr w:type="spellStart"/>
      <w:r w:rsidR="00FC4416" w:rsidRPr="002D2315">
        <w:rPr>
          <w:rFonts w:ascii="Times New Roman" w:hAnsi="Times New Roman"/>
          <w:sz w:val="26"/>
          <w:szCs w:val="26"/>
        </w:rPr>
        <w:t>va</w:t>
      </w:r>
      <w:proofErr w:type="spellEnd"/>
      <w:r w:rsidR="00FC4416" w:rsidRPr="002D2315">
        <w:rPr>
          <w:rFonts w:ascii="Times New Roman" w:hAnsi="Times New Roman"/>
          <w:spacing w:val="-8"/>
          <w:sz w:val="26"/>
          <w:szCs w:val="26"/>
        </w:rPr>
        <w:t xml:space="preserve"> </w:t>
      </w:r>
      <w:proofErr w:type="spellStart"/>
      <w:r w:rsidR="00FC4416" w:rsidRPr="002D2315">
        <w:rPr>
          <w:rFonts w:ascii="Times New Roman" w:hAnsi="Times New Roman"/>
          <w:sz w:val="26"/>
          <w:szCs w:val="26"/>
        </w:rPr>
        <w:t>avea</w:t>
      </w:r>
      <w:proofErr w:type="spellEnd"/>
      <w:r w:rsidR="00FC4416" w:rsidRPr="002D2315">
        <w:rPr>
          <w:rFonts w:ascii="Times New Roman" w:hAnsi="Times New Roman"/>
          <w:spacing w:val="-9"/>
          <w:sz w:val="26"/>
          <w:szCs w:val="26"/>
        </w:rPr>
        <w:t xml:space="preserve"> </w:t>
      </w:r>
      <w:r w:rsidR="00FC4416" w:rsidRPr="002D2315">
        <w:rPr>
          <w:rFonts w:ascii="Times New Roman" w:hAnsi="Times New Roman"/>
          <w:sz w:val="26"/>
          <w:szCs w:val="26"/>
        </w:rPr>
        <w:t>ca</w:t>
      </w:r>
      <w:r w:rsidR="00FC4416" w:rsidRPr="002D2315">
        <w:rPr>
          <w:rFonts w:ascii="Times New Roman" w:hAnsi="Times New Roman"/>
          <w:spacing w:val="-6"/>
          <w:sz w:val="26"/>
          <w:szCs w:val="26"/>
        </w:rPr>
        <w:t xml:space="preserve"> </w:t>
      </w:r>
      <w:proofErr w:type="spellStart"/>
      <w:r w:rsidR="00FC4416" w:rsidRPr="002D2315">
        <w:rPr>
          <w:rFonts w:ascii="Times New Roman" w:hAnsi="Times New Roman"/>
          <w:sz w:val="26"/>
          <w:szCs w:val="26"/>
        </w:rPr>
        <w:t>scop</w:t>
      </w:r>
      <w:proofErr w:type="spellEnd"/>
      <w:r w:rsidR="00FC4416" w:rsidRPr="002D2315">
        <w:rPr>
          <w:rFonts w:ascii="Times New Roman" w:hAnsi="Times New Roman"/>
          <w:spacing w:val="-7"/>
          <w:sz w:val="26"/>
          <w:szCs w:val="26"/>
        </w:rPr>
        <w:t xml:space="preserve"> </w:t>
      </w:r>
      <w:proofErr w:type="spellStart"/>
      <w:r w:rsidR="00F67826" w:rsidRPr="002D2315">
        <w:rPr>
          <w:rFonts w:ascii="Times New Roman" w:hAnsi="Times New Roman"/>
          <w:sz w:val="26"/>
          <w:szCs w:val="26"/>
        </w:rPr>
        <w:t>să</w:t>
      </w:r>
      <w:proofErr w:type="spellEnd"/>
      <w:r w:rsidR="00FC4416" w:rsidRPr="002D2315">
        <w:rPr>
          <w:rFonts w:ascii="Times New Roman" w:hAnsi="Times New Roman"/>
          <w:spacing w:val="-7"/>
          <w:sz w:val="26"/>
          <w:szCs w:val="26"/>
        </w:rPr>
        <w:t xml:space="preserve"> </w:t>
      </w:r>
      <w:proofErr w:type="spellStart"/>
      <w:r w:rsidR="00FC4416" w:rsidRPr="002D2315">
        <w:rPr>
          <w:rFonts w:ascii="Times New Roman" w:hAnsi="Times New Roman"/>
          <w:sz w:val="26"/>
          <w:szCs w:val="26"/>
        </w:rPr>
        <w:t>foreze</w:t>
      </w:r>
      <w:proofErr w:type="spellEnd"/>
      <w:r w:rsidR="00FC4416" w:rsidRPr="002D2315">
        <w:rPr>
          <w:rFonts w:ascii="Times New Roman" w:hAnsi="Times New Roman"/>
          <w:spacing w:val="-7"/>
          <w:sz w:val="26"/>
          <w:szCs w:val="26"/>
        </w:rPr>
        <w:t xml:space="preserve"> </w:t>
      </w:r>
      <w:r w:rsidR="00FC4416" w:rsidRPr="002D2315">
        <w:rPr>
          <w:rFonts w:ascii="Times New Roman" w:hAnsi="Times New Roman"/>
          <w:sz w:val="26"/>
          <w:szCs w:val="26"/>
        </w:rPr>
        <w:t>2</w:t>
      </w:r>
      <w:r w:rsidR="00FC4416" w:rsidRPr="002D2315">
        <w:rPr>
          <w:rFonts w:ascii="Times New Roman" w:hAnsi="Times New Roman"/>
          <w:spacing w:val="-6"/>
          <w:sz w:val="26"/>
          <w:szCs w:val="26"/>
        </w:rPr>
        <w:t xml:space="preserve"> </w:t>
      </w:r>
      <w:proofErr w:type="spellStart"/>
      <w:r w:rsidR="00FC4416" w:rsidRPr="002D2315">
        <w:rPr>
          <w:rFonts w:ascii="Times New Roman" w:hAnsi="Times New Roman"/>
          <w:sz w:val="26"/>
          <w:szCs w:val="26"/>
        </w:rPr>
        <w:t>canale</w:t>
      </w:r>
      <w:proofErr w:type="spellEnd"/>
      <w:r w:rsidR="00FC4416" w:rsidRPr="002D2315">
        <w:rPr>
          <w:rFonts w:ascii="Times New Roman" w:hAnsi="Times New Roman"/>
          <w:spacing w:val="-7"/>
          <w:sz w:val="26"/>
          <w:szCs w:val="26"/>
        </w:rPr>
        <w:t xml:space="preserve"> </w:t>
      </w:r>
      <w:proofErr w:type="spellStart"/>
      <w:r w:rsidR="00FC4416" w:rsidRPr="002D2315">
        <w:rPr>
          <w:rFonts w:ascii="Times New Roman" w:hAnsi="Times New Roman"/>
          <w:sz w:val="26"/>
          <w:szCs w:val="26"/>
        </w:rPr>
        <w:t>pentru</w:t>
      </w:r>
      <w:proofErr w:type="spellEnd"/>
      <w:r w:rsidR="00FC4416" w:rsidRPr="002D2315">
        <w:rPr>
          <w:rFonts w:ascii="Times New Roman" w:hAnsi="Times New Roman"/>
          <w:spacing w:val="-7"/>
          <w:sz w:val="26"/>
          <w:szCs w:val="26"/>
        </w:rPr>
        <w:t xml:space="preserve"> </w:t>
      </w:r>
      <w:proofErr w:type="spellStart"/>
      <w:r w:rsidR="00FC4416" w:rsidRPr="002D2315">
        <w:rPr>
          <w:rFonts w:ascii="Times New Roman" w:hAnsi="Times New Roman"/>
          <w:sz w:val="26"/>
          <w:szCs w:val="26"/>
        </w:rPr>
        <w:t>subtraversare</w:t>
      </w:r>
      <w:proofErr w:type="spellEnd"/>
      <w:r w:rsidR="00FC4416" w:rsidRPr="002D2315">
        <w:rPr>
          <w:rFonts w:ascii="Times New Roman" w:hAnsi="Times New Roman"/>
          <w:spacing w:val="-9"/>
          <w:sz w:val="26"/>
          <w:szCs w:val="26"/>
        </w:rPr>
        <w:t xml:space="preserve"> </w:t>
      </w:r>
      <w:r w:rsidR="00FC4416" w:rsidRPr="002D2315">
        <w:rPr>
          <w:rFonts w:ascii="Times New Roman" w:hAnsi="Times New Roman"/>
          <w:sz w:val="26"/>
          <w:szCs w:val="26"/>
        </w:rPr>
        <w:t>a</w:t>
      </w:r>
      <w:r w:rsidR="00FC4416" w:rsidRPr="002D2315">
        <w:rPr>
          <w:rFonts w:ascii="Times New Roman" w:hAnsi="Times New Roman"/>
          <w:spacing w:val="-7"/>
          <w:sz w:val="26"/>
          <w:szCs w:val="26"/>
        </w:rPr>
        <w:t xml:space="preserve"> </w:t>
      </w:r>
      <w:r w:rsidR="00FC4416" w:rsidRPr="002D2315">
        <w:rPr>
          <w:rFonts w:ascii="Times New Roman" w:hAnsi="Times New Roman"/>
          <w:sz w:val="26"/>
          <w:szCs w:val="26"/>
        </w:rPr>
        <w:t>2</w:t>
      </w:r>
      <w:r w:rsidR="00FC4416" w:rsidRPr="002D2315">
        <w:rPr>
          <w:rFonts w:ascii="Times New Roman" w:hAnsi="Times New Roman"/>
          <w:spacing w:val="-8"/>
          <w:sz w:val="26"/>
          <w:szCs w:val="26"/>
        </w:rPr>
        <w:t xml:space="preserve"> </w:t>
      </w:r>
      <w:proofErr w:type="spellStart"/>
      <w:r w:rsidR="00FC4416" w:rsidRPr="002D2315">
        <w:rPr>
          <w:rFonts w:ascii="Times New Roman" w:hAnsi="Times New Roman"/>
          <w:sz w:val="26"/>
          <w:szCs w:val="26"/>
        </w:rPr>
        <w:t>cabluri</w:t>
      </w:r>
      <w:proofErr w:type="spellEnd"/>
      <w:r w:rsidR="00FC4416" w:rsidRPr="002D2315">
        <w:rPr>
          <w:rFonts w:ascii="Times New Roman" w:hAnsi="Times New Roman"/>
          <w:spacing w:val="-8"/>
          <w:sz w:val="26"/>
          <w:szCs w:val="26"/>
        </w:rPr>
        <w:t xml:space="preserve"> </w:t>
      </w:r>
      <w:proofErr w:type="gramStart"/>
      <w:r w:rsidR="00FC4416" w:rsidRPr="002D2315">
        <w:rPr>
          <w:rFonts w:ascii="Times New Roman" w:hAnsi="Times New Roman"/>
          <w:sz w:val="26"/>
          <w:szCs w:val="26"/>
        </w:rPr>
        <w:t>de</w:t>
      </w:r>
      <w:r>
        <w:rPr>
          <w:rFonts w:ascii="Times New Roman" w:hAnsi="Times New Roman"/>
          <w:sz w:val="26"/>
          <w:szCs w:val="26"/>
        </w:rPr>
        <w:t xml:space="preserve"> </w:t>
      </w:r>
      <w:r w:rsidR="00FC4416" w:rsidRPr="002D2315">
        <w:rPr>
          <w:rFonts w:ascii="Times New Roman" w:hAnsi="Times New Roman"/>
          <w:spacing w:val="-63"/>
          <w:sz w:val="26"/>
          <w:szCs w:val="26"/>
        </w:rPr>
        <w:t xml:space="preserve"> </w:t>
      </w:r>
      <w:proofErr w:type="spellStart"/>
      <w:r w:rsidR="00F67826" w:rsidRPr="002D2315">
        <w:rPr>
          <w:rFonts w:ascii="Times New Roman" w:hAnsi="Times New Roman"/>
          <w:w w:val="95"/>
          <w:sz w:val="26"/>
          <w:szCs w:val="26"/>
        </w:rPr>
        <w:t>for</w:t>
      </w:r>
      <w:proofErr w:type="gramEnd"/>
      <w:r w:rsidR="00F67826" w:rsidRPr="002D2315">
        <w:rPr>
          <w:rFonts w:ascii="Times New Roman" w:hAnsi="Times New Roman"/>
          <w:w w:val="95"/>
          <w:sz w:val="26"/>
          <w:szCs w:val="26"/>
        </w:rPr>
        <w:t>ță</w:t>
      </w:r>
      <w:proofErr w:type="spellEnd"/>
      <w:r w:rsidR="00FC4416" w:rsidRPr="002D2315">
        <w:rPr>
          <w:rFonts w:ascii="Times New Roman" w:hAnsi="Times New Roman"/>
          <w:spacing w:val="9"/>
          <w:w w:val="95"/>
          <w:sz w:val="26"/>
          <w:szCs w:val="26"/>
        </w:rPr>
        <w:t xml:space="preserve"> </w:t>
      </w:r>
      <w:r w:rsidR="00FC4416" w:rsidRPr="002D2315">
        <w:rPr>
          <w:rFonts w:ascii="Times New Roman" w:hAnsi="Times New Roman"/>
          <w:w w:val="95"/>
          <w:sz w:val="26"/>
          <w:szCs w:val="26"/>
        </w:rPr>
        <w:t>din</w:t>
      </w:r>
      <w:r w:rsidR="00FC4416" w:rsidRPr="002D2315">
        <w:rPr>
          <w:rFonts w:ascii="Times New Roman" w:hAnsi="Times New Roman"/>
          <w:spacing w:val="10"/>
          <w:w w:val="95"/>
          <w:sz w:val="26"/>
          <w:szCs w:val="26"/>
        </w:rPr>
        <w:t xml:space="preserve"> </w:t>
      </w:r>
      <w:proofErr w:type="spellStart"/>
      <w:r w:rsidR="00FC4416" w:rsidRPr="002D2315">
        <w:rPr>
          <w:rFonts w:ascii="Times New Roman" w:hAnsi="Times New Roman"/>
          <w:w w:val="95"/>
          <w:sz w:val="26"/>
          <w:szCs w:val="26"/>
        </w:rPr>
        <w:t>instalația</w:t>
      </w:r>
      <w:proofErr w:type="spellEnd"/>
      <w:r w:rsidR="00FC4416" w:rsidRPr="002D2315">
        <w:rPr>
          <w:rFonts w:ascii="Times New Roman" w:hAnsi="Times New Roman"/>
          <w:spacing w:val="8"/>
          <w:w w:val="95"/>
          <w:sz w:val="26"/>
          <w:szCs w:val="26"/>
        </w:rPr>
        <w:t xml:space="preserve"> </w:t>
      </w:r>
      <w:proofErr w:type="spellStart"/>
      <w:r w:rsidR="00F67826" w:rsidRPr="002D2315">
        <w:rPr>
          <w:rFonts w:ascii="Times New Roman" w:hAnsi="Times New Roman"/>
          <w:w w:val="95"/>
          <w:sz w:val="26"/>
          <w:szCs w:val="26"/>
        </w:rPr>
        <w:t>fotovoltaică</w:t>
      </w:r>
      <w:proofErr w:type="spellEnd"/>
      <w:r w:rsidR="00FC4416" w:rsidRPr="002D2315">
        <w:rPr>
          <w:rFonts w:ascii="Times New Roman" w:hAnsi="Times New Roman"/>
          <w:spacing w:val="10"/>
          <w:w w:val="95"/>
          <w:sz w:val="26"/>
          <w:szCs w:val="26"/>
        </w:rPr>
        <w:t xml:space="preserve"> </w:t>
      </w:r>
      <w:r>
        <w:rPr>
          <w:rFonts w:ascii="Times New Roman" w:hAnsi="Times New Roman"/>
          <w:spacing w:val="10"/>
          <w:w w:val="95"/>
          <w:sz w:val="26"/>
          <w:szCs w:val="26"/>
        </w:rPr>
        <w:t xml:space="preserve">de </w:t>
      </w:r>
      <w:proofErr w:type="spellStart"/>
      <w:r w:rsidR="00FC4416" w:rsidRPr="002D2315">
        <w:rPr>
          <w:rFonts w:ascii="Times New Roman" w:hAnsi="Times New Roman"/>
          <w:w w:val="95"/>
          <w:sz w:val="26"/>
          <w:szCs w:val="26"/>
        </w:rPr>
        <w:t>pe</w:t>
      </w:r>
      <w:proofErr w:type="spellEnd"/>
      <w:r w:rsidR="00F67826" w:rsidRPr="002D2315">
        <w:rPr>
          <w:rFonts w:ascii="Times New Roman" w:hAnsi="Times New Roman"/>
          <w:w w:val="95"/>
          <w:sz w:val="26"/>
          <w:szCs w:val="26"/>
        </w:rPr>
        <w:t xml:space="preserve"> </w:t>
      </w:r>
      <w:proofErr w:type="spellStart"/>
      <w:r w:rsidR="00F67826" w:rsidRPr="002D2315">
        <w:rPr>
          <w:rFonts w:ascii="Times New Roman" w:hAnsi="Times New Roman"/>
          <w:w w:val="95"/>
          <w:sz w:val="26"/>
          <w:szCs w:val="26"/>
        </w:rPr>
        <w:t>partea</w:t>
      </w:r>
      <w:proofErr w:type="spellEnd"/>
      <w:r w:rsidR="00FC4416" w:rsidRPr="002D2315">
        <w:rPr>
          <w:rFonts w:ascii="Times New Roman" w:hAnsi="Times New Roman"/>
          <w:spacing w:val="10"/>
          <w:w w:val="95"/>
          <w:sz w:val="26"/>
          <w:szCs w:val="26"/>
        </w:rPr>
        <w:t xml:space="preserve"> </w:t>
      </w:r>
      <w:proofErr w:type="spellStart"/>
      <w:r w:rsidR="00FC4416" w:rsidRPr="002D2315">
        <w:rPr>
          <w:rFonts w:ascii="Times New Roman" w:hAnsi="Times New Roman"/>
          <w:w w:val="95"/>
          <w:sz w:val="26"/>
          <w:szCs w:val="26"/>
        </w:rPr>
        <w:t>cealaltă</w:t>
      </w:r>
      <w:proofErr w:type="spellEnd"/>
      <w:r w:rsidR="00FC4416" w:rsidRPr="002D2315">
        <w:rPr>
          <w:rFonts w:ascii="Times New Roman" w:hAnsi="Times New Roman"/>
          <w:spacing w:val="10"/>
          <w:w w:val="95"/>
          <w:sz w:val="26"/>
          <w:szCs w:val="26"/>
        </w:rPr>
        <w:t xml:space="preserve"> </w:t>
      </w:r>
      <w:r w:rsidR="00FC4416" w:rsidRPr="002D2315">
        <w:rPr>
          <w:rFonts w:ascii="Times New Roman" w:hAnsi="Times New Roman"/>
          <w:w w:val="95"/>
          <w:sz w:val="26"/>
          <w:szCs w:val="26"/>
        </w:rPr>
        <w:t>a</w:t>
      </w:r>
      <w:r w:rsidR="00FC4416" w:rsidRPr="002D2315">
        <w:rPr>
          <w:rFonts w:ascii="Times New Roman" w:hAnsi="Times New Roman"/>
          <w:spacing w:val="10"/>
          <w:w w:val="95"/>
          <w:sz w:val="26"/>
          <w:szCs w:val="26"/>
        </w:rPr>
        <w:t xml:space="preserve"> </w:t>
      </w:r>
      <w:proofErr w:type="spellStart"/>
      <w:r w:rsidR="00FC4416" w:rsidRPr="002D2315">
        <w:rPr>
          <w:rFonts w:ascii="Times New Roman" w:hAnsi="Times New Roman"/>
          <w:w w:val="95"/>
          <w:sz w:val="26"/>
          <w:szCs w:val="26"/>
        </w:rPr>
        <w:t>drumului</w:t>
      </w:r>
      <w:proofErr w:type="spellEnd"/>
      <w:r w:rsidR="00F67826" w:rsidRPr="002D2315">
        <w:rPr>
          <w:rFonts w:ascii="Times New Roman" w:hAnsi="Times New Roman"/>
          <w:w w:val="95"/>
          <w:sz w:val="26"/>
          <w:szCs w:val="26"/>
        </w:rPr>
        <w:t>,</w:t>
      </w:r>
      <w:r w:rsidR="00FC4416" w:rsidRPr="002D2315">
        <w:rPr>
          <w:rFonts w:ascii="Times New Roman" w:hAnsi="Times New Roman"/>
          <w:spacing w:val="9"/>
          <w:w w:val="95"/>
          <w:sz w:val="26"/>
          <w:szCs w:val="26"/>
        </w:rPr>
        <w:t xml:space="preserve"> </w:t>
      </w:r>
      <w:proofErr w:type="spellStart"/>
      <w:r w:rsidR="00F67826" w:rsidRPr="002D2315">
        <w:rPr>
          <w:rFonts w:ascii="Times New Roman" w:hAnsi="Times New Roman"/>
          <w:w w:val="95"/>
          <w:sz w:val="26"/>
          <w:szCs w:val="26"/>
        </w:rPr>
        <w:t>până</w:t>
      </w:r>
      <w:proofErr w:type="spellEnd"/>
      <w:r w:rsidR="00FC4416" w:rsidRPr="002D2315">
        <w:rPr>
          <w:rFonts w:ascii="Times New Roman" w:hAnsi="Times New Roman"/>
          <w:spacing w:val="10"/>
          <w:w w:val="95"/>
          <w:sz w:val="26"/>
          <w:szCs w:val="26"/>
        </w:rPr>
        <w:t xml:space="preserve"> </w:t>
      </w:r>
      <w:r w:rsidR="00FC4416" w:rsidRPr="002D2315">
        <w:rPr>
          <w:rFonts w:ascii="Times New Roman" w:hAnsi="Times New Roman"/>
          <w:w w:val="95"/>
          <w:sz w:val="26"/>
          <w:szCs w:val="26"/>
        </w:rPr>
        <w:lastRenderedPageBreak/>
        <w:t>la</w:t>
      </w:r>
      <w:r w:rsidR="00FC4416" w:rsidRPr="002D2315">
        <w:rPr>
          <w:rFonts w:ascii="Times New Roman" w:hAnsi="Times New Roman"/>
          <w:spacing w:val="8"/>
          <w:w w:val="95"/>
          <w:sz w:val="26"/>
          <w:szCs w:val="26"/>
        </w:rPr>
        <w:t xml:space="preserve"> </w:t>
      </w:r>
      <w:proofErr w:type="spellStart"/>
      <w:r w:rsidR="00FC4416" w:rsidRPr="002D2315">
        <w:rPr>
          <w:rFonts w:ascii="Times New Roman" w:hAnsi="Times New Roman"/>
          <w:w w:val="95"/>
          <w:sz w:val="26"/>
          <w:szCs w:val="26"/>
        </w:rPr>
        <w:t>postul</w:t>
      </w:r>
      <w:proofErr w:type="spellEnd"/>
      <w:r w:rsidR="00FC4416" w:rsidRPr="002D2315">
        <w:rPr>
          <w:rFonts w:ascii="Times New Roman" w:hAnsi="Times New Roman"/>
          <w:spacing w:val="9"/>
          <w:w w:val="95"/>
          <w:sz w:val="26"/>
          <w:szCs w:val="26"/>
        </w:rPr>
        <w:t xml:space="preserve"> </w:t>
      </w:r>
      <w:r w:rsidR="00FC4416" w:rsidRPr="002D2315">
        <w:rPr>
          <w:rFonts w:ascii="Times New Roman" w:hAnsi="Times New Roman"/>
          <w:w w:val="95"/>
          <w:sz w:val="26"/>
          <w:szCs w:val="26"/>
        </w:rPr>
        <w:t>de</w:t>
      </w:r>
      <w:r w:rsidR="00FC4416" w:rsidRPr="002D2315">
        <w:rPr>
          <w:rFonts w:ascii="Times New Roman" w:hAnsi="Times New Roman"/>
          <w:spacing w:val="8"/>
          <w:w w:val="95"/>
          <w:sz w:val="26"/>
          <w:szCs w:val="26"/>
        </w:rPr>
        <w:t xml:space="preserve"> </w:t>
      </w:r>
      <w:r w:rsidR="00FC4416" w:rsidRPr="002D2315">
        <w:rPr>
          <w:rFonts w:ascii="Times New Roman" w:hAnsi="Times New Roman"/>
          <w:w w:val="95"/>
          <w:sz w:val="26"/>
          <w:szCs w:val="26"/>
        </w:rPr>
        <w:t>transformare</w:t>
      </w:r>
      <w:r w:rsidR="00FC4416" w:rsidRPr="002D2315">
        <w:rPr>
          <w:rFonts w:ascii="Times New Roman" w:hAnsi="Times New Roman"/>
          <w:spacing w:val="1"/>
          <w:w w:val="95"/>
          <w:sz w:val="26"/>
          <w:szCs w:val="26"/>
        </w:rPr>
        <w:t xml:space="preserve"> </w:t>
      </w:r>
      <w:r w:rsidR="00FC4416" w:rsidRPr="002D2315">
        <w:rPr>
          <w:rFonts w:ascii="Times New Roman" w:hAnsi="Times New Roman"/>
          <w:w w:val="95"/>
          <w:sz w:val="26"/>
          <w:szCs w:val="26"/>
        </w:rPr>
        <w:t>al</w:t>
      </w:r>
      <w:r w:rsidR="00FC4416" w:rsidRPr="002D2315">
        <w:rPr>
          <w:rFonts w:ascii="Times New Roman" w:hAnsi="Times New Roman"/>
          <w:spacing w:val="11"/>
          <w:w w:val="95"/>
          <w:sz w:val="26"/>
          <w:szCs w:val="26"/>
        </w:rPr>
        <w:t xml:space="preserve"> </w:t>
      </w:r>
      <w:r w:rsidR="00FC4416" w:rsidRPr="002D2315">
        <w:rPr>
          <w:rFonts w:ascii="Times New Roman" w:hAnsi="Times New Roman"/>
          <w:w w:val="95"/>
          <w:sz w:val="26"/>
          <w:szCs w:val="26"/>
        </w:rPr>
        <w:t>beneficiarului.</w:t>
      </w:r>
      <w:r w:rsidR="00FC4416" w:rsidRPr="002D2315">
        <w:rPr>
          <w:rFonts w:ascii="Times New Roman" w:hAnsi="Times New Roman"/>
          <w:spacing w:val="8"/>
          <w:w w:val="95"/>
          <w:sz w:val="26"/>
          <w:szCs w:val="26"/>
        </w:rPr>
        <w:t xml:space="preserve"> </w:t>
      </w:r>
      <w:r w:rsidR="00FC4416" w:rsidRPr="002D2315">
        <w:rPr>
          <w:rFonts w:ascii="Times New Roman" w:hAnsi="Times New Roman"/>
          <w:w w:val="95"/>
          <w:sz w:val="26"/>
          <w:szCs w:val="26"/>
        </w:rPr>
        <w:t>Cablurile</w:t>
      </w:r>
      <w:r w:rsidR="00FC4416" w:rsidRPr="002D2315">
        <w:rPr>
          <w:rFonts w:ascii="Times New Roman" w:hAnsi="Times New Roman"/>
          <w:spacing w:val="12"/>
          <w:w w:val="95"/>
          <w:sz w:val="26"/>
          <w:szCs w:val="26"/>
        </w:rPr>
        <w:t xml:space="preserve"> </w:t>
      </w:r>
      <w:r w:rsidR="00FC4416" w:rsidRPr="002D2315">
        <w:rPr>
          <w:rFonts w:ascii="Times New Roman" w:hAnsi="Times New Roman"/>
          <w:w w:val="95"/>
          <w:sz w:val="26"/>
          <w:szCs w:val="26"/>
        </w:rPr>
        <w:t>vor</w:t>
      </w:r>
      <w:r w:rsidR="00FC4416" w:rsidRPr="002D2315">
        <w:rPr>
          <w:rFonts w:ascii="Times New Roman" w:hAnsi="Times New Roman"/>
          <w:spacing w:val="11"/>
          <w:w w:val="95"/>
          <w:sz w:val="26"/>
          <w:szCs w:val="26"/>
        </w:rPr>
        <w:t xml:space="preserve"> </w:t>
      </w:r>
      <w:r w:rsidR="00FC4416" w:rsidRPr="002D2315">
        <w:rPr>
          <w:rFonts w:ascii="Times New Roman" w:hAnsi="Times New Roman"/>
          <w:w w:val="95"/>
          <w:sz w:val="26"/>
          <w:szCs w:val="26"/>
        </w:rPr>
        <w:t>fi</w:t>
      </w:r>
      <w:r w:rsidR="00FC4416" w:rsidRPr="002D2315">
        <w:rPr>
          <w:rFonts w:ascii="Times New Roman" w:hAnsi="Times New Roman"/>
          <w:spacing w:val="12"/>
          <w:w w:val="95"/>
          <w:sz w:val="26"/>
          <w:szCs w:val="26"/>
        </w:rPr>
        <w:t xml:space="preserve"> </w:t>
      </w:r>
      <w:r w:rsidR="00FC4416" w:rsidRPr="002D2315">
        <w:rPr>
          <w:rFonts w:ascii="Times New Roman" w:hAnsi="Times New Roman"/>
          <w:w w:val="95"/>
          <w:sz w:val="26"/>
          <w:szCs w:val="26"/>
        </w:rPr>
        <w:t>protejate</w:t>
      </w:r>
      <w:r w:rsidR="00FC4416" w:rsidRPr="002D2315">
        <w:rPr>
          <w:rFonts w:ascii="Times New Roman" w:hAnsi="Times New Roman"/>
          <w:spacing w:val="11"/>
          <w:w w:val="95"/>
          <w:sz w:val="26"/>
          <w:szCs w:val="26"/>
        </w:rPr>
        <w:t xml:space="preserve"> </w:t>
      </w:r>
      <w:r w:rsidR="00FC4416" w:rsidRPr="002D2315">
        <w:rPr>
          <w:rFonts w:ascii="Times New Roman" w:hAnsi="Times New Roman"/>
          <w:w w:val="95"/>
          <w:sz w:val="26"/>
          <w:szCs w:val="26"/>
        </w:rPr>
        <w:t>de</w:t>
      </w:r>
      <w:r w:rsidR="00FC4416" w:rsidRPr="002D2315">
        <w:rPr>
          <w:rFonts w:ascii="Times New Roman" w:hAnsi="Times New Roman"/>
          <w:spacing w:val="9"/>
          <w:w w:val="95"/>
          <w:sz w:val="26"/>
          <w:szCs w:val="26"/>
        </w:rPr>
        <w:t xml:space="preserve"> </w:t>
      </w:r>
      <w:proofErr w:type="spellStart"/>
      <w:r w:rsidR="00FC4416" w:rsidRPr="002D2315">
        <w:rPr>
          <w:rFonts w:ascii="Times New Roman" w:hAnsi="Times New Roman"/>
          <w:w w:val="95"/>
          <w:sz w:val="26"/>
          <w:szCs w:val="26"/>
        </w:rPr>
        <w:t>tuburi</w:t>
      </w:r>
      <w:proofErr w:type="spellEnd"/>
      <w:r w:rsidR="00FC4416" w:rsidRPr="002D2315">
        <w:rPr>
          <w:rFonts w:ascii="Times New Roman" w:hAnsi="Times New Roman"/>
          <w:spacing w:val="9"/>
          <w:w w:val="95"/>
          <w:sz w:val="26"/>
          <w:szCs w:val="26"/>
        </w:rPr>
        <w:t xml:space="preserve"> </w:t>
      </w:r>
      <w:r w:rsidR="00FC4416" w:rsidRPr="002D2315">
        <w:rPr>
          <w:rFonts w:ascii="Times New Roman" w:hAnsi="Times New Roman"/>
          <w:w w:val="95"/>
          <w:sz w:val="26"/>
          <w:szCs w:val="26"/>
        </w:rPr>
        <w:t>din</w:t>
      </w:r>
      <w:r w:rsidR="00FC4416" w:rsidRPr="002D2315">
        <w:rPr>
          <w:rFonts w:ascii="Times New Roman" w:hAnsi="Times New Roman"/>
          <w:spacing w:val="10"/>
          <w:w w:val="95"/>
          <w:sz w:val="26"/>
          <w:szCs w:val="26"/>
        </w:rPr>
        <w:t xml:space="preserve"> </w:t>
      </w:r>
      <w:r w:rsidR="00FC4416" w:rsidRPr="002D2315">
        <w:rPr>
          <w:rFonts w:ascii="Times New Roman" w:hAnsi="Times New Roman"/>
          <w:w w:val="95"/>
          <w:sz w:val="26"/>
          <w:szCs w:val="26"/>
        </w:rPr>
        <w:t>PVC</w:t>
      </w:r>
      <w:r w:rsidR="00FC4416" w:rsidRPr="002D2315">
        <w:rPr>
          <w:rFonts w:ascii="Times New Roman" w:hAnsi="Times New Roman"/>
          <w:spacing w:val="8"/>
          <w:w w:val="95"/>
          <w:sz w:val="26"/>
          <w:szCs w:val="26"/>
        </w:rPr>
        <w:t xml:space="preserve"> </w:t>
      </w:r>
      <w:proofErr w:type="spellStart"/>
      <w:r w:rsidR="00FC4416" w:rsidRPr="002D2315">
        <w:rPr>
          <w:rFonts w:ascii="Times New Roman" w:hAnsi="Times New Roman"/>
          <w:w w:val="95"/>
          <w:sz w:val="26"/>
          <w:szCs w:val="26"/>
        </w:rPr>
        <w:t>pe</w:t>
      </w:r>
      <w:proofErr w:type="spellEnd"/>
      <w:r w:rsidR="00FC4416" w:rsidRPr="002D2315">
        <w:rPr>
          <w:rFonts w:ascii="Times New Roman" w:hAnsi="Times New Roman"/>
          <w:spacing w:val="11"/>
          <w:w w:val="95"/>
          <w:sz w:val="26"/>
          <w:szCs w:val="26"/>
        </w:rPr>
        <w:t xml:space="preserve"> </w:t>
      </w:r>
      <w:r w:rsidR="00FC4416" w:rsidRPr="002D2315">
        <w:rPr>
          <w:rFonts w:ascii="Times New Roman" w:hAnsi="Times New Roman"/>
          <w:w w:val="95"/>
          <w:sz w:val="26"/>
          <w:szCs w:val="26"/>
        </w:rPr>
        <w:t>tot</w:t>
      </w:r>
      <w:r w:rsidR="00FC4416" w:rsidRPr="002D2315">
        <w:rPr>
          <w:rFonts w:ascii="Times New Roman" w:hAnsi="Times New Roman"/>
          <w:spacing w:val="10"/>
          <w:w w:val="95"/>
          <w:sz w:val="26"/>
          <w:szCs w:val="26"/>
        </w:rPr>
        <w:t xml:space="preserve"> </w:t>
      </w:r>
      <w:proofErr w:type="spellStart"/>
      <w:r w:rsidR="00FC4416" w:rsidRPr="002D2315">
        <w:rPr>
          <w:rFonts w:ascii="Times New Roman" w:hAnsi="Times New Roman"/>
          <w:w w:val="95"/>
          <w:sz w:val="26"/>
          <w:szCs w:val="26"/>
        </w:rPr>
        <w:t>parcursul</w:t>
      </w:r>
      <w:proofErr w:type="spellEnd"/>
      <w:r w:rsidR="00FC4416" w:rsidRPr="002D2315">
        <w:rPr>
          <w:rFonts w:ascii="Times New Roman" w:hAnsi="Times New Roman"/>
          <w:spacing w:val="11"/>
          <w:w w:val="95"/>
          <w:sz w:val="26"/>
          <w:szCs w:val="26"/>
        </w:rPr>
        <w:t xml:space="preserve"> </w:t>
      </w:r>
      <w:proofErr w:type="spellStart"/>
      <w:r w:rsidR="00FC4416" w:rsidRPr="002D2315">
        <w:rPr>
          <w:rFonts w:ascii="Times New Roman" w:hAnsi="Times New Roman"/>
          <w:w w:val="95"/>
          <w:sz w:val="26"/>
          <w:szCs w:val="26"/>
        </w:rPr>
        <w:t>subtraversării</w:t>
      </w:r>
      <w:proofErr w:type="spellEnd"/>
      <w:r w:rsidR="00FC4416" w:rsidRPr="002D2315">
        <w:rPr>
          <w:rFonts w:ascii="Times New Roman" w:hAnsi="Times New Roman"/>
          <w:w w:val="95"/>
          <w:sz w:val="26"/>
          <w:szCs w:val="26"/>
        </w:rPr>
        <w:t>,</w:t>
      </w:r>
      <w:r w:rsidR="00FC4416" w:rsidRPr="002D2315">
        <w:rPr>
          <w:rFonts w:ascii="Times New Roman" w:hAnsi="Times New Roman"/>
          <w:spacing w:val="11"/>
          <w:w w:val="95"/>
          <w:sz w:val="26"/>
          <w:szCs w:val="26"/>
        </w:rPr>
        <w:t xml:space="preserve"> </w:t>
      </w:r>
      <w:proofErr w:type="spellStart"/>
      <w:r w:rsidR="00FC4416" w:rsidRPr="002D2315">
        <w:rPr>
          <w:rFonts w:ascii="Times New Roman" w:hAnsi="Times New Roman"/>
          <w:sz w:val="26"/>
          <w:szCs w:val="26"/>
        </w:rPr>
        <w:t>tuburile</w:t>
      </w:r>
      <w:proofErr w:type="spellEnd"/>
      <w:r w:rsidR="00FC4416" w:rsidRPr="002D2315">
        <w:rPr>
          <w:rFonts w:ascii="Times New Roman" w:hAnsi="Times New Roman"/>
          <w:sz w:val="26"/>
          <w:szCs w:val="26"/>
        </w:rPr>
        <w:t xml:space="preserve"> </w:t>
      </w:r>
      <w:proofErr w:type="spellStart"/>
      <w:r w:rsidR="00FC4416" w:rsidRPr="002D2315">
        <w:rPr>
          <w:rFonts w:ascii="Times New Roman" w:hAnsi="Times New Roman"/>
          <w:sz w:val="26"/>
          <w:szCs w:val="26"/>
        </w:rPr>
        <w:t>vor</w:t>
      </w:r>
      <w:proofErr w:type="spellEnd"/>
      <w:r w:rsidR="00FC4416" w:rsidRPr="002D2315">
        <w:rPr>
          <w:rFonts w:ascii="Times New Roman" w:hAnsi="Times New Roman"/>
          <w:sz w:val="26"/>
          <w:szCs w:val="26"/>
        </w:rPr>
        <w:t xml:space="preserve"> fi de lungime 10</w:t>
      </w:r>
      <w:proofErr w:type="gramStart"/>
      <w:r w:rsidR="00FC4416" w:rsidRPr="002D2315">
        <w:rPr>
          <w:rFonts w:ascii="Times New Roman" w:hAnsi="Times New Roman"/>
          <w:sz w:val="26"/>
          <w:szCs w:val="26"/>
        </w:rPr>
        <w:t>,5</w:t>
      </w:r>
      <w:proofErr w:type="gramEnd"/>
      <w:r w:rsidR="00FC4416" w:rsidRPr="002D2315">
        <w:rPr>
          <w:rFonts w:ascii="Times New Roman" w:hAnsi="Times New Roman"/>
          <w:sz w:val="26"/>
          <w:szCs w:val="26"/>
        </w:rPr>
        <w:t xml:space="preserve">-12 m iar diametrul va fi de 160 mm. </w:t>
      </w:r>
    </w:p>
    <w:p w:rsidR="00FC4416" w:rsidRPr="002D2315" w:rsidRDefault="007F0D15" w:rsidP="00FC4416">
      <w:pPr>
        <w:widowControl w:val="0"/>
        <w:autoSpaceDE w:val="0"/>
        <w:autoSpaceDN w:val="0"/>
        <w:spacing w:after="0" w:line="240" w:lineRule="auto"/>
        <w:ind w:left="200"/>
        <w:rPr>
          <w:rFonts w:ascii="Times New Roman" w:eastAsia="Arial MT" w:hAnsi="Times New Roman" w:cs="Times New Roman"/>
          <w:sz w:val="26"/>
          <w:szCs w:val="26"/>
        </w:rPr>
      </w:pPr>
      <w:r w:rsidRPr="002D2315">
        <w:rPr>
          <w:rFonts w:ascii="Times New Roman" w:eastAsia="Arial MT" w:hAnsi="Times New Roman" w:cs="Times New Roman"/>
          <w:spacing w:val="-1"/>
          <w:sz w:val="26"/>
          <w:szCs w:val="26"/>
        </w:rPr>
        <w:t xml:space="preserve">  </w:t>
      </w:r>
      <w:r w:rsidR="00FC4416" w:rsidRPr="002D2315">
        <w:rPr>
          <w:rFonts w:ascii="Times New Roman" w:eastAsia="Arial MT" w:hAnsi="Times New Roman" w:cs="Times New Roman"/>
          <w:spacing w:val="-1"/>
          <w:sz w:val="26"/>
          <w:szCs w:val="26"/>
        </w:rPr>
        <w:t>DATE</w:t>
      </w:r>
      <w:r w:rsidR="00FC4416" w:rsidRPr="002D2315">
        <w:rPr>
          <w:rFonts w:ascii="Times New Roman" w:eastAsia="Arial MT" w:hAnsi="Times New Roman" w:cs="Times New Roman"/>
          <w:spacing w:val="-16"/>
          <w:sz w:val="26"/>
          <w:szCs w:val="26"/>
        </w:rPr>
        <w:t xml:space="preserve"> </w:t>
      </w:r>
      <w:r w:rsidRPr="002D2315">
        <w:rPr>
          <w:rFonts w:ascii="Times New Roman" w:eastAsia="Arial MT" w:hAnsi="Times New Roman" w:cs="Times New Roman"/>
          <w:spacing w:val="-16"/>
          <w:sz w:val="26"/>
          <w:szCs w:val="26"/>
        </w:rPr>
        <w:t xml:space="preserve"> </w:t>
      </w:r>
      <w:r w:rsidR="00FC4416" w:rsidRPr="002D2315">
        <w:rPr>
          <w:rFonts w:ascii="Times New Roman" w:eastAsia="Arial MT" w:hAnsi="Times New Roman" w:cs="Times New Roman"/>
          <w:spacing w:val="-1"/>
          <w:sz w:val="26"/>
          <w:szCs w:val="26"/>
        </w:rPr>
        <w:t>CARACTERISTICE</w:t>
      </w:r>
      <w:r w:rsidR="00FC4416" w:rsidRPr="002D2315">
        <w:rPr>
          <w:rFonts w:ascii="Times New Roman" w:eastAsia="Arial MT" w:hAnsi="Times New Roman" w:cs="Times New Roman"/>
          <w:spacing w:val="-14"/>
          <w:sz w:val="26"/>
          <w:szCs w:val="26"/>
        </w:rPr>
        <w:t xml:space="preserve"> </w:t>
      </w:r>
      <w:r w:rsidRPr="002D2315">
        <w:rPr>
          <w:rFonts w:ascii="Times New Roman" w:eastAsia="Arial MT" w:hAnsi="Times New Roman" w:cs="Times New Roman"/>
          <w:spacing w:val="-14"/>
          <w:sz w:val="26"/>
          <w:szCs w:val="26"/>
        </w:rPr>
        <w:t xml:space="preserve"> </w:t>
      </w:r>
      <w:r w:rsidRPr="002D2315">
        <w:rPr>
          <w:rFonts w:ascii="Times New Roman" w:eastAsia="Arial MT" w:hAnsi="Times New Roman" w:cs="Times New Roman"/>
          <w:spacing w:val="-1"/>
          <w:sz w:val="26"/>
          <w:szCs w:val="26"/>
        </w:rPr>
        <w:t>SUBTRAVERSĂ</w:t>
      </w:r>
      <w:r w:rsidR="00FC4416" w:rsidRPr="002D2315">
        <w:rPr>
          <w:rFonts w:ascii="Times New Roman" w:eastAsia="Arial MT" w:hAnsi="Times New Roman" w:cs="Times New Roman"/>
          <w:spacing w:val="-1"/>
          <w:sz w:val="26"/>
          <w:szCs w:val="26"/>
        </w:rPr>
        <w:t>RI</w:t>
      </w:r>
      <w:r w:rsidRPr="002D2315">
        <w:rPr>
          <w:rFonts w:ascii="Times New Roman" w:eastAsia="Arial MT" w:hAnsi="Times New Roman" w:cs="Times New Roman"/>
          <w:spacing w:val="-1"/>
          <w:sz w:val="26"/>
          <w:szCs w:val="26"/>
        </w:rPr>
        <w:t>I</w:t>
      </w:r>
    </w:p>
    <w:tbl>
      <w:tblPr>
        <w:tblW w:w="9767" w:type="dxa"/>
        <w:tblInd w:w="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07"/>
        <w:gridCol w:w="1080"/>
        <w:gridCol w:w="2070"/>
        <w:gridCol w:w="2250"/>
        <w:gridCol w:w="1440"/>
        <w:gridCol w:w="1620"/>
      </w:tblGrid>
      <w:tr w:rsidR="002D2315" w:rsidRPr="002D2315" w:rsidTr="00A52152">
        <w:trPr>
          <w:trHeight w:val="1288"/>
        </w:trPr>
        <w:tc>
          <w:tcPr>
            <w:tcW w:w="1307" w:type="dxa"/>
          </w:tcPr>
          <w:p w:rsidR="00FC4416" w:rsidRPr="002D2315" w:rsidRDefault="00FC4416" w:rsidP="007F0D15">
            <w:pPr>
              <w:widowControl w:val="0"/>
              <w:autoSpaceDE w:val="0"/>
              <w:autoSpaceDN w:val="0"/>
              <w:spacing w:after="0" w:line="240" w:lineRule="auto"/>
              <w:ind w:left="6"/>
              <w:rPr>
                <w:rFonts w:ascii="Times New Roman" w:eastAsia="Arial MT" w:hAnsi="Times New Roman" w:cs="Times New Roman"/>
                <w:sz w:val="26"/>
                <w:szCs w:val="26"/>
              </w:rPr>
            </w:pPr>
            <w:r w:rsidRPr="002D2315">
              <w:rPr>
                <w:rFonts w:ascii="Times New Roman" w:eastAsia="Arial MT" w:hAnsi="Times New Roman" w:cs="Times New Roman"/>
                <w:sz w:val="26"/>
                <w:szCs w:val="26"/>
              </w:rPr>
              <w:t>Localitate</w:t>
            </w:r>
          </w:p>
        </w:tc>
        <w:tc>
          <w:tcPr>
            <w:tcW w:w="1080" w:type="dxa"/>
          </w:tcPr>
          <w:p w:rsidR="00FC4416" w:rsidRPr="002D2315" w:rsidRDefault="00A52152" w:rsidP="007F0D15">
            <w:pPr>
              <w:widowControl w:val="0"/>
              <w:autoSpaceDE w:val="0"/>
              <w:autoSpaceDN w:val="0"/>
              <w:spacing w:after="0" w:line="242" w:lineRule="auto"/>
              <w:ind w:left="6" w:right="386"/>
              <w:rPr>
                <w:rFonts w:ascii="Times New Roman" w:eastAsia="Arial MT" w:hAnsi="Times New Roman" w:cs="Times New Roman"/>
                <w:sz w:val="26"/>
                <w:szCs w:val="26"/>
              </w:rPr>
            </w:pPr>
            <w:r w:rsidRPr="002D2315">
              <w:rPr>
                <w:rFonts w:ascii="Times New Roman" w:eastAsia="Arial MT" w:hAnsi="Times New Roman" w:cs="Times New Roman"/>
                <w:sz w:val="26"/>
                <w:szCs w:val="26"/>
              </w:rPr>
              <w:t xml:space="preserve">Canal </w:t>
            </w:r>
            <w:r w:rsidR="00FC4416" w:rsidRPr="002D2315">
              <w:rPr>
                <w:rFonts w:ascii="Times New Roman" w:eastAsia="Arial MT" w:hAnsi="Times New Roman" w:cs="Times New Roman"/>
                <w:spacing w:val="-67"/>
                <w:sz w:val="26"/>
                <w:szCs w:val="26"/>
              </w:rPr>
              <w:t xml:space="preserve"> </w:t>
            </w:r>
            <w:r w:rsidR="00FC4416" w:rsidRPr="002D2315">
              <w:rPr>
                <w:rFonts w:ascii="Times New Roman" w:eastAsia="Arial MT" w:hAnsi="Times New Roman" w:cs="Times New Roman"/>
                <w:sz w:val="26"/>
                <w:szCs w:val="26"/>
              </w:rPr>
              <w:t>forat</w:t>
            </w:r>
          </w:p>
        </w:tc>
        <w:tc>
          <w:tcPr>
            <w:tcW w:w="2070" w:type="dxa"/>
          </w:tcPr>
          <w:p w:rsidR="007F0D15" w:rsidRPr="002D2315" w:rsidRDefault="007F0D15" w:rsidP="007F0D15">
            <w:pPr>
              <w:widowControl w:val="0"/>
              <w:autoSpaceDE w:val="0"/>
              <w:autoSpaceDN w:val="0"/>
              <w:spacing w:after="0" w:line="240" w:lineRule="auto"/>
              <w:ind w:left="6" w:right="370"/>
              <w:rPr>
                <w:rFonts w:ascii="Times New Roman" w:eastAsia="Arial MT" w:hAnsi="Times New Roman" w:cs="Times New Roman"/>
                <w:sz w:val="26"/>
                <w:szCs w:val="26"/>
              </w:rPr>
            </w:pPr>
            <w:r w:rsidRPr="002D2315">
              <w:rPr>
                <w:rFonts w:ascii="Times New Roman" w:eastAsia="Arial MT" w:hAnsi="Times New Roman" w:cs="Times New Roman"/>
                <w:sz w:val="26"/>
                <w:szCs w:val="26"/>
              </w:rPr>
              <w:t>Lungime</w:t>
            </w:r>
          </w:p>
          <w:p w:rsidR="00FC4416" w:rsidRPr="002D2315" w:rsidRDefault="00A52152" w:rsidP="007F0D15">
            <w:pPr>
              <w:widowControl w:val="0"/>
              <w:autoSpaceDE w:val="0"/>
              <w:autoSpaceDN w:val="0"/>
              <w:spacing w:after="0" w:line="240" w:lineRule="auto"/>
              <w:ind w:left="6" w:right="370"/>
              <w:rPr>
                <w:rFonts w:ascii="Times New Roman" w:eastAsia="Arial MT" w:hAnsi="Times New Roman" w:cs="Times New Roman"/>
                <w:sz w:val="26"/>
                <w:szCs w:val="26"/>
              </w:rPr>
            </w:pPr>
            <w:r w:rsidRPr="002D2315">
              <w:rPr>
                <w:rFonts w:ascii="Times New Roman" w:eastAsia="Arial MT" w:hAnsi="Times New Roman" w:cs="Times New Roman"/>
                <w:sz w:val="26"/>
                <w:szCs w:val="26"/>
              </w:rPr>
              <w:t>Sub</w:t>
            </w:r>
            <w:r w:rsidR="00FC4416" w:rsidRPr="002D2315">
              <w:rPr>
                <w:rFonts w:ascii="Times New Roman" w:eastAsia="Arial MT" w:hAnsi="Times New Roman" w:cs="Times New Roman"/>
                <w:spacing w:val="-1"/>
                <w:sz w:val="26"/>
                <w:szCs w:val="26"/>
              </w:rPr>
              <w:t>traversare</w:t>
            </w:r>
          </w:p>
          <w:p w:rsidR="00FC4416" w:rsidRPr="002D2315" w:rsidRDefault="00FC4416" w:rsidP="007F0D15">
            <w:pPr>
              <w:widowControl w:val="0"/>
              <w:autoSpaceDE w:val="0"/>
              <w:autoSpaceDN w:val="0"/>
              <w:spacing w:before="1" w:after="0" w:line="301" w:lineRule="exact"/>
              <w:ind w:left="6"/>
              <w:rPr>
                <w:rFonts w:ascii="Times New Roman" w:eastAsia="Arial MT" w:hAnsi="Times New Roman" w:cs="Times New Roman"/>
                <w:sz w:val="26"/>
                <w:szCs w:val="26"/>
              </w:rPr>
            </w:pPr>
            <w:r w:rsidRPr="002D2315">
              <w:rPr>
                <w:rFonts w:ascii="Times New Roman" w:eastAsia="Arial MT" w:hAnsi="Times New Roman" w:cs="Times New Roman"/>
                <w:sz w:val="26"/>
                <w:szCs w:val="26"/>
              </w:rPr>
              <w:t>(m)</w:t>
            </w:r>
          </w:p>
        </w:tc>
        <w:tc>
          <w:tcPr>
            <w:tcW w:w="2250" w:type="dxa"/>
          </w:tcPr>
          <w:p w:rsidR="00FC4416" w:rsidRPr="002D2315" w:rsidRDefault="007F0D15" w:rsidP="007F0D15">
            <w:pPr>
              <w:widowControl w:val="0"/>
              <w:autoSpaceDE w:val="0"/>
              <w:autoSpaceDN w:val="0"/>
              <w:spacing w:after="0" w:line="242" w:lineRule="auto"/>
              <w:ind w:left="3" w:right="314"/>
              <w:rPr>
                <w:rFonts w:ascii="Times New Roman" w:eastAsia="Arial MT" w:hAnsi="Times New Roman" w:cs="Times New Roman"/>
                <w:sz w:val="26"/>
                <w:szCs w:val="26"/>
              </w:rPr>
            </w:pPr>
            <w:r w:rsidRPr="002D2315">
              <w:rPr>
                <w:rFonts w:ascii="Times New Roman" w:eastAsia="Arial MT" w:hAnsi="Times New Roman" w:cs="Times New Roman"/>
                <w:sz w:val="26"/>
                <w:szCs w:val="26"/>
              </w:rPr>
              <w:t>Material conductă</w:t>
            </w:r>
            <w:r w:rsidR="00FC4416" w:rsidRPr="002D2315">
              <w:rPr>
                <w:rFonts w:ascii="Times New Roman" w:eastAsia="Arial MT" w:hAnsi="Times New Roman" w:cs="Times New Roman"/>
                <w:spacing w:val="-67"/>
                <w:sz w:val="26"/>
                <w:szCs w:val="26"/>
              </w:rPr>
              <w:t xml:space="preserve"> </w:t>
            </w:r>
            <w:r w:rsidR="00FC4416" w:rsidRPr="002D2315">
              <w:rPr>
                <w:rFonts w:ascii="Times New Roman" w:eastAsia="Arial MT" w:hAnsi="Times New Roman" w:cs="Times New Roman"/>
                <w:sz w:val="26"/>
                <w:szCs w:val="26"/>
              </w:rPr>
              <w:t>subtraversare</w:t>
            </w:r>
          </w:p>
        </w:tc>
        <w:tc>
          <w:tcPr>
            <w:tcW w:w="1440" w:type="dxa"/>
          </w:tcPr>
          <w:p w:rsidR="00FC4416" w:rsidRPr="002D2315" w:rsidRDefault="00FC4416" w:rsidP="007F0D15">
            <w:pPr>
              <w:widowControl w:val="0"/>
              <w:autoSpaceDE w:val="0"/>
              <w:autoSpaceDN w:val="0"/>
              <w:spacing w:after="0" w:line="240" w:lineRule="auto"/>
              <w:ind w:left="5" w:right="406"/>
              <w:rPr>
                <w:rFonts w:ascii="Times New Roman" w:eastAsia="Arial MT" w:hAnsi="Times New Roman" w:cs="Times New Roman"/>
                <w:sz w:val="26"/>
                <w:szCs w:val="26"/>
              </w:rPr>
            </w:pPr>
            <w:r w:rsidRPr="002D2315">
              <w:rPr>
                <w:rFonts w:ascii="Times New Roman" w:eastAsia="Arial MT" w:hAnsi="Times New Roman" w:cs="Times New Roman"/>
                <w:w w:val="95"/>
                <w:sz w:val="26"/>
                <w:szCs w:val="26"/>
              </w:rPr>
              <w:t>Diametru</w:t>
            </w:r>
            <w:r w:rsidRPr="002D2315">
              <w:rPr>
                <w:rFonts w:ascii="Times New Roman" w:eastAsia="Arial MT" w:hAnsi="Times New Roman" w:cs="Times New Roman"/>
                <w:spacing w:val="-65"/>
                <w:w w:val="95"/>
                <w:sz w:val="26"/>
                <w:szCs w:val="26"/>
              </w:rPr>
              <w:t xml:space="preserve"> </w:t>
            </w:r>
            <w:r w:rsidR="007F0D15" w:rsidRPr="002D2315">
              <w:rPr>
                <w:rFonts w:ascii="Times New Roman" w:eastAsia="Arial MT" w:hAnsi="Times New Roman" w:cs="Times New Roman"/>
                <w:sz w:val="26"/>
                <w:szCs w:val="26"/>
              </w:rPr>
              <w:t>conductă</w:t>
            </w:r>
            <w:r w:rsidRPr="002D2315">
              <w:rPr>
                <w:rFonts w:ascii="Times New Roman" w:eastAsia="Arial MT" w:hAnsi="Times New Roman" w:cs="Times New Roman"/>
                <w:spacing w:val="-68"/>
                <w:sz w:val="26"/>
                <w:szCs w:val="26"/>
              </w:rPr>
              <w:t xml:space="preserve"> </w:t>
            </w:r>
            <w:r w:rsidRPr="002D2315">
              <w:rPr>
                <w:rFonts w:ascii="Times New Roman" w:eastAsia="Arial MT" w:hAnsi="Times New Roman" w:cs="Times New Roman"/>
                <w:sz w:val="26"/>
                <w:szCs w:val="26"/>
              </w:rPr>
              <w:t>(mm)</w:t>
            </w:r>
          </w:p>
        </w:tc>
        <w:tc>
          <w:tcPr>
            <w:tcW w:w="1620" w:type="dxa"/>
          </w:tcPr>
          <w:p w:rsidR="00FC4416" w:rsidRPr="002D2315" w:rsidRDefault="00FC4416" w:rsidP="007F0D15">
            <w:pPr>
              <w:widowControl w:val="0"/>
              <w:autoSpaceDE w:val="0"/>
              <w:autoSpaceDN w:val="0"/>
              <w:spacing w:after="0" w:line="242" w:lineRule="auto"/>
              <w:ind w:left="4" w:right="381"/>
              <w:rPr>
                <w:rFonts w:ascii="Times New Roman" w:eastAsia="Arial MT" w:hAnsi="Times New Roman" w:cs="Times New Roman"/>
                <w:sz w:val="26"/>
                <w:szCs w:val="26"/>
              </w:rPr>
            </w:pPr>
            <w:r w:rsidRPr="002D2315">
              <w:rPr>
                <w:rFonts w:ascii="Times New Roman" w:eastAsia="Arial MT" w:hAnsi="Times New Roman" w:cs="Times New Roman"/>
                <w:sz w:val="26"/>
                <w:szCs w:val="26"/>
              </w:rPr>
              <w:t>Diametru</w:t>
            </w:r>
            <w:r w:rsidRPr="002D2315">
              <w:rPr>
                <w:rFonts w:ascii="Times New Roman" w:eastAsia="Arial MT" w:hAnsi="Times New Roman" w:cs="Times New Roman"/>
                <w:spacing w:val="-16"/>
                <w:sz w:val="26"/>
                <w:szCs w:val="26"/>
              </w:rPr>
              <w:t xml:space="preserve"> </w:t>
            </w:r>
            <w:r w:rsidRPr="002D2315">
              <w:rPr>
                <w:rFonts w:ascii="Times New Roman" w:eastAsia="Arial MT" w:hAnsi="Times New Roman" w:cs="Times New Roman"/>
                <w:sz w:val="26"/>
                <w:szCs w:val="26"/>
              </w:rPr>
              <w:t>tub</w:t>
            </w:r>
            <w:r w:rsidRPr="002D2315">
              <w:rPr>
                <w:rFonts w:ascii="Times New Roman" w:eastAsia="Arial MT" w:hAnsi="Times New Roman" w:cs="Times New Roman"/>
                <w:spacing w:val="-67"/>
                <w:sz w:val="26"/>
                <w:szCs w:val="26"/>
              </w:rPr>
              <w:t xml:space="preserve"> </w:t>
            </w:r>
            <w:r w:rsidR="007F0D15" w:rsidRPr="002D2315">
              <w:rPr>
                <w:rFonts w:ascii="Times New Roman" w:eastAsia="Arial MT" w:hAnsi="Times New Roman" w:cs="Times New Roman"/>
                <w:sz w:val="26"/>
                <w:szCs w:val="26"/>
              </w:rPr>
              <w:t>protecț</w:t>
            </w:r>
            <w:r w:rsidRPr="002D2315">
              <w:rPr>
                <w:rFonts w:ascii="Times New Roman" w:eastAsia="Arial MT" w:hAnsi="Times New Roman" w:cs="Times New Roman"/>
                <w:sz w:val="26"/>
                <w:szCs w:val="26"/>
              </w:rPr>
              <w:t>ie</w:t>
            </w:r>
          </w:p>
          <w:p w:rsidR="00FC4416" w:rsidRPr="002D2315" w:rsidRDefault="00FC4416" w:rsidP="007F0D15">
            <w:pPr>
              <w:widowControl w:val="0"/>
              <w:autoSpaceDE w:val="0"/>
              <w:autoSpaceDN w:val="0"/>
              <w:spacing w:after="0" w:line="317" w:lineRule="exact"/>
              <w:ind w:left="4"/>
              <w:rPr>
                <w:rFonts w:ascii="Times New Roman" w:eastAsia="Arial MT" w:hAnsi="Times New Roman" w:cs="Times New Roman"/>
                <w:sz w:val="26"/>
                <w:szCs w:val="26"/>
              </w:rPr>
            </w:pPr>
            <w:r w:rsidRPr="002D2315">
              <w:rPr>
                <w:rFonts w:ascii="Times New Roman" w:eastAsia="Arial MT" w:hAnsi="Times New Roman" w:cs="Times New Roman"/>
                <w:sz w:val="26"/>
                <w:szCs w:val="26"/>
              </w:rPr>
              <w:t>din</w:t>
            </w:r>
            <w:r w:rsidRPr="002D2315">
              <w:rPr>
                <w:rFonts w:ascii="Times New Roman" w:eastAsia="Arial MT" w:hAnsi="Times New Roman" w:cs="Times New Roman"/>
                <w:spacing w:val="-7"/>
                <w:sz w:val="26"/>
                <w:szCs w:val="26"/>
              </w:rPr>
              <w:t xml:space="preserve"> </w:t>
            </w:r>
            <w:r w:rsidRPr="002D2315">
              <w:rPr>
                <w:rFonts w:ascii="Times New Roman" w:eastAsia="Arial MT" w:hAnsi="Times New Roman" w:cs="Times New Roman"/>
                <w:sz w:val="26"/>
                <w:szCs w:val="26"/>
              </w:rPr>
              <w:t>PVC</w:t>
            </w:r>
          </w:p>
        </w:tc>
      </w:tr>
      <w:tr w:rsidR="002D2315" w:rsidRPr="002D2315" w:rsidTr="00A52152">
        <w:trPr>
          <w:trHeight w:val="333"/>
        </w:trPr>
        <w:tc>
          <w:tcPr>
            <w:tcW w:w="1307" w:type="dxa"/>
          </w:tcPr>
          <w:p w:rsidR="00FC4416" w:rsidRPr="002D2315" w:rsidRDefault="00FC4416" w:rsidP="00F67826">
            <w:pPr>
              <w:widowControl w:val="0"/>
              <w:autoSpaceDE w:val="0"/>
              <w:autoSpaceDN w:val="0"/>
              <w:spacing w:after="0" w:line="240" w:lineRule="auto"/>
              <w:ind w:left="6"/>
              <w:jc w:val="center"/>
              <w:rPr>
                <w:rFonts w:ascii="Times New Roman" w:eastAsia="Arial MT" w:hAnsi="Times New Roman" w:cs="Times New Roman"/>
                <w:sz w:val="26"/>
                <w:szCs w:val="26"/>
              </w:rPr>
            </w:pPr>
            <w:r w:rsidRPr="002D2315">
              <w:rPr>
                <w:rFonts w:ascii="Times New Roman" w:eastAsia="Arial MT" w:hAnsi="Times New Roman" w:cs="Times New Roman"/>
                <w:sz w:val="26"/>
                <w:szCs w:val="26"/>
              </w:rPr>
              <w:t>Moroieni</w:t>
            </w:r>
          </w:p>
        </w:tc>
        <w:tc>
          <w:tcPr>
            <w:tcW w:w="1080" w:type="dxa"/>
          </w:tcPr>
          <w:p w:rsidR="00FC4416" w:rsidRPr="002D2315" w:rsidRDefault="00FC4416" w:rsidP="00F67826">
            <w:pPr>
              <w:widowControl w:val="0"/>
              <w:autoSpaceDE w:val="0"/>
              <w:autoSpaceDN w:val="0"/>
              <w:spacing w:after="0" w:line="240" w:lineRule="auto"/>
              <w:ind w:left="6"/>
              <w:jc w:val="center"/>
              <w:rPr>
                <w:rFonts w:ascii="Times New Roman" w:eastAsia="Arial MT" w:hAnsi="Times New Roman" w:cs="Times New Roman"/>
                <w:sz w:val="26"/>
                <w:szCs w:val="26"/>
              </w:rPr>
            </w:pPr>
            <w:r w:rsidRPr="002D2315">
              <w:rPr>
                <w:rFonts w:ascii="Times New Roman" w:eastAsia="Arial MT" w:hAnsi="Times New Roman" w:cs="Times New Roman"/>
                <w:w w:val="98"/>
                <w:sz w:val="26"/>
                <w:szCs w:val="26"/>
              </w:rPr>
              <w:t>2</w:t>
            </w:r>
          </w:p>
        </w:tc>
        <w:tc>
          <w:tcPr>
            <w:tcW w:w="2070" w:type="dxa"/>
          </w:tcPr>
          <w:p w:rsidR="00FC4416" w:rsidRPr="002D2315" w:rsidRDefault="00FC4416" w:rsidP="00F67826">
            <w:pPr>
              <w:widowControl w:val="0"/>
              <w:autoSpaceDE w:val="0"/>
              <w:autoSpaceDN w:val="0"/>
              <w:spacing w:after="0" w:line="240" w:lineRule="auto"/>
              <w:ind w:left="215"/>
              <w:jc w:val="center"/>
              <w:rPr>
                <w:rFonts w:ascii="Times New Roman" w:eastAsia="Arial MT" w:hAnsi="Times New Roman" w:cs="Times New Roman"/>
                <w:sz w:val="26"/>
                <w:szCs w:val="26"/>
              </w:rPr>
            </w:pPr>
            <w:r w:rsidRPr="002D2315">
              <w:rPr>
                <w:rFonts w:ascii="Times New Roman" w:eastAsia="Arial MT" w:hAnsi="Times New Roman" w:cs="Times New Roman"/>
                <w:sz w:val="26"/>
                <w:szCs w:val="26"/>
              </w:rPr>
              <w:t>12</w:t>
            </w:r>
            <w:r w:rsidRPr="002D2315">
              <w:rPr>
                <w:rFonts w:ascii="Times New Roman" w:eastAsia="Arial MT" w:hAnsi="Times New Roman" w:cs="Times New Roman"/>
                <w:spacing w:val="1"/>
                <w:sz w:val="26"/>
                <w:szCs w:val="26"/>
              </w:rPr>
              <w:t xml:space="preserve"> </w:t>
            </w:r>
            <w:r w:rsidRPr="002D2315">
              <w:rPr>
                <w:rFonts w:ascii="Times New Roman" w:eastAsia="Arial MT" w:hAnsi="Times New Roman" w:cs="Times New Roman"/>
                <w:sz w:val="26"/>
                <w:szCs w:val="26"/>
              </w:rPr>
              <w:t>m</w:t>
            </w:r>
          </w:p>
        </w:tc>
        <w:tc>
          <w:tcPr>
            <w:tcW w:w="2250" w:type="dxa"/>
          </w:tcPr>
          <w:p w:rsidR="00FC4416" w:rsidRPr="002D2315" w:rsidRDefault="00FC4416" w:rsidP="00F67826">
            <w:pPr>
              <w:widowControl w:val="0"/>
              <w:autoSpaceDE w:val="0"/>
              <w:autoSpaceDN w:val="0"/>
              <w:spacing w:after="0" w:line="240" w:lineRule="auto"/>
              <w:ind w:left="3"/>
              <w:jc w:val="center"/>
              <w:rPr>
                <w:rFonts w:ascii="Times New Roman" w:eastAsia="Arial MT" w:hAnsi="Times New Roman" w:cs="Times New Roman"/>
                <w:sz w:val="26"/>
                <w:szCs w:val="26"/>
              </w:rPr>
            </w:pPr>
            <w:r w:rsidRPr="002D2315">
              <w:rPr>
                <w:rFonts w:ascii="Times New Roman" w:eastAsia="Arial MT" w:hAnsi="Times New Roman" w:cs="Times New Roman"/>
                <w:sz w:val="26"/>
                <w:szCs w:val="26"/>
              </w:rPr>
              <w:t>TUB</w:t>
            </w:r>
            <w:r w:rsidRPr="002D2315">
              <w:rPr>
                <w:rFonts w:ascii="Times New Roman" w:eastAsia="Arial MT" w:hAnsi="Times New Roman" w:cs="Times New Roman"/>
                <w:spacing w:val="-1"/>
                <w:sz w:val="26"/>
                <w:szCs w:val="26"/>
              </w:rPr>
              <w:t xml:space="preserve"> </w:t>
            </w:r>
            <w:r w:rsidRPr="002D2315">
              <w:rPr>
                <w:rFonts w:ascii="Times New Roman" w:eastAsia="Arial MT" w:hAnsi="Times New Roman" w:cs="Times New Roman"/>
                <w:sz w:val="26"/>
                <w:szCs w:val="26"/>
              </w:rPr>
              <w:t>PVC</w:t>
            </w:r>
          </w:p>
        </w:tc>
        <w:tc>
          <w:tcPr>
            <w:tcW w:w="1440" w:type="dxa"/>
          </w:tcPr>
          <w:p w:rsidR="00FC4416" w:rsidRPr="002D2315" w:rsidRDefault="00FC4416" w:rsidP="00A52152">
            <w:pPr>
              <w:widowControl w:val="0"/>
              <w:autoSpaceDE w:val="0"/>
              <w:autoSpaceDN w:val="0"/>
              <w:spacing w:after="0" w:line="240" w:lineRule="auto"/>
              <w:jc w:val="center"/>
              <w:rPr>
                <w:rFonts w:ascii="Times New Roman" w:eastAsia="Arial MT" w:hAnsi="Times New Roman" w:cs="Times New Roman"/>
                <w:sz w:val="26"/>
                <w:szCs w:val="26"/>
              </w:rPr>
            </w:pPr>
            <w:r w:rsidRPr="002D2315">
              <w:rPr>
                <w:rFonts w:ascii="Times New Roman" w:eastAsia="Arial MT" w:hAnsi="Times New Roman" w:cs="Times New Roman"/>
                <w:sz w:val="26"/>
                <w:szCs w:val="26"/>
              </w:rPr>
              <w:t>Dext</w:t>
            </w:r>
            <w:r w:rsidRPr="002D2315">
              <w:rPr>
                <w:rFonts w:ascii="Times New Roman" w:eastAsia="Arial MT" w:hAnsi="Times New Roman" w:cs="Times New Roman"/>
                <w:spacing w:val="-7"/>
                <w:sz w:val="26"/>
                <w:szCs w:val="26"/>
              </w:rPr>
              <w:t xml:space="preserve"> </w:t>
            </w:r>
            <w:r w:rsidRPr="002D2315">
              <w:rPr>
                <w:rFonts w:ascii="Times New Roman" w:eastAsia="Arial MT" w:hAnsi="Times New Roman" w:cs="Times New Roman"/>
                <w:sz w:val="26"/>
                <w:szCs w:val="26"/>
              </w:rPr>
              <w:t>160</w:t>
            </w:r>
          </w:p>
        </w:tc>
        <w:tc>
          <w:tcPr>
            <w:tcW w:w="1620" w:type="dxa"/>
          </w:tcPr>
          <w:p w:rsidR="00FC4416" w:rsidRPr="002D2315" w:rsidRDefault="00FC4416" w:rsidP="00A52152">
            <w:pPr>
              <w:widowControl w:val="0"/>
              <w:autoSpaceDE w:val="0"/>
              <w:autoSpaceDN w:val="0"/>
              <w:spacing w:after="0" w:line="240" w:lineRule="auto"/>
              <w:jc w:val="center"/>
              <w:rPr>
                <w:rFonts w:ascii="Times New Roman" w:eastAsia="Arial MT" w:hAnsi="Times New Roman" w:cs="Times New Roman"/>
                <w:sz w:val="26"/>
                <w:szCs w:val="26"/>
              </w:rPr>
            </w:pPr>
            <w:r w:rsidRPr="002D2315">
              <w:rPr>
                <w:rFonts w:ascii="Times New Roman" w:eastAsia="Arial MT" w:hAnsi="Times New Roman" w:cs="Times New Roman"/>
                <w:sz w:val="26"/>
                <w:szCs w:val="26"/>
              </w:rPr>
              <w:t>Dext</w:t>
            </w:r>
            <w:r w:rsidRPr="002D2315">
              <w:rPr>
                <w:rFonts w:ascii="Times New Roman" w:eastAsia="Arial MT" w:hAnsi="Times New Roman" w:cs="Times New Roman"/>
                <w:spacing w:val="-6"/>
                <w:sz w:val="26"/>
                <w:szCs w:val="26"/>
              </w:rPr>
              <w:t xml:space="preserve"> </w:t>
            </w:r>
            <w:r w:rsidRPr="002D2315">
              <w:rPr>
                <w:rFonts w:ascii="Times New Roman" w:eastAsia="Arial MT" w:hAnsi="Times New Roman" w:cs="Times New Roman"/>
                <w:sz w:val="26"/>
                <w:szCs w:val="26"/>
              </w:rPr>
              <w:t>160</w:t>
            </w:r>
          </w:p>
        </w:tc>
      </w:tr>
    </w:tbl>
    <w:p w:rsidR="00FC4416" w:rsidRPr="002D2315" w:rsidRDefault="00FC4416" w:rsidP="00FC4416">
      <w:pPr>
        <w:widowControl w:val="0"/>
        <w:numPr>
          <w:ilvl w:val="0"/>
          <w:numId w:val="41"/>
        </w:numPr>
        <w:tabs>
          <w:tab w:val="left" w:pos="921"/>
        </w:tabs>
        <w:autoSpaceDE w:val="0"/>
        <w:autoSpaceDN w:val="0"/>
        <w:spacing w:before="1" w:after="0" w:line="342" w:lineRule="exact"/>
        <w:ind w:hanging="361"/>
        <w:jc w:val="both"/>
        <w:outlineLvl w:val="0"/>
        <w:rPr>
          <w:rFonts w:ascii="Times New Roman" w:eastAsia="Times New Roman" w:hAnsi="Times New Roman" w:cs="Times New Roman"/>
          <w:bCs/>
          <w:sz w:val="26"/>
          <w:szCs w:val="26"/>
        </w:rPr>
      </w:pPr>
      <w:r w:rsidRPr="002D2315">
        <w:rPr>
          <w:rFonts w:ascii="Times New Roman" w:eastAsia="Times New Roman" w:hAnsi="Times New Roman" w:cs="Times New Roman"/>
          <w:bCs/>
          <w:sz w:val="26"/>
          <w:szCs w:val="26"/>
        </w:rPr>
        <w:t>Lungimea</w:t>
      </w:r>
      <w:r w:rsidRPr="002D2315">
        <w:rPr>
          <w:rFonts w:ascii="Times New Roman" w:eastAsia="Times New Roman" w:hAnsi="Times New Roman" w:cs="Times New Roman"/>
          <w:bCs/>
          <w:spacing w:val="-1"/>
          <w:sz w:val="26"/>
          <w:szCs w:val="26"/>
        </w:rPr>
        <w:t xml:space="preserve"> </w:t>
      </w:r>
      <w:r w:rsidR="007F0D15" w:rsidRPr="002D2315">
        <w:rPr>
          <w:rFonts w:ascii="Times New Roman" w:eastAsia="Times New Roman" w:hAnsi="Times New Roman" w:cs="Times New Roman"/>
          <w:bCs/>
          <w:sz w:val="26"/>
          <w:szCs w:val="26"/>
        </w:rPr>
        <w:t>totală</w:t>
      </w:r>
      <w:r w:rsidRPr="002D2315">
        <w:rPr>
          <w:rFonts w:ascii="Times New Roman" w:eastAsia="Times New Roman" w:hAnsi="Times New Roman" w:cs="Times New Roman"/>
          <w:bCs/>
          <w:spacing w:val="-5"/>
          <w:sz w:val="26"/>
          <w:szCs w:val="26"/>
        </w:rPr>
        <w:t xml:space="preserve"> </w:t>
      </w:r>
      <w:r w:rsidRPr="002D2315">
        <w:rPr>
          <w:rFonts w:ascii="Times New Roman" w:eastAsia="Times New Roman" w:hAnsi="Times New Roman" w:cs="Times New Roman"/>
          <w:bCs/>
          <w:sz w:val="26"/>
          <w:szCs w:val="26"/>
        </w:rPr>
        <w:t>a</w:t>
      </w:r>
      <w:r w:rsidRPr="002D2315">
        <w:rPr>
          <w:rFonts w:ascii="Times New Roman" w:eastAsia="Times New Roman" w:hAnsi="Times New Roman" w:cs="Times New Roman"/>
          <w:bCs/>
          <w:spacing w:val="68"/>
          <w:sz w:val="26"/>
          <w:szCs w:val="26"/>
        </w:rPr>
        <w:t xml:space="preserve"> </w:t>
      </w:r>
      <w:r w:rsidR="007F0D15" w:rsidRPr="002D2315">
        <w:rPr>
          <w:rFonts w:ascii="Times New Roman" w:eastAsia="Times New Roman" w:hAnsi="Times New Roman" w:cs="Times New Roman"/>
          <w:bCs/>
          <w:sz w:val="26"/>
          <w:szCs w:val="26"/>
        </w:rPr>
        <w:t>subtraversă</w:t>
      </w:r>
      <w:r w:rsidRPr="002D2315">
        <w:rPr>
          <w:rFonts w:ascii="Times New Roman" w:eastAsia="Times New Roman" w:hAnsi="Times New Roman" w:cs="Times New Roman"/>
          <w:bCs/>
          <w:sz w:val="26"/>
          <w:szCs w:val="26"/>
        </w:rPr>
        <w:t>rii</w:t>
      </w:r>
      <w:r w:rsidRPr="002D2315">
        <w:rPr>
          <w:rFonts w:ascii="Times New Roman" w:eastAsia="Times New Roman" w:hAnsi="Times New Roman" w:cs="Times New Roman"/>
          <w:bCs/>
          <w:spacing w:val="-1"/>
          <w:sz w:val="26"/>
          <w:szCs w:val="26"/>
        </w:rPr>
        <w:t xml:space="preserve"> </w:t>
      </w:r>
      <w:r w:rsidRPr="002D2315">
        <w:rPr>
          <w:rFonts w:ascii="Times New Roman" w:eastAsia="Times New Roman" w:hAnsi="Times New Roman" w:cs="Times New Roman"/>
          <w:bCs/>
          <w:sz w:val="26"/>
          <w:szCs w:val="26"/>
        </w:rPr>
        <w:t>va fi</w:t>
      </w:r>
      <w:r w:rsidRPr="002D2315">
        <w:rPr>
          <w:rFonts w:ascii="Times New Roman" w:eastAsia="Times New Roman" w:hAnsi="Times New Roman" w:cs="Times New Roman"/>
          <w:bCs/>
          <w:spacing w:val="-1"/>
          <w:sz w:val="26"/>
          <w:szCs w:val="26"/>
        </w:rPr>
        <w:t xml:space="preserve"> </w:t>
      </w:r>
      <w:r w:rsidRPr="002D2315">
        <w:rPr>
          <w:rFonts w:ascii="Times New Roman" w:eastAsia="Times New Roman" w:hAnsi="Times New Roman" w:cs="Times New Roman"/>
          <w:bCs/>
          <w:sz w:val="26"/>
          <w:szCs w:val="26"/>
        </w:rPr>
        <w:t>de</w:t>
      </w:r>
      <w:r w:rsidRPr="002D2315">
        <w:rPr>
          <w:rFonts w:ascii="Times New Roman" w:eastAsia="Times New Roman" w:hAnsi="Times New Roman" w:cs="Times New Roman"/>
          <w:bCs/>
          <w:spacing w:val="-2"/>
          <w:sz w:val="26"/>
          <w:szCs w:val="26"/>
        </w:rPr>
        <w:t xml:space="preserve"> </w:t>
      </w:r>
      <w:r w:rsidRPr="002D2315">
        <w:rPr>
          <w:rFonts w:ascii="Times New Roman" w:eastAsia="Times New Roman" w:hAnsi="Times New Roman" w:cs="Times New Roman"/>
          <w:bCs/>
          <w:sz w:val="26"/>
          <w:szCs w:val="26"/>
        </w:rPr>
        <w:t>12 m.</w:t>
      </w:r>
    </w:p>
    <w:p w:rsidR="00FC4416" w:rsidRPr="002D2315" w:rsidRDefault="00FC4416" w:rsidP="00FC4416">
      <w:pPr>
        <w:widowControl w:val="0"/>
        <w:numPr>
          <w:ilvl w:val="0"/>
          <w:numId w:val="41"/>
        </w:numPr>
        <w:tabs>
          <w:tab w:val="left" w:pos="921"/>
        </w:tabs>
        <w:autoSpaceDE w:val="0"/>
        <w:autoSpaceDN w:val="0"/>
        <w:spacing w:after="0" w:line="240" w:lineRule="auto"/>
        <w:ind w:right="114"/>
        <w:jc w:val="both"/>
        <w:rPr>
          <w:rFonts w:ascii="Times New Roman" w:eastAsia="Arial" w:hAnsi="Times New Roman" w:cs="Times New Roman"/>
          <w:sz w:val="26"/>
          <w:szCs w:val="26"/>
        </w:rPr>
      </w:pPr>
      <w:r w:rsidRPr="002D2315">
        <w:rPr>
          <w:rFonts w:ascii="Times New Roman" w:eastAsia="Arial" w:hAnsi="Times New Roman" w:cs="Times New Roman"/>
          <w:sz w:val="26"/>
          <w:szCs w:val="26"/>
        </w:rPr>
        <w:t>Cablurile electrice tip AC</w:t>
      </w:r>
      <w:r w:rsidR="007F0D15" w:rsidRPr="002D2315">
        <w:rPr>
          <w:rFonts w:ascii="Times New Roman" w:eastAsia="Arial" w:hAnsi="Times New Roman" w:cs="Times New Roman"/>
          <w:sz w:val="26"/>
          <w:szCs w:val="26"/>
        </w:rPr>
        <w:t>YBY 3x240+120 vor fi introduse în tuburi de protecț</w:t>
      </w:r>
      <w:r w:rsidRPr="002D2315">
        <w:rPr>
          <w:rFonts w:ascii="Times New Roman" w:eastAsia="Arial" w:hAnsi="Times New Roman" w:cs="Times New Roman"/>
          <w:sz w:val="26"/>
          <w:szCs w:val="26"/>
        </w:rPr>
        <w:t>ie</w:t>
      </w:r>
      <w:r w:rsidRPr="002D2315">
        <w:rPr>
          <w:rFonts w:ascii="Times New Roman" w:eastAsia="Arial" w:hAnsi="Times New Roman" w:cs="Times New Roman"/>
          <w:spacing w:val="1"/>
          <w:sz w:val="26"/>
          <w:szCs w:val="26"/>
        </w:rPr>
        <w:t xml:space="preserve"> </w:t>
      </w:r>
      <w:r w:rsidRPr="002D2315">
        <w:rPr>
          <w:rFonts w:ascii="Times New Roman" w:eastAsia="Arial" w:hAnsi="Times New Roman" w:cs="Times New Roman"/>
          <w:sz w:val="26"/>
          <w:szCs w:val="26"/>
        </w:rPr>
        <w:t>PVC,</w:t>
      </w:r>
      <w:r w:rsidRPr="002D2315">
        <w:rPr>
          <w:rFonts w:ascii="Times New Roman" w:eastAsia="Arial" w:hAnsi="Times New Roman" w:cs="Times New Roman"/>
          <w:spacing w:val="-4"/>
          <w:sz w:val="26"/>
          <w:szCs w:val="26"/>
        </w:rPr>
        <w:t xml:space="preserve"> </w:t>
      </w:r>
      <w:r w:rsidRPr="002D2315">
        <w:rPr>
          <w:rFonts w:ascii="Times New Roman" w:eastAsia="Arial" w:hAnsi="Times New Roman" w:cs="Times New Roman"/>
          <w:sz w:val="26"/>
          <w:szCs w:val="26"/>
        </w:rPr>
        <w:t>cu</w:t>
      </w:r>
      <w:r w:rsidRPr="002D2315">
        <w:rPr>
          <w:rFonts w:ascii="Times New Roman" w:eastAsia="Arial" w:hAnsi="Times New Roman" w:cs="Times New Roman"/>
          <w:spacing w:val="-6"/>
          <w:sz w:val="26"/>
          <w:szCs w:val="26"/>
        </w:rPr>
        <w:t xml:space="preserve"> </w:t>
      </w:r>
      <w:r w:rsidRPr="002D2315">
        <w:rPr>
          <w:rFonts w:ascii="Times New Roman" w:eastAsia="Arial" w:hAnsi="Times New Roman" w:cs="Times New Roman"/>
          <w:sz w:val="26"/>
          <w:szCs w:val="26"/>
        </w:rPr>
        <w:t>diametrul</w:t>
      </w:r>
      <w:r w:rsidRPr="002D2315">
        <w:rPr>
          <w:rFonts w:ascii="Times New Roman" w:eastAsia="Arial" w:hAnsi="Times New Roman" w:cs="Times New Roman"/>
          <w:spacing w:val="25"/>
          <w:sz w:val="26"/>
          <w:szCs w:val="26"/>
        </w:rPr>
        <w:t xml:space="preserve"> </w:t>
      </w:r>
      <w:r w:rsidRPr="002D2315">
        <w:rPr>
          <w:rFonts w:ascii="Times New Roman" w:eastAsia="Arial" w:hAnsi="Times New Roman" w:cs="Times New Roman"/>
          <w:sz w:val="26"/>
          <w:szCs w:val="26"/>
        </w:rPr>
        <w:t>160</w:t>
      </w:r>
      <w:r w:rsidRPr="002D2315">
        <w:rPr>
          <w:rFonts w:ascii="Times New Roman" w:eastAsia="Arial" w:hAnsi="Times New Roman" w:cs="Times New Roman"/>
          <w:spacing w:val="1"/>
          <w:sz w:val="26"/>
          <w:szCs w:val="26"/>
        </w:rPr>
        <w:t xml:space="preserve"> </w:t>
      </w:r>
      <w:r w:rsidRPr="002D2315">
        <w:rPr>
          <w:rFonts w:ascii="Times New Roman" w:eastAsia="Arial" w:hAnsi="Times New Roman" w:cs="Times New Roman"/>
          <w:sz w:val="26"/>
          <w:szCs w:val="26"/>
        </w:rPr>
        <w:t>mm.</w:t>
      </w:r>
    </w:p>
    <w:p w:rsidR="007F0D15" w:rsidRPr="002D2315" w:rsidRDefault="00FC4416" w:rsidP="002D2315">
      <w:pPr>
        <w:widowControl w:val="0"/>
        <w:numPr>
          <w:ilvl w:val="0"/>
          <w:numId w:val="41"/>
        </w:numPr>
        <w:tabs>
          <w:tab w:val="left" w:pos="921"/>
        </w:tabs>
        <w:autoSpaceDE w:val="0"/>
        <w:autoSpaceDN w:val="0"/>
        <w:spacing w:after="0" w:line="240" w:lineRule="auto"/>
        <w:ind w:right="124"/>
        <w:jc w:val="both"/>
        <w:outlineLvl w:val="0"/>
        <w:rPr>
          <w:rFonts w:ascii="Times New Roman" w:eastAsia="Times New Roman" w:hAnsi="Times New Roman" w:cs="Times New Roman"/>
          <w:bCs/>
          <w:sz w:val="28"/>
          <w:szCs w:val="28"/>
        </w:rPr>
      </w:pPr>
      <w:r w:rsidRPr="002D2315">
        <w:rPr>
          <w:rFonts w:ascii="Times New Roman" w:eastAsia="Times New Roman" w:hAnsi="Times New Roman" w:cs="Times New Roman"/>
          <w:bCs/>
          <w:sz w:val="26"/>
          <w:szCs w:val="26"/>
        </w:rPr>
        <w:t>Terenul</w:t>
      </w:r>
      <w:r w:rsidRPr="002D2315">
        <w:rPr>
          <w:rFonts w:ascii="Times New Roman" w:eastAsia="Times New Roman" w:hAnsi="Times New Roman" w:cs="Times New Roman"/>
          <w:bCs/>
          <w:spacing w:val="1"/>
          <w:sz w:val="26"/>
          <w:szCs w:val="26"/>
        </w:rPr>
        <w:t xml:space="preserve"> </w:t>
      </w:r>
      <w:r w:rsidRPr="002D2315">
        <w:rPr>
          <w:rFonts w:ascii="Times New Roman" w:eastAsia="Times New Roman" w:hAnsi="Times New Roman" w:cs="Times New Roman"/>
          <w:bCs/>
          <w:sz w:val="26"/>
          <w:szCs w:val="26"/>
        </w:rPr>
        <w:t>afectat</w:t>
      </w:r>
      <w:r w:rsidRPr="002D2315">
        <w:rPr>
          <w:rFonts w:ascii="Times New Roman" w:eastAsia="Times New Roman" w:hAnsi="Times New Roman" w:cs="Times New Roman"/>
          <w:bCs/>
          <w:spacing w:val="1"/>
          <w:sz w:val="26"/>
          <w:szCs w:val="26"/>
        </w:rPr>
        <w:t xml:space="preserve"> </w:t>
      </w:r>
      <w:r w:rsidRPr="002D2315">
        <w:rPr>
          <w:rFonts w:ascii="Times New Roman" w:eastAsia="Times New Roman" w:hAnsi="Times New Roman" w:cs="Times New Roman"/>
          <w:bCs/>
          <w:sz w:val="26"/>
          <w:szCs w:val="26"/>
        </w:rPr>
        <w:t>de</w:t>
      </w:r>
      <w:r w:rsidRPr="002D2315">
        <w:rPr>
          <w:rFonts w:ascii="Times New Roman" w:eastAsia="Times New Roman" w:hAnsi="Times New Roman" w:cs="Times New Roman"/>
          <w:bCs/>
          <w:spacing w:val="1"/>
          <w:sz w:val="26"/>
          <w:szCs w:val="26"/>
        </w:rPr>
        <w:t xml:space="preserve"> </w:t>
      </w:r>
      <w:r w:rsidR="007F0D15" w:rsidRPr="002D2315">
        <w:rPr>
          <w:rFonts w:ascii="Times New Roman" w:eastAsia="Times New Roman" w:hAnsi="Times New Roman" w:cs="Times New Roman"/>
          <w:bCs/>
          <w:sz w:val="26"/>
          <w:szCs w:val="26"/>
        </w:rPr>
        <w:t>lucră</w:t>
      </w:r>
      <w:r w:rsidRPr="002D2315">
        <w:rPr>
          <w:rFonts w:ascii="Times New Roman" w:eastAsia="Times New Roman" w:hAnsi="Times New Roman" w:cs="Times New Roman"/>
          <w:bCs/>
          <w:sz w:val="26"/>
          <w:szCs w:val="26"/>
        </w:rPr>
        <w:t>ri</w:t>
      </w:r>
      <w:r w:rsidRPr="002D2315">
        <w:rPr>
          <w:rFonts w:ascii="Times New Roman" w:eastAsia="Times New Roman" w:hAnsi="Times New Roman" w:cs="Times New Roman"/>
          <w:bCs/>
          <w:spacing w:val="1"/>
          <w:sz w:val="26"/>
          <w:szCs w:val="26"/>
        </w:rPr>
        <w:t xml:space="preserve"> </w:t>
      </w:r>
      <w:r w:rsidRPr="002D2315">
        <w:rPr>
          <w:rFonts w:ascii="Times New Roman" w:eastAsia="Times New Roman" w:hAnsi="Times New Roman" w:cs="Times New Roman"/>
          <w:bCs/>
          <w:sz w:val="26"/>
          <w:szCs w:val="26"/>
        </w:rPr>
        <w:t>se</w:t>
      </w:r>
      <w:r w:rsidRPr="002D2315">
        <w:rPr>
          <w:rFonts w:ascii="Times New Roman" w:eastAsia="Times New Roman" w:hAnsi="Times New Roman" w:cs="Times New Roman"/>
          <w:bCs/>
          <w:spacing w:val="1"/>
          <w:sz w:val="26"/>
          <w:szCs w:val="26"/>
        </w:rPr>
        <w:t xml:space="preserve"> </w:t>
      </w:r>
      <w:r w:rsidRPr="002D2315">
        <w:rPr>
          <w:rFonts w:ascii="Times New Roman" w:eastAsia="Times New Roman" w:hAnsi="Times New Roman" w:cs="Times New Roman"/>
          <w:bCs/>
          <w:sz w:val="26"/>
          <w:szCs w:val="26"/>
        </w:rPr>
        <w:t>va</w:t>
      </w:r>
      <w:r w:rsidRPr="002D2315">
        <w:rPr>
          <w:rFonts w:ascii="Times New Roman" w:eastAsia="Times New Roman" w:hAnsi="Times New Roman" w:cs="Times New Roman"/>
          <w:bCs/>
          <w:spacing w:val="1"/>
          <w:sz w:val="26"/>
          <w:szCs w:val="26"/>
        </w:rPr>
        <w:t xml:space="preserve"> </w:t>
      </w:r>
      <w:r w:rsidRPr="002D2315">
        <w:rPr>
          <w:rFonts w:ascii="Times New Roman" w:eastAsia="Times New Roman" w:hAnsi="Times New Roman" w:cs="Times New Roman"/>
          <w:bCs/>
          <w:sz w:val="26"/>
          <w:szCs w:val="26"/>
        </w:rPr>
        <w:t>aduce</w:t>
      </w:r>
      <w:r w:rsidRPr="002D2315">
        <w:rPr>
          <w:rFonts w:ascii="Times New Roman" w:eastAsia="Times New Roman" w:hAnsi="Times New Roman" w:cs="Times New Roman"/>
          <w:bCs/>
          <w:spacing w:val="1"/>
          <w:sz w:val="26"/>
          <w:szCs w:val="26"/>
        </w:rPr>
        <w:t xml:space="preserve"> </w:t>
      </w:r>
      <w:r w:rsidRPr="002D2315">
        <w:rPr>
          <w:rFonts w:ascii="Times New Roman" w:eastAsia="Times New Roman" w:hAnsi="Times New Roman" w:cs="Times New Roman"/>
          <w:bCs/>
          <w:sz w:val="26"/>
          <w:szCs w:val="26"/>
        </w:rPr>
        <w:t>la</w:t>
      </w:r>
      <w:r w:rsidRPr="002D2315">
        <w:rPr>
          <w:rFonts w:ascii="Times New Roman" w:eastAsia="Times New Roman" w:hAnsi="Times New Roman" w:cs="Times New Roman"/>
          <w:bCs/>
          <w:spacing w:val="1"/>
          <w:sz w:val="26"/>
          <w:szCs w:val="26"/>
        </w:rPr>
        <w:t xml:space="preserve"> </w:t>
      </w:r>
      <w:r w:rsidRPr="002D2315">
        <w:rPr>
          <w:rFonts w:ascii="Times New Roman" w:eastAsia="Times New Roman" w:hAnsi="Times New Roman" w:cs="Times New Roman"/>
          <w:bCs/>
          <w:sz w:val="26"/>
          <w:szCs w:val="26"/>
        </w:rPr>
        <w:t>starea</w:t>
      </w:r>
      <w:r w:rsidRPr="002D2315">
        <w:rPr>
          <w:rFonts w:ascii="Times New Roman" w:eastAsia="Times New Roman" w:hAnsi="Times New Roman" w:cs="Times New Roman"/>
          <w:bCs/>
          <w:spacing w:val="1"/>
          <w:sz w:val="26"/>
          <w:szCs w:val="26"/>
        </w:rPr>
        <w:t xml:space="preserve"> </w:t>
      </w:r>
      <w:r w:rsidR="007F0D15" w:rsidRPr="002D2315">
        <w:rPr>
          <w:rFonts w:ascii="Times New Roman" w:eastAsia="Times New Roman" w:hAnsi="Times New Roman" w:cs="Times New Roman"/>
          <w:bCs/>
          <w:sz w:val="26"/>
          <w:szCs w:val="26"/>
        </w:rPr>
        <w:t>initială</w:t>
      </w:r>
      <w:r w:rsidRPr="002D2315">
        <w:rPr>
          <w:rFonts w:ascii="Times New Roman" w:eastAsia="Times New Roman" w:hAnsi="Times New Roman" w:cs="Times New Roman"/>
          <w:bCs/>
          <w:spacing w:val="1"/>
          <w:sz w:val="26"/>
          <w:szCs w:val="26"/>
        </w:rPr>
        <w:t xml:space="preserve"> </w:t>
      </w:r>
      <w:r w:rsidRPr="002D2315">
        <w:rPr>
          <w:rFonts w:ascii="Times New Roman" w:eastAsia="Times New Roman" w:hAnsi="Times New Roman" w:cs="Times New Roman"/>
          <w:bCs/>
          <w:sz w:val="26"/>
          <w:szCs w:val="26"/>
        </w:rPr>
        <w:t>cu</w:t>
      </w:r>
      <w:r w:rsidRPr="002D2315">
        <w:rPr>
          <w:rFonts w:ascii="Times New Roman" w:eastAsia="Times New Roman" w:hAnsi="Times New Roman" w:cs="Times New Roman"/>
          <w:bCs/>
          <w:spacing w:val="1"/>
          <w:sz w:val="26"/>
          <w:szCs w:val="26"/>
        </w:rPr>
        <w:t xml:space="preserve"> </w:t>
      </w:r>
      <w:r w:rsidRPr="002D2315">
        <w:rPr>
          <w:rFonts w:ascii="Times New Roman" w:eastAsia="Times New Roman" w:hAnsi="Times New Roman" w:cs="Times New Roman"/>
          <w:bCs/>
          <w:sz w:val="26"/>
          <w:szCs w:val="26"/>
        </w:rPr>
        <w:t>compactarea</w:t>
      </w:r>
      <w:r w:rsidRPr="002D2315">
        <w:rPr>
          <w:rFonts w:ascii="Times New Roman" w:eastAsia="Times New Roman" w:hAnsi="Times New Roman" w:cs="Times New Roman"/>
          <w:bCs/>
          <w:spacing w:val="1"/>
          <w:sz w:val="26"/>
          <w:szCs w:val="26"/>
        </w:rPr>
        <w:t xml:space="preserve"> </w:t>
      </w:r>
      <w:r w:rsidR="007F0D15" w:rsidRPr="002D2315">
        <w:rPr>
          <w:rFonts w:ascii="Times New Roman" w:eastAsia="Times New Roman" w:hAnsi="Times New Roman" w:cs="Times New Roman"/>
          <w:bCs/>
          <w:sz w:val="26"/>
          <w:szCs w:val="26"/>
        </w:rPr>
        <w:t>pământului în straturi succesive, nivelare ș</w:t>
      </w:r>
      <w:r w:rsidRPr="002D2315">
        <w:rPr>
          <w:rFonts w:ascii="Times New Roman" w:eastAsia="Times New Roman" w:hAnsi="Times New Roman" w:cs="Times New Roman"/>
          <w:bCs/>
          <w:sz w:val="26"/>
          <w:szCs w:val="26"/>
        </w:rPr>
        <w:t xml:space="preserve">i </w:t>
      </w:r>
      <w:r w:rsidR="007F0D15" w:rsidRPr="002D2315">
        <w:rPr>
          <w:rFonts w:ascii="Times New Roman" w:eastAsia="Times New Roman" w:hAnsi="Times New Roman" w:cs="Times New Roman"/>
          <w:bCs/>
          <w:sz w:val="26"/>
          <w:szCs w:val="26"/>
        </w:rPr>
        <w:t xml:space="preserve">curățire de resturile rezultate </w:t>
      </w:r>
      <w:r w:rsidR="007F0D15" w:rsidRPr="002D2315">
        <w:rPr>
          <w:rFonts w:ascii="Times New Roman" w:eastAsia="Times New Roman" w:hAnsi="Times New Roman" w:cs="Times New Roman"/>
          <w:bCs/>
          <w:sz w:val="28"/>
          <w:szCs w:val="28"/>
        </w:rPr>
        <w:t>î</w:t>
      </w:r>
      <w:r w:rsidRPr="002D2315">
        <w:rPr>
          <w:rFonts w:ascii="Times New Roman" w:eastAsia="Times New Roman" w:hAnsi="Times New Roman" w:cs="Times New Roman"/>
          <w:bCs/>
          <w:sz w:val="28"/>
          <w:szCs w:val="28"/>
        </w:rPr>
        <w:t>n</w:t>
      </w:r>
      <w:r w:rsidRPr="002D2315">
        <w:rPr>
          <w:rFonts w:ascii="Times New Roman" w:eastAsia="Times New Roman" w:hAnsi="Times New Roman" w:cs="Times New Roman"/>
          <w:bCs/>
          <w:spacing w:val="1"/>
          <w:sz w:val="28"/>
          <w:szCs w:val="28"/>
        </w:rPr>
        <w:t xml:space="preserve"> </w:t>
      </w:r>
      <w:r w:rsidR="007F0D15" w:rsidRPr="002D2315">
        <w:rPr>
          <w:rFonts w:ascii="Times New Roman" w:eastAsia="Times New Roman" w:hAnsi="Times New Roman" w:cs="Times New Roman"/>
          <w:bCs/>
          <w:sz w:val="28"/>
          <w:szCs w:val="28"/>
        </w:rPr>
        <w:t>urma lucră</w:t>
      </w:r>
      <w:r w:rsidRPr="002D2315">
        <w:rPr>
          <w:rFonts w:ascii="Times New Roman" w:eastAsia="Times New Roman" w:hAnsi="Times New Roman" w:cs="Times New Roman"/>
          <w:bCs/>
          <w:sz w:val="28"/>
          <w:szCs w:val="28"/>
        </w:rPr>
        <w:t>rilor</w:t>
      </w:r>
      <w:r w:rsidR="007F0D15" w:rsidRPr="002D2315">
        <w:rPr>
          <w:rFonts w:ascii="Times New Roman" w:eastAsia="Times New Roman" w:hAnsi="Times New Roman" w:cs="Times New Roman"/>
          <w:bCs/>
          <w:sz w:val="28"/>
          <w:szCs w:val="28"/>
        </w:rPr>
        <w:t>.</w:t>
      </w:r>
    </w:p>
    <w:p w:rsidR="00125BCA" w:rsidRPr="002D2315" w:rsidRDefault="00125BCA" w:rsidP="009E6C81">
      <w:pPr>
        <w:spacing w:after="0" w:line="240" w:lineRule="auto"/>
        <w:jc w:val="both"/>
        <w:rPr>
          <w:rFonts w:ascii="Times New Roman" w:eastAsia="Times New Roman" w:hAnsi="Times New Roman" w:cs="Times New Roman"/>
          <w:sz w:val="24"/>
          <w:szCs w:val="24"/>
          <w:lang w:eastAsia="pl-PL"/>
        </w:rPr>
      </w:pPr>
      <w:r w:rsidRPr="002D2315">
        <w:rPr>
          <w:rFonts w:ascii="Times New Roman" w:eastAsia="Times New Roman" w:hAnsi="Times New Roman" w:cs="Times New Roman"/>
          <w:sz w:val="24"/>
          <w:szCs w:val="24"/>
          <w:lang w:eastAsia="pl-PL"/>
        </w:rPr>
        <w:t xml:space="preserve">b) </w:t>
      </w:r>
      <w:r w:rsidRPr="002D2315">
        <w:rPr>
          <w:rFonts w:ascii="Times New Roman" w:eastAsia="Times New Roman" w:hAnsi="Times New Roman" w:cs="Times New Roman"/>
          <w:b/>
          <w:i/>
          <w:sz w:val="24"/>
          <w:szCs w:val="24"/>
          <w:lang w:eastAsia="pl-PL"/>
        </w:rPr>
        <w:t>cumularea cu alte proiecte:</w:t>
      </w:r>
      <w:r w:rsidRPr="002D2315">
        <w:rPr>
          <w:rFonts w:ascii="Times New Roman" w:eastAsia="Times New Roman" w:hAnsi="Times New Roman" w:cs="Times New Roman"/>
          <w:sz w:val="24"/>
          <w:szCs w:val="24"/>
          <w:lang w:eastAsia="pl-PL"/>
        </w:rPr>
        <w:t xml:space="preserve"> nu este cazul;</w:t>
      </w:r>
    </w:p>
    <w:p w:rsidR="00125BCA" w:rsidRPr="002D2315" w:rsidRDefault="00125BCA" w:rsidP="009E6C81">
      <w:pPr>
        <w:spacing w:after="0" w:line="240" w:lineRule="auto"/>
        <w:jc w:val="both"/>
        <w:rPr>
          <w:rFonts w:ascii="Times New Roman" w:eastAsia="Times New Roman" w:hAnsi="Times New Roman" w:cs="Times New Roman"/>
          <w:sz w:val="24"/>
          <w:szCs w:val="24"/>
        </w:rPr>
      </w:pPr>
      <w:r w:rsidRPr="002D2315">
        <w:rPr>
          <w:rFonts w:ascii="Times New Roman" w:eastAsia="Times New Roman" w:hAnsi="Times New Roman" w:cs="Times New Roman"/>
          <w:sz w:val="24"/>
          <w:szCs w:val="24"/>
          <w:lang w:eastAsia="pl-PL"/>
        </w:rPr>
        <w:t xml:space="preserve">c) </w:t>
      </w:r>
      <w:r w:rsidRPr="002D2315">
        <w:rPr>
          <w:rFonts w:ascii="Times New Roman" w:eastAsia="Times New Roman" w:hAnsi="Times New Roman" w:cs="Times New Roman"/>
          <w:b/>
          <w:i/>
          <w:sz w:val="24"/>
          <w:szCs w:val="24"/>
          <w:lang w:eastAsia="pl-PL"/>
        </w:rPr>
        <w:t>utilizarea resurselor naturale</w:t>
      </w:r>
      <w:r w:rsidRPr="002D2315">
        <w:rPr>
          <w:rFonts w:ascii="Times New Roman" w:eastAsia="Times New Roman" w:hAnsi="Times New Roman" w:cs="Times New Roman"/>
          <w:sz w:val="24"/>
          <w:szCs w:val="24"/>
          <w:lang w:eastAsia="pl-PL"/>
        </w:rPr>
        <w:t xml:space="preserve">: </w:t>
      </w:r>
      <w:r w:rsidRPr="002D2315">
        <w:rPr>
          <w:rFonts w:ascii="Times New Roman" w:eastAsia="Calibri" w:hAnsi="Times New Roman" w:cs="Times New Roman"/>
          <w:sz w:val="24"/>
          <w:szCs w:val="24"/>
          <w:lang w:eastAsia="pl-PL"/>
        </w:rPr>
        <w:t>se vor utiliza resurse naturale în cantităţi limitate, iar materialele necesare realizării proiectului vor fi prel</w:t>
      </w:r>
      <w:r w:rsidR="00690B8A" w:rsidRPr="002D2315">
        <w:rPr>
          <w:rFonts w:ascii="Times New Roman" w:eastAsia="Calibri" w:hAnsi="Times New Roman" w:cs="Times New Roman"/>
          <w:sz w:val="24"/>
          <w:szCs w:val="24"/>
          <w:lang w:eastAsia="pl-PL"/>
        </w:rPr>
        <w:t>uate de la societăţi autorizate</w:t>
      </w:r>
      <w:r w:rsidR="005B7460" w:rsidRPr="002D2315">
        <w:rPr>
          <w:rFonts w:ascii="Times New Roman" w:eastAsia="Calibri" w:hAnsi="Times New Roman" w:cs="Times New Roman"/>
          <w:sz w:val="24"/>
          <w:szCs w:val="24"/>
          <w:lang w:eastAsia="pl-PL"/>
        </w:rPr>
        <w:t>;</w:t>
      </w:r>
      <w:r w:rsidRPr="002D2315">
        <w:rPr>
          <w:rFonts w:ascii="Times New Roman" w:eastAsia="Calibri" w:hAnsi="Times New Roman" w:cs="Times New Roman"/>
          <w:sz w:val="24"/>
          <w:szCs w:val="24"/>
          <w:lang w:eastAsia="pl-PL"/>
        </w:rPr>
        <w:t xml:space="preserve"> </w:t>
      </w:r>
    </w:p>
    <w:p w:rsidR="00125BCA" w:rsidRPr="002D2315" w:rsidRDefault="00125BCA" w:rsidP="009E6C81">
      <w:pPr>
        <w:spacing w:after="0" w:line="240" w:lineRule="auto"/>
        <w:jc w:val="both"/>
        <w:rPr>
          <w:rFonts w:ascii="Times New Roman" w:eastAsia="Calibri" w:hAnsi="Times New Roman" w:cs="Times New Roman"/>
          <w:sz w:val="24"/>
          <w:szCs w:val="24"/>
        </w:rPr>
      </w:pPr>
      <w:r w:rsidRPr="002D2315">
        <w:rPr>
          <w:rFonts w:ascii="Times New Roman" w:eastAsia="Calibri" w:hAnsi="Times New Roman" w:cs="Times New Roman"/>
          <w:sz w:val="24"/>
          <w:szCs w:val="24"/>
        </w:rPr>
        <w:t xml:space="preserve">d) </w:t>
      </w:r>
      <w:r w:rsidRPr="002D2315">
        <w:rPr>
          <w:rFonts w:ascii="Times New Roman" w:eastAsia="Calibri" w:hAnsi="Times New Roman" w:cs="Times New Roman"/>
          <w:b/>
          <w:i/>
          <w:sz w:val="24"/>
          <w:szCs w:val="24"/>
        </w:rPr>
        <w:t>producţia de deşeuri</w:t>
      </w:r>
      <w:r w:rsidRPr="002D2315">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125BCA" w:rsidRPr="002D2315" w:rsidRDefault="00125BCA" w:rsidP="009E6C81">
      <w:pPr>
        <w:spacing w:after="0" w:line="240" w:lineRule="auto"/>
        <w:jc w:val="both"/>
        <w:rPr>
          <w:rFonts w:ascii="Times New Roman" w:eastAsia="Calibri" w:hAnsi="Times New Roman" w:cs="Times New Roman"/>
          <w:sz w:val="24"/>
          <w:szCs w:val="24"/>
          <w:lang w:eastAsia="pl-PL"/>
        </w:rPr>
      </w:pPr>
      <w:r w:rsidRPr="002D2315">
        <w:rPr>
          <w:rFonts w:ascii="Times New Roman" w:eastAsia="Times New Roman" w:hAnsi="Times New Roman" w:cs="Times New Roman"/>
          <w:sz w:val="24"/>
          <w:szCs w:val="24"/>
          <w:lang w:eastAsia="pl-PL"/>
        </w:rPr>
        <w:t xml:space="preserve">e) </w:t>
      </w:r>
      <w:r w:rsidRPr="002D2315">
        <w:rPr>
          <w:rFonts w:ascii="Times New Roman" w:eastAsia="Times New Roman" w:hAnsi="Times New Roman" w:cs="Times New Roman"/>
          <w:b/>
          <w:i/>
          <w:sz w:val="24"/>
          <w:szCs w:val="24"/>
          <w:lang w:eastAsia="pl-PL"/>
        </w:rPr>
        <w:t>emisiile poluante, inclusiv zgomotul şi alte surse de disconfort</w:t>
      </w:r>
      <w:r w:rsidRPr="002D2315">
        <w:rPr>
          <w:rFonts w:ascii="Times New Roman" w:eastAsia="Times New Roman" w:hAnsi="Times New Roman" w:cs="Times New Roman"/>
          <w:sz w:val="24"/>
          <w:szCs w:val="24"/>
          <w:lang w:eastAsia="pl-PL"/>
        </w:rPr>
        <w:t xml:space="preserve">: </w:t>
      </w:r>
      <w:r w:rsidR="005B7460" w:rsidRPr="002D2315">
        <w:rPr>
          <w:rFonts w:ascii="Times New Roman" w:eastAsia="Times New Roman" w:hAnsi="Times New Roman" w:cs="Times New Roman"/>
          <w:sz w:val="24"/>
          <w:szCs w:val="24"/>
          <w:lang w:eastAsia="pl-PL"/>
        </w:rPr>
        <w:t xml:space="preserve">în perioada de execuţie, zgomotul va fi generat de </w:t>
      </w:r>
      <w:r w:rsidR="005B7460" w:rsidRPr="002D2315">
        <w:rPr>
          <w:rFonts w:ascii="Times New Roman" w:eastAsia="Calibri" w:hAnsi="Times New Roman" w:cs="Times New Roman"/>
          <w:sz w:val="24"/>
          <w:szCs w:val="24"/>
          <w:lang w:eastAsia="pl-PL"/>
        </w:rPr>
        <w:t xml:space="preserve">utilajele şi mijloacele de transport; </w:t>
      </w:r>
      <w:r w:rsidR="005B7460" w:rsidRPr="002D2315">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rsidR="0057092A" w:rsidRPr="002D2315" w:rsidRDefault="00125BCA" w:rsidP="009E6C81">
      <w:pPr>
        <w:spacing w:after="0" w:line="240" w:lineRule="auto"/>
        <w:jc w:val="both"/>
        <w:rPr>
          <w:rFonts w:ascii="Times New Roman" w:eastAsia="Calibri" w:hAnsi="Times New Roman" w:cs="Times New Roman"/>
          <w:sz w:val="24"/>
          <w:szCs w:val="24"/>
        </w:rPr>
      </w:pPr>
      <w:r w:rsidRPr="002D2315">
        <w:rPr>
          <w:rFonts w:ascii="Times New Roman" w:eastAsia="Calibri" w:hAnsi="Times New Roman" w:cs="Times New Roman"/>
          <w:sz w:val="24"/>
          <w:szCs w:val="24"/>
        </w:rPr>
        <w:t xml:space="preserve">f) </w:t>
      </w:r>
      <w:r w:rsidRPr="002D2315">
        <w:rPr>
          <w:rFonts w:ascii="Times New Roman" w:eastAsia="Calibri" w:hAnsi="Times New Roman" w:cs="Times New Roman"/>
          <w:b/>
          <w:i/>
          <w:sz w:val="24"/>
          <w:szCs w:val="24"/>
        </w:rPr>
        <w:t>riscul de accident, ţinându-se seama în special de substanţele şi de tehnologiile utilizate</w:t>
      </w:r>
      <w:r w:rsidRPr="002D2315">
        <w:rPr>
          <w:rFonts w:ascii="Times New Roman" w:eastAsia="Calibri" w:hAnsi="Times New Roman" w:cs="Times New Roman"/>
          <w:sz w:val="24"/>
          <w:szCs w:val="24"/>
        </w:rPr>
        <w:t xml:space="preserve">: </w:t>
      </w:r>
      <w:r w:rsidR="005B7460" w:rsidRPr="002D2315">
        <w:rPr>
          <w:rFonts w:ascii="Times New Roman" w:eastAsia="Calibri" w:hAnsi="Times New Roman" w:cs="Times New Roman"/>
          <w:sz w:val="24"/>
          <w:szCs w:val="24"/>
        </w:rPr>
        <w:t>riscul de accident, pe perioada execuţiei lucrărilor este redus, deoarece nu se utilizează substanţe periculoase, iar alimentarea utilajelor cu carburanţi se face numai la staţiile autorizate; pentru perioada de funcţionare este prevăzută efectuarea de probe de presiune şi etanşeitate înainte de darea în funcţiune şi program de verificare periodică a traseului în perioada de exploatare.</w:t>
      </w:r>
    </w:p>
    <w:p w:rsidR="005B7460" w:rsidRPr="002D2315" w:rsidRDefault="005B7460" w:rsidP="009E6C81">
      <w:pPr>
        <w:spacing w:after="0" w:line="240" w:lineRule="auto"/>
        <w:jc w:val="both"/>
        <w:rPr>
          <w:rFonts w:ascii="Times New Roman" w:eastAsia="Calibri" w:hAnsi="Times New Roman" w:cs="Times New Roman"/>
          <w:sz w:val="24"/>
          <w:szCs w:val="24"/>
        </w:rPr>
      </w:pPr>
    </w:p>
    <w:p w:rsidR="00125BCA" w:rsidRPr="002D2315" w:rsidRDefault="00125BCA" w:rsidP="009E6C8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2D2315">
        <w:rPr>
          <w:rFonts w:ascii="Times New Roman" w:eastAsia="Times New Roman" w:hAnsi="Times New Roman" w:cs="Times New Roman"/>
          <w:b/>
          <w:i/>
          <w:sz w:val="24"/>
          <w:szCs w:val="24"/>
          <w:lang w:eastAsia="ro-RO"/>
        </w:rPr>
        <w:t>2.</w:t>
      </w:r>
      <w:r w:rsidRPr="002D2315">
        <w:rPr>
          <w:rFonts w:ascii="Times New Roman" w:eastAsia="Times New Roman" w:hAnsi="Times New Roman" w:cs="Times New Roman"/>
          <w:b/>
          <w:i/>
          <w:sz w:val="24"/>
          <w:szCs w:val="24"/>
          <w:u w:val="single"/>
          <w:lang w:eastAsia="ro-RO"/>
        </w:rPr>
        <w:t xml:space="preserve"> Localizarea proiectelor</w:t>
      </w:r>
    </w:p>
    <w:p w:rsidR="00125BCA" w:rsidRPr="002D2315" w:rsidRDefault="00125BCA" w:rsidP="009E6C81">
      <w:pPr>
        <w:spacing w:after="0" w:line="240" w:lineRule="auto"/>
        <w:jc w:val="both"/>
        <w:rPr>
          <w:rFonts w:ascii="Times New Roman" w:eastAsia="Times New Roman" w:hAnsi="Times New Roman" w:cs="Times New Roman"/>
          <w:sz w:val="24"/>
          <w:szCs w:val="24"/>
          <w:lang w:eastAsia="pl-PL"/>
        </w:rPr>
      </w:pPr>
      <w:r w:rsidRPr="002D2315">
        <w:rPr>
          <w:rFonts w:ascii="Times New Roman" w:eastAsia="Times New Roman" w:hAnsi="Times New Roman" w:cs="Times New Roman"/>
          <w:sz w:val="24"/>
          <w:szCs w:val="24"/>
          <w:lang w:eastAsia="pl-PL"/>
        </w:rPr>
        <w:t xml:space="preserve">2.1. utilizarea existentă a terenului: </w:t>
      </w:r>
      <w:r w:rsidR="00211B31" w:rsidRPr="002D2315">
        <w:rPr>
          <w:rFonts w:ascii="Times New Roman" w:eastAsia="Times New Roman" w:hAnsi="Times New Roman" w:cs="Times New Roman"/>
          <w:sz w:val="24"/>
          <w:szCs w:val="24"/>
          <w:lang w:eastAsia="pl-PL"/>
        </w:rPr>
        <w:t xml:space="preserve">Conform Certificatului de Urbanism nr. </w:t>
      </w:r>
      <w:r w:rsidR="00FC4416" w:rsidRPr="002D2315">
        <w:rPr>
          <w:rFonts w:ascii="Times New Roman" w:eastAsia="Times New Roman" w:hAnsi="Times New Roman" w:cs="Times New Roman"/>
          <w:sz w:val="24"/>
          <w:szCs w:val="24"/>
          <w:lang w:eastAsia="pl-PL"/>
        </w:rPr>
        <w:t>54</w:t>
      </w:r>
      <w:r w:rsidR="00211B31" w:rsidRPr="002D2315">
        <w:rPr>
          <w:rFonts w:ascii="Times New Roman" w:eastAsia="Times New Roman" w:hAnsi="Times New Roman" w:cs="Times New Roman"/>
          <w:sz w:val="24"/>
          <w:szCs w:val="24"/>
          <w:lang w:eastAsia="pl-PL"/>
        </w:rPr>
        <w:t>/</w:t>
      </w:r>
      <w:r w:rsidR="00FC4416" w:rsidRPr="002D2315">
        <w:rPr>
          <w:rFonts w:ascii="Times New Roman" w:eastAsia="Times New Roman" w:hAnsi="Times New Roman" w:cs="Times New Roman"/>
          <w:sz w:val="24"/>
          <w:szCs w:val="24"/>
          <w:lang w:eastAsia="pl-PL"/>
        </w:rPr>
        <w:t>12.04</w:t>
      </w:r>
      <w:r w:rsidR="00211B31" w:rsidRPr="002D2315">
        <w:rPr>
          <w:rFonts w:ascii="Times New Roman" w:eastAsia="Times New Roman" w:hAnsi="Times New Roman" w:cs="Times New Roman"/>
          <w:sz w:val="24"/>
          <w:szCs w:val="24"/>
          <w:lang w:eastAsia="pl-PL"/>
        </w:rPr>
        <w:t xml:space="preserve">.2023, </w:t>
      </w:r>
      <w:r w:rsidR="0051309D" w:rsidRPr="002D2315">
        <w:rPr>
          <w:rFonts w:ascii="Times New Roman" w:eastAsia="Times New Roman" w:hAnsi="Times New Roman" w:cs="Times New Roman"/>
          <w:sz w:val="24"/>
          <w:szCs w:val="24"/>
        </w:rPr>
        <w:t xml:space="preserve">terenul pe care se realizează proiectul se află în intravilanul comunei </w:t>
      </w:r>
      <w:r w:rsidR="00FC4416" w:rsidRPr="002D2315">
        <w:rPr>
          <w:rFonts w:ascii="Times New Roman" w:eastAsia="Times New Roman" w:hAnsi="Times New Roman" w:cs="Times New Roman"/>
          <w:sz w:val="24"/>
          <w:szCs w:val="24"/>
        </w:rPr>
        <w:t>Moroeni, satul Dobrești, punct ”Cota 1000”, nr. 63 și 40</w:t>
      </w:r>
      <w:r w:rsidR="005C3713" w:rsidRPr="002D2315">
        <w:rPr>
          <w:rFonts w:ascii="Times New Roman" w:eastAsia="Times New Roman" w:hAnsi="Times New Roman" w:cs="Times New Roman"/>
          <w:sz w:val="24"/>
          <w:szCs w:val="24"/>
          <w:lang w:eastAsia="pl-PL"/>
        </w:rPr>
        <w:t>.</w:t>
      </w:r>
      <w:r w:rsidRPr="002D2315">
        <w:rPr>
          <w:rFonts w:ascii="Times New Roman" w:eastAsia="Times New Roman" w:hAnsi="Times New Roman" w:cs="Times New Roman"/>
          <w:sz w:val="24"/>
          <w:szCs w:val="24"/>
          <w:lang w:eastAsia="pl-PL"/>
        </w:rPr>
        <w:t xml:space="preserve">                                  </w:t>
      </w:r>
    </w:p>
    <w:p w:rsidR="00125BCA" w:rsidRPr="002D2315" w:rsidRDefault="00125BCA" w:rsidP="009E6C81">
      <w:pPr>
        <w:shd w:val="clear" w:color="auto" w:fill="FFFFFF"/>
        <w:spacing w:after="0" w:line="240" w:lineRule="auto"/>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125BCA" w:rsidRPr="002D2315"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sz w:val="24"/>
          <w:szCs w:val="24"/>
          <w:lang w:eastAsia="ro-RO"/>
        </w:rPr>
        <w:t>2.3. capacitatea de absorbţie a mediului, cu atenţie deosebită pentru:</w:t>
      </w:r>
    </w:p>
    <w:p w:rsidR="00125BCA" w:rsidRPr="002D2315"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sz w:val="24"/>
          <w:szCs w:val="24"/>
          <w:lang w:eastAsia="ro-RO"/>
        </w:rPr>
        <w:t>zonele umede: nu este cazul;</w:t>
      </w:r>
    </w:p>
    <w:p w:rsidR="00125BCA" w:rsidRPr="002D2315"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sz w:val="24"/>
          <w:szCs w:val="24"/>
          <w:lang w:eastAsia="ro-RO"/>
        </w:rPr>
        <w:t>zonele costiere: nu este cazul;</w:t>
      </w:r>
    </w:p>
    <w:p w:rsidR="00125BCA" w:rsidRPr="002D2315"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sz w:val="24"/>
          <w:szCs w:val="24"/>
          <w:lang w:eastAsia="ro-RO"/>
        </w:rPr>
        <w:t>zonele montane şi cele împădurite: nu este cazul;</w:t>
      </w:r>
    </w:p>
    <w:p w:rsidR="00125BCA" w:rsidRPr="002D2315"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sz w:val="24"/>
          <w:szCs w:val="24"/>
          <w:lang w:eastAsia="ro-RO"/>
        </w:rPr>
        <w:t>parcurile şi rezervaţiile naturale: nu este cazul;</w:t>
      </w:r>
    </w:p>
    <w:p w:rsidR="00125BCA" w:rsidRPr="002D2315" w:rsidRDefault="00296060"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sz w:val="24"/>
          <w:szCs w:val="24"/>
          <w:lang w:eastAsia="ro-RO"/>
        </w:rPr>
        <w:t>ariile clasificate sau zonele protejate prin legislaţia în vigoare, cum sunt: proiectul este amplasat în interiorul ariei naturale protejate de interes național și comunitar Parcul Natural Bucegi, sit Natura 2000 ROSCI0013 ”Bucegi”</w:t>
      </w:r>
      <w:r w:rsidR="00125BCA" w:rsidRPr="002D2315">
        <w:rPr>
          <w:rFonts w:ascii="Times New Roman" w:eastAsia="Times New Roman" w:hAnsi="Times New Roman" w:cs="Times New Roman"/>
          <w:iCs/>
          <w:sz w:val="24"/>
          <w:szCs w:val="24"/>
          <w:lang w:eastAsia="ro-RO"/>
        </w:rPr>
        <w:t>;</w:t>
      </w:r>
    </w:p>
    <w:p w:rsidR="00125BCA" w:rsidRPr="002D2315" w:rsidRDefault="00125BCA" w:rsidP="009E6C81">
      <w:pPr>
        <w:spacing w:after="0" w:line="240" w:lineRule="auto"/>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sz w:val="24"/>
          <w:szCs w:val="24"/>
          <w:lang w:eastAsia="ro-RO"/>
        </w:rPr>
        <w:t xml:space="preserve">f) </w:t>
      </w:r>
      <w:r w:rsidRPr="002D2315">
        <w:rPr>
          <w:rFonts w:ascii="Times New Roman" w:eastAsia="Calibri" w:hAnsi="Times New Roman" w:cs="Times New Roman"/>
          <w:sz w:val="24"/>
          <w:szCs w:val="24"/>
          <w:lang w:eastAsia="ro-RO"/>
        </w:rPr>
        <w:t xml:space="preserve">zonele de protecţie specială, mai ales cele desemnate prin Ordonanţa de Urgenţă a Guvernului nr. </w:t>
      </w:r>
      <w:r w:rsidR="00227205" w:rsidRPr="002D2315">
        <w:rPr>
          <w:rFonts w:ascii="Times New Roman" w:hAnsi="Times New Roman" w:cs="Times New Roman"/>
          <w:sz w:val="24"/>
          <w:szCs w:val="24"/>
        </w:rPr>
        <w:fldChar w:fldCharType="begin"/>
      </w:r>
      <w:r w:rsidR="00227205" w:rsidRPr="002D2315">
        <w:rPr>
          <w:rFonts w:ascii="Times New Roman" w:hAnsi="Times New Roman" w:cs="Times New Roman"/>
          <w:sz w:val="24"/>
          <w:szCs w:val="24"/>
        </w:rPr>
        <w:instrText xml:space="preserve"> HYPERLINK "file:///D:\\MIRELA\\saptamanal%202010\\1_NOUTATI%20Procedura%20EIA(Dalia)_SEPT_2009\\Documents%20and%20SettingsDalia%20BitanSintact%202.0cacheLegislatietemp00103869.htm" </w:instrText>
      </w:r>
      <w:r w:rsidR="00227205" w:rsidRPr="002D2315">
        <w:rPr>
          <w:rFonts w:ascii="Times New Roman" w:hAnsi="Times New Roman" w:cs="Times New Roman"/>
          <w:sz w:val="24"/>
          <w:szCs w:val="24"/>
        </w:rPr>
        <w:fldChar w:fldCharType="separate"/>
      </w:r>
      <w:r w:rsidRPr="002D2315">
        <w:rPr>
          <w:rFonts w:ascii="Times New Roman" w:eastAsia="Calibri" w:hAnsi="Times New Roman" w:cs="Times New Roman"/>
          <w:b/>
          <w:bCs/>
          <w:sz w:val="24"/>
          <w:szCs w:val="24"/>
          <w:u w:val="single"/>
          <w:lang w:eastAsia="ro-RO"/>
        </w:rPr>
        <w:t>57/2007</w:t>
      </w:r>
      <w:r w:rsidR="00227205" w:rsidRPr="002D2315">
        <w:rPr>
          <w:rFonts w:ascii="Times New Roman" w:eastAsia="Calibri" w:hAnsi="Times New Roman" w:cs="Times New Roman"/>
          <w:b/>
          <w:bCs/>
          <w:sz w:val="24"/>
          <w:szCs w:val="24"/>
          <w:u w:val="single"/>
          <w:lang w:eastAsia="ro-RO"/>
        </w:rPr>
        <w:fldChar w:fldCharType="end"/>
      </w:r>
      <w:r w:rsidRPr="002D2315">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227205" w:rsidRPr="002D2315">
        <w:rPr>
          <w:rFonts w:ascii="Times New Roman" w:hAnsi="Times New Roman" w:cs="Times New Roman"/>
          <w:sz w:val="24"/>
          <w:szCs w:val="24"/>
        </w:rPr>
        <w:fldChar w:fldCharType="begin"/>
      </w:r>
      <w:r w:rsidR="00227205" w:rsidRPr="002D2315">
        <w:rPr>
          <w:rFonts w:ascii="Times New Roman" w:hAnsi="Times New Roman" w:cs="Times New Roman"/>
          <w:sz w:val="24"/>
          <w:szCs w:val="24"/>
        </w:rPr>
        <w:instrText xml:space="preserve"> HYPERLINK "file:///D:\\MIRELA\\saptamanal%202010\\1_NOUTATI%20Procedura%20EIA(Dalia)_SEPT_2009\\Documents%20and%20SettingsDalia%20BitanSintact%202.0cacheLegislatietemp00033752.htm" </w:instrText>
      </w:r>
      <w:r w:rsidR="00227205" w:rsidRPr="002D2315">
        <w:rPr>
          <w:rFonts w:ascii="Times New Roman" w:hAnsi="Times New Roman" w:cs="Times New Roman"/>
          <w:sz w:val="24"/>
          <w:szCs w:val="24"/>
        </w:rPr>
        <w:fldChar w:fldCharType="separate"/>
      </w:r>
      <w:r w:rsidRPr="002D2315">
        <w:rPr>
          <w:rFonts w:ascii="Times New Roman" w:eastAsia="Calibri" w:hAnsi="Times New Roman" w:cs="Times New Roman"/>
          <w:b/>
          <w:bCs/>
          <w:sz w:val="24"/>
          <w:szCs w:val="24"/>
          <w:u w:val="single"/>
          <w:lang w:eastAsia="ro-RO"/>
        </w:rPr>
        <w:t>5/2000</w:t>
      </w:r>
      <w:r w:rsidR="00227205" w:rsidRPr="002D2315">
        <w:rPr>
          <w:rFonts w:ascii="Times New Roman" w:eastAsia="Calibri" w:hAnsi="Times New Roman" w:cs="Times New Roman"/>
          <w:b/>
          <w:bCs/>
          <w:sz w:val="24"/>
          <w:szCs w:val="24"/>
          <w:u w:val="single"/>
          <w:lang w:eastAsia="ro-RO"/>
        </w:rPr>
        <w:fldChar w:fldCharType="end"/>
      </w:r>
      <w:r w:rsidRPr="002D2315">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227205" w:rsidRPr="002D2315">
        <w:rPr>
          <w:rFonts w:ascii="Times New Roman" w:hAnsi="Times New Roman" w:cs="Times New Roman"/>
          <w:sz w:val="24"/>
          <w:szCs w:val="24"/>
        </w:rPr>
        <w:fldChar w:fldCharType="begin"/>
      </w:r>
      <w:r w:rsidR="00227205" w:rsidRPr="002D2315">
        <w:rPr>
          <w:rFonts w:ascii="Times New Roman" w:hAnsi="Times New Roman" w:cs="Times New Roman"/>
          <w:sz w:val="24"/>
          <w:szCs w:val="24"/>
        </w:rPr>
        <w:instrText xml:space="preserve"> HYPERLINK "file:///D:\\MIRELA\\saptamanal%202010\\1_NOUTATI%20Procedura%20EIA(Dalia)_SEPT_2009\\Documents%20and%20SettingsDalia%20BitanSintact%202.0cacheLegislatietemp00008742.htm" </w:instrText>
      </w:r>
      <w:r w:rsidR="00227205" w:rsidRPr="002D2315">
        <w:rPr>
          <w:rFonts w:ascii="Times New Roman" w:hAnsi="Times New Roman" w:cs="Times New Roman"/>
          <w:sz w:val="24"/>
          <w:szCs w:val="24"/>
        </w:rPr>
        <w:fldChar w:fldCharType="separate"/>
      </w:r>
      <w:r w:rsidRPr="002D2315">
        <w:rPr>
          <w:rFonts w:ascii="Times New Roman" w:eastAsia="Calibri" w:hAnsi="Times New Roman" w:cs="Times New Roman"/>
          <w:b/>
          <w:bCs/>
          <w:sz w:val="24"/>
          <w:szCs w:val="24"/>
          <w:u w:val="single"/>
          <w:lang w:eastAsia="ro-RO"/>
        </w:rPr>
        <w:t>107/1996</w:t>
      </w:r>
      <w:r w:rsidR="00227205" w:rsidRPr="002D2315">
        <w:rPr>
          <w:rFonts w:ascii="Times New Roman" w:eastAsia="Calibri" w:hAnsi="Times New Roman" w:cs="Times New Roman"/>
          <w:b/>
          <w:bCs/>
          <w:sz w:val="24"/>
          <w:szCs w:val="24"/>
          <w:u w:val="single"/>
          <w:lang w:eastAsia="ro-RO"/>
        </w:rPr>
        <w:fldChar w:fldCharType="end"/>
      </w:r>
      <w:r w:rsidRPr="002D2315">
        <w:rPr>
          <w:rFonts w:ascii="Times New Roman" w:eastAsia="Calibri" w:hAnsi="Times New Roman" w:cs="Times New Roman"/>
          <w:sz w:val="24"/>
          <w:szCs w:val="24"/>
          <w:lang w:eastAsia="ro-RO"/>
        </w:rPr>
        <w:t xml:space="preserve">, cu modificările şi completările ulterioare, şi Hotărârea Guvernului nr. </w:t>
      </w:r>
      <w:r w:rsidR="00227205" w:rsidRPr="002D2315">
        <w:rPr>
          <w:rFonts w:ascii="Times New Roman" w:hAnsi="Times New Roman" w:cs="Times New Roman"/>
          <w:sz w:val="24"/>
          <w:szCs w:val="24"/>
        </w:rPr>
        <w:fldChar w:fldCharType="begin"/>
      </w:r>
      <w:r w:rsidR="00227205" w:rsidRPr="002D2315">
        <w:rPr>
          <w:rFonts w:ascii="Times New Roman" w:hAnsi="Times New Roman" w:cs="Times New Roman"/>
          <w:sz w:val="24"/>
          <w:szCs w:val="24"/>
        </w:rPr>
        <w:instrText xml:space="preserve"> HYPERLINK "file:///D:\\MIRELA\\saptamanal%202010\\1_NOUTATI%20Procedura%20EIA(Dalia)_SEPT_2009\\Documents%20and%20SettingsDalia%20BitanSintact%202.0cacheLegislatietemp00085898.htm" </w:instrText>
      </w:r>
      <w:r w:rsidR="00227205" w:rsidRPr="002D2315">
        <w:rPr>
          <w:rFonts w:ascii="Times New Roman" w:hAnsi="Times New Roman" w:cs="Times New Roman"/>
          <w:sz w:val="24"/>
          <w:szCs w:val="24"/>
        </w:rPr>
        <w:fldChar w:fldCharType="separate"/>
      </w:r>
      <w:r w:rsidRPr="002D2315">
        <w:rPr>
          <w:rFonts w:ascii="Times New Roman" w:eastAsia="Calibri" w:hAnsi="Times New Roman" w:cs="Times New Roman"/>
          <w:b/>
          <w:bCs/>
          <w:sz w:val="24"/>
          <w:szCs w:val="24"/>
          <w:u w:val="single"/>
          <w:lang w:eastAsia="ro-RO"/>
        </w:rPr>
        <w:t>930/2005</w:t>
      </w:r>
      <w:r w:rsidR="00227205" w:rsidRPr="002D2315">
        <w:rPr>
          <w:rFonts w:ascii="Times New Roman" w:eastAsia="Calibri" w:hAnsi="Times New Roman" w:cs="Times New Roman"/>
          <w:b/>
          <w:bCs/>
          <w:sz w:val="24"/>
          <w:szCs w:val="24"/>
          <w:u w:val="single"/>
          <w:lang w:eastAsia="ro-RO"/>
        </w:rPr>
        <w:fldChar w:fldCharType="end"/>
      </w:r>
      <w:r w:rsidRPr="002D2315">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2D2315">
        <w:rPr>
          <w:rFonts w:ascii="Times New Roman" w:eastAsia="Times New Roman" w:hAnsi="Times New Roman" w:cs="Times New Roman"/>
          <w:sz w:val="24"/>
          <w:szCs w:val="24"/>
          <w:lang w:eastAsia="ro-RO"/>
        </w:rPr>
        <w:t xml:space="preserve"> proiectul nu este inclus în zone de protecţie specială desemnate;</w:t>
      </w:r>
    </w:p>
    <w:p w:rsidR="00125BCA" w:rsidRPr="002D2315" w:rsidRDefault="00125BCA" w:rsidP="009E6C81">
      <w:pPr>
        <w:spacing w:after="0" w:line="240" w:lineRule="auto"/>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sz w:val="24"/>
          <w:szCs w:val="24"/>
          <w:lang w:eastAsia="ro-RO"/>
        </w:rPr>
        <w:lastRenderedPageBreak/>
        <w:t xml:space="preserve">g) ariile în care standardele de calitate a mediului stabilite de legislaţie au fost deja depăşite: nu au fost înregistrate astfel de situaţii; </w:t>
      </w:r>
    </w:p>
    <w:p w:rsidR="00125BCA" w:rsidRPr="002D2315"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sz w:val="24"/>
          <w:szCs w:val="24"/>
          <w:lang w:eastAsia="ro-RO"/>
        </w:rPr>
        <w:t>h) ariile dens populate: nu e cazul;</w:t>
      </w:r>
    </w:p>
    <w:p w:rsidR="00D90052" w:rsidRPr="002D2315" w:rsidRDefault="00125BCA" w:rsidP="009E6C81">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2D2315">
        <w:rPr>
          <w:rFonts w:ascii="Times New Roman" w:eastAsia="Times New Roman" w:hAnsi="Times New Roman" w:cs="Times New Roman"/>
          <w:sz w:val="24"/>
          <w:szCs w:val="24"/>
          <w:lang w:eastAsia="ro-RO"/>
        </w:rPr>
        <w:t xml:space="preserve">i) peisajele cu semnificaţie istorică, culturală şi arheologică: </w:t>
      </w:r>
      <w:r w:rsidR="00D90052" w:rsidRPr="002D2315">
        <w:rPr>
          <w:rFonts w:ascii="Times New Roman" w:eastAsia="Times New Roman" w:hAnsi="Times New Roman" w:cs="Times New Roman"/>
          <w:iCs/>
          <w:sz w:val="24"/>
          <w:szCs w:val="24"/>
          <w:lang w:eastAsia="ro-RO"/>
        </w:rPr>
        <w:t>nu este cazul.</w:t>
      </w:r>
    </w:p>
    <w:p w:rsidR="00125BCA" w:rsidRPr="002D2315"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iCs/>
          <w:sz w:val="24"/>
          <w:szCs w:val="24"/>
          <w:lang w:eastAsia="ro-RO"/>
        </w:rPr>
        <w:t xml:space="preserve"> </w:t>
      </w:r>
    </w:p>
    <w:p w:rsidR="00125BCA" w:rsidRPr="002D2315" w:rsidRDefault="00125BCA" w:rsidP="009E6C81">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2D2315">
        <w:rPr>
          <w:rFonts w:ascii="Times New Roman" w:eastAsia="Times New Roman" w:hAnsi="Times New Roman" w:cs="Times New Roman"/>
          <w:b/>
          <w:iCs/>
          <w:sz w:val="24"/>
          <w:szCs w:val="24"/>
          <w:lang w:eastAsia="ro-RO"/>
        </w:rPr>
        <w:t>3.</w:t>
      </w:r>
      <w:r w:rsidRPr="002D2315">
        <w:rPr>
          <w:rFonts w:ascii="Times New Roman" w:eastAsia="Times New Roman" w:hAnsi="Times New Roman" w:cs="Times New Roman"/>
          <w:iCs/>
          <w:sz w:val="24"/>
          <w:szCs w:val="24"/>
          <w:lang w:eastAsia="ro-RO"/>
        </w:rPr>
        <w:t xml:space="preserve"> </w:t>
      </w:r>
      <w:r w:rsidRPr="002D2315">
        <w:rPr>
          <w:rFonts w:ascii="Times New Roman" w:eastAsia="Times New Roman" w:hAnsi="Times New Roman" w:cs="Times New Roman"/>
          <w:b/>
          <w:i/>
          <w:iCs/>
          <w:sz w:val="24"/>
          <w:szCs w:val="24"/>
          <w:u w:val="single"/>
          <w:lang w:eastAsia="ro-RO"/>
        </w:rPr>
        <w:t>Caracteristicile impactului potenţial:</w:t>
      </w:r>
      <w:r w:rsidRPr="002D2315">
        <w:rPr>
          <w:rFonts w:ascii="Times New Roman" w:eastAsia="Times New Roman" w:hAnsi="Times New Roman" w:cs="Times New Roman"/>
          <w:b/>
          <w:sz w:val="24"/>
          <w:szCs w:val="24"/>
          <w:u w:val="single"/>
          <w:lang w:eastAsia="ro-RO"/>
        </w:rPr>
        <w:t xml:space="preserve">   </w:t>
      </w:r>
    </w:p>
    <w:p w:rsidR="00125BCA" w:rsidRPr="002D2315" w:rsidRDefault="0051309D" w:rsidP="009E6C81">
      <w:pPr>
        <w:spacing w:after="0" w:line="240" w:lineRule="auto"/>
        <w:jc w:val="both"/>
        <w:rPr>
          <w:rFonts w:ascii="Times New Roman" w:eastAsia="Times New Roman" w:hAnsi="Times New Roman" w:cs="Times New Roman"/>
          <w:sz w:val="24"/>
          <w:szCs w:val="24"/>
          <w:lang w:eastAsia="pl-PL"/>
        </w:rPr>
      </w:pPr>
      <w:r w:rsidRPr="002D2315">
        <w:rPr>
          <w:rFonts w:ascii="Times New Roman" w:eastAsia="Times New Roman" w:hAnsi="Times New Roman" w:cs="Times New Roman"/>
          <w:sz w:val="24"/>
          <w:szCs w:val="24"/>
          <w:lang w:eastAsia="pl-PL"/>
        </w:rPr>
        <w:t xml:space="preserve">    </w:t>
      </w:r>
      <w:r w:rsidR="00125BCA" w:rsidRPr="002D2315">
        <w:rPr>
          <w:rFonts w:ascii="Times New Roman" w:eastAsia="Times New Roman" w:hAnsi="Times New Roman" w:cs="Times New Roman"/>
          <w:sz w:val="24"/>
          <w:szCs w:val="24"/>
          <w:lang w:eastAsia="pl-PL"/>
        </w:rPr>
        <w:t xml:space="preserve">a) extinderea impactului: aria geografică şi numărul persoanelor afectate: impactul va fi </w:t>
      </w:r>
      <w:r w:rsidR="00125BCA" w:rsidRPr="002D2315">
        <w:rPr>
          <w:rFonts w:ascii="Times New Roman" w:eastAsia="Times New Roman" w:hAnsi="Times New Roman" w:cs="Times New Roman"/>
          <w:sz w:val="24"/>
          <w:szCs w:val="24"/>
          <w:lang w:eastAsia="ro-RO"/>
        </w:rPr>
        <w:t>local, numai în zona de lucru, pe perioada execuţiei;</w:t>
      </w:r>
    </w:p>
    <w:p w:rsidR="00125BCA" w:rsidRPr="002D2315"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sz w:val="24"/>
          <w:szCs w:val="24"/>
          <w:lang w:eastAsia="ro-RO"/>
        </w:rPr>
        <w:t xml:space="preserve">    b) natura transfrontieră a impactului:  nu este cazul;</w:t>
      </w:r>
    </w:p>
    <w:p w:rsidR="00125BCA" w:rsidRPr="002D2315" w:rsidRDefault="00125BCA" w:rsidP="009E6C81">
      <w:pPr>
        <w:shd w:val="clear" w:color="auto" w:fill="FFFFFF"/>
        <w:tabs>
          <w:tab w:val="left" w:pos="763"/>
        </w:tabs>
        <w:spacing w:after="0" w:line="240" w:lineRule="auto"/>
        <w:ind w:right="14"/>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125BCA" w:rsidRPr="002D2315"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125BCA" w:rsidRPr="002D2315" w:rsidRDefault="00125BCA" w:rsidP="009E6C81">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2D2315">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2D2315">
        <w:rPr>
          <w:rFonts w:ascii="Times New Roman" w:eastAsia="Times New Roman" w:hAnsi="Times New Roman" w:cs="Times New Roman"/>
          <w:bCs/>
          <w:i/>
          <w:sz w:val="24"/>
          <w:szCs w:val="24"/>
          <w:lang w:eastAsia="ro-RO"/>
        </w:rPr>
        <w:t xml:space="preserve"> </w:t>
      </w:r>
    </w:p>
    <w:p w:rsidR="00B46641" w:rsidRPr="002D2315" w:rsidRDefault="00B46641"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D11D23" w:rsidRPr="002D2315" w:rsidRDefault="00125BCA" w:rsidP="00D11D23">
      <w:pPr>
        <w:spacing w:after="0" w:line="240" w:lineRule="auto"/>
        <w:jc w:val="both"/>
        <w:rPr>
          <w:rFonts w:ascii="Times New Roman" w:eastAsia="Calibri" w:hAnsi="Times New Roman" w:cs="Times New Roman"/>
          <w:sz w:val="24"/>
          <w:szCs w:val="24"/>
        </w:rPr>
      </w:pPr>
      <w:r w:rsidRPr="002D2315">
        <w:rPr>
          <w:rFonts w:ascii="Times New Roman" w:eastAsia="Times New Roman" w:hAnsi="Times New Roman" w:cs="Times New Roman"/>
          <w:b/>
          <w:sz w:val="24"/>
          <w:szCs w:val="24"/>
          <w:lang w:eastAsia="ro-RO"/>
        </w:rPr>
        <w:t xml:space="preserve">II. </w:t>
      </w:r>
      <w:r w:rsidR="00D11D23" w:rsidRPr="002C41E0">
        <w:rPr>
          <w:rFonts w:ascii="Times New Roman" w:eastAsia="Calibri" w:hAnsi="Times New Roman" w:cs="Times New Roman"/>
          <w:b/>
          <w:sz w:val="24"/>
          <w:szCs w:val="24"/>
        </w:rPr>
        <w:t xml:space="preserve">Motivele pe baza cărora s-a stabilit </w:t>
      </w:r>
      <w:r w:rsidR="00277E00" w:rsidRPr="002C41E0">
        <w:rPr>
          <w:rFonts w:ascii="Times New Roman" w:eastAsia="Times New Roman" w:hAnsi="Times New Roman" w:cs="Times New Roman"/>
          <w:b/>
          <w:sz w:val="24"/>
          <w:szCs w:val="24"/>
          <w:lang w:eastAsia="ro-RO"/>
        </w:rPr>
        <w:t>neefectuarea evaluă</w:t>
      </w:r>
      <w:r w:rsidR="00D11D23" w:rsidRPr="002C41E0">
        <w:rPr>
          <w:rFonts w:ascii="Times New Roman" w:eastAsia="Times New Roman" w:hAnsi="Times New Roman" w:cs="Times New Roman"/>
          <w:b/>
          <w:sz w:val="24"/>
          <w:szCs w:val="24"/>
          <w:lang w:eastAsia="ro-RO"/>
        </w:rPr>
        <w:t>rii adecvate</w:t>
      </w:r>
      <w:r w:rsidR="00D11D23" w:rsidRPr="002C41E0">
        <w:rPr>
          <w:rFonts w:ascii="Times New Roman" w:eastAsia="Calibri" w:hAnsi="Times New Roman" w:cs="Times New Roman"/>
          <w:b/>
          <w:sz w:val="24"/>
          <w:szCs w:val="24"/>
        </w:rPr>
        <w:t xml:space="preserve"> sunt următoarele</w:t>
      </w:r>
      <w:r w:rsidR="00D11D23" w:rsidRPr="002D2315">
        <w:rPr>
          <w:rFonts w:ascii="Times New Roman" w:eastAsia="Calibri" w:hAnsi="Times New Roman" w:cs="Times New Roman"/>
          <w:sz w:val="24"/>
          <w:szCs w:val="24"/>
        </w:rPr>
        <w:t>:</w:t>
      </w:r>
    </w:p>
    <w:p w:rsidR="00D11D23" w:rsidRPr="002D2315" w:rsidRDefault="00D11D23" w:rsidP="00D11D23">
      <w:pPr>
        <w:numPr>
          <w:ilvl w:val="0"/>
          <w:numId w:val="42"/>
        </w:numPr>
        <w:tabs>
          <w:tab w:val="left" w:pos="284"/>
        </w:tabs>
        <w:spacing w:after="0" w:line="240" w:lineRule="auto"/>
        <w:ind w:left="0" w:firstLine="0"/>
        <w:contextualSpacing/>
        <w:jc w:val="both"/>
        <w:rPr>
          <w:rFonts w:ascii="Times New Roman" w:eastAsia="Calibri" w:hAnsi="Times New Roman" w:cs="Times New Roman"/>
          <w:sz w:val="24"/>
          <w:szCs w:val="24"/>
        </w:rPr>
      </w:pPr>
      <w:r w:rsidRPr="002D2315">
        <w:rPr>
          <w:rFonts w:ascii="Times New Roman" w:eastAsia="Calibri" w:hAnsi="Times New Roman" w:cs="Times New Roman"/>
          <w:sz w:val="24"/>
          <w:szCs w:val="24"/>
        </w:rPr>
        <w:t>proiectul</w:t>
      </w:r>
      <w:r w:rsidR="00277E00" w:rsidRPr="002D2315">
        <w:rPr>
          <w:rFonts w:ascii="Times New Roman" w:eastAsia="Calibri" w:hAnsi="Times New Roman" w:cs="Times New Roman"/>
          <w:sz w:val="24"/>
          <w:szCs w:val="24"/>
        </w:rPr>
        <w:t xml:space="preserve"> propus</w:t>
      </w:r>
      <w:r w:rsidRPr="002D2315">
        <w:rPr>
          <w:rFonts w:ascii="Times New Roman" w:eastAsia="Calibri" w:hAnsi="Times New Roman" w:cs="Times New Roman"/>
          <w:sz w:val="24"/>
          <w:szCs w:val="24"/>
        </w:rPr>
        <w:t xml:space="preserve"> </w:t>
      </w:r>
      <w:r w:rsidR="00277E00" w:rsidRPr="002D2315">
        <w:rPr>
          <w:rFonts w:ascii="Times New Roman" w:eastAsia="Calibri" w:hAnsi="Times New Roman" w:cs="Times New Roman"/>
          <w:b/>
          <w:sz w:val="24"/>
          <w:szCs w:val="24"/>
        </w:rPr>
        <w:t>intră</w:t>
      </w:r>
      <w:r w:rsidRPr="002D2315">
        <w:rPr>
          <w:rFonts w:ascii="Times New Roman" w:eastAsia="Calibri" w:hAnsi="Times New Roman" w:cs="Times New Roman"/>
          <w:b/>
          <w:sz w:val="24"/>
          <w:szCs w:val="24"/>
        </w:rPr>
        <w:t xml:space="preserve"> sub incidenţa art. 28 din Ordonanţa de Urgenţă a Guvernului nr. </w:t>
      </w:r>
      <w:r w:rsidRPr="002D2315">
        <w:rPr>
          <w:rFonts w:ascii="Times New Roman" w:eastAsia="Calibri" w:hAnsi="Times New Roman" w:cs="Times New Roman"/>
          <w:b/>
          <w:bCs/>
          <w:sz w:val="24"/>
          <w:szCs w:val="24"/>
        </w:rPr>
        <w:t>57/2007</w:t>
      </w:r>
      <w:r w:rsidRPr="002D2315">
        <w:rPr>
          <w:rFonts w:ascii="Times New Roman" w:eastAsia="Calibri" w:hAnsi="Times New Roman" w:cs="Times New Roman"/>
          <w:sz w:val="24"/>
          <w:szCs w:val="24"/>
        </w:rPr>
        <w:t xml:space="preserve"> privind regimul ariilor naturale protejate, conservarea habitatelor naturale, a florei şi faunei</w:t>
      </w:r>
      <w:r w:rsidR="00277E00" w:rsidRPr="002D2315">
        <w:rPr>
          <w:rFonts w:ascii="Times New Roman" w:eastAsia="Calibri" w:hAnsi="Times New Roman" w:cs="Times New Roman"/>
          <w:sz w:val="24"/>
          <w:szCs w:val="24"/>
        </w:rPr>
        <w:t xml:space="preserve"> sălbatice, aprobată cu modificări și completă</w:t>
      </w:r>
      <w:r w:rsidRPr="002D2315">
        <w:rPr>
          <w:rFonts w:ascii="Times New Roman" w:eastAsia="Calibri" w:hAnsi="Times New Roman" w:cs="Times New Roman"/>
          <w:sz w:val="24"/>
          <w:szCs w:val="24"/>
        </w:rPr>
        <w:t>ri prin Legea nr. 49/2011, cu modificările şi completările ulterioare,</w:t>
      </w:r>
      <w:r w:rsidRPr="002D2315">
        <w:rPr>
          <w:rFonts w:ascii="Times New Roman" w:eastAsia="Times New Roman" w:hAnsi="Times New Roman" w:cs="Times New Roman"/>
          <w:sz w:val="24"/>
          <w:szCs w:val="24"/>
          <w:lang w:eastAsia="ro-RO"/>
        </w:rPr>
        <w:t xml:space="preserve"> amplasamentul acestuia fiind în interiorul ariei naturale protejate de interes național și comunitar Parcul Natural Bucegi, sit Natura 2000 ROSCI0013 ”Bucegi”;</w:t>
      </w:r>
    </w:p>
    <w:p w:rsidR="00D11D23" w:rsidRPr="002D2315" w:rsidRDefault="00A52152" w:rsidP="00D11D23">
      <w:pPr>
        <w:numPr>
          <w:ilvl w:val="0"/>
          <w:numId w:val="42"/>
        </w:numPr>
        <w:tabs>
          <w:tab w:val="left" w:pos="284"/>
        </w:tabs>
        <w:spacing w:after="0" w:line="240" w:lineRule="auto"/>
        <w:ind w:left="0" w:firstLine="0"/>
        <w:contextualSpacing/>
        <w:jc w:val="both"/>
        <w:rPr>
          <w:rFonts w:ascii="Times New Roman" w:eastAsia="Calibri" w:hAnsi="Times New Roman" w:cs="Times New Roman"/>
          <w:sz w:val="24"/>
          <w:szCs w:val="24"/>
        </w:rPr>
      </w:pPr>
      <w:r w:rsidRPr="002D2315">
        <w:rPr>
          <w:rFonts w:ascii="Times New Roman" w:eastAsia="Calibri" w:hAnsi="Times New Roman" w:cs="Times New Roman"/>
          <w:sz w:val="24"/>
          <w:szCs w:val="24"/>
        </w:rPr>
        <w:t>realizarea proiectului nu reduce s</w:t>
      </w:r>
      <w:r w:rsidR="00690B8A" w:rsidRPr="002D2315">
        <w:rPr>
          <w:rFonts w:ascii="Times New Roman" w:eastAsia="Calibri" w:hAnsi="Times New Roman" w:cs="Times New Roman"/>
          <w:sz w:val="24"/>
          <w:szCs w:val="24"/>
        </w:rPr>
        <w:t>uprafața habitatelor și/sau numă</w:t>
      </w:r>
      <w:r w:rsidRPr="002D2315">
        <w:rPr>
          <w:rFonts w:ascii="Times New Roman" w:eastAsia="Calibri" w:hAnsi="Times New Roman" w:cs="Times New Roman"/>
          <w:sz w:val="24"/>
          <w:szCs w:val="24"/>
        </w:rPr>
        <w:t>rul exemplarelor speciilor de interes comunitar din cadrul sitului,</w:t>
      </w:r>
      <w:r w:rsidR="00690B8A" w:rsidRPr="002D2315">
        <w:rPr>
          <w:rFonts w:ascii="Times New Roman" w:eastAsia="Calibri" w:hAnsi="Times New Roman" w:cs="Times New Roman"/>
          <w:sz w:val="24"/>
          <w:szCs w:val="24"/>
        </w:rPr>
        <w:t xml:space="preserve"> </w:t>
      </w:r>
      <w:r w:rsidRPr="002D2315">
        <w:rPr>
          <w:rFonts w:ascii="Times New Roman" w:eastAsia="Calibri" w:hAnsi="Times New Roman" w:cs="Times New Roman"/>
          <w:sz w:val="24"/>
          <w:szCs w:val="24"/>
        </w:rPr>
        <w:t xml:space="preserve">nu </w:t>
      </w:r>
      <w:r w:rsidR="00D11D23" w:rsidRPr="002D2315">
        <w:rPr>
          <w:rFonts w:ascii="Times New Roman" w:eastAsia="Calibri" w:hAnsi="Times New Roman" w:cs="Times New Roman"/>
          <w:sz w:val="24"/>
          <w:szCs w:val="24"/>
        </w:rPr>
        <w:t>duce la fragmentarea</w:t>
      </w:r>
      <w:r w:rsidRPr="002D2315">
        <w:rPr>
          <w:rFonts w:ascii="Times New Roman" w:eastAsia="Calibri" w:hAnsi="Times New Roman" w:cs="Times New Roman"/>
          <w:sz w:val="24"/>
          <w:szCs w:val="24"/>
        </w:rPr>
        <w:t xml:space="preserve"> </w:t>
      </w:r>
      <w:r w:rsidR="00D11D23" w:rsidRPr="002D2315">
        <w:rPr>
          <w:rFonts w:ascii="Times New Roman" w:eastAsia="Calibri" w:hAnsi="Times New Roman" w:cs="Times New Roman"/>
          <w:sz w:val="24"/>
          <w:szCs w:val="24"/>
        </w:rPr>
        <w:t>habitatelor de interes comunitar,</w:t>
      </w:r>
      <w:r w:rsidRPr="002D2315">
        <w:rPr>
          <w:rFonts w:ascii="Times New Roman" w:eastAsia="Calibri" w:hAnsi="Times New Roman" w:cs="Times New Roman"/>
          <w:sz w:val="24"/>
          <w:szCs w:val="24"/>
        </w:rPr>
        <w:t xml:space="preserve"> nu implică utilizarea unor resurse de care depinde biodiversitatea ariei naturale protejate de interes comunitar,</w:t>
      </w:r>
      <w:r w:rsidR="00D11D23" w:rsidRPr="002D2315">
        <w:rPr>
          <w:rFonts w:ascii="Times New Roman" w:eastAsia="Calibri" w:hAnsi="Times New Roman" w:cs="Times New Roman"/>
          <w:sz w:val="24"/>
          <w:szCs w:val="24"/>
        </w:rPr>
        <w:t xml:space="preserve"> </w:t>
      </w:r>
      <w:r w:rsidRPr="002D2315">
        <w:rPr>
          <w:rFonts w:ascii="Times New Roman" w:eastAsia="Calibri" w:hAnsi="Times New Roman" w:cs="Times New Roman"/>
          <w:sz w:val="24"/>
          <w:szCs w:val="24"/>
        </w:rPr>
        <w:t>nu are impact negativ asupra factorilor care determină</w:t>
      </w:r>
      <w:r w:rsidR="00653E5F" w:rsidRPr="002D2315">
        <w:rPr>
          <w:rFonts w:ascii="Times New Roman" w:eastAsia="Calibri" w:hAnsi="Times New Roman" w:cs="Times New Roman"/>
          <w:sz w:val="24"/>
          <w:szCs w:val="24"/>
        </w:rPr>
        <w:t xml:space="preserve"> menținerea stării favorabile de conservare a ariei naturale protejate de interes comunitar, </w:t>
      </w:r>
      <w:r w:rsidR="00D11D23" w:rsidRPr="002D2315">
        <w:rPr>
          <w:rFonts w:ascii="Times New Roman" w:eastAsia="Calibri" w:hAnsi="Times New Roman" w:cs="Times New Roman"/>
          <w:sz w:val="24"/>
          <w:szCs w:val="24"/>
        </w:rPr>
        <w:t xml:space="preserve">nu </w:t>
      </w:r>
      <w:r w:rsidR="00653E5F" w:rsidRPr="002D2315">
        <w:rPr>
          <w:rFonts w:ascii="Times New Roman" w:eastAsia="Calibri" w:hAnsi="Times New Roman" w:cs="Times New Roman"/>
          <w:sz w:val="24"/>
          <w:szCs w:val="24"/>
        </w:rPr>
        <w:t>produce modifică</w:t>
      </w:r>
      <w:r w:rsidR="00D11D23" w:rsidRPr="002D2315">
        <w:rPr>
          <w:rFonts w:ascii="Times New Roman" w:eastAsia="Calibri" w:hAnsi="Times New Roman" w:cs="Times New Roman"/>
          <w:sz w:val="24"/>
          <w:szCs w:val="24"/>
        </w:rPr>
        <w:t xml:space="preserve">ri </w:t>
      </w:r>
      <w:r w:rsidR="00653E5F" w:rsidRPr="002D2315">
        <w:rPr>
          <w:rFonts w:ascii="Times New Roman" w:eastAsia="Calibri" w:hAnsi="Times New Roman" w:cs="Times New Roman"/>
          <w:sz w:val="24"/>
          <w:szCs w:val="24"/>
        </w:rPr>
        <w:t>ale dinamicii relațiilor care definesc structura și/sau funcția ariei naturale protejate de interes comunitar;</w:t>
      </w:r>
    </w:p>
    <w:p w:rsidR="00ED641A" w:rsidRPr="00ED641A" w:rsidRDefault="00653E5F" w:rsidP="00ED641A">
      <w:pPr>
        <w:numPr>
          <w:ilvl w:val="0"/>
          <w:numId w:val="42"/>
        </w:numPr>
        <w:tabs>
          <w:tab w:val="left" w:pos="284"/>
        </w:tabs>
        <w:spacing w:after="0" w:line="240" w:lineRule="auto"/>
        <w:ind w:left="0" w:firstLine="0"/>
        <w:contextualSpacing/>
        <w:jc w:val="both"/>
        <w:rPr>
          <w:rFonts w:ascii="Times New Roman" w:eastAsia="Times New Roman" w:hAnsi="Times New Roman" w:cs="Times New Roman"/>
          <w:b/>
          <w:bCs/>
          <w:sz w:val="24"/>
          <w:szCs w:val="24"/>
        </w:rPr>
      </w:pPr>
      <w:r w:rsidRPr="002D2315">
        <w:rPr>
          <w:rFonts w:ascii="Times New Roman" w:eastAsia="Calibri" w:hAnsi="Times New Roman" w:cs="Times New Roman"/>
          <w:sz w:val="24"/>
          <w:szCs w:val="24"/>
        </w:rPr>
        <w:t>punctul de vedere favorabil</w:t>
      </w:r>
      <w:r w:rsidR="00A52152" w:rsidRPr="002D2315">
        <w:rPr>
          <w:rFonts w:ascii="Times New Roman" w:eastAsia="Calibri" w:hAnsi="Times New Roman" w:cs="Times New Roman"/>
          <w:sz w:val="24"/>
          <w:szCs w:val="24"/>
        </w:rPr>
        <w:t xml:space="preserve"> nr. 2023/CAN/18.10.2023</w:t>
      </w:r>
      <w:r w:rsidRPr="002D2315">
        <w:rPr>
          <w:rFonts w:ascii="Times New Roman" w:eastAsia="Calibri" w:hAnsi="Times New Roman" w:cs="Times New Roman"/>
          <w:sz w:val="24"/>
          <w:szCs w:val="24"/>
        </w:rPr>
        <w:t>,</w:t>
      </w:r>
      <w:r w:rsidR="00A52152" w:rsidRPr="002D2315">
        <w:rPr>
          <w:rFonts w:ascii="Times New Roman" w:eastAsia="Calibri" w:hAnsi="Times New Roman" w:cs="Times New Roman"/>
          <w:sz w:val="24"/>
          <w:szCs w:val="24"/>
        </w:rPr>
        <w:t xml:space="preserve"> de către Administraț</w:t>
      </w:r>
      <w:r w:rsidR="00D11D23" w:rsidRPr="002D2315">
        <w:rPr>
          <w:rFonts w:ascii="Times New Roman" w:eastAsia="Calibri" w:hAnsi="Times New Roman" w:cs="Times New Roman"/>
          <w:sz w:val="24"/>
          <w:szCs w:val="24"/>
        </w:rPr>
        <w:t xml:space="preserve">ia </w:t>
      </w:r>
      <w:r w:rsidRPr="002D2315">
        <w:rPr>
          <w:rFonts w:ascii="Times New Roman" w:eastAsia="Calibri" w:hAnsi="Times New Roman" w:cs="Times New Roman"/>
          <w:sz w:val="24"/>
          <w:szCs w:val="24"/>
        </w:rPr>
        <w:t>Parcului Natural Bucegi, înregistrat la APM Dâmbov</w:t>
      </w:r>
      <w:r w:rsidR="00ED641A">
        <w:rPr>
          <w:rFonts w:ascii="Times New Roman" w:eastAsia="Calibri" w:hAnsi="Times New Roman" w:cs="Times New Roman"/>
          <w:sz w:val="24"/>
          <w:szCs w:val="24"/>
        </w:rPr>
        <w:t xml:space="preserve">ița cu nr. 15660 din 18.10.2023, conform căruia: </w:t>
      </w:r>
    </w:p>
    <w:p w:rsidR="00ED641A" w:rsidRPr="002C41E0" w:rsidRDefault="00ED641A" w:rsidP="00ED641A">
      <w:pPr>
        <w:pStyle w:val="ListParagraph"/>
        <w:numPr>
          <w:ilvl w:val="0"/>
          <w:numId w:val="45"/>
        </w:numPr>
        <w:tabs>
          <w:tab w:val="left" w:pos="284"/>
        </w:tabs>
        <w:spacing w:after="0" w:line="240" w:lineRule="auto"/>
        <w:jc w:val="both"/>
        <w:rPr>
          <w:rFonts w:ascii="Times New Roman" w:eastAsia="Times New Roman" w:hAnsi="Times New Roman" w:cs="Times New Roman"/>
          <w:bCs/>
          <w:sz w:val="24"/>
          <w:szCs w:val="24"/>
        </w:rPr>
      </w:pPr>
      <w:r w:rsidRPr="002C41E0">
        <w:rPr>
          <w:rFonts w:ascii="Times New Roman" w:eastAsia="Times New Roman" w:hAnsi="Times New Roman" w:cs="Times New Roman"/>
          <w:bCs/>
          <w:sz w:val="24"/>
          <w:szCs w:val="24"/>
        </w:rPr>
        <w:t>proiectul se va desfășura în zona de dezvoltare durabilă a Parcului Natural Bucegi;</w:t>
      </w:r>
    </w:p>
    <w:p w:rsidR="002C41E0" w:rsidRPr="002C41E0" w:rsidRDefault="00ED641A" w:rsidP="00ED641A">
      <w:pPr>
        <w:pStyle w:val="ListParagraph"/>
        <w:numPr>
          <w:ilvl w:val="0"/>
          <w:numId w:val="45"/>
        </w:numPr>
        <w:tabs>
          <w:tab w:val="left" w:pos="284"/>
        </w:tabs>
        <w:spacing w:after="0" w:line="240" w:lineRule="auto"/>
        <w:jc w:val="both"/>
        <w:rPr>
          <w:rFonts w:ascii="Times New Roman" w:eastAsia="Times New Roman" w:hAnsi="Times New Roman" w:cs="Times New Roman"/>
          <w:bCs/>
          <w:sz w:val="24"/>
          <w:szCs w:val="24"/>
        </w:rPr>
      </w:pPr>
      <w:r w:rsidRPr="002C41E0">
        <w:rPr>
          <w:rFonts w:ascii="Times New Roman" w:eastAsia="Times New Roman" w:hAnsi="Times New Roman" w:cs="Times New Roman"/>
          <w:bCs/>
          <w:sz w:val="24"/>
          <w:szCs w:val="24"/>
        </w:rPr>
        <w:t xml:space="preserve">zona afectată de proiect este puternic antropizată fiind în ampriza drumului DN 71, pe </w:t>
      </w:r>
    </w:p>
    <w:p w:rsidR="00ED641A" w:rsidRPr="002C41E0" w:rsidRDefault="00ED641A" w:rsidP="002C41E0">
      <w:pPr>
        <w:tabs>
          <w:tab w:val="left" w:pos="284"/>
        </w:tabs>
        <w:spacing w:after="0" w:line="240" w:lineRule="auto"/>
        <w:jc w:val="both"/>
        <w:rPr>
          <w:rFonts w:ascii="Times New Roman" w:eastAsia="Times New Roman" w:hAnsi="Times New Roman" w:cs="Times New Roman"/>
          <w:bCs/>
          <w:sz w:val="24"/>
          <w:szCs w:val="24"/>
        </w:rPr>
      </w:pPr>
      <w:r w:rsidRPr="002C41E0">
        <w:rPr>
          <w:rFonts w:ascii="Times New Roman" w:eastAsia="Times New Roman" w:hAnsi="Times New Roman" w:cs="Times New Roman"/>
          <w:bCs/>
          <w:sz w:val="24"/>
          <w:szCs w:val="24"/>
        </w:rPr>
        <w:t>această suprafață nu se găsește niciun habitat;</w:t>
      </w:r>
    </w:p>
    <w:p w:rsidR="00ED641A" w:rsidRPr="002C41E0" w:rsidRDefault="00ED641A" w:rsidP="00ED641A">
      <w:pPr>
        <w:pStyle w:val="ListParagraph"/>
        <w:numPr>
          <w:ilvl w:val="0"/>
          <w:numId w:val="45"/>
        </w:numPr>
        <w:tabs>
          <w:tab w:val="left" w:pos="284"/>
        </w:tabs>
        <w:spacing w:after="0" w:line="240" w:lineRule="auto"/>
        <w:jc w:val="both"/>
        <w:rPr>
          <w:rFonts w:ascii="Times New Roman" w:eastAsia="Times New Roman" w:hAnsi="Times New Roman" w:cs="Times New Roman"/>
          <w:bCs/>
          <w:sz w:val="24"/>
          <w:szCs w:val="24"/>
        </w:rPr>
      </w:pPr>
      <w:r w:rsidRPr="002C41E0">
        <w:rPr>
          <w:rFonts w:ascii="Times New Roman" w:eastAsia="Times New Roman" w:hAnsi="Times New Roman" w:cs="Times New Roman"/>
          <w:bCs/>
          <w:sz w:val="24"/>
          <w:szCs w:val="24"/>
        </w:rPr>
        <w:t>importul este nesemnificativ asupra ariei protejate.</w:t>
      </w:r>
    </w:p>
    <w:p w:rsidR="00653E5F" w:rsidRPr="002C41E0" w:rsidRDefault="00653E5F" w:rsidP="00653E5F">
      <w:pPr>
        <w:tabs>
          <w:tab w:val="left" w:pos="284"/>
        </w:tabs>
        <w:spacing w:after="0" w:line="240" w:lineRule="auto"/>
        <w:contextualSpacing/>
        <w:jc w:val="both"/>
        <w:rPr>
          <w:rFonts w:ascii="Times New Roman" w:eastAsia="Times New Roman" w:hAnsi="Times New Roman" w:cs="Times New Roman"/>
          <w:bCs/>
          <w:sz w:val="24"/>
          <w:szCs w:val="24"/>
        </w:rPr>
      </w:pPr>
    </w:p>
    <w:p w:rsidR="00ED641A" w:rsidRDefault="00794B03" w:rsidP="00653E5F">
      <w:pPr>
        <w:tabs>
          <w:tab w:val="left" w:pos="284"/>
        </w:tabs>
        <w:spacing w:after="0" w:line="240" w:lineRule="auto"/>
        <w:contextualSpacing/>
        <w:jc w:val="both"/>
        <w:rPr>
          <w:rFonts w:ascii="Times New Roman" w:eastAsia="Times New Roman" w:hAnsi="Times New Roman" w:cs="Times New Roman"/>
          <w:b/>
          <w:bCs/>
          <w:sz w:val="24"/>
          <w:szCs w:val="24"/>
        </w:rPr>
      </w:pPr>
      <w:r w:rsidRPr="002D2315">
        <w:rPr>
          <w:rFonts w:ascii="Times New Roman" w:eastAsia="Times New Roman" w:hAnsi="Times New Roman" w:cs="Times New Roman"/>
          <w:b/>
          <w:bCs/>
          <w:sz w:val="24"/>
          <w:szCs w:val="24"/>
        </w:rPr>
        <w:t>III.</w:t>
      </w:r>
      <w:r w:rsidRPr="002D2315">
        <w:rPr>
          <w:rFonts w:ascii="Times New Roman" w:eastAsia="Times New Roman" w:hAnsi="Times New Roman" w:cs="Times New Roman"/>
          <w:bCs/>
          <w:sz w:val="24"/>
          <w:szCs w:val="24"/>
        </w:rPr>
        <w:t xml:space="preserve"> </w:t>
      </w:r>
      <w:r w:rsidRPr="002D2315">
        <w:rPr>
          <w:rFonts w:ascii="Times New Roman" w:eastAsia="Times New Roman" w:hAnsi="Times New Roman" w:cs="Times New Roman"/>
          <w:b/>
          <w:bCs/>
          <w:sz w:val="24"/>
          <w:szCs w:val="24"/>
        </w:rPr>
        <w:t xml:space="preserve">Motivele pe baza cărora s-a stabilit </w:t>
      </w:r>
      <w:r w:rsidR="00690B8A" w:rsidRPr="002D2315">
        <w:rPr>
          <w:rFonts w:ascii="Times New Roman" w:eastAsia="Times New Roman" w:hAnsi="Times New Roman" w:cs="Times New Roman"/>
          <w:b/>
          <w:bCs/>
          <w:sz w:val="24"/>
          <w:szCs w:val="24"/>
        </w:rPr>
        <w:t>neefectuarea</w:t>
      </w:r>
      <w:r w:rsidRPr="002D2315">
        <w:rPr>
          <w:rFonts w:ascii="Times New Roman" w:eastAsia="Times New Roman" w:hAnsi="Times New Roman" w:cs="Times New Roman"/>
          <w:b/>
          <w:bCs/>
          <w:sz w:val="24"/>
          <w:szCs w:val="24"/>
        </w:rPr>
        <w:t xml:space="preserve"> evaluării impactului asupra corpurilor de apă: </w:t>
      </w:r>
    </w:p>
    <w:p w:rsidR="007503AE" w:rsidRPr="002D2315" w:rsidRDefault="00ED641A" w:rsidP="00653E5F">
      <w:pPr>
        <w:tabs>
          <w:tab w:val="left" w:pos="284"/>
        </w:tabs>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653E5F" w:rsidRPr="002D2315">
        <w:rPr>
          <w:rFonts w:ascii="Times New Roman" w:eastAsia="Times New Roman" w:hAnsi="Times New Roman" w:cs="Times New Roman"/>
          <w:b/>
          <w:bCs/>
          <w:sz w:val="24"/>
          <w:szCs w:val="24"/>
        </w:rPr>
        <w:t xml:space="preserve">- </w:t>
      </w:r>
      <w:r w:rsidR="00A630EB" w:rsidRPr="002D2315">
        <w:rPr>
          <w:rFonts w:ascii="Times New Roman" w:eastAsia="Calibri" w:hAnsi="Times New Roman" w:cs="Times New Roman"/>
          <w:sz w:val="24"/>
          <w:szCs w:val="24"/>
        </w:rPr>
        <w:t xml:space="preserve">proiectul propus nu intră sub incidența art. 48 și 54 din Legea Apelor nr. 107/1996, cu modificările și completările ulterioare; conform adresei Apele Române Administrația Bazinală de Apă </w:t>
      </w:r>
      <w:r w:rsidR="007A3DCA" w:rsidRPr="002D2315">
        <w:rPr>
          <w:rFonts w:ascii="Times New Roman" w:eastAsia="Calibri" w:hAnsi="Times New Roman" w:cs="Times New Roman"/>
          <w:sz w:val="24"/>
          <w:szCs w:val="24"/>
        </w:rPr>
        <w:t>Buzău-Ialomița</w:t>
      </w:r>
      <w:r w:rsidR="00A630EB" w:rsidRPr="002D2315">
        <w:rPr>
          <w:rFonts w:ascii="Times New Roman" w:eastAsia="Calibri" w:hAnsi="Times New Roman" w:cs="Times New Roman"/>
          <w:sz w:val="24"/>
          <w:szCs w:val="24"/>
        </w:rPr>
        <w:t>, S</w:t>
      </w:r>
      <w:r w:rsidR="007A3DCA" w:rsidRPr="002D2315">
        <w:rPr>
          <w:rFonts w:ascii="Times New Roman" w:eastAsia="Calibri" w:hAnsi="Times New Roman" w:cs="Times New Roman"/>
          <w:sz w:val="24"/>
          <w:szCs w:val="24"/>
        </w:rPr>
        <w:t>.G.A</w:t>
      </w:r>
      <w:r w:rsidR="00211B31" w:rsidRPr="002D2315">
        <w:rPr>
          <w:rFonts w:ascii="Times New Roman" w:eastAsia="Calibri" w:hAnsi="Times New Roman" w:cs="Times New Roman"/>
          <w:sz w:val="24"/>
          <w:szCs w:val="24"/>
        </w:rPr>
        <w:t>.</w:t>
      </w:r>
      <w:r w:rsidR="00A630EB" w:rsidRPr="002D2315">
        <w:rPr>
          <w:rFonts w:ascii="Times New Roman" w:eastAsia="Calibri" w:hAnsi="Times New Roman" w:cs="Times New Roman"/>
          <w:sz w:val="24"/>
          <w:szCs w:val="24"/>
        </w:rPr>
        <w:t xml:space="preserve"> </w:t>
      </w:r>
      <w:r w:rsidR="007A3DCA" w:rsidRPr="002D2315">
        <w:rPr>
          <w:rFonts w:ascii="Times New Roman" w:eastAsia="Calibri" w:hAnsi="Times New Roman" w:cs="Times New Roman"/>
          <w:sz w:val="24"/>
          <w:szCs w:val="24"/>
        </w:rPr>
        <w:t>Dâmbovița</w:t>
      </w:r>
      <w:r w:rsidR="00A630EB" w:rsidRPr="002D2315">
        <w:rPr>
          <w:rFonts w:ascii="Times New Roman" w:eastAsia="Calibri" w:hAnsi="Times New Roman" w:cs="Times New Roman"/>
          <w:sz w:val="24"/>
          <w:szCs w:val="24"/>
        </w:rPr>
        <w:t xml:space="preserve"> nr. </w:t>
      </w:r>
      <w:r w:rsidR="007A3DCA" w:rsidRPr="002D2315">
        <w:rPr>
          <w:rFonts w:ascii="Times New Roman" w:eastAsia="Calibri" w:hAnsi="Times New Roman" w:cs="Times New Roman"/>
          <w:sz w:val="24"/>
          <w:szCs w:val="24"/>
        </w:rPr>
        <w:t>4844/01.11</w:t>
      </w:r>
      <w:r w:rsidR="00A630EB" w:rsidRPr="002D2315">
        <w:rPr>
          <w:rFonts w:ascii="Times New Roman" w:eastAsia="Calibri" w:hAnsi="Times New Roman" w:cs="Times New Roman"/>
          <w:sz w:val="24"/>
          <w:szCs w:val="24"/>
        </w:rPr>
        <w:t xml:space="preserve">.2023 </w:t>
      </w:r>
      <w:r w:rsidR="00A630EB" w:rsidRPr="002D2315">
        <w:rPr>
          <w:rFonts w:ascii="Times New Roman" w:eastAsia="Calibri" w:hAnsi="Times New Roman" w:cs="Times New Roman"/>
          <w:i/>
          <w:sz w:val="24"/>
          <w:szCs w:val="24"/>
        </w:rPr>
        <w:t xml:space="preserve">nu </w:t>
      </w:r>
      <w:r w:rsidR="007A3DCA" w:rsidRPr="002D2315">
        <w:rPr>
          <w:rFonts w:ascii="Times New Roman" w:eastAsia="Calibri" w:hAnsi="Times New Roman" w:cs="Times New Roman"/>
          <w:i/>
          <w:sz w:val="24"/>
          <w:szCs w:val="24"/>
        </w:rPr>
        <w:t>necesită act de reglementare pe linie</w:t>
      </w:r>
      <w:r w:rsidR="00A630EB" w:rsidRPr="002D2315">
        <w:rPr>
          <w:rFonts w:ascii="Times New Roman" w:eastAsia="Calibri" w:hAnsi="Times New Roman" w:cs="Times New Roman"/>
          <w:i/>
          <w:sz w:val="24"/>
          <w:szCs w:val="24"/>
        </w:rPr>
        <w:t xml:space="preserve"> de gospodărire</w:t>
      </w:r>
      <w:r w:rsidR="00211B31" w:rsidRPr="002D2315">
        <w:rPr>
          <w:rFonts w:ascii="Times New Roman" w:eastAsia="Calibri" w:hAnsi="Times New Roman" w:cs="Times New Roman"/>
          <w:i/>
          <w:sz w:val="24"/>
          <w:szCs w:val="24"/>
        </w:rPr>
        <w:t xml:space="preserve"> </w:t>
      </w:r>
      <w:r w:rsidR="00A630EB" w:rsidRPr="002D2315">
        <w:rPr>
          <w:rFonts w:ascii="Times New Roman" w:eastAsia="Calibri" w:hAnsi="Times New Roman" w:cs="Times New Roman"/>
          <w:i/>
          <w:sz w:val="24"/>
          <w:szCs w:val="24"/>
        </w:rPr>
        <w:t>a apelor</w:t>
      </w:r>
      <w:r w:rsidR="00211B31" w:rsidRPr="002D2315">
        <w:rPr>
          <w:rFonts w:ascii="Times New Roman" w:eastAsia="Calibri" w:hAnsi="Times New Roman" w:cs="Times New Roman"/>
          <w:i/>
          <w:sz w:val="24"/>
          <w:szCs w:val="24"/>
        </w:rPr>
        <w:t>.</w:t>
      </w:r>
    </w:p>
    <w:p w:rsidR="00A630EB" w:rsidRPr="002D2315" w:rsidRDefault="00A630EB" w:rsidP="00A630EB">
      <w:pPr>
        <w:pStyle w:val="ListParagraph"/>
        <w:suppressAutoHyphens/>
        <w:spacing w:after="0" w:line="240" w:lineRule="auto"/>
        <w:jc w:val="both"/>
        <w:rPr>
          <w:rFonts w:ascii="Times New Roman" w:eastAsia="Times New Roman" w:hAnsi="Times New Roman" w:cs="Times New Roman"/>
          <w:bCs/>
          <w:sz w:val="24"/>
          <w:szCs w:val="24"/>
        </w:rPr>
      </w:pPr>
    </w:p>
    <w:p w:rsidR="00125BCA" w:rsidRPr="002D2315" w:rsidRDefault="00125BCA" w:rsidP="009E6C81">
      <w:pPr>
        <w:spacing w:after="0" w:line="240" w:lineRule="auto"/>
        <w:ind w:right="-1080"/>
        <w:jc w:val="both"/>
        <w:rPr>
          <w:rFonts w:ascii="Times New Roman" w:eastAsia="Times New Roman" w:hAnsi="Times New Roman" w:cs="Times New Roman"/>
          <w:i/>
          <w:sz w:val="24"/>
          <w:szCs w:val="24"/>
          <w:lang w:eastAsia="ro-RO"/>
        </w:rPr>
      </w:pPr>
      <w:r w:rsidRPr="002D2315">
        <w:rPr>
          <w:rFonts w:ascii="Times New Roman" w:eastAsia="Times New Roman" w:hAnsi="Times New Roman" w:cs="Times New Roman"/>
          <w:b/>
          <w:i/>
          <w:sz w:val="24"/>
          <w:szCs w:val="24"/>
          <w:u w:val="single"/>
          <w:lang w:eastAsia="ro-RO"/>
        </w:rPr>
        <w:t>Condiţiile de realizare a proiectului</w:t>
      </w:r>
      <w:r w:rsidRPr="002D2315">
        <w:rPr>
          <w:rFonts w:ascii="Times New Roman" w:eastAsia="Times New Roman" w:hAnsi="Times New Roman" w:cs="Times New Roman"/>
          <w:i/>
          <w:sz w:val="24"/>
          <w:szCs w:val="24"/>
          <w:lang w:eastAsia="ro-RO"/>
        </w:rPr>
        <w:t>:</w:t>
      </w:r>
    </w:p>
    <w:p w:rsidR="005B7460" w:rsidRPr="002D2315" w:rsidRDefault="0049717F" w:rsidP="005B7460">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b/>
          <w:bCs/>
          <w:i/>
          <w:iCs/>
          <w:sz w:val="24"/>
          <w:szCs w:val="24"/>
          <w:lang w:eastAsia="ro-RO"/>
        </w:rPr>
        <w:tab/>
      </w:r>
      <w:r w:rsidR="005B7460" w:rsidRPr="002D2315">
        <w:rPr>
          <w:rFonts w:ascii="Times New Roman" w:eastAsia="Times New Roman" w:hAnsi="Times New Roman" w:cs="Times New Roman"/>
          <w:b/>
          <w:bCs/>
          <w:i/>
          <w:iCs/>
          <w:sz w:val="24"/>
          <w:szCs w:val="24"/>
          <w:lang w:eastAsia="ro-RO"/>
        </w:rPr>
        <w:t>Titularul are obligaţia de a urmări modul de respectare a legislaţiei de mediu în vigoare pe toată perio</w:t>
      </w:r>
      <w:r w:rsidR="00690B8A" w:rsidRPr="002D2315">
        <w:rPr>
          <w:rFonts w:ascii="Times New Roman" w:eastAsia="Times New Roman" w:hAnsi="Times New Roman" w:cs="Times New Roman"/>
          <w:b/>
          <w:bCs/>
          <w:i/>
          <w:iCs/>
          <w:sz w:val="24"/>
          <w:szCs w:val="24"/>
          <w:lang w:eastAsia="ro-RO"/>
        </w:rPr>
        <w:t>ada de execuţie a lucrărilor şi</w:t>
      </w:r>
      <w:r w:rsidR="005B7460" w:rsidRPr="002D2315">
        <w:rPr>
          <w:rFonts w:ascii="Times New Roman" w:eastAsia="Times New Roman" w:hAnsi="Times New Roman" w:cs="Times New Roman"/>
          <w:b/>
          <w:bCs/>
          <w:i/>
          <w:iCs/>
          <w:sz w:val="24"/>
          <w:szCs w:val="24"/>
          <w:lang w:eastAsia="ro-RO"/>
        </w:rPr>
        <w:t xml:space="preserve"> după realizarea acestuia să ia toate măsurile necesare pentru a nu se produce poluarea apelor subterane, de suprafaţă, a solului sau a aerului</w:t>
      </w:r>
      <w:r w:rsidR="005B7460" w:rsidRPr="002D2315">
        <w:rPr>
          <w:rFonts w:ascii="Times New Roman" w:eastAsia="Times New Roman" w:hAnsi="Times New Roman" w:cs="Times New Roman"/>
          <w:sz w:val="24"/>
          <w:szCs w:val="24"/>
          <w:lang w:eastAsia="ro-RO"/>
        </w:rPr>
        <w:t>.</w:t>
      </w:r>
    </w:p>
    <w:p w:rsidR="005B7460" w:rsidRPr="002D2315" w:rsidRDefault="005B7460" w:rsidP="005B7460">
      <w:pPr>
        <w:numPr>
          <w:ilvl w:val="0"/>
          <w:numId w:val="5"/>
        </w:numPr>
        <w:tabs>
          <w:tab w:val="left" w:pos="-720"/>
        </w:tabs>
        <w:suppressAutoHyphens/>
        <w:spacing w:after="0" w:line="240" w:lineRule="auto"/>
        <w:contextualSpacing/>
        <w:jc w:val="both"/>
        <w:rPr>
          <w:rFonts w:ascii="Times New Roman" w:eastAsia="Times New Roman" w:hAnsi="Times New Roman" w:cs="Times New Roman"/>
          <w:b/>
          <w:i/>
          <w:sz w:val="24"/>
          <w:szCs w:val="24"/>
          <w:lang w:eastAsia="ro-RO"/>
        </w:rPr>
      </w:pPr>
      <w:r w:rsidRPr="002D2315">
        <w:rPr>
          <w:rFonts w:ascii="Times New Roman" w:eastAsia="Times New Roman" w:hAnsi="Times New Roman" w:cs="Times New Roman"/>
          <w:b/>
          <w:i/>
          <w:sz w:val="24"/>
          <w:szCs w:val="24"/>
          <w:lang w:eastAsia="ro-RO"/>
        </w:rPr>
        <w:t>Respectarea condițiilor impuse prin avizele solicitate în Certificatul de Urbanism.</w:t>
      </w:r>
    </w:p>
    <w:p w:rsidR="00653E5F" w:rsidRPr="002D2315" w:rsidRDefault="005B7460" w:rsidP="00653E5F">
      <w:pPr>
        <w:numPr>
          <w:ilvl w:val="0"/>
          <w:numId w:val="5"/>
        </w:numPr>
        <w:tabs>
          <w:tab w:val="left" w:pos="-720"/>
        </w:tabs>
        <w:suppressAutoHyphens/>
        <w:spacing w:after="0" w:line="240" w:lineRule="auto"/>
        <w:contextualSpacing/>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5B7460" w:rsidRPr="002D2315" w:rsidRDefault="005B7460" w:rsidP="00653E5F">
      <w:pPr>
        <w:numPr>
          <w:ilvl w:val="0"/>
          <w:numId w:val="5"/>
        </w:numPr>
        <w:tabs>
          <w:tab w:val="left" w:pos="-720"/>
        </w:tabs>
        <w:suppressAutoHyphens/>
        <w:spacing w:after="0" w:line="240" w:lineRule="auto"/>
        <w:contextualSpacing/>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5B7460" w:rsidRPr="002D2315" w:rsidRDefault="005B7460" w:rsidP="005B7460">
      <w:pPr>
        <w:numPr>
          <w:ilvl w:val="0"/>
          <w:numId w:val="5"/>
        </w:numPr>
        <w:tabs>
          <w:tab w:val="left" w:pos="-720"/>
        </w:tabs>
        <w:suppressAutoHyphens/>
        <w:spacing w:after="0" w:line="240" w:lineRule="auto"/>
        <w:contextualSpacing/>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b/>
          <w:bCs/>
          <w:i/>
          <w:iCs/>
          <w:sz w:val="24"/>
          <w:szCs w:val="24"/>
          <w:lang w:eastAsia="ro-RO"/>
        </w:rPr>
        <w:lastRenderedPageBreak/>
        <w:t>Se vor respecta măsurile de reducere și protecție menționate în memoriul de prezentare referitoare la executarea lucrărilor, pentru realizarea proiectului  în condiții de siguranță și cu impact minim posibil pe fiecare factor de mediu;</w:t>
      </w:r>
    </w:p>
    <w:p w:rsidR="005B7460" w:rsidRPr="002D2315" w:rsidRDefault="005B7460" w:rsidP="005B7460">
      <w:pPr>
        <w:spacing w:after="0" w:line="240" w:lineRule="auto"/>
        <w:jc w:val="both"/>
        <w:rPr>
          <w:rFonts w:ascii="Times New Roman" w:eastAsia="Calibri" w:hAnsi="Times New Roman" w:cs="Times New Roman"/>
          <w:sz w:val="24"/>
          <w:szCs w:val="24"/>
        </w:rPr>
      </w:pPr>
      <w:r w:rsidRPr="002D2315">
        <w:rPr>
          <w:rFonts w:ascii="Times New Roman" w:eastAsia="Calibri" w:hAnsi="Times New Roman" w:cs="Times New Roman"/>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rsidR="005B7460" w:rsidRPr="002D2315" w:rsidRDefault="005B7460" w:rsidP="005B7460">
      <w:pPr>
        <w:spacing w:after="0" w:line="240" w:lineRule="auto"/>
        <w:jc w:val="both"/>
        <w:rPr>
          <w:rFonts w:ascii="Times New Roman" w:eastAsia="Calibri" w:hAnsi="Times New Roman" w:cs="Times New Roman"/>
          <w:sz w:val="24"/>
          <w:szCs w:val="24"/>
        </w:rPr>
      </w:pPr>
      <w:r w:rsidRPr="002D2315">
        <w:rPr>
          <w:rFonts w:ascii="Times New Roman" w:eastAsia="Calibri" w:hAnsi="Times New Roman" w:cs="Times New Roman"/>
          <w:sz w:val="24"/>
          <w:szCs w:val="24"/>
        </w:rPr>
        <w:t>- se vor respecta normele tehnice privind distanţa de amplasare faţă de LEA sau priză de legătură la pământ a stâlpilor acesteia;</w:t>
      </w:r>
    </w:p>
    <w:p w:rsidR="005B7460" w:rsidRPr="002D2315" w:rsidRDefault="005B7460" w:rsidP="005B7460">
      <w:pPr>
        <w:spacing w:after="0" w:line="240" w:lineRule="auto"/>
        <w:jc w:val="both"/>
        <w:rPr>
          <w:rFonts w:ascii="Times New Roman" w:eastAsia="Calibri" w:hAnsi="Times New Roman" w:cs="Times New Roman"/>
          <w:sz w:val="24"/>
          <w:szCs w:val="24"/>
        </w:rPr>
      </w:pPr>
      <w:r w:rsidRPr="002D2315">
        <w:rPr>
          <w:rFonts w:ascii="Times New Roman" w:eastAsia="Calibri" w:hAnsi="Times New Roman" w:cs="Times New Roman"/>
          <w:sz w:val="24"/>
          <w:szCs w:val="24"/>
        </w:rPr>
        <w:t>- se va verifica rezistenţa şi etanşeitatea conductei noi prin efectuarea probelor specifice înainte de branşare; se vor respecta distanţele faţă de zonele de locuit şi faţă de celelalte cabluri şi reţele existente în zonă, conform normativelor în vigoare ;</w:t>
      </w:r>
    </w:p>
    <w:p w:rsidR="005B7460" w:rsidRPr="002D2315" w:rsidRDefault="005B7460" w:rsidP="005B7460">
      <w:pPr>
        <w:spacing w:after="0" w:line="240" w:lineRule="auto"/>
        <w:jc w:val="both"/>
        <w:rPr>
          <w:rFonts w:ascii="Times New Roman" w:eastAsia="Calibri" w:hAnsi="Times New Roman" w:cs="Times New Roman"/>
          <w:sz w:val="24"/>
          <w:szCs w:val="24"/>
        </w:rPr>
      </w:pPr>
      <w:r w:rsidRPr="002D2315">
        <w:rPr>
          <w:rFonts w:ascii="Times New Roman" w:eastAsia="Calibri" w:hAnsi="Times New Roman" w:cs="Times New Roman"/>
          <w:sz w:val="24"/>
          <w:szCs w:val="24"/>
        </w:rPr>
        <w:t xml:space="preserve">- se va ţine cont de soluţiile tehnice de execuţie pentru realizare, propuse de proiectant. </w:t>
      </w:r>
    </w:p>
    <w:p w:rsidR="005B7460" w:rsidRPr="002D2315" w:rsidRDefault="005B7460" w:rsidP="005B7460">
      <w:pPr>
        <w:spacing w:after="0" w:line="240" w:lineRule="auto"/>
        <w:jc w:val="both"/>
        <w:rPr>
          <w:rFonts w:ascii="Times New Roman" w:eastAsia="Calibri" w:hAnsi="Times New Roman" w:cs="Times New Roman"/>
          <w:sz w:val="24"/>
          <w:szCs w:val="24"/>
        </w:rPr>
      </w:pPr>
    </w:p>
    <w:p w:rsidR="002D2315" w:rsidRPr="002C41E0" w:rsidRDefault="005B7460" w:rsidP="005B7460">
      <w:pPr>
        <w:spacing w:after="0" w:line="240" w:lineRule="auto"/>
        <w:jc w:val="both"/>
        <w:rPr>
          <w:rFonts w:ascii="Times New Roman" w:eastAsia="Times New Roman" w:hAnsi="Times New Roman" w:cs="Times New Roman"/>
          <w:sz w:val="24"/>
          <w:szCs w:val="24"/>
          <w:u w:val="single"/>
        </w:rPr>
      </w:pPr>
      <w:r w:rsidRPr="002C41E0">
        <w:rPr>
          <w:rFonts w:ascii="Times New Roman" w:eastAsia="Times New Roman" w:hAnsi="Times New Roman" w:cs="Times New Roman"/>
          <w:b/>
          <w:sz w:val="24"/>
          <w:szCs w:val="24"/>
          <w:u w:val="single"/>
        </w:rPr>
        <w:t>Condiţii impuse pentru organizarea de şantier</w:t>
      </w:r>
      <w:r w:rsidRPr="002C41E0">
        <w:rPr>
          <w:rFonts w:ascii="Times New Roman" w:eastAsia="Times New Roman" w:hAnsi="Times New Roman" w:cs="Times New Roman"/>
          <w:sz w:val="24"/>
          <w:szCs w:val="24"/>
          <w:u w:val="single"/>
        </w:rPr>
        <w:t>:</w:t>
      </w:r>
    </w:p>
    <w:p w:rsidR="005B7460" w:rsidRPr="002D2315" w:rsidRDefault="005B7460" w:rsidP="005B7460">
      <w:pPr>
        <w:numPr>
          <w:ilvl w:val="0"/>
          <w:numId w:val="2"/>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2D2315">
        <w:rPr>
          <w:rFonts w:ascii="Times New Roman" w:eastAsia="Times New Roman" w:hAnsi="Times New Roman" w:cs="Times New Roman"/>
          <w:sz w:val="24"/>
          <w:szCs w:val="24"/>
        </w:rPr>
        <w:t xml:space="preserve">beneficiarul împreună cu executantul lucrării vor stabili traseul conductelor, marcându-se pe teren toate punctele de apropiere sau intersecţie a traseului lucrărilor proiectate cu reţelele sau construcţiile subterane existente; </w:t>
      </w:r>
    </w:p>
    <w:p w:rsidR="005B7460" w:rsidRPr="002D2315" w:rsidRDefault="005B7460" w:rsidP="005B7460">
      <w:pPr>
        <w:numPr>
          <w:ilvl w:val="0"/>
          <w:numId w:val="2"/>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2D2315">
        <w:rPr>
          <w:rFonts w:ascii="Times New Roman" w:eastAsia="Calibri" w:hAnsi="Times New Roman" w:cs="Times New Roman"/>
          <w:sz w:val="24"/>
          <w:szCs w:val="24"/>
        </w:rPr>
        <w:t xml:space="preserve"> materialul excavat pentru realizarea şanţurilor se va depozita pe o singură parte şi va fi folosit ca material de umplutură; la terminarea lucrărilor terenul va fi readus la starea iniţială;</w:t>
      </w:r>
    </w:p>
    <w:p w:rsidR="005B7460" w:rsidRDefault="005B7460" w:rsidP="005B7460">
      <w:pPr>
        <w:numPr>
          <w:ilvl w:val="0"/>
          <w:numId w:val="38"/>
        </w:numPr>
        <w:tabs>
          <w:tab w:val="num" w:pos="0"/>
          <w:tab w:val="num" w:pos="180"/>
        </w:tabs>
        <w:spacing w:after="0" w:line="240" w:lineRule="auto"/>
        <w:ind w:left="0" w:firstLine="0"/>
        <w:jc w:val="both"/>
        <w:rPr>
          <w:rFonts w:ascii="Times New Roman" w:eastAsia="Times New Roman" w:hAnsi="Times New Roman" w:cs="Times New Roman"/>
          <w:sz w:val="24"/>
          <w:szCs w:val="24"/>
        </w:rPr>
      </w:pPr>
      <w:r w:rsidRPr="002D23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2D2315" w:rsidRPr="002D2315" w:rsidRDefault="002D2315" w:rsidP="002D2315">
      <w:pPr>
        <w:tabs>
          <w:tab w:val="num" w:pos="720"/>
        </w:tabs>
        <w:spacing w:after="0" w:line="240" w:lineRule="auto"/>
        <w:jc w:val="both"/>
        <w:rPr>
          <w:rFonts w:ascii="Times New Roman" w:eastAsia="Times New Roman" w:hAnsi="Times New Roman" w:cs="Times New Roman"/>
          <w:sz w:val="24"/>
          <w:szCs w:val="24"/>
        </w:rPr>
      </w:pPr>
    </w:p>
    <w:p w:rsidR="005B7460" w:rsidRPr="002D2315" w:rsidRDefault="005B7460" w:rsidP="005B7460">
      <w:pPr>
        <w:tabs>
          <w:tab w:val="left" w:pos="-720"/>
        </w:tabs>
        <w:suppressAutoHyphens/>
        <w:spacing w:after="0" w:line="240" w:lineRule="auto"/>
        <w:rPr>
          <w:rFonts w:ascii="Times New Roman" w:eastAsia="Calibri" w:hAnsi="Times New Roman" w:cs="Times New Roman"/>
          <w:b/>
          <w:bCs/>
          <w:sz w:val="24"/>
          <w:szCs w:val="24"/>
          <w:u w:val="single"/>
        </w:rPr>
      </w:pPr>
      <w:r w:rsidRPr="002D2315">
        <w:rPr>
          <w:rFonts w:ascii="Times New Roman" w:eastAsia="Calibri" w:hAnsi="Times New Roman" w:cs="Times New Roman"/>
          <w:b/>
          <w:bCs/>
          <w:sz w:val="24"/>
          <w:szCs w:val="24"/>
          <w:u w:val="single"/>
        </w:rPr>
        <w:t>Protecţia apelor</w:t>
      </w:r>
    </w:p>
    <w:p w:rsidR="005B7460" w:rsidRDefault="005B7460" w:rsidP="005B7460">
      <w:pPr>
        <w:spacing w:after="0" w:line="240" w:lineRule="auto"/>
        <w:jc w:val="both"/>
        <w:rPr>
          <w:rFonts w:ascii="Times New Roman" w:eastAsia="Times New Roman" w:hAnsi="Times New Roman" w:cs="Times New Roman"/>
          <w:sz w:val="24"/>
          <w:szCs w:val="24"/>
        </w:rPr>
      </w:pPr>
      <w:r w:rsidRPr="002D2315">
        <w:rPr>
          <w:rFonts w:ascii="Times New Roman" w:eastAsia="Times New Roman" w:hAnsi="Times New Roman" w:cs="Times New Roman"/>
          <w:sz w:val="24"/>
          <w:szCs w:val="24"/>
        </w:rPr>
        <w:t>- se vor asigura sisteme controlate de colectare, depozitare şi evacuare a deşeurilor în vederea evitării impurificării apelor de suprafaţă şi subterane;</w:t>
      </w:r>
    </w:p>
    <w:p w:rsidR="002D2315" w:rsidRPr="002D2315" w:rsidRDefault="002D2315" w:rsidP="005B7460">
      <w:pPr>
        <w:spacing w:after="0" w:line="240" w:lineRule="auto"/>
        <w:jc w:val="both"/>
        <w:rPr>
          <w:rFonts w:ascii="Times New Roman" w:eastAsia="Times New Roman" w:hAnsi="Times New Roman" w:cs="Times New Roman"/>
          <w:sz w:val="24"/>
          <w:szCs w:val="24"/>
        </w:rPr>
      </w:pPr>
    </w:p>
    <w:p w:rsidR="005B7460" w:rsidRPr="002D2315" w:rsidRDefault="005B7460" w:rsidP="005B7460">
      <w:pPr>
        <w:tabs>
          <w:tab w:val="left" w:pos="-720"/>
        </w:tabs>
        <w:suppressAutoHyphens/>
        <w:spacing w:after="0" w:line="240" w:lineRule="auto"/>
        <w:jc w:val="both"/>
        <w:rPr>
          <w:rFonts w:ascii="Times New Roman" w:eastAsia="Calibri" w:hAnsi="Times New Roman" w:cs="Times New Roman"/>
          <w:b/>
          <w:bCs/>
          <w:sz w:val="24"/>
          <w:szCs w:val="24"/>
          <w:u w:val="single"/>
        </w:rPr>
      </w:pPr>
      <w:r w:rsidRPr="002D2315">
        <w:rPr>
          <w:rFonts w:ascii="Times New Roman" w:eastAsia="Calibri" w:hAnsi="Times New Roman" w:cs="Times New Roman"/>
          <w:b/>
          <w:bCs/>
          <w:sz w:val="24"/>
          <w:szCs w:val="24"/>
          <w:u w:val="single"/>
        </w:rPr>
        <w:t>Protecţia aerului</w:t>
      </w:r>
    </w:p>
    <w:p w:rsidR="005B7460" w:rsidRPr="002D2315" w:rsidRDefault="005B7460" w:rsidP="005B7460">
      <w:pPr>
        <w:tabs>
          <w:tab w:val="left" w:pos="-720"/>
          <w:tab w:val="num" w:pos="360"/>
        </w:tabs>
        <w:suppressAutoHyphens/>
        <w:spacing w:after="0" w:line="240" w:lineRule="auto"/>
        <w:jc w:val="both"/>
        <w:rPr>
          <w:rFonts w:ascii="Times New Roman" w:eastAsia="Calibri" w:hAnsi="Times New Roman" w:cs="Times New Roman"/>
          <w:sz w:val="24"/>
          <w:szCs w:val="24"/>
        </w:rPr>
      </w:pPr>
      <w:r w:rsidRPr="002D2315">
        <w:rPr>
          <w:rFonts w:ascii="Times New Roman" w:eastAsia="Calibri" w:hAnsi="Times New Roman" w:cs="Times New Roman"/>
          <w:sz w:val="24"/>
          <w:szCs w:val="24"/>
        </w:rPr>
        <w:t>- mijloacele de transport vor fi asigurate astfel încât să nu existe pierderi de material sau deşeuri în timpul transportului;</w:t>
      </w:r>
      <w:r w:rsidRPr="002D2315">
        <w:rPr>
          <w:rFonts w:ascii="Times New Roman" w:eastAsia="Calibri" w:hAnsi="Times New Roman" w:cs="Times New Roman"/>
          <w:spacing w:val="-3"/>
          <w:sz w:val="24"/>
          <w:szCs w:val="24"/>
        </w:rPr>
        <w:t xml:space="preserve"> autovehiculele vor avea inspecţia tehnică efectuată prin Staţii de Inspecţie Tehnică autorizate, </w:t>
      </w:r>
      <w:r w:rsidRPr="002D2315">
        <w:rPr>
          <w:rFonts w:ascii="Times New Roman" w:eastAsia="Calibri" w:hAnsi="Times New Roman" w:cs="Times New Roman"/>
          <w:sz w:val="24"/>
          <w:szCs w:val="24"/>
        </w:rPr>
        <w:t>în vederea reglementării din punct de vedere al emisiilor gazoase în atmosferă</w:t>
      </w:r>
      <w:r w:rsidRPr="002D2315">
        <w:rPr>
          <w:rFonts w:ascii="Times New Roman" w:eastAsia="Calibri" w:hAnsi="Times New Roman" w:cs="Times New Roman"/>
          <w:spacing w:val="-3"/>
          <w:sz w:val="24"/>
          <w:szCs w:val="24"/>
        </w:rPr>
        <w:t>;</w:t>
      </w:r>
    </w:p>
    <w:p w:rsidR="005B7460" w:rsidRDefault="005B7460" w:rsidP="005B7460">
      <w:pPr>
        <w:tabs>
          <w:tab w:val="left" w:pos="-720"/>
          <w:tab w:val="num" w:pos="360"/>
        </w:tabs>
        <w:suppressAutoHyphens/>
        <w:spacing w:after="0" w:line="240" w:lineRule="auto"/>
        <w:jc w:val="both"/>
        <w:rPr>
          <w:rFonts w:ascii="Times New Roman" w:eastAsia="Calibri" w:hAnsi="Times New Roman" w:cs="Times New Roman"/>
          <w:spacing w:val="-3"/>
          <w:sz w:val="24"/>
          <w:szCs w:val="24"/>
        </w:rPr>
      </w:pPr>
      <w:r w:rsidRPr="002D2315">
        <w:rPr>
          <w:rFonts w:ascii="Times New Roman" w:eastAsia="Calibri" w:hAnsi="Times New Roman" w:cs="Times New Roman"/>
          <w:sz w:val="24"/>
          <w:szCs w:val="24"/>
        </w:rPr>
        <w:t xml:space="preserve">- </w:t>
      </w:r>
      <w:r w:rsidRPr="002D2315">
        <w:rPr>
          <w:rFonts w:ascii="Times New Roman" w:eastAsia="Calibri" w:hAnsi="Times New Roman" w:cs="Times New Roman"/>
          <w:spacing w:val="-3"/>
          <w:sz w:val="24"/>
          <w:szCs w:val="24"/>
        </w:rPr>
        <w:t>se va întocmi şi respecta g</w:t>
      </w:r>
      <w:r w:rsidR="008F75BD" w:rsidRPr="002D2315">
        <w:rPr>
          <w:rFonts w:ascii="Times New Roman" w:eastAsia="Calibri" w:hAnsi="Times New Roman" w:cs="Times New Roman"/>
          <w:spacing w:val="-3"/>
          <w:sz w:val="24"/>
          <w:szCs w:val="24"/>
        </w:rPr>
        <w:t>raficul de execuţie a lucrării</w:t>
      </w:r>
      <w:r w:rsidRPr="002D2315">
        <w:rPr>
          <w:rFonts w:ascii="Times New Roman" w:eastAsia="Calibri" w:hAnsi="Times New Roman" w:cs="Times New Roman"/>
          <w:spacing w:val="-3"/>
          <w:sz w:val="24"/>
          <w:szCs w:val="24"/>
        </w:rPr>
        <w:t xml:space="preserve"> cu luarea în consideraţie a condiţiilor locale şi a condiţiilor meteorologice.</w:t>
      </w:r>
    </w:p>
    <w:p w:rsidR="002D2315" w:rsidRPr="002D2315" w:rsidRDefault="002D2315" w:rsidP="005B7460">
      <w:pPr>
        <w:tabs>
          <w:tab w:val="left" w:pos="-720"/>
          <w:tab w:val="num" w:pos="360"/>
        </w:tabs>
        <w:suppressAutoHyphens/>
        <w:spacing w:after="0" w:line="240" w:lineRule="auto"/>
        <w:jc w:val="both"/>
        <w:rPr>
          <w:rFonts w:ascii="Times New Roman" w:eastAsia="Calibri" w:hAnsi="Times New Roman" w:cs="Times New Roman"/>
          <w:spacing w:val="-3"/>
          <w:sz w:val="24"/>
          <w:szCs w:val="24"/>
        </w:rPr>
      </w:pPr>
    </w:p>
    <w:p w:rsidR="008A2630" w:rsidRPr="002D2315" w:rsidRDefault="008A2630" w:rsidP="008A2630">
      <w:pPr>
        <w:spacing w:after="0" w:line="240" w:lineRule="auto"/>
        <w:jc w:val="both"/>
        <w:rPr>
          <w:rFonts w:ascii="Times New Roman" w:eastAsia="Times New Roman" w:hAnsi="Times New Roman" w:cs="Times New Roman"/>
          <w:b/>
          <w:bCs/>
          <w:sz w:val="24"/>
          <w:szCs w:val="24"/>
          <w:u w:val="single"/>
          <w:lang w:eastAsia="ro-RO"/>
        </w:rPr>
      </w:pPr>
      <w:r w:rsidRPr="002D2315">
        <w:rPr>
          <w:rFonts w:ascii="Times New Roman" w:eastAsia="Times New Roman" w:hAnsi="Times New Roman" w:cs="Times New Roman"/>
          <w:b/>
          <w:bCs/>
          <w:sz w:val="24"/>
          <w:szCs w:val="24"/>
          <w:u w:val="single"/>
          <w:lang w:eastAsia="ro-RO"/>
        </w:rPr>
        <w:t xml:space="preserve">Protecția împotriva zgomotului </w:t>
      </w:r>
    </w:p>
    <w:p w:rsidR="008A2630" w:rsidRPr="002D2315" w:rsidRDefault="007F0D15" w:rsidP="007F0D15">
      <w:pPr>
        <w:spacing w:after="0" w:line="240" w:lineRule="auto"/>
        <w:jc w:val="both"/>
        <w:rPr>
          <w:rFonts w:ascii="Times New Roman" w:eastAsia="Times New Roman" w:hAnsi="Times New Roman" w:cs="Times New Roman"/>
          <w:i/>
          <w:sz w:val="24"/>
          <w:szCs w:val="24"/>
          <w:lang w:val="en-US" w:eastAsia="ro-RO"/>
        </w:rPr>
      </w:pPr>
      <w:r w:rsidRPr="002D2315">
        <w:rPr>
          <w:rFonts w:ascii="Times New Roman" w:eastAsia="Times New Roman" w:hAnsi="Times New Roman" w:cs="Times New Roman"/>
          <w:sz w:val="24"/>
          <w:szCs w:val="24"/>
          <w:lang w:eastAsia="ro-RO"/>
        </w:rPr>
        <w:t xml:space="preserve">      </w:t>
      </w:r>
      <w:r w:rsidR="0098262C" w:rsidRPr="002D2315">
        <w:rPr>
          <w:rFonts w:ascii="Times New Roman" w:eastAsia="Times New Roman" w:hAnsi="Times New Roman" w:cs="Times New Roman"/>
          <w:sz w:val="24"/>
          <w:szCs w:val="24"/>
          <w:lang w:eastAsia="ro-RO"/>
        </w:rPr>
        <w:t>Î</w:t>
      </w:r>
      <w:r w:rsidR="008A2630" w:rsidRPr="002D2315">
        <w:rPr>
          <w:rFonts w:ascii="Times New Roman" w:eastAsia="Times New Roman" w:hAnsi="Times New Roman" w:cs="Times New Roman"/>
          <w:sz w:val="24"/>
          <w:szCs w:val="24"/>
          <w:lang w:eastAsia="ro-RO"/>
        </w:rPr>
        <w:t xml:space="preserve">n timpul execuţiei proiectului şi funcţionării </w:t>
      </w:r>
      <w:r w:rsidR="0098262C" w:rsidRPr="002D2315">
        <w:rPr>
          <w:rFonts w:ascii="Times New Roman" w:eastAsia="Times New Roman" w:hAnsi="Times New Roman" w:cs="Times New Roman"/>
          <w:i/>
          <w:iCs/>
          <w:sz w:val="24"/>
          <w:szCs w:val="24"/>
          <w:lang w:eastAsia="ro-RO"/>
        </w:rPr>
        <w:t>n</w:t>
      </w:r>
      <w:r w:rsidR="008A2630" w:rsidRPr="002D2315">
        <w:rPr>
          <w:rFonts w:ascii="Times New Roman" w:eastAsia="Times New Roman" w:hAnsi="Times New Roman" w:cs="Times New Roman"/>
          <w:i/>
          <w:iCs/>
          <w:sz w:val="24"/>
          <w:szCs w:val="24"/>
          <w:lang w:eastAsia="ro-RO"/>
        </w:rPr>
        <w:t xml:space="preserve">ivelul de zgomot </w:t>
      </w:r>
      <w:r w:rsidR="008A2630" w:rsidRPr="002D2315">
        <w:rPr>
          <w:rFonts w:ascii="Times New Roman" w:eastAsia="Times New Roman" w:hAnsi="Times New Roman" w:cs="Times New Roman"/>
          <w:sz w:val="24"/>
          <w:szCs w:val="24"/>
          <w:lang w:eastAsia="ro-RO"/>
        </w:rPr>
        <w:t>continuu echivalent ponderat A (</w:t>
      </w:r>
      <w:r w:rsidR="008A2630" w:rsidRPr="002D2315">
        <w:rPr>
          <w:rFonts w:ascii="Times New Roman" w:eastAsia="Times New Roman" w:hAnsi="Times New Roman" w:cs="Times New Roman"/>
          <w:sz w:val="24"/>
          <w:szCs w:val="24"/>
          <w:vertAlign w:val="subscript"/>
          <w:lang w:eastAsia="ro-RO"/>
        </w:rPr>
        <w:t>AeqT</w:t>
      </w:r>
      <w:r w:rsidR="008A2630" w:rsidRPr="002D2315">
        <w:rPr>
          <w:rFonts w:ascii="Times New Roman" w:eastAsia="Times New Roman" w:hAnsi="Times New Roman" w:cs="Times New Roman"/>
          <w:sz w:val="24"/>
          <w:szCs w:val="24"/>
          <w:lang w:eastAsia="ro-RO"/>
        </w:rPr>
        <w:t>)</w:t>
      </w:r>
      <w:r w:rsidR="008A2630" w:rsidRPr="002D2315">
        <w:rPr>
          <w:rFonts w:ascii="Times New Roman" w:eastAsia="Times New Roman" w:hAnsi="Times New Roman" w:cs="Times New Roman"/>
          <w:i/>
          <w:iCs/>
          <w:sz w:val="24"/>
          <w:szCs w:val="24"/>
          <w:lang w:eastAsia="ro-RO"/>
        </w:rPr>
        <w:t xml:space="preserve"> </w:t>
      </w:r>
      <w:r w:rsidR="008A2630" w:rsidRPr="002D2315">
        <w:rPr>
          <w:rFonts w:ascii="Times New Roman" w:eastAsia="Times New Roman" w:hAnsi="Times New Roman" w:cs="Times New Roman"/>
          <w:sz w:val="24"/>
          <w:szCs w:val="24"/>
          <w:lang w:eastAsia="ro-RO"/>
        </w:rPr>
        <w:t>se va încadra în limitele SR 10009</w:t>
      </w:r>
      <w:r w:rsidR="008A2630" w:rsidRPr="002D2315">
        <w:rPr>
          <w:rFonts w:ascii="Times New Roman" w:eastAsia="Times New Roman" w:hAnsi="Times New Roman" w:cs="Times New Roman"/>
          <w:sz w:val="24"/>
          <w:szCs w:val="24"/>
          <w:lang w:val="en-US" w:eastAsia="ro-RO"/>
        </w:rPr>
        <w:t xml:space="preserve">: 2017 / C91: 2020 – </w:t>
      </w:r>
      <w:r w:rsidR="008A2630" w:rsidRPr="002D2315">
        <w:rPr>
          <w:rFonts w:ascii="Times New Roman" w:eastAsia="Times New Roman" w:hAnsi="Times New Roman" w:cs="Times New Roman"/>
          <w:i/>
          <w:sz w:val="24"/>
          <w:szCs w:val="24"/>
          <w:lang w:val="en-US" w:eastAsia="ro-RO"/>
        </w:rPr>
        <w:t xml:space="preserve">Acustica. </w:t>
      </w:r>
      <w:proofErr w:type="spellStart"/>
      <w:proofErr w:type="gramStart"/>
      <w:r w:rsidR="008A2630" w:rsidRPr="002D2315">
        <w:rPr>
          <w:rFonts w:ascii="Times New Roman" w:eastAsia="Times New Roman" w:hAnsi="Times New Roman" w:cs="Times New Roman"/>
          <w:i/>
          <w:sz w:val="24"/>
          <w:szCs w:val="24"/>
          <w:lang w:val="en-US" w:eastAsia="ro-RO"/>
        </w:rPr>
        <w:t>Limite</w:t>
      </w:r>
      <w:proofErr w:type="spellEnd"/>
      <w:r w:rsidR="008A2630" w:rsidRPr="002D2315">
        <w:rPr>
          <w:rFonts w:ascii="Times New Roman" w:eastAsia="Times New Roman" w:hAnsi="Times New Roman" w:cs="Times New Roman"/>
          <w:i/>
          <w:sz w:val="24"/>
          <w:szCs w:val="24"/>
          <w:lang w:val="en-US" w:eastAsia="ro-RO"/>
        </w:rPr>
        <w:t xml:space="preserve"> </w:t>
      </w:r>
      <w:proofErr w:type="spellStart"/>
      <w:r w:rsidR="008A2630" w:rsidRPr="002D2315">
        <w:rPr>
          <w:rFonts w:ascii="Times New Roman" w:eastAsia="Times New Roman" w:hAnsi="Times New Roman" w:cs="Times New Roman"/>
          <w:i/>
          <w:sz w:val="24"/>
          <w:szCs w:val="24"/>
          <w:lang w:val="en-US" w:eastAsia="ro-RO"/>
        </w:rPr>
        <w:t>admisibile</w:t>
      </w:r>
      <w:proofErr w:type="spellEnd"/>
      <w:r w:rsidR="008A2630" w:rsidRPr="002D2315">
        <w:rPr>
          <w:rFonts w:ascii="Times New Roman" w:eastAsia="Times New Roman" w:hAnsi="Times New Roman" w:cs="Times New Roman"/>
          <w:i/>
          <w:sz w:val="24"/>
          <w:szCs w:val="24"/>
          <w:lang w:val="en-US" w:eastAsia="ro-RO"/>
        </w:rPr>
        <w:t xml:space="preserve"> ale </w:t>
      </w:r>
      <w:proofErr w:type="spellStart"/>
      <w:r w:rsidR="008A2630" w:rsidRPr="002D2315">
        <w:rPr>
          <w:rFonts w:ascii="Times New Roman" w:eastAsia="Times New Roman" w:hAnsi="Times New Roman" w:cs="Times New Roman"/>
          <w:i/>
          <w:sz w:val="24"/>
          <w:szCs w:val="24"/>
          <w:lang w:val="en-US" w:eastAsia="ro-RO"/>
        </w:rPr>
        <w:t>nivelului</w:t>
      </w:r>
      <w:proofErr w:type="spellEnd"/>
      <w:r w:rsidR="008A2630" w:rsidRPr="002D2315">
        <w:rPr>
          <w:rFonts w:ascii="Times New Roman" w:eastAsia="Times New Roman" w:hAnsi="Times New Roman" w:cs="Times New Roman"/>
          <w:i/>
          <w:sz w:val="24"/>
          <w:szCs w:val="24"/>
          <w:lang w:val="en-US" w:eastAsia="ro-RO"/>
        </w:rPr>
        <w:t xml:space="preserve"> de </w:t>
      </w:r>
      <w:proofErr w:type="spellStart"/>
      <w:r w:rsidR="008A2630" w:rsidRPr="002D2315">
        <w:rPr>
          <w:rFonts w:ascii="Times New Roman" w:eastAsia="Times New Roman" w:hAnsi="Times New Roman" w:cs="Times New Roman"/>
          <w:i/>
          <w:sz w:val="24"/>
          <w:szCs w:val="24"/>
          <w:lang w:val="en-US" w:eastAsia="ro-RO"/>
        </w:rPr>
        <w:t>zgomot</w:t>
      </w:r>
      <w:proofErr w:type="spellEnd"/>
      <w:r w:rsidR="008A2630" w:rsidRPr="002D2315">
        <w:rPr>
          <w:rFonts w:ascii="Times New Roman" w:eastAsia="Times New Roman" w:hAnsi="Times New Roman" w:cs="Times New Roman"/>
          <w:i/>
          <w:sz w:val="24"/>
          <w:szCs w:val="24"/>
          <w:lang w:val="en-US" w:eastAsia="ro-RO"/>
        </w:rPr>
        <w:t xml:space="preserve"> din </w:t>
      </w:r>
      <w:proofErr w:type="spellStart"/>
      <w:r w:rsidR="008A2630" w:rsidRPr="002D2315">
        <w:rPr>
          <w:rFonts w:ascii="Times New Roman" w:eastAsia="Times New Roman" w:hAnsi="Times New Roman" w:cs="Times New Roman"/>
          <w:i/>
          <w:sz w:val="24"/>
          <w:szCs w:val="24"/>
          <w:lang w:val="en-US" w:eastAsia="ro-RO"/>
        </w:rPr>
        <w:t>mediul</w:t>
      </w:r>
      <w:proofErr w:type="spellEnd"/>
      <w:r w:rsidR="008A2630" w:rsidRPr="002D2315">
        <w:rPr>
          <w:rFonts w:ascii="Times New Roman" w:eastAsia="Times New Roman" w:hAnsi="Times New Roman" w:cs="Times New Roman"/>
          <w:i/>
          <w:sz w:val="24"/>
          <w:szCs w:val="24"/>
          <w:lang w:val="en-US" w:eastAsia="ro-RO"/>
        </w:rPr>
        <w:t xml:space="preserve"> </w:t>
      </w:r>
      <w:proofErr w:type="spellStart"/>
      <w:r w:rsidR="008A2630" w:rsidRPr="002D2315">
        <w:rPr>
          <w:rFonts w:ascii="Times New Roman" w:eastAsia="Times New Roman" w:hAnsi="Times New Roman" w:cs="Times New Roman"/>
          <w:i/>
          <w:sz w:val="24"/>
          <w:szCs w:val="24"/>
          <w:lang w:val="en-US" w:eastAsia="ro-RO"/>
        </w:rPr>
        <w:t>ambiant</w:t>
      </w:r>
      <w:proofErr w:type="spellEnd"/>
      <w:r w:rsidR="008A2630" w:rsidRPr="002D2315">
        <w:rPr>
          <w:rFonts w:ascii="Times New Roman" w:eastAsia="Times New Roman" w:hAnsi="Times New Roman" w:cs="Times New Roman"/>
          <w:sz w:val="24"/>
          <w:szCs w:val="24"/>
          <w:lang w:eastAsia="ro-RO"/>
        </w:rPr>
        <w:t>, şi OM nr.</w:t>
      </w:r>
      <w:proofErr w:type="gramEnd"/>
      <w:r w:rsidR="008A2630" w:rsidRPr="002D2315">
        <w:rPr>
          <w:rFonts w:ascii="Times New Roman" w:eastAsia="Times New Roman" w:hAnsi="Times New Roman" w:cs="Times New Roman"/>
          <w:sz w:val="24"/>
          <w:szCs w:val="24"/>
          <w:lang w:eastAsia="ro-RO"/>
        </w:rPr>
        <w:t xml:space="preserve"> 119/ 2014 pentru aprobarea Normelor de igienă şi sănătate publică privind mediul de viaţă al populaţiei, respectiv:</w:t>
      </w:r>
    </w:p>
    <w:p w:rsidR="008A2630" w:rsidRPr="002D2315" w:rsidRDefault="008A2630" w:rsidP="008A2630">
      <w:pPr>
        <w:spacing w:after="0" w:line="240" w:lineRule="auto"/>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sz w:val="24"/>
          <w:szCs w:val="24"/>
          <w:lang w:eastAsia="ro-RO"/>
        </w:rPr>
        <w:t>-     65 dB - la limita zonei funcţionale a amplasamentului</w:t>
      </w:r>
      <w:r w:rsidR="00480C12" w:rsidRPr="002D2315">
        <w:rPr>
          <w:rFonts w:ascii="Times New Roman" w:eastAsia="Times New Roman" w:hAnsi="Times New Roman" w:cs="Times New Roman"/>
          <w:sz w:val="24"/>
          <w:szCs w:val="24"/>
          <w:lang w:eastAsia="ro-RO"/>
        </w:rPr>
        <w:t>;</w:t>
      </w:r>
      <w:r w:rsidRPr="002D2315">
        <w:rPr>
          <w:rFonts w:ascii="Times New Roman" w:eastAsia="Times New Roman" w:hAnsi="Times New Roman" w:cs="Times New Roman"/>
          <w:sz w:val="24"/>
          <w:szCs w:val="24"/>
          <w:lang w:eastAsia="ro-RO"/>
        </w:rPr>
        <w:t xml:space="preserve"> </w:t>
      </w:r>
    </w:p>
    <w:p w:rsidR="008A2630" w:rsidRPr="002D2315" w:rsidRDefault="008A2630" w:rsidP="008A2630">
      <w:pPr>
        <w:spacing w:after="0" w:line="240" w:lineRule="auto"/>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sz w:val="24"/>
          <w:szCs w:val="24"/>
          <w:lang w:eastAsia="ro-RO"/>
        </w:rPr>
        <w:t>-    55 dB în timpul zilei / 45 dB noaptea (intre orele 23:00 – 7:00) – la faţada clădirilor învecin</w:t>
      </w:r>
      <w:r w:rsidR="00480C12" w:rsidRPr="002D2315">
        <w:rPr>
          <w:rFonts w:ascii="Times New Roman" w:eastAsia="Times New Roman" w:hAnsi="Times New Roman" w:cs="Times New Roman"/>
          <w:sz w:val="24"/>
          <w:szCs w:val="24"/>
          <w:lang w:eastAsia="ro-RO"/>
        </w:rPr>
        <w:t>ate, considerate zone protejate;</w:t>
      </w:r>
    </w:p>
    <w:p w:rsidR="0049717F" w:rsidRDefault="008A2630" w:rsidP="00480C12">
      <w:pPr>
        <w:spacing w:after="0" w:line="240" w:lineRule="auto"/>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sz w:val="24"/>
          <w:szCs w:val="24"/>
          <w:lang w:eastAsia="ro-RO"/>
        </w:rPr>
        <w:t>-     35 dB în timpul zilei/30 dB noaptea (intre orele 23:00 – 7:00) în interiorul zonelor funcţionale ale clădirilor de locuit considerate teritorii protejate, aflate în zona de impact a activităţii desfăşurate pe amplasamentul autorizat.</w:t>
      </w:r>
    </w:p>
    <w:p w:rsidR="002D2315" w:rsidRPr="002D2315" w:rsidRDefault="002D2315" w:rsidP="00480C12">
      <w:pPr>
        <w:spacing w:after="0" w:line="240" w:lineRule="auto"/>
        <w:jc w:val="both"/>
        <w:rPr>
          <w:rFonts w:ascii="Times New Roman" w:eastAsia="Times New Roman" w:hAnsi="Times New Roman" w:cs="Times New Roman"/>
          <w:sz w:val="24"/>
          <w:szCs w:val="24"/>
          <w:lang w:eastAsia="ro-RO"/>
        </w:rPr>
      </w:pPr>
    </w:p>
    <w:p w:rsidR="00125BCA" w:rsidRPr="002D2315"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2D2315">
        <w:rPr>
          <w:rFonts w:ascii="Times New Roman" w:eastAsia="Times New Roman" w:hAnsi="Times New Roman" w:cs="Times New Roman"/>
          <w:b/>
          <w:bCs/>
          <w:sz w:val="24"/>
          <w:szCs w:val="24"/>
          <w:u w:val="single"/>
          <w:lang w:eastAsia="ro-RO"/>
        </w:rPr>
        <w:t>Protecţia solului</w:t>
      </w:r>
    </w:p>
    <w:p w:rsidR="005B7460" w:rsidRPr="002D2315" w:rsidRDefault="005B7460" w:rsidP="005B7460">
      <w:pPr>
        <w:spacing w:after="0" w:line="240" w:lineRule="auto"/>
        <w:jc w:val="both"/>
        <w:rPr>
          <w:rFonts w:ascii="Times New Roman" w:eastAsia="Times New Roman" w:hAnsi="Times New Roman" w:cs="Times New Roman"/>
          <w:b/>
          <w:sz w:val="24"/>
          <w:szCs w:val="24"/>
          <w:u w:val="single"/>
        </w:rPr>
      </w:pPr>
      <w:r w:rsidRPr="002D2315">
        <w:rPr>
          <w:rFonts w:ascii="Times New Roman" w:eastAsia="Times New Roman" w:hAnsi="Times New Roman" w:cs="Times New Roman"/>
          <w:sz w:val="24"/>
          <w:szCs w:val="24"/>
        </w:rPr>
        <w:t xml:space="preserve">- </w:t>
      </w:r>
      <w:r w:rsidR="008F3D1A" w:rsidRPr="002D2315">
        <w:rPr>
          <w:rFonts w:ascii="Times New Roman" w:eastAsia="Times New Roman" w:hAnsi="Times New Roman" w:cs="Times New Roman"/>
          <w:sz w:val="24"/>
          <w:szCs w:val="24"/>
        </w:rPr>
        <w:t xml:space="preserve"> </w:t>
      </w:r>
      <w:r w:rsidRPr="002D2315">
        <w:rPr>
          <w:rFonts w:ascii="Times New Roman" w:eastAsia="Times New Roman" w:hAnsi="Times New Roman" w:cs="Times New Roman"/>
          <w:sz w:val="24"/>
          <w:szCs w:val="24"/>
        </w:rPr>
        <w:t>pământul rezultat din săparea șanțului va fi depozitat provizoriu și apoi refolosit la reumplere;</w:t>
      </w:r>
    </w:p>
    <w:p w:rsidR="005B7460" w:rsidRPr="002D2315" w:rsidRDefault="005B7460" w:rsidP="005B7460">
      <w:pPr>
        <w:numPr>
          <w:ilvl w:val="0"/>
          <w:numId w:val="2"/>
        </w:numPr>
        <w:tabs>
          <w:tab w:val="num" w:pos="180"/>
        </w:tabs>
        <w:spacing w:after="0" w:line="240" w:lineRule="auto"/>
        <w:ind w:left="0" w:firstLine="0"/>
        <w:jc w:val="both"/>
        <w:rPr>
          <w:rFonts w:ascii="Times New Roman" w:eastAsia="Times New Roman" w:hAnsi="Times New Roman" w:cs="Times New Roman"/>
          <w:sz w:val="24"/>
          <w:szCs w:val="24"/>
        </w:rPr>
      </w:pPr>
      <w:r w:rsidRPr="002D2315">
        <w:rPr>
          <w:rFonts w:ascii="Times New Roman" w:eastAsia="Times New Roman" w:hAnsi="Times New Roman" w:cs="Times New Roman"/>
          <w:sz w:val="24"/>
          <w:szCs w:val="24"/>
        </w:rPr>
        <w:t>după încheierea lucrărilor se va face curăţarea terenului de materialele şi deşeurile rezultate în urma lucrărilor de construcţie;</w:t>
      </w:r>
    </w:p>
    <w:p w:rsidR="005B7460" w:rsidRPr="002D2315" w:rsidRDefault="005B7460" w:rsidP="005B7460">
      <w:pPr>
        <w:numPr>
          <w:ilvl w:val="0"/>
          <w:numId w:val="2"/>
        </w:numPr>
        <w:tabs>
          <w:tab w:val="num" w:pos="180"/>
        </w:tabs>
        <w:spacing w:after="0" w:line="240" w:lineRule="auto"/>
        <w:ind w:left="0" w:firstLine="0"/>
        <w:jc w:val="both"/>
        <w:rPr>
          <w:rFonts w:ascii="Times New Roman" w:eastAsia="Times New Roman" w:hAnsi="Times New Roman" w:cs="Times New Roman"/>
          <w:sz w:val="24"/>
          <w:szCs w:val="24"/>
        </w:rPr>
      </w:pPr>
      <w:r w:rsidRPr="002D2315">
        <w:rPr>
          <w:rFonts w:ascii="Times New Roman" w:eastAsia="Times New Roman" w:hAnsi="Times New Roman" w:cs="Times New Roman"/>
          <w:sz w:val="24"/>
          <w:szCs w:val="24"/>
        </w:rPr>
        <w:t xml:space="preserve">în cazul producerii unor poluări accidentale, se vor lua toate măsurile de prevenire şi de combatere a poluărilor accidentale; </w:t>
      </w:r>
    </w:p>
    <w:p w:rsidR="005B7460" w:rsidRPr="002D2315" w:rsidRDefault="005B7460" w:rsidP="005B7460">
      <w:pPr>
        <w:numPr>
          <w:ilvl w:val="0"/>
          <w:numId w:val="2"/>
        </w:numPr>
        <w:tabs>
          <w:tab w:val="num" w:pos="180"/>
        </w:tabs>
        <w:spacing w:after="0" w:line="240" w:lineRule="auto"/>
        <w:ind w:left="0" w:firstLine="0"/>
        <w:jc w:val="both"/>
        <w:rPr>
          <w:rFonts w:ascii="Times New Roman" w:eastAsia="Times New Roman" w:hAnsi="Times New Roman" w:cs="Times New Roman"/>
          <w:sz w:val="24"/>
          <w:szCs w:val="24"/>
        </w:rPr>
      </w:pPr>
      <w:r w:rsidRPr="002D2315">
        <w:rPr>
          <w:rFonts w:ascii="Times New Roman" w:eastAsia="Times New Roman" w:hAnsi="Times New Roman" w:cs="Times New Roman"/>
          <w:sz w:val="24"/>
          <w:szCs w:val="24"/>
        </w:rPr>
        <w:t>vor fi evitate lucrări care pot duce la degradări ale reţelelor supraterane sau subterane existente în zonă;</w:t>
      </w:r>
    </w:p>
    <w:p w:rsidR="002D2315" w:rsidRDefault="005B7460" w:rsidP="002D2315">
      <w:pPr>
        <w:numPr>
          <w:ilvl w:val="0"/>
          <w:numId w:val="2"/>
        </w:numPr>
        <w:tabs>
          <w:tab w:val="num" w:pos="180"/>
        </w:tabs>
        <w:spacing w:after="0" w:line="240" w:lineRule="auto"/>
        <w:ind w:left="0" w:firstLine="0"/>
        <w:jc w:val="both"/>
        <w:rPr>
          <w:rFonts w:ascii="Times New Roman" w:eastAsia="Times New Roman" w:hAnsi="Times New Roman" w:cs="Times New Roman"/>
          <w:b/>
          <w:sz w:val="24"/>
          <w:szCs w:val="24"/>
          <w:u w:val="single"/>
        </w:rPr>
      </w:pPr>
      <w:r w:rsidRPr="002D2315">
        <w:rPr>
          <w:rFonts w:ascii="Times New Roman" w:eastAsia="Times New Roman" w:hAnsi="Times New Roman" w:cs="Times New Roman"/>
          <w:sz w:val="24"/>
          <w:szCs w:val="24"/>
        </w:rPr>
        <w:lastRenderedPageBreak/>
        <w:t>prin lucrările propuse nu sunt necesare tăieri de arbori.</w:t>
      </w:r>
    </w:p>
    <w:p w:rsidR="002C41E0" w:rsidRPr="002C41E0" w:rsidRDefault="002C41E0" w:rsidP="002C41E0">
      <w:pPr>
        <w:spacing w:after="0" w:line="240" w:lineRule="auto"/>
        <w:jc w:val="both"/>
        <w:rPr>
          <w:rFonts w:ascii="Times New Roman" w:eastAsia="Times New Roman" w:hAnsi="Times New Roman" w:cs="Times New Roman"/>
          <w:b/>
          <w:sz w:val="24"/>
          <w:szCs w:val="24"/>
          <w:u w:val="single"/>
        </w:rPr>
      </w:pPr>
    </w:p>
    <w:p w:rsidR="00E05D95" w:rsidRPr="002C41E0" w:rsidRDefault="00E05D95" w:rsidP="00E05D95">
      <w:pPr>
        <w:spacing w:after="0" w:line="240" w:lineRule="auto"/>
        <w:jc w:val="both"/>
        <w:rPr>
          <w:rFonts w:ascii="Times New Roman" w:eastAsia="Calibri" w:hAnsi="Times New Roman" w:cs="Times New Roman"/>
          <w:b/>
          <w:sz w:val="24"/>
          <w:szCs w:val="24"/>
          <w:u w:val="single"/>
        </w:rPr>
      </w:pPr>
      <w:r w:rsidRPr="002C41E0">
        <w:rPr>
          <w:rFonts w:ascii="Times New Roman" w:eastAsia="Calibri" w:hAnsi="Times New Roman" w:cs="Times New Roman"/>
          <w:b/>
          <w:sz w:val="24"/>
          <w:szCs w:val="24"/>
          <w:u w:val="single"/>
        </w:rPr>
        <w:t xml:space="preserve">BIODIVERSITATE </w:t>
      </w:r>
    </w:p>
    <w:p w:rsidR="00E05D95" w:rsidRPr="002D2315" w:rsidRDefault="00E05D95" w:rsidP="00E05D95">
      <w:pPr>
        <w:spacing w:after="0" w:line="240" w:lineRule="auto"/>
        <w:jc w:val="both"/>
        <w:rPr>
          <w:rFonts w:ascii="Times New Roman" w:eastAsia="Calibri" w:hAnsi="Times New Roman" w:cs="Times New Roman"/>
          <w:sz w:val="24"/>
          <w:szCs w:val="24"/>
        </w:rPr>
      </w:pPr>
      <w:r w:rsidRPr="002D2315">
        <w:rPr>
          <w:rFonts w:ascii="Times New Roman" w:eastAsia="Calibri" w:hAnsi="Times New Roman" w:cs="Times New Roman"/>
          <w:b/>
          <w:sz w:val="24"/>
          <w:szCs w:val="24"/>
        </w:rPr>
        <w:t xml:space="preserve">- </w:t>
      </w:r>
      <w:r w:rsidRPr="002D2315">
        <w:rPr>
          <w:rFonts w:ascii="Times New Roman" w:eastAsia="Calibri" w:hAnsi="Times New Roman" w:cs="Times New Roman"/>
          <w:sz w:val="24"/>
          <w:szCs w:val="24"/>
        </w:rPr>
        <w:t>respectarea prevederilor OUG nr.57/2007 privind regimul ariilor naturale protejate, conservarea habitatelor naturale, a florei și faunei sălbatice, cu completările și modificările ulterioare;</w:t>
      </w:r>
    </w:p>
    <w:p w:rsidR="00E05D95" w:rsidRPr="002D2315" w:rsidRDefault="00E05D95" w:rsidP="00E05D95">
      <w:pPr>
        <w:spacing w:after="0" w:line="240" w:lineRule="auto"/>
        <w:jc w:val="both"/>
        <w:rPr>
          <w:rFonts w:ascii="Times New Roman" w:eastAsia="Calibri" w:hAnsi="Times New Roman" w:cs="Times New Roman"/>
          <w:sz w:val="24"/>
          <w:szCs w:val="24"/>
        </w:rPr>
      </w:pPr>
      <w:r w:rsidRPr="002D2315">
        <w:rPr>
          <w:rFonts w:ascii="Times New Roman" w:eastAsia="Calibri" w:hAnsi="Times New Roman" w:cs="Times New Roman"/>
          <w:sz w:val="24"/>
          <w:szCs w:val="24"/>
        </w:rPr>
        <w:t>- respectarea regimului de arie naturală protejată de interes național și comunitar pentru Parcul Natural Bucegi, ROSCI0013 Bucegi;</w:t>
      </w:r>
    </w:p>
    <w:p w:rsidR="00E05D95" w:rsidRPr="002D2315" w:rsidRDefault="00E05D95" w:rsidP="00E05D95">
      <w:pPr>
        <w:spacing w:after="0" w:line="240" w:lineRule="auto"/>
        <w:jc w:val="both"/>
        <w:rPr>
          <w:rFonts w:ascii="Times New Roman" w:eastAsia="Calibri" w:hAnsi="Times New Roman" w:cs="Times New Roman"/>
          <w:sz w:val="24"/>
          <w:szCs w:val="24"/>
        </w:rPr>
      </w:pPr>
      <w:r w:rsidRPr="002D2315">
        <w:rPr>
          <w:rFonts w:ascii="Times New Roman" w:eastAsia="Calibri" w:hAnsi="Times New Roman" w:cs="Times New Roman"/>
          <w:sz w:val="24"/>
          <w:szCs w:val="24"/>
        </w:rPr>
        <w:t>- respectarea prevederilor/condiţiilor din Planul de management şi Regulamentul Parcului Natural Bucegi;</w:t>
      </w:r>
    </w:p>
    <w:p w:rsidR="00E05D95" w:rsidRPr="00E05D95" w:rsidRDefault="00E05D95" w:rsidP="00E05D95">
      <w:pPr>
        <w:spacing w:after="0" w:line="240" w:lineRule="auto"/>
        <w:jc w:val="both"/>
        <w:rPr>
          <w:rFonts w:ascii="Times New Roman" w:eastAsia="Calibri" w:hAnsi="Times New Roman" w:cs="Times New Roman"/>
          <w:sz w:val="24"/>
          <w:szCs w:val="24"/>
        </w:rPr>
      </w:pPr>
      <w:r w:rsidRPr="002D2315">
        <w:rPr>
          <w:rFonts w:ascii="Times New Roman" w:eastAsia="Calibri" w:hAnsi="Times New Roman" w:cs="Times New Roman"/>
          <w:sz w:val="24"/>
          <w:szCs w:val="24"/>
        </w:rPr>
        <w:t xml:space="preserve">- </w:t>
      </w:r>
      <w:r w:rsidRPr="00E05D95">
        <w:rPr>
          <w:rFonts w:ascii="Times New Roman" w:eastAsia="Calibri" w:hAnsi="Times New Roman" w:cs="Times New Roman"/>
          <w:sz w:val="24"/>
          <w:szCs w:val="24"/>
        </w:rPr>
        <w:t>respectarea obiectivelor specifice de conservare elaborate/transmise de Agenția Națională pentru Arii Naturale Protejate;</w:t>
      </w:r>
    </w:p>
    <w:p w:rsidR="00E05D95" w:rsidRPr="00E05D95" w:rsidRDefault="00E05D95" w:rsidP="00E05D95">
      <w:pPr>
        <w:spacing w:after="0" w:line="240" w:lineRule="auto"/>
        <w:jc w:val="both"/>
        <w:rPr>
          <w:rFonts w:ascii="Times New Roman" w:eastAsia="Calibri" w:hAnsi="Times New Roman" w:cs="Times New Roman"/>
          <w:sz w:val="24"/>
          <w:szCs w:val="24"/>
        </w:rPr>
      </w:pPr>
      <w:r w:rsidRPr="002D2315">
        <w:rPr>
          <w:rFonts w:ascii="Times New Roman" w:eastAsia="Calibri" w:hAnsi="Times New Roman" w:cs="Times New Roman"/>
          <w:sz w:val="24"/>
          <w:szCs w:val="24"/>
        </w:rPr>
        <w:t xml:space="preserve">- </w:t>
      </w:r>
      <w:r w:rsidRPr="00E05D95">
        <w:rPr>
          <w:rFonts w:ascii="Times New Roman" w:eastAsia="Calibri" w:hAnsi="Times New Roman" w:cs="Times New Roman"/>
          <w:sz w:val="24"/>
          <w:szCs w:val="24"/>
        </w:rPr>
        <w:t>respectarea amplasamentului  şi aplicarea soluţiilor tehnice adoptate în proiect astfel încât impactul asupra habitatelor şi speciilor să fie nesemnificativ;</w:t>
      </w:r>
    </w:p>
    <w:p w:rsidR="00E05D95" w:rsidRPr="00E05D95" w:rsidRDefault="00E05D95" w:rsidP="00E05D95">
      <w:pPr>
        <w:spacing w:after="0" w:line="240" w:lineRule="auto"/>
        <w:jc w:val="both"/>
        <w:rPr>
          <w:rFonts w:ascii="Times New Roman" w:eastAsia="Calibri" w:hAnsi="Times New Roman" w:cs="Times New Roman"/>
          <w:sz w:val="24"/>
          <w:szCs w:val="24"/>
        </w:rPr>
      </w:pPr>
      <w:r w:rsidRPr="002D2315">
        <w:rPr>
          <w:rFonts w:ascii="Times New Roman" w:eastAsia="Calibri" w:hAnsi="Times New Roman" w:cs="Times New Roman"/>
          <w:sz w:val="24"/>
          <w:szCs w:val="24"/>
        </w:rPr>
        <w:t xml:space="preserve">- </w:t>
      </w:r>
      <w:r w:rsidRPr="00E05D95">
        <w:rPr>
          <w:rFonts w:ascii="Times New Roman" w:eastAsia="Calibri" w:hAnsi="Times New Roman" w:cs="Times New Roman"/>
          <w:sz w:val="24"/>
          <w:szCs w:val="24"/>
        </w:rPr>
        <w:t>lucrările propuse în cadrul proiectului se vor realiza astfel încât să nu fie afectate alte suprafeţe limitrofe şi vegetaţia specifică;</w:t>
      </w:r>
    </w:p>
    <w:p w:rsidR="00E05D95" w:rsidRPr="002D2315" w:rsidRDefault="00E05D95" w:rsidP="00E05D95">
      <w:pPr>
        <w:spacing w:after="0" w:line="240" w:lineRule="auto"/>
        <w:jc w:val="both"/>
        <w:rPr>
          <w:rFonts w:ascii="Times New Roman" w:eastAsia="Calibri" w:hAnsi="Times New Roman" w:cs="Times New Roman"/>
          <w:sz w:val="24"/>
          <w:szCs w:val="24"/>
        </w:rPr>
      </w:pPr>
      <w:r w:rsidRPr="00E05D95">
        <w:rPr>
          <w:rFonts w:ascii="Times New Roman" w:eastAsia="Calibri" w:hAnsi="Times New Roman" w:cs="Times New Roman"/>
          <w:sz w:val="24"/>
          <w:szCs w:val="24"/>
        </w:rPr>
        <w:t>- nu se vor recolta, captura, ucide, distruge sau vătăma exemplare din specii sălbatice de floră şi faună, protejate la nivel naţional sau internaţional, în oricare dintre stadiile ciclului lor biologic;</w:t>
      </w:r>
    </w:p>
    <w:p w:rsidR="00E05D95" w:rsidRPr="002D2315" w:rsidRDefault="00E05D95" w:rsidP="00E05D95">
      <w:pPr>
        <w:spacing w:after="0" w:line="240" w:lineRule="auto"/>
        <w:jc w:val="both"/>
        <w:rPr>
          <w:rFonts w:ascii="Times New Roman" w:eastAsia="Calibri" w:hAnsi="Times New Roman" w:cs="Times New Roman"/>
          <w:sz w:val="24"/>
          <w:szCs w:val="24"/>
        </w:rPr>
      </w:pPr>
      <w:r w:rsidRPr="002D2315">
        <w:rPr>
          <w:rFonts w:ascii="Times New Roman" w:eastAsia="Calibri" w:hAnsi="Times New Roman" w:cs="Times New Roman"/>
          <w:sz w:val="24"/>
          <w:szCs w:val="24"/>
        </w:rPr>
        <w:t>- se interzice introducerea de specii din afara zonei (prădători, competitori sau paraziţi ai speciilor protejate de floră şi faună sălbatică, specii exotice sau organisme modificate genetic)</w:t>
      </w:r>
      <w:r w:rsidR="002D2315" w:rsidRPr="002D2315">
        <w:rPr>
          <w:rFonts w:ascii="Times New Roman" w:eastAsia="Calibri" w:hAnsi="Times New Roman" w:cs="Times New Roman"/>
          <w:sz w:val="24"/>
          <w:szCs w:val="24"/>
        </w:rPr>
        <w:t>;</w:t>
      </w:r>
    </w:p>
    <w:p w:rsidR="00E05D95" w:rsidRPr="002D2315" w:rsidRDefault="00E05D95" w:rsidP="00E05D95">
      <w:pPr>
        <w:autoSpaceDE w:val="0"/>
        <w:autoSpaceDN w:val="0"/>
        <w:adjustRightInd w:val="0"/>
        <w:spacing w:after="0" w:line="240" w:lineRule="auto"/>
        <w:jc w:val="both"/>
        <w:rPr>
          <w:rFonts w:ascii="Times New Roman" w:eastAsia="Calibri" w:hAnsi="Times New Roman" w:cs="Times New Roman"/>
          <w:sz w:val="24"/>
          <w:szCs w:val="24"/>
        </w:rPr>
      </w:pPr>
      <w:r w:rsidRPr="00E05D95">
        <w:rPr>
          <w:rFonts w:ascii="Times New Roman" w:eastAsia="Calibri" w:hAnsi="Times New Roman" w:cs="Times New Roman"/>
          <w:sz w:val="24"/>
          <w:szCs w:val="24"/>
        </w:rPr>
        <w:t>- menţinerea unui statut favorabil de conservare pentru habitate şi specii de floră şi faună sălbatică prezente în zona amplasamentului şi în vecinătate</w:t>
      </w:r>
      <w:r w:rsidRPr="002D2315">
        <w:rPr>
          <w:rFonts w:ascii="Times New Roman" w:eastAsia="Calibri" w:hAnsi="Times New Roman" w:cs="Times New Roman"/>
          <w:sz w:val="24"/>
          <w:szCs w:val="24"/>
        </w:rPr>
        <w:t>;</w:t>
      </w:r>
    </w:p>
    <w:p w:rsidR="00E05D95" w:rsidRPr="00E05D95" w:rsidRDefault="00E05D95" w:rsidP="00E05D95">
      <w:pPr>
        <w:autoSpaceDE w:val="0"/>
        <w:autoSpaceDN w:val="0"/>
        <w:adjustRightInd w:val="0"/>
        <w:spacing w:after="0" w:line="240" w:lineRule="auto"/>
        <w:jc w:val="both"/>
        <w:rPr>
          <w:rFonts w:ascii="Times New Roman" w:eastAsia="Calibri" w:hAnsi="Times New Roman" w:cs="Times New Roman"/>
          <w:sz w:val="24"/>
          <w:szCs w:val="24"/>
        </w:rPr>
      </w:pPr>
      <w:r w:rsidRPr="002D2315">
        <w:rPr>
          <w:rFonts w:ascii="Times New Roman" w:eastAsia="Calibri" w:hAnsi="Times New Roman" w:cs="Times New Roman"/>
          <w:sz w:val="24"/>
          <w:szCs w:val="24"/>
        </w:rPr>
        <w:t>- sunt interzise utilizarea, stocarea, transportul, manipularea sau producerea de substanțe, materiale, deșeuri solide, noxe, staționarea autovehiculelor care prezinta scurgeri de carburanți/uleiuri;</w:t>
      </w:r>
    </w:p>
    <w:p w:rsidR="002D2315" w:rsidRPr="002D2315" w:rsidRDefault="002D2315" w:rsidP="002D2315">
      <w:pPr>
        <w:autoSpaceDE w:val="0"/>
        <w:autoSpaceDN w:val="0"/>
        <w:adjustRightInd w:val="0"/>
        <w:spacing w:after="0" w:line="240" w:lineRule="auto"/>
        <w:jc w:val="both"/>
        <w:rPr>
          <w:rFonts w:ascii="Times New Roman" w:eastAsia="Calibri" w:hAnsi="Times New Roman" w:cs="Times New Roman"/>
          <w:sz w:val="24"/>
          <w:szCs w:val="24"/>
        </w:rPr>
      </w:pPr>
      <w:r w:rsidRPr="002D2315">
        <w:rPr>
          <w:rFonts w:ascii="Times New Roman" w:eastAsia="Calibri" w:hAnsi="Times New Roman" w:cs="Times New Roman"/>
          <w:sz w:val="24"/>
          <w:szCs w:val="24"/>
        </w:rPr>
        <w:t>- colectarea selectivă a deşeurilor generate şi valorificarea/eliminarea acestora prin operatori economici autorizaţi;</w:t>
      </w:r>
    </w:p>
    <w:p w:rsidR="002D2315" w:rsidRPr="002D2315" w:rsidRDefault="002D2315" w:rsidP="002D2315">
      <w:pPr>
        <w:autoSpaceDE w:val="0"/>
        <w:autoSpaceDN w:val="0"/>
        <w:adjustRightInd w:val="0"/>
        <w:spacing w:after="0" w:line="240" w:lineRule="auto"/>
        <w:jc w:val="both"/>
        <w:rPr>
          <w:rFonts w:ascii="Times New Roman" w:eastAsia="Calibri" w:hAnsi="Times New Roman" w:cs="Times New Roman"/>
          <w:sz w:val="24"/>
          <w:szCs w:val="24"/>
        </w:rPr>
      </w:pPr>
      <w:r w:rsidRPr="002D2315">
        <w:rPr>
          <w:rFonts w:ascii="Times New Roman" w:eastAsia="Calibri" w:hAnsi="Times New Roman" w:cs="Times New Roman"/>
          <w:sz w:val="24"/>
          <w:szCs w:val="24"/>
        </w:rPr>
        <w:t>- se vor limita sursele generatoare de zgomot şi vibraţii astfel încât să nu afecteze specii de interes comunitar care este posibil să se afle în zonele limitrofe;</w:t>
      </w:r>
    </w:p>
    <w:p w:rsidR="00E05D95" w:rsidRPr="002D2315" w:rsidRDefault="002D2315" w:rsidP="00E05D95">
      <w:pPr>
        <w:spacing w:after="0" w:line="240" w:lineRule="auto"/>
        <w:jc w:val="both"/>
        <w:rPr>
          <w:rFonts w:ascii="Times New Roman" w:eastAsia="Calibri" w:hAnsi="Times New Roman" w:cs="Times New Roman"/>
          <w:b/>
          <w:sz w:val="24"/>
          <w:szCs w:val="24"/>
        </w:rPr>
      </w:pPr>
      <w:r w:rsidRPr="002D2315">
        <w:rPr>
          <w:rFonts w:ascii="Times New Roman" w:eastAsia="Calibri" w:hAnsi="Times New Roman" w:cs="Times New Roman"/>
          <w:sz w:val="24"/>
          <w:szCs w:val="24"/>
        </w:rPr>
        <w:t>- în situaţia în care apar elemente noi, nespecificate în documentaţie, va fi anunţată Agenţia pentru Protecţia Mediului Dâmboviţa.</w:t>
      </w:r>
    </w:p>
    <w:p w:rsidR="008F3D1A" w:rsidRPr="002D2315" w:rsidRDefault="008F3D1A" w:rsidP="008F3D1A">
      <w:pPr>
        <w:spacing w:after="0" w:line="240" w:lineRule="auto"/>
        <w:jc w:val="both"/>
        <w:rPr>
          <w:rFonts w:ascii="Times New Roman" w:eastAsia="Times New Roman" w:hAnsi="Times New Roman" w:cs="Times New Roman"/>
          <w:b/>
          <w:sz w:val="24"/>
          <w:szCs w:val="24"/>
          <w:u w:val="single"/>
        </w:rPr>
      </w:pPr>
    </w:p>
    <w:p w:rsidR="00480C12" w:rsidRPr="002D2315" w:rsidRDefault="00480C12" w:rsidP="009E6C81">
      <w:pPr>
        <w:keepNext/>
        <w:tabs>
          <w:tab w:val="num" w:pos="851"/>
        </w:tabs>
        <w:spacing w:after="0" w:line="240" w:lineRule="auto"/>
        <w:jc w:val="both"/>
        <w:outlineLvl w:val="3"/>
        <w:rPr>
          <w:rFonts w:ascii="Times New Roman" w:eastAsia="Times New Roman" w:hAnsi="Times New Roman" w:cs="Times New Roman"/>
          <w:b/>
          <w:bCs/>
          <w:iCs/>
          <w:sz w:val="24"/>
          <w:szCs w:val="24"/>
          <w:u w:val="single"/>
          <w:lang w:eastAsia="de-DE"/>
        </w:rPr>
      </w:pPr>
      <w:r w:rsidRPr="002D2315">
        <w:rPr>
          <w:rFonts w:ascii="Times New Roman" w:eastAsia="Times New Roman" w:hAnsi="Times New Roman" w:cs="Times New Roman"/>
          <w:b/>
          <w:bCs/>
          <w:i/>
          <w:iCs/>
          <w:sz w:val="24"/>
          <w:szCs w:val="24"/>
          <w:lang w:eastAsia="de-DE"/>
        </w:rPr>
        <w:t xml:space="preserve"> </w:t>
      </w:r>
      <w:r w:rsidR="00125BCA" w:rsidRPr="002D2315">
        <w:rPr>
          <w:rFonts w:ascii="Times New Roman" w:eastAsia="Times New Roman" w:hAnsi="Times New Roman" w:cs="Times New Roman"/>
          <w:b/>
          <w:bCs/>
          <w:iCs/>
          <w:sz w:val="24"/>
          <w:szCs w:val="24"/>
          <w:u w:val="single"/>
          <w:lang w:eastAsia="de-DE"/>
        </w:rPr>
        <w:t>Modul de gospodărire a deşeurilor</w:t>
      </w:r>
    </w:p>
    <w:p w:rsidR="0010187C" w:rsidRPr="002D2315" w:rsidRDefault="0049717F" w:rsidP="0049717F">
      <w:pPr>
        <w:spacing w:after="0" w:line="240" w:lineRule="auto"/>
        <w:jc w:val="both"/>
        <w:rPr>
          <w:rFonts w:ascii="Times New Roman" w:eastAsia="Times New Roman" w:hAnsi="Times New Roman" w:cs="Times New Roman"/>
          <w:b/>
          <w:i/>
          <w:iCs/>
          <w:sz w:val="24"/>
          <w:szCs w:val="24"/>
          <w:lang w:eastAsia="ro-RO"/>
        </w:rPr>
      </w:pPr>
      <w:r w:rsidRPr="002D2315">
        <w:rPr>
          <w:rFonts w:ascii="Times New Roman" w:eastAsia="Times New Roman" w:hAnsi="Times New Roman" w:cs="Times New Roman"/>
          <w:b/>
          <w:bCs/>
          <w:i/>
          <w:iCs/>
          <w:sz w:val="24"/>
          <w:szCs w:val="24"/>
          <w:lang w:eastAsia="ro-RO"/>
        </w:rPr>
        <w:t xml:space="preserve">       </w:t>
      </w:r>
      <w:r w:rsidR="00125BCA" w:rsidRPr="002D2315">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00125BCA" w:rsidRPr="002D2315">
        <w:rPr>
          <w:rFonts w:ascii="Times New Roman" w:eastAsia="Times New Roman" w:hAnsi="Times New Roman" w:cs="Times New Roman"/>
          <w:b/>
          <w:i/>
          <w:iCs/>
          <w:sz w:val="24"/>
          <w:szCs w:val="24"/>
          <w:lang w:eastAsia="ro-RO"/>
        </w:rPr>
        <w:t>,</w:t>
      </w:r>
      <w:r w:rsidR="005D1401" w:rsidRPr="002D2315">
        <w:rPr>
          <w:rFonts w:ascii="Times New Roman" w:eastAsia="Times New Roman" w:hAnsi="Times New Roman" w:cs="Times New Roman"/>
          <w:b/>
          <w:i/>
          <w:iCs/>
          <w:sz w:val="24"/>
          <w:szCs w:val="24"/>
          <w:lang w:eastAsia="ro-RO"/>
        </w:rPr>
        <w:t xml:space="preserve"> aprobata prin Legea </w:t>
      </w:r>
      <w:r w:rsidR="0010789D" w:rsidRPr="002D2315">
        <w:rPr>
          <w:rFonts w:ascii="Times New Roman" w:eastAsia="Times New Roman" w:hAnsi="Times New Roman" w:cs="Times New Roman"/>
          <w:b/>
          <w:i/>
          <w:iCs/>
          <w:sz w:val="24"/>
          <w:szCs w:val="24"/>
          <w:lang w:eastAsia="ro-RO"/>
        </w:rPr>
        <w:t>1</w:t>
      </w:r>
      <w:r w:rsidR="005D1401" w:rsidRPr="002D2315">
        <w:rPr>
          <w:rFonts w:ascii="Times New Roman" w:eastAsia="Times New Roman" w:hAnsi="Times New Roman" w:cs="Times New Roman"/>
          <w:b/>
          <w:i/>
          <w:iCs/>
          <w:sz w:val="24"/>
          <w:szCs w:val="24"/>
          <w:lang w:eastAsia="ro-RO"/>
        </w:rPr>
        <w:t>7/2023,</w:t>
      </w:r>
      <w:r w:rsidR="00125BCA" w:rsidRPr="002D2315">
        <w:rPr>
          <w:rFonts w:ascii="Times New Roman" w:eastAsia="Times New Roman" w:hAnsi="Times New Roman" w:cs="Times New Roman"/>
          <w:b/>
          <w:i/>
          <w:iCs/>
          <w:sz w:val="24"/>
          <w:szCs w:val="24"/>
          <w:lang w:eastAsia="ro-RO"/>
        </w:rPr>
        <w:t xml:space="preserve">  atât în perioada de construi</w:t>
      </w:r>
      <w:r w:rsidRPr="002D2315">
        <w:rPr>
          <w:rFonts w:ascii="Times New Roman" w:eastAsia="Times New Roman" w:hAnsi="Times New Roman" w:cs="Times New Roman"/>
          <w:b/>
          <w:i/>
          <w:iCs/>
          <w:sz w:val="24"/>
          <w:szCs w:val="24"/>
          <w:lang w:eastAsia="ro-RO"/>
        </w:rPr>
        <w:t>re cât și în cea de funcționare;</w:t>
      </w:r>
    </w:p>
    <w:p w:rsidR="0049717F" w:rsidRPr="002D2315" w:rsidRDefault="0049717F" w:rsidP="0049717F">
      <w:pPr>
        <w:numPr>
          <w:ilvl w:val="0"/>
          <w:numId w:val="39"/>
        </w:numPr>
        <w:tabs>
          <w:tab w:val="num" w:pos="180"/>
        </w:tabs>
        <w:spacing w:after="0" w:line="240" w:lineRule="auto"/>
        <w:ind w:left="181" w:hanging="181"/>
        <w:jc w:val="both"/>
        <w:rPr>
          <w:rFonts w:ascii="Times New Roman" w:eastAsia="Times New Roman" w:hAnsi="Times New Roman" w:cs="Times New Roman"/>
          <w:sz w:val="24"/>
          <w:szCs w:val="24"/>
        </w:rPr>
      </w:pPr>
      <w:r w:rsidRPr="002D2315">
        <w:rPr>
          <w:rFonts w:ascii="Times New Roman" w:eastAsia="Times New Roman" w:hAnsi="Times New Roman" w:cs="Times New Roman"/>
          <w:sz w:val="24"/>
          <w:szCs w:val="24"/>
        </w:rPr>
        <w:t>deşeurile menajere se vor colecta în europubelă şi se vor preda serviciului de salubritate;</w:t>
      </w:r>
    </w:p>
    <w:p w:rsidR="0049717F" w:rsidRPr="002D2315" w:rsidRDefault="0049717F" w:rsidP="0049717F">
      <w:pPr>
        <w:numPr>
          <w:ilvl w:val="0"/>
          <w:numId w:val="39"/>
        </w:numPr>
        <w:tabs>
          <w:tab w:val="num" w:pos="180"/>
        </w:tabs>
        <w:spacing w:after="0" w:line="240" w:lineRule="auto"/>
        <w:ind w:left="181" w:hanging="181"/>
        <w:jc w:val="both"/>
        <w:rPr>
          <w:rFonts w:ascii="Times New Roman" w:eastAsia="Times New Roman" w:hAnsi="Times New Roman" w:cs="Times New Roman"/>
          <w:sz w:val="24"/>
          <w:szCs w:val="24"/>
        </w:rPr>
      </w:pPr>
      <w:r w:rsidRPr="002D2315">
        <w:rPr>
          <w:rFonts w:ascii="Times New Roman" w:eastAsia="Times New Roman" w:hAnsi="Times New Roman" w:cs="Times New Roman"/>
          <w:sz w:val="24"/>
          <w:szCs w:val="24"/>
        </w:rPr>
        <w:t>constructorul este obligat să nu depoziteze în zonă deşeurile rezultate din execuţia lucrării, pământ, pietriş, etc.;</w:t>
      </w:r>
    </w:p>
    <w:p w:rsidR="0049717F" w:rsidRPr="002D2315" w:rsidRDefault="0049717F" w:rsidP="0049717F">
      <w:pPr>
        <w:numPr>
          <w:ilvl w:val="0"/>
          <w:numId w:val="39"/>
        </w:numPr>
        <w:tabs>
          <w:tab w:val="num" w:pos="180"/>
        </w:tabs>
        <w:spacing w:after="0" w:line="240" w:lineRule="auto"/>
        <w:ind w:left="181" w:hanging="181"/>
        <w:jc w:val="both"/>
        <w:rPr>
          <w:rFonts w:ascii="Times New Roman" w:eastAsia="Times New Roman" w:hAnsi="Times New Roman" w:cs="Times New Roman"/>
          <w:sz w:val="24"/>
          <w:szCs w:val="24"/>
        </w:rPr>
      </w:pPr>
      <w:r w:rsidRPr="002D2315">
        <w:rPr>
          <w:rFonts w:ascii="Times New Roman" w:eastAsia="Times New Roman" w:hAnsi="Times New Roman" w:cs="Times New Roman"/>
          <w:iCs/>
          <w:sz w:val="24"/>
          <w:szCs w:val="24"/>
        </w:rPr>
        <w:t xml:space="preserve">deşeurile reciclabile rezultate se vor colecta </w:t>
      </w:r>
      <w:r w:rsidRPr="002D2315">
        <w:rPr>
          <w:rFonts w:ascii="Times New Roman" w:eastAsia="Times New Roman" w:hAnsi="Times New Roman" w:cs="Times New Roman"/>
          <w:sz w:val="24"/>
          <w:szCs w:val="24"/>
        </w:rPr>
        <w:t xml:space="preserve">prin grija executantului lucrării, </w:t>
      </w:r>
      <w:r w:rsidRPr="002D2315">
        <w:rPr>
          <w:rFonts w:ascii="Times New Roman" w:eastAsia="Times New Roman" w:hAnsi="Times New Roman" w:cs="Times New Roman"/>
          <w:spacing w:val="-3"/>
          <w:sz w:val="24"/>
          <w:szCs w:val="24"/>
        </w:rPr>
        <w:t>la locul de producere,</w:t>
      </w:r>
      <w:r w:rsidRPr="002D2315">
        <w:rPr>
          <w:rFonts w:ascii="Times New Roman" w:eastAsia="Times New Roman" w:hAnsi="Times New Roman" w:cs="Times New Roman"/>
          <w:sz w:val="24"/>
          <w:szCs w:val="24"/>
        </w:rPr>
        <w:t xml:space="preserve"> selectiv pe categorii şi se vor valorifica prin societăţi autorizate</w:t>
      </w:r>
      <w:r w:rsidRPr="002D2315">
        <w:rPr>
          <w:rFonts w:ascii="Times New Roman" w:eastAsia="Times New Roman" w:hAnsi="Times New Roman" w:cs="Times New Roman"/>
          <w:iCs/>
          <w:sz w:val="24"/>
          <w:szCs w:val="24"/>
        </w:rPr>
        <w:t xml:space="preserve"> în colectarea şi valorificarea acestora; </w:t>
      </w:r>
    </w:p>
    <w:p w:rsidR="0049717F" w:rsidRPr="002D2315" w:rsidRDefault="0049717F" w:rsidP="0049717F">
      <w:pPr>
        <w:numPr>
          <w:ilvl w:val="1"/>
          <w:numId w:val="39"/>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2D2315">
        <w:rPr>
          <w:rFonts w:ascii="Times New Roman" w:eastAsia="Times New Roman" w:hAnsi="Times New Roman" w:cs="Times New Roman"/>
          <w:sz w:val="24"/>
          <w:szCs w:val="24"/>
        </w:rPr>
        <w:t xml:space="preserve">constructorul are obligaţia să ţină evidenţa strictă a cantităţilor şi tipurilor de deşeuri produse, valorificate sau comercializate şi circuitul acestora; </w:t>
      </w:r>
    </w:p>
    <w:p w:rsidR="0049717F" w:rsidRPr="002D2315" w:rsidRDefault="0049717F" w:rsidP="0049717F">
      <w:pPr>
        <w:numPr>
          <w:ilvl w:val="0"/>
          <w:numId w:val="40"/>
        </w:numPr>
        <w:tabs>
          <w:tab w:val="num" w:pos="180"/>
        </w:tabs>
        <w:spacing w:after="0" w:line="240" w:lineRule="auto"/>
        <w:ind w:left="181" w:hanging="181"/>
        <w:jc w:val="both"/>
        <w:rPr>
          <w:rFonts w:ascii="Times New Roman" w:eastAsia="Times New Roman" w:hAnsi="Times New Roman" w:cs="Times New Roman"/>
          <w:bCs/>
          <w:sz w:val="24"/>
          <w:szCs w:val="24"/>
        </w:rPr>
      </w:pPr>
      <w:r w:rsidRPr="002D2315">
        <w:rPr>
          <w:rFonts w:ascii="Times New Roman" w:eastAsia="Times New Roman" w:hAnsi="Times New Roman" w:cs="Times New Roman"/>
          <w:bCs/>
          <w:sz w:val="24"/>
          <w:szCs w:val="24"/>
        </w:rPr>
        <w:t xml:space="preserve">spaţiile verzi afectate de amplasamentul conductei </w:t>
      </w:r>
      <w:r w:rsidR="007A3DCA" w:rsidRPr="002D2315">
        <w:rPr>
          <w:rFonts w:ascii="Times New Roman" w:eastAsia="Times New Roman" w:hAnsi="Times New Roman" w:cs="Times New Roman"/>
          <w:bCs/>
          <w:sz w:val="24"/>
          <w:szCs w:val="24"/>
        </w:rPr>
        <w:t>se vor</w:t>
      </w:r>
      <w:r w:rsidRPr="002D2315">
        <w:rPr>
          <w:rFonts w:ascii="Times New Roman" w:eastAsia="Times New Roman" w:hAnsi="Times New Roman" w:cs="Times New Roman"/>
          <w:bCs/>
          <w:sz w:val="24"/>
          <w:szCs w:val="24"/>
        </w:rPr>
        <w:t xml:space="preserve"> reface şi se va aduce la starea iniţială;</w:t>
      </w:r>
    </w:p>
    <w:p w:rsidR="0049717F" w:rsidRPr="002D2315" w:rsidRDefault="0049717F" w:rsidP="0049717F">
      <w:pPr>
        <w:numPr>
          <w:ilvl w:val="0"/>
          <w:numId w:val="40"/>
        </w:numPr>
        <w:tabs>
          <w:tab w:val="num" w:pos="180"/>
        </w:tabs>
        <w:spacing w:after="0" w:line="240" w:lineRule="auto"/>
        <w:ind w:left="181" w:hanging="181"/>
        <w:jc w:val="both"/>
        <w:rPr>
          <w:rFonts w:ascii="Times New Roman" w:eastAsia="Times New Roman" w:hAnsi="Times New Roman" w:cs="Times New Roman"/>
          <w:bCs/>
          <w:sz w:val="24"/>
          <w:szCs w:val="24"/>
        </w:rPr>
      </w:pPr>
      <w:r w:rsidRPr="002D2315">
        <w:rPr>
          <w:rFonts w:ascii="Times New Roman" w:eastAsia="Times New Roman" w:hAnsi="Times New Roman" w:cs="Times New Roman"/>
          <w:sz w:val="24"/>
          <w:szCs w:val="24"/>
        </w:rPr>
        <w:t>la finalizarea lucrărilor de construcţii se vor executa lucrări de refacere a solului şi a vegetaţiei aferente, care să se încadreze în aspectul zonei, se va curăţa amplasamentul de toate tipurile de deşeuri generate pe perioada realizări proiectului.</w:t>
      </w:r>
    </w:p>
    <w:p w:rsidR="0049717F" w:rsidRPr="002D2315" w:rsidRDefault="0049717F" w:rsidP="0049717F">
      <w:pPr>
        <w:tabs>
          <w:tab w:val="num" w:pos="360"/>
        </w:tabs>
        <w:spacing w:after="0" w:line="240" w:lineRule="auto"/>
        <w:ind w:left="181"/>
        <w:jc w:val="both"/>
        <w:rPr>
          <w:rFonts w:ascii="Times New Roman" w:eastAsia="Times New Roman" w:hAnsi="Times New Roman" w:cs="Times New Roman"/>
          <w:bCs/>
          <w:sz w:val="24"/>
          <w:szCs w:val="24"/>
        </w:rPr>
      </w:pPr>
    </w:p>
    <w:p w:rsidR="00125BCA" w:rsidRPr="002D2315" w:rsidRDefault="00125BCA" w:rsidP="0049717F">
      <w:pPr>
        <w:tabs>
          <w:tab w:val="left" w:pos="360"/>
        </w:tabs>
        <w:spacing w:after="0" w:line="240" w:lineRule="auto"/>
        <w:jc w:val="both"/>
        <w:rPr>
          <w:rFonts w:ascii="Times New Roman" w:eastAsia="Times New Roman" w:hAnsi="Times New Roman" w:cs="Times New Roman"/>
          <w:b/>
          <w:bCs/>
          <w:sz w:val="24"/>
          <w:szCs w:val="24"/>
          <w:u w:val="single"/>
          <w:lang w:eastAsia="ro-RO"/>
        </w:rPr>
      </w:pPr>
      <w:r w:rsidRPr="002D2315">
        <w:rPr>
          <w:rFonts w:ascii="Times New Roman" w:eastAsia="Times New Roman" w:hAnsi="Times New Roman" w:cs="Times New Roman"/>
          <w:b/>
          <w:bCs/>
          <w:sz w:val="24"/>
          <w:szCs w:val="24"/>
          <w:u w:val="single"/>
          <w:lang w:eastAsia="ro-RO"/>
        </w:rPr>
        <w:t>Monitorizarea</w:t>
      </w:r>
    </w:p>
    <w:p w:rsidR="00125BCA" w:rsidRPr="002D2315" w:rsidRDefault="00125BCA" w:rsidP="009E6C81">
      <w:pPr>
        <w:spacing w:after="0" w:line="240" w:lineRule="auto"/>
        <w:ind w:firstLine="360"/>
        <w:jc w:val="both"/>
        <w:rPr>
          <w:rFonts w:ascii="Times New Roman" w:eastAsia="Times New Roman" w:hAnsi="Times New Roman" w:cs="Times New Roman"/>
          <w:sz w:val="24"/>
          <w:szCs w:val="24"/>
          <w:lang w:eastAsia="ro-RO"/>
        </w:rPr>
      </w:pPr>
      <w:r w:rsidRPr="002D2315">
        <w:rPr>
          <w:rFonts w:ascii="Times New Roman" w:eastAsia="Times New Roman" w:hAnsi="Times New Roman" w:cs="Times New Roman"/>
          <w:b/>
          <w:bCs/>
          <w:sz w:val="24"/>
          <w:szCs w:val="24"/>
          <w:lang w:eastAsia="ro-RO"/>
        </w:rPr>
        <w:t>În timpul implementării proiectului:</w:t>
      </w:r>
      <w:r w:rsidRPr="002D2315">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125BCA" w:rsidRPr="002D2315" w:rsidRDefault="00125BCA" w:rsidP="009E6C81">
      <w:pPr>
        <w:spacing w:after="0" w:line="240" w:lineRule="auto"/>
        <w:jc w:val="both"/>
        <w:rPr>
          <w:rFonts w:ascii="Times New Roman" w:eastAsia="Times New Roman" w:hAnsi="Times New Roman" w:cs="Times New Roman"/>
          <w:sz w:val="24"/>
          <w:szCs w:val="24"/>
        </w:rPr>
      </w:pPr>
      <w:r w:rsidRPr="002D2315">
        <w:rPr>
          <w:rFonts w:ascii="Times New Roman" w:eastAsia="Times New Roman" w:hAnsi="Times New Roman" w:cs="Times New Roman"/>
          <w:sz w:val="24"/>
          <w:szCs w:val="24"/>
        </w:rPr>
        <w:t>- respectarea cu stricteţe a limitelor şi suprafeţelor;</w:t>
      </w:r>
    </w:p>
    <w:p w:rsidR="00125BCA" w:rsidRPr="002D2315" w:rsidRDefault="00125BCA" w:rsidP="009E6C81">
      <w:pPr>
        <w:spacing w:after="0" w:line="240" w:lineRule="auto"/>
        <w:jc w:val="both"/>
        <w:rPr>
          <w:rFonts w:ascii="Times New Roman" w:eastAsia="Times New Roman" w:hAnsi="Times New Roman" w:cs="Times New Roman"/>
          <w:sz w:val="24"/>
          <w:szCs w:val="24"/>
        </w:rPr>
      </w:pPr>
      <w:r w:rsidRPr="002D2315">
        <w:rPr>
          <w:rFonts w:ascii="Times New Roman" w:eastAsia="Times New Roman" w:hAnsi="Times New Roman" w:cs="Times New Roman"/>
          <w:sz w:val="24"/>
          <w:szCs w:val="24"/>
        </w:rPr>
        <w:t>- modul de depozitare a materialelor de construcţie;</w:t>
      </w:r>
    </w:p>
    <w:p w:rsidR="00125BCA" w:rsidRPr="002D2315" w:rsidRDefault="00125BCA" w:rsidP="009E6C81">
      <w:pPr>
        <w:spacing w:after="0" w:line="240" w:lineRule="auto"/>
        <w:jc w:val="both"/>
        <w:rPr>
          <w:rFonts w:ascii="Times New Roman" w:eastAsia="Times New Roman" w:hAnsi="Times New Roman" w:cs="Times New Roman"/>
          <w:sz w:val="24"/>
          <w:szCs w:val="24"/>
        </w:rPr>
      </w:pPr>
      <w:r w:rsidRPr="002D2315">
        <w:rPr>
          <w:rFonts w:ascii="Times New Roman" w:eastAsia="Times New Roman" w:hAnsi="Times New Roman" w:cs="Times New Roman"/>
          <w:sz w:val="24"/>
          <w:szCs w:val="24"/>
        </w:rPr>
        <w:lastRenderedPageBreak/>
        <w:t>- respectarea rutelor alese pentru transportul materialelor de construcţie;</w:t>
      </w:r>
    </w:p>
    <w:p w:rsidR="00125BCA" w:rsidRPr="002D2315" w:rsidRDefault="00125BCA" w:rsidP="009E6C81">
      <w:pPr>
        <w:spacing w:after="0" w:line="240" w:lineRule="auto"/>
        <w:jc w:val="both"/>
        <w:rPr>
          <w:rFonts w:ascii="Times New Roman" w:eastAsia="Times New Roman" w:hAnsi="Times New Roman" w:cs="Times New Roman"/>
          <w:sz w:val="24"/>
          <w:szCs w:val="24"/>
        </w:rPr>
      </w:pPr>
      <w:r w:rsidRPr="002D2315">
        <w:rPr>
          <w:rFonts w:ascii="Times New Roman" w:eastAsia="Times New Roman" w:hAnsi="Times New Roman" w:cs="Times New Roman"/>
          <w:sz w:val="24"/>
          <w:szCs w:val="24"/>
        </w:rPr>
        <w:t>- respectarea normelor de securitate a muncii;</w:t>
      </w:r>
    </w:p>
    <w:p w:rsidR="00125BCA" w:rsidRPr="002D2315" w:rsidRDefault="00125BCA" w:rsidP="009E6C81">
      <w:pPr>
        <w:spacing w:after="0" w:line="240" w:lineRule="auto"/>
        <w:jc w:val="both"/>
        <w:rPr>
          <w:rFonts w:ascii="Times New Roman" w:eastAsia="Times New Roman" w:hAnsi="Times New Roman" w:cs="Times New Roman"/>
          <w:sz w:val="24"/>
          <w:szCs w:val="24"/>
        </w:rPr>
      </w:pPr>
      <w:r w:rsidRPr="002D2315">
        <w:rPr>
          <w:rFonts w:ascii="Times New Roman" w:eastAsia="Times New Roman" w:hAnsi="Times New Roman" w:cs="Times New Roman"/>
          <w:sz w:val="24"/>
          <w:szCs w:val="24"/>
        </w:rPr>
        <w:t>- respectarea măsurilor de reducere a poluării;</w:t>
      </w:r>
    </w:p>
    <w:p w:rsidR="00125BCA" w:rsidRPr="002D2315" w:rsidRDefault="00125BCA" w:rsidP="009E6C81">
      <w:pPr>
        <w:spacing w:after="0" w:line="240" w:lineRule="auto"/>
        <w:jc w:val="both"/>
        <w:rPr>
          <w:rFonts w:ascii="Times New Roman" w:eastAsia="Times New Roman" w:hAnsi="Times New Roman" w:cs="Times New Roman"/>
          <w:sz w:val="24"/>
          <w:szCs w:val="24"/>
        </w:rPr>
      </w:pPr>
      <w:r w:rsidRPr="002D2315">
        <w:rPr>
          <w:rFonts w:ascii="Times New Roman" w:eastAsia="Times New Roman" w:hAnsi="Times New Roman" w:cs="Times New Roman"/>
          <w:sz w:val="24"/>
          <w:szCs w:val="24"/>
        </w:rPr>
        <w:t>- refacerea la sfârşitul lucrărilor a zonelor afectate de lucrările de organizare a şantierului;</w:t>
      </w:r>
    </w:p>
    <w:p w:rsidR="00125BCA" w:rsidRPr="002D2315" w:rsidRDefault="00125BCA" w:rsidP="004F234B">
      <w:pPr>
        <w:spacing w:after="0" w:line="240" w:lineRule="auto"/>
        <w:jc w:val="both"/>
        <w:rPr>
          <w:rFonts w:ascii="Times New Roman" w:eastAsia="Times New Roman" w:hAnsi="Times New Roman" w:cs="Times New Roman"/>
          <w:sz w:val="24"/>
          <w:szCs w:val="24"/>
        </w:rPr>
      </w:pPr>
      <w:r w:rsidRPr="002D2315">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39410F" w:rsidRPr="002D2315" w:rsidRDefault="0039410F" w:rsidP="004F234B">
      <w:pPr>
        <w:spacing w:after="0" w:line="240" w:lineRule="auto"/>
        <w:jc w:val="both"/>
        <w:rPr>
          <w:rFonts w:ascii="Times New Roman" w:eastAsia="Times New Roman" w:hAnsi="Times New Roman" w:cs="Times New Roman"/>
          <w:sz w:val="24"/>
          <w:szCs w:val="24"/>
        </w:rPr>
      </w:pPr>
    </w:p>
    <w:p w:rsidR="0039410F" w:rsidRPr="002D2315" w:rsidRDefault="00125BCA" w:rsidP="0049717F">
      <w:pPr>
        <w:spacing w:after="0" w:line="240" w:lineRule="auto"/>
        <w:ind w:firstLine="708"/>
        <w:jc w:val="both"/>
        <w:rPr>
          <w:rFonts w:ascii="Times New Roman" w:eastAsia="Times New Roman" w:hAnsi="Times New Roman" w:cs="Times New Roman"/>
          <w:i/>
          <w:sz w:val="24"/>
          <w:szCs w:val="24"/>
          <w:lang w:eastAsia="ro-RO"/>
        </w:rPr>
      </w:pPr>
      <w:r w:rsidRPr="002D2315">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2D2315">
        <w:rPr>
          <w:rStyle w:val="tpa"/>
          <w:rFonts w:ascii="Times New Roman" w:hAnsi="Times New Roman" w:cs="Times New Roman"/>
          <w:b/>
          <w:i/>
          <w:sz w:val="24"/>
          <w:szCs w:val="24"/>
        </w:rPr>
        <w:t>evaluarea impactului asupra corpurilor de apă</w:t>
      </w:r>
      <w:r w:rsidR="007503AE" w:rsidRPr="002D2315">
        <w:rPr>
          <w:rFonts w:ascii="Times New Roman" w:eastAsia="Times New Roman" w:hAnsi="Times New Roman" w:cs="Times New Roman"/>
          <w:i/>
          <w:sz w:val="24"/>
          <w:szCs w:val="24"/>
          <w:lang w:eastAsia="ro-RO"/>
        </w:rPr>
        <w:t>.</w:t>
      </w:r>
    </w:p>
    <w:p w:rsidR="004579EF" w:rsidRPr="002D2315" w:rsidRDefault="00125BCA" w:rsidP="0031406F">
      <w:pPr>
        <w:shd w:val="clear" w:color="auto" w:fill="FFFFFF"/>
        <w:spacing w:after="0" w:line="240" w:lineRule="auto"/>
        <w:ind w:firstLine="708"/>
        <w:jc w:val="both"/>
        <w:rPr>
          <w:rFonts w:ascii="Times New Roman" w:hAnsi="Times New Roman" w:cs="Times New Roman"/>
          <w:sz w:val="24"/>
          <w:szCs w:val="24"/>
        </w:rPr>
      </w:pPr>
      <w:r w:rsidRPr="002D2315">
        <w:rPr>
          <w:rStyle w:val="tpa"/>
          <w:rFonts w:ascii="Times New Roman" w:hAnsi="Times New Roman" w:cs="Times New Roman"/>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w:t>
      </w:r>
      <w:r w:rsidR="0031406F" w:rsidRPr="002D2315">
        <w:rPr>
          <w:rStyle w:val="tpa"/>
          <w:rFonts w:ascii="Times New Roman" w:hAnsi="Times New Roman" w:cs="Times New Roman"/>
          <w:sz w:val="24"/>
          <w:szCs w:val="24"/>
        </w:rPr>
        <w:t>utoritatea competentă emitentă.</w:t>
      </w:r>
    </w:p>
    <w:p w:rsidR="004579EF" w:rsidRPr="002D2315" w:rsidRDefault="00125BCA" w:rsidP="0031406F">
      <w:pPr>
        <w:shd w:val="clear" w:color="auto" w:fill="FFFFFF"/>
        <w:spacing w:after="0" w:line="240" w:lineRule="auto"/>
        <w:ind w:firstLine="708"/>
        <w:jc w:val="both"/>
        <w:rPr>
          <w:rFonts w:ascii="Times New Roman" w:hAnsi="Times New Roman" w:cs="Times New Roman"/>
          <w:sz w:val="24"/>
          <w:szCs w:val="24"/>
        </w:rPr>
      </w:pPr>
      <w:bookmarkStart w:id="11" w:name="do|ax5^I|pa35"/>
      <w:bookmarkEnd w:id="11"/>
      <w:r w:rsidRPr="002D2315">
        <w:rPr>
          <w:rStyle w:val="tpa"/>
          <w:rFonts w:ascii="Times New Roman" w:hAnsi="Times New Roman" w:cs="Times New Roman"/>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227205" w:rsidRPr="002D2315">
        <w:fldChar w:fldCharType="begin"/>
      </w:r>
      <w:r w:rsidR="00227205" w:rsidRPr="002D2315">
        <w:rPr>
          <w:rFonts w:ascii="Times New Roman" w:hAnsi="Times New Roman" w:cs="Times New Roman"/>
        </w:rPr>
        <w:instrText xml:space="preserve"> HYPERLINK "https://idrept.ro/00079384.htm" </w:instrText>
      </w:r>
      <w:r w:rsidR="00227205" w:rsidRPr="002D2315">
        <w:fldChar w:fldCharType="separate"/>
      </w:r>
      <w:r w:rsidRPr="002D2315">
        <w:rPr>
          <w:rStyle w:val="Hyperlink"/>
          <w:rFonts w:ascii="Times New Roman" w:hAnsi="Times New Roman" w:cs="Times New Roman"/>
          <w:b/>
          <w:bCs/>
          <w:color w:val="auto"/>
          <w:sz w:val="24"/>
          <w:szCs w:val="24"/>
        </w:rPr>
        <w:t>554/2004</w:t>
      </w:r>
      <w:r w:rsidR="00227205" w:rsidRPr="002D2315">
        <w:rPr>
          <w:rStyle w:val="Hyperlink"/>
          <w:rFonts w:ascii="Times New Roman" w:hAnsi="Times New Roman" w:cs="Times New Roman"/>
          <w:b/>
          <w:bCs/>
          <w:color w:val="auto"/>
          <w:sz w:val="24"/>
          <w:szCs w:val="24"/>
        </w:rPr>
        <w:fldChar w:fldCharType="end"/>
      </w:r>
      <w:r w:rsidRPr="002D2315">
        <w:rPr>
          <w:rStyle w:val="tpa"/>
          <w:rFonts w:ascii="Times New Roman" w:hAnsi="Times New Roman" w:cs="Times New Roman"/>
          <w:sz w:val="24"/>
          <w:szCs w:val="24"/>
        </w:rPr>
        <w:t>, cu modificăr</w:t>
      </w:r>
      <w:r w:rsidR="0031406F" w:rsidRPr="002D2315">
        <w:rPr>
          <w:rStyle w:val="tpa"/>
          <w:rFonts w:ascii="Times New Roman" w:hAnsi="Times New Roman" w:cs="Times New Roman"/>
          <w:sz w:val="24"/>
          <w:szCs w:val="24"/>
        </w:rPr>
        <w:t>ile şi completările ulterioare.</w:t>
      </w:r>
    </w:p>
    <w:p w:rsidR="004579EF" w:rsidRPr="002D2315" w:rsidRDefault="00125BCA" w:rsidP="0031406F">
      <w:pPr>
        <w:shd w:val="clear" w:color="auto" w:fill="FFFFFF"/>
        <w:spacing w:after="0" w:line="240" w:lineRule="auto"/>
        <w:ind w:firstLine="708"/>
        <w:jc w:val="both"/>
        <w:rPr>
          <w:rFonts w:ascii="Times New Roman" w:hAnsi="Times New Roman" w:cs="Times New Roman"/>
          <w:sz w:val="24"/>
          <w:szCs w:val="24"/>
        </w:rPr>
      </w:pPr>
      <w:bookmarkStart w:id="12" w:name="do|ax5^I|pa36"/>
      <w:bookmarkEnd w:id="12"/>
      <w:r w:rsidRPr="002D2315">
        <w:rPr>
          <w:rStyle w:val="tpa"/>
          <w:rFonts w:ascii="Times New Roman" w:hAnsi="Times New Roman" w:cs="Times New Roman"/>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w:t>
      </w:r>
      <w:r w:rsidR="0031406F" w:rsidRPr="002D2315">
        <w:rPr>
          <w:rStyle w:val="tpa"/>
          <w:rFonts w:ascii="Times New Roman" w:hAnsi="Times New Roman" w:cs="Times New Roman"/>
          <w:sz w:val="24"/>
          <w:szCs w:val="24"/>
        </w:rPr>
        <w:t>or sau într-un interes legitim.</w:t>
      </w:r>
    </w:p>
    <w:p w:rsidR="004579EF" w:rsidRPr="002D2315" w:rsidRDefault="00125BCA" w:rsidP="0031406F">
      <w:pPr>
        <w:shd w:val="clear" w:color="auto" w:fill="FFFFFF"/>
        <w:spacing w:after="0" w:line="240" w:lineRule="auto"/>
        <w:ind w:firstLine="708"/>
        <w:jc w:val="both"/>
        <w:rPr>
          <w:rFonts w:ascii="Times New Roman" w:hAnsi="Times New Roman" w:cs="Times New Roman"/>
          <w:sz w:val="24"/>
          <w:szCs w:val="24"/>
        </w:rPr>
      </w:pPr>
      <w:bookmarkStart w:id="13" w:name="do|ax5^I|pa37"/>
      <w:bookmarkEnd w:id="13"/>
      <w:r w:rsidRPr="002D2315">
        <w:rPr>
          <w:rStyle w:val="tpa"/>
          <w:rFonts w:ascii="Times New Roman" w:hAnsi="Times New Roman" w:cs="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w:t>
      </w:r>
      <w:r w:rsidR="0031406F" w:rsidRPr="002D2315">
        <w:rPr>
          <w:rStyle w:val="tpa"/>
          <w:rFonts w:ascii="Times New Roman" w:hAnsi="Times New Roman" w:cs="Times New Roman"/>
          <w:sz w:val="24"/>
          <w:szCs w:val="24"/>
        </w:rPr>
        <w:t>itării aprobării de dezvoltare.</w:t>
      </w:r>
    </w:p>
    <w:p w:rsidR="004579EF" w:rsidRPr="002D2315" w:rsidRDefault="00125BCA" w:rsidP="0031406F">
      <w:pPr>
        <w:shd w:val="clear" w:color="auto" w:fill="FFFFFF"/>
        <w:spacing w:after="0" w:line="240" w:lineRule="auto"/>
        <w:ind w:firstLine="708"/>
        <w:jc w:val="both"/>
        <w:rPr>
          <w:rFonts w:ascii="Times New Roman" w:hAnsi="Times New Roman" w:cs="Times New Roman"/>
          <w:sz w:val="24"/>
          <w:szCs w:val="24"/>
        </w:rPr>
      </w:pPr>
      <w:bookmarkStart w:id="14" w:name="do|ax5^I|pa38"/>
      <w:bookmarkEnd w:id="14"/>
      <w:r w:rsidRPr="002D2315">
        <w:rPr>
          <w:rStyle w:val="tpa"/>
          <w:rFonts w:ascii="Times New Roman" w:hAnsi="Times New Roman" w:cs="Times New Roman"/>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w:t>
      </w:r>
      <w:r w:rsidR="0031406F" w:rsidRPr="002D2315">
        <w:rPr>
          <w:rStyle w:val="tpa"/>
          <w:rFonts w:ascii="Times New Roman" w:hAnsi="Times New Roman" w:cs="Times New Roman"/>
          <w:sz w:val="24"/>
          <w:szCs w:val="24"/>
        </w:rPr>
        <w:t>noştinţa publicului a deciziei.</w:t>
      </w:r>
    </w:p>
    <w:p w:rsidR="004579EF" w:rsidRPr="002D2315" w:rsidRDefault="00125BCA" w:rsidP="0031406F">
      <w:pPr>
        <w:shd w:val="clear" w:color="auto" w:fill="FFFFFF"/>
        <w:spacing w:after="0" w:line="240" w:lineRule="auto"/>
        <w:ind w:firstLine="708"/>
        <w:jc w:val="both"/>
        <w:rPr>
          <w:rFonts w:ascii="Times New Roman" w:hAnsi="Times New Roman" w:cs="Times New Roman"/>
          <w:sz w:val="24"/>
          <w:szCs w:val="24"/>
        </w:rPr>
      </w:pPr>
      <w:bookmarkStart w:id="15" w:name="do|ax5^I|pa39"/>
      <w:bookmarkEnd w:id="15"/>
      <w:r w:rsidRPr="002D2315">
        <w:rPr>
          <w:rStyle w:val="tpa"/>
          <w:rFonts w:ascii="Times New Roman" w:hAnsi="Times New Roman" w:cs="Times New Roman"/>
          <w:sz w:val="24"/>
          <w:szCs w:val="24"/>
        </w:rPr>
        <w:t>Autoritatea publică emitentă are obligaţia de a răspunde la plângerea prealabilă prevăzută la art. 22 alin. (1) în termen de 30 de zile de la data înregistrăr</w:t>
      </w:r>
      <w:r w:rsidR="0031406F" w:rsidRPr="002D2315">
        <w:rPr>
          <w:rStyle w:val="tpa"/>
          <w:rFonts w:ascii="Times New Roman" w:hAnsi="Times New Roman" w:cs="Times New Roman"/>
          <w:sz w:val="24"/>
          <w:szCs w:val="24"/>
        </w:rPr>
        <w:t>ii acesteia la acea autoritate.</w:t>
      </w:r>
    </w:p>
    <w:p w:rsidR="004579EF" w:rsidRPr="002D2315" w:rsidRDefault="00125BCA" w:rsidP="0031406F">
      <w:pPr>
        <w:shd w:val="clear" w:color="auto" w:fill="FFFFFF"/>
        <w:spacing w:after="0" w:line="240" w:lineRule="auto"/>
        <w:ind w:firstLine="708"/>
        <w:jc w:val="both"/>
        <w:rPr>
          <w:rFonts w:ascii="Times New Roman" w:hAnsi="Times New Roman" w:cs="Times New Roman"/>
          <w:sz w:val="24"/>
          <w:szCs w:val="24"/>
        </w:rPr>
      </w:pPr>
      <w:bookmarkStart w:id="16" w:name="do|ax5^I|pa40"/>
      <w:bookmarkEnd w:id="16"/>
      <w:r w:rsidRPr="002D2315">
        <w:rPr>
          <w:rStyle w:val="tpa"/>
          <w:rFonts w:ascii="Times New Roman" w:hAnsi="Times New Roman" w:cs="Times New Roman"/>
          <w:sz w:val="24"/>
          <w:szCs w:val="24"/>
        </w:rPr>
        <w:t>Procedura de soluţionare a plângerii prealabile prevăzută la art. 22 alin. (1) este gratuită şi trebuie să fie</w:t>
      </w:r>
      <w:r w:rsidR="0031406F" w:rsidRPr="002D2315">
        <w:rPr>
          <w:rStyle w:val="tpa"/>
          <w:rFonts w:ascii="Times New Roman" w:hAnsi="Times New Roman" w:cs="Times New Roman"/>
          <w:sz w:val="24"/>
          <w:szCs w:val="24"/>
        </w:rPr>
        <w:t xml:space="preserve"> echitabilă, rapidă şi corectă.</w:t>
      </w:r>
    </w:p>
    <w:p w:rsidR="004F234B" w:rsidRPr="002D2315" w:rsidRDefault="00125BCA" w:rsidP="004F234B">
      <w:pPr>
        <w:shd w:val="clear" w:color="auto" w:fill="FFFFFF"/>
        <w:spacing w:after="0" w:line="240" w:lineRule="auto"/>
        <w:ind w:firstLine="708"/>
        <w:jc w:val="both"/>
        <w:rPr>
          <w:rFonts w:ascii="Times New Roman" w:hAnsi="Times New Roman" w:cs="Times New Roman"/>
          <w:sz w:val="24"/>
          <w:szCs w:val="24"/>
        </w:rPr>
      </w:pPr>
      <w:bookmarkStart w:id="17" w:name="do|ax5^I|pa41"/>
      <w:bookmarkEnd w:id="17"/>
      <w:r w:rsidRPr="002D2315">
        <w:rPr>
          <w:rStyle w:val="tpa"/>
          <w:rFonts w:ascii="Times New Roman" w:hAnsi="Times New Roman" w:cs="Times New Roman"/>
          <w:sz w:val="24"/>
          <w:szCs w:val="24"/>
        </w:rPr>
        <w:t>Prezenta decizie poate fi contestată în conformitate cu prevederile Legii nr. 292/2018 privind evaluarea impactului anumitor proiecte publice şi private asupra mediului şi ale Legii nr. </w:t>
      </w:r>
      <w:r w:rsidR="00227205" w:rsidRPr="002D2315">
        <w:fldChar w:fldCharType="begin"/>
      </w:r>
      <w:r w:rsidR="00227205" w:rsidRPr="002D2315">
        <w:rPr>
          <w:rFonts w:ascii="Times New Roman" w:hAnsi="Times New Roman" w:cs="Times New Roman"/>
        </w:rPr>
        <w:instrText xml:space="preserve"> HYPERLINK "https://idrept.ro/00079384.htm" </w:instrText>
      </w:r>
      <w:r w:rsidR="00227205" w:rsidRPr="002D2315">
        <w:fldChar w:fldCharType="separate"/>
      </w:r>
      <w:r w:rsidRPr="002D2315">
        <w:rPr>
          <w:rStyle w:val="Hyperlink"/>
          <w:rFonts w:ascii="Times New Roman" w:hAnsi="Times New Roman" w:cs="Times New Roman"/>
          <w:b/>
          <w:bCs/>
          <w:color w:val="auto"/>
          <w:sz w:val="24"/>
          <w:szCs w:val="24"/>
        </w:rPr>
        <w:t>554/2004</w:t>
      </w:r>
      <w:r w:rsidR="00227205" w:rsidRPr="002D2315">
        <w:rPr>
          <w:rStyle w:val="Hyperlink"/>
          <w:rFonts w:ascii="Times New Roman" w:hAnsi="Times New Roman" w:cs="Times New Roman"/>
          <w:b/>
          <w:bCs/>
          <w:color w:val="auto"/>
          <w:sz w:val="24"/>
          <w:szCs w:val="24"/>
        </w:rPr>
        <w:fldChar w:fldCharType="end"/>
      </w:r>
      <w:r w:rsidRPr="002D2315">
        <w:rPr>
          <w:rStyle w:val="tpa"/>
          <w:rFonts w:ascii="Times New Roman" w:hAnsi="Times New Roman" w:cs="Times New Roman"/>
          <w:sz w:val="24"/>
          <w:szCs w:val="24"/>
        </w:rPr>
        <w:t>, cu modificările şi completările ulterioare.</w:t>
      </w:r>
      <w:bookmarkStart w:id="18" w:name="do|ax5^I|pa42"/>
      <w:bookmarkEnd w:id="18"/>
    </w:p>
    <w:p w:rsidR="007503AE" w:rsidRPr="002D2315" w:rsidRDefault="0031406F" w:rsidP="004F234B">
      <w:pPr>
        <w:shd w:val="clear" w:color="auto" w:fill="FFFFFF"/>
        <w:spacing w:after="0" w:line="240" w:lineRule="auto"/>
        <w:ind w:firstLine="708"/>
        <w:jc w:val="both"/>
        <w:rPr>
          <w:rFonts w:ascii="Times New Roman" w:hAnsi="Times New Roman" w:cs="Times New Roman"/>
          <w:sz w:val="24"/>
          <w:szCs w:val="24"/>
        </w:rPr>
      </w:pPr>
      <w:r w:rsidRPr="002D2315">
        <w:rPr>
          <w:rFonts w:ascii="Times New Roman" w:eastAsia="Calibri" w:hAnsi="Times New Roman" w:cs="Times New Roman"/>
          <w:b/>
          <w:sz w:val="24"/>
          <w:szCs w:val="24"/>
          <w:lang w:val="en-US"/>
        </w:rPr>
        <w:t xml:space="preserve">   </w:t>
      </w:r>
      <w:r w:rsidR="00AB5B88" w:rsidRPr="002D2315">
        <w:rPr>
          <w:rFonts w:ascii="Times New Roman" w:eastAsia="Calibri" w:hAnsi="Times New Roman" w:cs="Times New Roman"/>
          <w:b/>
          <w:sz w:val="24"/>
          <w:szCs w:val="24"/>
          <w:lang w:val="en-US"/>
        </w:rPr>
        <w:t xml:space="preserve">           </w:t>
      </w:r>
    </w:p>
    <w:p w:rsidR="0098262C" w:rsidRPr="002D2315" w:rsidRDefault="0098262C" w:rsidP="0098262C">
      <w:pPr>
        <w:spacing w:after="0" w:line="240" w:lineRule="auto"/>
        <w:jc w:val="center"/>
        <w:rPr>
          <w:rFonts w:ascii="Times New Roman" w:eastAsia="Calibri" w:hAnsi="Times New Roman" w:cs="Times New Roman"/>
          <w:b/>
          <w:sz w:val="24"/>
          <w:szCs w:val="24"/>
          <w:lang w:val="en-US"/>
        </w:rPr>
      </w:pPr>
      <w:r w:rsidRPr="002D2315">
        <w:rPr>
          <w:rFonts w:ascii="Times New Roman" w:eastAsia="Calibri" w:hAnsi="Times New Roman" w:cs="Times New Roman"/>
          <w:b/>
          <w:sz w:val="24"/>
          <w:szCs w:val="24"/>
          <w:lang w:val="en-US"/>
        </w:rPr>
        <w:t>DIRECTOR EXECUTIV,</w:t>
      </w:r>
    </w:p>
    <w:p w:rsidR="0098262C" w:rsidRPr="002D2315" w:rsidRDefault="0098262C" w:rsidP="0098262C">
      <w:pPr>
        <w:spacing w:after="0" w:line="240" w:lineRule="auto"/>
        <w:rPr>
          <w:rFonts w:ascii="Times New Roman" w:eastAsia="Calibri" w:hAnsi="Times New Roman" w:cs="Times New Roman"/>
          <w:b/>
          <w:sz w:val="24"/>
          <w:szCs w:val="24"/>
          <w:lang w:val="en-US"/>
        </w:rPr>
      </w:pPr>
      <w:r w:rsidRPr="002D2315">
        <w:rPr>
          <w:rFonts w:ascii="Times New Roman" w:eastAsia="Calibri" w:hAnsi="Times New Roman" w:cs="Times New Roman"/>
          <w:b/>
          <w:sz w:val="24"/>
          <w:szCs w:val="24"/>
          <w:lang w:val="en-US"/>
        </w:rPr>
        <w:t xml:space="preserve">                                 </w:t>
      </w:r>
      <w:r w:rsidR="0049717F" w:rsidRPr="002D2315">
        <w:rPr>
          <w:rFonts w:ascii="Times New Roman" w:eastAsia="Calibri" w:hAnsi="Times New Roman" w:cs="Times New Roman"/>
          <w:b/>
          <w:sz w:val="24"/>
          <w:szCs w:val="24"/>
          <w:lang w:val="en-US"/>
        </w:rPr>
        <w:t xml:space="preserve">                           </w:t>
      </w:r>
      <w:r w:rsidRPr="002D2315">
        <w:rPr>
          <w:rFonts w:ascii="Times New Roman" w:eastAsia="Calibri" w:hAnsi="Times New Roman" w:cs="Times New Roman"/>
          <w:b/>
          <w:sz w:val="24"/>
          <w:szCs w:val="24"/>
          <w:lang w:val="en-US"/>
        </w:rPr>
        <w:t>Laura Gabriela BRICEAG</w:t>
      </w:r>
    </w:p>
    <w:p w:rsidR="0098262C" w:rsidRPr="002D2315" w:rsidRDefault="0098262C" w:rsidP="0098262C">
      <w:pPr>
        <w:spacing w:after="0" w:line="240" w:lineRule="auto"/>
        <w:rPr>
          <w:rFonts w:ascii="Times New Roman" w:eastAsia="Calibri" w:hAnsi="Times New Roman" w:cs="Times New Roman"/>
          <w:b/>
          <w:sz w:val="24"/>
          <w:szCs w:val="24"/>
          <w:lang w:val="en-US"/>
        </w:rPr>
      </w:pPr>
    </w:p>
    <w:p w:rsidR="0098262C" w:rsidRPr="002D2315" w:rsidRDefault="0098262C" w:rsidP="0098262C">
      <w:pPr>
        <w:spacing w:after="0" w:line="240" w:lineRule="auto"/>
        <w:rPr>
          <w:rFonts w:ascii="Times New Roman" w:eastAsia="Calibri" w:hAnsi="Times New Roman" w:cs="Times New Roman"/>
          <w:b/>
          <w:sz w:val="24"/>
          <w:szCs w:val="24"/>
          <w:lang w:val="en-US"/>
        </w:rPr>
      </w:pPr>
      <w:r w:rsidRPr="002D2315">
        <w:rPr>
          <w:rFonts w:ascii="Times New Roman" w:eastAsia="Calibri" w:hAnsi="Times New Roman" w:cs="Times New Roman"/>
          <w:b/>
          <w:sz w:val="24"/>
          <w:szCs w:val="24"/>
          <w:lang w:val="en-US"/>
        </w:rPr>
        <w:t xml:space="preserve">            </w:t>
      </w:r>
      <w:proofErr w:type="spellStart"/>
      <w:r w:rsidRPr="002D2315">
        <w:rPr>
          <w:rFonts w:ascii="Times New Roman" w:eastAsia="Calibri" w:hAnsi="Times New Roman" w:cs="Times New Roman"/>
          <w:b/>
          <w:sz w:val="24"/>
          <w:szCs w:val="24"/>
          <w:lang w:val="en-US"/>
        </w:rPr>
        <w:t>Șef</w:t>
      </w:r>
      <w:proofErr w:type="spellEnd"/>
      <w:r w:rsidRPr="002D2315">
        <w:rPr>
          <w:rFonts w:ascii="Times New Roman" w:eastAsia="Calibri" w:hAnsi="Times New Roman" w:cs="Times New Roman"/>
          <w:b/>
          <w:sz w:val="24"/>
          <w:szCs w:val="24"/>
          <w:lang w:val="en-US"/>
        </w:rPr>
        <w:t xml:space="preserve"> </w:t>
      </w:r>
      <w:proofErr w:type="spellStart"/>
      <w:r w:rsidRPr="002D2315">
        <w:rPr>
          <w:rFonts w:ascii="Times New Roman" w:eastAsia="Calibri" w:hAnsi="Times New Roman" w:cs="Times New Roman"/>
          <w:b/>
          <w:sz w:val="24"/>
          <w:szCs w:val="24"/>
          <w:lang w:val="en-US"/>
        </w:rPr>
        <w:t>Serviciu</w:t>
      </w:r>
      <w:proofErr w:type="spellEnd"/>
      <w:r w:rsidRPr="002D2315">
        <w:rPr>
          <w:rFonts w:ascii="Times New Roman" w:eastAsia="Calibri" w:hAnsi="Times New Roman" w:cs="Times New Roman"/>
          <w:b/>
          <w:sz w:val="24"/>
          <w:szCs w:val="24"/>
          <w:lang w:val="en-US"/>
        </w:rPr>
        <w:t xml:space="preserve"> A.A.A,                                                               </w:t>
      </w:r>
      <w:r w:rsidR="008F3D1A" w:rsidRPr="002D2315">
        <w:rPr>
          <w:rFonts w:ascii="Times New Roman" w:eastAsia="Calibri" w:hAnsi="Times New Roman" w:cs="Times New Roman"/>
          <w:b/>
          <w:sz w:val="24"/>
          <w:szCs w:val="24"/>
          <w:lang w:val="en-US"/>
        </w:rPr>
        <w:t xml:space="preserve">                            </w:t>
      </w:r>
      <w:proofErr w:type="spellStart"/>
      <w:r w:rsidRPr="002D2315">
        <w:rPr>
          <w:rFonts w:ascii="Times New Roman" w:eastAsia="Calibri" w:hAnsi="Times New Roman" w:cs="Times New Roman"/>
          <w:b/>
          <w:sz w:val="24"/>
          <w:szCs w:val="24"/>
          <w:lang w:val="en-US"/>
        </w:rPr>
        <w:t>Întocmit</w:t>
      </w:r>
      <w:proofErr w:type="spellEnd"/>
      <w:r w:rsidRPr="002D2315">
        <w:rPr>
          <w:rFonts w:ascii="Times New Roman" w:eastAsia="Calibri" w:hAnsi="Times New Roman" w:cs="Times New Roman"/>
          <w:b/>
          <w:sz w:val="24"/>
          <w:szCs w:val="24"/>
          <w:lang w:val="en-US"/>
        </w:rPr>
        <w:t>,</w:t>
      </w:r>
    </w:p>
    <w:p w:rsidR="0098262C" w:rsidRPr="002D2315" w:rsidRDefault="0098262C" w:rsidP="0098262C">
      <w:pPr>
        <w:spacing w:after="0" w:line="240" w:lineRule="auto"/>
        <w:rPr>
          <w:rFonts w:ascii="Times New Roman" w:eastAsia="Calibri" w:hAnsi="Times New Roman" w:cs="Times New Roman"/>
          <w:b/>
          <w:sz w:val="24"/>
          <w:szCs w:val="24"/>
          <w:lang w:val="en-US"/>
        </w:rPr>
      </w:pPr>
      <w:r w:rsidRPr="002D2315">
        <w:rPr>
          <w:rFonts w:ascii="Times New Roman" w:eastAsia="Calibri" w:hAnsi="Times New Roman" w:cs="Times New Roman"/>
          <w:b/>
          <w:sz w:val="24"/>
          <w:szCs w:val="24"/>
          <w:lang w:val="en-US"/>
        </w:rPr>
        <w:t xml:space="preserve">           Maria MORCOAȘE                                                        </w:t>
      </w:r>
      <w:r w:rsidR="008F3D1A" w:rsidRPr="002D2315">
        <w:rPr>
          <w:rFonts w:ascii="Times New Roman" w:eastAsia="Calibri" w:hAnsi="Times New Roman" w:cs="Times New Roman"/>
          <w:b/>
          <w:sz w:val="24"/>
          <w:szCs w:val="24"/>
          <w:lang w:val="en-US"/>
        </w:rPr>
        <w:t xml:space="preserve">                            </w:t>
      </w:r>
      <w:proofErr w:type="spellStart"/>
      <w:proofErr w:type="gramStart"/>
      <w:r w:rsidRPr="002D2315">
        <w:rPr>
          <w:rFonts w:ascii="Times New Roman" w:eastAsia="Calibri" w:hAnsi="Times New Roman" w:cs="Times New Roman"/>
          <w:b/>
          <w:sz w:val="24"/>
          <w:szCs w:val="24"/>
          <w:lang w:val="en-US"/>
        </w:rPr>
        <w:t>consilier</w:t>
      </w:r>
      <w:proofErr w:type="spellEnd"/>
      <w:r w:rsidRPr="002D2315">
        <w:rPr>
          <w:rFonts w:ascii="Times New Roman" w:eastAsia="Calibri" w:hAnsi="Times New Roman" w:cs="Times New Roman"/>
          <w:b/>
          <w:sz w:val="24"/>
          <w:szCs w:val="24"/>
          <w:lang w:val="en-US"/>
        </w:rPr>
        <w:t xml:space="preserve">  A.A.A</w:t>
      </w:r>
      <w:proofErr w:type="gramEnd"/>
      <w:r w:rsidRPr="002D2315">
        <w:rPr>
          <w:rFonts w:ascii="Times New Roman" w:eastAsia="Calibri" w:hAnsi="Times New Roman" w:cs="Times New Roman"/>
          <w:b/>
          <w:sz w:val="24"/>
          <w:szCs w:val="24"/>
          <w:lang w:val="en-US"/>
        </w:rPr>
        <w:t xml:space="preserve">. </w:t>
      </w:r>
    </w:p>
    <w:p w:rsidR="0098262C" w:rsidRPr="002D2315" w:rsidRDefault="0098262C" w:rsidP="0098262C">
      <w:pPr>
        <w:spacing w:after="0" w:line="240" w:lineRule="auto"/>
        <w:rPr>
          <w:rFonts w:ascii="Times New Roman" w:eastAsia="Calibri" w:hAnsi="Times New Roman" w:cs="Times New Roman"/>
          <w:b/>
          <w:sz w:val="24"/>
          <w:szCs w:val="24"/>
          <w:lang w:val="en-US"/>
        </w:rPr>
      </w:pPr>
      <w:r w:rsidRPr="002D2315">
        <w:rPr>
          <w:rFonts w:ascii="Times New Roman" w:eastAsia="Calibri" w:hAnsi="Times New Roman" w:cs="Times New Roman"/>
          <w:b/>
          <w:sz w:val="24"/>
          <w:szCs w:val="24"/>
          <w:lang w:val="en-US"/>
        </w:rPr>
        <w:t xml:space="preserve">                                                                                                </w:t>
      </w:r>
      <w:r w:rsidR="008F3D1A" w:rsidRPr="002D2315">
        <w:rPr>
          <w:rFonts w:ascii="Times New Roman" w:eastAsia="Calibri" w:hAnsi="Times New Roman" w:cs="Times New Roman"/>
          <w:b/>
          <w:sz w:val="24"/>
          <w:szCs w:val="24"/>
          <w:lang w:val="en-US"/>
        </w:rPr>
        <w:t xml:space="preserve">                             </w:t>
      </w:r>
      <w:proofErr w:type="spellStart"/>
      <w:r w:rsidRPr="002D2315">
        <w:rPr>
          <w:rFonts w:ascii="Times New Roman" w:eastAsia="Calibri" w:hAnsi="Times New Roman" w:cs="Times New Roman"/>
          <w:b/>
          <w:sz w:val="24"/>
          <w:szCs w:val="24"/>
          <w:lang w:val="en-US"/>
        </w:rPr>
        <w:t>Raluca</w:t>
      </w:r>
      <w:proofErr w:type="spellEnd"/>
      <w:r w:rsidRPr="002D2315">
        <w:rPr>
          <w:rFonts w:ascii="Times New Roman" w:eastAsia="Calibri" w:hAnsi="Times New Roman" w:cs="Times New Roman"/>
          <w:b/>
          <w:sz w:val="24"/>
          <w:szCs w:val="24"/>
          <w:lang w:val="en-US"/>
        </w:rPr>
        <w:t xml:space="preserve"> Elena </w:t>
      </w:r>
      <w:r w:rsidR="00F67826" w:rsidRPr="002D2315">
        <w:rPr>
          <w:rFonts w:ascii="Times New Roman" w:eastAsia="Calibri" w:hAnsi="Times New Roman" w:cs="Times New Roman"/>
          <w:b/>
          <w:sz w:val="24"/>
          <w:szCs w:val="24"/>
          <w:lang w:val="en-US"/>
        </w:rPr>
        <w:t>IVAȘCU</w:t>
      </w:r>
    </w:p>
    <w:p w:rsidR="008F3D1A" w:rsidRPr="002D2315" w:rsidRDefault="008F3D1A" w:rsidP="0098262C">
      <w:pPr>
        <w:spacing w:after="0" w:line="240" w:lineRule="auto"/>
        <w:rPr>
          <w:rFonts w:ascii="Times New Roman" w:eastAsia="Calibri" w:hAnsi="Times New Roman" w:cs="Times New Roman"/>
          <w:b/>
          <w:sz w:val="24"/>
          <w:szCs w:val="24"/>
          <w:lang w:val="en-US"/>
        </w:rPr>
      </w:pPr>
    </w:p>
    <w:p w:rsidR="0098262C" w:rsidRPr="002D2315" w:rsidRDefault="0098262C" w:rsidP="0098262C">
      <w:pPr>
        <w:spacing w:after="0" w:line="240" w:lineRule="auto"/>
        <w:rPr>
          <w:rFonts w:ascii="Times New Roman" w:eastAsia="Calibri" w:hAnsi="Times New Roman" w:cs="Times New Roman"/>
          <w:b/>
          <w:sz w:val="24"/>
          <w:szCs w:val="24"/>
          <w:lang w:val="en-US"/>
        </w:rPr>
      </w:pPr>
      <w:r w:rsidRPr="002D2315">
        <w:rPr>
          <w:rFonts w:ascii="Times New Roman" w:eastAsia="Calibri" w:hAnsi="Times New Roman" w:cs="Times New Roman"/>
          <w:b/>
          <w:sz w:val="24"/>
          <w:szCs w:val="24"/>
          <w:lang w:val="en-US"/>
        </w:rPr>
        <w:t xml:space="preserve">           </w:t>
      </w:r>
      <w:proofErr w:type="spellStart"/>
      <w:proofErr w:type="gramStart"/>
      <w:r w:rsidRPr="002D2315">
        <w:rPr>
          <w:rFonts w:ascii="Times New Roman" w:eastAsia="Calibri" w:hAnsi="Times New Roman" w:cs="Times New Roman"/>
          <w:b/>
          <w:sz w:val="24"/>
          <w:szCs w:val="24"/>
          <w:lang w:val="en-US"/>
        </w:rPr>
        <w:t>p.Sef</w:t>
      </w:r>
      <w:proofErr w:type="spellEnd"/>
      <w:proofErr w:type="gramEnd"/>
      <w:r w:rsidRPr="002D2315">
        <w:rPr>
          <w:rFonts w:ascii="Times New Roman" w:eastAsia="Calibri" w:hAnsi="Times New Roman" w:cs="Times New Roman"/>
          <w:b/>
          <w:sz w:val="24"/>
          <w:szCs w:val="24"/>
          <w:lang w:val="en-US"/>
        </w:rPr>
        <w:t xml:space="preserve"> </w:t>
      </w:r>
      <w:proofErr w:type="spellStart"/>
      <w:r w:rsidRPr="002D2315">
        <w:rPr>
          <w:rFonts w:ascii="Times New Roman" w:eastAsia="Calibri" w:hAnsi="Times New Roman" w:cs="Times New Roman"/>
          <w:b/>
          <w:sz w:val="24"/>
          <w:szCs w:val="24"/>
          <w:lang w:val="en-US"/>
        </w:rPr>
        <w:t>Serviciu</w:t>
      </w:r>
      <w:proofErr w:type="spellEnd"/>
      <w:r w:rsidRPr="002D2315">
        <w:rPr>
          <w:rFonts w:ascii="Times New Roman" w:eastAsia="Calibri" w:hAnsi="Times New Roman" w:cs="Times New Roman"/>
          <w:b/>
          <w:sz w:val="24"/>
          <w:szCs w:val="24"/>
          <w:lang w:val="en-US"/>
        </w:rPr>
        <w:t xml:space="preserve"> C.F.M.,                                                      </w:t>
      </w:r>
      <w:r w:rsidR="008F3D1A" w:rsidRPr="002D2315">
        <w:rPr>
          <w:rFonts w:ascii="Times New Roman" w:eastAsia="Calibri" w:hAnsi="Times New Roman" w:cs="Times New Roman"/>
          <w:b/>
          <w:sz w:val="24"/>
          <w:szCs w:val="24"/>
          <w:lang w:val="en-US"/>
        </w:rPr>
        <w:t xml:space="preserve">                             </w:t>
      </w:r>
      <w:proofErr w:type="spellStart"/>
      <w:r w:rsidRPr="002D2315">
        <w:rPr>
          <w:rFonts w:ascii="Times New Roman" w:eastAsia="Calibri" w:hAnsi="Times New Roman" w:cs="Times New Roman"/>
          <w:b/>
          <w:sz w:val="24"/>
          <w:szCs w:val="24"/>
          <w:lang w:val="en-US"/>
        </w:rPr>
        <w:t>consilier</w:t>
      </w:r>
      <w:proofErr w:type="spellEnd"/>
      <w:r w:rsidRPr="002D2315">
        <w:rPr>
          <w:rFonts w:ascii="Times New Roman" w:eastAsia="Calibri" w:hAnsi="Times New Roman" w:cs="Times New Roman"/>
          <w:b/>
          <w:sz w:val="24"/>
          <w:szCs w:val="24"/>
          <w:lang w:val="en-US"/>
        </w:rPr>
        <w:t xml:space="preserve"> C.F.M.                     </w:t>
      </w:r>
    </w:p>
    <w:p w:rsidR="00B61546" w:rsidRPr="002D2315" w:rsidRDefault="008F3D1A" w:rsidP="0098262C">
      <w:pPr>
        <w:spacing w:after="0" w:line="240" w:lineRule="auto"/>
        <w:jc w:val="center"/>
        <w:rPr>
          <w:rFonts w:ascii="Times New Roman" w:eastAsia="Calibri" w:hAnsi="Times New Roman" w:cs="Times New Roman"/>
          <w:b/>
          <w:sz w:val="24"/>
          <w:szCs w:val="24"/>
          <w:lang w:val="en-US"/>
        </w:rPr>
      </w:pPr>
      <w:r w:rsidRPr="002D2315">
        <w:rPr>
          <w:rFonts w:ascii="Times New Roman" w:eastAsia="Calibri" w:hAnsi="Times New Roman" w:cs="Times New Roman"/>
          <w:b/>
          <w:sz w:val="24"/>
          <w:szCs w:val="24"/>
          <w:lang w:val="en-US"/>
        </w:rPr>
        <w:t xml:space="preserve">             </w:t>
      </w:r>
      <w:proofErr w:type="spellStart"/>
      <w:r w:rsidR="0098262C" w:rsidRPr="002D2315">
        <w:rPr>
          <w:rFonts w:ascii="Times New Roman" w:eastAsia="Calibri" w:hAnsi="Times New Roman" w:cs="Times New Roman"/>
          <w:b/>
          <w:sz w:val="24"/>
          <w:szCs w:val="24"/>
          <w:lang w:val="en-US"/>
        </w:rPr>
        <w:t>Dorela</w:t>
      </w:r>
      <w:proofErr w:type="spellEnd"/>
      <w:r w:rsidR="0098262C" w:rsidRPr="002D2315">
        <w:rPr>
          <w:rFonts w:ascii="Times New Roman" w:eastAsia="Calibri" w:hAnsi="Times New Roman" w:cs="Times New Roman"/>
          <w:b/>
          <w:sz w:val="24"/>
          <w:szCs w:val="24"/>
          <w:lang w:val="en-US"/>
        </w:rPr>
        <w:t xml:space="preserve"> MIRICĂ                                                      </w:t>
      </w:r>
      <w:r w:rsidRPr="002D2315">
        <w:rPr>
          <w:rFonts w:ascii="Times New Roman" w:eastAsia="Calibri" w:hAnsi="Times New Roman" w:cs="Times New Roman"/>
          <w:b/>
          <w:sz w:val="24"/>
          <w:szCs w:val="24"/>
          <w:lang w:val="en-US"/>
        </w:rPr>
        <w:t xml:space="preserve">                             </w:t>
      </w:r>
      <w:r w:rsidR="0098262C" w:rsidRPr="002D2315">
        <w:rPr>
          <w:rFonts w:ascii="Times New Roman" w:eastAsia="Calibri" w:hAnsi="Times New Roman" w:cs="Times New Roman"/>
          <w:b/>
          <w:sz w:val="24"/>
          <w:szCs w:val="24"/>
          <w:lang w:val="en-US"/>
        </w:rPr>
        <w:t>Nicoleta VLĂDESCU</w:t>
      </w:r>
    </w:p>
    <w:sectPr w:rsidR="00B61546" w:rsidRPr="002D2315" w:rsidSect="00B61546">
      <w:footerReference w:type="default" r:id="rId11"/>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C8D" w:rsidRDefault="003A5C8D">
      <w:pPr>
        <w:spacing w:after="0" w:line="240" w:lineRule="auto"/>
      </w:pPr>
      <w:r>
        <w:separator/>
      </w:r>
    </w:p>
  </w:endnote>
  <w:endnote w:type="continuationSeparator" w:id="0">
    <w:p w:rsidR="003A5C8D" w:rsidRDefault="003A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46" w:rsidRPr="003D79F6" w:rsidRDefault="00B61546" w:rsidP="00B61546">
    <w:pPr>
      <w:pStyle w:val="Header"/>
      <w:jc w:val="center"/>
      <w:rPr>
        <w:rFonts w:ascii="Times New Roman" w:hAnsi="Times New Roman"/>
        <w:sz w:val="24"/>
        <w:szCs w:val="24"/>
      </w:rPr>
    </w:pPr>
    <w:r>
      <w:rPr>
        <w:noProof/>
        <w:lang w:val="en-US"/>
      </w:rPr>
      <w:drawing>
        <wp:inline distT="0" distB="0" distL="0" distR="0" wp14:anchorId="6A9C3D1E" wp14:editId="06E18E0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B61546" w:rsidRDefault="00B61546" w:rsidP="00B61546">
    <w:pPr>
      <w:pStyle w:val="Footer"/>
      <w:jc w:val="right"/>
    </w:pPr>
    <w:r>
      <w:fldChar w:fldCharType="begin"/>
    </w:r>
    <w:r>
      <w:instrText>PAGE   \* MERGEFORMAT</w:instrText>
    </w:r>
    <w:r>
      <w:fldChar w:fldCharType="separate"/>
    </w:r>
    <w:r w:rsidR="00A43F1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C8D" w:rsidRDefault="003A5C8D">
      <w:pPr>
        <w:spacing w:after="0" w:line="240" w:lineRule="auto"/>
      </w:pPr>
      <w:r>
        <w:separator/>
      </w:r>
    </w:p>
  </w:footnote>
  <w:footnote w:type="continuationSeparator" w:id="0">
    <w:p w:rsidR="003A5C8D" w:rsidRDefault="003A5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DF181BF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870377"/>
    <w:multiLevelType w:val="hybridMultilevel"/>
    <w:tmpl w:val="08AE51D0"/>
    <w:lvl w:ilvl="0" w:tplc="8C0C24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C5668"/>
    <w:multiLevelType w:val="hybridMultilevel"/>
    <w:tmpl w:val="147067E6"/>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C195419"/>
    <w:multiLevelType w:val="hybridMultilevel"/>
    <w:tmpl w:val="18D0604E"/>
    <w:lvl w:ilvl="0" w:tplc="13C84968">
      <w:numFmt w:val="bullet"/>
      <w:lvlText w:val=""/>
      <w:lvlJc w:val="left"/>
      <w:pPr>
        <w:ind w:left="920" w:hanging="360"/>
      </w:pPr>
      <w:rPr>
        <w:rFonts w:hint="default"/>
        <w:w w:val="100"/>
        <w:lang w:val="ro-RO" w:eastAsia="en-US" w:bidi="ar-SA"/>
      </w:rPr>
    </w:lvl>
    <w:lvl w:ilvl="1" w:tplc="9B78EA8C">
      <w:numFmt w:val="bullet"/>
      <w:lvlText w:val="▪"/>
      <w:lvlJc w:val="left"/>
      <w:pPr>
        <w:ind w:left="939" w:hanging="185"/>
      </w:pPr>
      <w:rPr>
        <w:rFonts w:ascii="Times New Roman" w:eastAsia="Times New Roman" w:hAnsi="Times New Roman" w:cs="Times New Roman" w:hint="default"/>
        <w:w w:val="100"/>
        <w:sz w:val="24"/>
        <w:szCs w:val="24"/>
        <w:lang w:val="ro-RO" w:eastAsia="en-US" w:bidi="ar-SA"/>
      </w:rPr>
    </w:lvl>
    <w:lvl w:ilvl="2" w:tplc="BB760FEE">
      <w:numFmt w:val="bullet"/>
      <w:lvlText w:val="•"/>
      <w:lvlJc w:val="left"/>
      <w:pPr>
        <w:ind w:left="2028" w:hanging="185"/>
      </w:pPr>
      <w:rPr>
        <w:rFonts w:hint="default"/>
        <w:lang w:val="ro-RO" w:eastAsia="en-US" w:bidi="ar-SA"/>
      </w:rPr>
    </w:lvl>
    <w:lvl w:ilvl="3" w:tplc="A404C66E">
      <w:numFmt w:val="bullet"/>
      <w:lvlText w:val="•"/>
      <w:lvlJc w:val="left"/>
      <w:pPr>
        <w:ind w:left="3117" w:hanging="185"/>
      </w:pPr>
      <w:rPr>
        <w:rFonts w:hint="default"/>
        <w:lang w:val="ro-RO" w:eastAsia="en-US" w:bidi="ar-SA"/>
      </w:rPr>
    </w:lvl>
    <w:lvl w:ilvl="4" w:tplc="FD2C2FA6">
      <w:numFmt w:val="bullet"/>
      <w:lvlText w:val="•"/>
      <w:lvlJc w:val="left"/>
      <w:pPr>
        <w:ind w:left="4206" w:hanging="185"/>
      </w:pPr>
      <w:rPr>
        <w:rFonts w:hint="default"/>
        <w:lang w:val="ro-RO" w:eastAsia="en-US" w:bidi="ar-SA"/>
      </w:rPr>
    </w:lvl>
    <w:lvl w:ilvl="5" w:tplc="454CCB62">
      <w:numFmt w:val="bullet"/>
      <w:lvlText w:val="•"/>
      <w:lvlJc w:val="left"/>
      <w:pPr>
        <w:ind w:left="5295" w:hanging="185"/>
      </w:pPr>
      <w:rPr>
        <w:rFonts w:hint="default"/>
        <w:lang w:val="ro-RO" w:eastAsia="en-US" w:bidi="ar-SA"/>
      </w:rPr>
    </w:lvl>
    <w:lvl w:ilvl="6" w:tplc="1D7EE68A">
      <w:numFmt w:val="bullet"/>
      <w:lvlText w:val="•"/>
      <w:lvlJc w:val="left"/>
      <w:pPr>
        <w:ind w:left="6384" w:hanging="185"/>
      </w:pPr>
      <w:rPr>
        <w:rFonts w:hint="default"/>
        <w:lang w:val="ro-RO" w:eastAsia="en-US" w:bidi="ar-SA"/>
      </w:rPr>
    </w:lvl>
    <w:lvl w:ilvl="7" w:tplc="F3443E68">
      <w:numFmt w:val="bullet"/>
      <w:lvlText w:val="•"/>
      <w:lvlJc w:val="left"/>
      <w:pPr>
        <w:ind w:left="7473" w:hanging="185"/>
      </w:pPr>
      <w:rPr>
        <w:rFonts w:hint="default"/>
        <w:lang w:val="ro-RO" w:eastAsia="en-US" w:bidi="ar-SA"/>
      </w:rPr>
    </w:lvl>
    <w:lvl w:ilvl="8" w:tplc="90E8AA20">
      <w:numFmt w:val="bullet"/>
      <w:lvlText w:val="•"/>
      <w:lvlJc w:val="left"/>
      <w:pPr>
        <w:ind w:left="8562" w:hanging="185"/>
      </w:pPr>
      <w:rPr>
        <w:rFonts w:hint="default"/>
        <w:lang w:val="ro-RO" w:eastAsia="en-US" w:bidi="ar-SA"/>
      </w:rPr>
    </w:lvl>
  </w:abstractNum>
  <w:abstractNum w:abstractNumId="4">
    <w:nsid w:val="102103E8"/>
    <w:multiLevelType w:val="hybridMultilevel"/>
    <w:tmpl w:val="B30ED870"/>
    <w:lvl w:ilvl="0" w:tplc="130882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C81398"/>
    <w:multiLevelType w:val="hybridMultilevel"/>
    <w:tmpl w:val="7A22E6A6"/>
    <w:lvl w:ilvl="0" w:tplc="C4CE9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07E85"/>
    <w:multiLevelType w:val="hybridMultilevel"/>
    <w:tmpl w:val="8A0A052A"/>
    <w:lvl w:ilvl="0" w:tplc="E52C5AAA">
      <w:numFmt w:val="bullet"/>
      <w:lvlText w:val="-"/>
      <w:lvlJc w:val="left"/>
      <w:pPr>
        <w:ind w:left="720" w:hanging="360"/>
      </w:pPr>
      <w:rPr>
        <w:rFonts w:ascii="Arial" w:eastAsia="Lucida Sans Unicode"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5562BE1"/>
    <w:multiLevelType w:val="hybridMultilevel"/>
    <w:tmpl w:val="4A0C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1">
    <w:nsid w:val="212A0947"/>
    <w:multiLevelType w:val="hybridMultilevel"/>
    <w:tmpl w:val="E852523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307D6EB2"/>
    <w:multiLevelType w:val="hybridMultilevel"/>
    <w:tmpl w:val="CC1CD6B6"/>
    <w:lvl w:ilvl="0" w:tplc="3976D3BE">
      <w:start w:val="1"/>
      <w:numFmt w:val="bullet"/>
      <w:lvlText w:val="-"/>
      <w:lvlJc w:val="left"/>
      <w:pPr>
        <w:tabs>
          <w:tab w:val="num" w:pos="360"/>
        </w:tabs>
        <w:ind w:left="360" w:hanging="360"/>
      </w:pPr>
      <w:rPr>
        <w:rFonts w:ascii="Garamond" w:hAnsi="Garamond" w:hint="default"/>
        <w:color w:val="auto"/>
      </w:rPr>
    </w:lvl>
    <w:lvl w:ilvl="1" w:tplc="BE4AA5AA">
      <w:start w:val="1"/>
      <w:numFmt w:val="bullet"/>
      <w:lvlText w:val="-"/>
      <w:lvlJc w:val="left"/>
      <w:pPr>
        <w:tabs>
          <w:tab w:val="num" w:pos="360"/>
        </w:tabs>
        <w:ind w:left="360" w:hanging="360"/>
      </w:pPr>
      <w:rPr>
        <w:rFonts w:ascii="Garamond" w:hAnsi="Garamond"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16">
    <w:nsid w:val="39484DB5"/>
    <w:multiLevelType w:val="hybridMultilevel"/>
    <w:tmpl w:val="A896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BB4692"/>
    <w:multiLevelType w:val="hybridMultilevel"/>
    <w:tmpl w:val="0F8A9520"/>
    <w:lvl w:ilvl="0" w:tplc="4D2E2D40">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8">
    <w:nsid w:val="3AE82213"/>
    <w:multiLevelType w:val="hybridMultilevel"/>
    <w:tmpl w:val="D07A91A6"/>
    <w:lvl w:ilvl="0" w:tplc="A3662980">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B5381D"/>
    <w:multiLevelType w:val="hybridMultilevel"/>
    <w:tmpl w:val="593A579C"/>
    <w:lvl w:ilvl="0" w:tplc="12524ECE">
      <w:start w:val="3"/>
      <w:numFmt w:val="decimal"/>
      <w:lvlText w:val="%1."/>
      <w:lvlJc w:val="left"/>
      <w:pPr>
        <w:tabs>
          <w:tab w:val="num" w:pos="1080"/>
        </w:tabs>
        <w:ind w:left="1080" w:hanging="360"/>
      </w:pPr>
      <w:rPr>
        <w:rFonts w:hint="default"/>
      </w:rPr>
    </w:lvl>
    <w:lvl w:ilvl="1" w:tplc="E648DE66">
      <w:start w:val="1"/>
      <w:numFmt w:val="lowerLetter"/>
      <w:lvlText w:val="%2)"/>
      <w:lvlJc w:val="left"/>
      <w:pPr>
        <w:tabs>
          <w:tab w:val="num" w:pos="1080"/>
        </w:tabs>
        <w:ind w:left="1080" w:hanging="360"/>
      </w:pPr>
      <w:rPr>
        <w:rFonts w:hint="default"/>
      </w:rPr>
    </w:lvl>
    <w:lvl w:ilvl="2" w:tplc="65ACDD82">
      <w:start w:val="1"/>
      <w:numFmt w:val="bullet"/>
      <w:lvlText w:val=""/>
      <w:lvlJc w:val="left"/>
      <w:pPr>
        <w:tabs>
          <w:tab w:val="num" w:pos="2700"/>
        </w:tabs>
        <w:ind w:left="2700" w:hanging="360"/>
      </w:pPr>
      <w:rPr>
        <w:rFonts w:ascii="Wingdings" w:hAnsi="Wingdings" w:hint="default"/>
        <w:color w:val="auto"/>
      </w:rPr>
    </w:lvl>
    <w:lvl w:ilvl="3" w:tplc="751640F2">
      <w:start w:val="3"/>
      <w:numFmt w:val="bullet"/>
      <w:lvlText w:val="-"/>
      <w:lvlJc w:val="left"/>
      <w:pPr>
        <w:tabs>
          <w:tab w:val="num" w:pos="3240"/>
        </w:tabs>
        <w:ind w:left="3240" w:hanging="360"/>
      </w:pPr>
      <w:rPr>
        <w:rFonts w:ascii="Arial" w:eastAsia="Times New Roman" w:hAnsi="Arial" w:cs="Aria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4273C62"/>
    <w:multiLevelType w:val="hybridMultilevel"/>
    <w:tmpl w:val="8AA694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42E539E"/>
    <w:multiLevelType w:val="hybridMultilevel"/>
    <w:tmpl w:val="8C263552"/>
    <w:lvl w:ilvl="0" w:tplc="8638B830">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09C6EF6"/>
    <w:multiLevelType w:val="multilevel"/>
    <w:tmpl w:val="66A81F63"/>
    <w:lvl w:ilvl="0">
      <w:numFmt w:val="bullet"/>
      <w:lvlText w:val="§"/>
      <w:lvlJc w:val="left"/>
      <w:pPr>
        <w:tabs>
          <w:tab w:val="num" w:pos="720"/>
        </w:tabs>
        <w:ind w:left="720" w:hanging="360"/>
      </w:pPr>
      <w:rPr>
        <w:rFonts w:ascii="Wingdings" w:hAnsi="Wingdings"/>
        <w:sz w:val="20"/>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4">
    <w:nsid w:val="56454D9D"/>
    <w:multiLevelType w:val="hybridMultilevel"/>
    <w:tmpl w:val="AD065C10"/>
    <w:lvl w:ilvl="0" w:tplc="4D2E2D40">
      <w:start w:val="1"/>
      <w:numFmt w:val="bullet"/>
      <w:lvlText w:val=""/>
      <w:lvlJc w:val="left"/>
      <w:pPr>
        <w:ind w:left="644" w:hanging="360"/>
      </w:pPr>
      <w:rPr>
        <w:rFonts w:ascii="Symbol" w:hAnsi="Symbol"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5698479C"/>
    <w:multiLevelType w:val="hybridMultilevel"/>
    <w:tmpl w:val="D3225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2C73C2"/>
    <w:multiLevelType w:val="hybridMultilevel"/>
    <w:tmpl w:val="4DF897EE"/>
    <w:lvl w:ilvl="0" w:tplc="1D3A8C9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9">
    <w:nsid w:val="5B714CDA"/>
    <w:multiLevelType w:val="hybridMultilevel"/>
    <w:tmpl w:val="669C0604"/>
    <w:lvl w:ilvl="0" w:tplc="04180017">
      <w:start w:val="1"/>
      <w:numFmt w:val="lowerLetter"/>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5C9B6C9F"/>
    <w:multiLevelType w:val="hybridMultilevel"/>
    <w:tmpl w:val="998E8956"/>
    <w:lvl w:ilvl="0" w:tplc="4D2E2D40">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31">
    <w:nsid w:val="5CCB2E3F"/>
    <w:multiLevelType w:val="hybridMultilevel"/>
    <w:tmpl w:val="C06EE1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84A21B1"/>
    <w:multiLevelType w:val="hybridMultilevel"/>
    <w:tmpl w:val="F48658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8BD661A"/>
    <w:multiLevelType w:val="hybridMultilevel"/>
    <w:tmpl w:val="D4763A94"/>
    <w:lvl w:ilvl="0" w:tplc="38A6B68E">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3540A3"/>
    <w:multiLevelType w:val="hybridMultilevel"/>
    <w:tmpl w:val="BD82B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6DEA089D"/>
    <w:multiLevelType w:val="hybridMultilevel"/>
    <w:tmpl w:val="2B6C2FE4"/>
    <w:lvl w:ilvl="0" w:tplc="0694C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14115D7"/>
    <w:multiLevelType w:val="hybridMultilevel"/>
    <w:tmpl w:val="D62AA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8A77DAB"/>
    <w:multiLevelType w:val="hybridMultilevel"/>
    <w:tmpl w:val="DB1A2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EC714D"/>
    <w:multiLevelType w:val="hybridMultilevel"/>
    <w:tmpl w:val="4558D7F2"/>
    <w:lvl w:ilvl="0" w:tplc="A78C479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D1E3386"/>
    <w:multiLevelType w:val="hybridMultilevel"/>
    <w:tmpl w:val="934C7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D87332"/>
    <w:multiLevelType w:val="hybridMultilevel"/>
    <w:tmpl w:val="14B47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5"/>
  </w:num>
  <w:num w:numId="7">
    <w:abstractNumId w:val="0"/>
  </w:num>
  <w:num w:numId="8">
    <w:abstractNumId w:val="10"/>
  </w:num>
  <w:num w:numId="9">
    <w:abstractNumId w:val="11"/>
  </w:num>
  <w:num w:numId="10">
    <w:abstractNumId w:val="13"/>
  </w:num>
  <w:num w:numId="11">
    <w:abstractNumId w:val="2"/>
  </w:num>
  <w:num w:numId="12">
    <w:abstractNumId w:val="40"/>
  </w:num>
  <w:num w:numId="13">
    <w:abstractNumId w:val="42"/>
  </w:num>
  <w:num w:numId="14">
    <w:abstractNumId w:val="16"/>
  </w:num>
  <w:num w:numId="15">
    <w:abstractNumId w:val="27"/>
  </w:num>
  <w:num w:numId="16">
    <w:abstractNumId w:val="1"/>
  </w:num>
  <w:num w:numId="17">
    <w:abstractNumId w:val="19"/>
  </w:num>
  <w:num w:numId="18">
    <w:abstractNumId w:val="25"/>
  </w:num>
  <w:num w:numId="19">
    <w:abstractNumId w:val="33"/>
  </w:num>
  <w:num w:numId="20">
    <w:abstractNumId w:val="37"/>
  </w:num>
  <w:num w:numId="21">
    <w:abstractNumId w:val="43"/>
  </w:num>
  <w:num w:numId="22">
    <w:abstractNumId w:val="39"/>
  </w:num>
  <w:num w:numId="23">
    <w:abstractNumId w:val="23"/>
  </w:num>
  <w:num w:numId="24">
    <w:abstractNumId w:val="31"/>
  </w:num>
  <w:num w:numId="25">
    <w:abstractNumId w:val="6"/>
  </w:num>
  <w:num w:numId="26">
    <w:abstractNumId w:val="18"/>
  </w:num>
  <w:num w:numId="27">
    <w:abstractNumId w:val="20"/>
  </w:num>
  <w:num w:numId="28">
    <w:abstractNumId w:val="4"/>
  </w:num>
  <w:num w:numId="29">
    <w:abstractNumId w:val="38"/>
  </w:num>
  <w:num w:numId="30">
    <w:abstractNumId w:val="21"/>
  </w:num>
  <w:num w:numId="31">
    <w:abstractNumId w:val="35"/>
  </w:num>
  <w:num w:numId="32">
    <w:abstractNumId w:val="7"/>
  </w:num>
  <w:num w:numId="33">
    <w:abstractNumId w:val="30"/>
  </w:num>
  <w:num w:numId="34">
    <w:abstractNumId w:val="17"/>
  </w:num>
  <w:num w:numId="35">
    <w:abstractNumId w:val="24"/>
  </w:num>
  <w:num w:numId="36">
    <w:abstractNumId w:val="26"/>
  </w:num>
  <w:num w:numId="37">
    <w:abstractNumId w:val="36"/>
  </w:num>
  <w:num w:numId="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9"/>
  </w:num>
  <w:num w:numId="43">
    <w:abstractNumId w:val="41"/>
  </w:num>
  <w:num w:numId="44">
    <w:abstractNumId w:val="34"/>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CA"/>
    <w:rsid w:val="0001568F"/>
    <w:rsid w:val="00037CFC"/>
    <w:rsid w:val="00051B1B"/>
    <w:rsid w:val="00093216"/>
    <w:rsid w:val="00097219"/>
    <w:rsid w:val="000B2BC9"/>
    <w:rsid w:val="000B4F29"/>
    <w:rsid w:val="000F796C"/>
    <w:rsid w:val="0010187C"/>
    <w:rsid w:val="0010789D"/>
    <w:rsid w:val="00125BCA"/>
    <w:rsid w:val="0016759A"/>
    <w:rsid w:val="00171BF4"/>
    <w:rsid w:val="00180D9B"/>
    <w:rsid w:val="00184B0A"/>
    <w:rsid w:val="00193574"/>
    <w:rsid w:val="001A095E"/>
    <w:rsid w:val="001F07C6"/>
    <w:rsid w:val="0020039F"/>
    <w:rsid w:val="00211B31"/>
    <w:rsid w:val="00227205"/>
    <w:rsid w:val="002517CA"/>
    <w:rsid w:val="00273E45"/>
    <w:rsid w:val="00277E00"/>
    <w:rsid w:val="00296060"/>
    <w:rsid w:val="002C41E0"/>
    <w:rsid w:val="002C6754"/>
    <w:rsid w:val="002D2315"/>
    <w:rsid w:val="002E1819"/>
    <w:rsid w:val="0031406F"/>
    <w:rsid w:val="00322CF7"/>
    <w:rsid w:val="00324E9E"/>
    <w:rsid w:val="00326109"/>
    <w:rsid w:val="00327096"/>
    <w:rsid w:val="00352C3D"/>
    <w:rsid w:val="0039410F"/>
    <w:rsid w:val="003A5C8D"/>
    <w:rsid w:val="003D4510"/>
    <w:rsid w:val="003E0992"/>
    <w:rsid w:val="00426553"/>
    <w:rsid w:val="004570A7"/>
    <w:rsid w:val="004579EF"/>
    <w:rsid w:val="00467303"/>
    <w:rsid w:val="00480C12"/>
    <w:rsid w:val="0049717F"/>
    <w:rsid w:val="004A63A1"/>
    <w:rsid w:val="004B1C6E"/>
    <w:rsid w:val="004B24F0"/>
    <w:rsid w:val="004C58E3"/>
    <w:rsid w:val="004F234B"/>
    <w:rsid w:val="00504DBD"/>
    <w:rsid w:val="0051309D"/>
    <w:rsid w:val="00522F61"/>
    <w:rsid w:val="0054298D"/>
    <w:rsid w:val="0057092A"/>
    <w:rsid w:val="00575C4E"/>
    <w:rsid w:val="005A3566"/>
    <w:rsid w:val="005B7460"/>
    <w:rsid w:val="005C3713"/>
    <w:rsid w:val="005C55D6"/>
    <w:rsid w:val="005D1401"/>
    <w:rsid w:val="0061172B"/>
    <w:rsid w:val="0061339A"/>
    <w:rsid w:val="00613537"/>
    <w:rsid w:val="006155FE"/>
    <w:rsid w:val="00653E5D"/>
    <w:rsid w:val="00653E5F"/>
    <w:rsid w:val="006719B7"/>
    <w:rsid w:val="00690B8A"/>
    <w:rsid w:val="00694FC1"/>
    <w:rsid w:val="0069617D"/>
    <w:rsid w:val="00722EB7"/>
    <w:rsid w:val="00724F89"/>
    <w:rsid w:val="00727B34"/>
    <w:rsid w:val="0074682F"/>
    <w:rsid w:val="007503AE"/>
    <w:rsid w:val="00761B31"/>
    <w:rsid w:val="00787DE9"/>
    <w:rsid w:val="007930B6"/>
    <w:rsid w:val="00794B03"/>
    <w:rsid w:val="007A325C"/>
    <w:rsid w:val="007A3DCA"/>
    <w:rsid w:val="007C1CA7"/>
    <w:rsid w:val="007F0D15"/>
    <w:rsid w:val="007F0E88"/>
    <w:rsid w:val="007F70E5"/>
    <w:rsid w:val="0080119A"/>
    <w:rsid w:val="00814181"/>
    <w:rsid w:val="00867DB9"/>
    <w:rsid w:val="008872F4"/>
    <w:rsid w:val="008A2630"/>
    <w:rsid w:val="008B7D1E"/>
    <w:rsid w:val="008C23BA"/>
    <w:rsid w:val="008E70F8"/>
    <w:rsid w:val="008F3D1A"/>
    <w:rsid w:val="008F75BD"/>
    <w:rsid w:val="00933241"/>
    <w:rsid w:val="0098262C"/>
    <w:rsid w:val="009B1787"/>
    <w:rsid w:val="009E6C81"/>
    <w:rsid w:val="00A363BB"/>
    <w:rsid w:val="00A43F12"/>
    <w:rsid w:val="00A52152"/>
    <w:rsid w:val="00A630EB"/>
    <w:rsid w:val="00A833EE"/>
    <w:rsid w:val="00A91411"/>
    <w:rsid w:val="00AB5B88"/>
    <w:rsid w:val="00AE420A"/>
    <w:rsid w:val="00AF5FBA"/>
    <w:rsid w:val="00B44C2F"/>
    <w:rsid w:val="00B46641"/>
    <w:rsid w:val="00B61546"/>
    <w:rsid w:val="00B729EE"/>
    <w:rsid w:val="00B76EEA"/>
    <w:rsid w:val="00B826E2"/>
    <w:rsid w:val="00B83AD9"/>
    <w:rsid w:val="00BB50F7"/>
    <w:rsid w:val="00BE7D41"/>
    <w:rsid w:val="00C14C2E"/>
    <w:rsid w:val="00C80BB9"/>
    <w:rsid w:val="00CB7E2C"/>
    <w:rsid w:val="00CF4FFE"/>
    <w:rsid w:val="00D11D23"/>
    <w:rsid w:val="00D90052"/>
    <w:rsid w:val="00D904DD"/>
    <w:rsid w:val="00DB6FE2"/>
    <w:rsid w:val="00DF5F0A"/>
    <w:rsid w:val="00E05D95"/>
    <w:rsid w:val="00E13804"/>
    <w:rsid w:val="00E30A18"/>
    <w:rsid w:val="00E378F0"/>
    <w:rsid w:val="00E974E8"/>
    <w:rsid w:val="00EC51F1"/>
    <w:rsid w:val="00ED641A"/>
    <w:rsid w:val="00EF0086"/>
    <w:rsid w:val="00F13184"/>
    <w:rsid w:val="00F36339"/>
    <w:rsid w:val="00F464F8"/>
    <w:rsid w:val="00F67826"/>
    <w:rsid w:val="00F75762"/>
    <w:rsid w:val="00FA063D"/>
    <w:rsid w:val="00FB401E"/>
    <w:rsid w:val="00FC3EF5"/>
    <w:rsid w:val="00FC44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99"/>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paragraph" w:customStyle="1" w:styleId="textnormal">
    <w:name w:val="text normal"/>
    <w:basedOn w:val="Normal"/>
    <w:qFormat/>
    <w:rsid w:val="00DF5F0A"/>
    <w:pPr>
      <w:spacing w:after="240"/>
      <w:jc w:val="both"/>
    </w:pPr>
    <w:rPr>
      <w:rFonts w:ascii="Times New Roman" w:eastAsia="Times New Roman" w:hAnsi="Times New Roman" w:cs="Times New Roman"/>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99"/>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paragraph" w:customStyle="1" w:styleId="textnormal">
    <w:name w:val="text normal"/>
    <w:basedOn w:val="Normal"/>
    <w:qFormat/>
    <w:rsid w:val="00DF5F0A"/>
    <w:pPr>
      <w:spacing w:after="240"/>
      <w:jc w:val="both"/>
    </w:pPr>
    <w:rPr>
      <w:rFonts w:ascii="Times New Roman" w:eastAsia="Times New Roman" w:hAnsi="Times New Roman" w:cs="Times New Roman"/>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18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C:\Documents%20and%20Settings\Administrator\Sintact%202.0\cache\Legislatie\temp\00131181.HTM"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4E7B6-C796-431A-AB8A-5C5128E7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3441</Words>
  <Characters>19615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Elena Coman</cp:lastModifiedBy>
  <cp:revision>2</cp:revision>
  <cp:lastPrinted>2023-11-21T07:10:00Z</cp:lastPrinted>
  <dcterms:created xsi:type="dcterms:W3CDTF">2024-01-19T08:47:00Z</dcterms:created>
  <dcterms:modified xsi:type="dcterms:W3CDTF">2024-01-19T08:47:00Z</dcterms:modified>
</cp:coreProperties>
</file>