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824B3B">
        <w:rPr>
          <w:color w:val="000000"/>
          <w:sz w:val="28"/>
          <w:szCs w:val="28"/>
        </w:rPr>
        <w:t>07.03</w:t>
      </w:r>
      <w:r w:rsidR="00EF1311">
        <w:rPr>
          <w:color w:val="000000"/>
          <w:sz w:val="28"/>
          <w:szCs w:val="28"/>
        </w:rPr>
        <w:t>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824B3B">
        <w:t>”</w:t>
      </w:r>
      <w:proofErr w:type="spellStart"/>
      <w:r w:rsidR="00824B3B">
        <w:rPr>
          <w:b/>
          <w:bCs/>
          <w:i/>
          <w:iCs/>
        </w:rPr>
        <w:t>Studiul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aditional</w:t>
      </w:r>
      <w:proofErr w:type="spellEnd"/>
      <w:r w:rsidR="00824B3B">
        <w:rPr>
          <w:b/>
          <w:bCs/>
          <w:i/>
          <w:iCs/>
        </w:rPr>
        <w:t xml:space="preserve"> de </w:t>
      </w:r>
      <w:proofErr w:type="spellStart"/>
      <w:r w:rsidR="00824B3B">
        <w:rPr>
          <w:b/>
          <w:bCs/>
          <w:i/>
          <w:iCs/>
        </w:rPr>
        <w:t>modificare</w:t>
      </w:r>
      <w:proofErr w:type="spellEnd"/>
      <w:r w:rsidR="00824B3B">
        <w:rPr>
          <w:b/>
          <w:bCs/>
          <w:i/>
          <w:iCs/>
        </w:rPr>
        <w:t xml:space="preserve"> a </w:t>
      </w:r>
      <w:proofErr w:type="spellStart"/>
      <w:r w:rsidR="00824B3B">
        <w:rPr>
          <w:b/>
          <w:bCs/>
          <w:i/>
          <w:iCs/>
        </w:rPr>
        <w:t>prevederilor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amenajamentului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Ocolului</w:t>
      </w:r>
      <w:proofErr w:type="spellEnd"/>
      <w:r w:rsidR="00824B3B">
        <w:rPr>
          <w:b/>
          <w:bCs/>
          <w:i/>
          <w:iCs/>
        </w:rPr>
        <w:t xml:space="preserve"> silvic </w:t>
      </w:r>
      <w:proofErr w:type="spellStart"/>
      <w:r w:rsidR="00824B3B">
        <w:rPr>
          <w:b/>
          <w:bCs/>
          <w:i/>
          <w:iCs/>
        </w:rPr>
        <w:t>Racari</w:t>
      </w:r>
      <w:proofErr w:type="spellEnd"/>
      <w:r w:rsidR="00824B3B">
        <w:rPr>
          <w:b/>
          <w:bCs/>
          <w:i/>
          <w:iCs/>
        </w:rPr>
        <w:t xml:space="preserve">, U.P. III, </w:t>
      </w:r>
      <w:proofErr w:type="spellStart"/>
      <w:r w:rsidR="00824B3B">
        <w:rPr>
          <w:b/>
          <w:bCs/>
          <w:i/>
          <w:iCs/>
        </w:rPr>
        <w:t>trupurile</w:t>
      </w:r>
      <w:proofErr w:type="spellEnd"/>
      <w:r w:rsidR="00824B3B">
        <w:rPr>
          <w:b/>
          <w:bCs/>
          <w:i/>
          <w:iCs/>
        </w:rPr>
        <w:t xml:space="preserve"> de </w:t>
      </w:r>
      <w:proofErr w:type="spellStart"/>
      <w:r w:rsidR="00824B3B">
        <w:rPr>
          <w:b/>
          <w:bCs/>
          <w:i/>
          <w:iCs/>
        </w:rPr>
        <w:t>padure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Bolovani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si</w:t>
      </w:r>
      <w:proofErr w:type="spellEnd"/>
      <w:r w:rsidR="00824B3B">
        <w:rPr>
          <w:b/>
          <w:bCs/>
          <w:i/>
          <w:iCs/>
        </w:rPr>
        <w:t xml:space="preserve"> </w:t>
      </w:r>
      <w:proofErr w:type="spellStart"/>
      <w:r w:rsidR="00824B3B">
        <w:rPr>
          <w:b/>
          <w:bCs/>
          <w:i/>
          <w:iCs/>
        </w:rPr>
        <w:t>Boteni</w:t>
      </w:r>
      <w:proofErr w:type="spellEnd"/>
      <w:r w:rsidR="00824B3B" w:rsidRPr="00B474FA">
        <w:rPr>
          <w:bCs/>
          <w:iCs/>
        </w:rPr>
        <w:t>”</w:t>
      </w:r>
      <w:r w:rsidR="00824B3B" w:rsidRPr="004A26DC">
        <w:rPr>
          <w:bCs/>
          <w:i/>
          <w:iCs/>
        </w:rPr>
        <w:t xml:space="preserve">, </w:t>
      </w:r>
      <w:proofErr w:type="spellStart"/>
      <w:r w:rsidR="00824B3B" w:rsidRPr="004A26DC">
        <w:rPr>
          <w:bCs/>
          <w:iCs/>
        </w:rPr>
        <w:t>în</w:t>
      </w:r>
      <w:proofErr w:type="spellEnd"/>
      <w:r w:rsidR="00824B3B" w:rsidRPr="004A26DC">
        <w:rPr>
          <w:bCs/>
          <w:iCs/>
        </w:rPr>
        <w:t xml:space="preserve"> </w:t>
      </w:r>
      <w:proofErr w:type="spellStart"/>
      <w:r w:rsidR="00824B3B" w:rsidRPr="004A26DC">
        <w:t>amplasamentul</w:t>
      </w:r>
      <w:proofErr w:type="spellEnd"/>
      <w:r w:rsidR="00824B3B" w:rsidRPr="004A26DC">
        <w:t xml:space="preserve"> din </w:t>
      </w:r>
      <w:proofErr w:type="spellStart"/>
      <w:r w:rsidR="00824B3B" w:rsidRPr="004A26DC">
        <w:t>comu</w:t>
      </w:r>
      <w:r w:rsidR="00824B3B">
        <w:t>nele</w:t>
      </w:r>
      <w:proofErr w:type="spellEnd"/>
      <w:r w:rsidR="00824B3B">
        <w:t xml:space="preserve"> </w:t>
      </w:r>
      <w:proofErr w:type="spellStart"/>
      <w:r w:rsidR="00824B3B">
        <w:t>Nucet</w:t>
      </w:r>
      <w:proofErr w:type="spellEnd"/>
      <w:r w:rsidR="00824B3B">
        <w:t xml:space="preserve"> </w:t>
      </w:r>
      <w:proofErr w:type="spellStart"/>
      <w:r w:rsidR="00824B3B">
        <w:t>si</w:t>
      </w:r>
      <w:proofErr w:type="spellEnd"/>
      <w:r w:rsidR="00824B3B">
        <w:t xml:space="preserve"> Cornatelu</w:t>
      </w:r>
      <w:r w:rsidR="00824B3B" w:rsidRPr="004A26DC">
        <w:t xml:space="preserve">, </w:t>
      </w:r>
      <w:proofErr w:type="spellStart"/>
      <w:r w:rsidR="00824B3B" w:rsidRPr="004A26DC">
        <w:t>județul</w:t>
      </w:r>
      <w:proofErr w:type="spellEnd"/>
      <w:r w:rsidR="00824B3B" w:rsidRPr="004A26DC">
        <w:t xml:space="preserve"> Dâmbovița</w:t>
      </w:r>
      <w:bookmarkStart w:id="0" w:name="_GoBack"/>
      <w:bookmarkEnd w:id="0"/>
      <w:r w:rsidR="00CC5D7C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824B3B">
        <w:rPr>
          <w:b/>
        </w:rPr>
        <w:t>OCOLUL SILVIC RACARI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824B3B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B1F55"/>
    <w:rsid w:val="001B2CD3"/>
    <w:rsid w:val="002A3EC3"/>
    <w:rsid w:val="00490227"/>
    <w:rsid w:val="006D3DC5"/>
    <w:rsid w:val="00824B3B"/>
    <w:rsid w:val="008458DA"/>
    <w:rsid w:val="008464EA"/>
    <w:rsid w:val="00920805"/>
    <w:rsid w:val="00B41668"/>
    <w:rsid w:val="00B925E0"/>
    <w:rsid w:val="00C64086"/>
    <w:rsid w:val="00CC5D7C"/>
    <w:rsid w:val="00D209E8"/>
    <w:rsid w:val="00D22774"/>
    <w:rsid w:val="00E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64DF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14</cp:revision>
  <dcterms:created xsi:type="dcterms:W3CDTF">2023-03-02T12:30:00Z</dcterms:created>
  <dcterms:modified xsi:type="dcterms:W3CDTF">2023-03-02T14:36:00Z</dcterms:modified>
</cp:coreProperties>
</file>