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8A" w:rsidRDefault="0049478A" w:rsidP="0049478A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 APM DÂMBOVIȚA </w:t>
      </w:r>
      <w:proofErr w:type="spellStart"/>
      <w:r>
        <w:rPr>
          <w:color w:val="000000"/>
          <w:sz w:val="28"/>
          <w:szCs w:val="28"/>
        </w:rPr>
        <w:t>anunţă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publicul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interesat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asupra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parcurgerii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etapei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incadrare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cadrul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sedintei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Comitetului</w:t>
      </w:r>
      <w:proofErr w:type="spellEnd"/>
      <w:r>
        <w:rPr>
          <w:color w:val="000000"/>
          <w:sz w:val="28"/>
          <w:szCs w:val="28"/>
        </w:rPr>
        <w:t xml:space="preserve"> Special </w:t>
      </w:r>
      <w:proofErr w:type="spellStart"/>
      <w:r>
        <w:rPr>
          <w:color w:val="000000"/>
          <w:sz w:val="28"/>
          <w:szCs w:val="28"/>
        </w:rPr>
        <w:t>Constituit</w:t>
      </w:r>
      <w:proofErr w:type="spellEnd"/>
      <w:r>
        <w:rPr>
          <w:color w:val="000000"/>
          <w:sz w:val="28"/>
          <w:szCs w:val="28"/>
        </w:rPr>
        <w:t xml:space="preserve"> din data </w:t>
      </w:r>
      <w:proofErr w:type="spellStart"/>
      <w:r>
        <w:rPr>
          <w:color w:val="000000"/>
          <w:sz w:val="28"/>
          <w:szCs w:val="28"/>
        </w:rPr>
        <w:t>de</w:t>
      </w:r>
      <w:proofErr w:type="spellEnd"/>
      <w:r>
        <w:rPr>
          <w:color w:val="000000"/>
          <w:sz w:val="28"/>
          <w:szCs w:val="28"/>
        </w:rPr>
        <w:t xml:space="preserve"> 26.05.2022, </w:t>
      </w:r>
      <w:proofErr w:type="spellStart"/>
      <w:r>
        <w:rPr>
          <w:color w:val="000000"/>
          <w:sz w:val="28"/>
          <w:szCs w:val="28"/>
        </w:rPr>
        <w:t>urmand</w:t>
      </w:r>
      <w:proofErr w:type="spellEnd"/>
      <w:r>
        <w:rPr>
          <w:color w:val="000000"/>
          <w:sz w:val="28"/>
          <w:szCs w:val="28"/>
        </w:rPr>
        <w:t xml:space="preserve"> ca </w:t>
      </w:r>
      <w:proofErr w:type="spellStart"/>
      <w:r>
        <w:rPr>
          <w:color w:val="000000"/>
          <w:sz w:val="28"/>
          <w:szCs w:val="28"/>
        </w:rPr>
        <w:t>planul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programul</w:t>
      </w:r>
      <w:proofErr w:type="spellEnd"/>
      <w:r>
        <w:rPr>
          <w:color w:val="000000"/>
          <w:sz w:val="28"/>
          <w:szCs w:val="28"/>
        </w:rPr>
        <w:t xml:space="preserve"> </w:t>
      </w:r>
      <w:r w:rsidRPr="0049478A">
        <w:rPr>
          <w:rFonts w:eastAsia="Calibri"/>
          <w:lang w:val="ro-RO"/>
        </w:rPr>
        <w:t>,,</w:t>
      </w:r>
      <w:r w:rsidRPr="0049478A">
        <w:rPr>
          <w:rFonts w:eastAsia="Calibri"/>
          <w:b/>
          <w:bCs/>
          <w:i/>
          <w:iCs/>
          <w:lang w:val="ro-RO"/>
        </w:rPr>
        <w:t>Amenajamentul fondului forestier proprietate privată UP I Moroeni, județul Dâmbovița</w:t>
      </w:r>
      <w:r w:rsidRPr="0049478A">
        <w:rPr>
          <w:rFonts w:eastAsia="Calibri"/>
          <w:lang w:val="ro-RO"/>
        </w:rPr>
        <w:t>ˮ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fie </w:t>
      </w:r>
      <w:proofErr w:type="spellStart"/>
      <w:r>
        <w:rPr>
          <w:color w:val="000000"/>
          <w:sz w:val="28"/>
          <w:szCs w:val="28"/>
        </w:rPr>
        <w:t>supus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procedurii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adoptare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cu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aviz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titular al planului </w:t>
      </w:r>
      <w:r w:rsidRPr="0049478A">
        <w:rPr>
          <w:rFonts w:eastAsia="Calibri"/>
          <w:b/>
          <w:lang w:val="ro-RO"/>
        </w:rPr>
        <w:t>IOAN FRASIN MIHAIL, NEDRIȚA GEORGETA SIMONA, GRIGORESCU RODICA, VĂTĂȘESCU NICK ȘI GRIGORESCU VLAD</w:t>
      </w:r>
      <w:r>
        <w:rPr>
          <w:b/>
          <w:sz w:val="28"/>
          <w:szCs w:val="28"/>
          <w:lang w:val="ro-RO"/>
        </w:rPr>
        <w:t xml:space="preserve">  .</w:t>
      </w:r>
      <w:r>
        <w:rPr>
          <w:color w:val="000000"/>
          <w:sz w:val="28"/>
          <w:szCs w:val="28"/>
        </w:rPr>
        <w:t xml:space="preserve"> </w:t>
      </w:r>
    </w:p>
    <w:p w:rsidR="0049478A" w:rsidRDefault="0049478A" w:rsidP="0049478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Comentarii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decizia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etapei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incadrare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primesc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scris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sediul</w:t>
      </w:r>
      <w:proofErr w:type="spellEnd"/>
      <w:r>
        <w:rPr>
          <w:color w:val="000000"/>
          <w:sz w:val="28"/>
          <w:szCs w:val="28"/>
        </w:rPr>
        <w:t xml:space="preserve"> A.P.M. 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1, in </w:t>
      </w:r>
      <w:proofErr w:type="spellStart"/>
      <w:r>
        <w:rPr>
          <w:color w:val="000000"/>
          <w:sz w:val="28"/>
          <w:szCs w:val="28"/>
        </w:rPr>
        <w:t>termen</w:t>
      </w:r>
      <w:proofErr w:type="spellEnd"/>
      <w:r>
        <w:rPr>
          <w:color w:val="000000"/>
          <w:sz w:val="28"/>
          <w:szCs w:val="28"/>
        </w:rPr>
        <w:t xml:space="preserve"> de </w:t>
      </w:r>
      <w:r>
        <w:rPr>
          <w:b/>
          <w:bCs/>
          <w:color w:val="000000"/>
          <w:sz w:val="28"/>
          <w:szCs w:val="28"/>
        </w:rPr>
        <w:t xml:space="preserve">10 </w:t>
      </w:r>
      <w:proofErr w:type="spellStart"/>
      <w:r>
        <w:rPr>
          <w:color w:val="000000"/>
          <w:sz w:val="28"/>
          <w:szCs w:val="28"/>
        </w:rPr>
        <w:t>zile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calendaristice</w:t>
      </w:r>
      <w:proofErr w:type="spellEnd"/>
      <w:r>
        <w:rPr>
          <w:color w:val="000000"/>
          <w:sz w:val="28"/>
          <w:szCs w:val="28"/>
        </w:rPr>
        <w:t xml:space="preserve"> de la </w:t>
      </w:r>
      <w:proofErr w:type="spellStart"/>
      <w:r>
        <w:rPr>
          <w:color w:val="000000"/>
          <w:sz w:val="28"/>
          <w:szCs w:val="28"/>
        </w:rPr>
        <w:t>publicarea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anunțului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9478A" w:rsidRDefault="0049478A" w:rsidP="0049478A"/>
    <w:p w:rsidR="0049478A" w:rsidRDefault="0049478A" w:rsidP="0049478A"/>
    <w:p w:rsidR="0049478A" w:rsidRDefault="00DC54C7" w:rsidP="0049478A">
      <w:r>
        <w:t>23.03.2021</w:t>
      </w:r>
      <w:bookmarkStart w:id="0" w:name="_GoBack"/>
      <w:bookmarkEnd w:id="0"/>
    </w:p>
    <w:p w:rsidR="00B41342" w:rsidRDefault="00DC54C7"/>
    <w:sectPr w:rsidR="00B4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32"/>
    <w:rsid w:val="002A3EC3"/>
    <w:rsid w:val="0049478A"/>
    <w:rsid w:val="008458DA"/>
    <w:rsid w:val="00D75532"/>
    <w:rsid w:val="00D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2</cp:revision>
  <dcterms:created xsi:type="dcterms:W3CDTF">2023-03-02T12:48:00Z</dcterms:created>
  <dcterms:modified xsi:type="dcterms:W3CDTF">2023-03-02T12:50:00Z</dcterms:modified>
</cp:coreProperties>
</file>