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AD36A5"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AD36A5">
        <w:rPr>
          <w:rFonts w:ascii="Times New Roman" w:eastAsia="Times New Roman" w:hAnsi="Times New Roman" w:cs="Times New Roman"/>
          <w:sz w:val="24"/>
          <w:szCs w:val="24"/>
          <w:lang w:val="it-IT" w:eastAsia="ro-RO"/>
        </w:rPr>
        <w:t xml:space="preserve">    </w:t>
      </w:r>
      <w:r w:rsidR="00051258" w:rsidRPr="00AD36A5">
        <w:rPr>
          <w:rFonts w:ascii="Times New Roman" w:eastAsia="Times New Roman" w:hAnsi="Times New Roman" w:cs="Times New Roman"/>
          <w:sz w:val="24"/>
          <w:szCs w:val="24"/>
          <w:lang w:val="it-IT" w:eastAsia="ro-RO"/>
        </w:rPr>
        <w:t xml:space="preserve">Nr. </w:t>
      </w:r>
      <w:r w:rsidR="00AD36A5">
        <w:rPr>
          <w:rFonts w:ascii="Times New Roman" w:hAnsi="Times New Roman" w:cs="Times New Roman"/>
          <w:sz w:val="24"/>
          <w:szCs w:val="24"/>
          <w:lang w:val="fr-FR"/>
        </w:rPr>
        <w:t>3316/1419/</w:t>
      </w:r>
      <w:r w:rsidR="00A415E8">
        <w:rPr>
          <w:rFonts w:ascii="Times New Roman" w:hAnsi="Times New Roman" w:cs="Times New Roman"/>
          <w:sz w:val="24"/>
          <w:szCs w:val="24"/>
          <w:lang w:val="fr-FR"/>
        </w:rPr>
        <w:t>___</w:t>
      </w:r>
      <w:r w:rsidR="004E74E5" w:rsidRPr="00AD36A5">
        <w:rPr>
          <w:rFonts w:ascii="Times New Roman" w:hAnsi="Times New Roman" w:cs="Times New Roman"/>
          <w:sz w:val="24"/>
          <w:szCs w:val="24"/>
          <w:lang w:val="fr-FR"/>
        </w:rPr>
        <w:t>.03.2016</w:t>
      </w:r>
    </w:p>
    <w:p w:rsidR="00D7402F" w:rsidRPr="00AD36A5"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AD36A5">
        <w:rPr>
          <w:rFonts w:ascii="Times New Roman" w:eastAsia="Times New Roman" w:hAnsi="Times New Roman" w:cs="Times New Roman"/>
          <w:b/>
          <w:sz w:val="24"/>
          <w:szCs w:val="24"/>
          <w:lang w:val="en-US" w:eastAsia="ro-RO"/>
        </w:rPr>
        <w:t xml:space="preserve"> </w:t>
      </w:r>
    </w:p>
    <w:p w:rsidR="00051258" w:rsidRPr="00AD36A5" w:rsidRDefault="00A415E8" w:rsidP="00D7402F">
      <w:pPr>
        <w:suppressAutoHyphens/>
        <w:spacing w:after="0" w:line="240" w:lineRule="auto"/>
        <w:jc w:val="center"/>
        <w:rPr>
          <w:rFonts w:ascii="Times New Roman" w:eastAsia="Times New Roman" w:hAnsi="Times New Roman" w:cs="Times New Roman"/>
          <w:b/>
          <w:sz w:val="24"/>
          <w:szCs w:val="24"/>
          <w:lang w:val="it-IT" w:eastAsia="ro-RO"/>
        </w:rPr>
      </w:pPr>
      <w:r w:rsidRPr="00A415E8">
        <w:rPr>
          <w:rFonts w:ascii="Times New Roman" w:hAnsi="Times New Roman" w:cs="Times New Roman"/>
          <w:b/>
          <w:sz w:val="24"/>
          <w:szCs w:val="24"/>
        </w:rPr>
        <w:t xml:space="preserve">PROIECT </w:t>
      </w:r>
      <w:hyperlink r:id="rId10" w:anchor="#" w:history="1"/>
      <w:r w:rsidR="00051258" w:rsidRPr="00A415E8">
        <w:rPr>
          <w:rFonts w:ascii="Times New Roman" w:eastAsia="Times New Roman" w:hAnsi="Times New Roman" w:cs="Times New Roman"/>
          <w:b/>
          <w:sz w:val="24"/>
          <w:szCs w:val="24"/>
          <w:lang w:val="it-IT" w:eastAsia="ro-RO"/>
        </w:rPr>
        <w:t>DECIZIA ETAPEI</w:t>
      </w:r>
      <w:r w:rsidR="00051258" w:rsidRPr="00AD36A5">
        <w:rPr>
          <w:rFonts w:ascii="Times New Roman" w:eastAsia="Times New Roman" w:hAnsi="Times New Roman" w:cs="Times New Roman"/>
          <w:b/>
          <w:sz w:val="24"/>
          <w:szCs w:val="24"/>
          <w:lang w:val="it-IT" w:eastAsia="ro-RO"/>
        </w:rPr>
        <w:t xml:space="preserve"> DE ÎNCADRARE</w:t>
      </w:r>
    </w:p>
    <w:p w:rsidR="00051258" w:rsidRPr="00AD36A5"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AD36A5">
        <w:rPr>
          <w:rFonts w:ascii="Times New Roman" w:eastAsia="Times New Roman" w:hAnsi="Times New Roman" w:cs="Times New Roman"/>
          <w:b/>
          <w:sz w:val="24"/>
          <w:szCs w:val="24"/>
          <w:lang w:val="it-IT" w:eastAsia="ro-RO"/>
        </w:rPr>
        <w:t xml:space="preserve">Nr. </w:t>
      </w:r>
      <w:r w:rsidR="00AD36A5">
        <w:rPr>
          <w:rFonts w:ascii="Times New Roman" w:eastAsia="Times New Roman" w:hAnsi="Times New Roman" w:cs="Times New Roman"/>
          <w:b/>
          <w:sz w:val="24"/>
          <w:szCs w:val="24"/>
          <w:lang w:val="it-IT" w:eastAsia="ro-RO"/>
        </w:rPr>
        <w:t>___</w:t>
      </w:r>
      <w:r w:rsidRPr="00AD36A5">
        <w:rPr>
          <w:rFonts w:ascii="Times New Roman" w:eastAsia="Times New Roman" w:hAnsi="Times New Roman" w:cs="Times New Roman"/>
          <w:b/>
          <w:sz w:val="24"/>
          <w:szCs w:val="24"/>
          <w:lang w:val="it-IT" w:eastAsia="ro-RO"/>
        </w:rPr>
        <w:t xml:space="preserve"> din </w:t>
      </w:r>
      <w:r w:rsidR="00A415E8">
        <w:rPr>
          <w:rFonts w:ascii="Times New Roman" w:eastAsia="Times New Roman" w:hAnsi="Times New Roman" w:cs="Times New Roman"/>
          <w:b/>
          <w:sz w:val="24"/>
          <w:szCs w:val="24"/>
          <w:lang w:val="it-IT" w:eastAsia="ro-RO"/>
        </w:rPr>
        <w:t>____</w:t>
      </w:r>
      <w:r w:rsidR="004E74E5" w:rsidRPr="00AD36A5">
        <w:rPr>
          <w:rFonts w:ascii="Times New Roman" w:eastAsia="Times New Roman" w:hAnsi="Times New Roman" w:cs="Times New Roman"/>
          <w:b/>
          <w:sz w:val="24"/>
          <w:szCs w:val="24"/>
          <w:lang w:val="it-IT" w:eastAsia="ro-RO"/>
        </w:rPr>
        <w:t>.03.2016</w:t>
      </w:r>
    </w:p>
    <w:p w:rsidR="00573503" w:rsidRPr="00AD36A5" w:rsidRDefault="00573503" w:rsidP="00641AB8">
      <w:pPr>
        <w:spacing w:after="0" w:line="240" w:lineRule="auto"/>
        <w:jc w:val="both"/>
        <w:rPr>
          <w:rFonts w:ascii="Times New Roman" w:eastAsia="Times New Roman" w:hAnsi="Times New Roman" w:cs="Times New Roman"/>
          <w:sz w:val="24"/>
          <w:szCs w:val="24"/>
          <w:lang w:eastAsia="ro-RO"/>
        </w:rPr>
      </w:pPr>
    </w:p>
    <w:p w:rsidR="00356E8C" w:rsidRDefault="00356E8C" w:rsidP="00C709A7">
      <w:pPr>
        <w:spacing w:after="0" w:line="240" w:lineRule="auto"/>
        <w:ind w:firstLine="708"/>
        <w:jc w:val="both"/>
        <w:rPr>
          <w:rFonts w:ascii="Times New Roman" w:eastAsia="Times New Roman" w:hAnsi="Times New Roman" w:cs="Times New Roman"/>
          <w:sz w:val="24"/>
          <w:szCs w:val="24"/>
          <w:lang w:eastAsia="ro-RO"/>
        </w:rPr>
      </w:pPr>
    </w:p>
    <w:p w:rsidR="002E0C8A" w:rsidRPr="00AD36A5"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AD36A5">
        <w:rPr>
          <w:rFonts w:ascii="Times New Roman" w:eastAsia="Times New Roman" w:hAnsi="Times New Roman" w:cs="Times New Roman"/>
          <w:sz w:val="24"/>
          <w:szCs w:val="24"/>
          <w:lang w:eastAsia="ro-RO"/>
        </w:rPr>
        <w:t xml:space="preserve">Ca urmare a solicitării de emitere a acordului de mediu adresate de </w:t>
      </w:r>
      <w:r w:rsidR="00AD36A5" w:rsidRPr="00AD36A5">
        <w:rPr>
          <w:rFonts w:ascii="Times New Roman" w:eastAsia="Times New Roman" w:hAnsi="Times New Roman" w:cs="Times New Roman"/>
          <w:b/>
          <w:sz w:val="24"/>
          <w:szCs w:val="24"/>
          <w:lang w:eastAsia="ro-RO"/>
        </w:rPr>
        <w:t>COMUNA NUCET</w:t>
      </w:r>
      <w:r w:rsidR="00AD36A5" w:rsidRPr="00AD36A5">
        <w:rPr>
          <w:rFonts w:ascii="Times New Roman" w:eastAsia="Times New Roman" w:hAnsi="Times New Roman" w:cs="Times New Roman"/>
          <w:sz w:val="24"/>
          <w:szCs w:val="24"/>
          <w:lang w:eastAsia="ro-RO"/>
        </w:rPr>
        <w:t>,</w:t>
      </w:r>
      <w:r w:rsidR="00AD36A5" w:rsidRPr="00AD36A5">
        <w:rPr>
          <w:rFonts w:ascii="Times New Roman" w:eastAsia="Times New Roman" w:hAnsi="Times New Roman" w:cs="Times New Roman"/>
          <w:b/>
          <w:sz w:val="24"/>
          <w:szCs w:val="24"/>
          <w:lang w:eastAsia="ro-RO"/>
        </w:rPr>
        <w:t xml:space="preserve"> </w:t>
      </w:r>
      <w:r w:rsidR="00AD36A5" w:rsidRPr="00AD36A5">
        <w:rPr>
          <w:rFonts w:ascii="Times New Roman" w:eastAsia="Times New Roman" w:hAnsi="Times New Roman" w:cs="Times New Roman"/>
          <w:sz w:val="24"/>
          <w:szCs w:val="24"/>
          <w:lang w:eastAsia="ro-RO"/>
        </w:rPr>
        <w:t>cu sediul în comuna Nucet, sat Nucet, nr. 485, județul Dâmbovița</w:t>
      </w:r>
      <w:r w:rsidRPr="00AD36A5">
        <w:rPr>
          <w:rFonts w:ascii="Times New Roman" w:eastAsia="Times New Roman" w:hAnsi="Times New Roman" w:cs="Times New Roman"/>
          <w:sz w:val="24"/>
          <w:szCs w:val="24"/>
          <w:lang w:eastAsia="ro-RO"/>
        </w:rPr>
        <w:t xml:space="preserve">, înregistrată la sediul Agenției pentru Protecția Mediului (APM) Dâmbovița cu nr. </w:t>
      </w:r>
      <w:r w:rsidR="00AD36A5">
        <w:rPr>
          <w:rFonts w:ascii="Times New Roman" w:eastAsia="Times New Roman" w:hAnsi="Times New Roman" w:cs="Times New Roman"/>
          <w:sz w:val="24"/>
          <w:szCs w:val="24"/>
          <w:lang w:eastAsia="ro-RO"/>
        </w:rPr>
        <w:t>3316</w:t>
      </w:r>
      <w:r w:rsidR="004E74E5" w:rsidRPr="00AD36A5">
        <w:rPr>
          <w:rFonts w:ascii="Times New Roman" w:eastAsia="Times New Roman" w:hAnsi="Times New Roman" w:cs="Times New Roman"/>
          <w:sz w:val="24"/>
          <w:szCs w:val="24"/>
          <w:lang w:eastAsia="ro-RO"/>
        </w:rPr>
        <w:t xml:space="preserve"> </w:t>
      </w:r>
      <w:r w:rsidRPr="00AD36A5">
        <w:rPr>
          <w:rFonts w:ascii="Times New Roman" w:eastAsia="Times New Roman" w:hAnsi="Times New Roman" w:cs="Times New Roman"/>
          <w:sz w:val="24"/>
          <w:szCs w:val="24"/>
          <w:lang w:eastAsia="ro-RO"/>
        </w:rPr>
        <w:t xml:space="preserve">din </w:t>
      </w:r>
      <w:r w:rsidR="00AD36A5">
        <w:rPr>
          <w:rFonts w:ascii="Times New Roman" w:eastAsia="Times New Roman" w:hAnsi="Times New Roman" w:cs="Times New Roman"/>
          <w:sz w:val="24"/>
          <w:szCs w:val="24"/>
          <w:lang w:eastAsia="ro-RO"/>
        </w:rPr>
        <w:t>07.03.2016</w:t>
      </w:r>
      <w:r w:rsidRPr="00AD36A5">
        <w:rPr>
          <w:rFonts w:ascii="Times New Roman" w:eastAsia="Times New Roman" w:hAnsi="Times New Roman" w:cs="Times New Roman"/>
          <w:sz w:val="24"/>
          <w:szCs w:val="24"/>
          <w:lang w:eastAsia="ro-RO"/>
        </w:rPr>
        <w:t xml:space="preserve">, în baza Hotărârii Guvernului nr. </w:t>
      </w:r>
      <w:r w:rsidRPr="00AD36A5">
        <w:rPr>
          <w:rFonts w:ascii="Times New Roman" w:eastAsia="Times New Roman" w:hAnsi="Times New Roman" w:cs="Times New Roman"/>
          <w:b/>
          <w:sz w:val="24"/>
          <w:szCs w:val="24"/>
          <w:lang w:eastAsia="ro-RO"/>
        </w:rPr>
        <w:t>445/2009</w:t>
      </w:r>
      <w:r w:rsidRPr="00AD36A5">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AD36A5">
        <w:rPr>
          <w:rFonts w:ascii="Times New Roman" w:eastAsia="Times New Roman" w:hAnsi="Times New Roman" w:cs="Times New Roman"/>
          <w:b/>
          <w:sz w:val="24"/>
          <w:szCs w:val="24"/>
          <w:lang w:eastAsia="ro-RO"/>
        </w:rPr>
        <w:t>57/2007</w:t>
      </w:r>
      <w:r w:rsidRPr="00AD36A5">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AD36A5" w:rsidRPr="00AD36A5" w:rsidRDefault="00AD36A5"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AD36A5"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AD36A5">
        <w:rPr>
          <w:rFonts w:ascii="Times New Roman" w:eastAsia="Times New Roman" w:hAnsi="Times New Roman" w:cs="Times New Roman"/>
          <w:b/>
          <w:sz w:val="24"/>
          <w:szCs w:val="24"/>
          <w:lang w:eastAsia="ro-RO"/>
        </w:rPr>
        <w:t>Agenția pentru Protecția Mediului (APM) Dâmbovița decide</w:t>
      </w:r>
      <w:r w:rsidRPr="00AD36A5">
        <w:rPr>
          <w:rFonts w:ascii="Times New Roman" w:eastAsia="Times New Roman" w:hAnsi="Times New Roman" w:cs="Times New Roman"/>
          <w:sz w:val="24"/>
          <w:szCs w:val="24"/>
          <w:lang w:eastAsia="ro-RO"/>
        </w:rPr>
        <w:t>, ca urmare a consultărilor desfășurate in cadrul ședințe</w:t>
      </w:r>
      <w:r w:rsidR="000D581B" w:rsidRPr="00AD36A5">
        <w:rPr>
          <w:rFonts w:ascii="Times New Roman" w:eastAsia="Times New Roman" w:hAnsi="Times New Roman" w:cs="Times New Roman"/>
          <w:sz w:val="24"/>
          <w:szCs w:val="24"/>
          <w:lang w:eastAsia="ro-RO"/>
        </w:rPr>
        <w:t>lor</w:t>
      </w:r>
      <w:r w:rsidRPr="00AD36A5">
        <w:rPr>
          <w:rFonts w:ascii="Times New Roman" w:eastAsia="Times New Roman" w:hAnsi="Times New Roman" w:cs="Times New Roman"/>
          <w:sz w:val="24"/>
          <w:szCs w:val="24"/>
          <w:lang w:eastAsia="ro-RO"/>
        </w:rPr>
        <w:t xml:space="preserve"> Comisiei de Analiz</w:t>
      </w:r>
      <w:r w:rsidR="001607A9" w:rsidRPr="00AD36A5">
        <w:rPr>
          <w:rFonts w:ascii="Times New Roman" w:eastAsia="Times New Roman" w:hAnsi="Times New Roman" w:cs="Times New Roman"/>
          <w:sz w:val="24"/>
          <w:szCs w:val="24"/>
          <w:lang w:eastAsia="ro-RO"/>
        </w:rPr>
        <w:t>ă</w:t>
      </w:r>
      <w:r w:rsidRPr="00AD36A5">
        <w:rPr>
          <w:rFonts w:ascii="Times New Roman" w:eastAsia="Times New Roman" w:hAnsi="Times New Roman" w:cs="Times New Roman"/>
          <w:sz w:val="24"/>
          <w:szCs w:val="24"/>
          <w:lang w:eastAsia="ro-RO"/>
        </w:rPr>
        <w:t xml:space="preserve"> Tehnic</w:t>
      </w:r>
      <w:r w:rsidR="001607A9" w:rsidRPr="00AD36A5">
        <w:rPr>
          <w:rFonts w:ascii="Times New Roman" w:eastAsia="Times New Roman" w:hAnsi="Times New Roman" w:cs="Times New Roman"/>
          <w:sz w:val="24"/>
          <w:szCs w:val="24"/>
          <w:lang w:eastAsia="ro-RO"/>
        </w:rPr>
        <w:t>ă</w:t>
      </w:r>
      <w:r w:rsidRPr="00AD36A5">
        <w:rPr>
          <w:rFonts w:ascii="Times New Roman" w:eastAsia="Times New Roman" w:hAnsi="Times New Roman" w:cs="Times New Roman"/>
          <w:sz w:val="24"/>
          <w:szCs w:val="24"/>
          <w:lang w:eastAsia="ro-RO"/>
        </w:rPr>
        <w:t xml:space="preserve"> din data </w:t>
      </w:r>
      <w:r w:rsidR="00AD36A5">
        <w:rPr>
          <w:rFonts w:ascii="Times New Roman" w:eastAsia="Times New Roman" w:hAnsi="Times New Roman" w:cs="Times New Roman"/>
          <w:sz w:val="24"/>
          <w:szCs w:val="24"/>
          <w:lang w:eastAsia="ro-RO"/>
        </w:rPr>
        <w:t>17.03.2016</w:t>
      </w:r>
      <w:r w:rsidRPr="00AD36A5">
        <w:rPr>
          <w:rFonts w:ascii="Times New Roman" w:eastAsia="Times New Roman" w:hAnsi="Times New Roman" w:cs="Times New Roman"/>
          <w:sz w:val="24"/>
          <w:szCs w:val="24"/>
          <w:lang w:eastAsia="ro-RO"/>
        </w:rPr>
        <w:t>, că proiectul de investiție,</w:t>
      </w:r>
      <w:r w:rsidRPr="00AD36A5">
        <w:rPr>
          <w:rFonts w:ascii="Times New Roman" w:eastAsia="Times New Roman" w:hAnsi="Times New Roman" w:cs="Times New Roman"/>
          <w:b/>
          <w:sz w:val="24"/>
          <w:szCs w:val="24"/>
          <w:lang w:eastAsia="ro-RO"/>
        </w:rPr>
        <w:t xml:space="preserve"> ”</w:t>
      </w:r>
      <w:r w:rsidR="00AD36A5" w:rsidRPr="00AD36A5">
        <w:rPr>
          <w:rFonts w:ascii="Times New Roman" w:eastAsia="Times New Roman" w:hAnsi="Times New Roman" w:cs="Times New Roman"/>
          <w:b/>
          <w:i/>
          <w:sz w:val="24"/>
          <w:szCs w:val="24"/>
          <w:lang w:eastAsia="ro-RO"/>
        </w:rPr>
        <w:t>Modernizare și reparații străzi în comuna Nucet</w:t>
      </w:r>
      <w:r w:rsidRPr="00AD36A5">
        <w:rPr>
          <w:rFonts w:ascii="Times New Roman" w:eastAsia="Times New Roman" w:hAnsi="Times New Roman" w:cs="Times New Roman"/>
          <w:b/>
          <w:i/>
          <w:sz w:val="24"/>
          <w:szCs w:val="24"/>
          <w:lang w:eastAsia="ro-RO"/>
        </w:rPr>
        <w:t>”</w:t>
      </w:r>
      <w:r w:rsidRPr="00AD36A5">
        <w:rPr>
          <w:rFonts w:ascii="Times New Roman" w:eastAsia="Times New Roman" w:hAnsi="Times New Roman" w:cs="Times New Roman"/>
          <w:sz w:val="24"/>
          <w:szCs w:val="24"/>
          <w:lang w:eastAsia="ro-RO"/>
        </w:rPr>
        <w:t xml:space="preserve">, propus a fi amplasat în </w:t>
      </w:r>
      <w:r w:rsidR="000D581B" w:rsidRPr="00AD36A5">
        <w:rPr>
          <w:rFonts w:ascii="Times New Roman" w:eastAsia="Times New Roman" w:hAnsi="Times New Roman" w:cs="Times New Roman"/>
          <w:sz w:val="24"/>
          <w:szCs w:val="24"/>
          <w:lang w:eastAsia="ro-RO"/>
        </w:rPr>
        <w:t xml:space="preserve">comuna </w:t>
      </w:r>
      <w:r w:rsidR="00AD36A5">
        <w:rPr>
          <w:rFonts w:ascii="Times New Roman" w:eastAsia="Times New Roman" w:hAnsi="Times New Roman" w:cs="Times New Roman"/>
          <w:sz w:val="24"/>
          <w:szCs w:val="24"/>
          <w:lang w:eastAsia="ro-RO"/>
        </w:rPr>
        <w:t>Nucet, sat Nucet, F.N.</w:t>
      </w:r>
      <w:r w:rsidR="000D581B" w:rsidRPr="00AD36A5">
        <w:rPr>
          <w:rFonts w:ascii="Times New Roman" w:eastAsia="Times New Roman" w:hAnsi="Times New Roman" w:cs="Times New Roman"/>
          <w:sz w:val="24"/>
          <w:szCs w:val="24"/>
          <w:lang w:eastAsia="ro-RO"/>
        </w:rPr>
        <w:t>, județul Dâmbovița</w:t>
      </w:r>
      <w:r w:rsidR="0058481D" w:rsidRPr="00AD36A5">
        <w:rPr>
          <w:rFonts w:ascii="Times New Roman" w:eastAsia="Times New Roman" w:hAnsi="Times New Roman" w:cs="Times New Roman"/>
          <w:b/>
          <w:sz w:val="24"/>
          <w:szCs w:val="24"/>
          <w:lang w:eastAsia="ro-RO"/>
        </w:rPr>
        <w:t xml:space="preserve"> </w:t>
      </w:r>
      <w:r w:rsidRPr="00AD36A5">
        <w:rPr>
          <w:rFonts w:ascii="Times New Roman" w:eastAsia="Times New Roman" w:hAnsi="Times New Roman" w:cs="Times New Roman"/>
          <w:b/>
          <w:sz w:val="24"/>
          <w:szCs w:val="24"/>
          <w:lang w:eastAsia="ro-RO"/>
        </w:rPr>
        <w:t>nu se supune evaluării impactului asupra mediului</w:t>
      </w:r>
      <w:r w:rsidR="0058481D" w:rsidRPr="00AD36A5">
        <w:rPr>
          <w:rFonts w:ascii="Times New Roman" w:eastAsia="Times New Roman" w:hAnsi="Times New Roman" w:cs="Times New Roman"/>
          <w:b/>
          <w:sz w:val="24"/>
          <w:szCs w:val="24"/>
          <w:lang w:eastAsia="ro-RO"/>
        </w:rPr>
        <w:t xml:space="preserve"> și evaluării adecvate</w:t>
      </w:r>
      <w:r w:rsidRPr="00AD36A5">
        <w:rPr>
          <w:rFonts w:ascii="Times New Roman" w:eastAsia="Times New Roman" w:hAnsi="Times New Roman" w:cs="Times New Roman"/>
          <w:b/>
          <w:sz w:val="24"/>
          <w:szCs w:val="24"/>
          <w:lang w:eastAsia="ro-RO"/>
        </w:rPr>
        <w:t xml:space="preserve">. </w:t>
      </w:r>
    </w:p>
    <w:p w:rsidR="002E0C8A" w:rsidRPr="00AD36A5"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AD36A5" w:rsidRDefault="002E0C8A" w:rsidP="002E0C8A">
      <w:pPr>
        <w:spacing w:after="0" w:line="240" w:lineRule="auto"/>
        <w:jc w:val="both"/>
        <w:rPr>
          <w:rFonts w:ascii="Times New Roman" w:eastAsia="Times New Roman" w:hAnsi="Times New Roman" w:cs="Times New Roman"/>
          <w:b/>
          <w:sz w:val="24"/>
          <w:szCs w:val="24"/>
          <w:lang w:eastAsia="ro-RO"/>
        </w:rPr>
      </w:pPr>
      <w:r w:rsidRPr="00AD36A5">
        <w:rPr>
          <w:rFonts w:ascii="Times New Roman" w:eastAsia="Times New Roman" w:hAnsi="Times New Roman" w:cs="Times New Roman"/>
          <w:b/>
          <w:sz w:val="24"/>
          <w:szCs w:val="24"/>
          <w:lang w:eastAsia="ro-RO"/>
        </w:rPr>
        <w:t>Justificarea prezentei decizii:</w:t>
      </w:r>
    </w:p>
    <w:p w:rsidR="002E0C8A" w:rsidRPr="000D581B"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0D581B" w:rsidRDefault="002E0C8A" w:rsidP="00580656">
      <w:pPr>
        <w:spacing w:after="0" w:line="240" w:lineRule="auto"/>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 xml:space="preserve">- </w:t>
      </w:r>
      <w:r w:rsidRPr="000D581B">
        <w:rPr>
          <w:rFonts w:ascii="Times New Roman" w:eastAsia="Times New Roman" w:hAnsi="Times New Roman" w:cs="Times New Roman"/>
          <w:sz w:val="24"/>
          <w:szCs w:val="24"/>
          <w:lang w:eastAsia="ro-RO"/>
        </w:rPr>
        <w:t xml:space="preserve">proiectul se încadrează in prevederile Hotărârii Guvernului nr. 445/2009, </w:t>
      </w:r>
      <w:r w:rsidR="0058481D" w:rsidRPr="000D581B">
        <w:rPr>
          <w:rFonts w:ascii="Times New Roman" w:eastAsia="Times New Roman" w:hAnsi="Times New Roman" w:cs="Times New Roman"/>
          <w:sz w:val="24"/>
          <w:szCs w:val="24"/>
          <w:lang w:eastAsia="ro-RO"/>
        </w:rPr>
        <w:t>A</w:t>
      </w:r>
      <w:r w:rsidRPr="000D581B">
        <w:rPr>
          <w:rFonts w:ascii="Times New Roman" w:eastAsia="Times New Roman" w:hAnsi="Times New Roman" w:cs="Times New Roman"/>
          <w:sz w:val="24"/>
          <w:szCs w:val="24"/>
          <w:lang w:eastAsia="ro-RO"/>
        </w:rPr>
        <w:t xml:space="preserve">nexa nr. 2, </w:t>
      </w:r>
      <w:r w:rsidR="0058481D" w:rsidRPr="000D581B">
        <w:rPr>
          <w:rFonts w:ascii="Times New Roman" w:eastAsia="Times New Roman" w:hAnsi="Times New Roman" w:cs="Times New Roman"/>
          <w:sz w:val="24"/>
          <w:szCs w:val="24"/>
          <w:lang w:eastAsia="ro-RO"/>
        </w:rPr>
        <w:t>pct</w:t>
      </w:r>
      <w:r w:rsidRPr="000D581B">
        <w:rPr>
          <w:rFonts w:ascii="Times New Roman" w:eastAsia="Times New Roman" w:hAnsi="Times New Roman" w:cs="Times New Roman"/>
          <w:sz w:val="24"/>
          <w:szCs w:val="24"/>
          <w:lang w:eastAsia="ro-RO"/>
        </w:rPr>
        <w:t>.</w:t>
      </w:r>
      <w:r w:rsidR="00A415E8">
        <w:rPr>
          <w:rFonts w:ascii="Times New Roman" w:eastAsia="Times New Roman" w:hAnsi="Times New Roman" w:cs="Times New Roman"/>
          <w:sz w:val="24"/>
          <w:szCs w:val="24"/>
          <w:lang w:eastAsia="ro-RO"/>
        </w:rPr>
        <w:t xml:space="preserve"> </w:t>
      </w:r>
      <w:bookmarkStart w:id="0" w:name="_GoBack"/>
      <w:bookmarkEnd w:id="0"/>
      <w:r w:rsidRPr="000D581B">
        <w:rPr>
          <w:rFonts w:ascii="Times New Roman" w:eastAsia="Times New Roman" w:hAnsi="Times New Roman" w:cs="Times New Roman"/>
          <w:sz w:val="24"/>
          <w:szCs w:val="24"/>
          <w:lang w:eastAsia="ro-RO"/>
        </w:rPr>
        <w:t>13, lit. a;</w:t>
      </w:r>
    </w:p>
    <w:p w:rsidR="00580656" w:rsidRPr="000D581B" w:rsidRDefault="00580656" w:rsidP="00580656">
      <w:pPr>
        <w:spacing w:after="0" w:line="240" w:lineRule="auto"/>
        <w:jc w:val="both"/>
        <w:rPr>
          <w:rFonts w:ascii="Times New Roman" w:hAnsi="Times New Roman" w:cs="Times New Roman"/>
          <w:sz w:val="24"/>
          <w:szCs w:val="24"/>
        </w:rPr>
      </w:pPr>
      <w:r w:rsidRPr="000D581B">
        <w:rPr>
          <w:rFonts w:ascii="Times New Roman" w:eastAsia="Times New Roman" w:hAnsi="Times New Roman" w:cs="Times New Roman"/>
          <w:b/>
          <w:sz w:val="24"/>
          <w:szCs w:val="24"/>
          <w:lang w:eastAsia="ro-RO"/>
        </w:rPr>
        <w:t xml:space="preserve">- </w:t>
      </w:r>
      <w:r w:rsidRPr="000D581B">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58481D">
        <w:rPr>
          <w:rFonts w:ascii="Times New Roman" w:eastAsia="Calibri" w:hAnsi="Times New Roman" w:cs="Times New Roman"/>
          <w:b/>
          <w:i/>
          <w:sz w:val="24"/>
          <w:szCs w:val="24"/>
          <w:u w:val="single"/>
        </w:rPr>
        <w:t xml:space="preserve">1. 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AD36A5" w:rsidRPr="00AD36A5" w:rsidRDefault="00AD36A5" w:rsidP="00AD36A5">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Lucrările ce fac obiectul prezentului proiect tehnic sunt amplasate in județul Dâmbovița,  comuna Nucet, satul Nucet.</w:t>
      </w:r>
    </w:p>
    <w:p w:rsidR="00AD36A5" w:rsidRPr="00AD36A5" w:rsidRDefault="00AD36A5" w:rsidP="00AD36A5">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Comuna Nucet din județul Dâmbovița este situata in partea de sud-vest a județului Dâmbovița si are in componenta trei sate: Nucet, Cazaci si Ilfoveni</w:t>
      </w:r>
    </w:p>
    <w:p w:rsidR="00AD36A5" w:rsidRPr="00AD36A5" w:rsidRDefault="00AD36A5" w:rsidP="00AD36A5">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Lucrările de modernizare se vor executa pe traseul existent, pe străzile din comuna Nucet, după cum urmează:</w:t>
      </w:r>
    </w:p>
    <w:p w:rsidR="00AD36A5" w:rsidRPr="00AD36A5" w:rsidRDefault="00AD36A5" w:rsidP="00AD36A5">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DC57</w:t>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t xml:space="preserve"> </w:t>
      </w:r>
      <w:r w:rsidRPr="00AD36A5">
        <w:rPr>
          <w:rFonts w:ascii="Times New Roman" w:eastAsia="Times New Roman" w:hAnsi="Times New Roman" w:cs="Times New Roman"/>
          <w:sz w:val="24"/>
          <w:szCs w:val="24"/>
          <w:lang w:eastAsia="ar-SA"/>
        </w:rPr>
        <w:tab/>
        <w:t>L= 653 m</w:t>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proofErr w:type="spellStart"/>
      <w:r w:rsidRPr="00AD36A5">
        <w:rPr>
          <w:rFonts w:ascii="Times New Roman" w:eastAsia="Times New Roman" w:hAnsi="Times New Roman" w:cs="Times New Roman"/>
          <w:sz w:val="24"/>
          <w:szCs w:val="24"/>
          <w:lang w:eastAsia="ar-SA"/>
        </w:rPr>
        <w:t>lpc</w:t>
      </w:r>
      <w:proofErr w:type="spellEnd"/>
      <w:r w:rsidRPr="00AD36A5">
        <w:rPr>
          <w:rFonts w:ascii="Times New Roman" w:eastAsia="Times New Roman" w:hAnsi="Times New Roman" w:cs="Times New Roman"/>
          <w:sz w:val="24"/>
          <w:szCs w:val="24"/>
          <w:lang w:eastAsia="ar-SA"/>
        </w:rPr>
        <w:t xml:space="preserve"> = 4.5</w:t>
      </w:r>
      <w:r w:rsidR="00356E8C">
        <w:rPr>
          <w:rFonts w:ascii="Times New Roman" w:eastAsia="Times New Roman" w:hAnsi="Times New Roman" w:cs="Times New Roman"/>
          <w:sz w:val="24"/>
          <w:szCs w:val="24"/>
          <w:lang w:eastAsia="ar-SA"/>
        </w:rPr>
        <w:t xml:space="preserve"> </w:t>
      </w:r>
      <w:r w:rsidRPr="00AD36A5">
        <w:rPr>
          <w:rFonts w:ascii="Times New Roman" w:eastAsia="Times New Roman" w:hAnsi="Times New Roman" w:cs="Times New Roman"/>
          <w:sz w:val="24"/>
          <w:szCs w:val="24"/>
          <w:lang w:eastAsia="ar-SA"/>
        </w:rPr>
        <w:t>m</w:t>
      </w:r>
      <w:r w:rsidRPr="00AD36A5">
        <w:rPr>
          <w:rFonts w:ascii="Times New Roman" w:eastAsia="Times New Roman" w:hAnsi="Times New Roman" w:cs="Times New Roman"/>
          <w:sz w:val="24"/>
          <w:szCs w:val="24"/>
          <w:lang w:eastAsia="ar-SA"/>
        </w:rPr>
        <w:tab/>
        <w:t>S=  2938.5 mp</w:t>
      </w:r>
      <w:r w:rsidRPr="00AD36A5">
        <w:rPr>
          <w:rFonts w:ascii="Times New Roman" w:eastAsia="Times New Roman" w:hAnsi="Times New Roman" w:cs="Times New Roman"/>
          <w:sz w:val="24"/>
          <w:szCs w:val="24"/>
          <w:lang w:eastAsia="ar-SA"/>
        </w:rPr>
        <w:tab/>
      </w:r>
    </w:p>
    <w:p w:rsidR="00AD36A5" w:rsidRPr="00AD36A5" w:rsidRDefault="00AD36A5" w:rsidP="00AD36A5">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Bretea DJ722-DC57</w:t>
      </w:r>
      <w:r w:rsidRPr="00AD36A5">
        <w:rPr>
          <w:rFonts w:ascii="Times New Roman" w:eastAsia="Times New Roman" w:hAnsi="Times New Roman" w:cs="Times New Roman"/>
          <w:sz w:val="24"/>
          <w:szCs w:val="24"/>
          <w:lang w:eastAsia="ar-SA"/>
        </w:rPr>
        <w:tab/>
        <w:t xml:space="preserve"> </w:t>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t>L= 77 m</w:t>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proofErr w:type="spellStart"/>
      <w:r w:rsidRPr="00AD36A5">
        <w:rPr>
          <w:rFonts w:ascii="Times New Roman" w:eastAsia="Times New Roman" w:hAnsi="Times New Roman" w:cs="Times New Roman"/>
          <w:sz w:val="24"/>
          <w:szCs w:val="24"/>
          <w:lang w:eastAsia="ar-SA"/>
        </w:rPr>
        <w:t>lpc</w:t>
      </w:r>
      <w:proofErr w:type="spellEnd"/>
      <w:r w:rsidRPr="00AD36A5">
        <w:rPr>
          <w:rFonts w:ascii="Times New Roman" w:eastAsia="Times New Roman" w:hAnsi="Times New Roman" w:cs="Times New Roman"/>
          <w:sz w:val="24"/>
          <w:szCs w:val="24"/>
          <w:lang w:eastAsia="ar-SA"/>
        </w:rPr>
        <w:t xml:space="preserve"> = 5.0</w:t>
      </w:r>
      <w:r w:rsidR="00356E8C">
        <w:rPr>
          <w:rFonts w:ascii="Times New Roman" w:eastAsia="Times New Roman" w:hAnsi="Times New Roman" w:cs="Times New Roman"/>
          <w:sz w:val="24"/>
          <w:szCs w:val="24"/>
          <w:lang w:eastAsia="ar-SA"/>
        </w:rPr>
        <w:t xml:space="preserve"> </w:t>
      </w:r>
      <w:r w:rsidRPr="00AD36A5">
        <w:rPr>
          <w:rFonts w:ascii="Times New Roman" w:eastAsia="Times New Roman" w:hAnsi="Times New Roman" w:cs="Times New Roman"/>
          <w:sz w:val="24"/>
          <w:szCs w:val="24"/>
          <w:lang w:eastAsia="ar-SA"/>
        </w:rPr>
        <w:t>m</w:t>
      </w:r>
      <w:r w:rsidRPr="00AD36A5">
        <w:rPr>
          <w:rFonts w:ascii="Times New Roman" w:eastAsia="Times New Roman" w:hAnsi="Times New Roman" w:cs="Times New Roman"/>
          <w:sz w:val="24"/>
          <w:szCs w:val="24"/>
          <w:lang w:eastAsia="ar-SA"/>
        </w:rPr>
        <w:tab/>
        <w:t>S=  400  mp</w:t>
      </w:r>
    </w:p>
    <w:p w:rsidR="00AD36A5" w:rsidRPr="00AD36A5" w:rsidRDefault="00AD36A5" w:rsidP="00CC414B">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Str</w:t>
      </w:r>
      <w:r w:rsidR="00CC414B">
        <w:rPr>
          <w:rFonts w:ascii="Times New Roman" w:eastAsia="Times New Roman" w:hAnsi="Times New Roman" w:cs="Times New Roman"/>
          <w:sz w:val="24"/>
          <w:szCs w:val="24"/>
          <w:lang w:eastAsia="ar-SA"/>
        </w:rPr>
        <w:t>.</w:t>
      </w:r>
      <w:r w:rsidRPr="00AD36A5">
        <w:rPr>
          <w:rFonts w:ascii="Times New Roman" w:eastAsia="Times New Roman" w:hAnsi="Times New Roman" w:cs="Times New Roman"/>
          <w:sz w:val="24"/>
          <w:szCs w:val="24"/>
          <w:lang w:eastAsia="ar-SA"/>
        </w:rPr>
        <w:t xml:space="preserve"> Aleea </w:t>
      </w:r>
      <w:r w:rsidR="00CC414B"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t>L= 128 m</w:t>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proofErr w:type="spellStart"/>
      <w:r w:rsidRPr="00AD36A5">
        <w:rPr>
          <w:rFonts w:ascii="Times New Roman" w:eastAsia="Times New Roman" w:hAnsi="Times New Roman" w:cs="Times New Roman"/>
          <w:sz w:val="24"/>
          <w:szCs w:val="24"/>
          <w:lang w:eastAsia="ar-SA"/>
        </w:rPr>
        <w:t>lpc</w:t>
      </w:r>
      <w:proofErr w:type="spellEnd"/>
      <w:r w:rsidRPr="00AD36A5">
        <w:rPr>
          <w:rFonts w:ascii="Times New Roman" w:eastAsia="Times New Roman" w:hAnsi="Times New Roman" w:cs="Times New Roman"/>
          <w:sz w:val="24"/>
          <w:szCs w:val="24"/>
          <w:lang w:eastAsia="ar-SA"/>
        </w:rPr>
        <w:t xml:space="preserve"> = 4.0</w:t>
      </w:r>
      <w:r w:rsidR="00356E8C">
        <w:rPr>
          <w:rFonts w:ascii="Times New Roman" w:eastAsia="Times New Roman" w:hAnsi="Times New Roman" w:cs="Times New Roman"/>
          <w:sz w:val="24"/>
          <w:szCs w:val="24"/>
          <w:lang w:eastAsia="ar-SA"/>
        </w:rPr>
        <w:t xml:space="preserve"> </w:t>
      </w:r>
      <w:r w:rsidRPr="00AD36A5">
        <w:rPr>
          <w:rFonts w:ascii="Times New Roman" w:eastAsia="Times New Roman" w:hAnsi="Times New Roman" w:cs="Times New Roman"/>
          <w:sz w:val="24"/>
          <w:szCs w:val="24"/>
          <w:lang w:eastAsia="ar-SA"/>
        </w:rPr>
        <w:t>m</w:t>
      </w:r>
      <w:r w:rsidRPr="00AD36A5">
        <w:rPr>
          <w:rFonts w:ascii="Times New Roman" w:eastAsia="Times New Roman" w:hAnsi="Times New Roman" w:cs="Times New Roman"/>
          <w:sz w:val="24"/>
          <w:szCs w:val="24"/>
          <w:lang w:eastAsia="ar-SA"/>
        </w:rPr>
        <w:tab/>
        <w:t>S=  598 mp</w:t>
      </w:r>
    </w:p>
    <w:p w:rsidR="00AD36A5" w:rsidRPr="00AD36A5" w:rsidRDefault="00AD36A5" w:rsidP="00AD36A5">
      <w:pPr>
        <w:suppressAutoHyphens/>
        <w:spacing w:after="0" w:line="240" w:lineRule="auto"/>
        <w:ind w:firstLine="720"/>
        <w:jc w:val="both"/>
        <w:rPr>
          <w:rFonts w:ascii="Times New Roman" w:eastAsia="Times New Roman" w:hAnsi="Times New Roman" w:cs="Times New Roman"/>
          <w:b/>
          <w:sz w:val="24"/>
          <w:szCs w:val="24"/>
          <w:lang w:eastAsia="ar-SA"/>
        </w:rPr>
      </w:pP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b/>
          <w:sz w:val="24"/>
          <w:szCs w:val="24"/>
          <w:lang w:eastAsia="ar-SA"/>
        </w:rPr>
        <w:t>TOTAL:</w:t>
      </w:r>
      <w:r w:rsidRPr="00AD36A5">
        <w:rPr>
          <w:rFonts w:ascii="Times New Roman" w:eastAsia="Times New Roman" w:hAnsi="Times New Roman" w:cs="Times New Roman"/>
          <w:b/>
          <w:sz w:val="24"/>
          <w:szCs w:val="24"/>
          <w:lang w:eastAsia="ar-SA"/>
        </w:rPr>
        <w:tab/>
        <w:t xml:space="preserve">L= 858 m </w:t>
      </w:r>
      <w:r w:rsidRPr="00AD36A5">
        <w:rPr>
          <w:rFonts w:ascii="Times New Roman" w:eastAsia="Times New Roman" w:hAnsi="Times New Roman" w:cs="Times New Roman"/>
          <w:b/>
          <w:sz w:val="24"/>
          <w:szCs w:val="24"/>
          <w:lang w:eastAsia="ar-SA"/>
        </w:rPr>
        <w:tab/>
      </w:r>
      <w:r w:rsidRPr="00AD36A5">
        <w:rPr>
          <w:rFonts w:ascii="Times New Roman" w:eastAsia="Times New Roman" w:hAnsi="Times New Roman" w:cs="Times New Roman"/>
          <w:b/>
          <w:sz w:val="24"/>
          <w:szCs w:val="24"/>
          <w:lang w:eastAsia="ar-SA"/>
        </w:rPr>
        <w:tab/>
      </w:r>
      <w:r w:rsidRPr="00AD36A5">
        <w:rPr>
          <w:rFonts w:ascii="Times New Roman" w:eastAsia="Times New Roman" w:hAnsi="Times New Roman" w:cs="Times New Roman"/>
          <w:b/>
          <w:sz w:val="24"/>
          <w:szCs w:val="24"/>
          <w:lang w:eastAsia="ar-SA"/>
        </w:rPr>
        <w:tab/>
      </w:r>
      <w:r w:rsidRPr="00AD36A5">
        <w:rPr>
          <w:rFonts w:ascii="Times New Roman" w:eastAsia="Times New Roman" w:hAnsi="Times New Roman" w:cs="Times New Roman"/>
          <w:b/>
          <w:sz w:val="24"/>
          <w:szCs w:val="24"/>
          <w:lang w:eastAsia="ar-SA"/>
        </w:rPr>
        <w:tab/>
        <w:t>S=   3936.5 mp</w:t>
      </w:r>
    </w:p>
    <w:p w:rsidR="00AD36A5" w:rsidRPr="00AD36A5" w:rsidRDefault="00AD36A5" w:rsidP="00AD36A5">
      <w:pPr>
        <w:suppressAutoHyphens/>
        <w:spacing w:after="0" w:line="240" w:lineRule="auto"/>
        <w:ind w:firstLine="720"/>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In comuna Nucet se vor moderniza si repara 858 ml de </w:t>
      </w:r>
      <w:r w:rsidR="00CC414B" w:rsidRPr="00AD36A5">
        <w:rPr>
          <w:rFonts w:ascii="Times New Roman" w:eastAsia="Times New Roman" w:hAnsi="Times New Roman" w:cs="Times New Roman"/>
          <w:sz w:val="24"/>
          <w:szCs w:val="24"/>
          <w:lang w:eastAsia="ar-SA"/>
        </w:rPr>
        <w:t>străzi</w:t>
      </w:r>
      <w:r w:rsidRPr="00AD36A5">
        <w:rPr>
          <w:rFonts w:ascii="Times New Roman" w:eastAsia="Times New Roman" w:hAnsi="Times New Roman" w:cs="Times New Roman"/>
          <w:sz w:val="24"/>
          <w:szCs w:val="24"/>
          <w:lang w:eastAsia="ar-SA"/>
        </w:rPr>
        <w:t xml:space="preserve"> cu o </w:t>
      </w:r>
      <w:r w:rsidR="00CC414B" w:rsidRPr="00AD36A5">
        <w:rPr>
          <w:rFonts w:ascii="Times New Roman" w:eastAsia="Times New Roman" w:hAnsi="Times New Roman" w:cs="Times New Roman"/>
          <w:sz w:val="24"/>
          <w:szCs w:val="24"/>
          <w:lang w:eastAsia="ar-SA"/>
        </w:rPr>
        <w:t>suprafața</w:t>
      </w:r>
      <w:r w:rsidRPr="00AD36A5">
        <w:rPr>
          <w:rFonts w:ascii="Times New Roman" w:eastAsia="Times New Roman" w:hAnsi="Times New Roman" w:cs="Times New Roman"/>
          <w:sz w:val="24"/>
          <w:szCs w:val="24"/>
          <w:lang w:eastAsia="ar-SA"/>
        </w:rPr>
        <w:t xml:space="preserve"> a </w:t>
      </w:r>
      <w:r w:rsidR="00CC414B" w:rsidRPr="00AD36A5">
        <w:rPr>
          <w:rFonts w:ascii="Times New Roman" w:eastAsia="Times New Roman" w:hAnsi="Times New Roman" w:cs="Times New Roman"/>
          <w:sz w:val="24"/>
          <w:szCs w:val="24"/>
          <w:lang w:eastAsia="ar-SA"/>
        </w:rPr>
        <w:t>parții</w:t>
      </w:r>
      <w:r w:rsidRPr="00AD36A5">
        <w:rPr>
          <w:rFonts w:ascii="Times New Roman" w:eastAsia="Times New Roman" w:hAnsi="Times New Roman" w:cs="Times New Roman"/>
          <w:sz w:val="24"/>
          <w:szCs w:val="24"/>
          <w:lang w:eastAsia="ar-SA"/>
        </w:rPr>
        <w:t xml:space="preserve"> carosabile de </w:t>
      </w:r>
      <w:r w:rsidRPr="00AD36A5">
        <w:rPr>
          <w:rFonts w:ascii="Times New Roman" w:eastAsia="Times New Roman" w:hAnsi="Times New Roman" w:cs="Times New Roman"/>
          <w:b/>
          <w:sz w:val="24"/>
          <w:szCs w:val="24"/>
          <w:lang w:eastAsia="ar-SA"/>
        </w:rPr>
        <w:t>3936.5 mp</w:t>
      </w: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având</w:t>
      </w: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lățimea</w:t>
      </w: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parții</w:t>
      </w:r>
      <w:r w:rsidRPr="00AD36A5">
        <w:rPr>
          <w:rFonts w:ascii="Times New Roman" w:eastAsia="Times New Roman" w:hAnsi="Times New Roman" w:cs="Times New Roman"/>
          <w:sz w:val="24"/>
          <w:szCs w:val="24"/>
          <w:lang w:eastAsia="ar-SA"/>
        </w:rPr>
        <w:t xml:space="preserve"> carosabile de 5.0 m, 4.5 m si 4.0 m.</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b/>
          <w:sz w:val="24"/>
          <w:szCs w:val="24"/>
          <w:lang w:eastAsia="ar-SA"/>
        </w:rPr>
        <w:t>In plan</w:t>
      </w: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lucrările</w:t>
      </w:r>
      <w:r w:rsidRPr="00AD36A5">
        <w:rPr>
          <w:rFonts w:ascii="Times New Roman" w:eastAsia="Times New Roman" w:hAnsi="Times New Roman" w:cs="Times New Roman"/>
          <w:sz w:val="24"/>
          <w:szCs w:val="24"/>
          <w:lang w:eastAsia="ar-SA"/>
        </w:rPr>
        <w:t xml:space="preserve"> de modernizare si </w:t>
      </w:r>
      <w:r w:rsidR="00CC414B" w:rsidRPr="00AD36A5">
        <w:rPr>
          <w:rFonts w:ascii="Times New Roman" w:eastAsia="Times New Roman" w:hAnsi="Times New Roman" w:cs="Times New Roman"/>
          <w:sz w:val="24"/>
          <w:szCs w:val="24"/>
          <w:lang w:eastAsia="ar-SA"/>
        </w:rPr>
        <w:t>reparații</w:t>
      </w:r>
      <w:r w:rsidRPr="00AD36A5">
        <w:rPr>
          <w:rFonts w:ascii="Times New Roman" w:eastAsia="Times New Roman" w:hAnsi="Times New Roman" w:cs="Times New Roman"/>
          <w:sz w:val="24"/>
          <w:szCs w:val="24"/>
          <w:lang w:eastAsia="ar-SA"/>
        </w:rPr>
        <w:t xml:space="preserve"> ale </w:t>
      </w:r>
      <w:r w:rsidR="00CC414B" w:rsidRPr="00AD36A5">
        <w:rPr>
          <w:rFonts w:ascii="Times New Roman" w:eastAsia="Times New Roman" w:hAnsi="Times New Roman" w:cs="Times New Roman"/>
          <w:sz w:val="24"/>
          <w:szCs w:val="24"/>
          <w:lang w:eastAsia="ar-SA"/>
        </w:rPr>
        <w:t>străzilor</w:t>
      </w: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urmăresc</w:t>
      </w:r>
      <w:r w:rsidRPr="00AD36A5">
        <w:rPr>
          <w:rFonts w:ascii="Times New Roman" w:eastAsia="Times New Roman" w:hAnsi="Times New Roman" w:cs="Times New Roman"/>
          <w:sz w:val="24"/>
          <w:szCs w:val="24"/>
          <w:lang w:eastAsia="ar-SA"/>
        </w:rPr>
        <w:t xml:space="preserve"> in general elementele geometrice existente, </w:t>
      </w:r>
      <w:r w:rsidR="00CC414B" w:rsidRPr="00AD36A5">
        <w:rPr>
          <w:rFonts w:ascii="Times New Roman" w:eastAsia="Times New Roman" w:hAnsi="Times New Roman" w:cs="Times New Roman"/>
          <w:sz w:val="24"/>
          <w:szCs w:val="24"/>
          <w:lang w:eastAsia="ar-SA"/>
        </w:rPr>
        <w:t>excepție</w:t>
      </w:r>
      <w:r w:rsidRPr="00AD36A5">
        <w:rPr>
          <w:rFonts w:ascii="Times New Roman" w:eastAsia="Times New Roman" w:hAnsi="Times New Roman" w:cs="Times New Roman"/>
          <w:sz w:val="24"/>
          <w:szCs w:val="24"/>
          <w:lang w:eastAsia="ar-SA"/>
        </w:rPr>
        <w:t xml:space="preserve"> fac </w:t>
      </w:r>
      <w:r w:rsidR="00CC414B" w:rsidRPr="00AD36A5">
        <w:rPr>
          <w:rFonts w:ascii="Times New Roman" w:eastAsia="Times New Roman" w:hAnsi="Times New Roman" w:cs="Times New Roman"/>
          <w:sz w:val="24"/>
          <w:szCs w:val="24"/>
          <w:lang w:eastAsia="ar-SA"/>
        </w:rPr>
        <w:t>porțiunile</w:t>
      </w:r>
      <w:r w:rsidRPr="00AD36A5">
        <w:rPr>
          <w:rFonts w:ascii="Times New Roman" w:eastAsia="Times New Roman" w:hAnsi="Times New Roman" w:cs="Times New Roman"/>
          <w:sz w:val="24"/>
          <w:szCs w:val="24"/>
          <w:lang w:eastAsia="ar-SA"/>
        </w:rPr>
        <w:t xml:space="preserve"> din  traseu unde se propun </w:t>
      </w:r>
      <w:r w:rsidR="00CC414B" w:rsidRPr="00AD36A5">
        <w:rPr>
          <w:rFonts w:ascii="Times New Roman" w:eastAsia="Times New Roman" w:hAnsi="Times New Roman" w:cs="Times New Roman"/>
          <w:sz w:val="24"/>
          <w:szCs w:val="24"/>
          <w:lang w:eastAsia="ar-SA"/>
        </w:rPr>
        <w:t>corecții</w:t>
      </w:r>
      <w:r w:rsidRPr="00AD36A5">
        <w:rPr>
          <w:rFonts w:ascii="Times New Roman" w:eastAsia="Times New Roman" w:hAnsi="Times New Roman" w:cs="Times New Roman"/>
          <w:sz w:val="24"/>
          <w:szCs w:val="24"/>
          <w:lang w:eastAsia="ar-SA"/>
        </w:rPr>
        <w:t xml:space="preserve"> locale ale curbelor. </w:t>
      </w:r>
    </w:p>
    <w:p w:rsidR="00AD36A5" w:rsidRPr="00AD36A5" w:rsidRDefault="00CC414B"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lastRenderedPageBreak/>
        <w:t>Străzile</w:t>
      </w:r>
      <w:r w:rsidR="00AD36A5" w:rsidRPr="00AD36A5">
        <w:rPr>
          <w:rFonts w:ascii="Times New Roman" w:eastAsia="Times New Roman" w:hAnsi="Times New Roman" w:cs="Times New Roman"/>
          <w:sz w:val="24"/>
          <w:szCs w:val="24"/>
          <w:lang w:eastAsia="ar-SA"/>
        </w:rPr>
        <w:t xml:space="preserve">, care fac parte din obiectul prezentului proiect tehnic au: </w:t>
      </w:r>
      <w:r w:rsidRPr="00AD36A5">
        <w:rPr>
          <w:rFonts w:ascii="Times New Roman" w:eastAsia="Times New Roman" w:hAnsi="Times New Roman" w:cs="Times New Roman"/>
          <w:sz w:val="24"/>
          <w:szCs w:val="24"/>
          <w:lang w:eastAsia="ar-SA"/>
        </w:rPr>
        <w:t>lățimea</w:t>
      </w:r>
      <w:r w:rsidR="00AD36A5" w:rsidRPr="00AD36A5">
        <w:rPr>
          <w:rFonts w:ascii="Times New Roman" w:eastAsia="Times New Roman" w:hAnsi="Times New Roman" w:cs="Times New Roman"/>
          <w:sz w:val="24"/>
          <w:szCs w:val="24"/>
          <w:lang w:eastAsia="ar-SA"/>
        </w:rPr>
        <w:t xml:space="preserve"> platformei de 5.00 m, parte carosabila de 4.50 m si doua acostamente de 0.25 m fiecare (DC57); </w:t>
      </w:r>
      <w:r w:rsidRPr="00AD36A5">
        <w:rPr>
          <w:rFonts w:ascii="Times New Roman" w:eastAsia="Times New Roman" w:hAnsi="Times New Roman" w:cs="Times New Roman"/>
          <w:sz w:val="24"/>
          <w:szCs w:val="24"/>
          <w:lang w:eastAsia="ar-SA"/>
        </w:rPr>
        <w:t>lățimea</w:t>
      </w:r>
      <w:r w:rsidR="00AD36A5" w:rsidRPr="00AD36A5">
        <w:rPr>
          <w:rFonts w:ascii="Times New Roman" w:eastAsia="Times New Roman" w:hAnsi="Times New Roman" w:cs="Times New Roman"/>
          <w:sz w:val="24"/>
          <w:szCs w:val="24"/>
          <w:lang w:eastAsia="ar-SA"/>
        </w:rPr>
        <w:t xml:space="preserve"> platformei de 6.00 m, parte carosabila de 5.00 m si doua acostamente de 0.50 m fiecare (bretea de </w:t>
      </w:r>
      <w:r w:rsidRPr="00AD36A5">
        <w:rPr>
          <w:rFonts w:ascii="Times New Roman" w:eastAsia="Times New Roman" w:hAnsi="Times New Roman" w:cs="Times New Roman"/>
          <w:sz w:val="24"/>
          <w:szCs w:val="24"/>
          <w:lang w:eastAsia="ar-SA"/>
        </w:rPr>
        <w:t>legătura</w:t>
      </w:r>
      <w:r w:rsidR="00AD36A5" w:rsidRPr="00AD36A5">
        <w:rPr>
          <w:rFonts w:ascii="Times New Roman" w:eastAsia="Times New Roman" w:hAnsi="Times New Roman" w:cs="Times New Roman"/>
          <w:sz w:val="24"/>
          <w:szCs w:val="24"/>
          <w:lang w:eastAsia="ar-SA"/>
        </w:rPr>
        <w:t xml:space="preserve"> DJ722-DC57); </w:t>
      </w:r>
      <w:r w:rsidRPr="00AD36A5">
        <w:rPr>
          <w:rFonts w:ascii="Times New Roman" w:eastAsia="Times New Roman" w:hAnsi="Times New Roman" w:cs="Times New Roman"/>
          <w:sz w:val="24"/>
          <w:szCs w:val="24"/>
          <w:lang w:eastAsia="ar-SA"/>
        </w:rPr>
        <w:t>lățimea</w:t>
      </w:r>
      <w:r w:rsidR="00AD36A5" w:rsidRPr="00AD36A5">
        <w:rPr>
          <w:rFonts w:ascii="Times New Roman" w:eastAsia="Times New Roman" w:hAnsi="Times New Roman" w:cs="Times New Roman"/>
          <w:sz w:val="24"/>
          <w:szCs w:val="24"/>
          <w:lang w:eastAsia="ar-SA"/>
        </w:rPr>
        <w:t xml:space="preserve"> platformei variabila din </w:t>
      </w:r>
      <w:r>
        <w:rPr>
          <w:rFonts w:ascii="Times New Roman" w:eastAsia="Times New Roman" w:hAnsi="Times New Roman" w:cs="Times New Roman"/>
          <w:sz w:val="24"/>
          <w:szCs w:val="24"/>
          <w:lang w:eastAsia="ar-SA"/>
        </w:rPr>
        <w:t>î</w:t>
      </w:r>
      <w:r w:rsidRPr="00AD36A5">
        <w:rPr>
          <w:rFonts w:ascii="Times New Roman" w:eastAsia="Times New Roman" w:hAnsi="Times New Roman" w:cs="Times New Roman"/>
          <w:sz w:val="24"/>
          <w:szCs w:val="24"/>
          <w:lang w:eastAsia="ar-SA"/>
        </w:rPr>
        <w:t>mbrăcăminte</w:t>
      </w:r>
      <w:r w:rsidR="00AD36A5" w:rsidRPr="00AD36A5">
        <w:rPr>
          <w:rFonts w:ascii="Times New Roman" w:eastAsia="Times New Roman" w:hAnsi="Times New Roman" w:cs="Times New Roman"/>
          <w:sz w:val="24"/>
          <w:szCs w:val="24"/>
          <w:lang w:eastAsia="ar-SA"/>
        </w:rPr>
        <w:t xml:space="preserve"> de beton existenta, </w:t>
      </w:r>
      <w:r w:rsidRPr="00AD36A5">
        <w:rPr>
          <w:rFonts w:ascii="Times New Roman" w:eastAsia="Times New Roman" w:hAnsi="Times New Roman" w:cs="Times New Roman"/>
          <w:sz w:val="24"/>
          <w:szCs w:val="24"/>
          <w:lang w:eastAsia="ar-SA"/>
        </w:rPr>
        <w:t>reparații</w:t>
      </w:r>
      <w:r w:rsidR="00AD36A5" w:rsidRPr="00AD36A5">
        <w:rPr>
          <w:rFonts w:ascii="Times New Roman" w:eastAsia="Times New Roman" w:hAnsi="Times New Roman" w:cs="Times New Roman"/>
          <w:sz w:val="24"/>
          <w:szCs w:val="24"/>
          <w:lang w:eastAsia="ar-SA"/>
        </w:rPr>
        <w:t xml:space="preserve"> pe </w:t>
      </w:r>
      <w:r w:rsidRPr="00AD36A5">
        <w:rPr>
          <w:rFonts w:ascii="Times New Roman" w:eastAsia="Times New Roman" w:hAnsi="Times New Roman" w:cs="Times New Roman"/>
          <w:sz w:val="24"/>
          <w:szCs w:val="24"/>
          <w:lang w:eastAsia="ar-SA"/>
        </w:rPr>
        <w:t>lățimea</w:t>
      </w:r>
      <w:r w:rsidR="00AD36A5" w:rsidRPr="00AD36A5">
        <w:rPr>
          <w:rFonts w:ascii="Times New Roman" w:eastAsia="Times New Roman" w:hAnsi="Times New Roman" w:cs="Times New Roman"/>
          <w:sz w:val="24"/>
          <w:szCs w:val="24"/>
          <w:lang w:eastAsia="ar-SA"/>
        </w:rPr>
        <w:t xml:space="preserve"> existenta a </w:t>
      </w:r>
      <w:r w:rsidRPr="00AD36A5">
        <w:rPr>
          <w:rFonts w:ascii="Times New Roman" w:eastAsia="Times New Roman" w:hAnsi="Times New Roman" w:cs="Times New Roman"/>
          <w:sz w:val="24"/>
          <w:szCs w:val="24"/>
          <w:lang w:eastAsia="ar-SA"/>
        </w:rPr>
        <w:t>parții</w:t>
      </w:r>
      <w:r w:rsidR="00AD36A5" w:rsidRPr="00AD36A5">
        <w:rPr>
          <w:rFonts w:ascii="Times New Roman" w:eastAsia="Times New Roman" w:hAnsi="Times New Roman" w:cs="Times New Roman"/>
          <w:sz w:val="24"/>
          <w:szCs w:val="24"/>
          <w:lang w:eastAsia="ar-SA"/>
        </w:rPr>
        <w:t xml:space="preserve"> carosabile (str. Aleea </w:t>
      </w:r>
      <w:r w:rsidRPr="00AD36A5">
        <w:rPr>
          <w:rFonts w:ascii="Times New Roman" w:eastAsia="Times New Roman" w:hAnsi="Times New Roman" w:cs="Times New Roman"/>
          <w:sz w:val="24"/>
          <w:szCs w:val="24"/>
          <w:lang w:eastAsia="ar-SA"/>
        </w:rPr>
        <w:t>Gării</w:t>
      </w:r>
      <w:r w:rsidR="00AD36A5" w:rsidRPr="00AD36A5">
        <w:rPr>
          <w:rFonts w:ascii="Times New Roman" w:eastAsia="Times New Roman" w:hAnsi="Times New Roman" w:cs="Times New Roman"/>
          <w:sz w:val="24"/>
          <w:szCs w:val="24"/>
          <w:lang w:eastAsia="ar-SA"/>
        </w:rPr>
        <w:t>).</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b/>
          <w:sz w:val="24"/>
          <w:szCs w:val="24"/>
          <w:lang w:eastAsia="ar-SA"/>
        </w:rPr>
        <w:t>In profil longitudinal</w:t>
      </w:r>
      <w:r w:rsidRPr="00AD36A5">
        <w:rPr>
          <w:rFonts w:ascii="Times New Roman" w:eastAsia="Times New Roman" w:hAnsi="Times New Roman" w:cs="Times New Roman"/>
          <w:sz w:val="24"/>
          <w:szCs w:val="24"/>
          <w:lang w:eastAsia="ar-SA"/>
        </w:rPr>
        <w:t xml:space="preserve"> s-a </w:t>
      </w:r>
      <w:r w:rsidR="00CC414B" w:rsidRPr="00AD36A5">
        <w:rPr>
          <w:rFonts w:ascii="Times New Roman" w:eastAsia="Times New Roman" w:hAnsi="Times New Roman" w:cs="Times New Roman"/>
          <w:sz w:val="24"/>
          <w:szCs w:val="24"/>
          <w:lang w:eastAsia="ar-SA"/>
        </w:rPr>
        <w:t>urmărit</w:t>
      </w:r>
      <w:r w:rsidRPr="00AD36A5">
        <w:rPr>
          <w:rFonts w:ascii="Times New Roman" w:eastAsia="Times New Roman" w:hAnsi="Times New Roman" w:cs="Times New Roman"/>
          <w:sz w:val="24"/>
          <w:szCs w:val="24"/>
          <w:lang w:eastAsia="ar-SA"/>
        </w:rPr>
        <w:t xml:space="preserve"> linia terenului existent </w:t>
      </w:r>
      <w:r w:rsidR="00CC414B" w:rsidRPr="00AD36A5">
        <w:rPr>
          <w:rFonts w:ascii="Times New Roman" w:eastAsia="Times New Roman" w:hAnsi="Times New Roman" w:cs="Times New Roman"/>
          <w:sz w:val="24"/>
          <w:szCs w:val="24"/>
          <w:lang w:eastAsia="ar-SA"/>
        </w:rPr>
        <w:t>ținându-se</w:t>
      </w:r>
      <w:r w:rsidRPr="00AD36A5">
        <w:rPr>
          <w:rFonts w:ascii="Times New Roman" w:eastAsia="Times New Roman" w:hAnsi="Times New Roman" w:cs="Times New Roman"/>
          <w:sz w:val="24"/>
          <w:szCs w:val="24"/>
          <w:lang w:eastAsia="ar-SA"/>
        </w:rPr>
        <w:t xml:space="preserve"> seama de grosimea medie a sistemului rutier, iar cotele impuse ale </w:t>
      </w:r>
      <w:r w:rsidR="00CC414B" w:rsidRPr="00AD36A5">
        <w:rPr>
          <w:rFonts w:ascii="Times New Roman" w:eastAsia="Times New Roman" w:hAnsi="Times New Roman" w:cs="Times New Roman"/>
          <w:sz w:val="24"/>
          <w:szCs w:val="24"/>
          <w:lang w:eastAsia="ar-SA"/>
        </w:rPr>
        <w:t>porțiunilor</w:t>
      </w:r>
      <w:r w:rsidRPr="00AD36A5">
        <w:rPr>
          <w:rFonts w:ascii="Times New Roman" w:eastAsia="Times New Roman" w:hAnsi="Times New Roman" w:cs="Times New Roman"/>
          <w:sz w:val="24"/>
          <w:szCs w:val="24"/>
          <w:lang w:eastAsia="ar-SA"/>
        </w:rPr>
        <w:t xml:space="preserve"> adiacente modernizate anterior (DC57 si DJ22) au condus la un volum de </w:t>
      </w:r>
      <w:r w:rsidR="00CC414B" w:rsidRPr="00AD36A5">
        <w:rPr>
          <w:rFonts w:ascii="Times New Roman" w:eastAsia="Times New Roman" w:hAnsi="Times New Roman" w:cs="Times New Roman"/>
          <w:sz w:val="24"/>
          <w:szCs w:val="24"/>
          <w:lang w:eastAsia="ar-SA"/>
        </w:rPr>
        <w:t>s</w:t>
      </w:r>
      <w:r w:rsidR="00CC414B">
        <w:rPr>
          <w:rFonts w:ascii="Times New Roman" w:eastAsia="Times New Roman" w:hAnsi="Times New Roman" w:cs="Times New Roman"/>
          <w:sz w:val="24"/>
          <w:szCs w:val="24"/>
          <w:lang w:eastAsia="ar-SA"/>
        </w:rPr>
        <w:t>ă</w:t>
      </w:r>
      <w:r w:rsidR="00CC414B" w:rsidRPr="00AD36A5">
        <w:rPr>
          <w:rFonts w:ascii="Times New Roman" w:eastAsia="Times New Roman" w:hAnsi="Times New Roman" w:cs="Times New Roman"/>
          <w:sz w:val="24"/>
          <w:szCs w:val="24"/>
          <w:lang w:eastAsia="ar-SA"/>
        </w:rPr>
        <w:t>pături</w:t>
      </w: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S</w:t>
      </w:r>
      <w:r w:rsidR="00CC414B">
        <w:rPr>
          <w:rFonts w:ascii="Times New Roman" w:eastAsia="Times New Roman" w:hAnsi="Times New Roman" w:cs="Times New Roman"/>
          <w:sz w:val="24"/>
          <w:szCs w:val="24"/>
          <w:lang w:eastAsia="ar-SA"/>
        </w:rPr>
        <w:t>ăp</w:t>
      </w:r>
      <w:r w:rsidR="00CC414B" w:rsidRPr="00AD36A5">
        <w:rPr>
          <w:rFonts w:ascii="Times New Roman" w:eastAsia="Times New Roman" w:hAnsi="Times New Roman" w:cs="Times New Roman"/>
          <w:sz w:val="24"/>
          <w:szCs w:val="24"/>
          <w:lang w:eastAsia="ar-SA"/>
        </w:rPr>
        <w:t>ături</w:t>
      </w:r>
      <w:r w:rsidRPr="00AD36A5">
        <w:rPr>
          <w:rFonts w:ascii="Times New Roman" w:eastAsia="Times New Roman" w:hAnsi="Times New Roman" w:cs="Times New Roman"/>
          <w:sz w:val="24"/>
          <w:szCs w:val="24"/>
          <w:lang w:eastAsia="ar-SA"/>
        </w:rPr>
        <w:t xml:space="preserve"> s-au executat si pentru realizarea casetelor necesare </w:t>
      </w:r>
      <w:r w:rsidR="00CC414B" w:rsidRPr="00AD36A5">
        <w:rPr>
          <w:rFonts w:ascii="Times New Roman" w:eastAsia="Times New Roman" w:hAnsi="Times New Roman" w:cs="Times New Roman"/>
          <w:sz w:val="24"/>
          <w:szCs w:val="24"/>
          <w:lang w:eastAsia="ar-SA"/>
        </w:rPr>
        <w:t>lărgirii</w:t>
      </w:r>
      <w:r w:rsidRPr="00AD36A5">
        <w:rPr>
          <w:rFonts w:ascii="Times New Roman" w:eastAsia="Times New Roman" w:hAnsi="Times New Roman" w:cs="Times New Roman"/>
          <w:sz w:val="24"/>
          <w:szCs w:val="24"/>
          <w:lang w:eastAsia="ar-SA"/>
        </w:rPr>
        <w:t xml:space="preserve"> platformei DC57.</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b/>
          <w:sz w:val="24"/>
          <w:szCs w:val="24"/>
          <w:lang w:eastAsia="ar-SA"/>
        </w:rPr>
        <w:t xml:space="preserve">In profil transversal </w:t>
      </w:r>
      <w:r w:rsidRPr="00AD36A5">
        <w:rPr>
          <w:rFonts w:ascii="Times New Roman" w:eastAsia="Times New Roman" w:hAnsi="Times New Roman" w:cs="Times New Roman"/>
          <w:sz w:val="24"/>
          <w:szCs w:val="24"/>
          <w:lang w:eastAsia="ar-SA"/>
        </w:rPr>
        <w:t xml:space="preserve">s-a adoptat: </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partea carosabila cu doua benzi de </w:t>
      </w:r>
      <w:r w:rsidR="00CC414B" w:rsidRPr="00AD36A5">
        <w:rPr>
          <w:rFonts w:ascii="Times New Roman" w:eastAsia="Times New Roman" w:hAnsi="Times New Roman" w:cs="Times New Roman"/>
          <w:sz w:val="24"/>
          <w:szCs w:val="24"/>
          <w:lang w:eastAsia="ar-SA"/>
        </w:rPr>
        <w:t>circulație</w:t>
      </w:r>
      <w:r w:rsidRPr="00AD36A5">
        <w:rPr>
          <w:rFonts w:ascii="Times New Roman" w:eastAsia="Times New Roman" w:hAnsi="Times New Roman" w:cs="Times New Roman"/>
          <w:sz w:val="24"/>
          <w:szCs w:val="24"/>
          <w:lang w:eastAsia="ar-SA"/>
        </w:rPr>
        <w:t xml:space="preserve"> de 5.00 m </w:t>
      </w:r>
      <w:r w:rsidR="00CC414B" w:rsidRPr="00AD36A5">
        <w:rPr>
          <w:rFonts w:ascii="Times New Roman" w:eastAsia="Times New Roman" w:hAnsi="Times New Roman" w:cs="Times New Roman"/>
          <w:sz w:val="24"/>
          <w:szCs w:val="24"/>
          <w:lang w:eastAsia="ar-SA"/>
        </w:rPr>
        <w:t>lă</w:t>
      </w:r>
      <w:r w:rsidR="00CC414B">
        <w:rPr>
          <w:rFonts w:ascii="Times New Roman" w:eastAsia="Times New Roman" w:hAnsi="Times New Roman" w:cs="Times New Roman"/>
          <w:sz w:val="24"/>
          <w:szCs w:val="24"/>
          <w:lang w:eastAsia="ar-SA"/>
        </w:rPr>
        <w:t>ț</w:t>
      </w:r>
      <w:r w:rsidR="00CC414B" w:rsidRPr="00AD36A5">
        <w:rPr>
          <w:rFonts w:ascii="Times New Roman" w:eastAsia="Times New Roman" w:hAnsi="Times New Roman" w:cs="Times New Roman"/>
          <w:sz w:val="24"/>
          <w:szCs w:val="24"/>
          <w:lang w:eastAsia="ar-SA"/>
        </w:rPr>
        <w:t>ime</w:t>
      </w:r>
      <w:r w:rsidRPr="00AD36A5">
        <w:rPr>
          <w:rFonts w:ascii="Times New Roman" w:eastAsia="Times New Roman" w:hAnsi="Times New Roman" w:cs="Times New Roman"/>
          <w:sz w:val="24"/>
          <w:szCs w:val="24"/>
          <w:lang w:eastAsia="ar-SA"/>
        </w:rPr>
        <w:t xml:space="preserve">, doua acostamente de 0. 50 m pe fiecare latura; profil transversal tip </w:t>
      </w:r>
      <w:r w:rsidR="00CC414B" w:rsidRPr="00AD36A5">
        <w:rPr>
          <w:rFonts w:ascii="Times New Roman" w:eastAsia="Times New Roman" w:hAnsi="Times New Roman" w:cs="Times New Roman"/>
          <w:sz w:val="24"/>
          <w:szCs w:val="24"/>
          <w:lang w:eastAsia="ar-SA"/>
        </w:rPr>
        <w:t>acoperiș</w:t>
      </w:r>
      <w:r w:rsidRPr="00AD36A5">
        <w:rPr>
          <w:rFonts w:ascii="Times New Roman" w:eastAsia="Times New Roman" w:hAnsi="Times New Roman" w:cs="Times New Roman"/>
          <w:sz w:val="24"/>
          <w:szCs w:val="24"/>
          <w:lang w:eastAsia="ar-SA"/>
        </w:rPr>
        <w:t xml:space="preserve"> cu panta de 2.5% pentru partea carosabila si 4% pentru acostamente, rigole triunghiulare de </w:t>
      </w:r>
      <w:r w:rsidR="00CC414B" w:rsidRPr="00AD36A5">
        <w:rPr>
          <w:rFonts w:ascii="Times New Roman" w:eastAsia="Times New Roman" w:hAnsi="Times New Roman" w:cs="Times New Roman"/>
          <w:sz w:val="24"/>
          <w:szCs w:val="24"/>
          <w:lang w:eastAsia="ar-SA"/>
        </w:rPr>
        <w:t>p</w:t>
      </w:r>
      <w:r w:rsidR="00CC414B">
        <w:rPr>
          <w:rFonts w:ascii="Times New Roman" w:eastAsia="Times New Roman" w:hAnsi="Times New Roman" w:cs="Times New Roman"/>
          <w:sz w:val="24"/>
          <w:szCs w:val="24"/>
          <w:lang w:eastAsia="ar-SA"/>
        </w:rPr>
        <w:t>ă</w:t>
      </w:r>
      <w:r w:rsidR="00CC414B" w:rsidRPr="00AD36A5">
        <w:rPr>
          <w:rFonts w:ascii="Times New Roman" w:eastAsia="Times New Roman" w:hAnsi="Times New Roman" w:cs="Times New Roman"/>
          <w:sz w:val="24"/>
          <w:szCs w:val="24"/>
          <w:lang w:eastAsia="ar-SA"/>
        </w:rPr>
        <w:t>mânt</w:t>
      </w:r>
      <w:r w:rsidRPr="00AD36A5">
        <w:rPr>
          <w:rFonts w:ascii="Times New Roman" w:eastAsia="Times New Roman" w:hAnsi="Times New Roman" w:cs="Times New Roman"/>
          <w:sz w:val="24"/>
          <w:szCs w:val="24"/>
          <w:lang w:eastAsia="ar-SA"/>
        </w:rPr>
        <w:t xml:space="preserve"> pentru scurgerea apelor. Acest tip de profil se aplica pe Breteaua de </w:t>
      </w:r>
      <w:r w:rsidR="00CC414B"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dintre DJ722 si DC57.</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partea carosabila cu o banda de </w:t>
      </w:r>
      <w:r w:rsidR="00CC414B" w:rsidRPr="00AD36A5">
        <w:rPr>
          <w:rFonts w:ascii="Times New Roman" w:eastAsia="Times New Roman" w:hAnsi="Times New Roman" w:cs="Times New Roman"/>
          <w:sz w:val="24"/>
          <w:szCs w:val="24"/>
          <w:lang w:eastAsia="ar-SA"/>
        </w:rPr>
        <w:t>circulație</w:t>
      </w:r>
      <w:r w:rsidRPr="00AD36A5">
        <w:rPr>
          <w:rFonts w:ascii="Times New Roman" w:eastAsia="Times New Roman" w:hAnsi="Times New Roman" w:cs="Times New Roman"/>
          <w:sz w:val="24"/>
          <w:szCs w:val="24"/>
          <w:lang w:eastAsia="ar-SA"/>
        </w:rPr>
        <w:t xml:space="preserve"> de 4.50 m l</w:t>
      </w:r>
      <w:r w:rsidR="00CC414B">
        <w:rPr>
          <w:rFonts w:ascii="Times New Roman" w:eastAsia="Times New Roman" w:hAnsi="Times New Roman" w:cs="Times New Roman"/>
          <w:sz w:val="24"/>
          <w:szCs w:val="24"/>
          <w:lang w:eastAsia="ar-SA"/>
        </w:rPr>
        <w:t>ăț</w:t>
      </w:r>
      <w:r w:rsidRPr="00AD36A5">
        <w:rPr>
          <w:rFonts w:ascii="Times New Roman" w:eastAsia="Times New Roman" w:hAnsi="Times New Roman" w:cs="Times New Roman"/>
          <w:sz w:val="24"/>
          <w:szCs w:val="24"/>
          <w:lang w:eastAsia="ar-SA"/>
        </w:rPr>
        <w:t xml:space="preserve">ime, doua acostamente de 0.25 m; profil transversal tip </w:t>
      </w:r>
      <w:r w:rsidR="00CC414B" w:rsidRPr="00AD36A5">
        <w:rPr>
          <w:rFonts w:ascii="Times New Roman" w:eastAsia="Times New Roman" w:hAnsi="Times New Roman" w:cs="Times New Roman"/>
          <w:sz w:val="24"/>
          <w:szCs w:val="24"/>
          <w:lang w:eastAsia="ar-SA"/>
        </w:rPr>
        <w:t>acoperiș</w:t>
      </w:r>
      <w:r w:rsidRPr="00AD36A5">
        <w:rPr>
          <w:rFonts w:ascii="Times New Roman" w:eastAsia="Times New Roman" w:hAnsi="Times New Roman" w:cs="Times New Roman"/>
          <w:sz w:val="24"/>
          <w:szCs w:val="24"/>
          <w:lang w:eastAsia="ar-SA"/>
        </w:rPr>
        <w:t xml:space="preserve"> cu panta de 2.5% pentru partea carosabila si 4% pentru acostamente, </w:t>
      </w:r>
      <w:r w:rsidR="00CC414B">
        <w:rPr>
          <w:rFonts w:ascii="Times New Roman" w:eastAsia="Times New Roman" w:hAnsi="Times New Roman" w:cs="Times New Roman"/>
          <w:sz w:val="24"/>
          <w:szCs w:val="24"/>
          <w:lang w:eastAsia="ar-SA"/>
        </w:rPr>
        <w:t>ș</w:t>
      </w:r>
      <w:r w:rsidR="00CC414B" w:rsidRPr="00AD36A5">
        <w:rPr>
          <w:rFonts w:ascii="Times New Roman" w:eastAsia="Times New Roman" w:hAnsi="Times New Roman" w:cs="Times New Roman"/>
          <w:sz w:val="24"/>
          <w:szCs w:val="24"/>
          <w:lang w:eastAsia="ar-SA"/>
        </w:rPr>
        <w:t>anțuri</w:t>
      </w:r>
      <w:r w:rsidRPr="00AD36A5">
        <w:rPr>
          <w:rFonts w:ascii="Times New Roman" w:eastAsia="Times New Roman" w:hAnsi="Times New Roman" w:cs="Times New Roman"/>
          <w:sz w:val="24"/>
          <w:szCs w:val="24"/>
          <w:lang w:eastAsia="ar-SA"/>
        </w:rPr>
        <w:t xml:space="preserve"> trapezoidale de </w:t>
      </w:r>
      <w:r w:rsidR="00CC414B" w:rsidRPr="00AD36A5">
        <w:rPr>
          <w:rFonts w:ascii="Times New Roman" w:eastAsia="Times New Roman" w:hAnsi="Times New Roman" w:cs="Times New Roman"/>
          <w:sz w:val="24"/>
          <w:szCs w:val="24"/>
          <w:lang w:eastAsia="ar-SA"/>
        </w:rPr>
        <w:t>p</w:t>
      </w:r>
      <w:r w:rsidR="00CC414B">
        <w:rPr>
          <w:rFonts w:ascii="Times New Roman" w:eastAsia="Times New Roman" w:hAnsi="Times New Roman" w:cs="Times New Roman"/>
          <w:sz w:val="24"/>
          <w:szCs w:val="24"/>
          <w:lang w:eastAsia="ar-SA"/>
        </w:rPr>
        <w:t>ă</w:t>
      </w:r>
      <w:r w:rsidR="00CC414B" w:rsidRPr="00AD36A5">
        <w:rPr>
          <w:rFonts w:ascii="Times New Roman" w:eastAsia="Times New Roman" w:hAnsi="Times New Roman" w:cs="Times New Roman"/>
          <w:sz w:val="24"/>
          <w:szCs w:val="24"/>
          <w:lang w:eastAsia="ar-SA"/>
        </w:rPr>
        <w:t>mânt</w:t>
      </w:r>
      <w:r w:rsidRPr="00AD36A5">
        <w:rPr>
          <w:rFonts w:ascii="Times New Roman" w:eastAsia="Times New Roman" w:hAnsi="Times New Roman" w:cs="Times New Roman"/>
          <w:sz w:val="24"/>
          <w:szCs w:val="24"/>
          <w:lang w:eastAsia="ar-SA"/>
        </w:rPr>
        <w:t>. Acest tip de profil se aplica pe DC57.</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partea carosabila cu o banda de </w:t>
      </w:r>
      <w:r w:rsidR="00CC414B" w:rsidRPr="00AD36A5">
        <w:rPr>
          <w:rFonts w:ascii="Times New Roman" w:eastAsia="Times New Roman" w:hAnsi="Times New Roman" w:cs="Times New Roman"/>
          <w:sz w:val="24"/>
          <w:szCs w:val="24"/>
          <w:lang w:eastAsia="ar-SA"/>
        </w:rPr>
        <w:t>circulație</w:t>
      </w:r>
      <w:r w:rsidRPr="00AD36A5">
        <w:rPr>
          <w:rFonts w:ascii="Times New Roman" w:eastAsia="Times New Roman" w:hAnsi="Times New Roman" w:cs="Times New Roman"/>
          <w:sz w:val="24"/>
          <w:szCs w:val="24"/>
          <w:lang w:eastAsia="ar-SA"/>
        </w:rPr>
        <w:t xml:space="preserve"> in medie de 4.00 m l</w:t>
      </w:r>
      <w:r w:rsidR="00CC414B">
        <w:rPr>
          <w:rFonts w:ascii="Times New Roman" w:eastAsia="Times New Roman" w:hAnsi="Times New Roman" w:cs="Times New Roman"/>
          <w:sz w:val="24"/>
          <w:szCs w:val="24"/>
          <w:lang w:eastAsia="ar-SA"/>
        </w:rPr>
        <w:t>ăț</w:t>
      </w:r>
      <w:r w:rsidRPr="00AD36A5">
        <w:rPr>
          <w:rFonts w:ascii="Times New Roman" w:eastAsia="Times New Roman" w:hAnsi="Times New Roman" w:cs="Times New Roman"/>
          <w:sz w:val="24"/>
          <w:szCs w:val="24"/>
          <w:lang w:eastAsia="ar-SA"/>
        </w:rPr>
        <w:t xml:space="preserve">ime; profil transversal tip </w:t>
      </w:r>
      <w:r w:rsidR="00CC414B" w:rsidRPr="00AD36A5">
        <w:rPr>
          <w:rFonts w:ascii="Times New Roman" w:eastAsia="Times New Roman" w:hAnsi="Times New Roman" w:cs="Times New Roman"/>
          <w:sz w:val="24"/>
          <w:szCs w:val="24"/>
          <w:lang w:eastAsia="ar-SA"/>
        </w:rPr>
        <w:t>acoperiș</w:t>
      </w:r>
      <w:r w:rsidRPr="00AD36A5">
        <w:rPr>
          <w:rFonts w:ascii="Times New Roman" w:eastAsia="Times New Roman" w:hAnsi="Times New Roman" w:cs="Times New Roman"/>
          <w:sz w:val="24"/>
          <w:szCs w:val="24"/>
          <w:lang w:eastAsia="ar-SA"/>
        </w:rPr>
        <w:t xml:space="preserve">, cu panta de 2.0% pentru partea carosabila. Acest tip de profil se aplica pe str. Aleea </w:t>
      </w:r>
      <w:r w:rsidR="00CC414B"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Km 0+184-0+251 si Km 0+430-0+491 pe </w:t>
      </w:r>
      <w:r w:rsidR="00CC414B" w:rsidRPr="00AD36A5">
        <w:rPr>
          <w:rFonts w:ascii="Times New Roman" w:eastAsia="Times New Roman" w:hAnsi="Times New Roman" w:cs="Times New Roman"/>
          <w:sz w:val="24"/>
          <w:szCs w:val="24"/>
          <w:lang w:eastAsia="ar-SA"/>
        </w:rPr>
        <w:t>porțiunile</w:t>
      </w:r>
      <w:r w:rsidRPr="00AD36A5">
        <w:rPr>
          <w:rFonts w:ascii="Times New Roman" w:eastAsia="Times New Roman" w:hAnsi="Times New Roman" w:cs="Times New Roman"/>
          <w:sz w:val="24"/>
          <w:szCs w:val="24"/>
          <w:lang w:eastAsia="ar-SA"/>
        </w:rPr>
        <w:t xml:space="preserve"> pe care se vor executa </w:t>
      </w:r>
      <w:r w:rsidR="00CC414B" w:rsidRPr="00AD36A5">
        <w:rPr>
          <w:rFonts w:ascii="Times New Roman" w:eastAsia="Times New Roman" w:hAnsi="Times New Roman" w:cs="Times New Roman"/>
          <w:sz w:val="24"/>
          <w:szCs w:val="24"/>
          <w:lang w:eastAsia="ar-SA"/>
        </w:rPr>
        <w:t>lucrări</w:t>
      </w:r>
      <w:r w:rsidRPr="00AD36A5">
        <w:rPr>
          <w:rFonts w:ascii="Times New Roman" w:eastAsia="Times New Roman" w:hAnsi="Times New Roman" w:cs="Times New Roman"/>
          <w:sz w:val="24"/>
          <w:szCs w:val="24"/>
          <w:lang w:eastAsia="ar-SA"/>
        </w:rPr>
        <w:t xml:space="preserve"> de </w:t>
      </w:r>
      <w:r w:rsidR="00CC414B" w:rsidRPr="00AD36A5">
        <w:rPr>
          <w:rFonts w:ascii="Times New Roman" w:eastAsia="Times New Roman" w:hAnsi="Times New Roman" w:cs="Times New Roman"/>
          <w:sz w:val="24"/>
          <w:szCs w:val="24"/>
          <w:lang w:eastAsia="ar-SA"/>
        </w:rPr>
        <w:t>înlocuire</w:t>
      </w:r>
      <w:r w:rsidRPr="00AD36A5">
        <w:rPr>
          <w:rFonts w:ascii="Times New Roman" w:eastAsia="Times New Roman" w:hAnsi="Times New Roman" w:cs="Times New Roman"/>
          <w:sz w:val="24"/>
          <w:szCs w:val="24"/>
          <w:lang w:eastAsia="ar-SA"/>
        </w:rPr>
        <w:t xml:space="preserve"> a sistemului rutier existent cu </w:t>
      </w:r>
      <w:r w:rsidR="00CC414B">
        <w:rPr>
          <w:rFonts w:ascii="Times New Roman" w:eastAsia="Times New Roman" w:hAnsi="Times New Roman" w:cs="Times New Roman"/>
          <w:sz w:val="24"/>
          <w:szCs w:val="24"/>
          <w:lang w:eastAsia="ar-SA"/>
        </w:rPr>
        <w:t>î</w:t>
      </w:r>
      <w:r w:rsidR="00CC414B" w:rsidRPr="00AD36A5">
        <w:rPr>
          <w:rFonts w:ascii="Times New Roman" w:eastAsia="Times New Roman" w:hAnsi="Times New Roman" w:cs="Times New Roman"/>
          <w:sz w:val="24"/>
          <w:szCs w:val="24"/>
          <w:lang w:eastAsia="ar-SA"/>
        </w:rPr>
        <w:t>mbrăcăminte</w:t>
      </w:r>
      <w:r w:rsidRPr="00AD36A5">
        <w:rPr>
          <w:rFonts w:ascii="Times New Roman" w:eastAsia="Times New Roman" w:hAnsi="Times New Roman" w:cs="Times New Roman"/>
          <w:sz w:val="24"/>
          <w:szCs w:val="24"/>
          <w:lang w:eastAsia="ar-SA"/>
        </w:rPr>
        <w:t xml:space="preserve"> din mixtura asfaltica si racordarea acesteia la profilul longitudinal si transversal al </w:t>
      </w:r>
      <w:proofErr w:type="spellStart"/>
      <w:r w:rsidR="00CC414B">
        <w:rPr>
          <w:rFonts w:ascii="Times New Roman" w:eastAsia="Times New Roman" w:hAnsi="Times New Roman" w:cs="Times New Roman"/>
          <w:sz w:val="24"/>
          <w:szCs w:val="24"/>
          <w:lang w:eastAsia="ar-SA"/>
        </w:rPr>
        <w:t>î</w:t>
      </w:r>
      <w:r w:rsidRPr="00AD36A5">
        <w:rPr>
          <w:rFonts w:ascii="Times New Roman" w:eastAsia="Times New Roman" w:hAnsi="Times New Roman" w:cs="Times New Roman"/>
          <w:sz w:val="24"/>
          <w:szCs w:val="24"/>
          <w:lang w:eastAsia="ar-SA"/>
        </w:rPr>
        <w:t>mbracamin</w:t>
      </w:r>
      <w:r w:rsidR="00CC414B">
        <w:rPr>
          <w:rFonts w:ascii="Times New Roman" w:eastAsia="Times New Roman" w:hAnsi="Times New Roman" w:cs="Times New Roman"/>
          <w:sz w:val="24"/>
          <w:szCs w:val="24"/>
          <w:lang w:eastAsia="ar-SA"/>
        </w:rPr>
        <w:t>ț</w:t>
      </w:r>
      <w:r w:rsidRPr="00AD36A5">
        <w:rPr>
          <w:rFonts w:ascii="Times New Roman" w:eastAsia="Times New Roman" w:hAnsi="Times New Roman" w:cs="Times New Roman"/>
          <w:sz w:val="24"/>
          <w:szCs w:val="24"/>
          <w:lang w:eastAsia="ar-SA"/>
        </w:rPr>
        <w:t>ii</w:t>
      </w:r>
      <w:proofErr w:type="spellEnd"/>
      <w:r w:rsidRPr="00AD36A5">
        <w:rPr>
          <w:rFonts w:ascii="Times New Roman" w:eastAsia="Times New Roman" w:hAnsi="Times New Roman" w:cs="Times New Roman"/>
          <w:sz w:val="24"/>
          <w:szCs w:val="24"/>
          <w:lang w:eastAsia="ar-SA"/>
        </w:rPr>
        <w:t xml:space="preserve"> din beton de ciment existent.</w:t>
      </w:r>
    </w:p>
    <w:p w:rsidR="00AD36A5" w:rsidRPr="00AD36A5" w:rsidRDefault="00AD36A5" w:rsidP="00AD36A5">
      <w:pPr>
        <w:suppressAutoHyphens/>
        <w:spacing w:after="0" w:line="240" w:lineRule="auto"/>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b/>
          <w:sz w:val="24"/>
          <w:szCs w:val="24"/>
          <w:lang w:eastAsia="ar-SA"/>
        </w:rPr>
        <w:t>Structura rutiera proiectata</w:t>
      </w:r>
      <w:r w:rsidRPr="00AD36A5">
        <w:rPr>
          <w:rFonts w:ascii="Times New Roman" w:eastAsia="Times New Roman" w:hAnsi="Times New Roman" w:cs="Times New Roman"/>
          <w:sz w:val="24"/>
          <w:szCs w:val="24"/>
          <w:lang w:eastAsia="ar-SA"/>
        </w:rPr>
        <w:t xml:space="preserve"> consta în: </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w:t>
      </w:r>
      <w:r w:rsidR="00CC414B" w:rsidRPr="00AD36A5">
        <w:rPr>
          <w:rFonts w:ascii="Times New Roman" w:eastAsia="Times New Roman" w:hAnsi="Times New Roman" w:cs="Times New Roman"/>
          <w:sz w:val="24"/>
          <w:szCs w:val="24"/>
          <w:lang w:eastAsia="ar-SA"/>
        </w:rPr>
        <w:t>îndepărtarea</w:t>
      </w:r>
      <w:r w:rsidRPr="00AD36A5">
        <w:rPr>
          <w:rFonts w:ascii="Times New Roman" w:eastAsia="Times New Roman" w:hAnsi="Times New Roman" w:cs="Times New Roman"/>
          <w:sz w:val="24"/>
          <w:szCs w:val="24"/>
          <w:lang w:eastAsia="ar-SA"/>
        </w:rPr>
        <w:t xml:space="preserve"> pe o </w:t>
      </w:r>
      <w:r w:rsidR="00CC414B" w:rsidRPr="00AD36A5">
        <w:rPr>
          <w:rFonts w:ascii="Times New Roman" w:eastAsia="Times New Roman" w:hAnsi="Times New Roman" w:cs="Times New Roman"/>
          <w:sz w:val="24"/>
          <w:szCs w:val="24"/>
          <w:lang w:eastAsia="ar-SA"/>
        </w:rPr>
        <w:t>adâncime</w:t>
      </w:r>
      <w:r w:rsidRPr="00AD36A5">
        <w:rPr>
          <w:rFonts w:ascii="Times New Roman" w:eastAsia="Times New Roman" w:hAnsi="Times New Roman" w:cs="Times New Roman"/>
          <w:sz w:val="24"/>
          <w:szCs w:val="24"/>
          <w:lang w:eastAsia="ar-SA"/>
        </w:rPr>
        <w:t xml:space="preserve"> de 10 cm a </w:t>
      </w:r>
      <w:r w:rsidR="00CC414B" w:rsidRPr="00AD36A5">
        <w:rPr>
          <w:rFonts w:ascii="Times New Roman" w:eastAsia="Times New Roman" w:hAnsi="Times New Roman" w:cs="Times New Roman"/>
          <w:sz w:val="24"/>
          <w:szCs w:val="24"/>
          <w:lang w:eastAsia="ar-SA"/>
        </w:rPr>
        <w:t>întregului</w:t>
      </w:r>
      <w:r w:rsidRPr="00AD36A5">
        <w:rPr>
          <w:rFonts w:ascii="Times New Roman" w:eastAsia="Times New Roman" w:hAnsi="Times New Roman" w:cs="Times New Roman"/>
          <w:sz w:val="24"/>
          <w:szCs w:val="24"/>
          <w:lang w:eastAsia="ar-SA"/>
        </w:rPr>
        <w:t xml:space="preserve"> sistem rutier existent, </w:t>
      </w:r>
      <w:r w:rsidR="00CC414B"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w:t>
      </w:r>
      <w:r w:rsidR="00CC414B" w:rsidRPr="00AD36A5">
        <w:rPr>
          <w:rFonts w:ascii="Times New Roman" w:eastAsia="Times New Roman" w:hAnsi="Times New Roman" w:cs="Times New Roman"/>
          <w:sz w:val="24"/>
          <w:szCs w:val="24"/>
          <w:lang w:eastAsia="ar-SA"/>
        </w:rPr>
        <w:t>fundație</w:t>
      </w:r>
      <w:r w:rsidRPr="00AD36A5">
        <w:rPr>
          <w:rFonts w:ascii="Times New Roman" w:eastAsia="Times New Roman" w:hAnsi="Times New Roman" w:cs="Times New Roman"/>
          <w:sz w:val="24"/>
          <w:szCs w:val="24"/>
          <w:lang w:eastAsia="ar-SA"/>
        </w:rPr>
        <w:t xml:space="preserve"> de 20 cm din balast amestec optimal, </w:t>
      </w:r>
      <w:r w:rsidR="00CC414B"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baza din piatra sparta in grosime de 15 cm, </w:t>
      </w:r>
      <w:r w:rsidR="00CC414B"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w:t>
      </w:r>
      <w:r w:rsidR="00CC414B"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din BADPC20 in grosime de 6 cm si a unui strat de uzura de BAPC16 in grosime de 4 cm. Acest  tip de sistem rutier se aplica pe DC57. Acostamentele se vor executa din piatra sparta pe o grosime de 10 cm, grosimea suprastructurii.</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scarificarea si reprofilarea </w:t>
      </w:r>
      <w:r w:rsidR="00CC414B" w:rsidRPr="00AD36A5">
        <w:rPr>
          <w:rFonts w:ascii="Times New Roman" w:eastAsia="Times New Roman" w:hAnsi="Times New Roman" w:cs="Times New Roman"/>
          <w:sz w:val="24"/>
          <w:szCs w:val="24"/>
          <w:lang w:eastAsia="ar-SA"/>
        </w:rPr>
        <w:t>împietruirii</w:t>
      </w:r>
      <w:r w:rsidRPr="00AD36A5">
        <w:rPr>
          <w:rFonts w:ascii="Times New Roman" w:eastAsia="Times New Roman" w:hAnsi="Times New Roman" w:cs="Times New Roman"/>
          <w:sz w:val="24"/>
          <w:szCs w:val="24"/>
          <w:lang w:eastAsia="ar-SA"/>
        </w:rPr>
        <w:t xml:space="preserve"> existente pe o </w:t>
      </w:r>
      <w:r w:rsidR="00CC414B" w:rsidRPr="00AD36A5">
        <w:rPr>
          <w:rFonts w:ascii="Times New Roman" w:eastAsia="Times New Roman" w:hAnsi="Times New Roman" w:cs="Times New Roman"/>
          <w:sz w:val="24"/>
          <w:szCs w:val="24"/>
          <w:lang w:eastAsia="ar-SA"/>
        </w:rPr>
        <w:t>adâncime</w:t>
      </w:r>
      <w:r w:rsidRPr="00AD36A5">
        <w:rPr>
          <w:rFonts w:ascii="Times New Roman" w:eastAsia="Times New Roman" w:hAnsi="Times New Roman" w:cs="Times New Roman"/>
          <w:sz w:val="24"/>
          <w:szCs w:val="24"/>
          <w:lang w:eastAsia="ar-SA"/>
        </w:rPr>
        <w:t xml:space="preserve"> de 10 cm, </w:t>
      </w:r>
      <w:r w:rsidR="00CC414B"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baza din piatra sparta in </w:t>
      </w:r>
      <w:r w:rsidR="00CC414B" w:rsidRPr="00AD36A5">
        <w:rPr>
          <w:rFonts w:ascii="Times New Roman" w:eastAsia="Times New Roman" w:hAnsi="Times New Roman" w:cs="Times New Roman"/>
          <w:sz w:val="24"/>
          <w:szCs w:val="24"/>
          <w:lang w:eastAsia="ar-SA"/>
        </w:rPr>
        <w:t>grosime</w:t>
      </w:r>
      <w:r w:rsidRPr="00AD36A5">
        <w:rPr>
          <w:rFonts w:ascii="Times New Roman" w:eastAsia="Times New Roman" w:hAnsi="Times New Roman" w:cs="Times New Roman"/>
          <w:sz w:val="24"/>
          <w:szCs w:val="24"/>
          <w:lang w:eastAsia="ar-SA"/>
        </w:rPr>
        <w:t xml:space="preserve"> de  15 cm, </w:t>
      </w:r>
      <w:r w:rsidR="00CC414B"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w:t>
      </w:r>
      <w:r w:rsidR="00CC414B"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din BADPC20 in grosime de 6 cm si a unui strat de uzura de BAPC16 in grosime de 4 cm. Acest  tip de sistem rutier se aplica pe Breteaua de </w:t>
      </w:r>
      <w:r w:rsidR="00CC414B"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DJ722-DC57. Acostamentele se vor executa din piatra sparta pe o grosime de 10 cm, grosimea suprastructurii.</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w:t>
      </w:r>
      <w:r w:rsidR="003B4ABA" w:rsidRPr="00AD36A5">
        <w:rPr>
          <w:rFonts w:ascii="Times New Roman" w:eastAsia="Times New Roman" w:hAnsi="Times New Roman" w:cs="Times New Roman"/>
          <w:sz w:val="24"/>
          <w:szCs w:val="24"/>
          <w:lang w:eastAsia="ar-SA"/>
        </w:rPr>
        <w:t>îndepărtarea</w:t>
      </w:r>
      <w:r w:rsidRPr="00AD36A5">
        <w:rPr>
          <w:rFonts w:ascii="Times New Roman" w:eastAsia="Times New Roman" w:hAnsi="Times New Roman" w:cs="Times New Roman"/>
          <w:sz w:val="24"/>
          <w:szCs w:val="24"/>
          <w:lang w:eastAsia="ar-SA"/>
        </w:rPr>
        <w:t xml:space="preserve"> pe o </w:t>
      </w:r>
      <w:r w:rsidR="003B4ABA" w:rsidRPr="00AD36A5">
        <w:rPr>
          <w:rFonts w:ascii="Times New Roman" w:eastAsia="Times New Roman" w:hAnsi="Times New Roman" w:cs="Times New Roman"/>
          <w:sz w:val="24"/>
          <w:szCs w:val="24"/>
          <w:lang w:eastAsia="ar-SA"/>
        </w:rPr>
        <w:t>adâncime</w:t>
      </w:r>
      <w:r w:rsidRPr="00AD36A5">
        <w:rPr>
          <w:rFonts w:ascii="Times New Roman" w:eastAsia="Times New Roman" w:hAnsi="Times New Roman" w:cs="Times New Roman"/>
          <w:sz w:val="24"/>
          <w:szCs w:val="24"/>
          <w:lang w:eastAsia="ar-SA"/>
        </w:rPr>
        <w:t xml:space="preserve"> de 57 cm a </w:t>
      </w:r>
      <w:r w:rsidR="003B4ABA" w:rsidRPr="00AD36A5">
        <w:rPr>
          <w:rFonts w:ascii="Times New Roman" w:eastAsia="Times New Roman" w:hAnsi="Times New Roman" w:cs="Times New Roman"/>
          <w:sz w:val="24"/>
          <w:szCs w:val="24"/>
          <w:lang w:eastAsia="ar-SA"/>
        </w:rPr>
        <w:t>întregului</w:t>
      </w:r>
      <w:r w:rsidRPr="00AD36A5">
        <w:rPr>
          <w:rFonts w:ascii="Times New Roman" w:eastAsia="Times New Roman" w:hAnsi="Times New Roman" w:cs="Times New Roman"/>
          <w:sz w:val="24"/>
          <w:szCs w:val="24"/>
          <w:lang w:eastAsia="ar-SA"/>
        </w:rPr>
        <w:t xml:space="preserve"> sistem rutier existent si pe o </w:t>
      </w:r>
      <w:r w:rsidR="003B4ABA" w:rsidRPr="00AD36A5">
        <w:rPr>
          <w:rFonts w:ascii="Times New Roman" w:eastAsia="Times New Roman" w:hAnsi="Times New Roman" w:cs="Times New Roman"/>
          <w:sz w:val="24"/>
          <w:szCs w:val="24"/>
          <w:lang w:eastAsia="ar-SA"/>
        </w:rPr>
        <w:t>suprafața</w:t>
      </w:r>
      <w:r w:rsidRPr="00AD36A5">
        <w:rPr>
          <w:rFonts w:ascii="Times New Roman" w:eastAsia="Times New Roman" w:hAnsi="Times New Roman" w:cs="Times New Roman"/>
          <w:sz w:val="24"/>
          <w:szCs w:val="24"/>
          <w:lang w:eastAsia="ar-SA"/>
        </w:rPr>
        <w:t xml:space="preserve"> de 354 mp (strada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si drumul lateral adiacent), </w:t>
      </w:r>
      <w:r w:rsidR="003B4ABA"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filtrant de nisip in grosime de 5 cm, </w:t>
      </w:r>
      <w:r w:rsidR="003B4ABA"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balast amestec optimal in grosime de 25 cm, </w:t>
      </w:r>
      <w:r w:rsidR="003B4ABA"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baza din piatra sparta de 15 cm grosime, </w:t>
      </w:r>
      <w:r w:rsidR="003B4ABA"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w:t>
      </w:r>
      <w:r w:rsidR="003B4ABA"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din BADPC20 in grosime de 6 cm si a unui strat de uzura de BAPC16 in grosime de 4 cm. Acostamentele se vor executa din piatra sparta pe o grosime de 10 cm, grosimea suprastructurii. Acest tip de sistem rutier se aplica pe str.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Km 0+184-0+251 si pe drumul lateral adiacent. </w:t>
      </w:r>
    </w:p>
    <w:p w:rsidR="00AD36A5" w:rsidRPr="00AD36A5" w:rsidRDefault="00AD36A5" w:rsidP="00AD36A5">
      <w:pPr>
        <w:suppressAutoHyphens/>
        <w:spacing w:after="0" w:line="240" w:lineRule="auto"/>
        <w:ind w:firstLine="567"/>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w:t>
      </w:r>
      <w:r w:rsidR="003B4ABA" w:rsidRPr="00AD36A5">
        <w:rPr>
          <w:rFonts w:ascii="Times New Roman" w:eastAsia="Times New Roman" w:hAnsi="Times New Roman" w:cs="Times New Roman"/>
          <w:sz w:val="24"/>
          <w:szCs w:val="24"/>
          <w:lang w:eastAsia="ar-SA"/>
        </w:rPr>
        <w:t>îndepărtarea</w:t>
      </w:r>
      <w:r w:rsidRPr="00AD36A5">
        <w:rPr>
          <w:rFonts w:ascii="Times New Roman" w:eastAsia="Times New Roman" w:hAnsi="Times New Roman" w:cs="Times New Roman"/>
          <w:sz w:val="24"/>
          <w:szCs w:val="24"/>
          <w:lang w:eastAsia="ar-SA"/>
        </w:rPr>
        <w:t xml:space="preserve"> pe o </w:t>
      </w:r>
      <w:r w:rsidR="003B4ABA" w:rsidRPr="00AD36A5">
        <w:rPr>
          <w:rFonts w:ascii="Times New Roman" w:eastAsia="Times New Roman" w:hAnsi="Times New Roman" w:cs="Times New Roman"/>
          <w:sz w:val="24"/>
          <w:szCs w:val="24"/>
          <w:lang w:eastAsia="ar-SA"/>
        </w:rPr>
        <w:t>adâncime</w:t>
      </w:r>
      <w:r w:rsidRPr="00AD36A5">
        <w:rPr>
          <w:rFonts w:ascii="Times New Roman" w:eastAsia="Times New Roman" w:hAnsi="Times New Roman" w:cs="Times New Roman"/>
          <w:sz w:val="24"/>
          <w:szCs w:val="24"/>
          <w:lang w:eastAsia="ar-SA"/>
        </w:rPr>
        <w:t xml:space="preserve"> de 25 cm a </w:t>
      </w:r>
      <w:r w:rsidR="003B4ABA" w:rsidRPr="00AD36A5">
        <w:rPr>
          <w:rFonts w:ascii="Times New Roman" w:eastAsia="Times New Roman" w:hAnsi="Times New Roman" w:cs="Times New Roman"/>
          <w:sz w:val="24"/>
          <w:szCs w:val="24"/>
          <w:lang w:eastAsia="ar-SA"/>
        </w:rPr>
        <w:t>întregului</w:t>
      </w:r>
      <w:r w:rsidRPr="00AD36A5">
        <w:rPr>
          <w:rFonts w:ascii="Times New Roman" w:eastAsia="Times New Roman" w:hAnsi="Times New Roman" w:cs="Times New Roman"/>
          <w:sz w:val="24"/>
          <w:szCs w:val="24"/>
          <w:lang w:eastAsia="ar-SA"/>
        </w:rPr>
        <w:t xml:space="preserve"> sistem rutier existent si pe o </w:t>
      </w:r>
      <w:r w:rsidR="003B4ABA" w:rsidRPr="00AD36A5">
        <w:rPr>
          <w:rFonts w:ascii="Times New Roman" w:eastAsia="Times New Roman" w:hAnsi="Times New Roman" w:cs="Times New Roman"/>
          <w:sz w:val="24"/>
          <w:szCs w:val="24"/>
          <w:lang w:eastAsia="ar-SA"/>
        </w:rPr>
        <w:t>suprafața</w:t>
      </w:r>
      <w:r w:rsidRPr="00AD36A5">
        <w:rPr>
          <w:rFonts w:ascii="Times New Roman" w:eastAsia="Times New Roman" w:hAnsi="Times New Roman" w:cs="Times New Roman"/>
          <w:sz w:val="24"/>
          <w:szCs w:val="24"/>
          <w:lang w:eastAsia="ar-SA"/>
        </w:rPr>
        <w:t xml:space="preserve"> de 264 mp (strada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si drumul lateral adiacent), </w:t>
      </w:r>
      <w:r w:rsidR="003B4ABA"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baza din piatra sparta de 15 cm grosime, </w:t>
      </w:r>
      <w:r w:rsidR="003B4ABA" w:rsidRPr="00AD36A5">
        <w:rPr>
          <w:rFonts w:ascii="Times New Roman" w:eastAsia="Times New Roman" w:hAnsi="Times New Roman" w:cs="Times New Roman"/>
          <w:sz w:val="24"/>
          <w:szCs w:val="24"/>
          <w:lang w:eastAsia="ar-SA"/>
        </w:rPr>
        <w:t>așternerea</w:t>
      </w:r>
      <w:r w:rsidRPr="00AD36A5">
        <w:rPr>
          <w:rFonts w:ascii="Times New Roman" w:eastAsia="Times New Roman" w:hAnsi="Times New Roman" w:cs="Times New Roman"/>
          <w:sz w:val="24"/>
          <w:szCs w:val="24"/>
          <w:lang w:eastAsia="ar-SA"/>
        </w:rPr>
        <w:t xml:space="preserve"> unui strat de </w:t>
      </w:r>
      <w:r w:rsidR="003B4ABA"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din BADPC20 in grosime de 6 cm si a unui strat de uzura de BAPC16 in grosime de 4 cm. Acostamentele se vor executa din piatra sparta pe o grosime de 10 cm, grosimea suprastructurii. Acest tip de sistem rutier se aplica pe str.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Km 0+430-0+491 si pe drumul lateral adiacent. </w:t>
      </w:r>
    </w:p>
    <w:p w:rsidR="00AD36A5" w:rsidRPr="00AD36A5" w:rsidRDefault="00AD36A5" w:rsidP="00AD36A5">
      <w:pPr>
        <w:suppressAutoHyphens/>
        <w:spacing w:after="0" w:line="240" w:lineRule="auto"/>
        <w:jc w:val="both"/>
        <w:rPr>
          <w:rFonts w:ascii="Times New Roman" w:eastAsia="Times New Roman" w:hAnsi="Times New Roman" w:cs="Times New Roman"/>
          <w:b/>
          <w:sz w:val="24"/>
          <w:szCs w:val="24"/>
          <w:lang w:eastAsia="ar-SA"/>
        </w:rPr>
      </w:pPr>
      <w:r w:rsidRPr="00AD36A5">
        <w:rPr>
          <w:rFonts w:ascii="Times New Roman" w:eastAsia="Times New Roman" w:hAnsi="Times New Roman" w:cs="Times New Roman"/>
          <w:sz w:val="24"/>
          <w:szCs w:val="24"/>
          <w:lang w:eastAsia="ar-SA"/>
        </w:rPr>
        <w:tab/>
      </w:r>
      <w:r w:rsidRPr="00AD36A5">
        <w:rPr>
          <w:rFonts w:ascii="Times New Roman" w:eastAsia="Times New Roman" w:hAnsi="Times New Roman" w:cs="Times New Roman"/>
          <w:b/>
          <w:sz w:val="24"/>
          <w:szCs w:val="24"/>
          <w:lang w:eastAsia="ar-SA"/>
        </w:rPr>
        <w:t>Pentru colectarea apelor</w:t>
      </w:r>
      <w:r w:rsidRPr="00AD36A5">
        <w:rPr>
          <w:rFonts w:ascii="Times New Roman" w:eastAsia="Times New Roman" w:hAnsi="Times New Roman" w:cs="Times New Roman"/>
          <w:sz w:val="24"/>
          <w:szCs w:val="24"/>
          <w:lang w:eastAsia="ar-SA"/>
        </w:rPr>
        <w:t xml:space="preserve"> si conducerea acestora in afara platformei </w:t>
      </w:r>
      <w:r w:rsidR="003B4ABA" w:rsidRPr="00AD36A5">
        <w:rPr>
          <w:rFonts w:ascii="Times New Roman" w:eastAsia="Times New Roman" w:hAnsi="Times New Roman" w:cs="Times New Roman"/>
          <w:sz w:val="24"/>
          <w:szCs w:val="24"/>
          <w:lang w:eastAsia="ar-SA"/>
        </w:rPr>
        <w:t>străzilor</w:t>
      </w:r>
      <w:r w:rsidRPr="00AD36A5">
        <w:rPr>
          <w:rFonts w:ascii="Times New Roman" w:eastAsia="Times New Roman" w:hAnsi="Times New Roman" w:cs="Times New Roman"/>
          <w:sz w:val="24"/>
          <w:szCs w:val="24"/>
          <w:lang w:eastAsia="ar-SA"/>
        </w:rPr>
        <w:t xml:space="preserve"> s-au proiectat </w:t>
      </w:r>
      <w:r w:rsidR="003B4ABA">
        <w:rPr>
          <w:rFonts w:ascii="Times New Roman" w:eastAsia="Times New Roman" w:hAnsi="Times New Roman" w:cs="Times New Roman"/>
          <w:sz w:val="24"/>
          <w:szCs w:val="24"/>
          <w:lang w:eastAsia="ar-SA"/>
        </w:rPr>
        <w:t>ș</w:t>
      </w:r>
      <w:r w:rsidR="003B4ABA" w:rsidRPr="00AD36A5">
        <w:rPr>
          <w:rFonts w:ascii="Times New Roman" w:eastAsia="Times New Roman" w:hAnsi="Times New Roman" w:cs="Times New Roman"/>
          <w:sz w:val="24"/>
          <w:szCs w:val="24"/>
          <w:lang w:eastAsia="ar-SA"/>
        </w:rPr>
        <w:t>anțuri</w:t>
      </w:r>
      <w:r w:rsidRPr="00AD36A5">
        <w:rPr>
          <w:rFonts w:ascii="Times New Roman" w:eastAsia="Times New Roman" w:hAnsi="Times New Roman" w:cs="Times New Roman"/>
          <w:sz w:val="24"/>
          <w:szCs w:val="24"/>
          <w:lang w:eastAsia="ar-SA"/>
        </w:rPr>
        <w:t xml:space="preserve"> de </w:t>
      </w:r>
      <w:r w:rsidR="003B4ABA" w:rsidRPr="00AD36A5">
        <w:rPr>
          <w:rFonts w:ascii="Times New Roman" w:eastAsia="Times New Roman" w:hAnsi="Times New Roman" w:cs="Times New Roman"/>
          <w:sz w:val="24"/>
          <w:szCs w:val="24"/>
          <w:lang w:eastAsia="ar-SA"/>
        </w:rPr>
        <w:t>p</w:t>
      </w:r>
      <w:r w:rsidR="003B4ABA">
        <w:rPr>
          <w:rFonts w:ascii="Times New Roman" w:eastAsia="Times New Roman" w:hAnsi="Times New Roman" w:cs="Times New Roman"/>
          <w:sz w:val="24"/>
          <w:szCs w:val="24"/>
          <w:lang w:eastAsia="ar-SA"/>
        </w:rPr>
        <w:t>ă</w:t>
      </w:r>
      <w:r w:rsidR="003B4ABA" w:rsidRPr="00AD36A5">
        <w:rPr>
          <w:rFonts w:ascii="Times New Roman" w:eastAsia="Times New Roman" w:hAnsi="Times New Roman" w:cs="Times New Roman"/>
          <w:sz w:val="24"/>
          <w:szCs w:val="24"/>
          <w:lang w:eastAsia="ar-SA"/>
        </w:rPr>
        <w:t>mânt</w:t>
      </w:r>
      <w:r w:rsidRPr="00AD36A5">
        <w:rPr>
          <w:rFonts w:ascii="Times New Roman" w:eastAsia="Times New Roman" w:hAnsi="Times New Roman" w:cs="Times New Roman"/>
          <w:sz w:val="24"/>
          <w:szCs w:val="24"/>
          <w:lang w:eastAsia="ar-SA"/>
        </w:rPr>
        <w:t xml:space="preserve"> de forma trapezoidala, pe ambele laturi ale </w:t>
      </w:r>
      <w:r w:rsidR="003B4ABA" w:rsidRPr="00AD36A5">
        <w:rPr>
          <w:rFonts w:ascii="Times New Roman" w:eastAsia="Times New Roman" w:hAnsi="Times New Roman" w:cs="Times New Roman"/>
          <w:sz w:val="24"/>
          <w:szCs w:val="24"/>
          <w:lang w:eastAsia="ar-SA"/>
        </w:rPr>
        <w:t>străzii</w:t>
      </w:r>
      <w:r w:rsidRPr="00AD36A5">
        <w:rPr>
          <w:rFonts w:ascii="Times New Roman" w:eastAsia="Times New Roman" w:hAnsi="Times New Roman" w:cs="Times New Roman"/>
          <w:sz w:val="24"/>
          <w:szCs w:val="24"/>
          <w:lang w:eastAsia="ar-SA"/>
        </w:rPr>
        <w:t xml:space="preserve">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si rigole triunghiulare la baza taluzului pe DC57. </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In vederea </w:t>
      </w:r>
      <w:r w:rsidR="003B4ABA" w:rsidRPr="00AD36A5">
        <w:rPr>
          <w:rFonts w:ascii="Times New Roman" w:eastAsia="Times New Roman" w:hAnsi="Times New Roman" w:cs="Times New Roman"/>
          <w:sz w:val="24"/>
          <w:szCs w:val="24"/>
          <w:lang w:eastAsia="ar-SA"/>
        </w:rPr>
        <w:t>asigurării</w:t>
      </w:r>
      <w:r w:rsidRPr="00AD36A5">
        <w:rPr>
          <w:rFonts w:ascii="Times New Roman" w:eastAsia="Times New Roman" w:hAnsi="Times New Roman" w:cs="Times New Roman"/>
          <w:sz w:val="24"/>
          <w:szCs w:val="24"/>
          <w:lang w:eastAsia="ar-SA"/>
        </w:rPr>
        <w:t xml:space="preserve"> </w:t>
      </w:r>
      <w:r w:rsidR="003B4ABA" w:rsidRPr="00AD36A5">
        <w:rPr>
          <w:rFonts w:ascii="Times New Roman" w:eastAsia="Times New Roman" w:hAnsi="Times New Roman" w:cs="Times New Roman"/>
          <w:sz w:val="24"/>
          <w:szCs w:val="24"/>
          <w:lang w:eastAsia="ar-SA"/>
        </w:rPr>
        <w:t>continuității</w:t>
      </w:r>
      <w:r w:rsidRPr="00AD36A5">
        <w:rPr>
          <w:rFonts w:ascii="Times New Roman" w:eastAsia="Times New Roman" w:hAnsi="Times New Roman" w:cs="Times New Roman"/>
          <w:sz w:val="24"/>
          <w:szCs w:val="24"/>
          <w:lang w:eastAsia="ar-SA"/>
        </w:rPr>
        <w:t xml:space="preserve"> </w:t>
      </w:r>
      <w:r w:rsidR="003B4ABA" w:rsidRPr="00AD36A5">
        <w:rPr>
          <w:rFonts w:ascii="Times New Roman" w:eastAsia="Times New Roman" w:hAnsi="Times New Roman" w:cs="Times New Roman"/>
          <w:sz w:val="24"/>
          <w:szCs w:val="24"/>
          <w:lang w:eastAsia="ar-SA"/>
        </w:rPr>
        <w:t>scurgerii</w:t>
      </w:r>
      <w:r w:rsidRPr="00AD36A5">
        <w:rPr>
          <w:rFonts w:ascii="Times New Roman" w:eastAsia="Times New Roman" w:hAnsi="Times New Roman" w:cs="Times New Roman"/>
          <w:sz w:val="24"/>
          <w:szCs w:val="24"/>
          <w:lang w:eastAsia="ar-SA"/>
        </w:rPr>
        <w:t xml:space="preserve"> apelor, in afara </w:t>
      </w:r>
      <w:r w:rsidR="003B4ABA" w:rsidRPr="00AD36A5">
        <w:rPr>
          <w:rFonts w:ascii="Times New Roman" w:eastAsia="Times New Roman" w:hAnsi="Times New Roman" w:cs="Times New Roman"/>
          <w:sz w:val="24"/>
          <w:szCs w:val="24"/>
          <w:lang w:eastAsia="ar-SA"/>
        </w:rPr>
        <w:t>podețelor</w:t>
      </w:r>
      <w:r w:rsidRPr="00AD36A5">
        <w:rPr>
          <w:rFonts w:ascii="Times New Roman" w:eastAsia="Times New Roman" w:hAnsi="Times New Roman" w:cs="Times New Roman"/>
          <w:sz w:val="24"/>
          <w:szCs w:val="24"/>
          <w:lang w:eastAsia="ar-SA"/>
        </w:rPr>
        <w:t xml:space="preserve"> existente s-a proiectat un </w:t>
      </w:r>
      <w:r w:rsidR="003B4ABA" w:rsidRPr="00AD36A5">
        <w:rPr>
          <w:rFonts w:ascii="Times New Roman" w:eastAsia="Times New Roman" w:hAnsi="Times New Roman" w:cs="Times New Roman"/>
          <w:sz w:val="24"/>
          <w:szCs w:val="24"/>
          <w:lang w:eastAsia="ar-SA"/>
        </w:rPr>
        <w:t>podeț</w:t>
      </w:r>
      <w:r w:rsidRPr="00AD36A5">
        <w:rPr>
          <w:rFonts w:ascii="Times New Roman" w:eastAsia="Times New Roman" w:hAnsi="Times New Roman" w:cs="Times New Roman"/>
          <w:sz w:val="24"/>
          <w:szCs w:val="24"/>
          <w:lang w:eastAsia="ar-SA"/>
        </w:rPr>
        <w:t xml:space="preserve"> </w:t>
      </w:r>
      <w:r w:rsidR="003B4ABA">
        <w:rPr>
          <w:rFonts w:ascii="Times New Roman" w:eastAsia="Times New Roman" w:hAnsi="Times New Roman" w:cs="Times New Roman"/>
          <w:sz w:val="24"/>
          <w:szCs w:val="24"/>
          <w:lang w:eastAsia="ar-SA"/>
        </w:rPr>
        <w:t>din ș</w:t>
      </w:r>
      <w:r w:rsidR="003B4ABA" w:rsidRPr="00AD36A5">
        <w:rPr>
          <w:rFonts w:ascii="Times New Roman" w:eastAsia="Times New Roman" w:hAnsi="Times New Roman" w:cs="Times New Roman"/>
          <w:sz w:val="24"/>
          <w:szCs w:val="24"/>
          <w:lang w:eastAsia="ar-SA"/>
        </w:rPr>
        <w:t>anț</w:t>
      </w:r>
      <w:r w:rsidRPr="00AD36A5">
        <w:rPr>
          <w:rFonts w:ascii="Times New Roman" w:eastAsia="Times New Roman" w:hAnsi="Times New Roman" w:cs="Times New Roman"/>
          <w:sz w:val="24"/>
          <w:szCs w:val="24"/>
          <w:lang w:eastAsia="ar-SA"/>
        </w:rPr>
        <w:t xml:space="preserve"> de beton armat cu capace carosabile pe strada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la Km 0+240 cu lungimea de </w:t>
      </w:r>
      <w:r w:rsidRPr="00AD36A5">
        <w:rPr>
          <w:rFonts w:ascii="Times New Roman" w:eastAsia="Times New Roman" w:hAnsi="Times New Roman" w:cs="Times New Roman"/>
          <w:sz w:val="24"/>
          <w:szCs w:val="24"/>
          <w:lang w:eastAsia="ar-SA"/>
        </w:rPr>
        <w:lastRenderedPageBreak/>
        <w:t xml:space="preserve">4.66 m, necesar </w:t>
      </w:r>
      <w:r w:rsidR="003B4ABA" w:rsidRPr="00AD36A5">
        <w:rPr>
          <w:rFonts w:ascii="Times New Roman" w:eastAsia="Times New Roman" w:hAnsi="Times New Roman" w:cs="Times New Roman"/>
          <w:sz w:val="24"/>
          <w:szCs w:val="24"/>
          <w:lang w:eastAsia="ar-SA"/>
        </w:rPr>
        <w:t>preluării</w:t>
      </w:r>
      <w:r w:rsidRPr="00AD36A5">
        <w:rPr>
          <w:rFonts w:ascii="Times New Roman" w:eastAsia="Times New Roman" w:hAnsi="Times New Roman" w:cs="Times New Roman"/>
          <w:sz w:val="24"/>
          <w:szCs w:val="24"/>
          <w:lang w:eastAsia="ar-SA"/>
        </w:rPr>
        <w:t xml:space="preserve"> apelor de pe partea dreapta a </w:t>
      </w:r>
      <w:r w:rsidR="003B4ABA" w:rsidRPr="00AD36A5">
        <w:rPr>
          <w:rFonts w:ascii="Times New Roman" w:eastAsia="Times New Roman" w:hAnsi="Times New Roman" w:cs="Times New Roman"/>
          <w:sz w:val="24"/>
          <w:szCs w:val="24"/>
          <w:lang w:eastAsia="ar-SA"/>
        </w:rPr>
        <w:t>străzii</w:t>
      </w:r>
      <w:r w:rsidRPr="00AD36A5">
        <w:rPr>
          <w:rFonts w:ascii="Times New Roman" w:eastAsia="Times New Roman" w:hAnsi="Times New Roman" w:cs="Times New Roman"/>
          <w:sz w:val="24"/>
          <w:szCs w:val="24"/>
          <w:lang w:eastAsia="ar-SA"/>
        </w:rPr>
        <w:t xml:space="preserve"> si dirijarea acestora pe drumul lateral de la Km 0+234 stg.</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In total se va executa 1 </w:t>
      </w:r>
      <w:r w:rsidR="003B4ABA" w:rsidRPr="00AD36A5">
        <w:rPr>
          <w:rFonts w:ascii="Times New Roman" w:eastAsia="Times New Roman" w:hAnsi="Times New Roman" w:cs="Times New Roman"/>
          <w:sz w:val="24"/>
          <w:szCs w:val="24"/>
          <w:lang w:eastAsia="ar-SA"/>
        </w:rPr>
        <w:t>podeț</w:t>
      </w:r>
      <w:r w:rsidRPr="00AD36A5">
        <w:rPr>
          <w:rFonts w:ascii="Times New Roman" w:eastAsia="Times New Roman" w:hAnsi="Times New Roman" w:cs="Times New Roman"/>
          <w:sz w:val="24"/>
          <w:szCs w:val="24"/>
          <w:lang w:eastAsia="ar-SA"/>
        </w:rPr>
        <w:t xml:space="preserve"> din </w:t>
      </w:r>
      <w:r w:rsidR="003B4ABA">
        <w:rPr>
          <w:rFonts w:ascii="Times New Roman" w:eastAsia="Times New Roman" w:hAnsi="Times New Roman" w:cs="Times New Roman"/>
          <w:sz w:val="24"/>
          <w:szCs w:val="24"/>
          <w:lang w:eastAsia="ar-SA"/>
        </w:rPr>
        <w:t>ș</w:t>
      </w:r>
      <w:r w:rsidR="003B4ABA" w:rsidRPr="00AD36A5">
        <w:rPr>
          <w:rFonts w:ascii="Times New Roman" w:eastAsia="Times New Roman" w:hAnsi="Times New Roman" w:cs="Times New Roman"/>
          <w:sz w:val="24"/>
          <w:szCs w:val="24"/>
          <w:lang w:eastAsia="ar-SA"/>
        </w:rPr>
        <w:t>anț</w:t>
      </w:r>
      <w:r w:rsidRPr="00AD36A5">
        <w:rPr>
          <w:rFonts w:ascii="Times New Roman" w:eastAsia="Times New Roman" w:hAnsi="Times New Roman" w:cs="Times New Roman"/>
          <w:sz w:val="24"/>
          <w:szCs w:val="24"/>
          <w:lang w:eastAsia="ar-SA"/>
        </w:rPr>
        <w:t xml:space="preserve"> de beton armat cu capace carosabile, cu lungimea de 4.66 ml.</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Pentru protejarea sistemului rutier de pe </w:t>
      </w:r>
      <w:r w:rsidR="003B4ABA" w:rsidRPr="00AD36A5">
        <w:rPr>
          <w:rFonts w:ascii="Times New Roman" w:eastAsia="Times New Roman" w:hAnsi="Times New Roman" w:cs="Times New Roman"/>
          <w:sz w:val="24"/>
          <w:szCs w:val="24"/>
          <w:lang w:eastAsia="ar-SA"/>
        </w:rPr>
        <w:t>străzile</w:t>
      </w:r>
      <w:r w:rsidRPr="00AD36A5">
        <w:rPr>
          <w:rFonts w:ascii="Times New Roman" w:eastAsia="Times New Roman" w:hAnsi="Times New Roman" w:cs="Times New Roman"/>
          <w:sz w:val="24"/>
          <w:szCs w:val="24"/>
          <w:lang w:eastAsia="ar-SA"/>
        </w:rPr>
        <w:t xml:space="preserve"> ce fac obiectul prezentei </w:t>
      </w:r>
      <w:r w:rsidR="003B4ABA" w:rsidRPr="00AD36A5">
        <w:rPr>
          <w:rFonts w:ascii="Times New Roman" w:eastAsia="Times New Roman" w:hAnsi="Times New Roman" w:cs="Times New Roman"/>
          <w:sz w:val="24"/>
          <w:szCs w:val="24"/>
          <w:lang w:eastAsia="ar-SA"/>
        </w:rPr>
        <w:t>investiții</w:t>
      </w:r>
      <w:r w:rsidRPr="00AD36A5">
        <w:rPr>
          <w:rFonts w:ascii="Times New Roman" w:eastAsia="Times New Roman" w:hAnsi="Times New Roman" w:cs="Times New Roman"/>
          <w:sz w:val="24"/>
          <w:szCs w:val="24"/>
          <w:lang w:eastAsia="ar-SA"/>
        </w:rPr>
        <w:t xml:space="preserve"> s-au amenajat drumurile laterale pe strada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respectiv: un drum lateral cu L=15.00 m la Km 0+234 stg. si un drum lateral cu L=5.00 m la Km 0+464 dr.</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In total se vor amenaja 2 drumuri laterale cu </w:t>
      </w:r>
      <w:r w:rsidR="003B4ABA" w:rsidRPr="00AD36A5">
        <w:rPr>
          <w:rFonts w:ascii="Times New Roman" w:eastAsia="Times New Roman" w:hAnsi="Times New Roman" w:cs="Times New Roman"/>
          <w:sz w:val="24"/>
          <w:szCs w:val="24"/>
          <w:lang w:eastAsia="ar-SA"/>
        </w:rPr>
        <w:t>lățimea</w:t>
      </w:r>
      <w:r w:rsidRPr="00AD36A5">
        <w:rPr>
          <w:rFonts w:ascii="Times New Roman" w:eastAsia="Times New Roman" w:hAnsi="Times New Roman" w:cs="Times New Roman"/>
          <w:sz w:val="24"/>
          <w:szCs w:val="24"/>
          <w:lang w:eastAsia="ar-SA"/>
        </w:rPr>
        <w:t xml:space="preserve"> </w:t>
      </w:r>
      <w:r w:rsidR="003B4ABA" w:rsidRPr="00AD36A5">
        <w:rPr>
          <w:rFonts w:ascii="Times New Roman" w:eastAsia="Times New Roman" w:hAnsi="Times New Roman" w:cs="Times New Roman"/>
          <w:sz w:val="24"/>
          <w:szCs w:val="24"/>
          <w:lang w:eastAsia="ar-SA"/>
        </w:rPr>
        <w:t>parții</w:t>
      </w:r>
      <w:r w:rsidRPr="00AD36A5">
        <w:rPr>
          <w:rFonts w:ascii="Times New Roman" w:eastAsia="Times New Roman" w:hAnsi="Times New Roman" w:cs="Times New Roman"/>
          <w:sz w:val="24"/>
          <w:szCs w:val="24"/>
          <w:lang w:eastAsia="ar-SA"/>
        </w:rPr>
        <w:t xml:space="preserve"> carosabile de 4.00 si o lungime totala de 20 ml.</w:t>
      </w:r>
    </w:p>
    <w:p w:rsidR="00AD36A5" w:rsidRPr="00AD36A5" w:rsidRDefault="00AD36A5" w:rsidP="00AD36A5">
      <w:pPr>
        <w:suppressAutoHyphens/>
        <w:spacing w:after="0" w:line="240" w:lineRule="auto"/>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b/>
          <w:i/>
          <w:sz w:val="24"/>
          <w:szCs w:val="24"/>
          <w:lang w:eastAsia="ar-SA"/>
        </w:rPr>
        <w:tab/>
      </w:r>
      <w:r w:rsidRPr="00AD36A5">
        <w:rPr>
          <w:rFonts w:ascii="Times New Roman" w:eastAsia="Times New Roman" w:hAnsi="Times New Roman" w:cs="Times New Roman"/>
          <w:sz w:val="24"/>
          <w:szCs w:val="24"/>
          <w:lang w:eastAsia="ar-SA"/>
        </w:rPr>
        <w:t xml:space="preserve">In vederea </w:t>
      </w:r>
      <w:r w:rsidR="003B4ABA" w:rsidRPr="00AD36A5">
        <w:rPr>
          <w:rFonts w:ascii="Times New Roman" w:eastAsia="Times New Roman" w:hAnsi="Times New Roman" w:cs="Times New Roman"/>
          <w:sz w:val="24"/>
          <w:szCs w:val="24"/>
          <w:lang w:eastAsia="ar-SA"/>
        </w:rPr>
        <w:t>asigurării</w:t>
      </w:r>
      <w:r w:rsidRPr="00AD36A5">
        <w:rPr>
          <w:rFonts w:ascii="Times New Roman" w:eastAsia="Times New Roman" w:hAnsi="Times New Roman" w:cs="Times New Roman"/>
          <w:sz w:val="24"/>
          <w:szCs w:val="24"/>
          <w:lang w:eastAsia="ar-SA"/>
        </w:rPr>
        <w:t xml:space="preserve"> l</w:t>
      </w:r>
      <w:r w:rsidR="003B4ABA">
        <w:rPr>
          <w:rFonts w:ascii="Times New Roman" w:eastAsia="Times New Roman" w:hAnsi="Times New Roman" w:cs="Times New Roman"/>
          <w:sz w:val="24"/>
          <w:szCs w:val="24"/>
          <w:lang w:eastAsia="ar-SA"/>
        </w:rPr>
        <w:t>ăț</w:t>
      </w:r>
      <w:r w:rsidRPr="00AD36A5">
        <w:rPr>
          <w:rFonts w:ascii="Times New Roman" w:eastAsia="Times New Roman" w:hAnsi="Times New Roman" w:cs="Times New Roman"/>
          <w:sz w:val="24"/>
          <w:szCs w:val="24"/>
          <w:lang w:eastAsia="ar-SA"/>
        </w:rPr>
        <w:t xml:space="preserve">imii platformei drumului DC57 necesara </w:t>
      </w:r>
      <w:r w:rsidR="003B4ABA" w:rsidRPr="00AD36A5">
        <w:rPr>
          <w:rFonts w:ascii="Times New Roman" w:eastAsia="Times New Roman" w:hAnsi="Times New Roman" w:cs="Times New Roman"/>
          <w:sz w:val="24"/>
          <w:szCs w:val="24"/>
          <w:lang w:eastAsia="ar-SA"/>
        </w:rPr>
        <w:t>amenajării</w:t>
      </w:r>
      <w:r w:rsidRPr="00AD36A5">
        <w:rPr>
          <w:rFonts w:ascii="Times New Roman" w:eastAsia="Times New Roman" w:hAnsi="Times New Roman" w:cs="Times New Roman"/>
          <w:sz w:val="24"/>
          <w:szCs w:val="24"/>
          <w:lang w:eastAsia="ar-SA"/>
        </w:rPr>
        <w:t xml:space="preserve"> </w:t>
      </w:r>
      <w:r w:rsidR="003B4ABA" w:rsidRPr="00AD36A5">
        <w:rPr>
          <w:rFonts w:ascii="Times New Roman" w:eastAsia="Times New Roman" w:hAnsi="Times New Roman" w:cs="Times New Roman"/>
          <w:sz w:val="24"/>
          <w:szCs w:val="24"/>
          <w:lang w:eastAsia="ar-SA"/>
        </w:rPr>
        <w:t>parții</w:t>
      </w:r>
      <w:r w:rsidRPr="00AD36A5">
        <w:rPr>
          <w:rFonts w:ascii="Times New Roman" w:eastAsia="Times New Roman" w:hAnsi="Times New Roman" w:cs="Times New Roman"/>
          <w:sz w:val="24"/>
          <w:szCs w:val="24"/>
          <w:lang w:eastAsia="ar-SA"/>
        </w:rPr>
        <w:t xml:space="preserve"> carosabile si a acostamentelor s-au proiectat casete suplimentare, astfel: </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 pe DC57 Km 0+000 - 0+653 stg.-dr. se va executa o caseta 2 x 653m x 0.50-0.25 m in care se vor </w:t>
      </w:r>
      <w:r w:rsidR="003B4ABA" w:rsidRPr="00AD36A5">
        <w:rPr>
          <w:rFonts w:ascii="Times New Roman" w:eastAsia="Times New Roman" w:hAnsi="Times New Roman" w:cs="Times New Roman"/>
          <w:sz w:val="24"/>
          <w:szCs w:val="24"/>
          <w:lang w:eastAsia="ar-SA"/>
        </w:rPr>
        <w:t>așterne</w:t>
      </w:r>
      <w:r w:rsidRPr="00AD36A5">
        <w:rPr>
          <w:rFonts w:ascii="Times New Roman" w:eastAsia="Times New Roman" w:hAnsi="Times New Roman" w:cs="Times New Roman"/>
          <w:sz w:val="24"/>
          <w:szCs w:val="24"/>
          <w:lang w:eastAsia="ar-SA"/>
        </w:rPr>
        <w:t xml:space="preserve"> 5 cm nisip cu rol de strat filtrant si 20 cm </w:t>
      </w:r>
      <w:r w:rsidR="003B4ABA" w:rsidRPr="00AD36A5">
        <w:rPr>
          <w:rFonts w:ascii="Times New Roman" w:eastAsia="Times New Roman" w:hAnsi="Times New Roman" w:cs="Times New Roman"/>
          <w:sz w:val="24"/>
          <w:szCs w:val="24"/>
          <w:lang w:eastAsia="ar-SA"/>
        </w:rPr>
        <w:t>fundație</w:t>
      </w:r>
      <w:r w:rsidRPr="00AD36A5">
        <w:rPr>
          <w:rFonts w:ascii="Times New Roman" w:eastAsia="Times New Roman" w:hAnsi="Times New Roman" w:cs="Times New Roman"/>
          <w:sz w:val="24"/>
          <w:szCs w:val="24"/>
          <w:lang w:eastAsia="ar-SA"/>
        </w:rPr>
        <w:t xml:space="preserve"> din balast, peste care se vor </w:t>
      </w:r>
      <w:r w:rsidR="003B4ABA" w:rsidRPr="00AD36A5">
        <w:rPr>
          <w:rFonts w:ascii="Times New Roman" w:eastAsia="Times New Roman" w:hAnsi="Times New Roman" w:cs="Times New Roman"/>
          <w:sz w:val="24"/>
          <w:szCs w:val="24"/>
          <w:lang w:eastAsia="ar-SA"/>
        </w:rPr>
        <w:t>așterne</w:t>
      </w:r>
      <w:r w:rsidRPr="00AD36A5">
        <w:rPr>
          <w:rFonts w:ascii="Times New Roman" w:eastAsia="Times New Roman" w:hAnsi="Times New Roman" w:cs="Times New Roman"/>
          <w:sz w:val="24"/>
          <w:szCs w:val="24"/>
          <w:lang w:eastAsia="ar-SA"/>
        </w:rPr>
        <w:t xml:space="preserve"> straturile sistemului rutier proiectat, respectiv 20 cm balast amestec optimal, 15 cm piatra sparta, 6 cm BADPC20 in strat de </w:t>
      </w:r>
      <w:r w:rsidR="003B4ABA" w:rsidRPr="00AD36A5">
        <w:rPr>
          <w:rFonts w:ascii="Times New Roman" w:eastAsia="Times New Roman" w:hAnsi="Times New Roman" w:cs="Times New Roman"/>
          <w:sz w:val="24"/>
          <w:szCs w:val="24"/>
          <w:lang w:eastAsia="ar-SA"/>
        </w:rPr>
        <w:t>legătura</w:t>
      </w:r>
      <w:r w:rsidRPr="00AD36A5">
        <w:rPr>
          <w:rFonts w:ascii="Times New Roman" w:eastAsia="Times New Roman" w:hAnsi="Times New Roman" w:cs="Times New Roman"/>
          <w:sz w:val="24"/>
          <w:szCs w:val="24"/>
          <w:lang w:eastAsia="ar-SA"/>
        </w:rPr>
        <w:t xml:space="preserve"> si 4 cm uzura BAPC16.</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In total se vor executa 1306 ml casete cu </w:t>
      </w:r>
      <w:r w:rsidR="003B4ABA" w:rsidRPr="00AD36A5">
        <w:rPr>
          <w:rFonts w:ascii="Times New Roman" w:eastAsia="Times New Roman" w:hAnsi="Times New Roman" w:cs="Times New Roman"/>
          <w:sz w:val="24"/>
          <w:szCs w:val="24"/>
          <w:lang w:eastAsia="ar-SA"/>
        </w:rPr>
        <w:t>lățimea</w:t>
      </w:r>
      <w:r w:rsidRPr="00AD36A5">
        <w:rPr>
          <w:rFonts w:ascii="Times New Roman" w:eastAsia="Times New Roman" w:hAnsi="Times New Roman" w:cs="Times New Roman"/>
          <w:sz w:val="24"/>
          <w:szCs w:val="24"/>
          <w:lang w:eastAsia="ar-SA"/>
        </w:rPr>
        <w:t xml:space="preserve"> de 0.50 si </w:t>
      </w:r>
      <w:r w:rsidR="003B4ABA" w:rsidRPr="00AD36A5">
        <w:rPr>
          <w:rFonts w:ascii="Times New Roman" w:eastAsia="Times New Roman" w:hAnsi="Times New Roman" w:cs="Times New Roman"/>
          <w:sz w:val="24"/>
          <w:szCs w:val="24"/>
          <w:lang w:eastAsia="ar-SA"/>
        </w:rPr>
        <w:t>adâncimea</w:t>
      </w:r>
      <w:r w:rsidRPr="00AD36A5">
        <w:rPr>
          <w:rFonts w:ascii="Times New Roman" w:eastAsia="Times New Roman" w:hAnsi="Times New Roman" w:cs="Times New Roman"/>
          <w:sz w:val="24"/>
          <w:szCs w:val="24"/>
          <w:lang w:eastAsia="ar-SA"/>
        </w:rPr>
        <w:t xml:space="preserve"> de 0.25 m </w:t>
      </w:r>
      <w:r w:rsidR="003B4ABA" w:rsidRPr="00AD36A5">
        <w:rPr>
          <w:rFonts w:ascii="Times New Roman" w:eastAsia="Times New Roman" w:hAnsi="Times New Roman" w:cs="Times New Roman"/>
          <w:sz w:val="24"/>
          <w:szCs w:val="24"/>
          <w:lang w:eastAsia="ar-SA"/>
        </w:rPr>
        <w:t>măsurata</w:t>
      </w:r>
      <w:r w:rsidRPr="00AD36A5">
        <w:rPr>
          <w:rFonts w:ascii="Times New Roman" w:eastAsia="Times New Roman" w:hAnsi="Times New Roman" w:cs="Times New Roman"/>
          <w:sz w:val="24"/>
          <w:szCs w:val="24"/>
          <w:lang w:eastAsia="ar-SA"/>
        </w:rPr>
        <w:t xml:space="preserve"> de la cota </w:t>
      </w:r>
      <w:r w:rsidR="003B4ABA">
        <w:rPr>
          <w:rFonts w:ascii="Times New Roman" w:eastAsia="Times New Roman" w:hAnsi="Times New Roman" w:cs="Times New Roman"/>
          <w:sz w:val="24"/>
          <w:szCs w:val="24"/>
          <w:lang w:eastAsia="ar-SA"/>
        </w:rPr>
        <w:t>î</w:t>
      </w:r>
      <w:r w:rsidR="003B4ABA" w:rsidRPr="00AD36A5">
        <w:rPr>
          <w:rFonts w:ascii="Times New Roman" w:eastAsia="Times New Roman" w:hAnsi="Times New Roman" w:cs="Times New Roman"/>
          <w:sz w:val="24"/>
          <w:szCs w:val="24"/>
          <w:lang w:eastAsia="ar-SA"/>
        </w:rPr>
        <w:t>mbr</w:t>
      </w:r>
      <w:r w:rsidR="003B4ABA">
        <w:rPr>
          <w:rFonts w:ascii="Times New Roman" w:eastAsia="Times New Roman" w:hAnsi="Times New Roman" w:cs="Times New Roman"/>
          <w:sz w:val="24"/>
          <w:szCs w:val="24"/>
          <w:lang w:eastAsia="ar-SA"/>
        </w:rPr>
        <w:t>ă</w:t>
      </w:r>
      <w:r w:rsidR="003B4ABA" w:rsidRPr="00AD36A5">
        <w:rPr>
          <w:rFonts w:ascii="Times New Roman" w:eastAsia="Times New Roman" w:hAnsi="Times New Roman" w:cs="Times New Roman"/>
          <w:sz w:val="24"/>
          <w:szCs w:val="24"/>
          <w:lang w:eastAsia="ar-SA"/>
        </w:rPr>
        <w:t>c</w:t>
      </w:r>
      <w:r w:rsidR="003B4ABA">
        <w:rPr>
          <w:rFonts w:ascii="Times New Roman" w:eastAsia="Times New Roman" w:hAnsi="Times New Roman" w:cs="Times New Roman"/>
          <w:sz w:val="24"/>
          <w:szCs w:val="24"/>
          <w:lang w:eastAsia="ar-SA"/>
        </w:rPr>
        <w:t>ă</w:t>
      </w:r>
      <w:r w:rsidR="003B4ABA" w:rsidRPr="00AD36A5">
        <w:rPr>
          <w:rFonts w:ascii="Times New Roman" w:eastAsia="Times New Roman" w:hAnsi="Times New Roman" w:cs="Times New Roman"/>
          <w:sz w:val="24"/>
          <w:szCs w:val="24"/>
          <w:lang w:eastAsia="ar-SA"/>
        </w:rPr>
        <w:t>min</w:t>
      </w:r>
      <w:r w:rsidR="003B4ABA">
        <w:rPr>
          <w:rFonts w:ascii="Times New Roman" w:eastAsia="Times New Roman" w:hAnsi="Times New Roman" w:cs="Times New Roman"/>
          <w:sz w:val="24"/>
          <w:szCs w:val="24"/>
          <w:lang w:eastAsia="ar-SA"/>
        </w:rPr>
        <w:t>t</w:t>
      </w:r>
      <w:r w:rsidR="003B4ABA" w:rsidRPr="00AD36A5">
        <w:rPr>
          <w:rFonts w:ascii="Times New Roman" w:eastAsia="Times New Roman" w:hAnsi="Times New Roman" w:cs="Times New Roman"/>
          <w:sz w:val="24"/>
          <w:szCs w:val="24"/>
          <w:lang w:eastAsia="ar-SA"/>
        </w:rPr>
        <w:t>ei</w:t>
      </w:r>
      <w:r w:rsidRPr="00AD36A5">
        <w:rPr>
          <w:rFonts w:ascii="Times New Roman" w:eastAsia="Times New Roman" w:hAnsi="Times New Roman" w:cs="Times New Roman"/>
          <w:sz w:val="24"/>
          <w:szCs w:val="24"/>
          <w:lang w:eastAsia="ar-SA"/>
        </w:rPr>
        <w:t xml:space="preserve"> existente. </w:t>
      </w:r>
    </w:p>
    <w:p w:rsidR="00AD36A5" w:rsidRPr="00AD36A5" w:rsidRDefault="00AD36A5" w:rsidP="00AD36A5">
      <w:pPr>
        <w:suppressAutoHyphens/>
        <w:spacing w:after="0" w:line="240" w:lineRule="auto"/>
        <w:jc w:val="both"/>
        <w:rPr>
          <w:rFonts w:ascii="Times New Roman" w:eastAsia="Times New Roman" w:hAnsi="Times New Roman" w:cs="Times New Roman"/>
          <w:b/>
          <w:i/>
          <w:sz w:val="24"/>
          <w:szCs w:val="24"/>
          <w:lang w:eastAsia="ar-SA"/>
        </w:rPr>
      </w:pPr>
      <w:r w:rsidRPr="00AD36A5">
        <w:rPr>
          <w:rFonts w:ascii="Times New Roman" w:eastAsia="Times New Roman" w:hAnsi="Times New Roman" w:cs="Times New Roman"/>
          <w:b/>
          <w:i/>
          <w:sz w:val="24"/>
          <w:szCs w:val="24"/>
          <w:lang w:eastAsia="ar-SA"/>
        </w:rPr>
        <w:tab/>
      </w:r>
      <w:r w:rsidRPr="00AD36A5">
        <w:rPr>
          <w:rFonts w:ascii="Times New Roman" w:eastAsia="Times New Roman" w:hAnsi="Times New Roman" w:cs="Times New Roman"/>
          <w:sz w:val="24"/>
          <w:szCs w:val="24"/>
          <w:lang w:eastAsia="ar-SA"/>
        </w:rPr>
        <w:t xml:space="preserve">Acostamentele vor fi executate din piatra sparta pe grosimea suprastructurii drumului si vor avea </w:t>
      </w:r>
      <w:r w:rsidR="003B4ABA" w:rsidRPr="00AD36A5">
        <w:rPr>
          <w:rFonts w:ascii="Times New Roman" w:eastAsia="Times New Roman" w:hAnsi="Times New Roman" w:cs="Times New Roman"/>
          <w:sz w:val="24"/>
          <w:szCs w:val="24"/>
          <w:lang w:eastAsia="ar-SA"/>
        </w:rPr>
        <w:t>lățimea</w:t>
      </w:r>
      <w:r w:rsidRPr="00AD36A5">
        <w:rPr>
          <w:rFonts w:ascii="Times New Roman" w:eastAsia="Times New Roman" w:hAnsi="Times New Roman" w:cs="Times New Roman"/>
          <w:sz w:val="24"/>
          <w:szCs w:val="24"/>
          <w:lang w:eastAsia="ar-SA"/>
        </w:rPr>
        <w:t xml:space="preserve"> de 2 x 0.25 m pe DC57 si str.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si </w:t>
      </w:r>
      <w:r w:rsidR="003B4ABA" w:rsidRPr="00AD36A5">
        <w:rPr>
          <w:rFonts w:ascii="Times New Roman" w:eastAsia="Times New Roman" w:hAnsi="Times New Roman" w:cs="Times New Roman"/>
          <w:sz w:val="24"/>
          <w:szCs w:val="24"/>
          <w:lang w:eastAsia="ar-SA"/>
        </w:rPr>
        <w:t>lățimea</w:t>
      </w:r>
      <w:r w:rsidRPr="00AD36A5">
        <w:rPr>
          <w:rFonts w:ascii="Times New Roman" w:eastAsia="Times New Roman" w:hAnsi="Times New Roman" w:cs="Times New Roman"/>
          <w:sz w:val="24"/>
          <w:szCs w:val="24"/>
          <w:lang w:eastAsia="ar-SA"/>
        </w:rPr>
        <w:t xml:space="preserve"> de 2 x 0.50 m pe Breteaua de latura DC57-DJ722. </w:t>
      </w:r>
    </w:p>
    <w:p w:rsidR="00AD36A5" w:rsidRPr="00AD36A5" w:rsidRDefault="00AD36A5" w:rsidP="00AD36A5">
      <w:pPr>
        <w:suppressAutoHyphens/>
        <w:spacing w:after="0" w:line="240" w:lineRule="auto"/>
        <w:ind w:firstLine="709"/>
        <w:jc w:val="both"/>
        <w:rPr>
          <w:rFonts w:ascii="Times New Roman" w:eastAsia="Times New Roman" w:hAnsi="Times New Roman" w:cs="Times New Roman"/>
          <w:sz w:val="24"/>
          <w:szCs w:val="24"/>
          <w:lang w:eastAsia="ar-SA"/>
        </w:rPr>
      </w:pPr>
      <w:r w:rsidRPr="00AD36A5">
        <w:rPr>
          <w:rFonts w:ascii="Times New Roman" w:eastAsia="Times New Roman" w:hAnsi="Times New Roman" w:cs="Times New Roman"/>
          <w:sz w:val="24"/>
          <w:szCs w:val="24"/>
          <w:lang w:eastAsia="ar-SA"/>
        </w:rPr>
        <w:t xml:space="preserve">Pe str. Aleea </w:t>
      </w:r>
      <w:r w:rsidR="003B4ABA" w:rsidRPr="00AD36A5">
        <w:rPr>
          <w:rFonts w:ascii="Times New Roman" w:eastAsia="Times New Roman" w:hAnsi="Times New Roman" w:cs="Times New Roman"/>
          <w:sz w:val="24"/>
          <w:szCs w:val="24"/>
          <w:lang w:eastAsia="ar-SA"/>
        </w:rPr>
        <w:t>Gării</w:t>
      </w:r>
      <w:r w:rsidRPr="00AD36A5">
        <w:rPr>
          <w:rFonts w:ascii="Times New Roman" w:eastAsia="Times New Roman" w:hAnsi="Times New Roman" w:cs="Times New Roman"/>
          <w:sz w:val="24"/>
          <w:szCs w:val="24"/>
          <w:lang w:eastAsia="ar-SA"/>
        </w:rPr>
        <w:t xml:space="preserve"> se vor sparge mecanic si </w:t>
      </w:r>
      <w:r w:rsidR="003B4ABA" w:rsidRPr="00AD36A5">
        <w:rPr>
          <w:rFonts w:ascii="Times New Roman" w:eastAsia="Times New Roman" w:hAnsi="Times New Roman" w:cs="Times New Roman"/>
          <w:sz w:val="24"/>
          <w:szCs w:val="24"/>
          <w:lang w:eastAsia="ar-SA"/>
        </w:rPr>
        <w:t>îndepărta</w:t>
      </w:r>
      <w:r w:rsidRPr="00AD36A5">
        <w:rPr>
          <w:rFonts w:ascii="Times New Roman" w:eastAsia="Times New Roman" w:hAnsi="Times New Roman" w:cs="Times New Roman"/>
          <w:sz w:val="24"/>
          <w:szCs w:val="24"/>
          <w:lang w:eastAsia="ar-SA"/>
        </w:rPr>
        <w:t xml:space="preserve"> 57 mp din </w:t>
      </w:r>
      <w:r w:rsidR="003B4ABA" w:rsidRPr="00AD36A5">
        <w:rPr>
          <w:rFonts w:ascii="Times New Roman" w:eastAsia="Times New Roman" w:hAnsi="Times New Roman" w:cs="Times New Roman"/>
          <w:sz w:val="24"/>
          <w:szCs w:val="24"/>
          <w:lang w:eastAsia="ar-SA"/>
        </w:rPr>
        <w:t>îmbr</w:t>
      </w:r>
      <w:r w:rsidR="003B4ABA">
        <w:rPr>
          <w:rFonts w:ascii="Times New Roman" w:eastAsia="Times New Roman" w:hAnsi="Times New Roman" w:cs="Times New Roman"/>
          <w:sz w:val="24"/>
          <w:szCs w:val="24"/>
          <w:lang w:eastAsia="ar-SA"/>
        </w:rPr>
        <w:t>ăcă</w:t>
      </w:r>
      <w:r w:rsidR="003B4ABA" w:rsidRPr="00AD36A5">
        <w:rPr>
          <w:rFonts w:ascii="Times New Roman" w:eastAsia="Times New Roman" w:hAnsi="Times New Roman" w:cs="Times New Roman"/>
          <w:sz w:val="24"/>
          <w:szCs w:val="24"/>
          <w:lang w:eastAsia="ar-SA"/>
        </w:rPr>
        <w:t>mintea</w:t>
      </w:r>
      <w:r w:rsidRPr="00AD36A5">
        <w:rPr>
          <w:rFonts w:ascii="Times New Roman" w:eastAsia="Times New Roman" w:hAnsi="Times New Roman" w:cs="Times New Roman"/>
          <w:sz w:val="24"/>
          <w:szCs w:val="24"/>
          <w:lang w:eastAsia="ar-SA"/>
        </w:rPr>
        <w:t xml:space="preserve"> de beton de ciment existenta intre Km 0+184-0+197. Pe aceasta </w:t>
      </w:r>
      <w:r w:rsidR="003B4ABA" w:rsidRPr="00AD36A5">
        <w:rPr>
          <w:rFonts w:ascii="Times New Roman" w:eastAsia="Times New Roman" w:hAnsi="Times New Roman" w:cs="Times New Roman"/>
          <w:sz w:val="24"/>
          <w:szCs w:val="24"/>
          <w:lang w:eastAsia="ar-SA"/>
        </w:rPr>
        <w:t>suprafața</w:t>
      </w:r>
      <w:r w:rsidRPr="00AD36A5">
        <w:rPr>
          <w:rFonts w:ascii="Times New Roman" w:eastAsia="Times New Roman" w:hAnsi="Times New Roman" w:cs="Times New Roman"/>
          <w:sz w:val="24"/>
          <w:szCs w:val="24"/>
          <w:lang w:eastAsia="ar-SA"/>
        </w:rPr>
        <w:t xml:space="preserve"> se va reface sistemul rutier. </w:t>
      </w:r>
    </w:p>
    <w:p w:rsidR="002302F5" w:rsidRPr="0029776B" w:rsidRDefault="002302F5" w:rsidP="00923EE5">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b) </w:t>
      </w:r>
      <w:r w:rsidRPr="0058481D">
        <w:rPr>
          <w:rFonts w:ascii="Times New Roman" w:eastAsia="Times New Roman" w:hAnsi="Times New Roman" w:cs="Times New Roman"/>
          <w:b/>
          <w:i/>
          <w:sz w:val="24"/>
          <w:szCs w:val="24"/>
          <w:lang w:eastAsia="pl-PL"/>
        </w:rPr>
        <w:t>cumularea cu alte proiecte</w:t>
      </w:r>
      <w:r w:rsidR="00255A29" w:rsidRPr="0058481D">
        <w:rPr>
          <w:rFonts w:ascii="Times New Roman" w:eastAsia="Times New Roman" w:hAnsi="Times New Roman" w:cs="Times New Roman"/>
          <w:sz w:val="24"/>
          <w:szCs w:val="24"/>
          <w:lang w:eastAsia="pl-PL"/>
        </w:rPr>
        <w:t>:</w:t>
      </w:r>
      <w:r w:rsidRPr="0058481D">
        <w:rPr>
          <w:rFonts w:ascii="Times New Roman" w:eastAsia="Times New Roman" w:hAnsi="Times New Roman" w:cs="Times New Roman"/>
          <w:sz w:val="24"/>
          <w:szCs w:val="24"/>
          <w:lang w:eastAsia="pl-PL"/>
        </w:rPr>
        <w:t xml:space="preserve"> nu este cazul;</w:t>
      </w:r>
    </w:p>
    <w:p w:rsidR="002E0C8A" w:rsidRPr="0058481D" w:rsidRDefault="002E0C8A" w:rsidP="002E0C8A">
      <w:pPr>
        <w:spacing w:after="0" w:line="240" w:lineRule="auto"/>
        <w:jc w:val="both"/>
        <w:rPr>
          <w:rFonts w:ascii="Times New Roman" w:eastAsia="Calibri" w:hAnsi="Times New Roman" w:cs="Times New Roman"/>
          <w:sz w:val="24"/>
          <w:szCs w:val="24"/>
          <w:lang w:val="pl-PL" w:eastAsia="pl-PL"/>
        </w:rPr>
      </w:pPr>
      <w:r w:rsidRPr="0058481D">
        <w:rPr>
          <w:rFonts w:ascii="Times New Roman" w:eastAsia="Times New Roman" w:hAnsi="Times New Roman" w:cs="Times New Roman"/>
          <w:sz w:val="24"/>
          <w:szCs w:val="24"/>
          <w:lang w:eastAsia="pl-PL"/>
        </w:rPr>
        <w:t xml:space="preserve">c) </w:t>
      </w:r>
      <w:r w:rsidRPr="0058481D">
        <w:rPr>
          <w:rFonts w:ascii="Times New Roman" w:eastAsia="Times New Roman" w:hAnsi="Times New Roman" w:cs="Times New Roman"/>
          <w:b/>
          <w:i/>
          <w:sz w:val="24"/>
          <w:szCs w:val="24"/>
          <w:lang w:eastAsia="pl-PL"/>
        </w:rPr>
        <w:t>utilizarea resurselor naturale</w:t>
      </w:r>
      <w:r w:rsidRPr="0058481D">
        <w:rPr>
          <w:rFonts w:ascii="Times New Roman" w:eastAsia="Times New Roman" w:hAnsi="Times New Roman" w:cs="Times New Roman"/>
          <w:sz w:val="24"/>
          <w:szCs w:val="24"/>
          <w:lang w:eastAsia="pl-PL"/>
        </w:rPr>
        <w:t xml:space="preserve">: </w:t>
      </w:r>
      <w:r w:rsidRPr="005848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58481D" w:rsidRDefault="002E0C8A" w:rsidP="002E0C8A">
      <w:pPr>
        <w:spacing w:after="0" w:line="240" w:lineRule="auto"/>
        <w:jc w:val="both"/>
        <w:rPr>
          <w:rFonts w:ascii="Times New Roman" w:eastAsia="Calibri" w:hAnsi="Times New Roman" w:cs="Times New Roman"/>
          <w:sz w:val="24"/>
          <w:szCs w:val="24"/>
          <w:lang w:val="en-US"/>
        </w:rPr>
      </w:pPr>
      <w:r w:rsidRPr="0058481D">
        <w:rPr>
          <w:rFonts w:ascii="Times New Roman" w:eastAsia="Calibri" w:hAnsi="Times New Roman" w:cs="Times New Roman"/>
          <w:sz w:val="24"/>
          <w:szCs w:val="24"/>
        </w:rPr>
        <w:t xml:space="preserve">d) </w:t>
      </w:r>
      <w:r w:rsidRPr="0058481D">
        <w:rPr>
          <w:rFonts w:ascii="Times New Roman" w:eastAsia="Calibri" w:hAnsi="Times New Roman" w:cs="Times New Roman"/>
          <w:b/>
          <w:i/>
          <w:sz w:val="24"/>
          <w:szCs w:val="24"/>
        </w:rPr>
        <w:t>producţia de deşeuri</w:t>
      </w:r>
      <w:r w:rsidRPr="0058481D">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3B4ABA">
        <w:rPr>
          <w:rFonts w:ascii="Times New Roman" w:eastAsia="Times New Roman" w:hAnsi="Times New Roman" w:cs="Times New Roman"/>
          <w:sz w:val="24"/>
          <w:szCs w:val="24"/>
          <w:lang w:eastAsia="ro-RO"/>
        </w:rPr>
        <w:t>Nucet</w:t>
      </w:r>
      <w:r w:rsidR="002302F5">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n inventarul bunurilor publice ale beneficiarului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categoria de folosin</w:t>
      </w:r>
      <w:r w:rsidR="003B4ABA">
        <w:rPr>
          <w:rFonts w:ascii="Times New Roman" w:eastAsia="Times New Roman" w:hAnsi="Times New Roman" w:cs="Times New Roman"/>
          <w:sz w:val="24"/>
          <w:szCs w:val="24"/>
          <w:lang w:eastAsia="ro-RO"/>
        </w:rPr>
        <w:t>ță a terenului: domeniu public.</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w:t>
      </w:r>
      <w:r w:rsidRPr="0058481D">
        <w:rPr>
          <w:rFonts w:ascii="Times New Roman" w:eastAsia="Calibri" w:hAnsi="Times New Roman" w:cs="Times New Roman"/>
          <w:sz w:val="24"/>
          <w:szCs w:val="24"/>
          <w:lang w:eastAsia="ro-RO"/>
        </w:rPr>
        <w:lastRenderedPageBreak/>
        <w:t xml:space="preserve">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2302F5" w:rsidRDefault="002E0C8A" w:rsidP="002E0C8A">
      <w:pPr>
        <w:autoSpaceDE w:val="0"/>
        <w:autoSpaceDN w:val="0"/>
        <w:adjustRightInd w:val="0"/>
        <w:spacing w:after="0" w:line="240" w:lineRule="auto"/>
        <w:jc w:val="both"/>
        <w:rPr>
          <w:rFonts w:ascii="Times New Roman" w:eastAsia="Times New Roman" w:hAnsi="Times New Roman" w:cs="Times New Roman"/>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356E8C" w:rsidRDefault="002E0C8A" w:rsidP="002E0C8A">
      <w:pPr>
        <w:spacing w:after="0" w:line="240" w:lineRule="auto"/>
        <w:ind w:right="-1080"/>
        <w:jc w:val="both"/>
        <w:rPr>
          <w:rFonts w:ascii="Times New Roman" w:eastAsia="Times New Roman" w:hAnsi="Times New Roman" w:cs="Times New Roman"/>
          <w:b/>
          <w:i/>
          <w:sz w:val="24"/>
          <w:szCs w:val="24"/>
          <w:lang w:eastAsia="ro-RO"/>
        </w:rPr>
      </w:pPr>
      <w:r w:rsidRPr="00356E8C">
        <w:rPr>
          <w:rFonts w:ascii="Times New Roman" w:eastAsia="Times New Roman" w:hAnsi="Times New Roman" w:cs="Times New Roman"/>
          <w:b/>
          <w:i/>
          <w:sz w:val="24"/>
          <w:szCs w:val="24"/>
          <w:u w:val="single"/>
          <w:lang w:eastAsia="ro-RO"/>
        </w:rPr>
        <w:t>Condiţiile de realizare a proiectului</w:t>
      </w:r>
      <w:r w:rsidRPr="00356E8C">
        <w:rPr>
          <w:rFonts w:ascii="Times New Roman" w:eastAsia="Times New Roman" w:hAnsi="Times New Roman" w:cs="Times New Roman"/>
          <w:b/>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356E8C"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356E8C" w:rsidRDefault="00356E8C" w:rsidP="002E0C8A">
      <w:pPr>
        <w:spacing w:after="0" w:line="240" w:lineRule="auto"/>
        <w:jc w:val="both"/>
        <w:rPr>
          <w:rFonts w:ascii="Times New Roman" w:eastAsia="Times New Roman" w:hAnsi="Times New Roman" w:cs="Times New Roman"/>
          <w:b/>
          <w:bCs/>
          <w:sz w:val="24"/>
          <w:szCs w:val="24"/>
          <w:u w:val="single"/>
          <w:lang w:eastAsia="ro-RO"/>
        </w:rPr>
      </w:pPr>
    </w:p>
    <w:p w:rsidR="00356E8C" w:rsidRDefault="00356E8C"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9776B" w:rsidRPr="00356E8C" w:rsidRDefault="0029776B"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56E8C" w:rsidRPr="00356E8C" w:rsidRDefault="00356E8C" w:rsidP="003B4ABA">
      <w:pPr>
        <w:spacing w:after="120" w:line="240" w:lineRule="auto"/>
        <w:ind w:firstLine="720"/>
        <w:jc w:val="both"/>
        <w:rPr>
          <w:rFonts w:ascii="Times New Roman" w:eastAsia="Times New Roman" w:hAnsi="Times New Roman" w:cs="Times New Roman"/>
          <w:b/>
          <w:i/>
          <w:sz w:val="16"/>
          <w:szCs w:val="16"/>
          <w:lang w:eastAsia="ro-RO"/>
        </w:rPr>
      </w:pPr>
    </w:p>
    <w:p w:rsidR="002E0C8A" w:rsidRPr="0058481D" w:rsidRDefault="002E0C8A" w:rsidP="003B4ABA">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3B4ABA">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lastRenderedPageBreak/>
        <w:tab/>
        <w:t>Prezenta decizie este valabilă pe toată perioada punerii în aplicare a proiectului, până la finalizarea acestuia.</w:t>
      </w:r>
    </w:p>
    <w:p w:rsidR="002E0C8A" w:rsidRPr="0058481D" w:rsidRDefault="002E0C8A" w:rsidP="003B4ABA">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3B4ABA">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3B4ABA">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C709A7" w:rsidRDefault="00C709A7" w:rsidP="00E14E3B">
      <w:pPr>
        <w:spacing w:after="0" w:line="240" w:lineRule="auto"/>
        <w:jc w:val="center"/>
        <w:rPr>
          <w:rFonts w:ascii="Times New Roman" w:hAnsi="Times New Roman" w:cs="Times New Roman"/>
          <w:b/>
          <w:sz w:val="12"/>
          <w:szCs w:val="12"/>
        </w:rPr>
      </w:pPr>
    </w:p>
    <w:p w:rsidR="0029776B" w:rsidRDefault="0029776B"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29776B" w:rsidRDefault="0029776B"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7F" w:rsidRDefault="00521C7F" w:rsidP="00EE5AEC">
      <w:pPr>
        <w:spacing w:after="0" w:line="240" w:lineRule="auto"/>
      </w:pPr>
      <w:r>
        <w:separator/>
      </w:r>
    </w:p>
  </w:endnote>
  <w:endnote w:type="continuationSeparator" w:id="0">
    <w:p w:rsidR="00521C7F" w:rsidRDefault="00521C7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415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7F" w:rsidRDefault="00521C7F" w:rsidP="00EE5AEC">
      <w:pPr>
        <w:spacing w:after="0" w:line="240" w:lineRule="auto"/>
      </w:pPr>
      <w:r>
        <w:separator/>
      </w:r>
    </w:p>
  </w:footnote>
  <w:footnote w:type="continuationSeparator" w:id="0">
    <w:p w:rsidR="00521C7F" w:rsidRDefault="00521C7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5">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5">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6">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3"/>
  </w:num>
  <w:num w:numId="5">
    <w:abstractNumId w:val="10"/>
  </w:num>
  <w:num w:numId="6">
    <w:abstractNumId w:val="1"/>
  </w:num>
  <w:num w:numId="7">
    <w:abstractNumId w:val="17"/>
  </w:num>
  <w:num w:numId="8">
    <w:abstractNumId w:val="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8"/>
  </w:num>
  <w:num w:numId="14">
    <w:abstractNumId w:val="15"/>
  </w:num>
  <w:num w:numId="15">
    <w:abstractNumId w:val="20"/>
  </w:num>
  <w:num w:numId="16">
    <w:abstractNumId w:val="4"/>
  </w:num>
  <w:num w:numId="17">
    <w:abstractNumId w:val="23"/>
  </w:num>
  <w:num w:numId="18">
    <w:abstractNumId w:val="2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23"/>
  </w:num>
  <w:num w:numId="29">
    <w:abstractNumId w:val="0"/>
  </w:num>
  <w:num w:numId="30">
    <w:abstractNumId w:val="7"/>
  </w:num>
  <w:num w:numId="31">
    <w:abstractNumId w:val="3"/>
  </w:num>
  <w:num w:numId="32">
    <w:abstractNumId w:val="25"/>
  </w:num>
  <w:num w:numId="33">
    <w:abstractNumId w:val="20"/>
  </w:num>
  <w:num w:numId="34">
    <w:abstractNumId w:val="16"/>
  </w:num>
  <w:num w:numId="35">
    <w:abstractNumId w:val="18"/>
  </w:num>
  <w:num w:numId="36">
    <w:abstractNumId w:val="26"/>
  </w:num>
  <w:num w:numId="37">
    <w:abstractNumId w:val="22"/>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51752"/>
    <w:rsid w:val="00356E8C"/>
    <w:rsid w:val="00360E57"/>
    <w:rsid w:val="0036379B"/>
    <w:rsid w:val="00384B93"/>
    <w:rsid w:val="003970F1"/>
    <w:rsid w:val="003A7E0E"/>
    <w:rsid w:val="003B2BF5"/>
    <w:rsid w:val="003B482C"/>
    <w:rsid w:val="003B4ABA"/>
    <w:rsid w:val="003B4D93"/>
    <w:rsid w:val="004013CF"/>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21C7F"/>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34097"/>
    <w:rsid w:val="00837B75"/>
    <w:rsid w:val="00852BE9"/>
    <w:rsid w:val="0086539D"/>
    <w:rsid w:val="008B210D"/>
    <w:rsid w:val="008C47E7"/>
    <w:rsid w:val="008E1850"/>
    <w:rsid w:val="008E38AE"/>
    <w:rsid w:val="00912F44"/>
    <w:rsid w:val="009167CA"/>
    <w:rsid w:val="00917480"/>
    <w:rsid w:val="00923EE5"/>
    <w:rsid w:val="00937BE6"/>
    <w:rsid w:val="0094474A"/>
    <w:rsid w:val="00971AF8"/>
    <w:rsid w:val="009A7CB8"/>
    <w:rsid w:val="009D477B"/>
    <w:rsid w:val="00A10BDF"/>
    <w:rsid w:val="00A25301"/>
    <w:rsid w:val="00A415E8"/>
    <w:rsid w:val="00A5101E"/>
    <w:rsid w:val="00A51953"/>
    <w:rsid w:val="00A56D12"/>
    <w:rsid w:val="00A57600"/>
    <w:rsid w:val="00A6161A"/>
    <w:rsid w:val="00A647D3"/>
    <w:rsid w:val="00A67E94"/>
    <w:rsid w:val="00AA31AC"/>
    <w:rsid w:val="00AB4990"/>
    <w:rsid w:val="00AD36A5"/>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C414B"/>
    <w:rsid w:val="00CD145B"/>
    <w:rsid w:val="00CD50D4"/>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3B8E-4D0A-4230-97A9-410E0906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2848</Words>
  <Characters>16525</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44</cp:revision>
  <cp:lastPrinted>2016-03-07T08:58:00Z</cp:lastPrinted>
  <dcterms:created xsi:type="dcterms:W3CDTF">2015-01-08T11:09:00Z</dcterms:created>
  <dcterms:modified xsi:type="dcterms:W3CDTF">2016-03-24T14:20:00Z</dcterms:modified>
</cp:coreProperties>
</file>