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A" w:rsidRDefault="003E2C6A" w:rsidP="003E2C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ANEXA 2</w:t>
      </w:r>
    </w:p>
    <w:p w:rsidR="003E2C6A" w:rsidRDefault="003E2C6A" w:rsidP="003E2C6A">
      <w:pPr>
        <w:autoSpaceDE w:val="0"/>
        <w:autoSpaceDN w:val="0"/>
        <w:adjustRightInd w:val="0"/>
        <w:rPr>
          <w:sz w:val="28"/>
          <w:szCs w:val="28"/>
        </w:rPr>
      </w:pPr>
    </w:p>
    <w:p w:rsidR="003E2C6A" w:rsidRDefault="003E2C6A" w:rsidP="003E2C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FORMULAR</w:t>
      </w:r>
    </w:p>
    <w:p w:rsidR="003E2C6A" w:rsidRDefault="003E2C6A" w:rsidP="003E2C6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echipamentelor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conţin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concentraţii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</w:t>
      </w:r>
      <w:proofErr w:type="spellEnd"/>
      <w:r>
        <w:rPr>
          <w:sz w:val="28"/>
          <w:szCs w:val="28"/>
        </w:rPr>
        <w:t xml:space="preserve"> de 50 ppm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dmc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Deţinătorul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echipamentelor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materialelor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| </w:t>
      </w:r>
      <w:proofErr w:type="spellStart"/>
      <w:r>
        <w:rPr>
          <w:rFonts w:ascii="Courier New" w:hAnsi="Courier New" w:cs="Courier New"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completează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formularul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dacă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decât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Domnul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Doamna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deţinătorul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  | </w:t>
      </w:r>
      <w:proofErr w:type="spellStart"/>
      <w:r>
        <w:rPr>
          <w:rFonts w:ascii="Courier New" w:hAnsi="Courier New" w:cs="Courier New"/>
          <w:sz w:val="20"/>
          <w:szCs w:val="20"/>
        </w:rPr>
        <w:t>Domnul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Doamna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__________________________________________|___________________________________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Detalii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contactare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deţinătorului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| </w:t>
      </w:r>
      <w:proofErr w:type="spellStart"/>
      <w:r>
        <w:rPr>
          <w:rFonts w:ascii="Courier New" w:hAnsi="Courier New" w:cs="Courier New"/>
          <w:sz w:val="20"/>
          <w:szCs w:val="20"/>
        </w:rPr>
        <w:t>Detalii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contactare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persoanei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echipamentelor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materialelor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| care </w:t>
      </w:r>
      <w:proofErr w:type="spellStart"/>
      <w:r>
        <w:rPr>
          <w:rFonts w:ascii="Courier New" w:hAnsi="Courier New" w:cs="Courier New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dacă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  | </w:t>
      </w:r>
      <w:proofErr w:type="spellStart"/>
      <w:r>
        <w:rPr>
          <w:rFonts w:ascii="Courier New" w:hAnsi="Courier New" w:cs="Courier New"/>
          <w:sz w:val="20"/>
          <w:szCs w:val="20"/>
        </w:rPr>
        <w:t>deţinătorul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Fax ....................................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gramStart"/>
      <w:r>
        <w:rPr>
          <w:rFonts w:ascii="Courier New" w:hAnsi="Courier New" w:cs="Courier New"/>
          <w:sz w:val="20"/>
          <w:szCs w:val="20"/>
        </w:rPr>
        <w:t>Fax .............................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__________________________________________|___________________________________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Descrierea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echipamentelor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materialelor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| </w:t>
      </w:r>
      <w:proofErr w:type="spellStart"/>
      <w:r>
        <w:rPr>
          <w:rFonts w:ascii="Courier New" w:hAnsi="Courier New" w:cs="Courier New"/>
          <w:sz w:val="20"/>
          <w:szCs w:val="20"/>
        </w:rPr>
        <w:t>Locul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află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echipamentele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materialele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contact: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Domnul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Doamna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</w:t>
      </w:r>
      <w:proofErr w:type="gramStart"/>
      <w:r>
        <w:rPr>
          <w:rFonts w:ascii="Courier New" w:hAnsi="Courier New" w:cs="Courier New"/>
          <w:sz w:val="20"/>
          <w:szCs w:val="20"/>
        </w:rPr>
        <w:t>Fax .............................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__________________________________________|___________________________________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Echipamentele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materialele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| </w:t>
      </w:r>
      <w:proofErr w:type="spellStart"/>
      <w:r>
        <w:rPr>
          <w:rFonts w:ascii="Courier New" w:hAnsi="Courier New" w:cs="Courier New"/>
          <w:sz w:val="20"/>
          <w:szCs w:val="20"/>
        </w:rPr>
        <w:t>Compusul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funcţiune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?        Da Nu | [a] a </w:t>
      </w:r>
      <w:proofErr w:type="spellStart"/>
      <w:r>
        <w:rPr>
          <w:rFonts w:ascii="Courier New" w:hAnsi="Courier New" w:cs="Courier New"/>
          <w:sz w:val="20"/>
          <w:szCs w:val="20"/>
        </w:rPr>
        <w:t>fost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identificat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pozitiv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[b]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depozitate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înainte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folosire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?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Da Nu | </w:t>
      </w:r>
      <w:proofErr w:type="spellStart"/>
      <w:r>
        <w:rPr>
          <w:rFonts w:ascii="Courier New" w:hAnsi="Courier New" w:cs="Courier New"/>
          <w:sz w:val="20"/>
          <w:szCs w:val="20"/>
        </w:rPr>
        <w:t>numai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dedus</w:t>
      </w:r>
      <w:proofErr w:type="spellEnd"/>
      <w:r>
        <w:rPr>
          <w:rFonts w:ascii="Courier New" w:hAnsi="Courier New" w:cs="Courier New"/>
          <w:sz w:val="20"/>
          <w:szCs w:val="20"/>
        </w:rPr>
        <w:t>?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[c]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depozitate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după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folosire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?       Da Nu </w:t>
      </w:r>
      <w:proofErr w:type="gramStart"/>
      <w:r>
        <w:rPr>
          <w:rFonts w:ascii="Courier New" w:hAnsi="Courier New" w:cs="Courier New"/>
          <w:sz w:val="20"/>
          <w:szCs w:val="20"/>
        </w:rPr>
        <w:t>| ..................................</w:t>
      </w:r>
      <w:proofErr w:type="gram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[d]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altele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specificaţi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................ | [b]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compusului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desemnat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| ..................................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__________________________________________|___________________________________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Concentraţie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Volum</w:t>
      </w:r>
      <w:proofErr w:type="spellEnd"/>
      <w:r>
        <w:rPr>
          <w:rFonts w:ascii="Courier New" w:hAnsi="Courier New" w:cs="Courier New"/>
          <w:sz w:val="20"/>
          <w:szCs w:val="20"/>
        </w:rPr>
        <w:t>*):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sz w:val="20"/>
          <w:szCs w:val="20"/>
        </w:rPr>
        <w:t>Concentraţia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compusului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| [a] </w:t>
      </w:r>
      <w:proofErr w:type="spellStart"/>
      <w:r>
        <w:rPr>
          <w:rFonts w:ascii="Courier New" w:hAnsi="Courier New" w:cs="Courier New"/>
          <w:sz w:val="20"/>
          <w:szCs w:val="20"/>
        </w:rPr>
        <w:t>Volumul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compusului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desemnat</w:t>
      </w:r>
      <w:proofErr w:type="spellEnd"/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măsurată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estimată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?             | </w:t>
      </w: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măsurat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estimat</w:t>
      </w:r>
      <w:proofErr w:type="spellEnd"/>
      <w:r>
        <w:rPr>
          <w:rFonts w:ascii="Courier New" w:hAnsi="Courier New" w:cs="Courier New"/>
          <w:sz w:val="20"/>
          <w:szCs w:val="20"/>
        </w:rPr>
        <w:t>?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     | ..................................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[b] </w:t>
      </w:r>
      <w:proofErr w:type="spellStart"/>
      <w:r>
        <w:rPr>
          <w:rFonts w:ascii="Courier New" w:hAnsi="Courier New" w:cs="Courier New"/>
          <w:sz w:val="20"/>
          <w:szCs w:val="20"/>
        </w:rPr>
        <w:t>Concentraţia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compusului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| [b] </w:t>
      </w:r>
      <w:proofErr w:type="spellStart"/>
      <w:r>
        <w:rPr>
          <w:rFonts w:ascii="Courier New" w:hAnsi="Courier New" w:cs="Courier New"/>
          <w:sz w:val="20"/>
          <w:szCs w:val="20"/>
        </w:rPr>
        <w:t>Volumul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compusului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__________________________________________|___________________________________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 </w:t>
      </w:r>
      <w:proofErr w:type="spellStart"/>
      <w:r>
        <w:rPr>
          <w:rFonts w:ascii="Courier New" w:hAnsi="Courier New" w:cs="Courier New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autoritatea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publică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teritorială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protecţia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|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mediului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.                                 |</w:t>
      </w:r>
    </w:p>
    <w:p w:rsidR="003E2C6A" w:rsidRDefault="003E2C6A" w:rsidP="003E2C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cod:                            |</w:t>
      </w:r>
    </w:p>
    <w:p w:rsidR="003E2C6A" w:rsidRDefault="003E2C6A" w:rsidP="003E2C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__________________________________________|___________________________________</w:t>
      </w:r>
    </w:p>
    <w:p w:rsidR="003E2C6A" w:rsidRDefault="003E2C6A" w:rsidP="003E2C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*) Se </w:t>
      </w:r>
      <w:proofErr w:type="spellStart"/>
      <w:r>
        <w:rPr>
          <w:sz w:val="28"/>
          <w:szCs w:val="28"/>
        </w:rPr>
        <w:t>înscrie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volumul</w:t>
      </w:r>
      <w:proofErr w:type="spellEnd"/>
      <w:r>
        <w:rPr>
          <w:sz w:val="28"/>
          <w:szCs w:val="28"/>
        </w:rPr>
        <w:t xml:space="preserve"> total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bateriilor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condensatoare</w:t>
      </w:r>
      <w:proofErr w:type="spellEnd"/>
      <w:r>
        <w:rPr>
          <w:sz w:val="28"/>
          <w:szCs w:val="28"/>
        </w:rPr>
        <w:t>.</w:t>
      </w:r>
    </w:p>
    <w:p w:rsidR="0034204E" w:rsidRDefault="0034204E">
      <w:bookmarkStart w:id="0" w:name="_GoBack"/>
      <w:bookmarkEnd w:id="0"/>
    </w:p>
    <w:sectPr w:rsidR="0034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D"/>
    <w:rsid w:val="0034204E"/>
    <w:rsid w:val="003E2C6A"/>
    <w:rsid w:val="00E0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2015-02-08T16:22:00Z</dcterms:created>
  <dcterms:modified xsi:type="dcterms:W3CDTF">2015-02-08T16:22:00Z</dcterms:modified>
</cp:coreProperties>
</file>