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2450F" w14:textId="77777777" w:rsidR="00574CE3" w:rsidRPr="0050648C" w:rsidRDefault="00574CE3" w:rsidP="00567595">
      <w:pPr>
        <w:spacing w:after="0" w:line="360" w:lineRule="auto"/>
        <w:rPr>
          <w:rFonts w:ascii="Arial" w:eastAsia="Calibri" w:hAnsi="Arial" w:cs="Arial"/>
          <w:b/>
          <w:noProof/>
          <w:sz w:val="28"/>
          <w:szCs w:val="28"/>
          <w:lang w:val="ro-RO"/>
        </w:rPr>
      </w:pPr>
    </w:p>
    <w:p w14:paraId="6520196D" w14:textId="77777777"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AUTORIZAȚIE DE MEDIU</w:t>
      </w:r>
    </w:p>
    <w:p w14:paraId="1B7C67A8" w14:textId="77777777"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 xml:space="preserve">Nr. </w:t>
      </w:r>
      <w:r w:rsidR="00B4392D">
        <w:rPr>
          <w:rFonts w:ascii="Times New Roman" w:eastAsia="Calibri" w:hAnsi="Times New Roman" w:cs="Times New Roman"/>
          <w:b/>
          <w:noProof/>
          <w:sz w:val="28"/>
          <w:szCs w:val="28"/>
          <w:lang w:val="ro-RO"/>
        </w:rPr>
        <w:t>Draft</w:t>
      </w:r>
      <w:r w:rsidR="004154AD" w:rsidRPr="002C65FA">
        <w:rPr>
          <w:rFonts w:ascii="Times New Roman" w:eastAsia="Calibri" w:hAnsi="Times New Roman" w:cs="Times New Roman"/>
          <w:b/>
          <w:noProof/>
          <w:color w:val="FF0000"/>
          <w:sz w:val="28"/>
          <w:szCs w:val="28"/>
          <w:lang w:val="ro-RO"/>
        </w:rPr>
        <w:t xml:space="preserve"> </w:t>
      </w:r>
      <w:r w:rsidRPr="002C65FA">
        <w:rPr>
          <w:rFonts w:ascii="Times New Roman" w:eastAsia="Calibri" w:hAnsi="Times New Roman" w:cs="Times New Roman"/>
          <w:b/>
          <w:noProof/>
          <w:sz w:val="28"/>
          <w:szCs w:val="28"/>
          <w:lang w:val="ro-RO"/>
        </w:rPr>
        <w:t>din</w:t>
      </w:r>
      <w:r w:rsidRPr="002C65FA">
        <w:rPr>
          <w:rFonts w:ascii="Times New Roman" w:eastAsia="Calibri" w:hAnsi="Times New Roman" w:cs="Times New Roman"/>
          <w:b/>
          <w:noProof/>
          <w:color w:val="FF0000"/>
          <w:sz w:val="28"/>
          <w:szCs w:val="28"/>
          <w:lang w:val="ro-RO"/>
        </w:rPr>
        <w:t xml:space="preserve"> </w:t>
      </w:r>
      <w:r w:rsidR="00B4392D">
        <w:rPr>
          <w:rFonts w:ascii="Times New Roman" w:eastAsia="Calibri" w:hAnsi="Times New Roman" w:cs="Times New Roman"/>
          <w:b/>
          <w:noProof/>
          <w:sz w:val="28"/>
          <w:szCs w:val="28"/>
          <w:lang w:val="ro-RO"/>
        </w:rPr>
        <w:t>xx.xx</w:t>
      </w:r>
      <w:r w:rsidR="001943EA">
        <w:rPr>
          <w:rFonts w:ascii="Times New Roman" w:eastAsia="Calibri" w:hAnsi="Times New Roman" w:cs="Times New Roman"/>
          <w:b/>
          <w:noProof/>
          <w:sz w:val="28"/>
          <w:szCs w:val="28"/>
          <w:lang w:val="ro-RO"/>
        </w:rPr>
        <w:t>.2023</w:t>
      </w:r>
    </w:p>
    <w:p w14:paraId="0EA15194" w14:textId="77777777" w:rsidR="007D1912" w:rsidRPr="0050648C" w:rsidRDefault="007D1912" w:rsidP="00B50194">
      <w:pPr>
        <w:spacing w:after="0"/>
        <w:rPr>
          <w:rFonts w:ascii="Times New Roman" w:eastAsia="Calibri" w:hAnsi="Times New Roman" w:cs="Times New Roman"/>
          <w:b/>
          <w:noProof/>
          <w:color w:val="FF0000"/>
          <w:sz w:val="28"/>
          <w:szCs w:val="28"/>
          <w:lang w:val="ro-RO"/>
        </w:rPr>
      </w:pPr>
    </w:p>
    <w:p w14:paraId="5DC3616C" w14:textId="77777777" w:rsidR="00C04660" w:rsidRPr="0050648C" w:rsidRDefault="00C04660" w:rsidP="00B50194">
      <w:pPr>
        <w:spacing w:after="0"/>
        <w:rPr>
          <w:rFonts w:ascii="Times New Roman" w:eastAsia="Calibri" w:hAnsi="Times New Roman" w:cs="Times New Roman"/>
          <w:b/>
          <w:noProof/>
          <w:color w:val="FF0000"/>
          <w:sz w:val="28"/>
          <w:szCs w:val="28"/>
          <w:lang w:val="ro-RO"/>
        </w:rPr>
      </w:pPr>
    </w:p>
    <w:p w14:paraId="2B7D5117" w14:textId="52221201" w:rsidR="0050648C"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Ca  urmare a cererii adresate de </w:t>
      </w:r>
      <w:r w:rsidR="0079531E">
        <w:rPr>
          <w:rFonts w:ascii="Times New Roman" w:hAnsi="Times New Roman" w:cs="Times New Roman"/>
          <w:b/>
          <w:sz w:val="24"/>
          <w:szCs w:val="24"/>
          <w:lang w:val="ro-RO"/>
        </w:rPr>
        <w:t xml:space="preserve">NLD PROFILE </w:t>
      </w:r>
      <w:r w:rsidR="001943EA">
        <w:rPr>
          <w:rFonts w:ascii="Times New Roman" w:hAnsi="Times New Roman" w:cs="Times New Roman"/>
          <w:b/>
          <w:sz w:val="24"/>
          <w:szCs w:val="24"/>
          <w:lang w:val="ro-RO"/>
        </w:rPr>
        <w:t>SRL</w:t>
      </w:r>
      <w:r w:rsidRPr="00BD04CA">
        <w:rPr>
          <w:rFonts w:ascii="Times New Roman" w:hAnsi="Times New Roman" w:cs="Times New Roman"/>
          <w:b/>
          <w:sz w:val="24"/>
          <w:szCs w:val="24"/>
          <w:lang w:val="ro-RO"/>
        </w:rPr>
        <w:t xml:space="preserve">, </w:t>
      </w:r>
      <w:r w:rsidRPr="00BD04CA">
        <w:rPr>
          <w:rFonts w:ascii="Times New Roman" w:hAnsi="Times New Roman" w:cs="Times New Roman"/>
          <w:sz w:val="24"/>
          <w:szCs w:val="24"/>
          <w:lang w:val="ro-RO"/>
        </w:rPr>
        <w:t>cu sediul în</w:t>
      </w:r>
      <w:r w:rsidRPr="00BD04CA">
        <w:rPr>
          <w:rFonts w:ascii="Times New Roman" w:hAnsi="Times New Roman" w:cs="Times New Roman"/>
          <w:b/>
          <w:sz w:val="24"/>
          <w:szCs w:val="24"/>
          <w:lang w:val="ro-RO"/>
        </w:rPr>
        <w:t xml:space="preserve"> </w:t>
      </w:r>
      <w:r w:rsidR="0079531E">
        <w:rPr>
          <w:rFonts w:ascii="Times New Roman" w:hAnsi="Times New Roman" w:cs="Times New Roman"/>
          <w:b/>
          <w:sz w:val="24"/>
          <w:szCs w:val="24"/>
          <w:lang w:val="ro-RO"/>
        </w:rPr>
        <w:t>sat Baciu, str. Molidului, nr. 37, comuna Baciu, județul Cluj</w:t>
      </w:r>
      <w:r w:rsidR="0050648C" w:rsidRPr="00BD04CA">
        <w:rPr>
          <w:rFonts w:ascii="Times New Roman" w:hAnsi="Times New Roman" w:cs="Times New Roman"/>
          <w:sz w:val="24"/>
          <w:szCs w:val="24"/>
          <w:lang w:val="ro-RO"/>
        </w:rPr>
        <w:t>,</w:t>
      </w:r>
      <w:r w:rsidRPr="00BD04CA">
        <w:rPr>
          <w:rFonts w:ascii="Times New Roman" w:hAnsi="Times New Roman" w:cs="Times New Roman"/>
          <w:sz w:val="24"/>
          <w:szCs w:val="24"/>
          <w:lang w:val="ro-RO"/>
        </w:rPr>
        <w:t xml:space="preserve"> </w:t>
      </w:r>
      <w:r w:rsidR="00CD5A71" w:rsidRPr="00BD04CA">
        <w:rPr>
          <w:rFonts w:ascii="Times New Roman" w:hAnsi="Times New Roman" w:cs="Times New Roman"/>
          <w:sz w:val="24"/>
          <w:szCs w:val="24"/>
          <w:lang w:val="ro-RO"/>
        </w:rPr>
        <w:t xml:space="preserve">înregistrată la APM Cluj </w:t>
      </w:r>
      <w:r w:rsidRPr="00BD04CA">
        <w:rPr>
          <w:rFonts w:ascii="Times New Roman" w:hAnsi="Times New Roman" w:cs="Times New Roman"/>
          <w:sz w:val="24"/>
          <w:szCs w:val="24"/>
          <w:lang w:val="ro-RO"/>
        </w:rPr>
        <w:t xml:space="preserve">cu numărul </w:t>
      </w:r>
      <w:r w:rsidR="0079531E">
        <w:rPr>
          <w:rFonts w:ascii="Times New Roman" w:hAnsi="Times New Roman" w:cs="Times New Roman"/>
          <w:sz w:val="24"/>
          <w:szCs w:val="24"/>
          <w:lang w:val="ro-RO"/>
        </w:rPr>
        <w:t>16286/18</w:t>
      </w:r>
      <w:r w:rsidR="00B4392D">
        <w:rPr>
          <w:rFonts w:ascii="Times New Roman" w:hAnsi="Times New Roman" w:cs="Times New Roman"/>
          <w:sz w:val="24"/>
          <w:szCs w:val="24"/>
          <w:lang w:val="ro-RO"/>
        </w:rPr>
        <w:t>.0</w:t>
      </w:r>
      <w:r w:rsidR="0079531E">
        <w:rPr>
          <w:rFonts w:ascii="Times New Roman" w:hAnsi="Times New Roman" w:cs="Times New Roman"/>
          <w:sz w:val="24"/>
          <w:szCs w:val="24"/>
          <w:lang w:val="ro-RO"/>
        </w:rPr>
        <w:t>7</w:t>
      </w:r>
      <w:r w:rsidR="00B4392D">
        <w:rPr>
          <w:rFonts w:ascii="Times New Roman" w:hAnsi="Times New Roman" w:cs="Times New Roman"/>
          <w:sz w:val="24"/>
          <w:szCs w:val="24"/>
          <w:lang w:val="ro-RO"/>
        </w:rPr>
        <w:t>.2023</w:t>
      </w:r>
      <w:r w:rsidR="00A47BB1">
        <w:rPr>
          <w:rFonts w:ascii="Times New Roman" w:hAnsi="Times New Roman" w:cs="Times New Roman"/>
          <w:sz w:val="24"/>
          <w:szCs w:val="24"/>
          <w:lang w:val="ro-RO"/>
        </w:rPr>
        <w:t>, cu completările ulterioare</w:t>
      </w:r>
      <w:r w:rsidR="00C519F0">
        <w:rPr>
          <w:rFonts w:ascii="Times New Roman" w:hAnsi="Times New Roman" w:cs="Times New Roman"/>
          <w:sz w:val="24"/>
          <w:szCs w:val="24"/>
          <w:lang w:val="ro-RO"/>
        </w:rPr>
        <w:t>,</w:t>
      </w:r>
    </w:p>
    <w:p w14:paraId="019CA591" w14:textId="77777777" w:rsidR="00387951"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În </w:t>
      </w:r>
      <w:r w:rsidR="0050648C" w:rsidRPr="00BD04CA">
        <w:rPr>
          <w:rFonts w:ascii="Times New Roman" w:hAnsi="Times New Roman" w:cs="Times New Roman"/>
          <w:sz w:val="24"/>
          <w:szCs w:val="24"/>
          <w:lang w:val="ro-RO"/>
        </w:rPr>
        <w:t xml:space="preserve">urma analizării documentelor transmise și </w:t>
      </w:r>
      <w:r w:rsidRPr="00BD04CA">
        <w:rPr>
          <w:rFonts w:ascii="Times New Roman" w:hAnsi="Times New Roman" w:cs="Times New Roman"/>
          <w:sz w:val="24"/>
          <w:szCs w:val="24"/>
          <w:lang w:val="ro-RO"/>
        </w:rPr>
        <w:t xml:space="preserve">a </w:t>
      </w:r>
      <w:r w:rsidR="0050648C" w:rsidRPr="00BD04CA">
        <w:rPr>
          <w:rFonts w:ascii="Times New Roman" w:hAnsi="Times New Roman" w:cs="Times New Roman"/>
          <w:sz w:val="24"/>
          <w:szCs w:val="24"/>
          <w:lang w:val="ro-RO"/>
        </w:rPr>
        <w:t xml:space="preserve">verificării, in baza </w:t>
      </w:r>
      <w:r w:rsidRPr="00BD04CA">
        <w:rPr>
          <w:rFonts w:ascii="Times New Roman" w:hAnsi="Times New Roman" w:cs="Times New Roman"/>
          <w:sz w:val="24"/>
          <w:szCs w:val="24"/>
          <w:lang w:val="ro-RO"/>
        </w:rPr>
        <w:t xml:space="preserve">HG nr. </w:t>
      </w:r>
      <w:r w:rsidR="00B61F5C" w:rsidRPr="00BD04CA">
        <w:rPr>
          <w:rFonts w:ascii="Times New Roman" w:hAnsi="Times New Roman" w:cs="Times New Roman"/>
          <w:bCs/>
          <w:sz w:val="24"/>
          <w:szCs w:val="24"/>
          <w:lang w:val="ro-RO"/>
        </w:rPr>
        <w:t>43/2020 privind organizarea și funcționarea Ministerului Mediului, Apelor și Pădurilor,</w:t>
      </w:r>
      <w:r w:rsidR="00B61F5C" w:rsidRPr="00BD04CA">
        <w:rPr>
          <w:rFonts w:ascii="Times New Roman" w:hAnsi="Times New Roman" w:cs="Times New Roman"/>
          <w:sz w:val="24"/>
          <w:szCs w:val="24"/>
          <w:lang w:val="ro-RO" w:eastAsia="ro-RO"/>
        </w:rPr>
        <w:t xml:space="preserve"> </w:t>
      </w:r>
      <w:r w:rsidR="00B61F5C" w:rsidRPr="00BD04CA">
        <w:rPr>
          <w:rFonts w:ascii="Times New Roman" w:hAnsi="Times New Roman" w:cs="Times New Roman"/>
          <w:sz w:val="24"/>
          <w:szCs w:val="24"/>
          <w:lang w:val="ro-RO"/>
        </w:rPr>
        <w:t>a HG nr.1000/2012 privind reorganizarea și funcționarea Agenției Naționale pentru Protecția Mediului și a instituțiilor publice aflate în subordinea acesteia,</w:t>
      </w:r>
      <w:r w:rsidR="00B61F5C" w:rsidRPr="00BD04CA">
        <w:rPr>
          <w:rFonts w:ascii="Times New Roman" w:hAnsi="Times New Roman" w:cs="Times New Roman"/>
          <w:sz w:val="24"/>
          <w:szCs w:val="24"/>
          <w:lang w:val="ro-RO" w:eastAsia="ro-RO"/>
        </w:rPr>
        <w:t xml:space="preserve"> a </w:t>
      </w:r>
      <w:r w:rsidR="00B61F5C" w:rsidRPr="00BD04CA">
        <w:rPr>
          <w:rFonts w:ascii="Times New Roman" w:hAnsi="Times New Roman" w:cs="Times New Roman"/>
          <w:sz w:val="24"/>
          <w:szCs w:val="24"/>
          <w:lang w:val="ro-RO"/>
        </w:rPr>
        <w:t>OUG nr. 195/2005 privind protecția mediului, aprobată cu modificări și completări prin Legea nr. 265/2006, cu modificările şi completă</w:t>
      </w:r>
      <w:r w:rsidR="007371CC" w:rsidRPr="00BD04CA">
        <w:rPr>
          <w:rFonts w:ascii="Times New Roman" w:hAnsi="Times New Roman" w:cs="Times New Roman"/>
          <w:sz w:val="24"/>
          <w:szCs w:val="24"/>
          <w:lang w:val="ro-RO"/>
        </w:rPr>
        <w:t xml:space="preserve">rile ulterioare, a Ordinului </w:t>
      </w:r>
      <w:r w:rsidR="00B61F5C" w:rsidRPr="00BD04CA">
        <w:rPr>
          <w:rFonts w:ascii="Times New Roman" w:hAnsi="Times New Roman" w:cs="Times New Roman"/>
          <w:noProof/>
          <w:sz w:val="24"/>
          <w:szCs w:val="24"/>
          <w:lang w:val="ro-RO"/>
        </w:rPr>
        <w:t>M</w:t>
      </w:r>
      <w:r w:rsidR="007371CC" w:rsidRPr="00BD04CA">
        <w:rPr>
          <w:rFonts w:ascii="Times New Roman" w:hAnsi="Times New Roman" w:cs="Times New Roman"/>
          <w:noProof/>
          <w:sz w:val="24"/>
          <w:szCs w:val="24"/>
          <w:lang w:val="ro-RO"/>
        </w:rPr>
        <w:t>MDD</w:t>
      </w:r>
      <w:r w:rsidR="00B61F5C" w:rsidRPr="00BD04CA">
        <w:rPr>
          <w:rFonts w:ascii="Times New Roman" w:hAnsi="Times New Roman" w:cs="Times New Roman"/>
          <w:noProof/>
          <w:sz w:val="24"/>
          <w:szCs w:val="24"/>
          <w:lang w:val="ro-RO"/>
        </w:rPr>
        <w:t xml:space="preserve"> nr. 1798/2007 pentru aprobarea Procedurii de emitere a autorizației de mediu, cu modificăr</w:t>
      </w:r>
      <w:r w:rsidR="007371CC" w:rsidRPr="00BD04CA">
        <w:rPr>
          <w:rFonts w:ascii="Times New Roman" w:hAnsi="Times New Roman" w:cs="Times New Roman"/>
          <w:noProof/>
          <w:sz w:val="24"/>
          <w:szCs w:val="24"/>
          <w:lang w:val="ro-RO"/>
        </w:rPr>
        <w:t xml:space="preserve">ile și completările ulterioare </w:t>
      </w:r>
      <w:r w:rsidR="00B61F5C" w:rsidRPr="00BD04CA">
        <w:rPr>
          <w:rFonts w:ascii="Times New Roman" w:hAnsi="Times New Roman" w:cs="Times New Roman"/>
          <w:sz w:val="24"/>
          <w:szCs w:val="24"/>
          <w:lang w:val="ro-RO"/>
        </w:rPr>
        <w:t xml:space="preserve">şi a Ordinului nr. </w:t>
      </w:r>
      <w:r w:rsidR="00B61F5C" w:rsidRPr="00BD04CA">
        <w:rPr>
          <w:rFonts w:ascii="Times New Roman" w:hAnsi="Times New Roman" w:cs="Times New Roman"/>
          <w:noProof/>
          <w:sz w:val="24"/>
          <w:szCs w:val="24"/>
          <w:lang w:val="ro-RO"/>
        </w:rPr>
        <w:t>1150</w:t>
      </w:r>
      <w:r w:rsidR="007371CC" w:rsidRPr="00BD04CA">
        <w:rPr>
          <w:rFonts w:ascii="Times New Roman" w:hAnsi="Times New Roman" w:cs="Times New Roman"/>
          <w:noProof/>
          <w:sz w:val="24"/>
          <w:szCs w:val="24"/>
          <w:lang w:val="ro-RO"/>
        </w:rPr>
        <w:t>/2020</w:t>
      </w:r>
      <w:r w:rsidR="00B61F5C" w:rsidRPr="00BD04CA">
        <w:rPr>
          <w:rFonts w:ascii="Times New Roman" w:hAnsi="Times New Roman" w:cs="Times New Roman"/>
          <w:noProof/>
          <w:sz w:val="24"/>
          <w:szCs w:val="24"/>
          <w:lang w:val="ro-RO"/>
        </w:rPr>
        <w:t xml:space="preserve"> privind aprobarea procedurii de aplicare a vizei anuale a autorizaţiei de mediu şi a au</w:t>
      </w:r>
      <w:r w:rsidR="00265CDC" w:rsidRPr="00BD04CA">
        <w:rPr>
          <w:rFonts w:ascii="Times New Roman" w:hAnsi="Times New Roman" w:cs="Times New Roman"/>
          <w:noProof/>
          <w:sz w:val="24"/>
          <w:szCs w:val="24"/>
          <w:lang w:val="ro-RO"/>
        </w:rPr>
        <w:t>torizaţiei integrate de mediu</w:t>
      </w:r>
      <w:r w:rsidR="001943EA">
        <w:rPr>
          <w:rFonts w:ascii="Times New Roman" w:hAnsi="Times New Roman" w:cs="Times New Roman"/>
          <w:noProof/>
          <w:sz w:val="24"/>
          <w:szCs w:val="24"/>
          <w:lang w:val="ro-RO"/>
        </w:rPr>
        <w:t>, cu modificările și completările ulterioare,</w:t>
      </w:r>
      <w:r w:rsidR="00B61F5C" w:rsidRPr="00BD04CA">
        <w:rPr>
          <w:rFonts w:ascii="Times New Roman" w:hAnsi="Times New Roman" w:cs="Times New Roman"/>
          <w:noProof/>
          <w:sz w:val="24"/>
          <w:szCs w:val="24"/>
          <w:lang w:val="ro-RO"/>
        </w:rPr>
        <w:t xml:space="preserve"> </w:t>
      </w:r>
      <w:r w:rsidRPr="00BD04CA">
        <w:rPr>
          <w:rFonts w:ascii="Times New Roman" w:hAnsi="Times New Roman" w:cs="Times New Roman"/>
          <w:sz w:val="24"/>
          <w:szCs w:val="24"/>
          <w:lang w:val="ro-RO"/>
        </w:rPr>
        <w:t>se emite:</w:t>
      </w:r>
    </w:p>
    <w:p w14:paraId="718866B7" w14:textId="77777777" w:rsidR="00574CE3" w:rsidRPr="00BD04CA" w:rsidRDefault="00574CE3" w:rsidP="0050648C">
      <w:pPr>
        <w:spacing w:after="0" w:line="240" w:lineRule="auto"/>
        <w:ind w:firstLine="720"/>
        <w:contextualSpacing/>
        <w:jc w:val="both"/>
        <w:rPr>
          <w:rFonts w:ascii="Times New Roman" w:hAnsi="Times New Roman" w:cs="Times New Roman"/>
          <w:sz w:val="24"/>
          <w:szCs w:val="24"/>
          <w:lang w:val="ro-RO"/>
        </w:rPr>
      </w:pPr>
    </w:p>
    <w:p w14:paraId="18D97FC8" w14:textId="77777777" w:rsidR="00387951" w:rsidRPr="0050648C" w:rsidRDefault="00387951" w:rsidP="0050648C">
      <w:pPr>
        <w:autoSpaceDE w:val="0"/>
        <w:autoSpaceDN w:val="0"/>
        <w:adjustRightInd w:val="0"/>
        <w:spacing w:after="0" w:line="240" w:lineRule="auto"/>
        <w:ind w:firstLine="720"/>
        <w:jc w:val="both"/>
        <w:rPr>
          <w:rFonts w:ascii="Times New Roman" w:hAnsi="Times New Roman" w:cs="Times New Roman"/>
          <w:sz w:val="24"/>
          <w:szCs w:val="24"/>
          <w:lang w:val="ro-RO"/>
        </w:rPr>
      </w:pPr>
    </w:p>
    <w:p w14:paraId="6B07E010" w14:textId="77777777" w:rsidR="00387951" w:rsidRPr="0050648C" w:rsidRDefault="0050648C" w:rsidP="00387951">
      <w:pPr>
        <w:pStyle w:val="PlainText"/>
        <w:jc w:val="center"/>
        <w:rPr>
          <w:rFonts w:ascii="Times New Roman" w:hAnsi="Times New Roman"/>
          <w:b/>
          <w:bCs/>
          <w:sz w:val="24"/>
          <w:szCs w:val="24"/>
          <w:lang w:val="ro-RO"/>
        </w:rPr>
      </w:pPr>
      <w:r w:rsidRPr="0050648C">
        <w:rPr>
          <w:rFonts w:ascii="Times New Roman" w:hAnsi="Times New Roman"/>
          <w:b/>
          <w:bCs/>
          <w:sz w:val="24"/>
          <w:szCs w:val="24"/>
          <w:lang w:val="ro-RO"/>
        </w:rPr>
        <w:t>AUTORIZAȚ</w:t>
      </w:r>
      <w:r w:rsidR="00387951" w:rsidRPr="0050648C">
        <w:rPr>
          <w:rFonts w:ascii="Times New Roman" w:hAnsi="Times New Roman"/>
          <w:b/>
          <w:bCs/>
          <w:sz w:val="24"/>
          <w:szCs w:val="24"/>
          <w:lang w:val="ro-RO"/>
        </w:rPr>
        <w:t>IA DE MEDIU</w:t>
      </w:r>
    </w:p>
    <w:p w14:paraId="282BBFCC" w14:textId="77777777" w:rsidR="00387951" w:rsidRPr="0050648C" w:rsidRDefault="00387951" w:rsidP="00387951">
      <w:pPr>
        <w:pStyle w:val="PlainText"/>
        <w:rPr>
          <w:rFonts w:ascii="Times New Roman" w:hAnsi="Times New Roman"/>
          <w:sz w:val="24"/>
          <w:szCs w:val="24"/>
          <w:lang w:val="ro-RO"/>
        </w:rPr>
      </w:pPr>
    </w:p>
    <w:p w14:paraId="3169C3DC" w14:textId="6C212C88" w:rsidR="00AF6219" w:rsidRPr="0050648C" w:rsidRDefault="00AF6219" w:rsidP="00AF6219">
      <w:pPr>
        <w:spacing w:after="0" w:line="240" w:lineRule="auto"/>
        <w:contextualSpacing/>
        <w:rPr>
          <w:rFonts w:ascii="Times New Roman" w:hAnsi="Times New Roman" w:cs="Times New Roman"/>
          <w:b/>
          <w:bCs/>
          <w:sz w:val="24"/>
          <w:szCs w:val="24"/>
          <w:lang w:val="ro-RO"/>
        </w:rPr>
      </w:pPr>
      <w:r w:rsidRPr="0050648C">
        <w:rPr>
          <w:rFonts w:ascii="Times New Roman" w:hAnsi="Times New Roman" w:cs="Times New Roman"/>
          <w:b/>
          <w:sz w:val="24"/>
          <w:szCs w:val="24"/>
          <w:lang w:val="ro-RO"/>
        </w:rPr>
        <w:t>Titular:</w:t>
      </w:r>
      <w:r w:rsidR="0050648C" w:rsidRPr="0050648C">
        <w:rPr>
          <w:rFonts w:ascii="Times New Roman" w:hAnsi="Times New Roman" w:cs="Times New Roman"/>
          <w:sz w:val="24"/>
          <w:szCs w:val="24"/>
          <w:lang w:val="ro-RO"/>
        </w:rPr>
        <w:t xml:space="preserve"> </w:t>
      </w:r>
      <w:r w:rsidR="0079531E">
        <w:rPr>
          <w:rFonts w:ascii="Times New Roman" w:hAnsi="Times New Roman" w:cs="Times New Roman"/>
          <w:sz w:val="24"/>
          <w:szCs w:val="24"/>
          <w:lang w:val="ro-RO"/>
        </w:rPr>
        <w:t xml:space="preserve">NLD PROFILE </w:t>
      </w:r>
      <w:r w:rsidR="001943EA">
        <w:rPr>
          <w:rFonts w:ascii="Times New Roman" w:hAnsi="Times New Roman" w:cs="Times New Roman"/>
          <w:sz w:val="24"/>
          <w:szCs w:val="24"/>
          <w:lang w:val="ro-RO"/>
        </w:rPr>
        <w:t>SRL</w:t>
      </w:r>
    </w:p>
    <w:p w14:paraId="418BA517" w14:textId="16BB6A3A" w:rsidR="00387951" w:rsidRPr="0050648C" w:rsidRDefault="00337683" w:rsidP="00387951">
      <w:pPr>
        <w:spacing w:after="0" w:line="240" w:lineRule="auto"/>
        <w:contextualSpacing/>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pentru funcţionarea</w:t>
      </w:r>
      <w:r w:rsidR="00D07A6B" w:rsidRPr="0050648C">
        <w:rPr>
          <w:rFonts w:ascii="Times New Roman" w:eastAsia="Times New Roman" w:hAnsi="Times New Roman" w:cs="Times New Roman"/>
          <w:b/>
          <w:sz w:val="24"/>
          <w:szCs w:val="24"/>
          <w:lang w:val="ro-RO"/>
        </w:rPr>
        <w:t xml:space="preserve">: </w:t>
      </w:r>
      <w:r w:rsidR="0079531E">
        <w:rPr>
          <w:rFonts w:ascii="Times New Roman" w:eastAsia="Times New Roman" w:hAnsi="Times New Roman" w:cs="Times New Roman"/>
          <w:sz w:val="24"/>
          <w:szCs w:val="24"/>
          <w:lang w:val="ro-RO"/>
        </w:rPr>
        <w:t>fabricarea de profile metalice zincate pentru case și hale industriale</w:t>
      </w:r>
    </w:p>
    <w:p w14:paraId="254938DA" w14:textId="361A7634" w:rsidR="00D07A6B" w:rsidRPr="0050648C" w:rsidRDefault="00337683" w:rsidP="00387951">
      <w:pPr>
        <w:spacing w:after="0" w:line="240" w:lineRule="auto"/>
        <w:contextualSpacing/>
        <w:rPr>
          <w:rFonts w:ascii="Times New Roman" w:hAnsi="Times New Roman" w:cs="Times New Roman"/>
          <w:sz w:val="24"/>
          <w:szCs w:val="24"/>
          <w:lang w:val="ro-RO"/>
        </w:rPr>
      </w:pPr>
      <w:r>
        <w:rPr>
          <w:rFonts w:ascii="Times New Roman" w:hAnsi="Times New Roman" w:cs="Times New Roman"/>
          <w:b/>
          <w:bCs/>
          <w:sz w:val="24"/>
          <w:szCs w:val="24"/>
          <w:lang w:val="ro-RO"/>
        </w:rPr>
        <w:t>Punct de lucru</w:t>
      </w:r>
      <w:r w:rsidR="00B4392D">
        <w:rPr>
          <w:rFonts w:ascii="Times New Roman" w:hAnsi="Times New Roman" w:cs="Times New Roman"/>
          <w:b/>
          <w:bCs/>
          <w:sz w:val="24"/>
          <w:szCs w:val="24"/>
          <w:lang w:val="ro-RO"/>
        </w:rPr>
        <w:t xml:space="preserve">: </w:t>
      </w:r>
      <w:r w:rsidR="0079531E" w:rsidRPr="0079531E">
        <w:rPr>
          <w:rFonts w:ascii="Times New Roman" w:hAnsi="Times New Roman" w:cs="Times New Roman"/>
          <w:bCs/>
          <w:sz w:val="24"/>
          <w:szCs w:val="24"/>
          <w:lang w:val="ro-RO"/>
        </w:rPr>
        <w:t>sat Baciu, str. Molidului, nr. 37, comuna Baciu, județul Cluj</w:t>
      </w:r>
    </w:p>
    <w:p w14:paraId="0516C057" w14:textId="77777777" w:rsidR="00387951" w:rsidRPr="0050648C" w:rsidRDefault="00387951"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care prevede</w:t>
      </w:r>
      <w:r w:rsidR="0050648C" w:rsidRPr="0050648C">
        <w:rPr>
          <w:rFonts w:ascii="Times New Roman" w:hAnsi="Times New Roman" w:cs="Times New Roman"/>
          <w:b/>
          <w:sz w:val="24"/>
          <w:szCs w:val="24"/>
          <w:lang w:val="ro-RO"/>
        </w:rPr>
        <w:t xml:space="preserve"> desfășurarea următoarelor activităț</w:t>
      </w:r>
      <w:r w:rsidR="0063541A" w:rsidRPr="0050648C">
        <w:rPr>
          <w:rFonts w:ascii="Times New Roman" w:hAnsi="Times New Roman" w:cs="Times New Roman"/>
          <w:b/>
          <w:sz w:val="24"/>
          <w:szCs w:val="24"/>
          <w:lang w:val="ro-RO"/>
        </w:rPr>
        <w:t>i (conform cod CAEN)</w:t>
      </w:r>
      <w:r w:rsidRPr="0050648C">
        <w:rPr>
          <w:rFonts w:ascii="Times New Roman" w:hAnsi="Times New Roman" w:cs="Times New Roman"/>
          <w:b/>
          <w:sz w:val="24"/>
          <w:szCs w:val="24"/>
          <w:lang w:val="ro-RO"/>
        </w:rPr>
        <w:t xml:space="preserve">: </w:t>
      </w:r>
    </w:p>
    <w:p w14:paraId="54DD8579" w14:textId="77777777" w:rsidR="0063541A" w:rsidRPr="0050648C" w:rsidRDefault="0063541A" w:rsidP="00387951">
      <w:pPr>
        <w:spacing w:after="0" w:line="240" w:lineRule="auto"/>
        <w:jc w:val="both"/>
        <w:rPr>
          <w:rFonts w:ascii="Times New Roman" w:hAnsi="Times New Roman" w:cs="Times New Roman"/>
          <w:b/>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422"/>
        <w:gridCol w:w="1559"/>
        <w:gridCol w:w="3412"/>
      </w:tblGrid>
      <w:tr w:rsidR="0063541A" w:rsidRPr="00376E5A" w14:paraId="1C4772F8" w14:textId="77777777" w:rsidTr="00DA0C34">
        <w:trPr>
          <w:trHeight w:val="379"/>
        </w:trPr>
        <w:tc>
          <w:tcPr>
            <w:tcW w:w="1638" w:type="dxa"/>
            <w:shd w:val="clear" w:color="auto" w:fill="C0C0C0"/>
          </w:tcPr>
          <w:p w14:paraId="515651D1" w14:textId="77777777" w:rsidR="0063541A" w:rsidRPr="00376E5A" w:rsidRDefault="0063541A" w:rsidP="00364C6A">
            <w:pPr>
              <w:spacing w:after="0" w:line="240" w:lineRule="auto"/>
              <w:jc w:val="center"/>
              <w:rPr>
                <w:rFonts w:ascii="Times New Roman" w:eastAsia="Calibri" w:hAnsi="Times New Roman" w:cs="Times New Roman"/>
                <w:b/>
                <w:sz w:val="20"/>
                <w:szCs w:val="20"/>
                <w:lang w:val="ro-RO"/>
              </w:rPr>
            </w:pPr>
            <w:r w:rsidRPr="00376E5A">
              <w:rPr>
                <w:rFonts w:ascii="Times New Roman" w:eastAsia="Calibri" w:hAnsi="Times New Roman" w:cs="Times New Roman"/>
                <w:b/>
                <w:sz w:val="20"/>
                <w:szCs w:val="20"/>
                <w:lang w:val="ro-RO"/>
              </w:rPr>
              <w:t>Cod CAEN Rev.2</w:t>
            </w:r>
          </w:p>
        </w:tc>
        <w:tc>
          <w:tcPr>
            <w:tcW w:w="3422" w:type="dxa"/>
            <w:shd w:val="clear" w:color="auto" w:fill="C0C0C0"/>
          </w:tcPr>
          <w:p w14:paraId="778D971D" w14:textId="77777777" w:rsidR="0063541A" w:rsidRPr="00376E5A" w:rsidRDefault="0063541A" w:rsidP="00364C6A">
            <w:pPr>
              <w:spacing w:after="0" w:line="240" w:lineRule="auto"/>
              <w:jc w:val="center"/>
              <w:rPr>
                <w:rFonts w:ascii="Times New Roman" w:eastAsia="Calibri" w:hAnsi="Times New Roman" w:cs="Times New Roman"/>
                <w:b/>
                <w:sz w:val="20"/>
                <w:szCs w:val="20"/>
                <w:lang w:val="ro-RO"/>
              </w:rPr>
            </w:pPr>
            <w:r w:rsidRPr="00376E5A">
              <w:rPr>
                <w:rFonts w:ascii="Times New Roman" w:eastAsia="Calibri" w:hAnsi="Times New Roman" w:cs="Times New Roman"/>
                <w:b/>
                <w:sz w:val="20"/>
                <w:szCs w:val="20"/>
                <w:lang w:val="ro-RO"/>
              </w:rPr>
              <w:t>Denumire activitate CAEN Rev. 2</w:t>
            </w:r>
          </w:p>
        </w:tc>
        <w:tc>
          <w:tcPr>
            <w:tcW w:w="1559" w:type="dxa"/>
            <w:shd w:val="clear" w:color="auto" w:fill="C0C0C0"/>
          </w:tcPr>
          <w:p w14:paraId="0DEB2BB9" w14:textId="77777777" w:rsidR="0063541A" w:rsidRPr="00376E5A" w:rsidRDefault="0063541A" w:rsidP="00364C6A">
            <w:pPr>
              <w:spacing w:after="0" w:line="240" w:lineRule="auto"/>
              <w:jc w:val="center"/>
              <w:rPr>
                <w:rFonts w:ascii="Times New Roman" w:eastAsia="Calibri" w:hAnsi="Times New Roman" w:cs="Times New Roman"/>
                <w:b/>
                <w:sz w:val="20"/>
                <w:szCs w:val="20"/>
                <w:lang w:val="ro-RO"/>
              </w:rPr>
            </w:pPr>
            <w:r w:rsidRPr="00376E5A">
              <w:rPr>
                <w:rFonts w:ascii="Times New Roman" w:eastAsia="Calibri" w:hAnsi="Times New Roman" w:cs="Times New Roman"/>
                <w:b/>
                <w:sz w:val="20"/>
                <w:szCs w:val="20"/>
                <w:lang w:val="ro-RO"/>
              </w:rPr>
              <w:t>Cod CAEN Rev.1</w:t>
            </w:r>
          </w:p>
        </w:tc>
        <w:tc>
          <w:tcPr>
            <w:tcW w:w="3412" w:type="dxa"/>
            <w:shd w:val="clear" w:color="auto" w:fill="C0C0C0"/>
          </w:tcPr>
          <w:p w14:paraId="11F9192C" w14:textId="77777777" w:rsidR="0063541A" w:rsidRPr="00376E5A" w:rsidRDefault="0063541A" w:rsidP="00364C6A">
            <w:pPr>
              <w:spacing w:after="0" w:line="240" w:lineRule="auto"/>
              <w:jc w:val="center"/>
              <w:rPr>
                <w:rFonts w:ascii="Times New Roman" w:eastAsia="Calibri" w:hAnsi="Times New Roman" w:cs="Times New Roman"/>
                <w:b/>
                <w:sz w:val="20"/>
                <w:szCs w:val="20"/>
                <w:lang w:val="ro-RO"/>
              </w:rPr>
            </w:pPr>
            <w:r w:rsidRPr="00376E5A">
              <w:rPr>
                <w:rFonts w:ascii="Times New Roman" w:eastAsia="Calibri" w:hAnsi="Times New Roman" w:cs="Times New Roman"/>
                <w:b/>
                <w:sz w:val="20"/>
                <w:szCs w:val="20"/>
                <w:lang w:val="ro-RO"/>
              </w:rPr>
              <w:t>Denumire activitate CAEN Rev.1</w:t>
            </w:r>
          </w:p>
        </w:tc>
      </w:tr>
      <w:tr w:rsidR="0063541A" w:rsidRPr="00376E5A" w14:paraId="57257823" w14:textId="77777777" w:rsidTr="00DA0C34">
        <w:trPr>
          <w:trHeight w:val="274"/>
        </w:trPr>
        <w:tc>
          <w:tcPr>
            <w:tcW w:w="1638" w:type="dxa"/>
            <w:shd w:val="clear" w:color="auto" w:fill="auto"/>
          </w:tcPr>
          <w:p w14:paraId="7C126098" w14:textId="208C52A9" w:rsidR="0063541A" w:rsidRPr="00376E5A" w:rsidRDefault="0079531E" w:rsidP="00364C6A">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2550</w:t>
            </w:r>
          </w:p>
        </w:tc>
        <w:tc>
          <w:tcPr>
            <w:tcW w:w="3422" w:type="dxa"/>
            <w:shd w:val="clear" w:color="auto" w:fill="auto"/>
          </w:tcPr>
          <w:p w14:paraId="68109284" w14:textId="13950A86" w:rsidR="0063541A" w:rsidRPr="00376E5A" w:rsidRDefault="0079531E" w:rsidP="000F43BD">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Fabricarea produselor metalice obținute prin deformare plastică; mealurgia pulberilor</w:t>
            </w:r>
          </w:p>
        </w:tc>
        <w:tc>
          <w:tcPr>
            <w:tcW w:w="1559" w:type="dxa"/>
            <w:shd w:val="clear" w:color="auto" w:fill="auto"/>
          </w:tcPr>
          <w:p w14:paraId="5ED1AFFD" w14:textId="7D7EE42D" w:rsidR="0063541A" w:rsidRPr="00376E5A" w:rsidRDefault="0079531E" w:rsidP="00364C6A">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2840</w:t>
            </w:r>
          </w:p>
        </w:tc>
        <w:tc>
          <w:tcPr>
            <w:tcW w:w="3412" w:type="dxa"/>
            <w:shd w:val="clear" w:color="auto" w:fill="auto"/>
          </w:tcPr>
          <w:p w14:paraId="2D59552D" w14:textId="09C33B66" w:rsidR="0063541A" w:rsidRPr="00376E5A" w:rsidRDefault="0079531E" w:rsidP="000F43BD">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Fabricarea produselor metalice obținute prin deformare plastică; metalurgia pulberilor</w:t>
            </w:r>
          </w:p>
        </w:tc>
      </w:tr>
      <w:tr w:rsidR="0079531E" w:rsidRPr="00376E5A" w14:paraId="3384C116" w14:textId="77777777" w:rsidTr="00DA0C34">
        <w:trPr>
          <w:trHeight w:val="274"/>
        </w:trPr>
        <w:tc>
          <w:tcPr>
            <w:tcW w:w="1638" w:type="dxa"/>
            <w:shd w:val="clear" w:color="auto" w:fill="auto"/>
          </w:tcPr>
          <w:p w14:paraId="0039D9E8" w14:textId="296D5869" w:rsidR="0079531E" w:rsidRDefault="0079531E" w:rsidP="00364C6A">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2511</w:t>
            </w:r>
          </w:p>
        </w:tc>
        <w:tc>
          <w:tcPr>
            <w:tcW w:w="3422" w:type="dxa"/>
            <w:shd w:val="clear" w:color="auto" w:fill="auto"/>
          </w:tcPr>
          <w:p w14:paraId="46693A79" w14:textId="3D8DC71C" w:rsidR="0079531E" w:rsidRPr="00B4392D" w:rsidRDefault="0079531E" w:rsidP="000F43BD">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Fabricarea de construcții metalice și părți componente ale structurilor metalice</w:t>
            </w:r>
          </w:p>
        </w:tc>
        <w:tc>
          <w:tcPr>
            <w:tcW w:w="1559" w:type="dxa"/>
            <w:shd w:val="clear" w:color="auto" w:fill="auto"/>
          </w:tcPr>
          <w:p w14:paraId="4DF51FB4" w14:textId="116B023B" w:rsidR="0079531E" w:rsidRDefault="0079531E" w:rsidP="00364C6A">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2811</w:t>
            </w:r>
          </w:p>
        </w:tc>
        <w:tc>
          <w:tcPr>
            <w:tcW w:w="3412" w:type="dxa"/>
            <w:shd w:val="clear" w:color="auto" w:fill="auto"/>
          </w:tcPr>
          <w:p w14:paraId="4FCE2C42" w14:textId="088C49D5" w:rsidR="0079531E" w:rsidRDefault="0079531E" w:rsidP="000F43BD">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Fabricare de construcții metalice și părți componente ale structurilor metalice</w:t>
            </w:r>
          </w:p>
        </w:tc>
      </w:tr>
      <w:tr w:rsidR="0079531E" w:rsidRPr="00376E5A" w14:paraId="2F753163" w14:textId="77777777" w:rsidTr="00DA0C34">
        <w:trPr>
          <w:trHeight w:val="303"/>
        </w:trPr>
        <w:tc>
          <w:tcPr>
            <w:tcW w:w="1638" w:type="dxa"/>
            <w:shd w:val="clear" w:color="auto" w:fill="auto"/>
          </w:tcPr>
          <w:p w14:paraId="768F8C35" w14:textId="7C9ACE8A" w:rsidR="0079531E" w:rsidRDefault="0079531E" w:rsidP="00364C6A">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2433</w:t>
            </w:r>
          </w:p>
        </w:tc>
        <w:tc>
          <w:tcPr>
            <w:tcW w:w="3422" w:type="dxa"/>
            <w:shd w:val="clear" w:color="auto" w:fill="auto"/>
          </w:tcPr>
          <w:p w14:paraId="7C02B613" w14:textId="34771AFC" w:rsidR="0079531E" w:rsidRPr="00B4392D" w:rsidRDefault="0079531E" w:rsidP="000F43BD">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Producția de profile obținute la rece</w:t>
            </w:r>
          </w:p>
        </w:tc>
        <w:tc>
          <w:tcPr>
            <w:tcW w:w="1559" w:type="dxa"/>
            <w:shd w:val="clear" w:color="auto" w:fill="auto"/>
          </w:tcPr>
          <w:p w14:paraId="0F0FFB9B" w14:textId="3353DD48" w:rsidR="0079531E" w:rsidRDefault="0079531E" w:rsidP="00364C6A">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2733</w:t>
            </w:r>
          </w:p>
        </w:tc>
        <w:tc>
          <w:tcPr>
            <w:tcW w:w="3412" w:type="dxa"/>
            <w:shd w:val="clear" w:color="auto" w:fill="auto"/>
          </w:tcPr>
          <w:p w14:paraId="733410CB" w14:textId="162AF736" w:rsidR="0079531E" w:rsidRDefault="0079531E" w:rsidP="000F43BD">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Producția de profile obținute la rece</w:t>
            </w:r>
          </w:p>
        </w:tc>
      </w:tr>
    </w:tbl>
    <w:p w14:paraId="537EB9EB" w14:textId="71A2E541" w:rsidR="00387951" w:rsidRDefault="00387951" w:rsidP="00387951">
      <w:pPr>
        <w:spacing w:after="0" w:line="240" w:lineRule="auto"/>
        <w:jc w:val="both"/>
        <w:rPr>
          <w:rFonts w:ascii="Times New Roman" w:hAnsi="Times New Roman" w:cs="Times New Roman"/>
          <w:sz w:val="24"/>
          <w:szCs w:val="24"/>
          <w:highlight w:val="yellow"/>
          <w:lang w:val="ro-RO"/>
        </w:rPr>
      </w:pPr>
    </w:p>
    <w:p w14:paraId="1141EEAB" w14:textId="058EF8B4" w:rsidR="00205E82" w:rsidRDefault="00205E82" w:rsidP="00387951">
      <w:pPr>
        <w:spacing w:after="0" w:line="240" w:lineRule="auto"/>
        <w:jc w:val="both"/>
        <w:rPr>
          <w:rFonts w:ascii="Times New Roman" w:hAnsi="Times New Roman" w:cs="Times New Roman"/>
          <w:sz w:val="24"/>
          <w:szCs w:val="24"/>
          <w:highlight w:val="yellow"/>
          <w:lang w:val="ro-RO"/>
        </w:rPr>
      </w:pPr>
    </w:p>
    <w:p w14:paraId="3FAF5918" w14:textId="77777777" w:rsidR="00387951" w:rsidRDefault="002B052D" w:rsidP="00387951">
      <w:pPr>
        <w:spacing w:after="0" w:line="240" w:lineRule="auto"/>
        <w:contextualSpacing/>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lastRenderedPageBreak/>
        <w:t xml:space="preserve">Documentaţia </w:t>
      </w:r>
      <w:r w:rsidR="00387951" w:rsidRPr="0050648C">
        <w:rPr>
          <w:rFonts w:ascii="Times New Roman" w:hAnsi="Times New Roman" w:cs="Times New Roman"/>
          <w:b/>
          <w:sz w:val="24"/>
          <w:szCs w:val="24"/>
          <w:lang w:val="ro-RO"/>
        </w:rPr>
        <w:t xml:space="preserve">conține: </w:t>
      </w:r>
    </w:p>
    <w:p w14:paraId="44F9B6B3" w14:textId="06556FC4" w:rsidR="002B052D" w:rsidRPr="0050648C" w:rsidRDefault="00387951"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50648C">
        <w:rPr>
          <w:rFonts w:ascii="Times New Roman" w:hAnsi="Times New Roman" w:cs="Times New Roman"/>
          <w:sz w:val="24"/>
          <w:szCs w:val="24"/>
          <w:lang w:val="ro-RO"/>
        </w:rPr>
        <w:t>Fişă de prezentare şi declaraţie întocmită</w:t>
      </w:r>
      <w:r w:rsidR="0050648C" w:rsidRPr="0050648C">
        <w:rPr>
          <w:rFonts w:ascii="Times New Roman" w:hAnsi="Times New Roman" w:cs="Times New Roman"/>
          <w:sz w:val="24"/>
          <w:szCs w:val="24"/>
          <w:lang w:val="ro-RO"/>
        </w:rPr>
        <w:t xml:space="preserve"> de</w:t>
      </w:r>
      <w:r w:rsidR="0079531E">
        <w:rPr>
          <w:rFonts w:ascii="Times New Roman" w:hAnsi="Times New Roman" w:cs="Times New Roman"/>
          <w:sz w:val="24"/>
          <w:szCs w:val="24"/>
          <w:lang w:val="ro-RO"/>
        </w:rPr>
        <w:t xml:space="preserve"> CZN CONSULTING SRL</w:t>
      </w:r>
      <w:r w:rsidR="00E9698C">
        <w:rPr>
          <w:rFonts w:ascii="Times New Roman" w:hAnsi="Times New Roman"/>
          <w:sz w:val="24"/>
          <w:szCs w:val="24"/>
          <w:lang w:val="ro-RO"/>
        </w:rPr>
        <w:t>;</w:t>
      </w:r>
    </w:p>
    <w:p w14:paraId="3AE2C7B8" w14:textId="77777777" w:rsidR="0050648C" w:rsidRPr="00807BC2" w:rsidRDefault="001943EA"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OP</w:t>
      </w:r>
      <w:r w:rsidR="00551042">
        <w:rPr>
          <w:rFonts w:ascii="Times New Roman" w:hAnsi="Times New Roman" w:cs="Times New Roman"/>
          <w:sz w:val="24"/>
          <w:szCs w:val="24"/>
          <w:lang w:val="ro-RO"/>
        </w:rPr>
        <w:t>,</w:t>
      </w:r>
      <w:r w:rsidR="00C519F0">
        <w:rPr>
          <w:rFonts w:ascii="Times New Roman" w:hAnsi="Times New Roman" w:cs="Times New Roman"/>
          <w:sz w:val="24"/>
          <w:szCs w:val="24"/>
          <w:lang w:val="ro-RO"/>
        </w:rPr>
        <w:t xml:space="preserve"> </w:t>
      </w:r>
      <w:r w:rsidR="00807BC2" w:rsidRPr="00807BC2">
        <w:rPr>
          <w:rFonts w:ascii="Times New Roman" w:hAnsi="Times New Roman" w:cs="Times New Roman"/>
          <w:sz w:val="24"/>
          <w:szCs w:val="24"/>
          <w:lang w:val="ro-RO"/>
        </w:rPr>
        <w:t>reprezentând tari</w:t>
      </w:r>
      <w:r w:rsidR="00551042">
        <w:rPr>
          <w:rFonts w:ascii="Times New Roman" w:hAnsi="Times New Roman" w:cs="Times New Roman"/>
          <w:sz w:val="24"/>
          <w:szCs w:val="24"/>
          <w:lang w:val="ro-RO"/>
        </w:rPr>
        <w:t>f</w:t>
      </w:r>
      <w:r>
        <w:rPr>
          <w:rFonts w:ascii="Times New Roman" w:hAnsi="Times New Roman" w:cs="Times New Roman"/>
          <w:sz w:val="24"/>
          <w:szCs w:val="24"/>
          <w:lang w:val="ro-RO"/>
        </w:rPr>
        <w:t>ul de 500 lei pentru</w:t>
      </w:r>
      <w:r w:rsidR="00551042">
        <w:rPr>
          <w:rFonts w:ascii="Times New Roman" w:hAnsi="Times New Roman" w:cs="Times New Roman"/>
          <w:sz w:val="24"/>
          <w:szCs w:val="24"/>
          <w:lang w:val="ro-RO"/>
        </w:rPr>
        <w:t xml:space="preserve"> emitere</w:t>
      </w:r>
      <w:r>
        <w:rPr>
          <w:rFonts w:ascii="Times New Roman" w:hAnsi="Times New Roman" w:cs="Times New Roman"/>
          <w:sz w:val="24"/>
          <w:szCs w:val="24"/>
          <w:lang w:val="ro-RO"/>
        </w:rPr>
        <w:t>a</w:t>
      </w:r>
      <w:r w:rsidR="00551042">
        <w:rPr>
          <w:rFonts w:ascii="Times New Roman" w:hAnsi="Times New Roman" w:cs="Times New Roman"/>
          <w:sz w:val="24"/>
          <w:szCs w:val="24"/>
          <w:lang w:val="ro-RO"/>
        </w:rPr>
        <w:t xml:space="preserve"> autorizaţie</w:t>
      </w:r>
      <w:r>
        <w:rPr>
          <w:rFonts w:ascii="Times New Roman" w:hAnsi="Times New Roman" w:cs="Times New Roman"/>
          <w:sz w:val="24"/>
          <w:szCs w:val="24"/>
          <w:lang w:val="ro-RO"/>
        </w:rPr>
        <w:t>i</w:t>
      </w:r>
      <w:r w:rsidR="00551042">
        <w:rPr>
          <w:rFonts w:ascii="Times New Roman" w:hAnsi="Times New Roman" w:cs="Times New Roman"/>
          <w:sz w:val="24"/>
          <w:szCs w:val="24"/>
          <w:lang w:val="ro-RO"/>
        </w:rPr>
        <w:t xml:space="preserve"> de mediu;</w:t>
      </w:r>
    </w:p>
    <w:p w14:paraId="2914BDC1" w14:textId="169E88EE" w:rsidR="00807BC2" w:rsidRPr="0079531E" w:rsidRDefault="003F54DB"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F62C90">
        <w:rPr>
          <w:rFonts w:ascii="Times New Roman" w:hAnsi="Times New Roman" w:cs="Times New Roman"/>
          <w:sz w:val="24"/>
          <w:szCs w:val="24"/>
          <w:lang w:val="ro-RO"/>
        </w:rPr>
        <w:t>A</w:t>
      </w:r>
      <w:r w:rsidR="00807BC2" w:rsidRPr="00F62C90">
        <w:rPr>
          <w:rFonts w:ascii="Times New Roman" w:hAnsi="Times New Roman" w:cs="Times New Roman"/>
          <w:sz w:val="24"/>
          <w:szCs w:val="24"/>
          <w:lang w:val="ro-RO"/>
        </w:rPr>
        <w:t xml:space="preserve">nunţ ziar - </w:t>
      </w:r>
      <w:r w:rsidR="00807BC2" w:rsidRPr="00F62C90">
        <w:rPr>
          <w:rFonts w:ascii="Times New Roman" w:hAnsi="Times New Roman" w:cs="Times New Roman"/>
          <w:noProof/>
          <w:sz w:val="24"/>
          <w:szCs w:val="24"/>
          <w:lang w:val="ro-RO"/>
        </w:rPr>
        <w:t>mediatizare solicitare Autorizaţie de Mediu</w:t>
      </w:r>
      <w:r w:rsidR="00807BC2" w:rsidRPr="00F62C90">
        <w:rPr>
          <w:rFonts w:ascii="Times New Roman" w:hAnsi="Times New Roman"/>
          <w:sz w:val="24"/>
          <w:szCs w:val="24"/>
          <w:lang w:val="ro-RO"/>
        </w:rPr>
        <w:t>;</w:t>
      </w:r>
    </w:p>
    <w:p w14:paraId="5AF7E209" w14:textId="624C6835" w:rsidR="0079531E" w:rsidRDefault="00DA0C34"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Declarație cu privire la desfășurarea codurilor CAEN 5030 și 5010 pe amplasament;</w:t>
      </w:r>
    </w:p>
    <w:p w14:paraId="2846AD2B" w14:textId="508B19F2" w:rsidR="00DA0C34" w:rsidRDefault="00DA0C34"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Extras de carte funciară nr. 56409 Baciu;</w:t>
      </w:r>
    </w:p>
    <w:p w14:paraId="036F3F7F" w14:textId="6BB9516D" w:rsidR="00DA0C34" w:rsidRPr="00C45490" w:rsidRDefault="00DA0C34"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C45490">
        <w:rPr>
          <w:rFonts w:ascii="Times New Roman" w:hAnsi="Times New Roman" w:cs="Times New Roman"/>
          <w:sz w:val="24"/>
          <w:szCs w:val="24"/>
          <w:lang w:val="ro-RO"/>
        </w:rPr>
        <w:t>Contract de vânzare-cumpărare nr. 325/14.07.2023, încheiat cu DINAMIC CARTING SRL;</w:t>
      </w:r>
    </w:p>
    <w:p w14:paraId="3F75AFEB" w14:textId="4A9CD4D4" w:rsidR="00DA0C34" w:rsidRPr="00C45490" w:rsidRDefault="00DA0C34"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C45490">
        <w:rPr>
          <w:rFonts w:ascii="Times New Roman" w:hAnsi="Times New Roman" w:cs="Times New Roman"/>
          <w:sz w:val="24"/>
          <w:szCs w:val="24"/>
          <w:lang w:val="ro-RO"/>
        </w:rPr>
        <w:t>Contract de prestări servicii de colectare a deșeurilor municipale pentr</w:t>
      </w:r>
      <w:r w:rsidR="00C45490" w:rsidRPr="00C45490">
        <w:rPr>
          <w:rFonts w:ascii="Times New Roman" w:hAnsi="Times New Roman" w:cs="Times New Roman"/>
          <w:sz w:val="24"/>
          <w:szCs w:val="24"/>
          <w:lang w:val="ro-RO"/>
        </w:rPr>
        <w:t>u utilizatorii non-casnici nr. CJL102BCUAE-000086</w:t>
      </w:r>
      <w:r w:rsidRPr="00C45490">
        <w:rPr>
          <w:rFonts w:ascii="Times New Roman" w:hAnsi="Times New Roman" w:cs="Times New Roman"/>
          <w:sz w:val="24"/>
          <w:szCs w:val="24"/>
          <w:lang w:val="ro-RO"/>
        </w:rPr>
        <w:t>, încheiat cu SUPERCOM SA;</w:t>
      </w:r>
    </w:p>
    <w:p w14:paraId="70F9F8E5" w14:textId="43818F16" w:rsidR="00DA0C34" w:rsidRDefault="00DA0C34"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furnizare a energiei electrice nr. 10922/14.12.2020, încheiat cu NOVA POWER &amp; GAS SRL;</w:t>
      </w:r>
    </w:p>
    <w:p w14:paraId="4CBBB170" w14:textId="77777777" w:rsidR="006B76E9" w:rsidRPr="00A03F39" w:rsidRDefault="00F62C90"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eastAsia="Times New Roman" w:hAnsi="Times New Roman" w:cs="Times New Roman"/>
          <w:noProof/>
          <w:sz w:val="24"/>
          <w:szCs w:val="24"/>
          <w:lang w:val="ro-RO"/>
        </w:rPr>
        <w:t>F</w:t>
      </w:r>
      <w:r w:rsidR="00551042">
        <w:rPr>
          <w:rFonts w:ascii="Times New Roman" w:eastAsia="Times New Roman" w:hAnsi="Times New Roman" w:cs="Times New Roman"/>
          <w:noProof/>
          <w:sz w:val="24"/>
          <w:szCs w:val="24"/>
          <w:lang w:val="ro-RO"/>
        </w:rPr>
        <w:t>işe</w:t>
      </w:r>
      <w:r>
        <w:rPr>
          <w:rFonts w:ascii="Times New Roman" w:eastAsia="Times New Roman" w:hAnsi="Times New Roman" w:cs="Times New Roman"/>
          <w:noProof/>
          <w:sz w:val="24"/>
          <w:szCs w:val="24"/>
          <w:lang w:val="ro-RO"/>
        </w:rPr>
        <w:t xml:space="preserve"> tehnice</w:t>
      </w:r>
      <w:r w:rsidR="006B76E9">
        <w:rPr>
          <w:rFonts w:ascii="Times New Roman" w:eastAsia="Times New Roman" w:hAnsi="Times New Roman" w:cs="Times New Roman"/>
          <w:noProof/>
          <w:sz w:val="24"/>
          <w:szCs w:val="24"/>
          <w:lang w:val="ro-RO"/>
        </w:rPr>
        <w:t xml:space="preserve"> de securitate</w:t>
      </w:r>
      <w:r w:rsidR="006B76E9">
        <w:rPr>
          <w:rFonts w:ascii="Times New Roman" w:hAnsi="Times New Roman"/>
          <w:sz w:val="24"/>
          <w:szCs w:val="24"/>
          <w:lang w:val="ro-RO"/>
        </w:rPr>
        <w:t>;</w:t>
      </w:r>
    </w:p>
    <w:p w14:paraId="5792F4D8" w14:textId="77777777" w:rsidR="00A03F39" w:rsidRDefault="00D24D19" w:rsidP="00E97D06">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Pr>
          <w:rFonts w:ascii="Times New Roman" w:hAnsi="Times New Roman"/>
          <w:noProof/>
          <w:sz w:val="24"/>
          <w:szCs w:val="24"/>
          <w:lang w:val="ro-RO"/>
        </w:rPr>
        <w:t>P</w:t>
      </w:r>
      <w:r w:rsidR="00A03F39" w:rsidRPr="00A03F39">
        <w:rPr>
          <w:rFonts w:ascii="Times New Roman" w:hAnsi="Times New Roman"/>
          <w:noProof/>
          <w:sz w:val="24"/>
          <w:szCs w:val="24"/>
          <w:lang w:val="ro-RO"/>
        </w:rPr>
        <w:t>lan de situ</w:t>
      </w:r>
      <w:r w:rsidR="00551042">
        <w:rPr>
          <w:rFonts w:ascii="Times New Roman" w:hAnsi="Times New Roman"/>
          <w:noProof/>
          <w:sz w:val="24"/>
          <w:szCs w:val="24"/>
          <w:lang w:val="ro-RO"/>
        </w:rPr>
        <w:t>aţie, plan de încadrare în zonă.</w:t>
      </w:r>
    </w:p>
    <w:p w14:paraId="3BC7F689" w14:textId="77777777" w:rsidR="00387951" w:rsidRPr="0050648C" w:rsidRDefault="00387951" w:rsidP="00387951">
      <w:pPr>
        <w:spacing w:after="0" w:line="240" w:lineRule="auto"/>
        <w:contextualSpacing/>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şi următoarele acte de reglementare emise de alte autorităţi</w:t>
      </w:r>
      <w:r w:rsidRPr="0050648C">
        <w:rPr>
          <w:rFonts w:ascii="Times New Roman" w:hAnsi="Times New Roman" w:cs="Times New Roman"/>
          <w:sz w:val="24"/>
          <w:szCs w:val="24"/>
          <w:lang w:val="ro-RO"/>
        </w:rPr>
        <w:t xml:space="preserve">: </w:t>
      </w:r>
    </w:p>
    <w:p w14:paraId="0149A71C" w14:textId="516CD603" w:rsidR="00807BC2" w:rsidRPr="00376E5A" w:rsidRDefault="00807BC2" w:rsidP="00E97D06">
      <w:pPr>
        <w:pStyle w:val="ListParagraph"/>
        <w:numPr>
          <w:ilvl w:val="0"/>
          <w:numId w:val="7"/>
        </w:numPr>
        <w:spacing w:after="0"/>
        <w:ind w:left="426"/>
        <w:jc w:val="both"/>
        <w:rPr>
          <w:rFonts w:ascii="Times New Roman" w:hAnsi="Times New Roman"/>
          <w:sz w:val="24"/>
          <w:szCs w:val="24"/>
          <w:lang w:val="ro-RO"/>
        </w:rPr>
      </w:pPr>
      <w:r w:rsidRPr="00376E5A">
        <w:rPr>
          <w:rFonts w:ascii="Times New Roman" w:hAnsi="Times New Roman"/>
          <w:sz w:val="24"/>
          <w:szCs w:val="24"/>
          <w:lang w:val="ro-RO"/>
        </w:rPr>
        <w:t xml:space="preserve">certificat de înregistrare Seria B Nr. </w:t>
      </w:r>
      <w:r w:rsidR="0079531E">
        <w:rPr>
          <w:rFonts w:ascii="Times New Roman" w:hAnsi="Times New Roman"/>
          <w:sz w:val="24"/>
          <w:szCs w:val="24"/>
          <w:lang w:val="ro-RO"/>
        </w:rPr>
        <w:t>3012798</w:t>
      </w:r>
      <w:r w:rsidRPr="00376E5A">
        <w:rPr>
          <w:rFonts w:ascii="Times New Roman" w:hAnsi="Times New Roman"/>
          <w:sz w:val="24"/>
          <w:szCs w:val="24"/>
          <w:lang w:val="ro-RO"/>
        </w:rPr>
        <w:t xml:space="preserve">, CUI nr. </w:t>
      </w:r>
      <w:r w:rsidR="0079531E">
        <w:rPr>
          <w:rFonts w:ascii="Times New Roman" w:hAnsi="Times New Roman"/>
          <w:sz w:val="24"/>
          <w:szCs w:val="24"/>
          <w:lang w:val="ro-RO"/>
        </w:rPr>
        <w:t>29834721</w:t>
      </w:r>
      <w:r w:rsidR="004471DB">
        <w:rPr>
          <w:rFonts w:ascii="Times New Roman" w:hAnsi="Times New Roman"/>
          <w:sz w:val="24"/>
          <w:szCs w:val="24"/>
          <w:lang w:val="ro-RO"/>
        </w:rPr>
        <w:t xml:space="preserve"> din data de </w:t>
      </w:r>
      <w:r w:rsidR="0079531E">
        <w:rPr>
          <w:rFonts w:ascii="Times New Roman" w:hAnsi="Times New Roman"/>
          <w:sz w:val="24"/>
          <w:szCs w:val="24"/>
          <w:lang w:val="ro-RO"/>
        </w:rPr>
        <w:t>29.02.2012</w:t>
      </w:r>
      <w:r w:rsidRPr="00376E5A">
        <w:rPr>
          <w:rFonts w:ascii="Times New Roman" w:hAnsi="Times New Roman"/>
          <w:sz w:val="24"/>
          <w:szCs w:val="24"/>
          <w:lang w:val="ro-RO"/>
        </w:rPr>
        <w:t xml:space="preserve">; </w:t>
      </w:r>
      <w:r w:rsidR="004471DB">
        <w:rPr>
          <w:rFonts w:ascii="Times New Roman" w:hAnsi="Times New Roman"/>
          <w:sz w:val="24"/>
          <w:szCs w:val="24"/>
          <w:lang w:val="ro-RO"/>
        </w:rPr>
        <w:t>J</w:t>
      </w:r>
      <w:r w:rsidR="0079531E">
        <w:rPr>
          <w:rFonts w:ascii="Times New Roman" w:hAnsi="Times New Roman"/>
          <w:sz w:val="24"/>
          <w:szCs w:val="24"/>
          <w:lang w:val="ro-RO"/>
        </w:rPr>
        <w:t>12</w:t>
      </w:r>
      <w:r w:rsidR="004471DB">
        <w:rPr>
          <w:rFonts w:ascii="Times New Roman" w:hAnsi="Times New Roman"/>
          <w:sz w:val="24"/>
          <w:szCs w:val="24"/>
          <w:lang w:val="ro-RO"/>
        </w:rPr>
        <w:t>/</w:t>
      </w:r>
      <w:r w:rsidR="0079531E">
        <w:rPr>
          <w:rFonts w:ascii="Times New Roman" w:hAnsi="Times New Roman"/>
          <w:sz w:val="24"/>
          <w:szCs w:val="24"/>
          <w:lang w:val="ro-RO"/>
        </w:rPr>
        <w:t>494</w:t>
      </w:r>
      <w:r w:rsidR="004471DB">
        <w:rPr>
          <w:rFonts w:ascii="Times New Roman" w:hAnsi="Times New Roman"/>
          <w:sz w:val="24"/>
          <w:szCs w:val="24"/>
          <w:lang w:val="ro-RO"/>
        </w:rPr>
        <w:t>/2</w:t>
      </w:r>
      <w:r w:rsidR="0079531E">
        <w:rPr>
          <w:rFonts w:ascii="Times New Roman" w:hAnsi="Times New Roman"/>
          <w:sz w:val="24"/>
          <w:szCs w:val="24"/>
          <w:lang w:val="ro-RO"/>
        </w:rPr>
        <w:t>9</w:t>
      </w:r>
      <w:r w:rsidR="004471DB">
        <w:rPr>
          <w:rFonts w:ascii="Times New Roman" w:hAnsi="Times New Roman"/>
          <w:sz w:val="24"/>
          <w:szCs w:val="24"/>
          <w:lang w:val="ro-RO"/>
        </w:rPr>
        <w:t>.0</w:t>
      </w:r>
      <w:r w:rsidR="0079531E">
        <w:rPr>
          <w:rFonts w:ascii="Times New Roman" w:hAnsi="Times New Roman"/>
          <w:sz w:val="24"/>
          <w:szCs w:val="24"/>
          <w:lang w:val="ro-RO"/>
        </w:rPr>
        <w:t>2</w:t>
      </w:r>
      <w:r w:rsidR="004471DB">
        <w:rPr>
          <w:rFonts w:ascii="Times New Roman" w:hAnsi="Times New Roman"/>
          <w:sz w:val="24"/>
          <w:szCs w:val="24"/>
          <w:lang w:val="ro-RO"/>
        </w:rPr>
        <w:t>.201</w:t>
      </w:r>
      <w:r w:rsidR="0079531E">
        <w:rPr>
          <w:rFonts w:ascii="Times New Roman" w:hAnsi="Times New Roman"/>
          <w:sz w:val="24"/>
          <w:szCs w:val="24"/>
          <w:lang w:val="ro-RO"/>
        </w:rPr>
        <w:t>2</w:t>
      </w:r>
      <w:r w:rsidRPr="00376E5A">
        <w:rPr>
          <w:rFonts w:ascii="Times New Roman" w:hAnsi="Times New Roman"/>
          <w:sz w:val="24"/>
          <w:szCs w:val="24"/>
          <w:lang w:val="ro-RO"/>
        </w:rPr>
        <w:t xml:space="preserve">, emis de ORC </w:t>
      </w:r>
      <w:r w:rsidR="004471DB">
        <w:rPr>
          <w:rFonts w:ascii="Times New Roman" w:hAnsi="Times New Roman"/>
          <w:sz w:val="24"/>
          <w:szCs w:val="24"/>
          <w:lang w:val="ro-RO"/>
        </w:rPr>
        <w:t>Cluj</w:t>
      </w:r>
      <w:r w:rsidRPr="00376E5A">
        <w:rPr>
          <w:rFonts w:ascii="Times New Roman" w:hAnsi="Times New Roman"/>
          <w:sz w:val="24"/>
          <w:szCs w:val="24"/>
          <w:lang w:val="ro-RO"/>
        </w:rPr>
        <w:t>;</w:t>
      </w:r>
    </w:p>
    <w:p w14:paraId="019C9FA3" w14:textId="1CF15C23" w:rsidR="00807BC2" w:rsidRPr="00AD6C86" w:rsidRDefault="00807BC2" w:rsidP="00E97D06">
      <w:pPr>
        <w:pStyle w:val="ListParagraph"/>
        <w:numPr>
          <w:ilvl w:val="0"/>
          <w:numId w:val="7"/>
        </w:numPr>
        <w:spacing w:after="0"/>
        <w:ind w:left="426"/>
        <w:jc w:val="both"/>
        <w:rPr>
          <w:rFonts w:ascii="Times New Roman" w:hAnsi="Times New Roman"/>
          <w:sz w:val="24"/>
          <w:szCs w:val="24"/>
          <w:lang w:val="ro-RO"/>
        </w:rPr>
      </w:pPr>
      <w:r w:rsidRPr="00A03F39">
        <w:rPr>
          <w:rFonts w:ascii="Times New Roman" w:hAnsi="Times New Roman" w:cs="Times New Roman"/>
          <w:sz w:val="24"/>
          <w:szCs w:val="24"/>
          <w:lang w:val="ro-RO"/>
        </w:rPr>
        <w:t xml:space="preserve">certificat constatator nr. </w:t>
      </w:r>
      <w:r w:rsidR="0079531E">
        <w:rPr>
          <w:rFonts w:ascii="Times New Roman" w:hAnsi="Times New Roman" w:cs="Times New Roman"/>
          <w:sz w:val="24"/>
          <w:szCs w:val="24"/>
          <w:lang w:val="ro-RO"/>
        </w:rPr>
        <w:t>785993/14.07</w:t>
      </w:r>
      <w:r w:rsidR="004471DB">
        <w:rPr>
          <w:rFonts w:ascii="Times New Roman" w:hAnsi="Times New Roman" w:cs="Times New Roman"/>
          <w:sz w:val="24"/>
          <w:szCs w:val="24"/>
          <w:lang w:val="ro-RO"/>
        </w:rPr>
        <w:t>.202</w:t>
      </w:r>
      <w:r w:rsidR="0079531E">
        <w:rPr>
          <w:rFonts w:ascii="Times New Roman" w:hAnsi="Times New Roman" w:cs="Times New Roman"/>
          <w:sz w:val="24"/>
          <w:szCs w:val="24"/>
          <w:lang w:val="ro-RO"/>
        </w:rPr>
        <w:t>3</w:t>
      </w:r>
      <w:r w:rsidRPr="00A03F39">
        <w:rPr>
          <w:rFonts w:ascii="Times New Roman" w:hAnsi="Times New Roman" w:cs="Times New Roman"/>
          <w:sz w:val="24"/>
          <w:szCs w:val="24"/>
          <w:lang w:val="ro-RO"/>
        </w:rPr>
        <w:t>,</w:t>
      </w:r>
      <w:r w:rsidRPr="00A03F39">
        <w:rPr>
          <w:rFonts w:ascii="Times New Roman" w:hAnsi="Times New Roman" w:cs="Times New Roman"/>
          <w:lang w:val="ro-RO"/>
        </w:rPr>
        <w:t xml:space="preserve"> </w:t>
      </w:r>
      <w:r w:rsidRPr="00A03F39">
        <w:rPr>
          <w:rFonts w:ascii="Times New Roman" w:hAnsi="Times New Roman" w:cs="Times New Roman"/>
          <w:sz w:val="24"/>
          <w:szCs w:val="24"/>
          <w:lang w:val="ro-RO"/>
        </w:rPr>
        <w:t>emis de ONRC;</w:t>
      </w:r>
    </w:p>
    <w:p w14:paraId="70A4E81C" w14:textId="77777777" w:rsidR="00387951" w:rsidRPr="0050648C" w:rsidRDefault="00387951" w:rsidP="00387951">
      <w:pPr>
        <w:spacing w:after="0" w:line="240" w:lineRule="auto"/>
        <w:jc w:val="both"/>
        <w:rPr>
          <w:rFonts w:ascii="Times New Roman" w:hAnsi="Times New Roman" w:cs="Times New Roman"/>
          <w:b/>
          <w:noProof/>
          <w:sz w:val="24"/>
          <w:szCs w:val="24"/>
          <w:highlight w:val="yellow"/>
          <w:lang w:val="ro-RO"/>
        </w:rPr>
      </w:pPr>
    </w:p>
    <w:p w14:paraId="016972D8" w14:textId="77777777" w:rsidR="00364C6A" w:rsidRPr="0050648C" w:rsidRDefault="00364C6A" w:rsidP="00364C6A">
      <w:pPr>
        <w:tabs>
          <w:tab w:val="left" w:pos="5850"/>
        </w:tabs>
        <w:spacing w:after="0"/>
        <w:jc w:val="both"/>
        <w:rPr>
          <w:rFonts w:ascii="Times New Roman" w:eastAsia="Times New Roman" w:hAnsi="Times New Roman" w:cs="Times New Roman"/>
          <w:b/>
          <w:noProof/>
          <w:color w:val="000000"/>
          <w:sz w:val="24"/>
          <w:szCs w:val="24"/>
          <w:lang w:val="ro-RO"/>
        </w:rPr>
      </w:pPr>
      <w:r w:rsidRPr="0050648C">
        <w:rPr>
          <w:rFonts w:ascii="Times New Roman" w:eastAsia="Times New Roman" w:hAnsi="Times New Roman" w:cs="Times New Roman"/>
          <w:b/>
          <w:noProof/>
          <w:color w:val="000000"/>
          <w:sz w:val="24"/>
          <w:szCs w:val="24"/>
          <w:lang w:val="ro-RO"/>
        </w:rPr>
        <w:t>Prezenta autorizație se emite cu următoarele condiții impuse:</w:t>
      </w:r>
    </w:p>
    <w:p w14:paraId="45678C94" w14:textId="77777777" w:rsidR="00ED733F" w:rsidRDefault="00364C6A" w:rsidP="00551042">
      <w:pPr>
        <w:pStyle w:val="ListParagraph"/>
        <w:numPr>
          <w:ilvl w:val="0"/>
          <w:numId w:val="7"/>
        </w:numPr>
        <w:spacing w:after="0"/>
        <w:ind w:left="567"/>
        <w:jc w:val="both"/>
        <w:rPr>
          <w:rFonts w:ascii="Times New Roman" w:hAnsi="Times New Roman" w:cs="Times New Roman"/>
          <w:sz w:val="24"/>
          <w:szCs w:val="24"/>
          <w:lang w:val="ro-RO"/>
        </w:rPr>
      </w:pPr>
      <w:r w:rsidRPr="00551042">
        <w:rPr>
          <w:rFonts w:ascii="Times New Roman" w:hAnsi="Times New Roman" w:cs="Times New Roman"/>
          <w:sz w:val="24"/>
          <w:szCs w:val="24"/>
          <w:lang w:val="ro-RO"/>
        </w:rPr>
        <w:t>se vor respecta prevederile O.U.G. nr. 195/2005 privind protecţia mediului</w:t>
      </w:r>
      <w:r w:rsidR="00551042">
        <w:rPr>
          <w:rFonts w:ascii="Times New Roman" w:hAnsi="Times New Roman" w:cs="Times New Roman"/>
          <w:sz w:val="24"/>
          <w:szCs w:val="24"/>
          <w:lang w:val="ro-RO"/>
        </w:rPr>
        <w:t xml:space="preserve"> cu</w:t>
      </w:r>
      <w:r w:rsidRPr="00551042">
        <w:rPr>
          <w:rFonts w:ascii="Times New Roman" w:hAnsi="Times New Roman" w:cs="Times New Roman"/>
          <w:sz w:val="24"/>
          <w:szCs w:val="24"/>
          <w:lang w:val="ro-RO"/>
        </w:rPr>
        <w:t xml:space="preserve"> modificări</w:t>
      </w:r>
      <w:r w:rsidR="00551042">
        <w:rPr>
          <w:rFonts w:ascii="Times New Roman" w:hAnsi="Times New Roman" w:cs="Times New Roman"/>
          <w:sz w:val="24"/>
          <w:szCs w:val="24"/>
          <w:lang w:val="ro-RO"/>
        </w:rPr>
        <w:t xml:space="preserve">lr şi completările ulterioare și </w:t>
      </w:r>
      <w:r w:rsidRPr="00551042">
        <w:rPr>
          <w:rFonts w:ascii="Times New Roman" w:hAnsi="Times New Roman" w:cs="Times New Roman"/>
          <w:sz w:val="24"/>
          <w:szCs w:val="24"/>
          <w:lang w:val="ro-RO"/>
        </w:rPr>
        <w:t>Ord. M.M.D.D. nr. 1798/2007, cu modificăr</w:t>
      </w:r>
      <w:r w:rsidR="00551042">
        <w:rPr>
          <w:rFonts w:ascii="Times New Roman" w:hAnsi="Times New Roman" w:cs="Times New Roman"/>
          <w:sz w:val="24"/>
          <w:szCs w:val="24"/>
          <w:lang w:val="ro-RO"/>
        </w:rPr>
        <w:t>ile şi completările ulterioare.</w:t>
      </w:r>
    </w:p>
    <w:p w14:paraId="3088E7E1" w14:textId="77777777" w:rsidR="00F62C90" w:rsidRDefault="00F62C90" w:rsidP="00ED733F">
      <w:pPr>
        <w:spacing w:after="0"/>
        <w:jc w:val="both"/>
        <w:rPr>
          <w:rFonts w:ascii="Times New Roman" w:hAnsi="Times New Roman" w:cs="Times New Roman"/>
          <w:b/>
          <w:noProof/>
          <w:sz w:val="24"/>
          <w:szCs w:val="24"/>
          <w:lang w:val="ro-RO"/>
        </w:rPr>
      </w:pPr>
    </w:p>
    <w:p w14:paraId="0F346714" w14:textId="77777777" w:rsidR="00364C6A" w:rsidRPr="0050648C" w:rsidRDefault="003941A2" w:rsidP="00ED733F">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 xml:space="preserve">I. luarea tuturor măsurilor: </w:t>
      </w:r>
    </w:p>
    <w:p w14:paraId="6863108D"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 xml:space="preserve">de prevenire eficientă a poluării şi evitarea oricărui risc de poluare; </w:t>
      </w:r>
    </w:p>
    <w:p w14:paraId="3B7EEA75"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care să asigure că nici o poluare importantă nu va fi cauzată;</w:t>
      </w:r>
    </w:p>
    <w:p w14:paraId="0EF5604D"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Pr>
          <w:rFonts w:ascii="Times New Roman" w:hAnsi="Times New Roman" w:cs="Times New Roman"/>
          <w:noProof/>
          <w:sz w:val="24"/>
          <w:szCs w:val="24"/>
          <w:lang w:val="ro-RO"/>
        </w:rPr>
        <w:t>ndu-se impactul asupra mediului</w:t>
      </w:r>
      <w:r w:rsidR="00A03F39" w:rsidRPr="00A03F39">
        <w:rPr>
          <w:rFonts w:ascii="Times New Roman" w:hAnsi="Times New Roman" w:cs="Times New Roman"/>
          <w:noProof/>
          <w:sz w:val="24"/>
          <w:szCs w:val="24"/>
          <w:lang w:val="ro-RO"/>
        </w:rPr>
        <w:t>;</w:t>
      </w:r>
    </w:p>
    <w:p w14:paraId="767C1C9F"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utilizare eficientă a energiei;</w:t>
      </w:r>
    </w:p>
    <w:p w14:paraId="1262F7E0"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prevenirea accidentelor şi limitarea consecinţelor acestora;</w:t>
      </w:r>
    </w:p>
    <w:p w14:paraId="79CC0671"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aducerea amplasamentului şi a zonelor afectate într-o stare care să permită reutilizarea acestora, în cazul încetării definitive a activităţii;</w:t>
      </w:r>
    </w:p>
    <w:p w14:paraId="2320147D" w14:textId="77777777" w:rsidR="00364C6A" w:rsidRPr="00A03F39"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de menţinere în stare de funcţionare a mijloacelor existente de prevenire şi stingere a incendiilor;</w:t>
      </w:r>
    </w:p>
    <w:p w14:paraId="20BEC791" w14:textId="77777777" w:rsidR="00364C6A" w:rsidRPr="00A03F39" w:rsidRDefault="00364C6A" w:rsidP="00E97D06">
      <w:pPr>
        <w:pStyle w:val="ListParagraph"/>
        <w:numPr>
          <w:ilvl w:val="0"/>
          <w:numId w:val="8"/>
        </w:numPr>
        <w:spacing w:after="0"/>
        <w:ind w:left="567"/>
        <w:jc w:val="both"/>
        <w:rPr>
          <w:rFonts w:ascii="Times New Roman" w:hAnsi="Times New Roman" w:cs="Times New Roman"/>
          <w:bCs/>
          <w:iCs/>
          <w:noProof/>
          <w:sz w:val="24"/>
          <w:szCs w:val="24"/>
          <w:lang w:val="ro-RO"/>
        </w:rPr>
      </w:pPr>
      <w:r w:rsidRPr="00A03F39">
        <w:rPr>
          <w:rFonts w:ascii="Times New Roman" w:hAnsi="Times New Roman" w:cs="Times New Roman"/>
          <w:bCs/>
          <w:noProof/>
          <w:sz w:val="24"/>
          <w:szCs w:val="24"/>
          <w:lang w:val="ro-RO"/>
        </w:rPr>
        <w:t xml:space="preserve">de </w:t>
      </w:r>
      <w:r w:rsidRPr="00A03F39">
        <w:rPr>
          <w:rFonts w:ascii="Times New Roman" w:hAnsi="Times New Roman" w:cs="Times New Roman"/>
          <w:bCs/>
          <w:iCs/>
          <w:noProof/>
          <w:sz w:val="24"/>
          <w:szCs w:val="24"/>
          <w:lang w:val="ro-RO"/>
        </w:rPr>
        <w:t xml:space="preserve"> respectare a ordinii, curăţeniei şi liniştii publice în perimetrul obiectivului;</w:t>
      </w:r>
    </w:p>
    <w:p w14:paraId="51FADC71" w14:textId="6161241F" w:rsidR="00364C6A"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de asigurare a unui stoc minim de materiale şi mijloace pentru intervenţie în caz de accidente; </w:t>
      </w:r>
    </w:p>
    <w:p w14:paraId="66B3AE99" w14:textId="77777777" w:rsidR="00205E82" w:rsidRDefault="00205E82" w:rsidP="00205E82">
      <w:pPr>
        <w:pStyle w:val="ListParagraph"/>
        <w:spacing w:after="0"/>
        <w:ind w:left="567"/>
        <w:jc w:val="both"/>
        <w:rPr>
          <w:rFonts w:ascii="Times New Roman" w:hAnsi="Times New Roman" w:cs="Times New Roman"/>
          <w:sz w:val="24"/>
          <w:szCs w:val="24"/>
          <w:lang w:val="ro-RO"/>
        </w:rPr>
      </w:pPr>
    </w:p>
    <w:p w14:paraId="1FE7C1EE" w14:textId="77777777" w:rsidR="00364C6A" w:rsidRDefault="00364C6A" w:rsidP="00ED733F">
      <w:pPr>
        <w:spacing w:after="0"/>
        <w:jc w:val="both"/>
        <w:rPr>
          <w:rFonts w:ascii="Times New Roman" w:hAnsi="Times New Roman" w:cs="Times New Roman"/>
          <w:b/>
          <w:noProof/>
          <w:sz w:val="24"/>
          <w:szCs w:val="24"/>
          <w:lang w:val="ro-RO"/>
        </w:rPr>
      </w:pPr>
      <w:r w:rsidRPr="00323029">
        <w:rPr>
          <w:rFonts w:ascii="Times New Roman" w:hAnsi="Times New Roman" w:cs="Times New Roman"/>
          <w:b/>
          <w:sz w:val="24"/>
          <w:szCs w:val="24"/>
          <w:lang w:val="ro-RO"/>
        </w:rPr>
        <w:t xml:space="preserve">II. pentru </w:t>
      </w:r>
      <w:r w:rsidRPr="00323029">
        <w:rPr>
          <w:rFonts w:ascii="Times New Roman" w:hAnsi="Times New Roman" w:cs="Times New Roman"/>
          <w:b/>
          <w:noProof/>
          <w:sz w:val="24"/>
          <w:szCs w:val="24"/>
          <w:lang w:val="ro-RO"/>
        </w:rPr>
        <w:t>desfăşur</w:t>
      </w:r>
      <w:r w:rsidR="003941A2" w:rsidRPr="00323029">
        <w:rPr>
          <w:rFonts w:ascii="Times New Roman" w:hAnsi="Times New Roman" w:cs="Times New Roman"/>
          <w:b/>
          <w:noProof/>
          <w:sz w:val="24"/>
          <w:szCs w:val="24"/>
          <w:lang w:val="ro-RO"/>
        </w:rPr>
        <w:t>area activităţii autorizate:</w:t>
      </w:r>
      <w:r w:rsidR="003941A2" w:rsidRPr="0050648C">
        <w:rPr>
          <w:rFonts w:ascii="Times New Roman" w:hAnsi="Times New Roman" w:cs="Times New Roman"/>
          <w:b/>
          <w:noProof/>
          <w:sz w:val="24"/>
          <w:szCs w:val="24"/>
          <w:lang w:val="ro-RO"/>
        </w:rPr>
        <w:t xml:space="preserve"> </w:t>
      </w:r>
    </w:p>
    <w:p w14:paraId="19078A00" w14:textId="77777777" w:rsid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întreţinerea în bună stare de funcţionare a instalaţiilor şi dotărilor de protecţie a mediului;</w:t>
      </w:r>
    </w:p>
    <w:p w14:paraId="5145E0DD" w14:textId="77777777" w:rsidR="002D066A" w:rsidRPr="002D066A" w:rsidRDefault="002D066A"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întreţinerea în stare corespunzătoare a suprafețelor betonate din incinta obiectivului;</w:t>
      </w:r>
    </w:p>
    <w:p w14:paraId="56191B0B" w14:textId="77777777" w:rsidR="002D066A" w:rsidRPr="002D066A" w:rsidRDefault="002D066A"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este obligatorie menţinerea spaţiilor de stocare în forma iniţială, a integrităţii acoperişurilor şi a sistemelor de colectare a apelor uzate;</w:t>
      </w:r>
    </w:p>
    <w:p w14:paraId="1C2F55CF" w14:textId="77777777" w:rsidR="002D066A" w:rsidRDefault="002D066A" w:rsidP="00053F7E">
      <w:pPr>
        <w:pStyle w:val="ListParagraph"/>
        <w:numPr>
          <w:ilvl w:val="0"/>
          <w:numId w:val="23"/>
        </w:numPr>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lastRenderedPageBreak/>
        <w:t>aprovizionarea cu materii prime şi materiale auxiliare se va face astfel încât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14:paraId="61CDDEB1" w14:textId="49A54C80" w:rsidR="00BE31AF" w:rsidRDefault="00BE31AF" w:rsidP="00BE31AF">
      <w:pPr>
        <w:pStyle w:val="ListParagraph"/>
        <w:numPr>
          <w:ilvl w:val="0"/>
          <w:numId w:val="23"/>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t>obligatia incheierii unui contract pentru prestarea serviciului de salubrizare cu operatorul din zona de desfasurare a activitatii</w:t>
      </w:r>
      <w:r w:rsidR="00884B96">
        <w:rPr>
          <w:rFonts w:ascii="Times New Roman" w:hAnsi="Times New Roman" w:cs="Times New Roman"/>
          <w:noProof/>
          <w:sz w:val="24"/>
          <w:szCs w:val="24"/>
          <w:lang w:val="ro-RO"/>
        </w:rPr>
        <w:t>;</w:t>
      </w:r>
    </w:p>
    <w:p w14:paraId="6574B8DE" w14:textId="3C518D7D" w:rsidR="00884B96" w:rsidRDefault="00884B96" w:rsidP="00BE31AF">
      <w:pPr>
        <w:pStyle w:val="ListParagraph"/>
        <w:numPr>
          <w:ilvl w:val="0"/>
          <w:numId w:val="23"/>
        </w:numPr>
        <w:ind w:left="567"/>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gestionarea deșeurilor se va face fără a pune în pericol sănătatea umană și fără a dăuna mediului, în special:</w:t>
      </w:r>
    </w:p>
    <w:p w14:paraId="1FADDA81" w14:textId="6DAA9F30" w:rsidR="00884B96" w:rsidRDefault="00884B96" w:rsidP="00884B96">
      <w:pPr>
        <w:pStyle w:val="ListParagraph"/>
        <w:numPr>
          <w:ilvl w:val="0"/>
          <w:numId w:val="41"/>
        </w:numPr>
        <w:ind w:left="1134"/>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fără a genera riscuri pentru aer, apă, sol, faună sau floră;</w:t>
      </w:r>
    </w:p>
    <w:p w14:paraId="45A9E20F" w14:textId="7462EB13" w:rsidR="00884B96" w:rsidRDefault="00884B96" w:rsidP="00884B96">
      <w:pPr>
        <w:pStyle w:val="ListParagraph"/>
        <w:numPr>
          <w:ilvl w:val="0"/>
          <w:numId w:val="41"/>
        </w:numPr>
        <w:ind w:left="1134"/>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fără a crea disconfort din cauza zgomotului sau a mirosurilor;</w:t>
      </w:r>
    </w:p>
    <w:p w14:paraId="11E12FB7" w14:textId="4BA3CA89" w:rsidR="00884B96" w:rsidRPr="00884B96" w:rsidRDefault="00884B96" w:rsidP="00884B96">
      <w:pPr>
        <w:pStyle w:val="ListParagraph"/>
        <w:numPr>
          <w:ilvl w:val="0"/>
          <w:numId w:val="41"/>
        </w:numPr>
        <w:ind w:left="1134"/>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fără a afecta negativ peisajul sau zonele de interes special;</w:t>
      </w:r>
    </w:p>
    <w:p w14:paraId="31E519D9" w14:textId="77777777" w:rsid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colectarea separată şi controlată a deşeurilor pe categorii, valorificarea celor reciclabile şi eliminarea celor nerecuperabile prin firme specializate şi autorizate, conf</w:t>
      </w:r>
      <w:r>
        <w:rPr>
          <w:rFonts w:ascii="Times New Roman" w:hAnsi="Times New Roman" w:cs="Times New Roman"/>
          <w:noProof/>
          <w:sz w:val="24"/>
          <w:szCs w:val="24"/>
          <w:lang w:val="ro-RO"/>
        </w:rPr>
        <w:t>.</w:t>
      </w:r>
      <w:r w:rsidRPr="00B81303">
        <w:rPr>
          <w:rFonts w:ascii="Times New Roman" w:hAnsi="Times New Roman" w:cs="Times New Roman"/>
          <w:noProof/>
          <w:sz w:val="24"/>
          <w:szCs w:val="24"/>
          <w:lang w:val="ro-RO"/>
        </w:rPr>
        <w:t xml:space="preserve"> OUG 92/2021 privind regimul deşeurilor</w:t>
      </w:r>
      <w:r w:rsidR="002D066A">
        <w:rPr>
          <w:rFonts w:ascii="Times New Roman" w:hAnsi="Times New Roman" w:cs="Times New Roman"/>
          <w:noProof/>
          <w:sz w:val="24"/>
          <w:szCs w:val="24"/>
          <w:lang w:val="ro-RO"/>
        </w:rPr>
        <w:t>,</w:t>
      </w:r>
      <w:r w:rsidR="00002672">
        <w:rPr>
          <w:rFonts w:ascii="Times New Roman" w:hAnsi="Times New Roman" w:cs="Times New Roman"/>
          <w:noProof/>
          <w:sz w:val="24"/>
          <w:szCs w:val="24"/>
          <w:lang w:val="ro-RO"/>
        </w:rPr>
        <w:t xml:space="preserve"> cu modificările și completările ulterioare</w:t>
      </w:r>
      <w:r w:rsidRPr="00B81303">
        <w:rPr>
          <w:rFonts w:ascii="Times New Roman" w:hAnsi="Times New Roman" w:cs="Times New Roman"/>
          <w:noProof/>
          <w:sz w:val="24"/>
          <w:szCs w:val="24"/>
          <w:lang w:val="ro-RO"/>
        </w:rPr>
        <w:t>;</w:t>
      </w:r>
    </w:p>
    <w:p w14:paraId="3D1D62BD" w14:textId="77777777" w:rsidR="00574CE3" w:rsidRPr="00574CE3" w:rsidRDefault="00574CE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574CE3">
        <w:rPr>
          <w:rFonts w:ascii="Times New Roman" w:hAnsi="Times New Roman" w:cs="Times New Roman"/>
          <w:noProof/>
          <w:sz w:val="24"/>
          <w:szCs w:val="24"/>
          <w:lang w:val="ro-RO"/>
        </w:rPr>
        <w:t>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14:paraId="2B61BC63" w14:textId="77777777" w:rsidR="00574CE3" w:rsidRPr="00B81303" w:rsidRDefault="00BE31AF" w:rsidP="00501C3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p</w:t>
      </w:r>
      <w:r w:rsidR="00574CE3" w:rsidRPr="00574CE3">
        <w:rPr>
          <w:rFonts w:ascii="Times New Roman" w:hAnsi="Times New Roman" w:cs="Times New Roman"/>
          <w:noProof/>
          <w:sz w:val="24"/>
          <w:szCs w:val="24"/>
          <w:lang w:val="ro-RO"/>
        </w:rPr>
        <w:t>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tin o evidenta cronologica lunara, o publica in format tabelar si o pun la dispozitia agentiei judetene pentru protectia mediului electronic in sistemul pus la dispozitie de ANPM, pana la 15 martie anul urmator raportarii, precum si la cerere autoritatilor competente de control" conform OUG 92/2021 privind regimul deseurilor, cu modificarile si completarile ulterioare,  Art. 48. - (1)</w:t>
      </w:r>
    </w:p>
    <w:p w14:paraId="5F84DFA1" w14:textId="77777777" w:rsidR="00B81303" w:rsidRPr="00B81303" w:rsidRDefault="00B81303" w:rsidP="00501C3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interzicerea depozitării definitive şi a incinerării oricărui tip de deşeu în incinta obiectivului;</w:t>
      </w:r>
    </w:p>
    <w:p w14:paraId="07841023" w14:textId="77777777" w:rsidR="00B81303" w:rsidRPr="00B81303" w:rsidRDefault="00B81303" w:rsidP="00501C3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menţinerea în stare de curăţenie a spaţiului din incintă, fără depozitări necontrolate de deşeuri;</w:t>
      </w:r>
    </w:p>
    <w:p w14:paraId="706BD0B9" w14:textId="77777777" w:rsidR="00B81303" w:rsidRPr="00B81303" w:rsidRDefault="00B81303" w:rsidP="00501C3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stocarea temporară a deşeurilor pe amplasament doar pentru maxim 1 an (pentru deşeurile care urmează a fi eliminate) şi maxim 3 ani (pentru deşeurile care urmează a fi tratate sau valorificate);</w:t>
      </w:r>
    </w:p>
    <w:p w14:paraId="73334A61" w14:textId="6AA25BCC" w:rsidR="00B81303" w:rsidRPr="005E781A" w:rsidRDefault="00B81303" w:rsidP="00501C3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5E781A">
        <w:rPr>
          <w:rFonts w:ascii="Times New Roman" w:hAnsi="Times New Roman" w:cs="Times New Roman"/>
          <w:noProof/>
          <w:sz w:val="24"/>
          <w:szCs w:val="24"/>
          <w:lang w:val="ro-RO"/>
        </w:rPr>
        <w:t>eliminarea şi sau valorificarea deşeurilor rezultate/colectate/sortate doar către operatori autorizaţi, pe baza de contracte încheiate cu aceştia;</w:t>
      </w:r>
    </w:p>
    <w:p w14:paraId="123615F9" w14:textId="77777777" w:rsidR="00B81303" w:rsidRDefault="00B81303" w:rsidP="00501C3E">
      <w:pPr>
        <w:pStyle w:val="ListParagraph"/>
        <w:numPr>
          <w:ilvl w:val="0"/>
          <w:numId w:val="23"/>
        </w:numPr>
        <w:spacing w:after="0" w:line="240" w:lineRule="auto"/>
        <w:ind w:left="567"/>
        <w:jc w:val="both"/>
        <w:rPr>
          <w:rFonts w:ascii="Times New Roman" w:hAnsi="Times New Roman" w:cs="Times New Roman"/>
          <w:sz w:val="24"/>
          <w:szCs w:val="24"/>
        </w:rPr>
      </w:pPr>
      <w:proofErr w:type="spellStart"/>
      <w:r w:rsidRPr="00B81303">
        <w:rPr>
          <w:rFonts w:ascii="Times New Roman" w:hAnsi="Times New Roman" w:cs="Times New Roman"/>
          <w:sz w:val="24"/>
          <w:szCs w:val="24"/>
        </w:rPr>
        <w:t>luarea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tuturor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măsurilor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necesare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pentru</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protecţia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mediului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înconjurător</w:t>
      </w:r>
      <w:proofErr w:type="spellEnd"/>
      <w:r w:rsidRPr="00B81303">
        <w:rPr>
          <w:rFonts w:ascii="Times New Roman" w:hAnsi="Times New Roman" w:cs="Times New Roman"/>
          <w:sz w:val="24"/>
          <w:szCs w:val="24"/>
        </w:rPr>
        <w:t xml:space="preserve">, a </w:t>
      </w:r>
      <w:proofErr w:type="spellStart"/>
      <w:r w:rsidRPr="00B81303">
        <w:rPr>
          <w:rFonts w:ascii="Times New Roman" w:hAnsi="Times New Roman" w:cs="Times New Roman"/>
          <w:sz w:val="24"/>
          <w:szCs w:val="24"/>
        </w:rPr>
        <w:t>sănătăţii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şi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pentru</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asigurarea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securităţii</w:t>
      </w:r>
      <w:proofErr w:type="spellEnd"/>
      <w:r w:rsidRPr="00B81303">
        <w:rPr>
          <w:rFonts w:ascii="Times New Roman" w:hAnsi="Times New Roman" w:cs="Times New Roman"/>
          <w:sz w:val="24"/>
          <w:szCs w:val="24"/>
        </w:rPr>
        <w:t xml:space="preserve"> la </w:t>
      </w:r>
      <w:proofErr w:type="spellStart"/>
      <w:r w:rsidRPr="00B81303">
        <w:rPr>
          <w:rFonts w:ascii="Times New Roman" w:hAnsi="Times New Roman" w:cs="Times New Roman"/>
          <w:sz w:val="24"/>
          <w:szCs w:val="24"/>
        </w:rPr>
        <w:t>locul</w:t>
      </w:r>
      <w:proofErr w:type="spellEnd"/>
      <w:r w:rsidRPr="00B81303">
        <w:rPr>
          <w:rFonts w:ascii="Times New Roman" w:hAnsi="Times New Roman" w:cs="Times New Roman"/>
          <w:sz w:val="24"/>
          <w:szCs w:val="24"/>
        </w:rPr>
        <w:t xml:space="preserve"> de </w:t>
      </w:r>
      <w:proofErr w:type="spellStart"/>
      <w:r w:rsidRPr="00B81303">
        <w:rPr>
          <w:rFonts w:ascii="Times New Roman" w:hAnsi="Times New Roman" w:cs="Times New Roman"/>
          <w:sz w:val="24"/>
          <w:szCs w:val="24"/>
        </w:rPr>
        <w:t>muncă</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prin</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aplicarea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prevederilor</w:t>
      </w:r>
      <w:proofErr w:type="spellEnd"/>
      <w:r w:rsidRPr="00B81303">
        <w:rPr>
          <w:rFonts w:ascii="Times New Roman" w:hAnsi="Times New Roman" w:cs="Times New Roman"/>
          <w:sz w:val="24"/>
          <w:szCs w:val="24"/>
        </w:rPr>
        <w:t xml:space="preserve"> din </w:t>
      </w:r>
      <w:proofErr w:type="spellStart"/>
      <w:r w:rsidRPr="00B81303">
        <w:rPr>
          <w:rFonts w:ascii="Times New Roman" w:hAnsi="Times New Roman" w:cs="Times New Roman"/>
          <w:sz w:val="24"/>
          <w:szCs w:val="24"/>
        </w:rPr>
        <w:t>fişele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tehnice</w:t>
      </w:r>
      <w:proofErr w:type="spellEnd"/>
      <w:r w:rsidRPr="00B81303">
        <w:rPr>
          <w:rFonts w:ascii="Times New Roman" w:hAnsi="Times New Roman" w:cs="Times New Roman"/>
          <w:sz w:val="24"/>
          <w:szCs w:val="24"/>
        </w:rPr>
        <w:t xml:space="preserve"> de </w:t>
      </w:r>
      <w:proofErr w:type="spellStart"/>
      <w:r w:rsidRPr="00B81303">
        <w:rPr>
          <w:rFonts w:ascii="Times New Roman" w:hAnsi="Times New Roman" w:cs="Times New Roman"/>
          <w:sz w:val="24"/>
          <w:szCs w:val="24"/>
        </w:rPr>
        <w:t>securitate</w:t>
      </w:r>
      <w:proofErr w:type="spellEnd"/>
      <w:r w:rsidRPr="00B81303">
        <w:rPr>
          <w:rFonts w:ascii="Times New Roman" w:hAnsi="Times New Roman" w:cs="Times New Roman"/>
          <w:sz w:val="24"/>
          <w:szCs w:val="24"/>
        </w:rPr>
        <w:t xml:space="preserve"> ale </w:t>
      </w:r>
      <w:proofErr w:type="spellStart"/>
      <w:r w:rsidRPr="00B81303">
        <w:rPr>
          <w:rFonts w:ascii="Times New Roman" w:hAnsi="Times New Roman" w:cs="Times New Roman"/>
          <w:sz w:val="24"/>
          <w:szCs w:val="24"/>
        </w:rPr>
        <w:t>substanţelor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periculoase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deţinute</w:t>
      </w:r>
      <w:proofErr w:type="spellEnd"/>
      <w:r w:rsidRPr="00B81303">
        <w:rPr>
          <w:rFonts w:ascii="Times New Roman" w:hAnsi="Times New Roman" w:cs="Times New Roman"/>
          <w:sz w:val="24"/>
          <w:szCs w:val="24"/>
        </w:rPr>
        <w:t>;</w:t>
      </w:r>
    </w:p>
    <w:p w14:paraId="2DB61CE1" w14:textId="77777777" w:rsidR="00B81303" w:rsidRPr="00B81303" w:rsidRDefault="00B81303" w:rsidP="00053F7E">
      <w:pPr>
        <w:pStyle w:val="NoSpacing"/>
        <w:numPr>
          <w:ilvl w:val="0"/>
          <w:numId w:val="23"/>
        </w:numPr>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deţinerea de materiale absorbante şi de neutralizare a eventualelor scurgeri de substanţe/preparate chimice periculoase sau deşeuri periculoase;</w:t>
      </w:r>
    </w:p>
    <w:p w14:paraId="3E7EA500" w14:textId="77777777" w:rsidR="00B81303" w:rsidRPr="00B81303" w:rsidRDefault="00B81303" w:rsidP="00053F7E">
      <w:pPr>
        <w:pStyle w:val="ListParagraph"/>
        <w:numPr>
          <w:ilvl w:val="0"/>
          <w:numId w:val="23"/>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şi exploatarea corespunzătoare a sistemului de canalizare a apelor uzate menajere, tehnologice, pluviale;</w:t>
      </w:r>
    </w:p>
    <w:p w14:paraId="09F7CCFD" w14:textId="77777777" w:rsidR="00B81303" w:rsidRDefault="00B81303" w:rsidP="00053F7E">
      <w:pPr>
        <w:pStyle w:val="ListParagraph"/>
        <w:numPr>
          <w:ilvl w:val="0"/>
          <w:numId w:val="23"/>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lastRenderedPageBreak/>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14:paraId="027FAF80" w14:textId="04218FB9" w:rsidR="005E781A" w:rsidRDefault="005E781A" w:rsidP="00053F7E">
      <w:pPr>
        <w:pStyle w:val="ListParagraph"/>
        <w:numPr>
          <w:ilvl w:val="0"/>
          <w:numId w:val="23"/>
        </w:numPr>
        <w:ind w:left="567"/>
        <w:rPr>
          <w:rFonts w:ascii="Times New Roman" w:eastAsia="Times New Roman" w:hAnsi="Times New Roman" w:cs="Times New Roman"/>
          <w:bCs/>
          <w:iCs/>
          <w:noProof/>
          <w:sz w:val="24"/>
          <w:szCs w:val="24"/>
          <w:lang w:val="pt-BR" w:eastAsia="ro-RO"/>
        </w:rPr>
      </w:pPr>
      <w:r w:rsidRPr="005E781A">
        <w:rPr>
          <w:rFonts w:ascii="Times New Roman" w:eastAsia="Times New Roman" w:hAnsi="Times New Roman" w:cs="Times New Roman"/>
          <w:bCs/>
          <w:iCs/>
          <w:noProof/>
          <w:sz w:val="24"/>
          <w:szCs w:val="24"/>
          <w:lang w:val="pt-BR" w:eastAsia="ro-RO"/>
        </w:rPr>
        <w:t>se interzice descărcarea oricăror categorii de substanţe/ preparate periculoase direct pe sol ori pe platformele betonate din dotare;</w:t>
      </w:r>
    </w:p>
    <w:p w14:paraId="16936B13" w14:textId="576A14F7" w:rsidR="00501C3E" w:rsidRDefault="00501C3E" w:rsidP="00053F7E">
      <w:pPr>
        <w:pStyle w:val="ListParagraph"/>
        <w:numPr>
          <w:ilvl w:val="0"/>
          <w:numId w:val="23"/>
        </w:numPr>
        <w:ind w:left="567"/>
        <w:rPr>
          <w:rFonts w:ascii="Times New Roman" w:eastAsia="Times New Roman" w:hAnsi="Times New Roman" w:cs="Times New Roman"/>
          <w:bCs/>
          <w:iCs/>
          <w:noProof/>
          <w:sz w:val="24"/>
          <w:szCs w:val="24"/>
          <w:lang w:val="pt-BR" w:eastAsia="ro-RO"/>
        </w:rPr>
      </w:pPr>
      <w:r>
        <w:rPr>
          <w:rFonts w:ascii="Times New Roman" w:eastAsia="Times New Roman" w:hAnsi="Times New Roman" w:cs="Times New Roman"/>
          <w:bCs/>
          <w:iCs/>
          <w:noProof/>
          <w:sz w:val="24"/>
          <w:szCs w:val="24"/>
          <w:lang w:val="pt-BR" w:eastAsia="ro-RO"/>
        </w:rPr>
        <w:t>se va verifica periodic starea de integritate a tuturor recipienților utilizați pentru depozitarea temporară a deșeurilor periculoase;</w:t>
      </w:r>
    </w:p>
    <w:p w14:paraId="70C456BF" w14:textId="77AACDE5" w:rsidR="00501C3E" w:rsidRDefault="00501C3E" w:rsidP="00501C3E">
      <w:pPr>
        <w:pStyle w:val="ListParagraph"/>
        <w:numPr>
          <w:ilvl w:val="0"/>
          <w:numId w:val="23"/>
        </w:numPr>
        <w:ind w:left="567"/>
        <w:jc w:val="both"/>
        <w:rPr>
          <w:rFonts w:ascii="Times New Roman" w:eastAsia="Times New Roman" w:hAnsi="Times New Roman" w:cs="Times New Roman"/>
          <w:bCs/>
          <w:iCs/>
          <w:noProof/>
          <w:sz w:val="24"/>
          <w:szCs w:val="24"/>
          <w:lang w:val="pt-BR" w:eastAsia="ro-RO"/>
        </w:rPr>
      </w:pPr>
      <w:r>
        <w:rPr>
          <w:rFonts w:ascii="Times New Roman" w:eastAsia="Times New Roman" w:hAnsi="Times New Roman" w:cs="Times New Roman"/>
          <w:bCs/>
          <w:iCs/>
          <w:noProof/>
          <w:sz w:val="24"/>
          <w:szCs w:val="24"/>
          <w:lang w:val="pt-BR" w:eastAsia="ro-RO"/>
        </w:rPr>
        <w:t>evitarea scurgerilor prin utilizarea cuvelor de retenție;</w:t>
      </w:r>
    </w:p>
    <w:p w14:paraId="6EA9D0C3" w14:textId="30E8EE3A" w:rsidR="00501C3E" w:rsidRDefault="00501C3E" w:rsidP="00501C3E">
      <w:pPr>
        <w:pStyle w:val="ListParagraph"/>
        <w:numPr>
          <w:ilvl w:val="0"/>
          <w:numId w:val="23"/>
        </w:numPr>
        <w:ind w:left="567"/>
        <w:jc w:val="both"/>
        <w:rPr>
          <w:rFonts w:ascii="Times New Roman" w:eastAsia="Times New Roman" w:hAnsi="Times New Roman" w:cs="Times New Roman"/>
          <w:bCs/>
          <w:iCs/>
          <w:noProof/>
          <w:sz w:val="24"/>
          <w:szCs w:val="24"/>
          <w:lang w:val="pt-BR" w:eastAsia="ro-RO"/>
        </w:rPr>
      </w:pPr>
      <w:r>
        <w:rPr>
          <w:rFonts w:ascii="Times New Roman" w:eastAsia="Times New Roman" w:hAnsi="Times New Roman" w:cs="Times New Roman"/>
          <w:bCs/>
          <w:iCs/>
          <w:noProof/>
          <w:sz w:val="24"/>
          <w:szCs w:val="24"/>
          <w:lang w:val="pt-BR" w:eastAsia="ro-RO"/>
        </w:rPr>
        <w:t>deținerea de materiale absorbante și de neutralizare a eventualelor scurgeri de substanțe/preparate chimice periculoase, sau deșeuri periculoase;</w:t>
      </w:r>
    </w:p>
    <w:p w14:paraId="7307F418" w14:textId="411E8F9B" w:rsidR="00501C3E" w:rsidRDefault="00501C3E" w:rsidP="00501C3E">
      <w:pPr>
        <w:pStyle w:val="ListParagraph"/>
        <w:numPr>
          <w:ilvl w:val="0"/>
          <w:numId w:val="23"/>
        </w:numPr>
        <w:ind w:left="567"/>
        <w:jc w:val="both"/>
        <w:rPr>
          <w:rFonts w:ascii="Times New Roman" w:eastAsia="Times New Roman" w:hAnsi="Times New Roman" w:cs="Times New Roman"/>
          <w:bCs/>
          <w:iCs/>
          <w:noProof/>
          <w:sz w:val="24"/>
          <w:szCs w:val="24"/>
          <w:lang w:val="pt-BR" w:eastAsia="ro-RO"/>
        </w:rPr>
      </w:pPr>
      <w:r>
        <w:rPr>
          <w:rFonts w:ascii="Times New Roman" w:eastAsia="Times New Roman" w:hAnsi="Times New Roman" w:cs="Times New Roman"/>
          <w:bCs/>
          <w:iCs/>
          <w:noProof/>
          <w:sz w:val="24"/>
          <w:szCs w:val="24"/>
          <w:lang w:val="pt-BR" w:eastAsia="ro-RO"/>
        </w:rPr>
        <w:t>se interzice depozitarea, evacuarea pe sol sau în cursuri de apă a oricăror reziduuri poluatoare ce pot afecta direct</w:t>
      </w:r>
      <w:r w:rsidR="00884B96">
        <w:rPr>
          <w:rFonts w:ascii="Times New Roman" w:eastAsia="Times New Roman" w:hAnsi="Times New Roman" w:cs="Times New Roman"/>
          <w:bCs/>
          <w:iCs/>
          <w:noProof/>
          <w:sz w:val="24"/>
          <w:szCs w:val="24"/>
          <w:lang w:val="pt-BR" w:eastAsia="ro-RO"/>
        </w:rPr>
        <w:t xml:space="preserve"> sau indirect calitatea acestora;</w:t>
      </w:r>
    </w:p>
    <w:p w14:paraId="4C7800C7" w14:textId="09149F25" w:rsidR="00884B96" w:rsidRDefault="00884B96" w:rsidP="00501C3E">
      <w:pPr>
        <w:pStyle w:val="ListParagraph"/>
        <w:numPr>
          <w:ilvl w:val="0"/>
          <w:numId w:val="23"/>
        </w:numPr>
        <w:ind w:left="567"/>
        <w:jc w:val="both"/>
        <w:rPr>
          <w:rFonts w:ascii="Times New Roman" w:eastAsia="Times New Roman" w:hAnsi="Times New Roman" w:cs="Times New Roman"/>
          <w:bCs/>
          <w:iCs/>
          <w:noProof/>
          <w:sz w:val="24"/>
          <w:szCs w:val="24"/>
          <w:lang w:val="pt-BR" w:eastAsia="ro-RO"/>
        </w:rPr>
      </w:pPr>
      <w:r>
        <w:rPr>
          <w:rFonts w:ascii="Times New Roman" w:eastAsia="Times New Roman" w:hAnsi="Times New Roman" w:cs="Times New Roman"/>
          <w:bCs/>
          <w:iCs/>
          <w:noProof/>
          <w:sz w:val="24"/>
          <w:szCs w:val="24"/>
          <w:lang w:val="pt-BR" w:eastAsia="ro-RO"/>
        </w:rPr>
        <w:t>se interzice descărcarea oricăror categorii de substanțe/preparate periculoase direct pe sol ori pe structuri din beton;</w:t>
      </w:r>
    </w:p>
    <w:p w14:paraId="772A0210" w14:textId="261AD2B0" w:rsidR="00884B96" w:rsidRDefault="00884B96" w:rsidP="00501C3E">
      <w:pPr>
        <w:pStyle w:val="ListParagraph"/>
        <w:numPr>
          <w:ilvl w:val="0"/>
          <w:numId w:val="23"/>
        </w:numPr>
        <w:ind w:left="567"/>
        <w:jc w:val="both"/>
        <w:rPr>
          <w:rFonts w:ascii="Times New Roman" w:eastAsia="Times New Roman" w:hAnsi="Times New Roman" w:cs="Times New Roman"/>
          <w:bCs/>
          <w:iCs/>
          <w:noProof/>
          <w:sz w:val="24"/>
          <w:szCs w:val="24"/>
          <w:lang w:val="pt-BR" w:eastAsia="ro-RO"/>
        </w:rPr>
      </w:pPr>
      <w:r>
        <w:rPr>
          <w:rFonts w:ascii="Times New Roman" w:eastAsia="Times New Roman" w:hAnsi="Times New Roman" w:cs="Times New Roman"/>
          <w:bCs/>
          <w:iCs/>
          <w:noProof/>
          <w:sz w:val="24"/>
          <w:szCs w:val="24"/>
          <w:lang w:val="pt-BR" w:eastAsia="ro-RO"/>
        </w:rPr>
        <w:t>în caul funcționării necorespunzătoare sau a defectării echipamentelor de reducere a emisiilor, se vor lua următoarele măsuri:</w:t>
      </w:r>
    </w:p>
    <w:p w14:paraId="6E117157" w14:textId="025B2FB3" w:rsidR="00884B96" w:rsidRDefault="00884B96" w:rsidP="00884B96">
      <w:pPr>
        <w:pStyle w:val="ListParagraph"/>
        <w:numPr>
          <w:ilvl w:val="0"/>
          <w:numId w:val="40"/>
        </w:numPr>
        <w:ind w:left="851"/>
        <w:jc w:val="both"/>
        <w:rPr>
          <w:rFonts w:ascii="Times New Roman" w:eastAsia="Times New Roman" w:hAnsi="Times New Roman" w:cs="Times New Roman"/>
          <w:bCs/>
          <w:iCs/>
          <w:noProof/>
          <w:sz w:val="24"/>
          <w:szCs w:val="24"/>
          <w:lang w:val="pt-BR" w:eastAsia="ro-RO"/>
        </w:rPr>
      </w:pPr>
      <w:r>
        <w:rPr>
          <w:rFonts w:ascii="Times New Roman" w:eastAsia="Times New Roman" w:hAnsi="Times New Roman" w:cs="Times New Roman"/>
          <w:bCs/>
          <w:iCs/>
          <w:noProof/>
          <w:sz w:val="24"/>
          <w:szCs w:val="24"/>
          <w:lang w:val="pt-BR" w:eastAsia="ro-RO"/>
        </w:rPr>
        <w:t>de sistare a funcționării instalației la care a survenit defecțiunea în cel mai scurt timp posibil din punct de vedere tehnologic;</w:t>
      </w:r>
    </w:p>
    <w:p w14:paraId="7F41856B" w14:textId="2E62C246" w:rsidR="00884B96" w:rsidRDefault="00884B96" w:rsidP="00884B96">
      <w:pPr>
        <w:pStyle w:val="ListParagraph"/>
        <w:numPr>
          <w:ilvl w:val="0"/>
          <w:numId w:val="40"/>
        </w:numPr>
        <w:ind w:left="851"/>
        <w:jc w:val="both"/>
        <w:rPr>
          <w:rFonts w:ascii="Times New Roman" w:eastAsia="Times New Roman" w:hAnsi="Times New Roman" w:cs="Times New Roman"/>
          <w:bCs/>
          <w:iCs/>
          <w:noProof/>
          <w:sz w:val="24"/>
          <w:szCs w:val="24"/>
          <w:lang w:val="pt-BR" w:eastAsia="ro-RO"/>
        </w:rPr>
      </w:pPr>
      <w:r>
        <w:rPr>
          <w:rFonts w:ascii="Times New Roman" w:eastAsia="Times New Roman" w:hAnsi="Times New Roman" w:cs="Times New Roman"/>
          <w:bCs/>
          <w:iCs/>
          <w:noProof/>
          <w:sz w:val="24"/>
          <w:szCs w:val="24"/>
          <w:lang w:val="pt-BR" w:eastAsia="ro-RO"/>
        </w:rPr>
        <w:t>înregistrarea tuturor incidentelor și păstrarea de înregistrări privind: defecțiunea, durata acesteia, modul de remediere și data repunerii în funcțiune a instalației/echipamentului de depoluare, perioada în care s-a funcționat fără sistem de depoluare;</w:t>
      </w:r>
    </w:p>
    <w:p w14:paraId="76CA3938" w14:textId="1C9AB18E" w:rsidR="00884B96" w:rsidRPr="00884B96" w:rsidRDefault="00884B96" w:rsidP="00884B96">
      <w:pPr>
        <w:pStyle w:val="ListParagraph"/>
        <w:numPr>
          <w:ilvl w:val="0"/>
          <w:numId w:val="40"/>
        </w:numPr>
        <w:ind w:left="851"/>
        <w:jc w:val="both"/>
        <w:rPr>
          <w:rFonts w:ascii="Times New Roman" w:eastAsia="Times New Roman" w:hAnsi="Times New Roman" w:cs="Times New Roman"/>
          <w:bCs/>
          <w:iCs/>
          <w:noProof/>
          <w:sz w:val="24"/>
          <w:szCs w:val="24"/>
          <w:lang w:val="pt-BR" w:eastAsia="ro-RO"/>
        </w:rPr>
      </w:pPr>
      <w:r>
        <w:rPr>
          <w:rFonts w:ascii="Times New Roman" w:eastAsia="Times New Roman" w:hAnsi="Times New Roman" w:cs="Times New Roman"/>
          <w:bCs/>
          <w:iCs/>
          <w:noProof/>
          <w:sz w:val="24"/>
          <w:szCs w:val="24"/>
          <w:lang w:val="pt-BR" w:eastAsia="ro-RO"/>
        </w:rPr>
        <w:t>reluarea activității în instalația la care s-a propus defecțiunea, numai după remedierea acesteia;</w:t>
      </w:r>
    </w:p>
    <w:p w14:paraId="777C6DB4" w14:textId="5C44B4B6" w:rsidR="005E781A" w:rsidRPr="00B81303" w:rsidRDefault="005E781A" w:rsidP="00501C3E">
      <w:pPr>
        <w:pStyle w:val="ListParagraph"/>
        <w:numPr>
          <w:ilvl w:val="0"/>
          <w:numId w:val="23"/>
        </w:numPr>
        <w:spacing w:after="0" w:line="240" w:lineRule="auto"/>
        <w:ind w:left="567"/>
        <w:jc w:val="both"/>
        <w:rPr>
          <w:rFonts w:ascii="Times New Roman" w:eastAsia="Times New Roman" w:hAnsi="Times New Roman" w:cs="Times New Roman"/>
          <w:bCs/>
          <w:iCs/>
          <w:noProof/>
          <w:sz w:val="24"/>
          <w:szCs w:val="24"/>
          <w:lang w:val="pt-BR" w:eastAsia="ro-RO"/>
        </w:rPr>
      </w:pPr>
      <w:r w:rsidRPr="005E781A">
        <w:rPr>
          <w:rFonts w:ascii="Times New Roman" w:eastAsia="Times New Roman" w:hAnsi="Times New Roman" w:cs="Times New Roman"/>
          <w:bCs/>
          <w:iCs/>
          <w:noProof/>
          <w:sz w:val="24"/>
          <w:szCs w:val="24"/>
          <w:lang w:val="pt-BR" w:eastAsia="ro-RO"/>
        </w:rPr>
        <w:t>este obligatorie anunţarea autorităţilor de mediu de producerea oricărui incident; în cazul în care există premize ca incidentul să genereze efecte asupra mediului în exteriorul amplasamentului, trebuie anunţat şi Inspectoratul pentru Situaţii de Urgenţă</w:t>
      </w:r>
      <w:r w:rsidR="00884B96">
        <w:rPr>
          <w:rFonts w:ascii="Times New Roman" w:eastAsia="Times New Roman" w:hAnsi="Times New Roman" w:cs="Times New Roman"/>
          <w:bCs/>
          <w:iCs/>
          <w:noProof/>
          <w:sz w:val="24"/>
          <w:szCs w:val="24"/>
          <w:lang w:val="pt-BR" w:eastAsia="ro-RO"/>
        </w:rPr>
        <w:t>;</w:t>
      </w:r>
    </w:p>
    <w:p w14:paraId="7B899909" w14:textId="77777777" w:rsidR="00B81303" w:rsidRPr="00B81303" w:rsidRDefault="00B81303" w:rsidP="00501C3E">
      <w:pPr>
        <w:pStyle w:val="ListParagraph"/>
        <w:numPr>
          <w:ilvl w:val="0"/>
          <w:numId w:val="23"/>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spaţiilor verzi şi a plantaţiilor decorative din perimetrul obiectivului, respectarea ordinii, curăţeniei şi liniştii publice în perimetrul obiectivului;</w:t>
      </w:r>
    </w:p>
    <w:p w14:paraId="68C0EEC5" w14:textId="77777777" w:rsidR="00B81303" w:rsidRPr="00B81303" w:rsidRDefault="00B81303" w:rsidP="00053F7E">
      <w:pPr>
        <w:pStyle w:val="ListParagraph"/>
        <w:numPr>
          <w:ilvl w:val="0"/>
          <w:numId w:val="23"/>
        </w:numPr>
        <w:spacing w:after="0" w:line="240" w:lineRule="auto"/>
        <w:ind w:left="567" w:right="-79"/>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echipamentelor de refrigerare/climatizare se va face doar cu operatori autorizaţi conform Regulamentului nr. 303/2008 al Comisiei, de stabilire, în conformitate cu 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14:paraId="4C94E930" w14:textId="17E7F692" w:rsidR="00B81303" w:rsidRDefault="00B81303" w:rsidP="00053F7E">
      <w:pPr>
        <w:pStyle w:val="ListParagraph"/>
        <w:numPr>
          <w:ilvl w:val="0"/>
          <w:numId w:val="23"/>
        </w:numPr>
        <w:spacing w:after="0" w:line="240" w:lineRule="auto"/>
        <w:ind w:left="567" w:right="-79"/>
        <w:jc w:val="both"/>
        <w:rPr>
          <w:rFonts w:ascii="Times New Roman" w:eastAsia="Times New Roman" w:hAnsi="Times New Roman" w:cs="Times New Roman"/>
          <w:sz w:val="24"/>
          <w:szCs w:val="24"/>
          <w:lang w:val="ro-RO" w:eastAsia="ro-RO"/>
        </w:rPr>
      </w:pPr>
      <w:r w:rsidRPr="00B81303">
        <w:rPr>
          <w:rFonts w:ascii="Times New Roman" w:eastAsia="Times New Roman" w:hAnsi="Times New Roman" w:cs="Times New Roman"/>
          <w:sz w:val="24"/>
          <w:szCs w:val="24"/>
          <w:lang w:val="ro-RO" w:eastAsia="ro-RO"/>
        </w:rPr>
        <w:t>luarea tuturor măsurilor necesare pentru protecţia mediului înconjurător, a sănătăţii şi pentru asigurarea securităţii la locul de muncă prin aplicarea prevederilor din fişele tehnice de securitate ale substanţelor periculoase deţinute;</w:t>
      </w:r>
    </w:p>
    <w:p w14:paraId="38EAF596" w14:textId="24348DBF" w:rsidR="00884B96" w:rsidRPr="00B81303" w:rsidRDefault="00884B96" w:rsidP="00053F7E">
      <w:pPr>
        <w:pStyle w:val="ListParagraph"/>
        <w:numPr>
          <w:ilvl w:val="0"/>
          <w:numId w:val="23"/>
        </w:numPr>
        <w:spacing w:after="0" w:line="240" w:lineRule="auto"/>
        <w:ind w:left="567" w:right="-79"/>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asigurarea unui stoc minim de materiale și mijloace pentru intervenția în caz de accident; </w:t>
      </w:r>
    </w:p>
    <w:p w14:paraId="07C2A651" w14:textId="77777777" w:rsidR="00B81303" w:rsidRPr="00B81303" w:rsidRDefault="00B81303" w:rsidP="00053F7E">
      <w:pPr>
        <w:pStyle w:val="ListParagraph"/>
        <w:numPr>
          <w:ilvl w:val="0"/>
          <w:numId w:val="23"/>
        </w:numPr>
        <w:spacing w:after="0" w:line="240" w:lineRule="auto"/>
        <w:ind w:left="567" w:right="-79"/>
        <w:jc w:val="both"/>
        <w:rPr>
          <w:rFonts w:ascii="Times New Roman" w:eastAsia="Times New Roman" w:hAnsi="Times New Roman" w:cs="Times New Roman"/>
          <w:sz w:val="24"/>
          <w:szCs w:val="24"/>
          <w:lang w:val="ro-RO" w:eastAsia="ro-RO"/>
        </w:rPr>
      </w:pPr>
      <w:r w:rsidRPr="00B81303">
        <w:rPr>
          <w:rFonts w:ascii="Times New Roman" w:eastAsia="Times New Roman" w:hAnsi="Times New Roman" w:cs="Times New Roman"/>
          <w:sz w:val="24"/>
          <w:szCs w:val="24"/>
          <w:lang w:val="ro-RO" w:eastAsia="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14:paraId="517316AA" w14:textId="77777777" w:rsidR="00B81303" w:rsidRP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sz w:val="24"/>
          <w:szCs w:val="24"/>
        </w:rPr>
      </w:pPr>
      <w:proofErr w:type="spellStart"/>
      <w:r w:rsidRPr="00B81303">
        <w:rPr>
          <w:rFonts w:ascii="Times New Roman" w:hAnsi="Times New Roman" w:cs="Times New Roman"/>
          <w:sz w:val="24"/>
          <w:szCs w:val="24"/>
        </w:rPr>
        <w:lastRenderedPageBreak/>
        <w:t>titularul</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activităţii</w:t>
      </w:r>
      <w:proofErr w:type="spellEnd"/>
      <w:r w:rsidRPr="00B81303">
        <w:rPr>
          <w:rFonts w:ascii="Times New Roman" w:hAnsi="Times New Roman" w:cs="Times New Roman"/>
          <w:sz w:val="24"/>
          <w:szCs w:val="24"/>
        </w:rPr>
        <w:t xml:space="preserve"> are </w:t>
      </w:r>
      <w:proofErr w:type="spellStart"/>
      <w:r w:rsidRPr="00B81303">
        <w:rPr>
          <w:rFonts w:ascii="Times New Roman" w:hAnsi="Times New Roman" w:cs="Times New Roman"/>
          <w:sz w:val="24"/>
          <w:szCs w:val="24"/>
        </w:rPr>
        <w:t>obligaţia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solicitării</w:t>
      </w:r>
      <w:proofErr w:type="spellEnd"/>
      <w:r w:rsidRPr="00B81303">
        <w:rPr>
          <w:rFonts w:ascii="Times New Roman" w:hAnsi="Times New Roman" w:cs="Times New Roman"/>
          <w:sz w:val="24"/>
          <w:szCs w:val="24"/>
        </w:rPr>
        <w:t xml:space="preserve"> de la </w:t>
      </w:r>
      <w:proofErr w:type="spellStart"/>
      <w:r w:rsidRPr="00B81303">
        <w:rPr>
          <w:rFonts w:ascii="Times New Roman" w:hAnsi="Times New Roman" w:cs="Times New Roman"/>
          <w:sz w:val="24"/>
          <w:szCs w:val="24"/>
        </w:rPr>
        <w:t>furnizor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şi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deţinerii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amplasament</w:t>
      </w:r>
      <w:proofErr w:type="spellEnd"/>
      <w:r w:rsidRPr="00B81303">
        <w:rPr>
          <w:rFonts w:ascii="Times New Roman" w:hAnsi="Times New Roman" w:cs="Times New Roman"/>
          <w:sz w:val="24"/>
          <w:szCs w:val="24"/>
        </w:rPr>
        <w:t xml:space="preserve"> a </w:t>
      </w:r>
      <w:proofErr w:type="spellStart"/>
      <w:r w:rsidRPr="00B81303">
        <w:rPr>
          <w:rFonts w:ascii="Times New Roman" w:hAnsi="Times New Roman" w:cs="Times New Roman"/>
          <w:sz w:val="24"/>
          <w:szCs w:val="24"/>
        </w:rPr>
        <w:t>fişelor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tehnice</w:t>
      </w:r>
      <w:proofErr w:type="spellEnd"/>
      <w:r w:rsidRPr="00B81303">
        <w:rPr>
          <w:rFonts w:ascii="Times New Roman" w:hAnsi="Times New Roman" w:cs="Times New Roman"/>
          <w:sz w:val="24"/>
          <w:szCs w:val="24"/>
        </w:rPr>
        <w:t xml:space="preserve"> de </w:t>
      </w:r>
      <w:proofErr w:type="spellStart"/>
      <w:r w:rsidRPr="00B81303">
        <w:rPr>
          <w:rFonts w:ascii="Times New Roman" w:hAnsi="Times New Roman" w:cs="Times New Roman"/>
          <w:sz w:val="24"/>
          <w:szCs w:val="24"/>
        </w:rPr>
        <w:t>securitate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pentru</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toate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substanţele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şi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preparatele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chimice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periculoase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utilizate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deţinute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şi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comercializate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amplasament</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editate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în</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limba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română</w:t>
      </w:r>
      <w:proofErr w:type="spellEnd"/>
      <w:r w:rsidRPr="00B81303">
        <w:rPr>
          <w:rFonts w:ascii="Times New Roman" w:hAnsi="Times New Roman" w:cs="Times New Roman"/>
          <w:sz w:val="24"/>
          <w:szCs w:val="24"/>
        </w:rPr>
        <w:t xml:space="preserve"> conform </w:t>
      </w:r>
      <w:proofErr w:type="spellStart"/>
      <w:r w:rsidRPr="00B81303">
        <w:rPr>
          <w:rFonts w:ascii="Times New Roman" w:hAnsi="Times New Roman" w:cs="Times New Roman"/>
          <w:sz w:val="24"/>
          <w:szCs w:val="24"/>
        </w:rPr>
        <w:t>Regulamentului</w:t>
      </w:r>
      <w:proofErr w:type="spellEnd"/>
      <w:r w:rsidRPr="00B81303">
        <w:rPr>
          <w:rFonts w:ascii="Times New Roman" w:hAnsi="Times New Roman" w:cs="Times New Roman"/>
          <w:sz w:val="24"/>
          <w:szCs w:val="24"/>
        </w:rPr>
        <w:t xml:space="preserve"> CE 1907/2006 REACH </w:t>
      </w:r>
      <w:proofErr w:type="spellStart"/>
      <w:r w:rsidRPr="00B81303">
        <w:rPr>
          <w:rFonts w:ascii="Times New Roman" w:hAnsi="Times New Roman" w:cs="Times New Roman"/>
          <w:sz w:val="24"/>
          <w:szCs w:val="24"/>
        </w:rPr>
        <w:t>privind</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înregistrarea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evaluarea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autorizarea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şi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restricţionarea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substanţelor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chimice</w:t>
      </w:r>
      <w:proofErr w:type="spellEnd"/>
      <w:r w:rsidRPr="00B81303">
        <w:rPr>
          <w:rFonts w:ascii="Times New Roman" w:hAnsi="Times New Roman" w:cs="Times New Roman"/>
          <w:sz w:val="24"/>
          <w:szCs w:val="24"/>
        </w:rPr>
        <w:t>;</w:t>
      </w:r>
    </w:p>
    <w:p w14:paraId="47395C29" w14:textId="77777777" w:rsidR="00C73D37" w:rsidRPr="00C73D37"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sz w:val="24"/>
          <w:szCs w:val="24"/>
        </w:rPr>
      </w:pPr>
      <w:proofErr w:type="spellStart"/>
      <w:r w:rsidRPr="00B81303">
        <w:rPr>
          <w:rFonts w:ascii="Times New Roman" w:hAnsi="Times New Roman" w:cs="Times New Roman"/>
          <w:sz w:val="24"/>
          <w:szCs w:val="24"/>
        </w:rPr>
        <w:t>solicitarea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furnizorului</w:t>
      </w:r>
      <w:proofErr w:type="spellEnd"/>
      <w:r w:rsidRPr="00B81303">
        <w:rPr>
          <w:rFonts w:ascii="Times New Roman" w:hAnsi="Times New Roman" w:cs="Times New Roman"/>
          <w:sz w:val="24"/>
          <w:szCs w:val="24"/>
        </w:rPr>
        <w:t xml:space="preserve"> de </w:t>
      </w:r>
      <w:proofErr w:type="spellStart"/>
      <w:r w:rsidRPr="00B81303">
        <w:rPr>
          <w:rFonts w:ascii="Times New Roman" w:hAnsi="Times New Roman" w:cs="Times New Roman"/>
          <w:sz w:val="24"/>
          <w:szCs w:val="24"/>
        </w:rPr>
        <w:t>substanţe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chimice</w:t>
      </w:r>
      <w:proofErr w:type="spellEnd"/>
      <w:r w:rsidRPr="00B81303">
        <w:rPr>
          <w:rFonts w:ascii="Times New Roman" w:hAnsi="Times New Roman" w:cs="Times New Roman"/>
          <w:sz w:val="24"/>
          <w:szCs w:val="24"/>
        </w:rPr>
        <w:t xml:space="preserve"> a </w:t>
      </w:r>
      <w:proofErr w:type="spellStart"/>
      <w:r w:rsidRPr="00B81303">
        <w:rPr>
          <w:rFonts w:ascii="Times New Roman" w:hAnsi="Times New Roman" w:cs="Times New Roman"/>
          <w:sz w:val="24"/>
          <w:szCs w:val="24"/>
        </w:rPr>
        <w:t>dovezii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preînregistrării</w:t>
      </w:r>
      <w:proofErr w:type="spellEnd"/>
      <w:r w:rsidRPr="00B81303">
        <w:rPr>
          <w:rFonts w:ascii="Times New Roman" w:hAnsi="Times New Roman" w:cs="Times New Roman"/>
          <w:sz w:val="24"/>
          <w:szCs w:val="24"/>
        </w:rPr>
        <w:t>/</w:t>
      </w:r>
      <w:proofErr w:type="spellStart"/>
      <w:r w:rsidRPr="00B81303">
        <w:rPr>
          <w:rFonts w:ascii="Times New Roman" w:hAnsi="Times New Roman" w:cs="Times New Roman"/>
          <w:sz w:val="24"/>
          <w:szCs w:val="24"/>
        </w:rPr>
        <w:t>înregistrării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substanţelor</w:t>
      </w:r>
      <w:proofErr w:type="spellEnd"/>
      <w:r w:rsidRPr="00B81303">
        <w:rPr>
          <w:rFonts w:ascii="Times New Roman" w:hAnsi="Times New Roman" w:cs="Times New Roman"/>
          <w:sz w:val="24"/>
          <w:szCs w:val="24"/>
        </w:rPr>
        <w:t xml:space="preserve"> la </w:t>
      </w:r>
      <w:proofErr w:type="spellStart"/>
      <w:r w:rsidRPr="00B81303">
        <w:rPr>
          <w:rFonts w:ascii="Times New Roman" w:hAnsi="Times New Roman" w:cs="Times New Roman"/>
          <w:sz w:val="24"/>
          <w:szCs w:val="24"/>
        </w:rPr>
        <w:t>Agenţia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Europeană</w:t>
      </w:r>
      <w:proofErr w:type="spellEnd"/>
      <w:r w:rsidRPr="00B81303">
        <w:rPr>
          <w:rFonts w:ascii="Times New Roman" w:hAnsi="Times New Roman" w:cs="Times New Roman"/>
          <w:sz w:val="24"/>
          <w:szCs w:val="24"/>
        </w:rPr>
        <w:t xml:space="preserve"> de </w:t>
      </w:r>
      <w:proofErr w:type="spellStart"/>
      <w:r w:rsidRPr="00B81303">
        <w:rPr>
          <w:rFonts w:ascii="Times New Roman" w:hAnsi="Times New Roman" w:cs="Times New Roman"/>
          <w:sz w:val="24"/>
          <w:szCs w:val="24"/>
        </w:rPr>
        <w:t>Chimicale</w:t>
      </w:r>
      <w:proofErr w:type="spellEnd"/>
      <w:r w:rsidRPr="00B81303">
        <w:rPr>
          <w:rFonts w:ascii="Times New Roman" w:hAnsi="Times New Roman" w:cs="Times New Roman"/>
          <w:sz w:val="24"/>
          <w:szCs w:val="24"/>
        </w:rPr>
        <w:t xml:space="preserve">, conform </w:t>
      </w:r>
      <w:proofErr w:type="spellStart"/>
      <w:r w:rsidRPr="00B81303">
        <w:rPr>
          <w:rFonts w:ascii="Times New Roman" w:hAnsi="Times New Roman" w:cs="Times New Roman"/>
          <w:sz w:val="24"/>
          <w:szCs w:val="24"/>
        </w:rPr>
        <w:t>Regulamentului</w:t>
      </w:r>
      <w:proofErr w:type="spellEnd"/>
      <w:r w:rsidRPr="00B81303">
        <w:rPr>
          <w:rFonts w:ascii="Times New Roman" w:hAnsi="Times New Roman" w:cs="Times New Roman"/>
          <w:sz w:val="24"/>
          <w:szCs w:val="24"/>
        </w:rPr>
        <w:t xml:space="preserve"> 1907/2006 </w:t>
      </w:r>
      <w:proofErr w:type="spellStart"/>
      <w:r w:rsidRPr="00B81303">
        <w:rPr>
          <w:rFonts w:ascii="Times New Roman" w:hAnsi="Times New Roman" w:cs="Times New Roman"/>
          <w:sz w:val="24"/>
          <w:szCs w:val="24"/>
        </w:rPr>
        <w:t>privind</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înregistrarea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evaluarea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autorizarea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şi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restricţionarea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substanţelor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chimice</w:t>
      </w:r>
      <w:proofErr w:type="spellEnd"/>
      <w:r w:rsidRPr="00B81303">
        <w:rPr>
          <w:rFonts w:ascii="Times New Roman" w:hAnsi="Times New Roman" w:cs="Times New Roman"/>
          <w:sz w:val="24"/>
          <w:szCs w:val="24"/>
        </w:rPr>
        <w:t xml:space="preserve"> ( REACH);</w:t>
      </w:r>
    </w:p>
    <w:p w14:paraId="7E917A04" w14:textId="77777777" w:rsidR="00C73D37" w:rsidRPr="00C73D37" w:rsidRDefault="00C73D37" w:rsidP="00053F7E">
      <w:pPr>
        <w:pStyle w:val="ListParagraph"/>
        <w:numPr>
          <w:ilvl w:val="0"/>
          <w:numId w:val="23"/>
        </w:numPr>
        <w:spacing w:after="0"/>
        <w:ind w:left="567"/>
        <w:jc w:val="both"/>
        <w:rPr>
          <w:rFonts w:ascii="Times New Roman" w:hAnsi="Times New Roman" w:cs="Times New Roman"/>
          <w:noProof/>
          <w:sz w:val="24"/>
          <w:szCs w:val="24"/>
          <w:lang w:val="ro-RO"/>
        </w:rPr>
      </w:pPr>
      <w:r w:rsidRPr="00BD04CA">
        <w:rPr>
          <w:rFonts w:ascii="Times New Roman" w:hAnsi="Times New Roman" w:cs="Times New Roman"/>
          <w:noProof/>
          <w:sz w:val="24"/>
          <w:szCs w:val="24"/>
          <w:lang w:val="ro-RO"/>
        </w:rPr>
        <w:t>solicitarea de la furnizor şi deţinerea pe amplasament a fişelor tehnice de siguranţă pentru toate substanţele şi preparatele chimice periculoase deţinute şi utilizate, editate în limba română, conform Regulamentului CE 1907/2006 REACH privind înregistrarea, evaluarea, autorizarea şi restricţionarea substanţelor chimice;</w:t>
      </w:r>
    </w:p>
    <w:p w14:paraId="2E02E596" w14:textId="77777777" w:rsidR="00B81303" w:rsidRDefault="00C73D37"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vor</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respecta</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condiţiile</w:t>
      </w:r>
      <w:proofErr w:type="spellEnd"/>
      <w:r w:rsidR="00B81303" w:rsidRPr="00B81303">
        <w:rPr>
          <w:rFonts w:ascii="Times New Roman" w:hAnsi="Times New Roman" w:cs="Times New Roman"/>
          <w:sz w:val="24"/>
          <w:szCs w:val="24"/>
        </w:rPr>
        <w:t xml:space="preserve"> de </w:t>
      </w:r>
      <w:proofErr w:type="spellStart"/>
      <w:r w:rsidR="00B81303" w:rsidRPr="00B81303">
        <w:rPr>
          <w:rFonts w:ascii="Times New Roman" w:hAnsi="Times New Roman" w:cs="Times New Roman"/>
          <w:sz w:val="24"/>
          <w:szCs w:val="24"/>
        </w:rPr>
        <w:t>depozitare</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şi</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manipulare</w:t>
      </w:r>
      <w:proofErr w:type="spellEnd"/>
      <w:r w:rsidR="00B81303" w:rsidRPr="00B81303">
        <w:rPr>
          <w:rFonts w:ascii="Times New Roman" w:hAnsi="Times New Roman" w:cs="Times New Roman"/>
          <w:sz w:val="24"/>
          <w:szCs w:val="24"/>
        </w:rPr>
        <w:t xml:space="preserve"> din FDS, Cap. 7 </w:t>
      </w:r>
      <w:proofErr w:type="spellStart"/>
      <w:r w:rsidR="00B81303" w:rsidRPr="00B81303">
        <w:rPr>
          <w:rFonts w:ascii="Times New Roman" w:hAnsi="Times New Roman" w:cs="Times New Roman"/>
          <w:sz w:val="24"/>
          <w:szCs w:val="24"/>
        </w:rPr>
        <w:t>Manipularea</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şi</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depozitarea</w:t>
      </w:r>
      <w:proofErr w:type="spellEnd"/>
      <w:r w:rsidR="00B81303" w:rsidRPr="00B81303">
        <w:rPr>
          <w:rFonts w:ascii="Times New Roman" w:hAnsi="Times New Roman" w:cs="Times New Roman"/>
          <w:sz w:val="24"/>
          <w:szCs w:val="24"/>
        </w:rPr>
        <w:t xml:space="preserve">, conform </w:t>
      </w:r>
      <w:proofErr w:type="spellStart"/>
      <w:r w:rsidR="00B81303" w:rsidRPr="00B81303">
        <w:rPr>
          <w:rFonts w:ascii="Times New Roman" w:hAnsi="Times New Roman" w:cs="Times New Roman"/>
          <w:sz w:val="24"/>
          <w:szCs w:val="24"/>
        </w:rPr>
        <w:t>Regulamentului</w:t>
      </w:r>
      <w:proofErr w:type="spellEnd"/>
      <w:r w:rsidR="00B81303" w:rsidRPr="00B81303">
        <w:rPr>
          <w:rFonts w:ascii="Times New Roman" w:hAnsi="Times New Roman" w:cs="Times New Roman"/>
          <w:sz w:val="24"/>
          <w:szCs w:val="24"/>
        </w:rPr>
        <w:t xml:space="preserve"> (UE) 2020/878 al </w:t>
      </w:r>
      <w:proofErr w:type="spellStart"/>
      <w:r w:rsidR="00B81303" w:rsidRPr="00B81303">
        <w:rPr>
          <w:rFonts w:ascii="Times New Roman" w:hAnsi="Times New Roman" w:cs="Times New Roman"/>
          <w:sz w:val="24"/>
          <w:szCs w:val="24"/>
        </w:rPr>
        <w:t>Comisiei</w:t>
      </w:r>
      <w:proofErr w:type="spellEnd"/>
      <w:r w:rsidR="00B81303" w:rsidRPr="00B81303">
        <w:rPr>
          <w:rFonts w:ascii="Times New Roman" w:hAnsi="Times New Roman" w:cs="Times New Roman"/>
          <w:sz w:val="24"/>
          <w:szCs w:val="24"/>
        </w:rPr>
        <w:t xml:space="preserve"> din 01 </w:t>
      </w:r>
      <w:proofErr w:type="spellStart"/>
      <w:r w:rsidR="00B81303" w:rsidRPr="00B81303">
        <w:rPr>
          <w:rFonts w:ascii="Times New Roman" w:hAnsi="Times New Roman" w:cs="Times New Roman"/>
          <w:sz w:val="24"/>
          <w:szCs w:val="24"/>
        </w:rPr>
        <w:t>ianuarie</w:t>
      </w:r>
      <w:proofErr w:type="spellEnd"/>
      <w:r w:rsidR="00B81303" w:rsidRPr="00B81303">
        <w:rPr>
          <w:rFonts w:ascii="Times New Roman" w:hAnsi="Times New Roman" w:cs="Times New Roman"/>
          <w:sz w:val="24"/>
          <w:szCs w:val="24"/>
        </w:rPr>
        <w:t xml:space="preserve"> 2021 de </w:t>
      </w:r>
      <w:proofErr w:type="spellStart"/>
      <w:r w:rsidR="00B81303" w:rsidRPr="00B81303">
        <w:rPr>
          <w:rFonts w:ascii="Times New Roman" w:hAnsi="Times New Roman" w:cs="Times New Roman"/>
          <w:sz w:val="24"/>
          <w:szCs w:val="24"/>
        </w:rPr>
        <w:t>modificare</w:t>
      </w:r>
      <w:proofErr w:type="spellEnd"/>
      <w:r w:rsidR="00B81303" w:rsidRPr="00B81303">
        <w:rPr>
          <w:rFonts w:ascii="Times New Roman" w:hAnsi="Times New Roman" w:cs="Times New Roman"/>
          <w:sz w:val="24"/>
          <w:szCs w:val="24"/>
        </w:rPr>
        <w:t xml:space="preserve"> a </w:t>
      </w:r>
      <w:proofErr w:type="spellStart"/>
      <w:r w:rsidR="00B81303" w:rsidRPr="00B81303">
        <w:rPr>
          <w:rFonts w:ascii="Times New Roman" w:hAnsi="Times New Roman" w:cs="Times New Roman"/>
          <w:sz w:val="24"/>
          <w:szCs w:val="24"/>
        </w:rPr>
        <w:t>Regulamentului</w:t>
      </w:r>
      <w:proofErr w:type="spellEnd"/>
      <w:r w:rsidR="00B81303" w:rsidRPr="00B81303">
        <w:rPr>
          <w:rFonts w:ascii="Times New Roman" w:hAnsi="Times New Roman" w:cs="Times New Roman"/>
          <w:sz w:val="24"/>
          <w:szCs w:val="24"/>
        </w:rPr>
        <w:t xml:space="preserve"> (CE) </w:t>
      </w:r>
      <w:proofErr w:type="spellStart"/>
      <w:r w:rsidR="00B81303" w:rsidRPr="00B81303">
        <w:rPr>
          <w:rFonts w:ascii="Times New Roman" w:hAnsi="Times New Roman" w:cs="Times New Roman"/>
          <w:sz w:val="24"/>
          <w:szCs w:val="24"/>
        </w:rPr>
        <w:t>nr</w:t>
      </w:r>
      <w:proofErr w:type="spellEnd"/>
      <w:r w:rsidR="00B81303" w:rsidRPr="00B81303">
        <w:rPr>
          <w:rFonts w:ascii="Times New Roman" w:hAnsi="Times New Roman" w:cs="Times New Roman"/>
          <w:sz w:val="24"/>
          <w:szCs w:val="24"/>
        </w:rPr>
        <w:t xml:space="preserve">. 1907/2006 al </w:t>
      </w:r>
      <w:proofErr w:type="spellStart"/>
      <w:r w:rsidR="00B81303" w:rsidRPr="00B81303">
        <w:rPr>
          <w:rFonts w:ascii="Times New Roman" w:hAnsi="Times New Roman" w:cs="Times New Roman"/>
          <w:sz w:val="24"/>
          <w:szCs w:val="24"/>
        </w:rPr>
        <w:t>Parlamentului</w:t>
      </w:r>
      <w:proofErr w:type="spellEnd"/>
      <w:r w:rsidR="00B81303" w:rsidRPr="00B81303">
        <w:rPr>
          <w:rFonts w:ascii="Times New Roman" w:hAnsi="Times New Roman" w:cs="Times New Roman"/>
          <w:sz w:val="24"/>
          <w:szCs w:val="24"/>
        </w:rPr>
        <w:t xml:space="preserve"> European </w:t>
      </w:r>
      <w:proofErr w:type="spellStart"/>
      <w:r w:rsidR="00B81303" w:rsidRPr="00B81303">
        <w:rPr>
          <w:rFonts w:ascii="Times New Roman" w:hAnsi="Times New Roman" w:cs="Times New Roman"/>
          <w:sz w:val="24"/>
          <w:szCs w:val="24"/>
        </w:rPr>
        <w:t>şi</w:t>
      </w:r>
      <w:proofErr w:type="spellEnd"/>
      <w:r w:rsidR="00B81303" w:rsidRPr="00B81303">
        <w:rPr>
          <w:rFonts w:ascii="Times New Roman" w:hAnsi="Times New Roman" w:cs="Times New Roman"/>
          <w:sz w:val="24"/>
          <w:szCs w:val="24"/>
        </w:rPr>
        <w:t xml:space="preserve"> al </w:t>
      </w:r>
      <w:proofErr w:type="spellStart"/>
      <w:r w:rsidR="00B81303" w:rsidRPr="00B81303">
        <w:rPr>
          <w:rFonts w:ascii="Times New Roman" w:hAnsi="Times New Roman" w:cs="Times New Roman"/>
          <w:sz w:val="24"/>
          <w:szCs w:val="24"/>
        </w:rPr>
        <w:t>Consiliului</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privind</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înregistrarea</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evaluarea</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autorizarea</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şi</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restricţionarea</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substanţelor</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chimice</w:t>
      </w:r>
      <w:proofErr w:type="spellEnd"/>
      <w:r w:rsidR="00B81303" w:rsidRPr="00B81303">
        <w:rPr>
          <w:rFonts w:ascii="Times New Roman" w:hAnsi="Times New Roman" w:cs="Times New Roman"/>
          <w:sz w:val="24"/>
          <w:szCs w:val="24"/>
        </w:rPr>
        <w:t xml:space="preserve"> (REACH);</w:t>
      </w:r>
    </w:p>
    <w:p w14:paraId="402E8854" w14:textId="77777777" w:rsidR="005E781A" w:rsidRPr="005E781A" w:rsidRDefault="005E781A"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sz w:val="24"/>
          <w:szCs w:val="24"/>
        </w:rPr>
      </w:pPr>
      <w:proofErr w:type="spellStart"/>
      <w:proofErr w:type="gramStart"/>
      <w:r w:rsidRPr="005E781A">
        <w:rPr>
          <w:rFonts w:ascii="Times New Roman" w:hAnsi="Times New Roman" w:cs="Times New Roman"/>
          <w:sz w:val="24"/>
          <w:szCs w:val="24"/>
        </w:rPr>
        <w:t>utilizarea</w:t>
      </w:r>
      <w:proofErr w:type="spellEnd"/>
      <w:proofErr w:type="gramEnd"/>
      <w:r w:rsidRPr="005E781A">
        <w:rPr>
          <w:rFonts w:ascii="Times New Roman" w:hAnsi="Times New Roman" w:cs="Times New Roman"/>
          <w:sz w:val="24"/>
          <w:szCs w:val="24"/>
        </w:rPr>
        <w:t xml:space="preserve"> </w:t>
      </w:r>
      <w:proofErr w:type="spellStart"/>
      <w:r w:rsidRPr="005E781A">
        <w:rPr>
          <w:rFonts w:ascii="Times New Roman" w:hAnsi="Times New Roman" w:cs="Times New Roman"/>
          <w:sz w:val="24"/>
          <w:szCs w:val="24"/>
        </w:rPr>
        <w:t>agregatelor</w:t>
      </w:r>
      <w:proofErr w:type="spellEnd"/>
      <w:r w:rsidRPr="005E781A">
        <w:rPr>
          <w:rFonts w:ascii="Times New Roman" w:hAnsi="Times New Roman" w:cs="Times New Roman"/>
          <w:sz w:val="24"/>
          <w:szCs w:val="24"/>
        </w:rPr>
        <w:t xml:space="preserve"> </w:t>
      </w:r>
      <w:proofErr w:type="spellStart"/>
      <w:r w:rsidRPr="005E781A">
        <w:rPr>
          <w:rFonts w:ascii="Times New Roman" w:hAnsi="Times New Roman" w:cs="Times New Roman"/>
          <w:sz w:val="24"/>
          <w:szCs w:val="24"/>
        </w:rPr>
        <w:t>frigorifice</w:t>
      </w:r>
      <w:proofErr w:type="spellEnd"/>
      <w:r w:rsidRPr="005E781A">
        <w:rPr>
          <w:rFonts w:ascii="Times New Roman" w:hAnsi="Times New Roman" w:cs="Times New Roman"/>
          <w:sz w:val="24"/>
          <w:szCs w:val="24"/>
        </w:rPr>
        <w:t xml:space="preserve"> se </w:t>
      </w:r>
      <w:proofErr w:type="spellStart"/>
      <w:r w:rsidRPr="005E781A">
        <w:rPr>
          <w:rFonts w:ascii="Times New Roman" w:hAnsi="Times New Roman" w:cs="Times New Roman"/>
          <w:sz w:val="24"/>
          <w:szCs w:val="24"/>
        </w:rPr>
        <w:t>va</w:t>
      </w:r>
      <w:proofErr w:type="spellEnd"/>
      <w:r w:rsidRPr="005E781A">
        <w:rPr>
          <w:rFonts w:ascii="Times New Roman" w:hAnsi="Times New Roman" w:cs="Times New Roman"/>
          <w:sz w:val="24"/>
          <w:szCs w:val="24"/>
        </w:rPr>
        <w:t xml:space="preserve"> face cu </w:t>
      </w:r>
      <w:proofErr w:type="spellStart"/>
      <w:r w:rsidRPr="005E781A">
        <w:rPr>
          <w:rFonts w:ascii="Times New Roman" w:hAnsi="Times New Roman" w:cs="Times New Roman"/>
          <w:sz w:val="24"/>
          <w:szCs w:val="24"/>
        </w:rPr>
        <w:t>respectarea</w:t>
      </w:r>
      <w:proofErr w:type="spellEnd"/>
      <w:r w:rsidRPr="005E781A">
        <w:rPr>
          <w:rFonts w:ascii="Times New Roman" w:hAnsi="Times New Roman" w:cs="Times New Roman"/>
          <w:sz w:val="24"/>
          <w:szCs w:val="24"/>
        </w:rPr>
        <w:t xml:space="preserve"> </w:t>
      </w:r>
      <w:proofErr w:type="spellStart"/>
      <w:r w:rsidRPr="005E781A">
        <w:rPr>
          <w:rFonts w:ascii="Times New Roman" w:hAnsi="Times New Roman" w:cs="Times New Roman"/>
          <w:sz w:val="24"/>
          <w:szCs w:val="24"/>
        </w:rPr>
        <w:t>prevederilor</w:t>
      </w:r>
      <w:proofErr w:type="spellEnd"/>
      <w:r w:rsidRPr="005E781A">
        <w:rPr>
          <w:rFonts w:ascii="Times New Roman" w:hAnsi="Times New Roman" w:cs="Times New Roman"/>
          <w:sz w:val="24"/>
          <w:szCs w:val="24"/>
        </w:rPr>
        <w:t xml:space="preserve"> </w:t>
      </w:r>
      <w:proofErr w:type="spellStart"/>
      <w:r w:rsidRPr="005E781A">
        <w:rPr>
          <w:rFonts w:ascii="Times New Roman" w:hAnsi="Times New Roman" w:cs="Times New Roman"/>
          <w:sz w:val="24"/>
          <w:szCs w:val="24"/>
        </w:rPr>
        <w:t>Ordonanţei</w:t>
      </w:r>
      <w:proofErr w:type="spellEnd"/>
      <w:r w:rsidRPr="005E781A">
        <w:rPr>
          <w:rFonts w:ascii="Times New Roman" w:hAnsi="Times New Roman" w:cs="Times New Roman"/>
          <w:sz w:val="24"/>
          <w:szCs w:val="24"/>
        </w:rPr>
        <w:t xml:space="preserve"> </w:t>
      </w:r>
      <w:proofErr w:type="spellStart"/>
      <w:r w:rsidRPr="005E781A">
        <w:rPr>
          <w:rFonts w:ascii="Times New Roman" w:hAnsi="Times New Roman" w:cs="Times New Roman"/>
          <w:sz w:val="24"/>
          <w:szCs w:val="24"/>
        </w:rPr>
        <w:t>nr</w:t>
      </w:r>
      <w:proofErr w:type="spellEnd"/>
      <w:r w:rsidRPr="005E781A">
        <w:rPr>
          <w:rFonts w:ascii="Times New Roman" w:hAnsi="Times New Roman" w:cs="Times New Roman"/>
          <w:sz w:val="24"/>
          <w:szCs w:val="24"/>
        </w:rPr>
        <w:t xml:space="preserve">. 9/2011 </w:t>
      </w:r>
      <w:proofErr w:type="spellStart"/>
      <w:r w:rsidRPr="005E781A">
        <w:rPr>
          <w:rFonts w:ascii="Times New Roman" w:hAnsi="Times New Roman" w:cs="Times New Roman"/>
          <w:sz w:val="24"/>
          <w:szCs w:val="24"/>
        </w:rPr>
        <w:t>privind</w:t>
      </w:r>
      <w:proofErr w:type="spellEnd"/>
      <w:r w:rsidRPr="005E781A">
        <w:rPr>
          <w:rFonts w:ascii="Times New Roman" w:hAnsi="Times New Roman" w:cs="Times New Roman"/>
          <w:sz w:val="24"/>
          <w:szCs w:val="24"/>
        </w:rPr>
        <w:t xml:space="preserve"> </w:t>
      </w:r>
      <w:proofErr w:type="spellStart"/>
      <w:r w:rsidRPr="005E781A">
        <w:rPr>
          <w:rFonts w:ascii="Times New Roman" w:hAnsi="Times New Roman" w:cs="Times New Roman"/>
          <w:sz w:val="24"/>
          <w:szCs w:val="24"/>
        </w:rPr>
        <w:t>stabilirea</w:t>
      </w:r>
      <w:proofErr w:type="spellEnd"/>
      <w:r w:rsidRPr="005E781A">
        <w:rPr>
          <w:rFonts w:ascii="Times New Roman" w:hAnsi="Times New Roman" w:cs="Times New Roman"/>
          <w:sz w:val="24"/>
          <w:szCs w:val="24"/>
        </w:rPr>
        <w:t xml:space="preserve"> </w:t>
      </w:r>
      <w:proofErr w:type="spellStart"/>
      <w:r w:rsidRPr="005E781A">
        <w:rPr>
          <w:rFonts w:ascii="Times New Roman" w:hAnsi="Times New Roman" w:cs="Times New Roman"/>
          <w:sz w:val="24"/>
          <w:szCs w:val="24"/>
        </w:rPr>
        <w:t>unor</w:t>
      </w:r>
      <w:proofErr w:type="spellEnd"/>
      <w:r w:rsidRPr="005E781A">
        <w:rPr>
          <w:rFonts w:ascii="Times New Roman" w:hAnsi="Times New Roman" w:cs="Times New Roman"/>
          <w:sz w:val="24"/>
          <w:szCs w:val="24"/>
        </w:rPr>
        <w:t xml:space="preserve"> </w:t>
      </w:r>
      <w:proofErr w:type="spellStart"/>
      <w:r w:rsidRPr="005E781A">
        <w:rPr>
          <w:rFonts w:ascii="Times New Roman" w:hAnsi="Times New Roman" w:cs="Times New Roman"/>
          <w:sz w:val="24"/>
          <w:szCs w:val="24"/>
        </w:rPr>
        <w:t>măsuri</w:t>
      </w:r>
      <w:proofErr w:type="spellEnd"/>
      <w:r w:rsidRPr="005E781A">
        <w:rPr>
          <w:rFonts w:ascii="Times New Roman" w:hAnsi="Times New Roman" w:cs="Times New Roman"/>
          <w:sz w:val="24"/>
          <w:szCs w:val="24"/>
        </w:rPr>
        <w:t xml:space="preserve"> de </w:t>
      </w:r>
      <w:proofErr w:type="spellStart"/>
      <w:r w:rsidRPr="005E781A">
        <w:rPr>
          <w:rFonts w:ascii="Times New Roman" w:hAnsi="Times New Roman" w:cs="Times New Roman"/>
          <w:sz w:val="24"/>
          <w:szCs w:val="24"/>
        </w:rPr>
        <w:t>punere</w:t>
      </w:r>
      <w:proofErr w:type="spellEnd"/>
      <w:r w:rsidRPr="005E781A">
        <w:rPr>
          <w:rFonts w:ascii="Times New Roman" w:hAnsi="Times New Roman" w:cs="Times New Roman"/>
          <w:sz w:val="24"/>
          <w:szCs w:val="24"/>
        </w:rPr>
        <w:t xml:space="preserve"> </w:t>
      </w:r>
      <w:proofErr w:type="spellStart"/>
      <w:r w:rsidRPr="005E781A">
        <w:rPr>
          <w:rFonts w:ascii="Times New Roman" w:hAnsi="Times New Roman" w:cs="Times New Roman"/>
          <w:sz w:val="24"/>
          <w:szCs w:val="24"/>
        </w:rPr>
        <w:t>în</w:t>
      </w:r>
      <w:proofErr w:type="spellEnd"/>
      <w:r w:rsidRPr="005E781A">
        <w:rPr>
          <w:rFonts w:ascii="Times New Roman" w:hAnsi="Times New Roman" w:cs="Times New Roman"/>
          <w:sz w:val="24"/>
          <w:szCs w:val="24"/>
        </w:rPr>
        <w:t xml:space="preserve"> </w:t>
      </w:r>
      <w:proofErr w:type="spellStart"/>
      <w:r w:rsidRPr="005E781A">
        <w:rPr>
          <w:rFonts w:ascii="Times New Roman" w:hAnsi="Times New Roman" w:cs="Times New Roman"/>
          <w:sz w:val="24"/>
          <w:szCs w:val="24"/>
        </w:rPr>
        <w:t>aplicare</w:t>
      </w:r>
      <w:proofErr w:type="spellEnd"/>
      <w:r w:rsidRPr="005E781A">
        <w:rPr>
          <w:rFonts w:ascii="Times New Roman" w:hAnsi="Times New Roman" w:cs="Times New Roman"/>
          <w:sz w:val="24"/>
          <w:szCs w:val="24"/>
        </w:rPr>
        <w:t xml:space="preserve"> a </w:t>
      </w:r>
      <w:proofErr w:type="spellStart"/>
      <w:r w:rsidRPr="005E781A">
        <w:rPr>
          <w:rFonts w:ascii="Times New Roman" w:hAnsi="Times New Roman" w:cs="Times New Roman"/>
          <w:sz w:val="24"/>
          <w:szCs w:val="24"/>
        </w:rPr>
        <w:t>Regulamentului</w:t>
      </w:r>
      <w:proofErr w:type="spellEnd"/>
      <w:r w:rsidRPr="005E781A">
        <w:rPr>
          <w:rFonts w:ascii="Times New Roman" w:hAnsi="Times New Roman" w:cs="Times New Roman"/>
          <w:sz w:val="24"/>
          <w:szCs w:val="24"/>
        </w:rPr>
        <w:t xml:space="preserve"> CE </w:t>
      </w:r>
      <w:proofErr w:type="spellStart"/>
      <w:r w:rsidRPr="005E781A">
        <w:rPr>
          <w:rFonts w:ascii="Times New Roman" w:hAnsi="Times New Roman" w:cs="Times New Roman"/>
          <w:sz w:val="24"/>
          <w:szCs w:val="24"/>
        </w:rPr>
        <w:t>nr</w:t>
      </w:r>
      <w:proofErr w:type="spellEnd"/>
      <w:r w:rsidRPr="005E781A">
        <w:rPr>
          <w:rFonts w:ascii="Times New Roman" w:hAnsi="Times New Roman" w:cs="Times New Roman"/>
          <w:sz w:val="24"/>
          <w:szCs w:val="24"/>
        </w:rPr>
        <w:t xml:space="preserve">. 1005/2009 al </w:t>
      </w:r>
      <w:proofErr w:type="spellStart"/>
      <w:r w:rsidRPr="005E781A">
        <w:rPr>
          <w:rFonts w:ascii="Times New Roman" w:hAnsi="Times New Roman" w:cs="Times New Roman"/>
          <w:sz w:val="24"/>
          <w:szCs w:val="24"/>
        </w:rPr>
        <w:t>Parlamentului</w:t>
      </w:r>
      <w:proofErr w:type="spellEnd"/>
      <w:r w:rsidRPr="005E781A">
        <w:rPr>
          <w:rFonts w:ascii="Times New Roman" w:hAnsi="Times New Roman" w:cs="Times New Roman"/>
          <w:sz w:val="24"/>
          <w:szCs w:val="24"/>
        </w:rPr>
        <w:t xml:space="preserve"> European </w:t>
      </w:r>
      <w:proofErr w:type="spellStart"/>
      <w:r w:rsidRPr="005E781A">
        <w:rPr>
          <w:rFonts w:ascii="Times New Roman" w:hAnsi="Times New Roman" w:cs="Times New Roman"/>
          <w:sz w:val="24"/>
          <w:szCs w:val="24"/>
        </w:rPr>
        <w:t>şi</w:t>
      </w:r>
      <w:proofErr w:type="spellEnd"/>
      <w:r w:rsidRPr="005E781A">
        <w:rPr>
          <w:rFonts w:ascii="Times New Roman" w:hAnsi="Times New Roman" w:cs="Times New Roman"/>
          <w:sz w:val="24"/>
          <w:szCs w:val="24"/>
        </w:rPr>
        <w:t xml:space="preserve"> al </w:t>
      </w:r>
      <w:proofErr w:type="spellStart"/>
      <w:r w:rsidRPr="005E781A">
        <w:rPr>
          <w:rFonts w:ascii="Times New Roman" w:hAnsi="Times New Roman" w:cs="Times New Roman"/>
          <w:sz w:val="24"/>
          <w:szCs w:val="24"/>
        </w:rPr>
        <w:t>Consiliului</w:t>
      </w:r>
      <w:proofErr w:type="spellEnd"/>
      <w:r w:rsidRPr="005E781A">
        <w:rPr>
          <w:rFonts w:ascii="Times New Roman" w:hAnsi="Times New Roman" w:cs="Times New Roman"/>
          <w:sz w:val="24"/>
          <w:szCs w:val="24"/>
        </w:rPr>
        <w:t xml:space="preserve"> </w:t>
      </w:r>
      <w:proofErr w:type="spellStart"/>
      <w:r w:rsidRPr="005E781A">
        <w:rPr>
          <w:rFonts w:ascii="Times New Roman" w:hAnsi="Times New Roman" w:cs="Times New Roman"/>
          <w:sz w:val="24"/>
          <w:szCs w:val="24"/>
        </w:rPr>
        <w:t>privind</w:t>
      </w:r>
      <w:proofErr w:type="spellEnd"/>
      <w:r w:rsidRPr="005E781A">
        <w:rPr>
          <w:rFonts w:ascii="Times New Roman" w:hAnsi="Times New Roman" w:cs="Times New Roman"/>
          <w:sz w:val="24"/>
          <w:szCs w:val="24"/>
        </w:rPr>
        <w:t xml:space="preserve"> </w:t>
      </w:r>
      <w:proofErr w:type="spellStart"/>
      <w:r w:rsidRPr="005E781A">
        <w:rPr>
          <w:rFonts w:ascii="Times New Roman" w:hAnsi="Times New Roman" w:cs="Times New Roman"/>
          <w:sz w:val="24"/>
          <w:szCs w:val="24"/>
        </w:rPr>
        <w:t>substanţele</w:t>
      </w:r>
      <w:proofErr w:type="spellEnd"/>
      <w:r w:rsidRPr="005E781A">
        <w:rPr>
          <w:rFonts w:ascii="Times New Roman" w:hAnsi="Times New Roman" w:cs="Times New Roman"/>
          <w:sz w:val="24"/>
          <w:szCs w:val="24"/>
        </w:rPr>
        <w:t xml:space="preserve"> care </w:t>
      </w:r>
      <w:proofErr w:type="spellStart"/>
      <w:r w:rsidRPr="005E781A">
        <w:rPr>
          <w:rFonts w:ascii="Times New Roman" w:hAnsi="Times New Roman" w:cs="Times New Roman"/>
          <w:sz w:val="24"/>
          <w:szCs w:val="24"/>
        </w:rPr>
        <w:t>diminuează</w:t>
      </w:r>
      <w:proofErr w:type="spellEnd"/>
      <w:r w:rsidRPr="005E781A">
        <w:rPr>
          <w:rFonts w:ascii="Times New Roman" w:hAnsi="Times New Roman" w:cs="Times New Roman"/>
          <w:sz w:val="24"/>
          <w:szCs w:val="24"/>
        </w:rPr>
        <w:t xml:space="preserve"> </w:t>
      </w:r>
      <w:proofErr w:type="spellStart"/>
      <w:r w:rsidRPr="005E781A">
        <w:rPr>
          <w:rFonts w:ascii="Times New Roman" w:hAnsi="Times New Roman" w:cs="Times New Roman"/>
          <w:sz w:val="24"/>
          <w:szCs w:val="24"/>
        </w:rPr>
        <w:t>stratul</w:t>
      </w:r>
      <w:proofErr w:type="spellEnd"/>
      <w:r w:rsidRPr="005E781A">
        <w:rPr>
          <w:rFonts w:ascii="Times New Roman" w:hAnsi="Times New Roman" w:cs="Times New Roman"/>
          <w:sz w:val="24"/>
          <w:szCs w:val="24"/>
        </w:rPr>
        <w:t xml:space="preserve"> de </w:t>
      </w:r>
      <w:proofErr w:type="spellStart"/>
      <w:r w:rsidRPr="005E781A">
        <w:rPr>
          <w:rFonts w:ascii="Times New Roman" w:hAnsi="Times New Roman" w:cs="Times New Roman"/>
          <w:sz w:val="24"/>
          <w:szCs w:val="24"/>
        </w:rPr>
        <w:t>ozon</w:t>
      </w:r>
      <w:proofErr w:type="spellEnd"/>
      <w:r w:rsidRPr="005E781A">
        <w:rPr>
          <w:rFonts w:ascii="Times New Roman" w:hAnsi="Times New Roman" w:cs="Times New Roman"/>
          <w:sz w:val="24"/>
          <w:szCs w:val="24"/>
        </w:rPr>
        <w:t xml:space="preserve">, </w:t>
      </w:r>
      <w:proofErr w:type="spellStart"/>
      <w:r w:rsidRPr="005E781A">
        <w:rPr>
          <w:rFonts w:ascii="Times New Roman" w:hAnsi="Times New Roman" w:cs="Times New Roman"/>
          <w:sz w:val="24"/>
          <w:szCs w:val="24"/>
        </w:rPr>
        <w:t>modificată</w:t>
      </w:r>
      <w:proofErr w:type="spellEnd"/>
      <w:r w:rsidRPr="005E781A">
        <w:rPr>
          <w:rFonts w:ascii="Times New Roman" w:hAnsi="Times New Roman" w:cs="Times New Roman"/>
          <w:sz w:val="24"/>
          <w:szCs w:val="24"/>
        </w:rPr>
        <w:t xml:space="preserve"> </w:t>
      </w:r>
      <w:proofErr w:type="spellStart"/>
      <w:r w:rsidRPr="005E781A">
        <w:rPr>
          <w:rFonts w:ascii="Times New Roman" w:hAnsi="Times New Roman" w:cs="Times New Roman"/>
          <w:sz w:val="24"/>
          <w:szCs w:val="24"/>
        </w:rPr>
        <w:t>și</w:t>
      </w:r>
      <w:proofErr w:type="spellEnd"/>
      <w:r w:rsidRPr="005E781A">
        <w:rPr>
          <w:rFonts w:ascii="Times New Roman" w:hAnsi="Times New Roman" w:cs="Times New Roman"/>
          <w:sz w:val="24"/>
          <w:szCs w:val="24"/>
        </w:rPr>
        <w:t xml:space="preserve"> </w:t>
      </w:r>
      <w:proofErr w:type="spellStart"/>
      <w:r w:rsidRPr="005E781A">
        <w:rPr>
          <w:rFonts w:ascii="Times New Roman" w:hAnsi="Times New Roman" w:cs="Times New Roman"/>
          <w:sz w:val="24"/>
          <w:szCs w:val="24"/>
        </w:rPr>
        <w:t>aprobată</w:t>
      </w:r>
      <w:proofErr w:type="spellEnd"/>
      <w:r w:rsidRPr="005E781A">
        <w:rPr>
          <w:rFonts w:ascii="Times New Roman" w:hAnsi="Times New Roman" w:cs="Times New Roman"/>
          <w:sz w:val="24"/>
          <w:szCs w:val="24"/>
        </w:rPr>
        <w:t xml:space="preserve"> </w:t>
      </w:r>
      <w:proofErr w:type="spellStart"/>
      <w:r w:rsidRPr="005E781A">
        <w:rPr>
          <w:rFonts w:ascii="Times New Roman" w:hAnsi="Times New Roman" w:cs="Times New Roman"/>
          <w:sz w:val="24"/>
          <w:szCs w:val="24"/>
        </w:rPr>
        <w:t>prin</w:t>
      </w:r>
      <w:proofErr w:type="spellEnd"/>
      <w:r w:rsidRPr="005E781A">
        <w:rPr>
          <w:rFonts w:ascii="Times New Roman" w:hAnsi="Times New Roman" w:cs="Times New Roman"/>
          <w:sz w:val="24"/>
          <w:szCs w:val="24"/>
        </w:rPr>
        <w:t xml:space="preserve"> </w:t>
      </w:r>
      <w:proofErr w:type="spellStart"/>
      <w:r w:rsidRPr="005E781A">
        <w:rPr>
          <w:rFonts w:ascii="Times New Roman" w:hAnsi="Times New Roman" w:cs="Times New Roman"/>
          <w:sz w:val="24"/>
          <w:szCs w:val="24"/>
        </w:rPr>
        <w:t>Legea</w:t>
      </w:r>
      <w:proofErr w:type="spellEnd"/>
      <w:r w:rsidRPr="005E781A">
        <w:rPr>
          <w:rFonts w:ascii="Times New Roman" w:hAnsi="Times New Roman" w:cs="Times New Roman"/>
          <w:sz w:val="24"/>
          <w:szCs w:val="24"/>
        </w:rPr>
        <w:t xml:space="preserve"> </w:t>
      </w:r>
      <w:proofErr w:type="spellStart"/>
      <w:r w:rsidRPr="005E781A">
        <w:rPr>
          <w:rFonts w:ascii="Times New Roman" w:hAnsi="Times New Roman" w:cs="Times New Roman"/>
          <w:sz w:val="24"/>
          <w:szCs w:val="24"/>
        </w:rPr>
        <w:t>nr</w:t>
      </w:r>
      <w:proofErr w:type="spellEnd"/>
      <w:r w:rsidRPr="005E781A">
        <w:rPr>
          <w:rFonts w:ascii="Times New Roman" w:hAnsi="Times New Roman" w:cs="Times New Roman"/>
          <w:sz w:val="24"/>
          <w:szCs w:val="24"/>
        </w:rPr>
        <w:t xml:space="preserve">. 252/2011; </w:t>
      </w:r>
    </w:p>
    <w:p w14:paraId="5430DA60" w14:textId="77777777" w:rsidR="005E781A" w:rsidRPr="005E781A" w:rsidRDefault="005E781A"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sz w:val="24"/>
          <w:szCs w:val="24"/>
        </w:rPr>
      </w:pPr>
      <w:proofErr w:type="spellStart"/>
      <w:r w:rsidRPr="005E781A">
        <w:rPr>
          <w:rFonts w:ascii="Times New Roman" w:hAnsi="Times New Roman" w:cs="Times New Roman"/>
          <w:sz w:val="24"/>
          <w:szCs w:val="24"/>
        </w:rPr>
        <w:t>întreținerea</w:t>
      </w:r>
      <w:proofErr w:type="spellEnd"/>
      <w:r w:rsidRPr="005E781A">
        <w:rPr>
          <w:rFonts w:ascii="Times New Roman" w:hAnsi="Times New Roman" w:cs="Times New Roman"/>
          <w:sz w:val="24"/>
          <w:szCs w:val="24"/>
        </w:rPr>
        <w:t xml:space="preserve"> </w:t>
      </w:r>
      <w:proofErr w:type="spellStart"/>
      <w:r w:rsidRPr="005E781A">
        <w:rPr>
          <w:rFonts w:ascii="Times New Roman" w:hAnsi="Times New Roman" w:cs="Times New Roman"/>
          <w:sz w:val="24"/>
          <w:szCs w:val="24"/>
        </w:rPr>
        <w:t>echipamentelor</w:t>
      </w:r>
      <w:proofErr w:type="spellEnd"/>
      <w:r w:rsidRPr="005E781A">
        <w:rPr>
          <w:rFonts w:ascii="Times New Roman" w:hAnsi="Times New Roman" w:cs="Times New Roman"/>
          <w:sz w:val="24"/>
          <w:szCs w:val="24"/>
        </w:rPr>
        <w:t xml:space="preserve"> de </w:t>
      </w:r>
      <w:proofErr w:type="spellStart"/>
      <w:r w:rsidRPr="005E781A">
        <w:rPr>
          <w:rFonts w:ascii="Times New Roman" w:hAnsi="Times New Roman" w:cs="Times New Roman"/>
          <w:sz w:val="24"/>
          <w:szCs w:val="24"/>
        </w:rPr>
        <w:t>refrigerare</w:t>
      </w:r>
      <w:proofErr w:type="spellEnd"/>
      <w:r w:rsidRPr="005E781A">
        <w:rPr>
          <w:rFonts w:ascii="Times New Roman" w:hAnsi="Times New Roman" w:cs="Times New Roman"/>
          <w:sz w:val="24"/>
          <w:szCs w:val="24"/>
        </w:rPr>
        <w:t>/</w:t>
      </w:r>
      <w:proofErr w:type="spellStart"/>
      <w:r w:rsidRPr="005E781A">
        <w:rPr>
          <w:rFonts w:ascii="Times New Roman" w:hAnsi="Times New Roman" w:cs="Times New Roman"/>
          <w:sz w:val="24"/>
          <w:szCs w:val="24"/>
        </w:rPr>
        <w:t>climatizare</w:t>
      </w:r>
      <w:proofErr w:type="spellEnd"/>
      <w:r w:rsidRPr="005E781A">
        <w:rPr>
          <w:rFonts w:ascii="Times New Roman" w:hAnsi="Times New Roman" w:cs="Times New Roman"/>
          <w:sz w:val="24"/>
          <w:szCs w:val="24"/>
        </w:rPr>
        <w:t xml:space="preserve"> se </w:t>
      </w:r>
      <w:proofErr w:type="spellStart"/>
      <w:r w:rsidRPr="005E781A">
        <w:rPr>
          <w:rFonts w:ascii="Times New Roman" w:hAnsi="Times New Roman" w:cs="Times New Roman"/>
          <w:sz w:val="24"/>
          <w:szCs w:val="24"/>
        </w:rPr>
        <w:t>va</w:t>
      </w:r>
      <w:proofErr w:type="spellEnd"/>
      <w:r w:rsidRPr="005E781A">
        <w:rPr>
          <w:rFonts w:ascii="Times New Roman" w:hAnsi="Times New Roman" w:cs="Times New Roman"/>
          <w:sz w:val="24"/>
          <w:szCs w:val="24"/>
        </w:rPr>
        <w:t xml:space="preserve"> face </w:t>
      </w:r>
      <w:proofErr w:type="spellStart"/>
      <w:r w:rsidRPr="005E781A">
        <w:rPr>
          <w:rFonts w:ascii="Times New Roman" w:hAnsi="Times New Roman" w:cs="Times New Roman"/>
          <w:sz w:val="24"/>
          <w:szCs w:val="24"/>
        </w:rPr>
        <w:t>doar</w:t>
      </w:r>
      <w:proofErr w:type="spellEnd"/>
      <w:r w:rsidRPr="005E781A">
        <w:rPr>
          <w:rFonts w:ascii="Times New Roman" w:hAnsi="Times New Roman" w:cs="Times New Roman"/>
          <w:sz w:val="24"/>
          <w:szCs w:val="24"/>
        </w:rPr>
        <w:t xml:space="preserve"> cu </w:t>
      </w:r>
      <w:proofErr w:type="spellStart"/>
      <w:r w:rsidRPr="005E781A">
        <w:rPr>
          <w:rFonts w:ascii="Times New Roman" w:hAnsi="Times New Roman" w:cs="Times New Roman"/>
          <w:sz w:val="24"/>
          <w:szCs w:val="24"/>
        </w:rPr>
        <w:t>operatori</w:t>
      </w:r>
      <w:proofErr w:type="spellEnd"/>
      <w:r w:rsidRPr="005E781A">
        <w:rPr>
          <w:rFonts w:ascii="Times New Roman" w:hAnsi="Times New Roman" w:cs="Times New Roman"/>
          <w:sz w:val="24"/>
          <w:szCs w:val="24"/>
        </w:rPr>
        <w:t xml:space="preserve"> </w:t>
      </w:r>
      <w:proofErr w:type="spellStart"/>
      <w:r w:rsidRPr="005E781A">
        <w:rPr>
          <w:rFonts w:ascii="Times New Roman" w:hAnsi="Times New Roman" w:cs="Times New Roman"/>
          <w:sz w:val="24"/>
          <w:szCs w:val="24"/>
        </w:rPr>
        <w:t>autorizați</w:t>
      </w:r>
      <w:proofErr w:type="spellEnd"/>
      <w:r w:rsidRPr="005E781A">
        <w:rPr>
          <w:rFonts w:ascii="Times New Roman" w:hAnsi="Times New Roman" w:cs="Times New Roman"/>
          <w:sz w:val="24"/>
          <w:szCs w:val="24"/>
        </w:rPr>
        <w:t xml:space="preserve">, </w:t>
      </w:r>
      <w:proofErr w:type="spellStart"/>
      <w:r w:rsidRPr="005E781A">
        <w:rPr>
          <w:rFonts w:ascii="Times New Roman" w:hAnsi="Times New Roman" w:cs="Times New Roman"/>
          <w:sz w:val="24"/>
          <w:szCs w:val="24"/>
        </w:rPr>
        <w:t>respectând</w:t>
      </w:r>
      <w:proofErr w:type="spellEnd"/>
      <w:r w:rsidRPr="005E781A">
        <w:rPr>
          <w:rFonts w:ascii="Times New Roman" w:hAnsi="Times New Roman" w:cs="Times New Roman"/>
          <w:sz w:val="24"/>
          <w:szCs w:val="24"/>
        </w:rPr>
        <w:t xml:space="preserve"> </w:t>
      </w:r>
      <w:proofErr w:type="spellStart"/>
      <w:r w:rsidRPr="005E781A">
        <w:rPr>
          <w:rFonts w:ascii="Times New Roman" w:hAnsi="Times New Roman" w:cs="Times New Roman"/>
          <w:sz w:val="24"/>
          <w:szCs w:val="24"/>
        </w:rPr>
        <w:t>legislaţia</w:t>
      </w:r>
      <w:proofErr w:type="spellEnd"/>
      <w:r w:rsidRPr="005E781A">
        <w:rPr>
          <w:rFonts w:ascii="Times New Roman" w:hAnsi="Times New Roman" w:cs="Times New Roman"/>
          <w:sz w:val="24"/>
          <w:szCs w:val="24"/>
        </w:rPr>
        <w:t xml:space="preserve"> </w:t>
      </w:r>
      <w:proofErr w:type="spellStart"/>
      <w:r w:rsidRPr="005E781A">
        <w:rPr>
          <w:rFonts w:ascii="Times New Roman" w:hAnsi="Times New Roman" w:cs="Times New Roman"/>
          <w:sz w:val="24"/>
          <w:szCs w:val="24"/>
        </w:rPr>
        <w:t>specifică</w:t>
      </w:r>
      <w:proofErr w:type="spellEnd"/>
      <w:r w:rsidRPr="005E781A">
        <w:rPr>
          <w:rFonts w:ascii="Times New Roman" w:hAnsi="Times New Roman" w:cs="Times New Roman"/>
          <w:sz w:val="24"/>
          <w:szCs w:val="24"/>
        </w:rPr>
        <w:t xml:space="preserve"> </w:t>
      </w:r>
      <w:proofErr w:type="spellStart"/>
      <w:r w:rsidRPr="005E781A">
        <w:rPr>
          <w:rFonts w:ascii="Times New Roman" w:hAnsi="Times New Roman" w:cs="Times New Roman"/>
          <w:sz w:val="24"/>
          <w:szCs w:val="24"/>
        </w:rPr>
        <w:t>în</w:t>
      </w:r>
      <w:proofErr w:type="spellEnd"/>
      <w:r w:rsidRPr="005E781A">
        <w:rPr>
          <w:rFonts w:ascii="Times New Roman" w:hAnsi="Times New Roman" w:cs="Times New Roman"/>
          <w:sz w:val="24"/>
          <w:szCs w:val="24"/>
        </w:rPr>
        <w:t xml:space="preserve"> </w:t>
      </w:r>
      <w:proofErr w:type="spellStart"/>
      <w:r w:rsidRPr="005E781A">
        <w:rPr>
          <w:rFonts w:ascii="Times New Roman" w:hAnsi="Times New Roman" w:cs="Times New Roman"/>
          <w:sz w:val="24"/>
          <w:szCs w:val="24"/>
        </w:rPr>
        <w:t>vigoare</w:t>
      </w:r>
      <w:proofErr w:type="spellEnd"/>
      <w:r w:rsidRPr="005E781A">
        <w:rPr>
          <w:rFonts w:ascii="Times New Roman" w:hAnsi="Times New Roman" w:cs="Times New Roman"/>
          <w:sz w:val="24"/>
          <w:szCs w:val="24"/>
        </w:rPr>
        <w:t xml:space="preserve">; </w:t>
      </w:r>
    </w:p>
    <w:p w14:paraId="7136893C" w14:textId="77777777" w:rsidR="00B81303" w:rsidRP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respectarea limitelor de zgomot impuse prin STAS-ul 10009/2017 Acustica. Limite admisibile ale nivelului de zgomot din mediul ambiant;</w:t>
      </w:r>
    </w:p>
    <w:p w14:paraId="543BC65F" w14:textId="77777777" w:rsidR="00B81303" w:rsidRP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organizarea evenimentelor care sunt generatoare de zgomot şi vibraţii în spații amenajate fonic, astfel încât să nu se creeze disconfort fonic în spațiile urbane învecinate;</w:t>
      </w:r>
    </w:p>
    <w:p w14:paraId="143602DB" w14:textId="77777777" w:rsidR="00B81303" w:rsidRP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14:paraId="771844F3" w14:textId="77777777" w:rsidR="00B81303" w:rsidRP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în cazul producerii unui prejudiciu, titularul activitatii suportă costul pentru repararea prejudiciului și înlătură urmările produse de acesta, restabilind conditiile anterioare producerii prejudi</w:t>
      </w:r>
      <w:r w:rsidR="003C3EC2">
        <w:rPr>
          <w:rFonts w:ascii="Times New Roman" w:hAnsi="Times New Roman" w:cs="Times New Roman"/>
          <w:noProof/>
          <w:sz w:val="24"/>
          <w:szCs w:val="24"/>
          <w:lang w:val="ro-RO"/>
        </w:rPr>
        <w:t>ciului, potrivit principiului “</w:t>
      </w:r>
      <w:r w:rsidRPr="00B81303">
        <w:rPr>
          <w:rFonts w:ascii="Times New Roman" w:hAnsi="Times New Roman" w:cs="Times New Roman"/>
          <w:noProof/>
          <w:sz w:val="24"/>
          <w:szCs w:val="24"/>
          <w:lang w:val="ro-RO"/>
        </w:rPr>
        <w:t>poluatorul plătește”;</w:t>
      </w:r>
    </w:p>
    <w:p w14:paraId="791A23B9" w14:textId="77777777" w:rsidR="00B81303" w:rsidRPr="00C73D37"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i/>
          <w:noProof/>
          <w:lang w:val="ro-RO"/>
        </w:rPr>
      </w:pPr>
      <w:r w:rsidRPr="00C73D37">
        <w:rPr>
          <w:rFonts w:ascii="Times New Roman" w:hAnsi="Times New Roman" w:cs="Times New Roman"/>
          <w:noProof/>
          <w:sz w:val="24"/>
          <w:szCs w:val="24"/>
          <w:lang w:val="ro-RO"/>
        </w:rPr>
        <w:t>reînnoirea tuturor autorizaţiilor şi avizelor care îşi pierd valabilitatea, emise de alte autorităţi, luate în considerare la emiterea prezentei autorizaţii/care sunt necesare funcționării obiectivului;</w:t>
      </w:r>
    </w:p>
    <w:p w14:paraId="7AD95D60" w14:textId="77777777" w:rsidR="00C73D37" w:rsidRPr="00C73D37" w:rsidRDefault="00C73D37" w:rsidP="00053F7E">
      <w:pPr>
        <w:pStyle w:val="ListParagraph"/>
        <w:numPr>
          <w:ilvl w:val="0"/>
          <w:numId w:val="23"/>
        </w:numPr>
        <w:spacing w:after="0"/>
        <w:ind w:left="567"/>
        <w:jc w:val="both"/>
        <w:rPr>
          <w:rFonts w:ascii="Times New Roman" w:hAnsi="Times New Roman" w:cs="Times New Roman"/>
          <w:sz w:val="24"/>
          <w:szCs w:val="24"/>
          <w:lang w:val="ro-RO"/>
        </w:rPr>
      </w:pPr>
      <w:r w:rsidRPr="00C73D37">
        <w:rPr>
          <w:rFonts w:ascii="Times New Roman" w:hAnsi="Times New Roman" w:cs="Times New Roman"/>
          <w:sz w:val="24"/>
          <w:szCs w:val="24"/>
          <w:lang w:val="ro-RO"/>
        </w:rPr>
        <w:t xml:space="preserve">se vor respecta condiţiile prevăzute de Ordonanţa nr. 21/2002, modificată şi completată cu Legea nr. 515/2002 privind gospodărirea localităţilor urbane şi rurale;  </w:t>
      </w:r>
    </w:p>
    <w:p w14:paraId="7FE01EBD" w14:textId="38EEADFB" w:rsidR="00364C6A" w:rsidRDefault="00364C6A" w:rsidP="00C73D37">
      <w:pPr>
        <w:spacing w:after="0"/>
        <w:jc w:val="both"/>
        <w:rPr>
          <w:rFonts w:ascii="Times New Roman" w:hAnsi="Times New Roman" w:cs="Times New Roman"/>
          <w:sz w:val="24"/>
          <w:szCs w:val="24"/>
          <w:lang w:val="ro-RO"/>
        </w:rPr>
      </w:pPr>
    </w:p>
    <w:p w14:paraId="37953918" w14:textId="727C4261" w:rsidR="00323029" w:rsidRDefault="00323029" w:rsidP="00C73D37">
      <w:pPr>
        <w:spacing w:after="0"/>
        <w:jc w:val="both"/>
        <w:rPr>
          <w:rFonts w:ascii="Times New Roman" w:hAnsi="Times New Roman" w:cs="Times New Roman"/>
          <w:sz w:val="24"/>
          <w:szCs w:val="24"/>
          <w:lang w:val="ro-RO"/>
        </w:rPr>
      </w:pPr>
    </w:p>
    <w:p w14:paraId="240B8970" w14:textId="4215E6B0" w:rsidR="00323029" w:rsidRDefault="00323029" w:rsidP="00C73D37">
      <w:pPr>
        <w:spacing w:after="0"/>
        <w:jc w:val="both"/>
        <w:rPr>
          <w:rFonts w:ascii="Times New Roman" w:hAnsi="Times New Roman" w:cs="Times New Roman"/>
          <w:sz w:val="24"/>
          <w:szCs w:val="24"/>
          <w:lang w:val="ro-RO"/>
        </w:rPr>
      </w:pPr>
    </w:p>
    <w:p w14:paraId="5D3FB44B" w14:textId="73B35417" w:rsidR="00323029" w:rsidRDefault="00323029" w:rsidP="00C73D37">
      <w:pPr>
        <w:spacing w:after="0"/>
        <w:jc w:val="both"/>
        <w:rPr>
          <w:rFonts w:ascii="Times New Roman" w:hAnsi="Times New Roman" w:cs="Times New Roman"/>
          <w:sz w:val="24"/>
          <w:szCs w:val="24"/>
          <w:lang w:val="ro-RO"/>
        </w:rPr>
      </w:pPr>
    </w:p>
    <w:p w14:paraId="41ADE998" w14:textId="77777777" w:rsidR="00323029" w:rsidRPr="00C73D37" w:rsidRDefault="00323029" w:rsidP="00C73D37">
      <w:pPr>
        <w:spacing w:after="0"/>
        <w:jc w:val="both"/>
        <w:rPr>
          <w:rFonts w:ascii="Times New Roman" w:hAnsi="Times New Roman" w:cs="Times New Roman"/>
          <w:sz w:val="24"/>
          <w:szCs w:val="24"/>
          <w:lang w:val="ro-RO"/>
        </w:rPr>
      </w:pPr>
    </w:p>
    <w:p w14:paraId="54082408"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noProof/>
          <w:sz w:val="24"/>
          <w:szCs w:val="24"/>
          <w:lang w:val="ro-RO"/>
        </w:rPr>
      </w:pPr>
      <w:r w:rsidRPr="00884B96">
        <w:rPr>
          <w:rFonts w:ascii="Times New Roman" w:eastAsia="Times New Roman" w:hAnsi="Times New Roman" w:cs="Times New Roman"/>
          <w:b/>
          <w:noProof/>
          <w:sz w:val="24"/>
          <w:szCs w:val="24"/>
          <w:lang w:val="ro-RO"/>
        </w:rPr>
        <w:lastRenderedPageBreak/>
        <w:t>Titularul de activitate este obligat să respecte în integralitate prevederile următoarelor acte normative:</w:t>
      </w:r>
    </w:p>
    <w:p w14:paraId="575B2BFC"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195/2005 privind protecţia mediului</w:t>
      </w:r>
      <w:r w:rsidR="005E781A">
        <w:rPr>
          <w:rFonts w:ascii="Times New Roman" w:eastAsia="Times New Roman" w:hAnsi="Times New Roman" w:cs="Times New Roman"/>
          <w:iCs/>
          <w:sz w:val="24"/>
          <w:szCs w:val="24"/>
          <w:lang w:val="ro-RO" w:eastAsia="ro-RO"/>
        </w:rPr>
        <w:t>,</w:t>
      </w:r>
      <w:r w:rsidRPr="003C3EC2">
        <w:rPr>
          <w:rFonts w:ascii="Times New Roman" w:eastAsia="Times New Roman" w:hAnsi="Times New Roman" w:cs="Times New Roman"/>
          <w:iCs/>
          <w:sz w:val="24"/>
          <w:szCs w:val="24"/>
          <w:lang w:val="ro-RO" w:eastAsia="ro-RO"/>
        </w:rPr>
        <w:t xml:space="preserve"> cu modificările şi completările ulterioare;</w:t>
      </w:r>
    </w:p>
    <w:p w14:paraId="5FB33DA8"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123/2020 pentru modificarea și completarea Ordonanței de urgență a Guvernului nr. 195/2005 privind protecția mediului;</w:t>
      </w:r>
    </w:p>
    <w:p w14:paraId="7A51516F"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Legea 219/2019 privind modificarea şi completarea art. 16 din OUG 195/2005 privind protecţia mediulu;  </w:t>
      </w:r>
    </w:p>
    <w:p w14:paraId="1CAE15C0"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1150/2020 privind aprobarea Procedurii de aplicare a vizei anuale a autorizației de mediu și autorizației integrate de mediu</w:t>
      </w:r>
      <w:r w:rsidR="001943EA">
        <w:rPr>
          <w:rFonts w:ascii="Times New Roman" w:eastAsia="Times New Roman" w:hAnsi="Times New Roman" w:cs="Times New Roman"/>
          <w:iCs/>
          <w:sz w:val="24"/>
          <w:szCs w:val="24"/>
          <w:lang w:val="ro-RO" w:eastAsia="ro-RO"/>
        </w:rPr>
        <w:t>, cu modificările și completările ulterioare</w:t>
      </w:r>
      <w:r w:rsidRPr="003C3EC2">
        <w:rPr>
          <w:rFonts w:ascii="Times New Roman" w:eastAsia="Times New Roman" w:hAnsi="Times New Roman" w:cs="Times New Roman"/>
          <w:iCs/>
          <w:sz w:val="24"/>
          <w:szCs w:val="24"/>
          <w:lang w:val="ro-RO" w:eastAsia="ro-RO"/>
        </w:rPr>
        <w:t>;</w:t>
      </w:r>
    </w:p>
    <w:p w14:paraId="5D851521"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104/2011 privind calitatea aerului înconjurător;</w:t>
      </w:r>
    </w:p>
    <w:p w14:paraId="55887D89"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3299/2012 pentru aprobarea metodologiei de realizare şi raportare a inventarelor privind emisiile de poluanţi în atmosferă;</w:t>
      </w:r>
    </w:p>
    <w:p w14:paraId="7044D5D8"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92/2021 privind regimul deşeurilor</w:t>
      </w:r>
      <w:r w:rsidR="001943EA">
        <w:rPr>
          <w:rFonts w:ascii="Times New Roman" w:eastAsia="Times New Roman" w:hAnsi="Times New Roman" w:cs="Times New Roman"/>
          <w:iCs/>
          <w:sz w:val="24"/>
          <w:szCs w:val="24"/>
          <w:lang w:val="ro-RO" w:eastAsia="ro-RO"/>
        </w:rPr>
        <w:t>,</w:t>
      </w:r>
      <w:r w:rsidR="00002672">
        <w:rPr>
          <w:rFonts w:ascii="Times New Roman" w:eastAsia="Times New Roman" w:hAnsi="Times New Roman" w:cs="Times New Roman"/>
          <w:iCs/>
          <w:sz w:val="24"/>
          <w:szCs w:val="24"/>
          <w:lang w:val="ro-RO" w:eastAsia="ro-RO"/>
        </w:rPr>
        <w:t xml:space="preserve"> </w:t>
      </w:r>
      <w:r w:rsidR="001943EA">
        <w:rPr>
          <w:rFonts w:ascii="Times New Roman" w:eastAsia="Times New Roman" w:hAnsi="Times New Roman" w:cs="Times New Roman"/>
          <w:iCs/>
          <w:sz w:val="24"/>
          <w:szCs w:val="24"/>
          <w:lang w:val="ro-RO" w:eastAsia="ro-RO"/>
        </w:rPr>
        <w:t>cu modificările și completările ulterioare</w:t>
      </w:r>
      <w:r w:rsidRPr="003C3EC2">
        <w:rPr>
          <w:rFonts w:ascii="Times New Roman" w:eastAsia="Times New Roman" w:hAnsi="Times New Roman" w:cs="Times New Roman"/>
          <w:iCs/>
          <w:sz w:val="24"/>
          <w:szCs w:val="24"/>
          <w:lang w:val="ro-RO" w:eastAsia="ro-RO"/>
        </w:rPr>
        <w:t>;</w:t>
      </w:r>
    </w:p>
    <w:p w14:paraId="031A0F11" w14:textId="2F8D4439" w:rsidR="00BE31AF" w:rsidRPr="00323029" w:rsidRDefault="003C3EC2" w:rsidP="00323029">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 nr. 794/2012 privind procedura de raportare a datelor referitoare la ambalaje și deșeuri de ambalaje;</w:t>
      </w:r>
    </w:p>
    <w:p w14:paraId="19C0AD69" w14:textId="77777777" w:rsidR="00BE31AF" w:rsidRPr="00BE31AF" w:rsidRDefault="00BE31AF" w:rsidP="00BE31AF">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BE31AF">
        <w:rPr>
          <w:rFonts w:ascii="Times New Roman" w:eastAsia="Times New Roman" w:hAnsi="Times New Roman" w:cs="Times New Roman"/>
          <w:iCs/>
          <w:sz w:val="24"/>
          <w:szCs w:val="24"/>
          <w:lang w:val="ro-RO" w:eastAsia="ro-RO"/>
        </w:rPr>
        <w:t>HG nr. 1074/2021 privind stabilirea sistemului de  garantie-returnare pentru ambalaje primare nereutilizabile cu modificarile si completarile ulterioare;</w:t>
      </w:r>
    </w:p>
    <w:p w14:paraId="0FC94B66"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nr. 360/2003(r1) privind regimul substanţelor şi preparatelor chimice periculoase;</w:t>
      </w:r>
    </w:p>
    <w:p w14:paraId="385E3FA7"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398/2010 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14:paraId="12BCBAF8"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14:paraId="6D5D72A4"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Hotărâre nr. 617/2014 privind stabilirea cadrului institutional si a unor pentru masuri punerea in aplicare a Regulamentului (UE) nr. 528/2012 al Parlamentului  European si al Consiliului din 22 mai 2012 privind punerea la dispozitie  pe piata  si utilizarea produselor biocide; </w:t>
      </w:r>
    </w:p>
    <w:p w14:paraId="3503E069"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Regulamentul (UE) nr. 517/2014 al Parlamentului European și al Consiliului din 16 aprilie 2014 privind gazele fluorurate cu efect de seră; </w:t>
      </w:r>
    </w:p>
    <w:p w14:paraId="70C4E619"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1061/2008 privind transportul deşeurilor periculoase şi nepericuloase pe teritoriul României;</w:t>
      </w:r>
    </w:p>
    <w:p w14:paraId="4CBC31A3"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OUG nr. 196/2005 privind Fondul pentru mediu cu modificările şi completările ulterioare; </w:t>
      </w:r>
    </w:p>
    <w:p w14:paraId="6AC90B0F"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Ordinul nr. 591/2017 privind aprobarea modelului şi conţinutului formularului “Declaraţie privind obligaţiile la Fondul pentru Mediu” şi a instrucţiunilor de completare şi depunere a acestuia; </w:t>
      </w:r>
    </w:p>
    <w:p w14:paraId="3DBA3E47"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578/2006 al MMGA pentru aprobarea Metodologiei de calcul al contribuţiilor şi taxelor datorate la Fondul pentru mediu, cu modificările şi completările ulterioare;</w:t>
      </w:r>
    </w:p>
    <w:p w14:paraId="2CF3FF23"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lastRenderedPageBreak/>
        <w:t>OUG nr. 68/2007 privind răspunderea de mediu cu referire la prevenirea şi repararea prejudiciului adus mediului, cu modificările şi completările ulterioare;</w:t>
      </w:r>
    </w:p>
    <w:p w14:paraId="278FB749"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Codificarea deseurilor se va face conform Deciziei Comisiei 2014/955/UE din 18 decembrie 2014 de modificare a Deciziei 2000/532/CE de stabilire a unei liste de deseuri in temeiul Directivei 2008/98/CE a Parlamentului European si a Consiliului.</w:t>
      </w:r>
    </w:p>
    <w:p w14:paraId="4F772FA1"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210/2007, Ord nr. 27/2007, OUG nr. 12/2007 aprobată prin Legea nr. 161/2007,  pentru modificarea şi completarea unor acte normative care transpun aquis-ul comunitar în domeniul protecţiei mediului;</w:t>
      </w:r>
    </w:p>
    <w:p w14:paraId="2A6B119A"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nr. 249/2015 privind modalitatea de gestionare a ambalajelor şi a deşeurilor de ambalaje cu completările şi modificările ulterioare;</w:t>
      </w:r>
    </w:p>
    <w:p w14:paraId="688EF9D0" w14:textId="77777777" w:rsidR="002F0D5D" w:rsidRDefault="005E781A"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Pr>
          <w:rFonts w:ascii="Times New Roman" w:eastAsia="Times New Roman" w:hAnsi="Times New Roman" w:cs="Times New Roman"/>
          <w:iCs/>
          <w:sz w:val="24"/>
          <w:szCs w:val="24"/>
          <w:lang w:val="ro-RO" w:eastAsia="ro-RO"/>
        </w:rPr>
        <w:t>Regulamentul 1907/2006;</w:t>
      </w:r>
    </w:p>
    <w:p w14:paraId="50129B98" w14:textId="77777777" w:rsidR="00574CE3" w:rsidRPr="003C3EC2" w:rsidRDefault="00574CE3" w:rsidP="00574CE3">
      <w:pPr>
        <w:pStyle w:val="ListParagraph"/>
        <w:spacing w:after="0"/>
        <w:ind w:left="567"/>
        <w:jc w:val="both"/>
        <w:rPr>
          <w:rFonts w:ascii="Times New Roman" w:eastAsia="Times New Roman" w:hAnsi="Times New Roman" w:cs="Times New Roman"/>
          <w:iCs/>
          <w:sz w:val="24"/>
          <w:szCs w:val="24"/>
          <w:lang w:val="ro-RO" w:eastAsia="ro-RO"/>
        </w:rPr>
      </w:pPr>
    </w:p>
    <w:p w14:paraId="74E7F9CC"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
          <w:sz w:val="24"/>
          <w:szCs w:val="24"/>
          <w:lang w:val="ro-RO"/>
        </w:rPr>
      </w:pPr>
      <w:r w:rsidRPr="0050648C">
        <w:rPr>
          <w:rFonts w:ascii="Times New Roman" w:eastAsia="Times New Roman" w:hAnsi="Times New Roman" w:cs="Times New Roman"/>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14:paraId="0266F050" w14:textId="77777777" w:rsidR="00B0499F" w:rsidRPr="0050648C" w:rsidRDefault="00B0499F" w:rsidP="00364C6A">
      <w:pPr>
        <w:autoSpaceDE w:val="0"/>
        <w:autoSpaceDN w:val="0"/>
        <w:adjustRightInd w:val="0"/>
        <w:spacing w:after="0"/>
        <w:jc w:val="both"/>
        <w:rPr>
          <w:rFonts w:ascii="Times New Roman" w:eastAsia="Times New Roman" w:hAnsi="Times New Roman" w:cs="Times New Roman"/>
          <w:b/>
          <w:i/>
          <w:sz w:val="24"/>
          <w:szCs w:val="24"/>
          <w:lang w:val="ro-RO"/>
        </w:rPr>
      </w:pPr>
    </w:p>
    <w:p w14:paraId="421DE170" w14:textId="77777777" w:rsidR="00364C6A" w:rsidRPr="0050648C" w:rsidRDefault="00364C6A" w:rsidP="00364C6A">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Titularul autorizaţie</w:t>
      </w:r>
      <w:r w:rsidR="00B0499F" w:rsidRPr="0050648C">
        <w:rPr>
          <w:rFonts w:ascii="Times New Roman" w:hAnsi="Times New Roman" w:cs="Times New Roman"/>
          <w:b/>
          <w:noProof/>
          <w:sz w:val="24"/>
          <w:szCs w:val="24"/>
          <w:lang w:val="ro-RO"/>
        </w:rPr>
        <w:t xml:space="preserve">i are următoarele obligaţii: </w:t>
      </w:r>
    </w:p>
    <w:p w14:paraId="0F5E5E42" w14:textId="77777777" w:rsidR="003C3EC2" w:rsidRPr="003C3EC2" w:rsidRDefault="003C3EC2" w:rsidP="00053F7E">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respecte prevederile legale din domeniul protecţiei mediului;</w:t>
      </w:r>
    </w:p>
    <w:p w14:paraId="3252C8EB" w14:textId="77777777" w:rsidR="003C3EC2" w:rsidRPr="003C3EC2" w:rsidRDefault="003C3EC2" w:rsidP="00053F7E">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14:paraId="2CF2A907" w14:textId="77777777" w:rsidR="003C3EC2" w:rsidRPr="003C3EC2" w:rsidRDefault="003C3EC2" w:rsidP="00053F7E">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14:paraId="744B3A38" w14:textId="77777777" w:rsidR="003C3EC2" w:rsidRPr="003C3EC2" w:rsidRDefault="003C3EC2" w:rsidP="00053F7E">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14:paraId="05057DE5" w14:textId="77777777" w:rsidR="003C3EC2" w:rsidRPr="003C3EC2" w:rsidRDefault="003C3EC2" w:rsidP="00053F7E">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și să obțină viza anuală a autorizației de mediu conform  Legii 219/2019;</w:t>
      </w:r>
    </w:p>
    <w:p w14:paraId="3EBB5DEF" w14:textId="77777777" w:rsidR="00364C6A" w:rsidRPr="009572A7" w:rsidRDefault="003C3EC2" w:rsidP="00053F7E">
      <w:pPr>
        <w:pStyle w:val="ListParagraph"/>
        <w:numPr>
          <w:ilvl w:val="0"/>
          <w:numId w:val="24"/>
        </w:numPr>
        <w:autoSpaceDE w:val="0"/>
        <w:autoSpaceDN w:val="0"/>
        <w:adjustRightInd w:val="0"/>
        <w:spacing w:after="0"/>
        <w:ind w:left="567"/>
        <w:jc w:val="both"/>
        <w:rPr>
          <w:rFonts w:ascii="Times New Roman" w:hAnsi="Times New Roman" w:cs="Times New Roman"/>
          <w:b/>
          <w:noProof/>
          <w:sz w:val="24"/>
          <w:szCs w:val="24"/>
          <w:lang w:val="ro-RO"/>
        </w:rPr>
      </w:pPr>
      <w:r w:rsidRPr="009572A7">
        <w:rPr>
          <w:rFonts w:ascii="Times New Roman" w:hAnsi="Times New Roman" w:cs="Times New Roman"/>
          <w:b/>
          <w:noProof/>
          <w:sz w:val="24"/>
          <w:szCs w:val="24"/>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574CE3" w:rsidRPr="009572A7">
        <w:rPr>
          <w:rFonts w:ascii="Times New Roman" w:hAnsi="Times New Roman" w:cs="Times New Roman"/>
          <w:b/>
          <w:noProof/>
          <w:sz w:val="24"/>
          <w:szCs w:val="24"/>
          <w:lang w:val="ro-RO"/>
        </w:rPr>
        <w:t>, cu modificările și completările ulterioare</w:t>
      </w:r>
      <w:r w:rsidRPr="009572A7">
        <w:rPr>
          <w:rFonts w:ascii="Times New Roman" w:hAnsi="Times New Roman" w:cs="Times New Roman"/>
          <w:b/>
          <w:noProof/>
          <w:sz w:val="24"/>
          <w:szCs w:val="24"/>
          <w:lang w:val="ro-RO"/>
        </w:rPr>
        <w:t>, art. 5 alin. (4) cu “maximum 90 de zile şi de minimum 60 zile înainte de ziua şi luna corespunzătoare zilei şi lunii în care a fost emisă autorizația de mediu pe care acesta o deţine”.</w:t>
      </w:r>
    </w:p>
    <w:p w14:paraId="350F65F4" w14:textId="77777777" w:rsidR="00574CE3" w:rsidRPr="003C3EC2" w:rsidRDefault="00574CE3" w:rsidP="00574CE3">
      <w:pPr>
        <w:pStyle w:val="ListParagraph"/>
        <w:autoSpaceDE w:val="0"/>
        <w:autoSpaceDN w:val="0"/>
        <w:adjustRightInd w:val="0"/>
        <w:spacing w:after="0"/>
        <w:ind w:left="567"/>
        <w:jc w:val="both"/>
        <w:rPr>
          <w:rFonts w:ascii="Times New Roman" w:hAnsi="Times New Roman" w:cs="Times New Roman"/>
          <w:noProof/>
          <w:sz w:val="24"/>
          <w:szCs w:val="24"/>
          <w:lang w:val="ro-RO"/>
        </w:rPr>
      </w:pPr>
    </w:p>
    <w:p w14:paraId="2AC70A19"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noProof/>
          <w:color w:val="000000"/>
          <w:sz w:val="24"/>
          <w:szCs w:val="24"/>
          <w:lang w:val="ro-RO"/>
        </w:rPr>
        <w:t>Nerespectarea prevederilor prezentei autorizații de mediu se sancţionează conform prevederilor legale în vigoare</w:t>
      </w:r>
      <w:r w:rsidRPr="0050648C">
        <w:rPr>
          <w:rFonts w:ascii="Times New Roman" w:eastAsia="Times New Roman" w:hAnsi="Times New Roman" w:cs="Times New Roman"/>
          <w:b/>
          <w:iCs/>
          <w:color w:val="000000"/>
          <w:sz w:val="24"/>
          <w:szCs w:val="24"/>
          <w:lang w:val="ro-RO"/>
        </w:rPr>
        <w:t>.</w:t>
      </w:r>
    </w:p>
    <w:p w14:paraId="30DB2D5C"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iCs/>
          <w:color w:val="000000"/>
          <w:sz w:val="24"/>
          <w:szCs w:val="24"/>
          <w:lang w:val="ro-RO"/>
        </w:rPr>
        <w:lastRenderedPageBreak/>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14:paraId="6367F8D0"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color w:val="000000"/>
          <w:sz w:val="24"/>
          <w:szCs w:val="24"/>
          <w:lang w:val="ro-RO" w:eastAsia="ro-RO"/>
        </w:rPr>
      </w:pPr>
      <w:r w:rsidRPr="0050648C">
        <w:rPr>
          <w:rFonts w:ascii="Times New Roman" w:eastAsia="Times New Roman" w:hAnsi="Times New Roman" w:cs="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14:paraId="26C12DF6" w14:textId="77777777" w:rsidR="00364C6A" w:rsidRPr="0050648C" w:rsidRDefault="00364C6A" w:rsidP="00364C6A">
      <w:pPr>
        <w:autoSpaceDE w:val="0"/>
        <w:autoSpaceDN w:val="0"/>
        <w:adjustRightInd w:val="0"/>
        <w:spacing w:after="0" w:line="240" w:lineRule="auto"/>
        <w:ind w:right="83"/>
        <w:jc w:val="both"/>
        <w:rPr>
          <w:rFonts w:ascii="Times New Roman" w:hAnsi="Times New Roman" w:cs="Times New Roman"/>
          <w:noProof/>
          <w:sz w:val="24"/>
          <w:szCs w:val="24"/>
          <w:lang w:val="ro-RO"/>
        </w:rPr>
      </w:pPr>
    </w:p>
    <w:p w14:paraId="5C0D0D82" w14:textId="77777777" w:rsidR="00387951" w:rsidRPr="0050648C" w:rsidRDefault="00387951" w:rsidP="00387951">
      <w:pPr>
        <w:spacing w:after="0" w:line="240" w:lineRule="auto"/>
        <w:jc w:val="both"/>
        <w:rPr>
          <w:rFonts w:ascii="Times New Roman" w:eastAsia="Times New Roman" w:hAnsi="Times New Roman" w:cs="Times New Roman"/>
          <w:b/>
          <w:bCs/>
          <w:sz w:val="24"/>
          <w:szCs w:val="24"/>
          <w:u w:val="single"/>
          <w:lang w:val="ro-RO"/>
        </w:rPr>
      </w:pPr>
      <w:r w:rsidRPr="0050648C">
        <w:rPr>
          <w:rFonts w:ascii="Times New Roman" w:eastAsia="Times New Roman" w:hAnsi="Times New Roman" w:cs="Times New Roman"/>
          <w:b/>
          <w:bCs/>
          <w:sz w:val="24"/>
          <w:szCs w:val="24"/>
          <w:u w:val="single"/>
          <w:lang w:val="ro-RO"/>
        </w:rPr>
        <w:t>Prezenta autorizație de mediu își păstrează valabilitatea pe toată perioada în care beneficiarul acesteia obține viza anuală  conform Legii nr. 219/15.11.2019 și a Ordinului  1150/27.05.2020</w:t>
      </w:r>
      <w:r w:rsidR="001943EA">
        <w:rPr>
          <w:rFonts w:ascii="Times New Roman" w:eastAsia="Times New Roman" w:hAnsi="Times New Roman" w:cs="Times New Roman"/>
          <w:b/>
          <w:bCs/>
          <w:sz w:val="24"/>
          <w:szCs w:val="24"/>
          <w:u w:val="single"/>
          <w:lang w:val="ro-RO"/>
        </w:rPr>
        <w:t>,</w:t>
      </w:r>
      <w:r w:rsidR="00574CE3">
        <w:rPr>
          <w:rFonts w:ascii="Times New Roman" w:eastAsia="Times New Roman" w:hAnsi="Times New Roman" w:cs="Times New Roman"/>
          <w:b/>
          <w:bCs/>
          <w:sz w:val="24"/>
          <w:szCs w:val="24"/>
          <w:u w:val="single"/>
          <w:lang w:val="ro-RO"/>
        </w:rPr>
        <w:t xml:space="preserve"> cu modificările și completările ulterioare</w:t>
      </w:r>
      <w:r w:rsidRPr="0050648C">
        <w:rPr>
          <w:rFonts w:ascii="Times New Roman" w:eastAsia="Times New Roman" w:hAnsi="Times New Roman" w:cs="Times New Roman"/>
          <w:b/>
          <w:bCs/>
          <w:sz w:val="24"/>
          <w:szCs w:val="24"/>
          <w:u w:val="single"/>
          <w:lang w:val="ro-RO"/>
        </w:rPr>
        <w:t xml:space="preserve">, pentru modificarea și completarea OUG nr. 195/2005 privind protecția mediului.  </w:t>
      </w:r>
    </w:p>
    <w:p w14:paraId="7BCC1794" w14:textId="77777777" w:rsidR="00387951" w:rsidRPr="0050648C" w:rsidRDefault="00387951" w:rsidP="00387951">
      <w:pPr>
        <w:pStyle w:val="PlainText"/>
        <w:jc w:val="both"/>
        <w:rPr>
          <w:rFonts w:ascii="Times New Roman" w:hAnsi="Times New Roman"/>
          <w:color w:val="FF0000"/>
          <w:sz w:val="24"/>
          <w:szCs w:val="24"/>
          <w:lang w:val="ro-RO"/>
        </w:rPr>
      </w:pPr>
    </w:p>
    <w:p w14:paraId="5FB1836C" w14:textId="77777777" w:rsidR="008E05FF" w:rsidRPr="0050648C" w:rsidRDefault="008E05FF" w:rsidP="00387951">
      <w:pPr>
        <w:spacing w:after="0" w:line="240" w:lineRule="auto"/>
        <w:ind w:right="142"/>
        <w:jc w:val="both"/>
        <w:rPr>
          <w:rFonts w:ascii="Times New Roman" w:hAnsi="Times New Roman" w:cs="Times New Roman"/>
          <w:sz w:val="24"/>
          <w:szCs w:val="24"/>
          <w:lang w:val="ro-RO"/>
        </w:rPr>
      </w:pPr>
    </w:p>
    <w:p w14:paraId="380BAD69" w14:textId="77777777" w:rsidR="00387951" w:rsidRPr="0050648C" w:rsidRDefault="00387951" w:rsidP="00E97D06">
      <w:pPr>
        <w:pStyle w:val="ListParagraph"/>
        <w:numPr>
          <w:ilvl w:val="0"/>
          <w:numId w:val="5"/>
        </w:numPr>
        <w:spacing w:after="0" w:line="240" w:lineRule="auto"/>
        <w:ind w:right="-720"/>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Activitatea autorizată</w:t>
      </w:r>
    </w:p>
    <w:p w14:paraId="3308738E" w14:textId="47313784" w:rsidR="00A533AD" w:rsidRDefault="00E9698C" w:rsidP="00A533AD">
      <w:pPr>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Fabricarea de </w:t>
      </w:r>
      <w:r w:rsidR="0035102A">
        <w:rPr>
          <w:rFonts w:ascii="Times New Roman" w:eastAsia="Calibri" w:hAnsi="Times New Roman" w:cs="Times New Roman"/>
          <w:sz w:val="24"/>
          <w:szCs w:val="24"/>
          <w:lang w:val="ro-RO"/>
        </w:rPr>
        <w:t>profile metalice zincate pentru case și hale industriale (construcții pe structură metalică ușoară) la punctul de lucru din Baciu, str. Molidului, nr. 37, comuna Baciu</w:t>
      </w:r>
      <w:r w:rsidR="00F62C90">
        <w:rPr>
          <w:rFonts w:ascii="Times New Roman" w:eastAsia="Calibri" w:hAnsi="Times New Roman" w:cs="Times New Roman"/>
          <w:sz w:val="24"/>
          <w:szCs w:val="24"/>
          <w:lang w:val="ro-RO"/>
        </w:rPr>
        <w:t>, județul Cluj</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A533AD" w:rsidRPr="00DA0C34" w14:paraId="7951B597" w14:textId="77777777" w:rsidTr="00E9698C">
        <w:trPr>
          <w:trHeight w:val="491"/>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645E354" w14:textId="77777777" w:rsidR="00A533AD" w:rsidRPr="00DA0C34" w:rsidRDefault="00A533AD">
            <w:pPr>
              <w:spacing w:after="0"/>
              <w:jc w:val="center"/>
              <w:rPr>
                <w:rFonts w:ascii="Times New Roman" w:eastAsia="Calibri" w:hAnsi="Times New Roman" w:cs="Times New Roman"/>
                <w:b/>
                <w:noProof/>
                <w:sz w:val="20"/>
                <w:szCs w:val="20"/>
                <w:lang w:val="ro-RO"/>
              </w:rPr>
            </w:pPr>
            <w:r w:rsidRPr="00DA0C34">
              <w:rPr>
                <w:rFonts w:ascii="Times New Roman" w:eastAsia="Calibri" w:hAnsi="Times New Roman" w:cs="Times New Roman"/>
                <w:b/>
                <w:noProof/>
                <w:sz w:val="20"/>
                <w:szCs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22EF811" w14:textId="77777777" w:rsidR="00A533AD" w:rsidRPr="00DA0C34" w:rsidRDefault="00A533AD">
            <w:pPr>
              <w:spacing w:after="0"/>
              <w:jc w:val="center"/>
              <w:rPr>
                <w:rFonts w:ascii="Times New Roman" w:eastAsia="Calibri" w:hAnsi="Times New Roman" w:cs="Times New Roman"/>
                <w:b/>
                <w:noProof/>
                <w:sz w:val="20"/>
                <w:szCs w:val="20"/>
                <w:lang w:val="ro-RO"/>
              </w:rPr>
            </w:pPr>
            <w:r w:rsidRPr="00DA0C34">
              <w:rPr>
                <w:rFonts w:ascii="Times New Roman" w:eastAsia="Calibri" w:hAnsi="Times New Roman" w:cs="Times New Roman"/>
                <w:b/>
                <w:noProof/>
                <w:sz w:val="20"/>
                <w:szCs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EEF62E3" w14:textId="77777777" w:rsidR="00A533AD" w:rsidRPr="00DA0C34" w:rsidRDefault="00A533AD">
            <w:pPr>
              <w:spacing w:after="0"/>
              <w:jc w:val="center"/>
              <w:rPr>
                <w:rFonts w:ascii="Times New Roman" w:eastAsia="Calibri" w:hAnsi="Times New Roman" w:cs="Times New Roman"/>
                <w:b/>
                <w:noProof/>
                <w:sz w:val="20"/>
                <w:szCs w:val="20"/>
                <w:lang w:val="ro-RO"/>
              </w:rPr>
            </w:pPr>
            <w:r w:rsidRPr="00DA0C34">
              <w:rPr>
                <w:rFonts w:ascii="Times New Roman" w:eastAsia="Calibri" w:hAnsi="Times New Roman" w:cs="Times New Roman"/>
                <w:b/>
                <w:noProof/>
                <w:sz w:val="20"/>
                <w:szCs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0B19FF1" w14:textId="77777777" w:rsidR="00A533AD" w:rsidRPr="00DA0C34" w:rsidRDefault="00A533AD">
            <w:pPr>
              <w:spacing w:after="0"/>
              <w:jc w:val="center"/>
              <w:rPr>
                <w:rFonts w:ascii="Times New Roman" w:eastAsia="Calibri" w:hAnsi="Times New Roman" w:cs="Times New Roman"/>
                <w:b/>
                <w:noProof/>
                <w:sz w:val="20"/>
                <w:szCs w:val="20"/>
                <w:lang w:val="ro-RO"/>
              </w:rPr>
            </w:pPr>
            <w:r w:rsidRPr="00DA0C34">
              <w:rPr>
                <w:rFonts w:ascii="Times New Roman" w:eastAsia="Calibri" w:hAnsi="Times New Roman" w:cs="Times New Roman"/>
                <w:b/>
                <w:noProof/>
                <w:sz w:val="20"/>
                <w:szCs w:val="20"/>
                <w:lang w:val="ro-RO"/>
              </w:rPr>
              <w:t>UM</w:t>
            </w:r>
          </w:p>
        </w:tc>
      </w:tr>
      <w:tr w:rsidR="00DA0C34" w:rsidRPr="00DA0C34" w14:paraId="33E6D9FA" w14:textId="77777777" w:rsidTr="00205E82">
        <w:trPr>
          <w:trHeight w:val="285"/>
        </w:trPr>
        <w:tc>
          <w:tcPr>
            <w:tcW w:w="1728" w:type="dxa"/>
            <w:tcBorders>
              <w:top w:val="single" w:sz="4" w:space="0" w:color="auto"/>
              <w:left w:val="single" w:sz="4" w:space="0" w:color="auto"/>
              <w:bottom w:val="single" w:sz="4" w:space="0" w:color="auto"/>
              <w:right w:val="single" w:sz="4" w:space="0" w:color="auto"/>
            </w:tcBorders>
          </w:tcPr>
          <w:p w14:paraId="4EB06847" w14:textId="74C110A3" w:rsidR="00DA0C34" w:rsidRPr="00DA0C34" w:rsidRDefault="00DA0C34" w:rsidP="00DA0C34">
            <w:pPr>
              <w:spacing w:before="40" w:after="0" w:line="240" w:lineRule="auto"/>
              <w:jc w:val="center"/>
              <w:rPr>
                <w:rFonts w:ascii="Times New Roman" w:hAnsi="Times New Roman" w:cs="Times New Roman"/>
                <w:sz w:val="20"/>
                <w:szCs w:val="20"/>
                <w:lang w:val="ro-RO"/>
              </w:rPr>
            </w:pPr>
            <w:r w:rsidRPr="00DA0C34">
              <w:rPr>
                <w:rFonts w:ascii="Times New Roman" w:hAnsi="Times New Roman" w:cs="Times New Roman"/>
                <w:sz w:val="20"/>
                <w:szCs w:val="20"/>
                <w:lang w:val="ro-RO"/>
              </w:rPr>
              <w:t>2550</w:t>
            </w:r>
          </w:p>
        </w:tc>
        <w:tc>
          <w:tcPr>
            <w:tcW w:w="4050" w:type="dxa"/>
            <w:tcBorders>
              <w:top w:val="single" w:sz="4" w:space="0" w:color="auto"/>
              <w:left w:val="single" w:sz="4" w:space="0" w:color="auto"/>
              <w:bottom w:val="single" w:sz="4" w:space="0" w:color="auto"/>
              <w:right w:val="single" w:sz="4" w:space="0" w:color="auto"/>
            </w:tcBorders>
          </w:tcPr>
          <w:p w14:paraId="609D4089" w14:textId="28DBF3F8" w:rsidR="00DA0C34" w:rsidRPr="00DA0C34" w:rsidRDefault="00DA0C34" w:rsidP="00DA0C34">
            <w:pPr>
              <w:spacing w:before="40" w:after="0" w:line="240" w:lineRule="auto"/>
              <w:jc w:val="center"/>
              <w:rPr>
                <w:rFonts w:ascii="Times New Roman" w:hAnsi="Times New Roman" w:cs="Times New Roman"/>
                <w:sz w:val="20"/>
                <w:szCs w:val="20"/>
                <w:lang w:val="ro-RO"/>
              </w:rPr>
            </w:pPr>
            <w:r w:rsidRPr="00DA0C34">
              <w:rPr>
                <w:rFonts w:ascii="Times New Roman" w:hAnsi="Times New Roman" w:cs="Times New Roman"/>
                <w:sz w:val="20"/>
                <w:szCs w:val="20"/>
                <w:lang w:val="ro-RO"/>
              </w:rPr>
              <w:t>Fabricarea produselor metalice obținute prin deformare plastică; mealurgia pulberilor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BC1B252" w14:textId="77777777" w:rsidR="00DA0C34" w:rsidRPr="00205E82" w:rsidRDefault="00DA0C34" w:rsidP="00DA0C34">
            <w:pPr>
              <w:spacing w:after="0"/>
              <w:jc w:val="center"/>
              <w:rPr>
                <w:rFonts w:ascii="Times New Roman" w:hAnsi="Times New Roman" w:cs="Times New Roman"/>
                <w:noProof/>
                <w:sz w:val="20"/>
                <w:szCs w:val="20"/>
                <w:lang w:val="ro-RO"/>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20E2B282" w14:textId="77777777" w:rsidR="00DA0C34" w:rsidRPr="00205E82" w:rsidRDefault="00DA0C34" w:rsidP="00DA0C34">
            <w:pPr>
              <w:spacing w:after="0"/>
              <w:jc w:val="center"/>
              <w:rPr>
                <w:rFonts w:ascii="Times New Roman" w:eastAsia="Calibri" w:hAnsi="Times New Roman" w:cs="Times New Roman"/>
                <w:noProof/>
                <w:sz w:val="20"/>
                <w:szCs w:val="20"/>
                <w:lang w:val="ro-RO"/>
              </w:rPr>
            </w:pPr>
          </w:p>
        </w:tc>
      </w:tr>
      <w:tr w:rsidR="00DA0C34" w:rsidRPr="00DA0C34" w14:paraId="7DB4D193" w14:textId="77777777" w:rsidTr="00205E82">
        <w:trPr>
          <w:trHeight w:val="285"/>
        </w:trPr>
        <w:tc>
          <w:tcPr>
            <w:tcW w:w="1728" w:type="dxa"/>
            <w:tcBorders>
              <w:top w:val="single" w:sz="4" w:space="0" w:color="auto"/>
              <w:left w:val="single" w:sz="4" w:space="0" w:color="auto"/>
              <w:bottom w:val="single" w:sz="4" w:space="0" w:color="auto"/>
              <w:right w:val="single" w:sz="4" w:space="0" w:color="auto"/>
            </w:tcBorders>
          </w:tcPr>
          <w:p w14:paraId="0C9CADFC" w14:textId="192B3CC6" w:rsidR="00DA0C34" w:rsidRPr="00DA0C34" w:rsidRDefault="00DA0C34" w:rsidP="00DA0C34">
            <w:pPr>
              <w:spacing w:before="40" w:after="0" w:line="240" w:lineRule="auto"/>
              <w:jc w:val="center"/>
              <w:rPr>
                <w:rFonts w:ascii="Times New Roman" w:hAnsi="Times New Roman" w:cs="Times New Roman"/>
                <w:sz w:val="20"/>
                <w:szCs w:val="20"/>
                <w:lang w:val="ro-RO"/>
              </w:rPr>
            </w:pPr>
            <w:r w:rsidRPr="00DA0C34">
              <w:rPr>
                <w:rFonts w:ascii="Times New Roman" w:hAnsi="Times New Roman" w:cs="Times New Roman"/>
                <w:sz w:val="20"/>
                <w:szCs w:val="20"/>
                <w:lang w:val="ro-RO"/>
              </w:rPr>
              <w:t>2511</w:t>
            </w:r>
          </w:p>
        </w:tc>
        <w:tc>
          <w:tcPr>
            <w:tcW w:w="4050" w:type="dxa"/>
            <w:tcBorders>
              <w:top w:val="single" w:sz="4" w:space="0" w:color="auto"/>
              <w:left w:val="single" w:sz="4" w:space="0" w:color="auto"/>
              <w:bottom w:val="single" w:sz="4" w:space="0" w:color="auto"/>
              <w:right w:val="single" w:sz="4" w:space="0" w:color="auto"/>
            </w:tcBorders>
          </w:tcPr>
          <w:p w14:paraId="71CB4C46" w14:textId="2AC73CF1" w:rsidR="00DA0C34" w:rsidRPr="00DA0C34" w:rsidRDefault="00DA0C34" w:rsidP="00DA0C34">
            <w:pPr>
              <w:spacing w:before="40" w:after="0" w:line="240" w:lineRule="auto"/>
              <w:jc w:val="center"/>
              <w:rPr>
                <w:rFonts w:ascii="Times New Roman" w:hAnsi="Times New Roman" w:cs="Times New Roman"/>
                <w:sz w:val="20"/>
                <w:szCs w:val="20"/>
                <w:lang w:val="ro-RO"/>
              </w:rPr>
            </w:pPr>
            <w:r w:rsidRPr="00DA0C34">
              <w:rPr>
                <w:rFonts w:ascii="Times New Roman" w:hAnsi="Times New Roman" w:cs="Times New Roman"/>
                <w:sz w:val="20"/>
                <w:szCs w:val="20"/>
                <w:lang w:val="ro-RO"/>
              </w:rPr>
              <w:t>Fabricarea de construcții metalice și părți componente ale structurilor metalice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F3A0E52" w14:textId="77777777" w:rsidR="00DA0C34" w:rsidRPr="00205E82" w:rsidRDefault="00DA0C34" w:rsidP="00DA0C34">
            <w:pPr>
              <w:spacing w:after="0"/>
              <w:jc w:val="center"/>
              <w:rPr>
                <w:rFonts w:ascii="Times New Roman" w:hAnsi="Times New Roman" w:cs="Times New Roman"/>
                <w:noProof/>
                <w:sz w:val="20"/>
                <w:szCs w:val="20"/>
                <w:lang w:val="ro-RO"/>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1144210E" w14:textId="77777777" w:rsidR="00DA0C34" w:rsidRPr="00205E82" w:rsidRDefault="00DA0C34" w:rsidP="00DA0C34">
            <w:pPr>
              <w:spacing w:after="0"/>
              <w:jc w:val="center"/>
              <w:rPr>
                <w:rFonts w:ascii="Times New Roman" w:eastAsia="Calibri" w:hAnsi="Times New Roman" w:cs="Times New Roman"/>
                <w:noProof/>
                <w:sz w:val="20"/>
                <w:szCs w:val="20"/>
                <w:lang w:val="ro-RO"/>
              </w:rPr>
            </w:pPr>
          </w:p>
        </w:tc>
      </w:tr>
      <w:tr w:rsidR="00DA0C34" w:rsidRPr="00DA0C34" w14:paraId="569A6603" w14:textId="77777777" w:rsidTr="00205E82">
        <w:trPr>
          <w:trHeight w:val="285"/>
        </w:trPr>
        <w:tc>
          <w:tcPr>
            <w:tcW w:w="1728" w:type="dxa"/>
            <w:tcBorders>
              <w:top w:val="single" w:sz="4" w:space="0" w:color="auto"/>
              <w:left w:val="single" w:sz="4" w:space="0" w:color="auto"/>
              <w:bottom w:val="single" w:sz="4" w:space="0" w:color="auto"/>
              <w:right w:val="single" w:sz="4" w:space="0" w:color="auto"/>
            </w:tcBorders>
          </w:tcPr>
          <w:p w14:paraId="3FD60A86" w14:textId="3879A831" w:rsidR="00DA0C34" w:rsidRPr="00DA0C34" w:rsidRDefault="00DA0C34" w:rsidP="00DA0C34">
            <w:pPr>
              <w:spacing w:before="40" w:after="0" w:line="240" w:lineRule="auto"/>
              <w:jc w:val="center"/>
              <w:rPr>
                <w:rFonts w:ascii="Times New Roman" w:hAnsi="Times New Roman" w:cs="Times New Roman"/>
                <w:sz w:val="20"/>
                <w:szCs w:val="20"/>
                <w:lang w:val="ro-RO"/>
              </w:rPr>
            </w:pPr>
            <w:r w:rsidRPr="00DA0C34">
              <w:rPr>
                <w:rFonts w:ascii="Times New Roman" w:hAnsi="Times New Roman" w:cs="Times New Roman"/>
                <w:sz w:val="20"/>
                <w:szCs w:val="20"/>
                <w:lang w:val="ro-RO"/>
              </w:rPr>
              <w:t>2433</w:t>
            </w:r>
          </w:p>
        </w:tc>
        <w:tc>
          <w:tcPr>
            <w:tcW w:w="4050" w:type="dxa"/>
            <w:tcBorders>
              <w:top w:val="single" w:sz="4" w:space="0" w:color="auto"/>
              <w:left w:val="single" w:sz="4" w:space="0" w:color="auto"/>
              <w:bottom w:val="single" w:sz="4" w:space="0" w:color="auto"/>
              <w:right w:val="single" w:sz="4" w:space="0" w:color="auto"/>
            </w:tcBorders>
          </w:tcPr>
          <w:p w14:paraId="115E7EB0" w14:textId="2E3633F2" w:rsidR="00DA0C34" w:rsidRPr="00DA0C34" w:rsidRDefault="00DA0C34" w:rsidP="00DA0C34">
            <w:pPr>
              <w:spacing w:before="40" w:after="0" w:line="240" w:lineRule="auto"/>
              <w:jc w:val="center"/>
              <w:rPr>
                <w:rFonts w:ascii="Times New Roman" w:hAnsi="Times New Roman" w:cs="Times New Roman"/>
                <w:sz w:val="20"/>
                <w:szCs w:val="20"/>
                <w:lang w:val="ro-RO"/>
              </w:rPr>
            </w:pPr>
            <w:r w:rsidRPr="00DA0C34">
              <w:rPr>
                <w:rFonts w:ascii="Times New Roman" w:hAnsi="Times New Roman" w:cs="Times New Roman"/>
                <w:sz w:val="20"/>
                <w:szCs w:val="20"/>
                <w:lang w:val="ro-RO"/>
              </w:rPr>
              <w:t>Producția de profile obținute la rece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12EEEC4" w14:textId="77777777" w:rsidR="00DA0C34" w:rsidRPr="00205E82" w:rsidRDefault="00DA0C34" w:rsidP="00DA0C34">
            <w:pPr>
              <w:spacing w:after="0"/>
              <w:jc w:val="center"/>
              <w:rPr>
                <w:rFonts w:ascii="Times New Roman" w:hAnsi="Times New Roman" w:cs="Times New Roman"/>
                <w:noProof/>
                <w:sz w:val="20"/>
                <w:szCs w:val="20"/>
                <w:lang w:val="ro-RO"/>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308AC453" w14:textId="77777777" w:rsidR="00DA0C34" w:rsidRPr="00205E82" w:rsidRDefault="00DA0C34" w:rsidP="00DA0C34">
            <w:pPr>
              <w:spacing w:after="0"/>
              <w:jc w:val="center"/>
              <w:rPr>
                <w:rFonts w:ascii="Times New Roman" w:eastAsia="Calibri" w:hAnsi="Times New Roman" w:cs="Times New Roman"/>
                <w:noProof/>
                <w:sz w:val="20"/>
                <w:szCs w:val="20"/>
                <w:lang w:val="ro-RO"/>
              </w:rPr>
            </w:pPr>
          </w:p>
        </w:tc>
      </w:tr>
    </w:tbl>
    <w:p w14:paraId="3A4520DD" w14:textId="77777777" w:rsidR="002F0D5D" w:rsidRDefault="002F0D5D" w:rsidP="002F0D5D">
      <w:pPr>
        <w:pStyle w:val="NoSpacing"/>
        <w:ind w:left="426"/>
        <w:jc w:val="both"/>
        <w:rPr>
          <w:rFonts w:ascii="Times New Roman" w:hAnsi="Times New Roman" w:cs="Times New Roman"/>
          <w:b/>
          <w:sz w:val="24"/>
          <w:szCs w:val="24"/>
          <w:lang w:val="ro-RO"/>
        </w:rPr>
      </w:pPr>
    </w:p>
    <w:p w14:paraId="090A9E59" w14:textId="77777777" w:rsidR="00387951" w:rsidRPr="0050648C" w:rsidRDefault="00387951" w:rsidP="00053F7E">
      <w:pPr>
        <w:pStyle w:val="NoSpacing"/>
        <w:numPr>
          <w:ilvl w:val="0"/>
          <w:numId w:val="9"/>
        </w:numPr>
        <w:ind w:left="426"/>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Dotări (instalaţii, utilaje,mijloace de transport utilizate în activitate):</w:t>
      </w:r>
    </w:p>
    <w:p w14:paraId="55685E4E" w14:textId="77777777" w:rsidR="0035102A" w:rsidRDefault="0035102A" w:rsidP="00E9698C">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Activitatea se desfășoară pe o suprafață totală de 2128 mp, cuprinzând:</w:t>
      </w:r>
    </w:p>
    <w:p w14:paraId="77696A8F" w14:textId="723EFB62" w:rsidR="00EF663E" w:rsidRDefault="0035102A" w:rsidP="0035102A">
      <w:pPr>
        <w:pStyle w:val="ListParagraph"/>
        <w:numPr>
          <w:ilvl w:val="0"/>
          <w:numId w:val="37"/>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Hala C1, cu o suprfață de 316 mp</w:t>
      </w:r>
      <w:r w:rsidR="00205E82">
        <w:rPr>
          <w:rFonts w:ascii="Times New Roman" w:eastAsia="Times New Roman" w:hAnsi="Times New Roman" w:cs="Times New Roman"/>
          <w:sz w:val="24"/>
          <w:szCs w:val="24"/>
          <w:lang w:val="ro-RO"/>
        </w:rPr>
        <w:t>, care încorporează 1 utilaj pentru profilarea tablei zincate, prevăzut cu instalație de debitare și imprimare profile</w:t>
      </w:r>
      <w:r>
        <w:rPr>
          <w:rFonts w:ascii="Times New Roman" w:eastAsia="Times New Roman" w:hAnsi="Times New Roman" w:cs="Times New Roman"/>
          <w:sz w:val="24"/>
          <w:szCs w:val="24"/>
          <w:lang w:val="ro-RO"/>
        </w:rPr>
        <w:t>;</w:t>
      </w:r>
    </w:p>
    <w:p w14:paraId="1B2019E7" w14:textId="50C0BE69" w:rsidR="0035102A" w:rsidRDefault="0035102A" w:rsidP="0035102A">
      <w:pPr>
        <w:pStyle w:val="ListParagraph"/>
        <w:numPr>
          <w:ilvl w:val="0"/>
          <w:numId w:val="37"/>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Hala C2, cu o suprafață de 235 mp</w:t>
      </w:r>
      <w:r w:rsidR="00205E82">
        <w:rPr>
          <w:rFonts w:ascii="Times New Roman" w:eastAsia="Times New Roman" w:hAnsi="Times New Roman" w:cs="Times New Roman"/>
          <w:sz w:val="24"/>
          <w:szCs w:val="24"/>
          <w:lang w:val="ro-RO"/>
        </w:rPr>
        <w:t>, care încorporează 1 utilaj pentru profilarea tablei zincate, prevăzut cu instalație de debitare și imprimare profile</w:t>
      </w:r>
      <w:r>
        <w:rPr>
          <w:rFonts w:ascii="Times New Roman" w:eastAsia="Times New Roman" w:hAnsi="Times New Roman" w:cs="Times New Roman"/>
          <w:sz w:val="24"/>
          <w:szCs w:val="24"/>
          <w:lang w:val="ro-RO"/>
        </w:rPr>
        <w:t>;</w:t>
      </w:r>
    </w:p>
    <w:p w14:paraId="4B43CF68" w14:textId="6EFA5165" w:rsidR="0035102A" w:rsidRDefault="0035102A" w:rsidP="0035102A">
      <w:pPr>
        <w:pStyle w:val="ListParagraph"/>
        <w:numPr>
          <w:ilvl w:val="0"/>
          <w:numId w:val="37"/>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Hala C3, cu o suprafață de 116 mp</w:t>
      </w:r>
      <w:r w:rsidR="00205E82">
        <w:rPr>
          <w:rFonts w:ascii="Times New Roman" w:eastAsia="Times New Roman" w:hAnsi="Times New Roman" w:cs="Times New Roman"/>
          <w:sz w:val="24"/>
          <w:szCs w:val="24"/>
          <w:lang w:val="ro-RO"/>
        </w:rPr>
        <w:t xml:space="preserve"> - garaj</w:t>
      </w:r>
      <w:r>
        <w:rPr>
          <w:rFonts w:ascii="Times New Roman" w:eastAsia="Times New Roman" w:hAnsi="Times New Roman" w:cs="Times New Roman"/>
          <w:sz w:val="24"/>
          <w:szCs w:val="24"/>
          <w:lang w:val="ro-RO"/>
        </w:rPr>
        <w:t>;</w:t>
      </w:r>
    </w:p>
    <w:p w14:paraId="31925553" w14:textId="75AB73CD" w:rsidR="0035102A" w:rsidRPr="0035102A" w:rsidRDefault="0035102A" w:rsidP="0035102A">
      <w:pPr>
        <w:pStyle w:val="ListParagraph"/>
        <w:numPr>
          <w:ilvl w:val="0"/>
          <w:numId w:val="37"/>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Platforma betonată, cu o suprafață de 1461 mp.</w:t>
      </w:r>
    </w:p>
    <w:p w14:paraId="7D7D6285" w14:textId="77777777" w:rsidR="00847858" w:rsidRDefault="00847858" w:rsidP="008E05FF">
      <w:pPr>
        <w:tabs>
          <w:tab w:val="left" w:pos="935"/>
        </w:tabs>
        <w:spacing w:after="0" w:line="240" w:lineRule="auto"/>
        <w:jc w:val="both"/>
        <w:rPr>
          <w:rFonts w:ascii="Times New Roman" w:eastAsia="Times New Roman" w:hAnsi="Times New Roman" w:cs="Times New Roman"/>
          <w:b/>
          <w:sz w:val="24"/>
          <w:szCs w:val="24"/>
          <w:lang w:val="ro-RO"/>
        </w:rPr>
      </w:pPr>
    </w:p>
    <w:p w14:paraId="3E59350E" w14:textId="354A257B" w:rsidR="008E05FF" w:rsidRDefault="00E52C30" w:rsidP="008E05FF">
      <w:pPr>
        <w:tabs>
          <w:tab w:val="left" w:pos="935"/>
        </w:tabs>
        <w:spacing w:after="0" w:line="240" w:lineRule="auto"/>
        <w:jc w:val="both"/>
        <w:rPr>
          <w:rFonts w:ascii="Times New Roman" w:eastAsia="Times New Roman" w:hAnsi="Times New Roman" w:cs="Times New Roman"/>
          <w:sz w:val="24"/>
          <w:szCs w:val="24"/>
          <w:lang w:val="ro-RO"/>
        </w:rPr>
      </w:pPr>
      <w:r w:rsidRPr="00E52C30">
        <w:rPr>
          <w:rFonts w:ascii="Times New Roman" w:eastAsia="Times New Roman" w:hAnsi="Times New Roman" w:cs="Times New Roman"/>
          <w:b/>
          <w:sz w:val="24"/>
          <w:szCs w:val="24"/>
          <w:lang w:val="ro-RO"/>
        </w:rPr>
        <w:t>Dotările</w:t>
      </w:r>
      <w:r>
        <w:rPr>
          <w:rFonts w:ascii="Times New Roman" w:eastAsia="Times New Roman" w:hAnsi="Times New Roman" w:cs="Times New Roman"/>
          <w:sz w:val="24"/>
          <w:szCs w:val="24"/>
          <w:lang w:val="ro-RO"/>
        </w:rPr>
        <w:t xml:space="preserve"> amplasamentului după cum urmează,</w:t>
      </w:r>
      <w:r w:rsidRPr="00E52C30">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sunt:</w:t>
      </w:r>
    </w:p>
    <w:p w14:paraId="6E4931C8" w14:textId="668629A5" w:rsidR="00847858" w:rsidRDefault="00847858" w:rsidP="00847858">
      <w:pPr>
        <w:pStyle w:val="ListParagraph"/>
        <w:numPr>
          <w:ilvl w:val="0"/>
          <w:numId w:val="38"/>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Utilaj pentru profilarea tablei zincate, prevăzut cu instalație de debitare și imprimare profile: 2 buc;</w:t>
      </w:r>
    </w:p>
    <w:p w14:paraId="43F897CD" w14:textId="143B810B" w:rsidR="00847858" w:rsidRDefault="00847858" w:rsidP="00847858">
      <w:pPr>
        <w:pStyle w:val="ListParagraph"/>
        <w:numPr>
          <w:ilvl w:val="0"/>
          <w:numId w:val="38"/>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Mașini pentru înșurubat: 10 buc;</w:t>
      </w:r>
    </w:p>
    <w:p w14:paraId="49D234D3" w14:textId="702FFDCE" w:rsidR="00847858" w:rsidRDefault="00847858" w:rsidP="00847858">
      <w:pPr>
        <w:pStyle w:val="ListParagraph"/>
        <w:numPr>
          <w:ilvl w:val="0"/>
          <w:numId w:val="38"/>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Flex: 10 buc;</w:t>
      </w:r>
    </w:p>
    <w:p w14:paraId="7C28AFFC" w14:textId="52AA6955" w:rsidR="00847858" w:rsidRDefault="00847858" w:rsidP="00847858">
      <w:pPr>
        <w:pStyle w:val="ListParagraph"/>
        <w:numPr>
          <w:ilvl w:val="0"/>
          <w:numId w:val="38"/>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Motostivuitor electric: 2 buc;</w:t>
      </w:r>
    </w:p>
    <w:p w14:paraId="58696524" w14:textId="29F56837" w:rsidR="00847858" w:rsidRDefault="00847858" w:rsidP="00847858">
      <w:pPr>
        <w:pStyle w:val="ListParagraph"/>
        <w:numPr>
          <w:ilvl w:val="0"/>
          <w:numId w:val="38"/>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Instalație încărcare beterii motostivuitor: 1 buc;</w:t>
      </w:r>
    </w:p>
    <w:p w14:paraId="0AD39094" w14:textId="46F22278" w:rsidR="00847858" w:rsidRDefault="00847858" w:rsidP="00847858">
      <w:pPr>
        <w:pStyle w:val="ListParagraph"/>
        <w:numPr>
          <w:ilvl w:val="0"/>
          <w:numId w:val="38"/>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Compresor: 1 buc;</w:t>
      </w:r>
    </w:p>
    <w:p w14:paraId="4DE14265" w14:textId="7F331968" w:rsidR="00847858" w:rsidRPr="00847858" w:rsidRDefault="00847858" w:rsidP="00847858">
      <w:pPr>
        <w:pStyle w:val="ListParagraph"/>
        <w:numPr>
          <w:ilvl w:val="0"/>
          <w:numId w:val="38"/>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Masă de legat banda PP.</w:t>
      </w:r>
    </w:p>
    <w:p w14:paraId="2708614A" w14:textId="77777777" w:rsidR="00847858" w:rsidRPr="00847858" w:rsidRDefault="00847858" w:rsidP="00847858">
      <w:pPr>
        <w:tabs>
          <w:tab w:val="left" w:pos="935"/>
        </w:tabs>
        <w:spacing w:after="0" w:line="240" w:lineRule="auto"/>
        <w:jc w:val="both"/>
        <w:rPr>
          <w:rFonts w:ascii="Times New Roman" w:eastAsia="Times New Roman" w:hAnsi="Times New Roman" w:cs="Times New Roman"/>
          <w:sz w:val="24"/>
          <w:szCs w:val="24"/>
          <w:lang w:val="ro-RO"/>
        </w:rPr>
      </w:pPr>
    </w:p>
    <w:p w14:paraId="4CCBBE77" w14:textId="77777777" w:rsidR="0011207A" w:rsidRPr="00310353" w:rsidRDefault="0055084E" w:rsidP="00053F7E">
      <w:pPr>
        <w:pStyle w:val="ListParagraph"/>
        <w:numPr>
          <w:ilvl w:val="0"/>
          <w:numId w:val="9"/>
        </w:numPr>
        <w:spacing w:after="0" w:line="240" w:lineRule="auto"/>
        <w:ind w:left="426"/>
        <w:jc w:val="both"/>
        <w:rPr>
          <w:rFonts w:ascii="Times New Roman" w:hAnsi="Times New Roman" w:cs="Times New Roman"/>
          <w:b/>
          <w:color w:val="000000" w:themeColor="text1"/>
          <w:sz w:val="24"/>
          <w:szCs w:val="24"/>
          <w:lang w:val="ro-RO"/>
        </w:rPr>
      </w:pPr>
      <w:r w:rsidRPr="00310353">
        <w:rPr>
          <w:rFonts w:ascii="Times New Roman" w:eastAsia="Times New Roman" w:hAnsi="Times New Roman" w:cs="Times New Roman"/>
          <w:b/>
          <w:bCs/>
          <w:color w:val="000000" w:themeColor="text1"/>
          <w:sz w:val="24"/>
          <w:szCs w:val="24"/>
          <w:lang w:val="ro-RO" w:eastAsia="ro-RO"/>
        </w:rPr>
        <w:t>Materiile prime, auxiliare, combustibilii și ambalajele folosite – mod de ambalare, mod de depozitare, cantități</w:t>
      </w:r>
      <w:r w:rsidRPr="00310353">
        <w:rPr>
          <w:rFonts w:ascii="Times New Roman" w:hAnsi="Times New Roman" w:cs="Times New Roman"/>
          <w:b/>
          <w:color w:val="000000" w:themeColor="text1"/>
          <w:sz w:val="24"/>
          <w:szCs w:val="24"/>
          <w:lang w:val="ro-R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38"/>
        <w:gridCol w:w="1473"/>
        <w:gridCol w:w="763"/>
        <w:gridCol w:w="817"/>
        <w:gridCol w:w="1665"/>
        <w:gridCol w:w="1912"/>
        <w:gridCol w:w="1188"/>
      </w:tblGrid>
      <w:tr w:rsidR="00336E2F" w:rsidRPr="008A2825" w14:paraId="13F0B6B4" w14:textId="77777777" w:rsidTr="00D20702">
        <w:trPr>
          <w:cantSplit/>
          <w:trHeight w:val="922"/>
          <w:jc w:val="center"/>
        </w:trPr>
        <w:tc>
          <w:tcPr>
            <w:tcW w:w="952" w:type="pct"/>
            <w:shd w:val="clear" w:color="auto" w:fill="BFBFBF" w:themeFill="background1" w:themeFillShade="BF"/>
            <w:vAlign w:val="center"/>
          </w:tcPr>
          <w:p w14:paraId="3F56B37F" w14:textId="77777777" w:rsidR="00336E2F" w:rsidRPr="008A2825" w:rsidRDefault="00336E2F" w:rsidP="008A2825">
            <w:pPr>
              <w:spacing w:after="0" w:line="240" w:lineRule="auto"/>
              <w:jc w:val="center"/>
              <w:rPr>
                <w:rFonts w:ascii="Times New Roman" w:hAnsi="Times New Roman" w:cs="Times New Roman"/>
                <w:b/>
                <w:sz w:val="20"/>
                <w:szCs w:val="20"/>
                <w:lang w:val="ro-RO"/>
              </w:rPr>
            </w:pPr>
            <w:r w:rsidRPr="008A2825">
              <w:rPr>
                <w:rFonts w:ascii="Times New Roman" w:hAnsi="Times New Roman" w:cs="Times New Roman"/>
                <w:b/>
                <w:sz w:val="20"/>
                <w:szCs w:val="20"/>
                <w:lang w:val="ro-RO"/>
              </w:rPr>
              <w:lastRenderedPageBreak/>
              <w:t>Denumire</w:t>
            </w:r>
          </w:p>
        </w:tc>
        <w:tc>
          <w:tcPr>
            <w:tcW w:w="763" w:type="pct"/>
            <w:shd w:val="clear" w:color="auto" w:fill="C0C0C0"/>
            <w:vAlign w:val="center"/>
          </w:tcPr>
          <w:p w14:paraId="7C30E7EC" w14:textId="77777777" w:rsidR="00336E2F" w:rsidRPr="008A2825" w:rsidRDefault="00336E2F" w:rsidP="008A2825">
            <w:pPr>
              <w:spacing w:after="0" w:line="240" w:lineRule="auto"/>
              <w:jc w:val="center"/>
              <w:rPr>
                <w:rFonts w:ascii="Times New Roman" w:hAnsi="Times New Roman" w:cs="Times New Roman"/>
                <w:b/>
                <w:sz w:val="20"/>
                <w:szCs w:val="20"/>
                <w:lang w:val="ro-RO"/>
              </w:rPr>
            </w:pPr>
            <w:r w:rsidRPr="008A2825">
              <w:rPr>
                <w:rFonts w:ascii="Times New Roman" w:hAnsi="Times New Roman" w:cs="Times New Roman"/>
                <w:b/>
                <w:sz w:val="20"/>
                <w:szCs w:val="20"/>
                <w:lang w:val="ro-RO"/>
              </w:rPr>
              <w:t>Încadrare</w:t>
            </w:r>
          </w:p>
        </w:tc>
        <w:tc>
          <w:tcPr>
            <w:tcW w:w="395" w:type="pct"/>
            <w:shd w:val="clear" w:color="auto" w:fill="C0C0C0"/>
            <w:textDirection w:val="btLr"/>
            <w:vAlign w:val="center"/>
          </w:tcPr>
          <w:p w14:paraId="7B3E524D" w14:textId="77777777" w:rsidR="00336E2F" w:rsidRPr="008A2825" w:rsidRDefault="00336E2F" w:rsidP="008A2825">
            <w:pPr>
              <w:spacing w:after="0" w:line="240" w:lineRule="auto"/>
              <w:jc w:val="center"/>
              <w:rPr>
                <w:rFonts w:ascii="Times New Roman" w:hAnsi="Times New Roman" w:cs="Times New Roman"/>
                <w:b/>
                <w:sz w:val="20"/>
                <w:szCs w:val="20"/>
                <w:lang w:val="ro-RO"/>
              </w:rPr>
            </w:pPr>
            <w:r w:rsidRPr="008A2825">
              <w:rPr>
                <w:rFonts w:ascii="Times New Roman" w:hAnsi="Times New Roman" w:cs="Times New Roman"/>
                <w:b/>
                <w:sz w:val="20"/>
                <w:szCs w:val="20"/>
                <w:lang w:val="ro-RO"/>
              </w:rPr>
              <w:t>Cantitate</w:t>
            </w:r>
          </w:p>
        </w:tc>
        <w:tc>
          <w:tcPr>
            <w:tcW w:w="423" w:type="pct"/>
            <w:shd w:val="clear" w:color="auto" w:fill="C0C0C0"/>
            <w:vAlign w:val="center"/>
          </w:tcPr>
          <w:p w14:paraId="20E840B2" w14:textId="77777777" w:rsidR="00336E2F" w:rsidRPr="008A2825" w:rsidRDefault="00336E2F" w:rsidP="008A2825">
            <w:pPr>
              <w:spacing w:after="0" w:line="240" w:lineRule="auto"/>
              <w:jc w:val="center"/>
              <w:rPr>
                <w:rFonts w:ascii="Times New Roman" w:hAnsi="Times New Roman" w:cs="Times New Roman"/>
                <w:b/>
                <w:sz w:val="20"/>
                <w:szCs w:val="20"/>
                <w:lang w:val="ro-RO"/>
              </w:rPr>
            </w:pPr>
            <w:r w:rsidRPr="008A2825">
              <w:rPr>
                <w:rFonts w:ascii="Times New Roman" w:hAnsi="Times New Roman" w:cs="Times New Roman"/>
                <w:b/>
                <w:sz w:val="20"/>
                <w:szCs w:val="20"/>
                <w:lang w:val="ro-RO"/>
              </w:rPr>
              <w:t>UM</w:t>
            </w:r>
          </w:p>
        </w:tc>
        <w:tc>
          <w:tcPr>
            <w:tcW w:w="862" w:type="pct"/>
            <w:shd w:val="clear" w:color="auto" w:fill="C0C0C0"/>
            <w:vAlign w:val="center"/>
          </w:tcPr>
          <w:p w14:paraId="0906B5B9" w14:textId="77777777" w:rsidR="00336E2F" w:rsidRPr="008A2825" w:rsidRDefault="00336E2F" w:rsidP="008A2825">
            <w:pPr>
              <w:spacing w:after="0" w:line="240" w:lineRule="auto"/>
              <w:jc w:val="center"/>
              <w:rPr>
                <w:rFonts w:ascii="Times New Roman" w:hAnsi="Times New Roman" w:cs="Times New Roman"/>
                <w:b/>
                <w:sz w:val="20"/>
                <w:szCs w:val="20"/>
                <w:lang w:val="ro-RO"/>
              </w:rPr>
            </w:pPr>
            <w:r w:rsidRPr="008A2825">
              <w:rPr>
                <w:rFonts w:ascii="Times New Roman" w:hAnsi="Times New Roman" w:cs="Times New Roman"/>
                <w:b/>
                <w:sz w:val="20"/>
                <w:szCs w:val="20"/>
                <w:lang w:val="ro-RO"/>
              </w:rPr>
              <w:t>Destinație/Utilizare</w:t>
            </w:r>
          </w:p>
        </w:tc>
        <w:tc>
          <w:tcPr>
            <w:tcW w:w="990" w:type="pct"/>
            <w:shd w:val="clear" w:color="auto" w:fill="C0C0C0"/>
            <w:vAlign w:val="center"/>
          </w:tcPr>
          <w:p w14:paraId="61763181" w14:textId="77777777" w:rsidR="00336E2F" w:rsidRPr="008A2825" w:rsidRDefault="00336E2F" w:rsidP="008A2825">
            <w:pPr>
              <w:spacing w:after="0" w:line="240" w:lineRule="auto"/>
              <w:jc w:val="center"/>
              <w:rPr>
                <w:rFonts w:ascii="Times New Roman" w:hAnsi="Times New Roman" w:cs="Times New Roman"/>
                <w:b/>
                <w:sz w:val="20"/>
                <w:szCs w:val="20"/>
                <w:lang w:val="ro-RO"/>
              </w:rPr>
            </w:pPr>
            <w:r w:rsidRPr="008A2825">
              <w:rPr>
                <w:rFonts w:ascii="Times New Roman" w:hAnsi="Times New Roman" w:cs="Times New Roman"/>
                <w:b/>
                <w:sz w:val="20"/>
                <w:szCs w:val="20"/>
                <w:lang w:val="ro-RO"/>
              </w:rPr>
              <w:t>Mod de depozitare</w:t>
            </w:r>
          </w:p>
        </w:tc>
        <w:tc>
          <w:tcPr>
            <w:tcW w:w="615" w:type="pct"/>
            <w:shd w:val="clear" w:color="auto" w:fill="C0C0C0"/>
            <w:vAlign w:val="center"/>
          </w:tcPr>
          <w:p w14:paraId="0E55FDA7" w14:textId="77777777" w:rsidR="00336E2F" w:rsidRPr="008A2825" w:rsidRDefault="00336E2F" w:rsidP="008A2825">
            <w:pPr>
              <w:spacing w:after="0" w:line="240" w:lineRule="auto"/>
              <w:jc w:val="center"/>
              <w:rPr>
                <w:rFonts w:ascii="Times New Roman" w:hAnsi="Times New Roman" w:cs="Times New Roman"/>
                <w:b/>
                <w:sz w:val="20"/>
                <w:szCs w:val="20"/>
                <w:lang w:val="ro-RO"/>
              </w:rPr>
            </w:pPr>
            <w:r w:rsidRPr="008A2825">
              <w:rPr>
                <w:rFonts w:ascii="Times New Roman" w:hAnsi="Times New Roman" w:cs="Times New Roman"/>
                <w:b/>
                <w:sz w:val="20"/>
                <w:szCs w:val="20"/>
                <w:lang w:val="ro-RO"/>
              </w:rPr>
              <w:t>Periculozitate</w:t>
            </w:r>
          </w:p>
        </w:tc>
      </w:tr>
      <w:tr w:rsidR="00336E2F" w:rsidRPr="008A2825" w14:paraId="0B9BDFEE" w14:textId="77777777" w:rsidTr="00D20702">
        <w:trPr>
          <w:trHeight w:val="139"/>
          <w:jc w:val="center"/>
        </w:trPr>
        <w:tc>
          <w:tcPr>
            <w:tcW w:w="952" w:type="pct"/>
            <w:shd w:val="clear" w:color="auto" w:fill="auto"/>
          </w:tcPr>
          <w:p w14:paraId="149DD25D" w14:textId="6D54510C" w:rsidR="00336E2F" w:rsidRPr="008A2825" w:rsidRDefault="00847858" w:rsidP="008A282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Tablă zincată 1,8 mm</w:t>
            </w:r>
          </w:p>
        </w:tc>
        <w:tc>
          <w:tcPr>
            <w:tcW w:w="763" w:type="pct"/>
            <w:shd w:val="clear" w:color="auto" w:fill="auto"/>
          </w:tcPr>
          <w:p w14:paraId="059BEB64" w14:textId="70A9D175" w:rsidR="00336E2F" w:rsidRPr="008A2825" w:rsidRDefault="00847858" w:rsidP="008A282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Materie primă</w:t>
            </w:r>
          </w:p>
        </w:tc>
        <w:tc>
          <w:tcPr>
            <w:tcW w:w="395" w:type="pct"/>
            <w:shd w:val="clear" w:color="auto" w:fill="auto"/>
          </w:tcPr>
          <w:p w14:paraId="49A2183F" w14:textId="73671F27" w:rsidR="00336E2F" w:rsidRPr="008A2825" w:rsidRDefault="00847858" w:rsidP="008A2825">
            <w:pPr>
              <w:spacing w:after="0" w:line="240" w:lineRule="auto"/>
              <w:jc w:val="center"/>
              <w:rPr>
                <w:rFonts w:ascii="Times New Roman" w:hAnsi="Times New Roman" w:cs="Times New Roman"/>
                <w:sz w:val="20"/>
                <w:szCs w:val="20"/>
                <w:lang w:val="ro-RO" w:eastAsia="ro-RO"/>
              </w:rPr>
            </w:pPr>
            <w:r w:rsidRPr="00D20702">
              <w:rPr>
                <w:rFonts w:ascii="Times New Roman" w:hAnsi="Times New Roman" w:cs="Times New Roman"/>
                <w:sz w:val="20"/>
                <w:szCs w:val="20"/>
                <w:lang w:val="ro-RO" w:eastAsia="ro-RO"/>
              </w:rPr>
              <w:t>40000</w:t>
            </w:r>
          </w:p>
        </w:tc>
        <w:tc>
          <w:tcPr>
            <w:tcW w:w="423" w:type="pct"/>
            <w:shd w:val="clear" w:color="auto" w:fill="auto"/>
          </w:tcPr>
          <w:p w14:paraId="6A88F636" w14:textId="28F3143B" w:rsidR="00336E2F" w:rsidRPr="008A2825" w:rsidRDefault="00D20702" w:rsidP="008A282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kg/lună</w:t>
            </w:r>
          </w:p>
        </w:tc>
        <w:tc>
          <w:tcPr>
            <w:tcW w:w="862" w:type="pct"/>
            <w:shd w:val="clear" w:color="auto" w:fill="auto"/>
          </w:tcPr>
          <w:p w14:paraId="235A60D7" w14:textId="1B57B8AC" w:rsidR="00336E2F" w:rsidRPr="008A2825" w:rsidRDefault="00D20702" w:rsidP="008A282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Fabricare profile</w:t>
            </w:r>
          </w:p>
        </w:tc>
        <w:tc>
          <w:tcPr>
            <w:tcW w:w="990" w:type="pct"/>
            <w:shd w:val="clear" w:color="auto" w:fill="auto"/>
          </w:tcPr>
          <w:p w14:paraId="5D41EF2C" w14:textId="1380BFB2" w:rsidR="00336E2F" w:rsidRPr="008A2825" w:rsidRDefault="00D20702" w:rsidP="008A282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Platforma betonată</w:t>
            </w:r>
          </w:p>
        </w:tc>
        <w:tc>
          <w:tcPr>
            <w:tcW w:w="615" w:type="pct"/>
          </w:tcPr>
          <w:p w14:paraId="4581475F" w14:textId="513D92B3" w:rsidR="00336E2F" w:rsidRPr="008A2825" w:rsidRDefault="00D20702" w:rsidP="008A282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D20702" w:rsidRPr="008A2825" w14:paraId="4168E5AE" w14:textId="77777777" w:rsidTr="00D20702">
        <w:trPr>
          <w:trHeight w:val="20"/>
          <w:jc w:val="center"/>
        </w:trPr>
        <w:tc>
          <w:tcPr>
            <w:tcW w:w="952" w:type="pct"/>
            <w:shd w:val="clear" w:color="auto" w:fill="auto"/>
          </w:tcPr>
          <w:p w14:paraId="75EA6DD2" w14:textId="0064EEAD" w:rsidR="00D20702" w:rsidRPr="008A2825" w:rsidRDefault="00D20702" w:rsidP="00D2070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Șuruburi 4,8 x 16 mm</w:t>
            </w:r>
          </w:p>
        </w:tc>
        <w:tc>
          <w:tcPr>
            <w:tcW w:w="763" w:type="pct"/>
            <w:shd w:val="clear" w:color="auto" w:fill="auto"/>
          </w:tcPr>
          <w:p w14:paraId="3D84129E" w14:textId="729883CA" w:rsidR="00D20702" w:rsidRPr="008A2825" w:rsidRDefault="00D20702" w:rsidP="00D20702">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ro-RO" w:eastAsia="ro-RO"/>
              </w:rPr>
              <w:t>Materie primă</w:t>
            </w:r>
          </w:p>
        </w:tc>
        <w:tc>
          <w:tcPr>
            <w:tcW w:w="395" w:type="pct"/>
            <w:shd w:val="clear" w:color="auto" w:fill="auto"/>
          </w:tcPr>
          <w:p w14:paraId="0ECAFEA9" w14:textId="60AAA873" w:rsidR="00D20702" w:rsidRPr="008A2825" w:rsidRDefault="00D20702" w:rsidP="00D2070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100000</w:t>
            </w:r>
          </w:p>
        </w:tc>
        <w:tc>
          <w:tcPr>
            <w:tcW w:w="423" w:type="pct"/>
            <w:shd w:val="clear" w:color="auto" w:fill="auto"/>
          </w:tcPr>
          <w:p w14:paraId="1C9842E8" w14:textId="0341736B" w:rsidR="00D20702" w:rsidRPr="008A2825" w:rsidRDefault="00D20702" w:rsidP="00D2070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buc</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lună</w:t>
            </w:r>
            <w:proofErr w:type="spellEnd"/>
          </w:p>
        </w:tc>
        <w:tc>
          <w:tcPr>
            <w:tcW w:w="862" w:type="pct"/>
            <w:shd w:val="clear" w:color="auto" w:fill="auto"/>
          </w:tcPr>
          <w:p w14:paraId="184B89E3" w14:textId="4E403C14" w:rsidR="00D20702" w:rsidRPr="008A2825" w:rsidRDefault="00D20702" w:rsidP="00D2070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Asamblare</w:t>
            </w:r>
            <w:proofErr w:type="spellEnd"/>
            <w:r>
              <w:rPr>
                <w:rFonts w:ascii="Times New Roman" w:hAnsi="Times New Roman" w:cs="Times New Roman"/>
                <w:sz w:val="20"/>
                <w:szCs w:val="20"/>
              </w:rPr>
              <w:t xml:space="preserve"> profile</w:t>
            </w:r>
          </w:p>
        </w:tc>
        <w:tc>
          <w:tcPr>
            <w:tcW w:w="990" w:type="pct"/>
            <w:shd w:val="clear" w:color="auto" w:fill="auto"/>
          </w:tcPr>
          <w:p w14:paraId="24F58782" w14:textId="616A42C7" w:rsidR="00D20702" w:rsidRPr="008A2825" w:rsidRDefault="00D20702" w:rsidP="00D2070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În hală</w:t>
            </w:r>
          </w:p>
        </w:tc>
        <w:tc>
          <w:tcPr>
            <w:tcW w:w="615" w:type="pct"/>
          </w:tcPr>
          <w:p w14:paraId="7A5C48FC" w14:textId="0B9E3CF8" w:rsidR="00D20702" w:rsidRPr="008A2825" w:rsidRDefault="00D20702" w:rsidP="00D207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w:t>
            </w:r>
          </w:p>
        </w:tc>
      </w:tr>
      <w:tr w:rsidR="00D20702" w:rsidRPr="008A2825" w14:paraId="3F383249" w14:textId="77777777" w:rsidTr="00D20702">
        <w:trPr>
          <w:trHeight w:val="20"/>
          <w:jc w:val="center"/>
        </w:trPr>
        <w:tc>
          <w:tcPr>
            <w:tcW w:w="952" w:type="pct"/>
            <w:shd w:val="clear" w:color="auto" w:fill="auto"/>
          </w:tcPr>
          <w:p w14:paraId="7040210B" w14:textId="6245284B" w:rsidR="00D20702" w:rsidRPr="008A2825" w:rsidRDefault="00D20702" w:rsidP="00D2070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Șuruburi 5,5 x 19 mm</w:t>
            </w:r>
          </w:p>
        </w:tc>
        <w:tc>
          <w:tcPr>
            <w:tcW w:w="763" w:type="pct"/>
            <w:shd w:val="clear" w:color="auto" w:fill="auto"/>
          </w:tcPr>
          <w:p w14:paraId="6740A538" w14:textId="6004C701" w:rsidR="00D20702" w:rsidRPr="008A2825" w:rsidRDefault="00D20702" w:rsidP="00D20702">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ro-RO" w:eastAsia="ro-RO"/>
              </w:rPr>
              <w:t>Materie primă</w:t>
            </w:r>
          </w:p>
        </w:tc>
        <w:tc>
          <w:tcPr>
            <w:tcW w:w="395" w:type="pct"/>
            <w:shd w:val="clear" w:color="auto" w:fill="auto"/>
          </w:tcPr>
          <w:p w14:paraId="360F49DC" w14:textId="346301AD" w:rsidR="00D20702" w:rsidRPr="008A2825" w:rsidRDefault="00D20702" w:rsidP="00D207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40000</w:t>
            </w:r>
          </w:p>
        </w:tc>
        <w:tc>
          <w:tcPr>
            <w:tcW w:w="423" w:type="pct"/>
            <w:shd w:val="clear" w:color="auto" w:fill="auto"/>
          </w:tcPr>
          <w:p w14:paraId="039141B6" w14:textId="396B49F3" w:rsidR="00D20702" w:rsidRPr="008A2825" w:rsidRDefault="00D20702" w:rsidP="00D2070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buc</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lună</w:t>
            </w:r>
            <w:proofErr w:type="spellEnd"/>
          </w:p>
        </w:tc>
        <w:tc>
          <w:tcPr>
            <w:tcW w:w="862" w:type="pct"/>
            <w:shd w:val="clear" w:color="auto" w:fill="auto"/>
          </w:tcPr>
          <w:p w14:paraId="76928CD9" w14:textId="6400BA81" w:rsidR="00D20702" w:rsidRPr="008A2825" w:rsidRDefault="00D20702" w:rsidP="00D2070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Asamblare</w:t>
            </w:r>
            <w:proofErr w:type="spellEnd"/>
            <w:r>
              <w:rPr>
                <w:rFonts w:ascii="Times New Roman" w:hAnsi="Times New Roman" w:cs="Times New Roman"/>
                <w:sz w:val="20"/>
                <w:szCs w:val="20"/>
              </w:rPr>
              <w:t xml:space="preserve"> profile</w:t>
            </w:r>
          </w:p>
        </w:tc>
        <w:tc>
          <w:tcPr>
            <w:tcW w:w="990" w:type="pct"/>
            <w:shd w:val="clear" w:color="auto" w:fill="auto"/>
          </w:tcPr>
          <w:p w14:paraId="6F3267B3" w14:textId="056D77A8" w:rsidR="00D20702" w:rsidRPr="008A2825" w:rsidRDefault="00D20702" w:rsidP="00D20702">
            <w:pPr>
              <w:spacing w:after="0" w:line="240" w:lineRule="auto"/>
              <w:jc w:val="center"/>
              <w:rPr>
                <w:rFonts w:ascii="Times New Roman" w:hAnsi="Times New Roman" w:cs="Times New Roman"/>
                <w:sz w:val="20"/>
                <w:szCs w:val="20"/>
                <w:lang w:val="ro-RO" w:eastAsia="ro-RO"/>
              </w:rPr>
            </w:pPr>
            <w:r w:rsidRPr="00510A92">
              <w:rPr>
                <w:rFonts w:ascii="Times New Roman" w:hAnsi="Times New Roman" w:cs="Times New Roman"/>
                <w:sz w:val="20"/>
                <w:szCs w:val="20"/>
                <w:lang w:val="ro-RO" w:eastAsia="ro-RO"/>
              </w:rPr>
              <w:t>În hală</w:t>
            </w:r>
          </w:p>
        </w:tc>
        <w:tc>
          <w:tcPr>
            <w:tcW w:w="615" w:type="pct"/>
          </w:tcPr>
          <w:p w14:paraId="7BC13C6E" w14:textId="3709EC72" w:rsidR="00D20702" w:rsidRPr="008A2825" w:rsidRDefault="00D20702" w:rsidP="00D207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w:t>
            </w:r>
          </w:p>
        </w:tc>
      </w:tr>
      <w:tr w:rsidR="00D20702" w:rsidRPr="008A2825" w14:paraId="5B0726DE" w14:textId="77777777" w:rsidTr="00D20702">
        <w:trPr>
          <w:trHeight w:val="20"/>
          <w:jc w:val="center"/>
        </w:trPr>
        <w:tc>
          <w:tcPr>
            <w:tcW w:w="952" w:type="pct"/>
            <w:shd w:val="clear" w:color="auto" w:fill="auto"/>
          </w:tcPr>
          <w:p w14:paraId="69EDEAC4" w14:textId="1B748DF4" w:rsidR="00D20702" w:rsidRPr="008A2825" w:rsidRDefault="00D20702" w:rsidP="00D2070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Ancore M12</w:t>
            </w:r>
          </w:p>
        </w:tc>
        <w:tc>
          <w:tcPr>
            <w:tcW w:w="763" w:type="pct"/>
            <w:shd w:val="clear" w:color="auto" w:fill="auto"/>
          </w:tcPr>
          <w:p w14:paraId="67544FA5" w14:textId="0E4F22A2" w:rsidR="00D20702" w:rsidRPr="008A2825" w:rsidRDefault="00D20702" w:rsidP="00D2070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Materie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auxiliară</w:t>
            </w:r>
            <w:proofErr w:type="spellEnd"/>
          </w:p>
        </w:tc>
        <w:tc>
          <w:tcPr>
            <w:tcW w:w="395" w:type="pct"/>
            <w:shd w:val="clear" w:color="auto" w:fill="auto"/>
          </w:tcPr>
          <w:p w14:paraId="2880631B" w14:textId="4CA48786" w:rsidR="00D20702" w:rsidRPr="008A2825" w:rsidRDefault="00D20702" w:rsidP="00D207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423" w:type="pct"/>
            <w:shd w:val="clear" w:color="auto" w:fill="auto"/>
          </w:tcPr>
          <w:p w14:paraId="6066C771" w14:textId="07241170" w:rsidR="00D20702" w:rsidRPr="008A2825" w:rsidRDefault="00D20702" w:rsidP="00D20702">
            <w:pPr>
              <w:spacing w:after="0" w:line="240" w:lineRule="auto"/>
              <w:jc w:val="center"/>
              <w:rPr>
                <w:rFonts w:ascii="Times New Roman" w:hAnsi="Times New Roman" w:cs="Times New Roman"/>
                <w:sz w:val="20"/>
                <w:szCs w:val="20"/>
              </w:rPr>
            </w:pPr>
            <w:proofErr w:type="spellStart"/>
            <w:r w:rsidRPr="004C5BD5">
              <w:rPr>
                <w:rFonts w:ascii="Times New Roman" w:hAnsi="Times New Roman" w:cs="Times New Roman"/>
                <w:sz w:val="20"/>
                <w:szCs w:val="20"/>
              </w:rPr>
              <w:t>buc</w:t>
            </w:r>
            <w:proofErr w:type="spellEnd"/>
            <w:r w:rsidRPr="004C5BD5">
              <w:rPr>
                <w:rFonts w:ascii="Times New Roman" w:hAnsi="Times New Roman" w:cs="Times New Roman"/>
                <w:sz w:val="20"/>
                <w:szCs w:val="20"/>
              </w:rPr>
              <w:t>/</w:t>
            </w:r>
            <w:proofErr w:type="spellStart"/>
            <w:r w:rsidRPr="004C5BD5">
              <w:rPr>
                <w:rFonts w:ascii="Times New Roman" w:hAnsi="Times New Roman" w:cs="Times New Roman"/>
                <w:sz w:val="20"/>
                <w:szCs w:val="20"/>
              </w:rPr>
              <w:t>lun</w:t>
            </w:r>
            <w:r>
              <w:rPr>
                <w:rFonts w:ascii="Times New Roman" w:hAnsi="Times New Roman" w:cs="Times New Roman"/>
                <w:sz w:val="20"/>
                <w:szCs w:val="20"/>
              </w:rPr>
              <w:t>ă</w:t>
            </w:r>
            <w:proofErr w:type="spellEnd"/>
          </w:p>
        </w:tc>
        <w:tc>
          <w:tcPr>
            <w:tcW w:w="862" w:type="pct"/>
            <w:shd w:val="clear" w:color="auto" w:fill="auto"/>
          </w:tcPr>
          <w:p w14:paraId="61FE2293" w14:textId="4C4D2E98" w:rsidR="00D20702" w:rsidRPr="008A2825" w:rsidRDefault="00D20702" w:rsidP="00D20702">
            <w:pPr>
              <w:spacing w:after="0" w:line="240" w:lineRule="auto"/>
              <w:jc w:val="center"/>
              <w:rPr>
                <w:rFonts w:ascii="Times New Roman" w:hAnsi="Times New Roman" w:cs="Times New Roman"/>
                <w:sz w:val="20"/>
                <w:szCs w:val="20"/>
              </w:rPr>
            </w:pPr>
            <w:proofErr w:type="spellStart"/>
            <w:r w:rsidRPr="00554E1F">
              <w:rPr>
                <w:rFonts w:ascii="Times New Roman" w:hAnsi="Times New Roman" w:cs="Times New Roman"/>
                <w:sz w:val="20"/>
                <w:szCs w:val="20"/>
              </w:rPr>
              <w:t>Asamblare</w:t>
            </w:r>
            <w:proofErr w:type="spellEnd"/>
            <w:r w:rsidRPr="00554E1F">
              <w:rPr>
                <w:rFonts w:ascii="Times New Roman" w:hAnsi="Times New Roman" w:cs="Times New Roman"/>
                <w:sz w:val="20"/>
                <w:szCs w:val="20"/>
              </w:rPr>
              <w:t xml:space="preserve"> profile</w:t>
            </w:r>
          </w:p>
        </w:tc>
        <w:tc>
          <w:tcPr>
            <w:tcW w:w="990" w:type="pct"/>
            <w:shd w:val="clear" w:color="auto" w:fill="auto"/>
          </w:tcPr>
          <w:p w14:paraId="6D814A26" w14:textId="539419D2" w:rsidR="00D20702" w:rsidRPr="008A2825" w:rsidRDefault="00D20702" w:rsidP="00D20702">
            <w:pPr>
              <w:spacing w:after="0" w:line="240" w:lineRule="auto"/>
              <w:jc w:val="center"/>
              <w:rPr>
                <w:rFonts w:ascii="Times New Roman" w:hAnsi="Times New Roman" w:cs="Times New Roman"/>
                <w:sz w:val="20"/>
                <w:szCs w:val="20"/>
                <w:lang w:val="ro-RO" w:eastAsia="ro-RO"/>
              </w:rPr>
            </w:pPr>
            <w:r w:rsidRPr="00510A92">
              <w:rPr>
                <w:rFonts w:ascii="Times New Roman" w:hAnsi="Times New Roman" w:cs="Times New Roman"/>
                <w:sz w:val="20"/>
                <w:szCs w:val="20"/>
                <w:lang w:val="ro-RO" w:eastAsia="ro-RO"/>
              </w:rPr>
              <w:t>În hală</w:t>
            </w:r>
          </w:p>
        </w:tc>
        <w:tc>
          <w:tcPr>
            <w:tcW w:w="615" w:type="pct"/>
          </w:tcPr>
          <w:p w14:paraId="14069176" w14:textId="3982B0CF" w:rsidR="00D20702" w:rsidRPr="008A2825" w:rsidRDefault="00D20702" w:rsidP="00D207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w:t>
            </w:r>
          </w:p>
        </w:tc>
      </w:tr>
      <w:tr w:rsidR="00D20702" w:rsidRPr="008A2825" w14:paraId="1285863B" w14:textId="77777777" w:rsidTr="00D20702">
        <w:trPr>
          <w:trHeight w:val="20"/>
          <w:jc w:val="center"/>
        </w:trPr>
        <w:tc>
          <w:tcPr>
            <w:tcW w:w="952" w:type="pct"/>
            <w:shd w:val="clear" w:color="auto" w:fill="auto"/>
          </w:tcPr>
          <w:p w14:paraId="3C6B0C08" w14:textId="6F27F815" w:rsidR="00D20702" w:rsidRPr="008A2825" w:rsidRDefault="00D20702" w:rsidP="00D2070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Cap șurubelnițe (biți)</w:t>
            </w:r>
          </w:p>
        </w:tc>
        <w:tc>
          <w:tcPr>
            <w:tcW w:w="763" w:type="pct"/>
            <w:shd w:val="clear" w:color="auto" w:fill="auto"/>
          </w:tcPr>
          <w:p w14:paraId="71B972A2" w14:textId="3688E89D" w:rsidR="00D20702" w:rsidRPr="008A2825" w:rsidRDefault="00D20702" w:rsidP="00D2070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Altele</w:t>
            </w:r>
            <w:proofErr w:type="spellEnd"/>
          </w:p>
        </w:tc>
        <w:tc>
          <w:tcPr>
            <w:tcW w:w="395" w:type="pct"/>
            <w:shd w:val="clear" w:color="auto" w:fill="auto"/>
          </w:tcPr>
          <w:p w14:paraId="726FA7FC" w14:textId="66B21C98" w:rsidR="00D20702" w:rsidRPr="008A2825" w:rsidRDefault="00D20702" w:rsidP="00D2070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150</w:t>
            </w:r>
          </w:p>
        </w:tc>
        <w:tc>
          <w:tcPr>
            <w:tcW w:w="423" w:type="pct"/>
            <w:shd w:val="clear" w:color="auto" w:fill="auto"/>
          </w:tcPr>
          <w:p w14:paraId="408C678E" w14:textId="5228F531" w:rsidR="00D20702" w:rsidRPr="008A2825" w:rsidRDefault="00D20702" w:rsidP="00D20702">
            <w:pPr>
              <w:spacing w:after="0" w:line="240" w:lineRule="auto"/>
              <w:jc w:val="center"/>
              <w:rPr>
                <w:rFonts w:ascii="Times New Roman" w:hAnsi="Times New Roman" w:cs="Times New Roman"/>
                <w:sz w:val="20"/>
                <w:szCs w:val="20"/>
              </w:rPr>
            </w:pPr>
            <w:proofErr w:type="spellStart"/>
            <w:r w:rsidRPr="004C5BD5">
              <w:rPr>
                <w:rFonts w:ascii="Times New Roman" w:hAnsi="Times New Roman" w:cs="Times New Roman"/>
                <w:sz w:val="20"/>
                <w:szCs w:val="20"/>
              </w:rPr>
              <w:t>buc</w:t>
            </w:r>
            <w:proofErr w:type="spellEnd"/>
            <w:r w:rsidRPr="004C5BD5">
              <w:rPr>
                <w:rFonts w:ascii="Times New Roman" w:hAnsi="Times New Roman" w:cs="Times New Roman"/>
                <w:sz w:val="20"/>
                <w:szCs w:val="20"/>
              </w:rPr>
              <w:t>/</w:t>
            </w:r>
            <w:proofErr w:type="spellStart"/>
            <w:r w:rsidRPr="004C5BD5">
              <w:rPr>
                <w:rFonts w:ascii="Times New Roman" w:hAnsi="Times New Roman" w:cs="Times New Roman"/>
                <w:sz w:val="20"/>
                <w:szCs w:val="20"/>
              </w:rPr>
              <w:t>lun</w:t>
            </w:r>
            <w:r>
              <w:rPr>
                <w:rFonts w:ascii="Times New Roman" w:hAnsi="Times New Roman" w:cs="Times New Roman"/>
                <w:sz w:val="20"/>
                <w:szCs w:val="20"/>
              </w:rPr>
              <w:t>ă</w:t>
            </w:r>
            <w:proofErr w:type="spellEnd"/>
          </w:p>
        </w:tc>
        <w:tc>
          <w:tcPr>
            <w:tcW w:w="862" w:type="pct"/>
            <w:shd w:val="clear" w:color="auto" w:fill="auto"/>
          </w:tcPr>
          <w:p w14:paraId="656D99E9" w14:textId="48016CA3" w:rsidR="00D20702" w:rsidRPr="008A2825" w:rsidRDefault="00D20702" w:rsidP="00D20702">
            <w:pPr>
              <w:spacing w:after="0" w:line="240" w:lineRule="auto"/>
              <w:jc w:val="center"/>
              <w:rPr>
                <w:rFonts w:ascii="Times New Roman" w:hAnsi="Times New Roman" w:cs="Times New Roman"/>
                <w:sz w:val="20"/>
                <w:szCs w:val="20"/>
                <w:lang w:val="ro-RO" w:eastAsia="ro-RO"/>
              </w:rPr>
            </w:pPr>
            <w:proofErr w:type="spellStart"/>
            <w:r w:rsidRPr="00554E1F">
              <w:rPr>
                <w:rFonts w:ascii="Times New Roman" w:hAnsi="Times New Roman" w:cs="Times New Roman"/>
                <w:sz w:val="20"/>
                <w:szCs w:val="20"/>
              </w:rPr>
              <w:t>Asamblare</w:t>
            </w:r>
            <w:proofErr w:type="spellEnd"/>
            <w:r w:rsidRPr="00554E1F">
              <w:rPr>
                <w:rFonts w:ascii="Times New Roman" w:hAnsi="Times New Roman" w:cs="Times New Roman"/>
                <w:sz w:val="20"/>
                <w:szCs w:val="20"/>
              </w:rPr>
              <w:t xml:space="preserve"> profile</w:t>
            </w:r>
          </w:p>
        </w:tc>
        <w:tc>
          <w:tcPr>
            <w:tcW w:w="990" w:type="pct"/>
            <w:shd w:val="clear" w:color="auto" w:fill="auto"/>
          </w:tcPr>
          <w:p w14:paraId="38B66BFE" w14:textId="73AF6ECE" w:rsidR="00D20702" w:rsidRPr="008A2825" w:rsidRDefault="00D20702" w:rsidP="00D20702">
            <w:pPr>
              <w:spacing w:after="0" w:line="240" w:lineRule="auto"/>
              <w:jc w:val="center"/>
              <w:rPr>
                <w:rFonts w:ascii="Times New Roman" w:hAnsi="Times New Roman" w:cs="Times New Roman"/>
                <w:sz w:val="20"/>
                <w:szCs w:val="20"/>
                <w:lang w:val="ro-RO" w:eastAsia="ro-RO"/>
              </w:rPr>
            </w:pPr>
            <w:r w:rsidRPr="00510A92">
              <w:rPr>
                <w:rFonts w:ascii="Times New Roman" w:hAnsi="Times New Roman" w:cs="Times New Roman"/>
                <w:sz w:val="20"/>
                <w:szCs w:val="20"/>
                <w:lang w:val="ro-RO" w:eastAsia="ro-RO"/>
              </w:rPr>
              <w:t>În hală</w:t>
            </w:r>
          </w:p>
        </w:tc>
        <w:tc>
          <w:tcPr>
            <w:tcW w:w="615" w:type="pct"/>
          </w:tcPr>
          <w:p w14:paraId="4959BBC6" w14:textId="362008F7" w:rsidR="00D20702" w:rsidRPr="008A2825" w:rsidRDefault="00D20702" w:rsidP="00D207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w:t>
            </w:r>
          </w:p>
        </w:tc>
      </w:tr>
      <w:tr w:rsidR="00D20702" w:rsidRPr="008A2825" w14:paraId="3CCFFD1B" w14:textId="77777777" w:rsidTr="00D20702">
        <w:trPr>
          <w:trHeight w:val="127"/>
          <w:jc w:val="center"/>
        </w:trPr>
        <w:tc>
          <w:tcPr>
            <w:tcW w:w="952" w:type="pct"/>
            <w:shd w:val="clear" w:color="auto" w:fill="auto"/>
          </w:tcPr>
          <w:p w14:paraId="277B3D1B" w14:textId="1E1CE6F7" w:rsidR="00D20702" w:rsidRPr="008A2825" w:rsidRDefault="00D20702" w:rsidP="00D2070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Cartuș SCP tip Mattehews</w:t>
            </w:r>
          </w:p>
        </w:tc>
        <w:tc>
          <w:tcPr>
            <w:tcW w:w="763" w:type="pct"/>
            <w:shd w:val="clear" w:color="auto" w:fill="auto"/>
          </w:tcPr>
          <w:p w14:paraId="3DE40D13" w14:textId="45E4EF47" w:rsidR="00D20702" w:rsidRPr="008A2825" w:rsidRDefault="00D20702" w:rsidP="00D20702">
            <w:pPr>
              <w:spacing w:after="0" w:line="240" w:lineRule="auto"/>
              <w:jc w:val="center"/>
              <w:rPr>
                <w:rFonts w:ascii="Times New Roman" w:hAnsi="Times New Roman" w:cs="Times New Roman"/>
                <w:sz w:val="20"/>
                <w:szCs w:val="20"/>
              </w:rPr>
            </w:pPr>
            <w:proofErr w:type="spellStart"/>
            <w:r w:rsidRPr="008966C6">
              <w:rPr>
                <w:rFonts w:ascii="Times New Roman" w:hAnsi="Times New Roman" w:cs="Times New Roman"/>
                <w:sz w:val="20"/>
                <w:szCs w:val="20"/>
              </w:rPr>
              <w:t>Altele</w:t>
            </w:r>
            <w:proofErr w:type="spellEnd"/>
          </w:p>
        </w:tc>
        <w:tc>
          <w:tcPr>
            <w:tcW w:w="395" w:type="pct"/>
            <w:shd w:val="clear" w:color="auto" w:fill="auto"/>
          </w:tcPr>
          <w:p w14:paraId="70D66AB1" w14:textId="68BAB4EA" w:rsidR="00D20702" w:rsidRPr="008A2825" w:rsidRDefault="00D20702" w:rsidP="00D2070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2,5</w:t>
            </w:r>
          </w:p>
        </w:tc>
        <w:tc>
          <w:tcPr>
            <w:tcW w:w="423" w:type="pct"/>
            <w:shd w:val="clear" w:color="auto" w:fill="auto"/>
          </w:tcPr>
          <w:p w14:paraId="6CC7EB81" w14:textId="406F9377" w:rsidR="00D20702" w:rsidRPr="008A2825" w:rsidRDefault="00D20702" w:rsidP="00D207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l/an</w:t>
            </w:r>
          </w:p>
        </w:tc>
        <w:tc>
          <w:tcPr>
            <w:tcW w:w="862" w:type="pct"/>
            <w:shd w:val="clear" w:color="auto" w:fill="auto"/>
          </w:tcPr>
          <w:p w14:paraId="4CA2A095" w14:textId="22B06AF2" w:rsidR="00D20702" w:rsidRPr="008A2825" w:rsidRDefault="00D20702" w:rsidP="00D2070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Inscripționare profile</w:t>
            </w:r>
          </w:p>
        </w:tc>
        <w:tc>
          <w:tcPr>
            <w:tcW w:w="990" w:type="pct"/>
            <w:shd w:val="clear" w:color="auto" w:fill="auto"/>
          </w:tcPr>
          <w:p w14:paraId="15F7638D" w14:textId="17AB1C01" w:rsidR="00D20702" w:rsidRPr="008A2825" w:rsidRDefault="00D20702" w:rsidP="00D2070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Magazie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în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ambalaj</w:t>
            </w:r>
            <w:proofErr w:type="spellEnd"/>
            <w:r>
              <w:rPr>
                <w:rFonts w:ascii="Times New Roman" w:hAnsi="Times New Roman" w:cs="Times New Roman"/>
                <w:sz w:val="20"/>
                <w:szCs w:val="20"/>
              </w:rPr>
              <w:t xml:space="preserve"> original</w:t>
            </w:r>
          </w:p>
        </w:tc>
        <w:tc>
          <w:tcPr>
            <w:tcW w:w="615" w:type="pct"/>
          </w:tcPr>
          <w:p w14:paraId="4EB2CF85" w14:textId="3D1131F6" w:rsidR="00D20702" w:rsidRPr="008A2825" w:rsidRDefault="00D20702" w:rsidP="00D207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
        </w:tc>
      </w:tr>
      <w:tr w:rsidR="00D20702" w:rsidRPr="008A2825" w14:paraId="585A7E10" w14:textId="77777777" w:rsidTr="00D20702">
        <w:trPr>
          <w:trHeight w:val="174"/>
          <w:jc w:val="center"/>
        </w:trPr>
        <w:tc>
          <w:tcPr>
            <w:tcW w:w="952" w:type="pct"/>
            <w:shd w:val="clear" w:color="auto" w:fill="auto"/>
          </w:tcPr>
          <w:p w14:paraId="122DBBD8" w14:textId="60D838E7" w:rsidR="00D20702" w:rsidRPr="008A2825" w:rsidRDefault="00D20702" w:rsidP="00D2070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Solvent tip Mattehews</w:t>
            </w:r>
          </w:p>
        </w:tc>
        <w:tc>
          <w:tcPr>
            <w:tcW w:w="763" w:type="pct"/>
            <w:shd w:val="clear" w:color="auto" w:fill="auto"/>
          </w:tcPr>
          <w:p w14:paraId="7F8C086F" w14:textId="7ABC48E9" w:rsidR="00D20702" w:rsidRPr="008A2825" w:rsidRDefault="00D20702" w:rsidP="00D20702">
            <w:pPr>
              <w:spacing w:after="0" w:line="240" w:lineRule="auto"/>
              <w:jc w:val="center"/>
              <w:rPr>
                <w:rFonts w:ascii="Times New Roman" w:hAnsi="Times New Roman" w:cs="Times New Roman"/>
                <w:sz w:val="20"/>
                <w:szCs w:val="20"/>
              </w:rPr>
            </w:pPr>
            <w:proofErr w:type="spellStart"/>
            <w:r w:rsidRPr="008966C6">
              <w:rPr>
                <w:rFonts w:ascii="Times New Roman" w:hAnsi="Times New Roman" w:cs="Times New Roman"/>
                <w:sz w:val="20"/>
                <w:szCs w:val="20"/>
              </w:rPr>
              <w:t>Altele</w:t>
            </w:r>
            <w:proofErr w:type="spellEnd"/>
          </w:p>
        </w:tc>
        <w:tc>
          <w:tcPr>
            <w:tcW w:w="395" w:type="pct"/>
            <w:shd w:val="clear" w:color="auto" w:fill="auto"/>
          </w:tcPr>
          <w:p w14:paraId="3A2C88A7" w14:textId="5FDFCB14" w:rsidR="00D20702" w:rsidRPr="008A2825" w:rsidRDefault="00D20702" w:rsidP="00D2070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2,5</w:t>
            </w:r>
          </w:p>
        </w:tc>
        <w:tc>
          <w:tcPr>
            <w:tcW w:w="423" w:type="pct"/>
            <w:shd w:val="clear" w:color="auto" w:fill="auto"/>
          </w:tcPr>
          <w:p w14:paraId="59835219" w14:textId="015C0573" w:rsidR="00D20702" w:rsidRPr="008A2825" w:rsidRDefault="00D20702" w:rsidP="00D207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l/an</w:t>
            </w:r>
          </w:p>
        </w:tc>
        <w:tc>
          <w:tcPr>
            <w:tcW w:w="862" w:type="pct"/>
            <w:shd w:val="clear" w:color="auto" w:fill="auto"/>
          </w:tcPr>
          <w:p w14:paraId="1DF16459" w14:textId="10C816C1" w:rsidR="00D20702" w:rsidRPr="008A2825" w:rsidRDefault="00D20702" w:rsidP="00D2070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Inscripționare profile</w:t>
            </w:r>
          </w:p>
        </w:tc>
        <w:tc>
          <w:tcPr>
            <w:tcW w:w="990" w:type="pct"/>
            <w:shd w:val="clear" w:color="auto" w:fill="auto"/>
          </w:tcPr>
          <w:p w14:paraId="50A366F3" w14:textId="4DD3CAC9" w:rsidR="00D20702" w:rsidRPr="008A2825" w:rsidRDefault="00D20702" w:rsidP="00D20702">
            <w:pPr>
              <w:spacing w:after="0" w:line="240" w:lineRule="auto"/>
              <w:jc w:val="center"/>
              <w:rPr>
                <w:rFonts w:ascii="Times New Roman" w:hAnsi="Times New Roman" w:cs="Times New Roman"/>
                <w:sz w:val="20"/>
                <w:szCs w:val="20"/>
              </w:rPr>
            </w:pPr>
            <w:proofErr w:type="spellStart"/>
            <w:r w:rsidRPr="00B002D3">
              <w:rPr>
                <w:rFonts w:ascii="Times New Roman" w:hAnsi="Times New Roman" w:cs="Times New Roman"/>
                <w:sz w:val="20"/>
                <w:szCs w:val="20"/>
              </w:rPr>
              <w:t>Magazie</w:t>
            </w:r>
            <w:proofErr w:type="spellEnd"/>
            <w:r w:rsidRPr="00B002D3">
              <w:rPr>
                <w:rFonts w:ascii="Times New Roman" w:hAnsi="Times New Roman" w:cs="Times New Roman"/>
                <w:sz w:val="20"/>
                <w:szCs w:val="20"/>
              </w:rPr>
              <w:t xml:space="preserve"> </w:t>
            </w:r>
            <w:proofErr w:type="spellStart"/>
            <w:r w:rsidRPr="00B002D3">
              <w:rPr>
                <w:rFonts w:ascii="Times New Roman" w:hAnsi="Times New Roman" w:cs="Times New Roman"/>
                <w:sz w:val="20"/>
                <w:szCs w:val="20"/>
              </w:rPr>
              <w:t>în</w:t>
            </w:r>
            <w:proofErr w:type="spellEnd"/>
            <w:r w:rsidRPr="00B002D3">
              <w:rPr>
                <w:rFonts w:ascii="Times New Roman" w:hAnsi="Times New Roman" w:cs="Times New Roman"/>
                <w:sz w:val="20"/>
                <w:szCs w:val="20"/>
              </w:rPr>
              <w:t xml:space="preserve"> </w:t>
            </w:r>
            <w:proofErr w:type="spellStart"/>
            <w:r w:rsidRPr="00B002D3">
              <w:rPr>
                <w:rFonts w:ascii="Times New Roman" w:hAnsi="Times New Roman" w:cs="Times New Roman"/>
                <w:sz w:val="20"/>
                <w:szCs w:val="20"/>
              </w:rPr>
              <w:t>ambalaj</w:t>
            </w:r>
            <w:proofErr w:type="spellEnd"/>
            <w:r w:rsidRPr="00B002D3">
              <w:rPr>
                <w:rFonts w:ascii="Times New Roman" w:hAnsi="Times New Roman" w:cs="Times New Roman"/>
                <w:sz w:val="20"/>
                <w:szCs w:val="20"/>
              </w:rPr>
              <w:t xml:space="preserve"> original</w:t>
            </w:r>
          </w:p>
        </w:tc>
        <w:tc>
          <w:tcPr>
            <w:tcW w:w="615" w:type="pct"/>
          </w:tcPr>
          <w:p w14:paraId="27B15018" w14:textId="37040AD1" w:rsidR="00D20702" w:rsidRPr="008A2825" w:rsidRDefault="00D20702" w:rsidP="00D207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
        </w:tc>
      </w:tr>
      <w:tr w:rsidR="00D20702" w:rsidRPr="008A2825" w14:paraId="5C10AC7D" w14:textId="77777777" w:rsidTr="00D20702">
        <w:trPr>
          <w:trHeight w:val="20"/>
          <w:jc w:val="center"/>
        </w:trPr>
        <w:tc>
          <w:tcPr>
            <w:tcW w:w="952" w:type="pct"/>
            <w:shd w:val="clear" w:color="auto" w:fill="auto"/>
          </w:tcPr>
          <w:p w14:paraId="22A30162" w14:textId="78ED7A51" w:rsidR="00D20702" w:rsidRPr="008A2825" w:rsidRDefault="00D20702" w:rsidP="00D2070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Lubrefiant</w:t>
            </w:r>
          </w:p>
        </w:tc>
        <w:tc>
          <w:tcPr>
            <w:tcW w:w="763" w:type="pct"/>
            <w:shd w:val="clear" w:color="auto" w:fill="auto"/>
          </w:tcPr>
          <w:p w14:paraId="6278D0B6" w14:textId="244615D9" w:rsidR="00D20702" w:rsidRPr="008A2825" w:rsidRDefault="00D20702" w:rsidP="00D20702">
            <w:pPr>
              <w:spacing w:after="0" w:line="240" w:lineRule="auto"/>
              <w:jc w:val="center"/>
              <w:rPr>
                <w:rFonts w:ascii="Times New Roman" w:hAnsi="Times New Roman" w:cs="Times New Roman"/>
                <w:sz w:val="20"/>
                <w:szCs w:val="20"/>
              </w:rPr>
            </w:pPr>
            <w:proofErr w:type="spellStart"/>
            <w:r w:rsidRPr="008966C6">
              <w:rPr>
                <w:rFonts w:ascii="Times New Roman" w:hAnsi="Times New Roman" w:cs="Times New Roman"/>
                <w:sz w:val="20"/>
                <w:szCs w:val="20"/>
              </w:rPr>
              <w:t>Altele</w:t>
            </w:r>
            <w:proofErr w:type="spellEnd"/>
          </w:p>
        </w:tc>
        <w:tc>
          <w:tcPr>
            <w:tcW w:w="395" w:type="pct"/>
            <w:shd w:val="clear" w:color="auto" w:fill="auto"/>
          </w:tcPr>
          <w:p w14:paraId="4FEBB43A" w14:textId="0B770AA2" w:rsidR="00D20702" w:rsidRPr="008A2825" w:rsidRDefault="00D20702" w:rsidP="00D2070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1,5</w:t>
            </w:r>
          </w:p>
        </w:tc>
        <w:tc>
          <w:tcPr>
            <w:tcW w:w="423" w:type="pct"/>
            <w:shd w:val="clear" w:color="auto" w:fill="auto"/>
          </w:tcPr>
          <w:p w14:paraId="206DF44E" w14:textId="38497268" w:rsidR="00D20702" w:rsidRPr="008A2825" w:rsidRDefault="00D20702" w:rsidP="00D207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w:t>
            </w:r>
            <w:proofErr w:type="spellStart"/>
            <w:r>
              <w:rPr>
                <w:rFonts w:ascii="Times New Roman" w:hAnsi="Times New Roman" w:cs="Times New Roman"/>
                <w:sz w:val="20"/>
                <w:szCs w:val="20"/>
              </w:rPr>
              <w:t>lună</w:t>
            </w:r>
            <w:proofErr w:type="spellEnd"/>
          </w:p>
        </w:tc>
        <w:tc>
          <w:tcPr>
            <w:tcW w:w="862" w:type="pct"/>
            <w:shd w:val="clear" w:color="auto" w:fill="auto"/>
          </w:tcPr>
          <w:p w14:paraId="35422902" w14:textId="06AA67FA" w:rsidR="00D20702" w:rsidRPr="008A2825" w:rsidRDefault="00D20702" w:rsidP="00D2070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Degresare</w:t>
            </w:r>
          </w:p>
        </w:tc>
        <w:tc>
          <w:tcPr>
            <w:tcW w:w="990" w:type="pct"/>
            <w:shd w:val="clear" w:color="auto" w:fill="auto"/>
          </w:tcPr>
          <w:p w14:paraId="462BEEF1" w14:textId="51176858" w:rsidR="00D20702" w:rsidRPr="008A2825" w:rsidRDefault="00D20702" w:rsidP="00D20702">
            <w:pPr>
              <w:spacing w:after="0" w:line="240" w:lineRule="auto"/>
              <w:jc w:val="center"/>
              <w:rPr>
                <w:rFonts w:ascii="Times New Roman" w:hAnsi="Times New Roman" w:cs="Times New Roman"/>
                <w:sz w:val="20"/>
                <w:szCs w:val="20"/>
              </w:rPr>
            </w:pPr>
            <w:proofErr w:type="spellStart"/>
            <w:r w:rsidRPr="00B002D3">
              <w:rPr>
                <w:rFonts w:ascii="Times New Roman" w:hAnsi="Times New Roman" w:cs="Times New Roman"/>
                <w:sz w:val="20"/>
                <w:szCs w:val="20"/>
              </w:rPr>
              <w:t>Magazie</w:t>
            </w:r>
            <w:proofErr w:type="spellEnd"/>
            <w:r w:rsidRPr="00B002D3">
              <w:rPr>
                <w:rFonts w:ascii="Times New Roman" w:hAnsi="Times New Roman" w:cs="Times New Roman"/>
                <w:sz w:val="20"/>
                <w:szCs w:val="20"/>
              </w:rPr>
              <w:t xml:space="preserve"> </w:t>
            </w:r>
            <w:proofErr w:type="spellStart"/>
            <w:r w:rsidRPr="00B002D3">
              <w:rPr>
                <w:rFonts w:ascii="Times New Roman" w:hAnsi="Times New Roman" w:cs="Times New Roman"/>
                <w:sz w:val="20"/>
                <w:szCs w:val="20"/>
              </w:rPr>
              <w:t>în</w:t>
            </w:r>
            <w:proofErr w:type="spellEnd"/>
            <w:r w:rsidRPr="00B002D3">
              <w:rPr>
                <w:rFonts w:ascii="Times New Roman" w:hAnsi="Times New Roman" w:cs="Times New Roman"/>
                <w:sz w:val="20"/>
                <w:szCs w:val="20"/>
              </w:rPr>
              <w:t xml:space="preserve"> </w:t>
            </w:r>
            <w:proofErr w:type="spellStart"/>
            <w:r w:rsidRPr="00B002D3">
              <w:rPr>
                <w:rFonts w:ascii="Times New Roman" w:hAnsi="Times New Roman" w:cs="Times New Roman"/>
                <w:sz w:val="20"/>
                <w:szCs w:val="20"/>
              </w:rPr>
              <w:t>ambalaj</w:t>
            </w:r>
            <w:proofErr w:type="spellEnd"/>
            <w:r w:rsidRPr="00B002D3">
              <w:rPr>
                <w:rFonts w:ascii="Times New Roman" w:hAnsi="Times New Roman" w:cs="Times New Roman"/>
                <w:sz w:val="20"/>
                <w:szCs w:val="20"/>
              </w:rPr>
              <w:t xml:space="preserve"> original</w:t>
            </w:r>
          </w:p>
        </w:tc>
        <w:tc>
          <w:tcPr>
            <w:tcW w:w="615" w:type="pct"/>
          </w:tcPr>
          <w:p w14:paraId="1E7A7CC1" w14:textId="31B0B72E" w:rsidR="00D20702" w:rsidRPr="008A2825" w:rsidRDefault="00D20702" w:rsidP="00D20702">
            <w:pPr>
              <w:spacing w:after="0" w:line="240" w:lineRule="auto"/>
              <w:jc w:val="center"/>
              <w:rPr>
                <w:rFonts w:ascii="Times New Roman" w:hAnsi="Times New Roman" w:cs="Times New Roman"/>
                <w:sz w:val="20"/>
                <w:szCs w:val="20"/>
              </w:rPr>
            </w:pPr>
            <w:r w:rsidRPr="00994727">
              <w:rPr>
                <w:rFonts w:ascii="Times New Roman" w:hAnsi="Times New Roman" w:cs="Times New Roman"/>
                <w:sz w:val="20"/>
                <w:szCs w:val="20"/>
              </w:rPr>
              <w:t>P</w:t>
            </w:r>
          </w:p>
        </w:tc>
      </w:tr>
      <w:tr w:rsidR="00D20702" w:rsidRPr="008A2825" w14:paraId="7A27DBF6" w14:textId="77777777" w:rsidTr="00D20702">
        <w:trPr>
          <w:trHeight w:val="20"/>
          <w:jc w:val="center"/>
        </w:trPr>
        <w:tc>
          <w:tcPr>
            <w:tcW w:w="952" w:type="pct"/>
            <w:shd w:val="clear" w:color="auto" w:fill="auto"/>
          </w:tcPr>
          <w:p w14:paraId="06B60FFB" w14:textId="7FF70AD4" w:rsidR="00D20702" w:rsidRPr="008A2825" w:rsidRDefault="00D20702" w:rsidP="00D2070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Ulei</w:t>
            </w:r>
            <w:r w:rsidR="005B74CD">
              <w:rPr>
                <w:rFonts w:ascii="Times New Roman" w:hAnsi="Times New Roman" w:cs="Times New Roman"/>
                <w:sz w:val="20"/>
                <w:szCs w:val="20"/>
                <w:lang w:val="ro-RO" w:eastAsia="ro-RO"/>
              </w:rPr>
              <w:t xml:space="preserve"> Castrol</w:t>
            </w:r>
          </w:p>
        </w:tc>
        <w:tc>
          <w:tcPr>
            <w:tcW w:w="763" w:type="pct"/>
            <w:shd w:val="clear" w:color="auto" w:fill="auto"/>
          </w:tcPr>
          <w:p w14:paraId="118FB820" w14:textId="71436EE5" w:rsidR="00D20702" w:rsidRPr="008A2825" w:rsidRDefault="00D20702" w:rsidP="00D20702">
            <w:pPr>
              <w:spacing w:after="0" w:line="240" w:lineRule="auto"/>
              <w:jc w:val="center"/>
              <w:rPr>
                <w:rFonts w:ascii="Times New Roman" w:hAnsi="Times New Roman" w:cs="Times New Roman"/>
                <w:sz w:val="20"/>
                <w:szCs w:val="20"/>
              </w:rPr>
            </w:pPr>
            <w:proofErr w:type="spellStart"/>
            <w:r w:rsidRPr="008966C6">
              <w:rPr>
                <w:rFonts w:ascii="Times New Roman" w:hAnsi="Times New Roman" w:cs="Times New Roman"/>
                <w:sz w:val="20"/>
                <w:szCs w:val="20"/>
              </w:rPr>
              <w:t>Altele</w:t>
            </w:r>
            <w:proofErr w:type="spellEnd"/>
          </w:p>
        </w:tc>
        <w:tc>
          <w:tcPr>
            <w:tcW w:w="395" w:type="pct"/>
            <w:shd w:val="clear" w:color="auto" w:fill="auto"/>
          </w:tcPr>
          <w:p w14:paraId="51974FFB" w14:textId="62A5B081" w:rsidR="00D20702" w:rsidRPr="008A2825" w:rsidRDefault="005B74CD" w:rsidP="00D2070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50</w:t>
            </w:r>
          </w:p>
        </w:tc>
        <w:tc>
          <w:tcPr>
            <w:tcW w:w="423" w:type="pct"/>
            <w:shd w:val="clear" w:color="auto" w:fill="auto"/>
          </w:tcPr>
          <w:p w14:paraId="34E43E67" w14:textId="6417D539" w:rsidR="00D20702" w:rsidRPr="008A2825" w:rsidRDefault="00D20702" w:rsidP="00D207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l/an</w:t>
            </w:r>
          </w:p>
        </w:tc>
        <w:tc>
          <w:tcPr>
            <w:tcW w:w="862" w:type="pct"/>
            <w:shd w:val="clear" w:color="auto" w:fill="auto"/>
          </w:tcPr>
          <w:p w14:paraId="333AD6AD" w14:textId="5D01EA96" w:rsidR="00D20702" w:rsidRPr="008A2825" w:rsidRDefault="00D20702" w:rsidP="00D2070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Ungere</w:t>
            </w:r>
          </w:p>
        </w:tc>
        <w:tc>
          <w:tcPr>
            <w:tcW w:w="990" w:type="pct"/>
            <w:shd w:val="clear" w:color="auto" w:fill="auto"/>
          </w:tcPr>
          <w:p w14:paraId="734A7BD8" w14:textId="0A0AE452" w:rsidR="00D20702" w:rsidRPr="008A2825" w:rsidRDefault="00D20702" w:rsidP="00D20702">
            <w:pPr>
              <w:spacing w:after="0" w:line="240" w:lineRule="auto"/>
              <w:jc w:val="center"/>
              <w:rPr>
                <w:rFonts w:ascii="Times New Roman" w:hAnsi="Times New Roman" w:cs="Times New Roman"/>
                <w:sz w:val="20"/>
                <w:szCs w:val="20"/>
                <w:lang w:val="ro-RO" w:eastAsia="ro-RO"/>
              </w:rPr>
            </w:pPr>
            <w:proofErr w:type="spellStart"/>
            <w:r w:rsidRPr="00B002D3">
              <w:rPr>
                <w:rFonts w:ascii="Times New Roman" w:hAnsi="Times New Roman" w:cs="Times New Roman"/>
                <w:sz w:val="20"/>
                <w:szCs w:val="20"/>
              </w:rPr>
              <w:t>Magazie</w:t>
            </w:r>
            <w:proofErr w:type="spellEnd"/>
            <w:r w:rsidRPr="00B002D3">
              <w:rPr>
                <w:rFonts w:ascii="Times New Roman" w:hAnsi="Times New Roman" w:cs="Times New Roman"/>
                <w:sz w:val="20"/>
                <w:szCs w:val="20"/>
              </w:rPr>
              <w:t xml:space="preserve"> </w:t>
            </w:r>
            <w:proofErr w:type="spellStart"/>
            <w:r w:rsidRPr="00B002D3">
              <w:rPr>
                <w:rFonts w:ascii="Times New Roman" w:hAnsi="Times New Roman" w:cs="Times New Roman"/>
                <w:sz w:val="20"/>
                <w:szCs w:val="20"/>
              </w:rPr>
              <w:t>în</w:t>
            </w:r>
            <w:proofErr w:type="spellEnd"/>
            <w:r w:rsidRPr="00B002D3">
              <w:rPr>
                <w:rFonts w:ascii="Times New Roman" w:hAnsi="Times New Roman" w:cs="Times New Roman"/>
                <w:sz w:val="20"/>
                <w:szCs w:val="20"/>
              </w:rPr>
              <w:t xml:space="preserve"> </w:t>
            </w:r>
            <w:proofErr w:type="spellStart"/>
            <w:r w:rsidRPr="00B002D3">
              <w:rPr>
                <w:rFonts w:ascii="Times New Roman" w:hAnsi="Times New Roman" w:cs="Times New Roman"/>
                <w:sz w:val="20"/>
                <w:szCs w:val="20"/>
              </w:rPr>
              <w:t>ambalaj</w:t>
            </w:r>
            <w:proofErr w:type="spellEnd"/>
            <w:r w:rsidRPr="00B002D3">
              <w:rPr>
                <w:rFonts w:ascii="Times New Roman" w:hAnsi="Times New Roman" w:cs="Times New Roman"/>
                <w:sz w:val="20"/>
                <w:szCs w:val="20"/>
              </w:rPr>
              <w:t xml:space="preserve"> original</w:t>
            </w:r>
          </w:p>
        </w:tc>
        <w:tc>
          <w:tcPr>
            <w:tcW w:w="615" w:type="pct"/>
          </w:tcPr>
          <w:p w14:paraId="0B7DF4E0" w14:textId="63701C07" w:rsidR="00D20702" w:rsidRPr="008A2825" w:rsidRDefault="00D20702" w:rsidP="00D20702">
            <w:pPr>
              <w:spacing w:after="0" w:line="240" w:lineRule="auto"/>
              <w:jc w:val="center"/>
              <w:rPr>
                <w:rFonts w:ascii="Times New Roman" w:hAnsi="Times New Roman" w:cs="Times New Roman"/>
                <w:sz w:val="20"/>
                <w:szCs w:val="20"/>
              </w:rPr>
            </w:pPr>
            <w:r w:rsidRPr="00994727">
              <w:rPr>
                <w:rFonts w:ascii="Times New Roman" w:hAnsi="Times New Roman" w:cs="Times New Roman"/>
                <w:sz w:val="20"/>
                <w:szCs w:val="20"/>
              </w:rPr>
              <w:t>P</w:t>
            </w:r>
          </w:p>
        </w:tc>
      </w:tr>
      <w:tr w:rsidR="005B74CD" w:rsidRPr="008A2825" w14:paraId="40A66E86" w14:textId="77777777" w:rsidTr="00D20702">
        <w:trPr>
          <w:trHeight w:val="20"/>
          <w:jc w:val="center"/>
        </w:trPr>
        <w:tc>
          <w:tcPr>
            <w:tcW w:w="952" w:type="pct"/>
            <w:shd w:val="clear" w:color="auto" w:fill="auto"/>
          </w:tcPr>
          <w:p w14:paraId="5B4C9AE8" w14:textId="4E6F2143" w:rsidR="005B74CD" w:rsidRDefault="005B74CD" w:rsidP="005B74C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Ulei Divinol</w:t>
            </w:r>
          </w:p>
        </w:tc>
        <w:tc>
          <w:tcPr>
            <w:tcW w:w="763" w:type="pct"/>
            <w:shd w:val="clear" w:color="auto" w:fill="auto"/>
          </w:tcPr>
          <w:p w14:paraId="24DF8CE6" w14:textId="0FDBABFC" w:rsidR="005B74CD" w:rsidRPr="008966C6" w:rsidRDefault="005B74CD" w:rsidP="005B74CD">
            <w:pPr>
              <w:spacing w:after="0" w:line="240" w:lineRule="auto"/>
              <w:jc w:val="center"/>
              <w:rPr>
                <w:rFonts w:ascii="Times New Roman" w:hAnsi="Times New Roman" w:cs="Times New Roman"/>
                <w:sz w:val="20"/>
                <w:szCs w:val="20"/>
              </w:rPr>
            </w:pPr>
            <w:proofErr w:type="spellStart"/>
            <w:r w:rsidRPr="008966C6">
              <w:rPr>
                <w:rFonts w:ascii="Times New Roman" w:hAnsi="Times New Roman" w:cs="Times New Roman"/>
                <w:sz w:val="20"/>
                <w:szCs w:val="20"/>
              </w:rPr>
              <w:t>Altele</w:t>
            </w:r>
            <w:proofErr w:type="spellEnd"/>
          </w:p>
        </w:tc>
        <w:tc>
          <w:tcPr>
            <w:tcW w:w="395" w:type="pct"/>
            <w:shd w:val="clear" w:color="auto" w:fill="auto"/>
          </w:tcPr>
          <w:p w14:paraId="2F2D2C7F" w14:textId="2524E519" w:rsidR="005B74CD" w:rsidRDefault="005B74CD" w:rsidP="005B74C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50</w:t>
            </w:r>
          </w:p>
        </w:tc>
        <w:tc>
          <w:tcPr>
            <w:tcW w:w="423" w:type="pct"/>
            <w:shd w:val="clear" w:color="auto" w:fill="auto"/>
          </w:tcPr>
          <w:p w14:paraId="7310CEEA" w14:textId="31F89C81" w:rsidR="005B74CD" w:rsidRDefault="005B74CD" w:rsidP="005B74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l/an</w:t>
            </w:r>
          </w:p>
        </w:tc>
        <w:tc>
          <w:tcPr>
            <w:tcW w:w="862" w:type="pct"/>
            <w:shd w:val="clear" w:color="auto" w:fill="auto"/>
          </w:tcPr>
          <w:p w14:paraId="66DECB7C" w14:textId="2998D84E" w:rsidR="005B74CD" w:rsidRDefault="005B74CD" w:rsidP="005B74C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Ungere</w:t>
            </w:r>
          </w:p>
        </w:tc>
        <w:tc>
          <w:tcPr>
            <w:tcW w:w="990" w:type="pct"/>
            <w:shd w:val="clear" w:color="auto" w:fill="auto"/>
          </w:tcPr>
          <w:p w14:paraId="0C314438" w14:textId="67AF0133" w:rsidR="005B74CD" w:rsidRPr="00B002D3" w:rsidRDefault="005B74CD" w:rsidP="005B74CD">
            <w:pPr>
              <w:spacing w:after="0" w:line="240" w:lineRule="auto"/>
              <w:jc w:val="center"/>
              <w:rPr>
                <w:rFonts w:ascii="Times New Roman" w:hAnsi="Times New Roman" w:cs="Times New Roman"/>
                <w:sz w:val="20"/>
                <w:szCs w:val="20"/>
              </w:rPr>
            </w:pPr>
            <w:proofErr w:type="spellStart"/>
            <w:r w:rsidRPr="00B002D3">
              <w:rPr>
                <w:rFonts w:ascii="Times New Roman" w:hAnsi="Times New Roman" w:cs="Times New Roman"/>
                <w:sz w:val="20"/>
                <w:szCs w:val="20"/>
              </w:rPr>
              <w:t>Magazie</w:t>
            </w:r>
            <w:proofErr w:type="spellEnd"/>
            <w:r w:rsidRPr="00B002D3">
              <w:rPr>
                <w:rFonts w:ascii="Times New Roman" w:hAnsi="Times New Roman" w:cs="Times New Roman"/>
                <w:sz w:val="20"/>
                <w:szCs w:val="20"/>
              </w:rPr>
              <w:t xml:space="preserve"> </w:t>
            </w:r>
            <w:proofErr w:type="spellStart"/>
            <w:r w:rsidRPr="00B002D3">
              <w:rPr>
                <w:rFonts w:ascii="Times New Roman" w:hAnsi="Times New Roman" w:cs="Times New Roman"/>
                <w:sz w:val="20"/>
                <w:szCs w:val="20"/>
              </w:rPr>
              <w:t>în</w:t>
            </w:r>
            <w:proofErr w:type="spellEnd"/>
            <w:r w:rsidRPr="00B002D3">
              <w:rPr>
                <w:rFonts w:ascii="Times New Roman" w:hAnsi="Times New Roman" w:cs="Times New Roman"/>
                <w:sz w:val="20"/>
                <w:szCs w:val="20"/>
              </w:rPr>
              <w:t xml:space="preserve"> </w:t>
            </w:r>
            <w:proofErr w:type="spellStart"/>
            <w:r w:rsidRPr="00B002D3">
              <w:rPr>
                <w:rFonts w:ascii="Times New Roman" w:hAnsi="Times New Roman" w:cs="Times New Roman"/>
                <w:sz w:val="20"/>
                <w:szCs w:val="20"/>
              </w:rPr>
              <w:t>ambalaj</w:t>
            </w:r>
            <w:proofErr w:type="spellEnd"/>
            <w:r w:rsidRPr="00B002D3">
              <w:rPr>
                <w:rFonts w:ascii="Times New Roman" w:hAnsi="Times New Roman" w:cs="Times New Roman"/>
                <w:sz w:val="20"/>
                <w:szCs w:val="20"/>
              </w:rPr>
              <w:t xml:space="preserve"> original</w:t>
            </w:r>
          </w:p>
        </w:tc>
        <w:tc>
          <w:tcPr>
            <w:tcW w:w="615" w:type="pct"/>
          </w:tcPr>
          <w:p w14:paraId="5912C899" w14:textId="060734DF" w:rsidR="005B74CD" w:rsidRPr="00994727" w:rsidRDefault="005B74CD" w:rsidP="005B74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w:t>
            </w:r>
          </w:p>
        </w:tc>
      </w:tr>
      <w:tr w:rsidR="005B74CD" w:rsidRPr="008A2825" w14:paraId="6B3ED57F" w14:textId="77777777" w:rsidTr="00D20702">
        <w:trPr>
          <w:trHeight w:val="20"/>
          <w:jc w:val="center"/>
        </w:trPr>
        <w:tc>
          <w:tcPr>
            <w:tcW w:w="952" w:type="pct"/>
            <w:shd w:val="clear" w:color="auto" w:fill="auto"/>
          </w:tcPr>
          <w:p w14:paraId="1C6F527A" w14:textId="5F847826" w:rsidR="005B74CD" w:rsidRPr="008A2825" w:rsidRDefault="005B74CD" w:rsidP="005B74C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Ba</w:t>
            </w:r>
            <w:r w:rsidR="009572A7">
              <w:rPr>
                <w:rFonts w:ascii="Times New Roman" w:hAnsi="Times New Roman" w:cs="Times New Roman"/>
                <w:sz w:val="20"/>
                <w:szCs w:val="20"/>
                <w:lang w:val="ro-RO" w:eastAsia="ro-RO"/>
              </w:rPr>
              <w:t>n</w:t>
            </w:r>
            <w:r>
              <w:rPr>
                <w:rFonts w:ascii="Times New Roman" w:hAnsi="Times New Roman" w:cs="Times New Roman"/>
                <w:sz w:val="20"/>
                <w:szCs w:val="20"/>
                <w:lang w:val="ro-RO" w:eastAsia="ro-RO"/>
              </w:rPr>
              <w:t>da PP</w:t>
            </w:r>
          </w:p>
        </w:tc>
        <w:tc>
          <w:tcPr>
            <w:tcW w:w="763" w:type="pct"/>
            <w:shd w:val="clear" w:color="auto" w:fill="auto"/>
          </w:tcPr>
          <w:p w14:paraId="75BBCC63" w14:textId="6701E2D5" w:rsidR="005B74CD" w:rsidRPr="008966C6" w:rsidRDefault="005B74CD" w:rsidP="005B74CD">
            <w:pPr>
              <w:spacing w:after="0" w:line="240" w:lineRule="auto"/>
              <w:jc w:val="center"/>
              <w:rPr>
                <w:rFonts w:ascii="Times New Roman" w:hAnsi="Times New Roman" w:cs="Times New Roman"/>
                <w:sz w:val="20"/>
                <w:szCs w:val="20"/>
              </w:rPr>
            </w:pPr>
            <w:proofErr w:type="spellStart"/>
            <w:r w:rsidRPr="008966C6">
              <w:rPr>
                <w:rFonts w:ascii="Times New Roman" w:hAnsi="Times New Roman" w:cs="Times New Roman"/>
                <w:sz w:val="20"/>
                <w:szCs w:val="20"/>
              </w:rPr>
              <w:t>Altele</w:t>
            </w:r>
            <w:proofErr w:type="spellEnd"/>
          </w:p>
        </w:tc>
        <w:tc>
          <w:tcPr>
            <w:tcW w:w="395" w:type="pct"/>
            <w:shd w:val="clear" w:color="auto" w:fill="auto"/>
          </w:tcPr>
          <w:p w14:paraId="409CE967" w14:textId="0A662B16" w:rsidR="005B74CD" w:rsidRPr="008A2825" w:rsidRDefault="005B74CD" w:rsidP="005B74C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w:t>
            </w:r>
          </w:p>
        </w:tc>
        <w:tc>
          <w:tcPr>
            <w:tcW w:w="423" w:type="pct"/>
            <w:shd w:val="clear" w:color="auto" w:fill="auto"/>
          </w:tcPr>
          <w:p w14:paraId="5EB2DC93" w14:textId="1938E2E3" w:rsidR="005B74CD" w:rsidRPr="008A2825" w:rsidRDefault="005B74CD" w:rsidP="005B74CD">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rolă</w:t>
            </w:r>
            <w:proofErr w:type="spellEnd"/>
            <w:r>
              <w:rPr>
                <w:rFonts w:ascii="Times New Roman" w:hAnsi="Times New Roman" w:cs="Times New Roman"/>
                <w:sz w:val="20"/>
                <w:szCs w:val="20"/>
              </w:rPr>
              <w:t>/an</w:t>
            </w:r>
          </w:p>
        </w:tc>
        <w:tc>
          <w:tcPr>
            <w:tcW w:w="862" w:type="pct"/>
            <w:shd w:val="clear" w:color="auto" w:fill="auto"/>
          </w:tcPr>
          <w:p w14:paraId="0EC4CA2C" w14:textId="6B3A0BBA" w:rsidR="005B74CD" w:rsidRPr="008A2825" w:rsidRDefault="005B74CD" w:rsidP="005B74C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Legare profile</w:t>
            </w:r>
          </w:p>
        </w:tc>
        <w:tc>
          <w:tcPr>
            <w:tcW w:w="990" w:type="pct"/>
            <w:shd w:val="clear" w:color="auto" w:fill="auto"/>
          </w:tcPr>
          <w:p w14:paraId="2E8CBA80" w14:textId="267D3DD0" w:rsidR="005B74CD" w:rsidRPr="00B002D3" w:rsidRDefault="005B74CD" w:rsidP="005B74CD">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În</w:t>
            </w:r>
            <w:proofErr w:type="spellEnd"/>
            <w:r>
              <w:rPr>
                <w:rFonts w:ascii="Times New Roman" w:hAnsi="Times New Roman" w:cs="Times New Roman"/>
                <w:sz w:val="20"/>
                <w:szCs w:val="20"/>
              </w:rPr>
              <w:t xml:space="preserve"> magazine</w:t>
            </w:r>
          </w:p>
        </w:tc>
        <w:tc>
          <w:tcPr>
            <w:tcW w:w="615" w:type="pct"/>
          </w:tcPr>
          <w:p w14:paraId="67DB8309" w14:textId="35DC4C02" w:rsidR="005B74CD" w:rsidRPr="008A2825" w:rsidRDefault="005B74CD" w:rsidP="005B74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w:t>
            </w:r>
          </w:p>
        </w:tc>
      </w:tr>
      <w:tr w:rsidR="005B74CD" w:rsidRPr="008A2825" w14:paraId="0B68D922" w14:textId="77777777" w:rsidTr="00D20702">
        <w:trPr>
          <w:trHeight w:val="20"/>
          <w:jc w:val="center"/>
        </w:trPr>
        <w:tc>
          <w:tcPr>
            <w:tcW w:w="952" w:type="pct"/>
            <w:shd w:val="clear" w:color="auto" w:fill="auto"/>
          </w:tcPr>
          <w:p w14:paraId="5BE993EF" w14:textId="3E999BE5" w:rsidR="005B74CD" w:rsidRPr="008A2825" w:rsidRDefault="005B74CD" w:rsidP="005B74C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Motorină</w:t>
            </w:r>
          </w:p>
        </w:tc>
        <w:tc>
          <w:tcPr>
            <w:tcW w:w="763" w:type="pct"/>
            <w:shd w:val="clear" w:color="auto" w:fill="auto"/>
          </w:tcPr>
          <w:p w14:paraId="2ADD2E36" w14:textId="4E67F4DF" w:rsidR="005B74CD" w:rsidRPr="008966C6" w:rsidRDefault="005B74CD" w:rsidP="005B74CD">
            <w:pPr>
              <w:spacing w:after="0" w:line="240" w:lineRule="auto"/>
              <w:jc w:val="center"/>
              <w:rPr>
                <w:rFonts w:ascii="Times New Roman" w:hAnsi="Times New Roman" w:cs="Times New Roman"/>
                <w:sz w:val="20"/>
                <w:szCs w:val="20"/>
              </w:rPr>
            </w:pPr>
            <w:proofErr w:type="spellStart"/>
            <w:r w:rsidRPr="008966C6">
              <w:rPr>
                <w:rFonts w:ascii="Times New Roman" w:hAnsi="Times New Roman" w:cs="Times New Roman"/>
                <w:sz w:val="20"/>
                <w:szCs w:val="20"/>
              </w:rPr>
              <w:t>Altele</w:t>
            </w:r>
            <w:proofErr w:type="spellEnd"/>
          </w:p>
        </w:tc>
        <w:tc>
          <w:tcPr>
            <w:tcW w:w="395" w:type="pct"/>
            <w:shd w:val="clear" w:color="auto" w:fill="auto"/>
          </w:tcPr>
          <w:p w14:paraId="0242A729" w14:textId="2F942DC0" w:rsidR="005B74CD" w:rsidRPr="008A2825" w:rsidRDefault="005B74CD" w:rsidP="005B74C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200</w:t>
            </w:r>
          </w:p>
        </w:tc>
        <w:tc>
          <w:tcPr>
            <w:tcW w:w="423" w:type="pct"/>
            <w:shd w:val="clear" w:color="auto" w:fill="auto"/>
          </w:tcPr>
          <w:p w14:paraId="521385B1" w14:textId="78450B7D" w:rsidR="005B74CD" w:rsidRPr="008A2825" w:rsidRDefault="005B74CD" w:rsidP="005B74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w:t>
            </w:r>
            <w:proofErr w:type="spellStart"/>
            <w:r>
              <w:rPr>
                <w:rFonts w:ascii="Times New Roman" w:hAnsi="Times New Roman" w:cs="Times New Roman"/>
                <w:sz w:val="20"/>
                <w:szCs w:val="20"/>
              </w:rPr>
              <w:t>lună</w:t>
            </w:r>
            <w:proofErr w:type="spellEnd"/>
          </w:p>
        </w:tc>
        <w:tc>
          <w:tcPr>
            <w:tcW w:w="862" w:type="pct"/>
            <w:shd w:val="clear" w:color="auto" w:fill="auto"/>
          </w:tcPr>
          <w:p w14:paraId="51FCC12D" w14:textId="307DDC85" w:rsidR="005B74CD" w:rsidRPr="008A2825" w:rsidRDefault="005B74CD" w:rsidP="005B74C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Alimentare mașini - stivuitor</w:t>
            </w:r>
          </w:p>
        </w:tc>
        <w:tc>
          <w:tcPr>
            <w:tcW w:w="990" w:type="pct"/>
            <w:shd w:val="clear" w:color="auto" w:fill="auto"/>
          </w:tcPr>
          <w:p w14:paraId="688BBF13" w14:textId="2FDEB95C" w:rsidR="005B74CD" w:rsidRPr="00B002D3" w:rsidRDefault="005B74CD" w:rsidP="005B74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15" w:type="pct"/>
          </w:tcPr>
          <w:p w14:paraId="542E330A" w14:textId="37175C57" w:rsidR="005B74CD" w:rsidRPr="008A2825" w:rsidRDefault="005B74CD" w:rsidP="005B74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
        </w:tc>
      </w:tr>
    </w:tbl>
    <w:p w14:paraId="662E5B1C" w14:textId="77777777" w:rsidR="00143724" w:rsidRPr="0050648C" w:rsidRDefault="00143724" w:rsidP="000441E9">
      <w:pPr>
        <w:spacing w:after="0" w:line="240" w:lineRule="auto"/>
        <w:jc w:val="both"/>
        <w:rPr>
          <w:rFonts w:ascii="Times New Roman" w:eastAsia="Times New Roman" w:hAnsi="Times New Roman" w:cs="Times New Roman"/>
          <w:sz w:val="24"/>
          <w:szCs w:val="24"/>
          <w:lang w:val="ro-RO" w:eastAsia="zh-CN"/>
        </w:rPr>
      </w:pPr>
    </w:p>
    <w:p w14:paraId="1B6A2CFF" w14:textId="77777777" w:rsidR="00387951" w:rsidRPr="00714368" w:rsidRDefault="00387951" w:rsidP="00053F7E">
      <w:pPr>
        <w:pStyle w:val="ListParagraph"/>
        <w:numPr>
          <w:ilvl w:val="0"/>
          <w:numId w:val="9"/>
        </w:numPr>
        <w:autoSpaceDE w:val="0"/>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5953"/>
        <w:gridCol w:w="932"/>
        <w:gridCol w:w="1206"/>
      </w:tblGrid>
      <w:tr w:rsidR="00256ECD" w:rsidRPr="003B2EAD" w14:paraId="2955E454" w14:textId="77777777" w:rsidTr="002D4485">
        <w:trPr>
          <w:jc w:val="center"/>
        </w:trPr>
        <w:tc>
          <w:tcPr>
            <w:tcW w:w="1555" w:type="dxa"/>
            <w:shd w:val="clear" w:color="auto" w:fill="BFBFBF" w:themeFill="background1" w:themeFillShade="BF"/>
          </w:tcPr>
          <w:p w14:paraId="534CF4B9" w14:textId="77777777" w:rsidR="00256ECD" w:rsidRPr="003B2EAD" w:rsidRDefault="00256ECD" w:rsidP="002D448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Tip utilitate</w:t>
            </w:r>
          </w:p>
        </w:tc>
        <w:tc>
          <w:tcPr>
            <w:tcW w:w="5953" w:type="dxa"/>
            <w:shd w:val="clear" w:color="auto" w:fill="BFBFBF" w:themeFill="background1" w:themeFillShade="BF"/>
          </w:tcPr>
          <w:p w14:paraId="4A553EFD" w14:textId="77777777" w:rsidR="00256ECD" w:rsidRPr="003B2EAD" w:rsidRDefault="00256ECD" w:rsidP="002D448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Descriere</w:t>
            </w:r>
          </w:p>
        </w:tc>
        <w:tc>
          <w:tcPr>
            <w:tcW w:w="932" w:type="dxa"/>
            <w:shd w:val="clear" w:color="auto" w:fill="BFBFBF" w:themeFill="background1" w:themeFillShade="BF"/>
          </w:tcPr>
          <w:p w14:paraId="435E4B53" w14:textId="77777777" w:rsidR="00256ECD" w:rsidRPr="003B2EAD" w:rsidRDefault="00256ECD" w:rsidP="002D448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Cantitate</w:t>
            </w:r>
          </w:p>
        </w:tc>
        <w:tc>
          <w:tcPr>
            <w:tcW w:w="1206" w:type="dxa"/>
            <w:shd w:val="clear" w:color="auto" w:fill="BFBFBF" w:themeFill="background1" w:themeFillShade="BF"/>
          </w:tcPr>
          <w:p w14:paraId="137C79B6" w14:textId="77777777" w:rsidR="00256ECD" w:rsidRPr="003B2EAD" w:rsidRDefault="00256ECD" w:rsidP="002D448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UM</w:t>
            </w:r>
          </w:p>
        </w:tc>
      </w:tr>
      <w:tr w:rsidR="002B2ECE" w:rsidRPr="003B2EAD" w14:paraId="41B7A98B" w14:textId="77777777" w:rsidTr="002D4485">
        <w:trPr>
          <w:trHeight w:val="282"/>
          <w:jc w:val="center"/>
        </w:trPr>
        <w:tc>
          <w:tcPr>
            <w:tcW w:w="1555" w:type="dxa"/>
            <w:shd w:val="clear" w:color="auto" w:fill="auto"/>
          </w:tcPr>
          <w:p w14:paraId="5F25409B" w14:textId="77777777" w:rsidR="00256ECD" w:rsidRPr="003B2EAD" w:rsidRDefault="002B2ECE"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Apă</w:t>
            </w:r>
          </w:p>
        </w:tc>
        <w:tc>
          <w:tcPr>
            <w:tcW w:w="5953" w:type="dxa"/>
            <w:shd w:val="clear" w:color="auto" w:fill="auto"/>
          </w:tcPr>
          <w:p w14:paraId="332C6F33" w14:textId="7FAC1D76" w:rsidR="00B045C3" w:rsidRPr="003B2EAD" w:rsidRDefault="002B2ECE" w:rsidP="00D20702">
            <w:pPr>
              <w:autoSpaceDE w:val="0"/>
              <w:autoSpaceDN w:val="0"/>
              <w:adjustRightInd w:val="0"/>
              <w:spacing w:after="0" w:line="240" w:lineRule="auto"/>
              <w:ind w:left="63" w:right="90"/>
              <w:jc w:val="both"/>
              <w:rPr>
                <w:rFonts w:ascii="Times New Roman" w:eastAsia="Times New Roman" w:hAnsi="Times New Roman" w:cs="Times New Roman"/>
                <w:sz w:val="20"/>
                <w:szCs w:val="20"/>
                <w:lang w:val="ro-RO"/>
              </w:rPr>
            </w:pPr>
            <w:r w:rsidRPr="003B2EAD">
              <w:rPr>
                <w:rFonts w:ascii="Times New Roman" w:eastAsia="Times New Roman" w:hAnsi="Times New Roman" w:cs="Times New Roman"/>
                <w:sz w:val="20"/>
                <w:szCs w:val="24"/>
                <w:lang w:val="ro-RO"/>
              </w:rPr>
              <w:t>Se realizează din rețea</w:t>
            </w:r>
            <w:r w:rsidR="00E726E0">
              <w:rPr>
                <w:rFonts w:ascii="Times New Roman" w:eastAsia="Times New Roman" w:hAnsi="Times New Roman" w:cs="Times New Roman"/>
                <w:sz w:val="20"/>
                <w:szCs w:val="24"/>
                <w:lang w:val="ro-RO"/>
              </w:rPr>
              <w:t>ua publică de alimentare cu apă</w:t>
            </w:r>
          </w:p>
        </w:tc>
        <w:tc>
          <w:tcPr>
            <w:tcW w:w="932" w:type="dxa"/>
            <w:shd w:val="clear" w:color="auto" w:fill="auto"/>
          </w:tcPr>
          <w:p w14:paraId="4AB2B8CA" w14:textId="7B71E74B" w:rsidR="00B045C3" w:rsidRPr="003B2EAD" w:rsidRDefault="00D20702"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5</w:t>
            </w:r>
          </w:p>
        </w:tc>
        <w:tc>
          <w:tcPr>
            <w:tcW w:w="1206" w:type="dxa"/>
            <w:shd w:val="clear" w:color="auto" w:fill="auto"/>
          </w:tcPr>
          <w:p w14:paraId="4567FF3D" w14:textId="77777777" w:rsidR="00B045C3" w:rsidRPr="003B2EAD" w:rsidRDefault="00E726E0" w:rsidP="002D4485">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m</w:t>
            </w:r>
            <w:r w:rsidR="002B2ECE" w:rsidRPr="003B2EAD">
              <w:rPr>
                <w:rFonts w:ascii="Times New Roman" w:eastAsia="Times New Roman" w:hAnsi="Times New Roman" w:cs="Times New Roman"/>
                <w:sz w:val="20"/>
                <w:szCs w:val="20"/>
                <w:lang w:val="ro-RO"/>
              </w:rPr>
              <w:t>c/lună</w:t>
            </w:r>
          </w:p>
        </w:tc>
      </w:tr>
      <w:tr w:rsidR="002B2ECE" w:rsidRPr="003B2EAD" w14:paraId="7292CE97" w14:textId="77777777" w:rsidTr="002D4485">
        <w:trPr>
          <w:trHeight w:val="271"/>
          <w:jc w:val="center"/>
        </w:trPr>
        <w:tc>
          <w:tcPr>
            <w:tcW w:w="1555" w:type="dxa"/>
            <w:shd w:val="clear" w:color="auto" w:fill="auto"/>
          </w:tcPr>
          <w:p w14:paraId="3DEFFFEE" w14:textId="77777777" w:rsidR="00256ECD" w:rsidRPr="003B2EAD" w:rsidRDefault="00256ECD"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Canalizare</w:t>
            </w:r>
          </w:p>
        </w:tc>
        <w:tc>
          <w:tcPr>
            <w:tcW w:w="5953" w:type="dxa"/>
            <w:shd w:val="clear" w:color="auto" w:fill="auto"/>
          </w:tcPr>
          <w:p w14:paraId="04BD5A61" w14:textId="6DD98983" w:rsidR="002631C0" w:rsidRPr="003B2EAD" w:rsidRDefault="00E726E0" w:rsidP="00D20702">
            <w:pPr>
              <w:spacing w:after="0" w:line="240" w:lineRule="auto"/>
              <w:ind w:left="63" w:right="90"/>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Apele</w:t>
            </w:r>
            <w:r w:rsidR="00D20702">
              <w:rPr>
                <w:rFonts w:ascii="Times New Roman" w:eastAsia="Times New Roman" w:hAnsi="Times New Roman" w:cs="Times New Roman"/>
                <w:sz w:val="20"/>
                <w:szCs w:val="20"/>
                <w:lang w:val="ro-RO"/>
              </w:rPr>
              <w:t xml:space="preserve"> uzate menajere se evacuează într-un bazin vidanjabil cu V=4,5 mc</w:t>
            </w:r>
            <w:r w:rsidR="00205E82">
              <w:rPr>
                <w:rFonts w:ascii="Times New Roman" w:eastAsia="Times New Roman" w:hAnsi="Times New Roman" w:cs="Times New Roman"/>
                <w:sz w:val="20"/>
                <w:szCs w:val="20"/>
                <w:lang w:val="ro-RO"/>
              </w:rPr>
              <w:t>, iar ulterior se golește periodic, pe bază de comandă</w:t>
            </w:r>
            <w:r w:rsidR="002D4485">
              <w:rPr>
                <w:rFonts w:ascii="Times New Roman" w:eastAsia="Times New Roman" w:hAnsi="Times New Roman" w:cs="Times New Roman"/>
                <w:sz w:val="20"/>
                <w:szCs w:val="20"/>
                <w:lang w:val="ro-RO"/>
              </w:rPr>
              <w:t>.</w:t>
            </w:r>
          </w:p>
        </w:tc>
        <w:tc>
          <w:tcPr>
            <w:tcW w:w="932" w:type="dxa"/>
            <w:shd w:val="clear" w:color="auto" w:fill="auto"/>
          </w:tcPr>
          <w:p w14:paraId="6F40FFDF" w14:textId="6E5693E0" w:rsidR="00256ECD" w:rsidRPr="003B2EAD" w:rsidRDefault="00D20702"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0,2</w:t>
            </w:r>
          </w:p>
        </w:tc>
        <w:tc>
          <w:tcPr>
            <w:tcW w:w="1206" w:type="dxa"/>
            <w:shd w:val="clear" w:color="auto" w:fill="auto"/>
          </w:tcPr>
          <w:p w14:paraId="2BA4F68A" w14:textId="77777777" w:rsidR="00256ECD" w:rsidRPr="003B2EAD" w:rsidRDefault="00E726E0"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ArialMT" w:hAnsi="Times New Roman" w:cs="Times New Roman"/>
                <w:sz w:val="20"/>
                <w:szCs w:val="20"/>
                <w:lang w:val="ro-RO"/>
              </w:rPr>
              <w:t>m</w:t>
            </w:r>
            <w:r w:rsidR="002B2ECE" w:rsidRPr="003B2EAD">
              <w:rPr>
                <w:rFonts w:ascii="Times New Roman" w:eastAsia="ArialMT" w:hAnsi="Times New Roman" w:cs="Times New Roman"/>
                <w:sz w:val="20"/>
                <w:szCs w:val="20"/>
                <w:lang w:val="ro-RO"/>
              </w:rPr>
              <w:t>c/lună</w:t>
            </w:r>
          </w:p>
        </w:tc>
      </w:tr>
      <w:tr w:rsidR="002631C0" w:rsidRPr="003B2EAD" w14:paraId="295A4C1C" w14:textId="77777777" w:rsidTr="002D4485">
        <w:trPr>
          <w:trHeight w:val="108"/>
          <w:jc w:val="center"/>
        </w:trPr>
        <w:tc>
          <w:tcPr>
            <w:tcW w:w="1555" w:type="dxa"/>
            <w:shd w:val="clear" w:color="auto" w:fill="auto"/>
          </w:tcPr>
          <w:p w14:paraId="050C7B7C" w14:textId="77777777" w:rsidR="002631C0" w:rsidRPr="003B2EAD" w:rsidRDefault="002631C0"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 electrică</w:t>
            </w:r>
          </w:p>
        </w:tc>
        <w:tc>
          <w:tcPr>
            <w:tcW w:w="5953" w:type="dxa"/>
            <w:shd w:val="clear" w:color="auto" w:fill="auto"/>
          </w:tcPr>
          <w:p w14:paraId="4AE9E4A4" w14:textId="77777777" w:rsidR="002631C0" w:rsidRPr="003B2EAD" w:rsidRDefault="002631C0" w:rsidP="002D4485">
            <w:pPr>
              <w:autoSpaceDE w:val="0"/>
              <w:autoSpaceDN w:val="0"/>
              <w:adjustRightInd w:val="0"/>
              <w:spacing w:after="0" w:line="240" w:lineRule="auto"/>
              <w:ind w:left="63"/>
              <w:jc w:val="both"/>
              <w:rPr>
                <w:rFonts w:ascii="Times New Roman" w:eastAsia="Calibri" w:hAnsi="Times New Roman" w:cs="Times New Roman"/>
                <w:sz w:val="20"/>
                <w:szCs w:val="20"/>
                <w:lang w:val="ro-RO"/>
              </w:rPr>
            </w:pPr>
            <w:r w:rsidRPr="003B2EAD">
              <w:rPr>
                <w:rFonts w:ascii="Times New Roman" w:eastAsia="Calibri" w:hAnsi="Times New Roman" w:cs="Times New Roman"/>
                <w:sz w:val="20"/>
                <w:szCs w:val="20"/>
                <w:lang w:val="ro-RO"/>
              </w:rPr>
              <w:t>Alimentarea cu energie electrică se face din reţeaua de distribuție publică.</w:t>
            </w:r>
          </w:p>
        </w:tc>
        <w:tc>
          <w:tcPr>
            <w:tcW w:w="932" w:type="dxa"/>
            <w:shd w:val="clear" w:color="auto" w:fill="auto"/>
          </w:tcPr>
          <w:p w14:paraId="09F541F2" w14:textId="62F95DFC" w:rsidR="002631C0" w:rsidRPr="003B2EAD" w:rsidRDefault="00D20702"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800</w:t>
            </w:r>
          </w:p>
        </w:tc>
        <w:tc>
          <w:tcPr>
            <w:tcW w:w="1206" w:type="dxa"/>
            <w:shd w:val="clear" w:color="auto" w:fill="auto"/>
          </w:tcPr>
          <w:p w14:paraId="2272CE1F" w14:textId="783B5FD6" w:rsidR="002631C0" w:rsidRPr="003B2EAD" w:rsidRDefault="00D20702" w:rsidP="002D4485">
            <w:pPr>
              <w:spacing w:after="0" w:line="240" w:lineRule="auto"/>
              <w:jc w:val="center"/>
              <w:rPr>
                <w:rFonts w:ascii="Times New Roman" w:hAnsi="Times New Roman" w:cs="Times New Roman"/>
                <w:sz w:val="20"/>
                <w:szCs w:val="24"/>
                <w:lang w:val="ro-RO"/>
              </w:rPr>
            </w:pPr>
            <w:r>
              <w:rPr>
                <w:rFonts w:ascii="Times New Roman" w:hAnsi="Times New Roman" w:cs="Times New Roman"/>
                <w:sz w:val="20"/>
                <w:szCs w:val="24"/>
                <w:lang w:val="ro-RO"/>
              </w:rPr>
              <w:t>k</w:t>
            </w:r>
            <w:r w:rsidR="002D4485">
              <w:rPr>
                <w:rFonts w:ascii="Times New Roman" w:hAnsi="Times New Roman" w:cs="Times New Roman"/>
                <w:sz w:val="20"/>
                <w:szCs w:val="24"/>
                <w:lang w:val="ro-RO"/>
              </w:rPr>
              <w:t>Wh/lună</w:t>
            </w:r>
          </w:p>
        </w:tc>
      </w:tr>
      <w:tr w:rsidR="002631C0" w:rsidRPr="003B2EAD" w14:paraId="7E38794C" w14:textId="77777777" w:rsidTr="002D4485">
        <w:trPr>
          <w:jc w:val="center"/>
        </w:trPr>
        <w:tc>
          <w:tcPr>
            <w:tcW w:w="1555" w:type="dxa"/>
            <w:shd w:val="clear" w:color="auto" w:fill="auto"/>
          </w:tcPr>
          <w:p w14:paraId="0826A7A4" w14:textId="77777777" w:rsidR="002631C0" w:rsidRPr="003B2EAD" w:rsidRDefault="002631C0"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 termică</w:t>
            </w:r>
          </w:p>
        </w:tc>
        <w:tc>
          <w:tcPr>
            <w:tcW w:w="5953" w:type="dxa"/>
            <w:shd w:val="clear" w:color="auto" w:fill="auto"/>
          </w:tcPr>
          <w:p w14:paraId="4DF9ED68" w14:textId="70B20969" w:rsidR="002D4485" w:rsidRPr="003B2EAD" w:rsidRDefault="00D20702" w:rsidP="002D4485">
            <w:pPr>
              <w:autoSpaceDE w:val="0"/>
              <w:autoSpaceDN w:val="0"/>
              <w:adjustRightInd w:val="0"/>
              <w:spacing w:after="0" w:line="240" w:lineRule="auto"/>
              <w:ind w:left="63" w:right="90"/>
              <w:jc w:val="both"/>
              <w:rPr>
                <w:rFonts w:ascii="Times New Roman" w:eastAsia="Times New Roman" w:hAnsi="Times New Roman" w:cs="Times New Roman"/>
                <w:iCs/>
                <w:sz w:val="20"/>
                <w:szCs w:val="20"/>
                <w:lang w:val="ro-RO"/>
              </w:rPr>
            </w:pPr>
            <w:r>
              <w:rPr>
                <w:rFonts w:ascii="Times New Roman" w:eastAsia="Times New Roman" w:hAnsi="Times New Roman" w:cs="Times New Roman"/>
                <w:iCs/>
                <w:sz w:val="20"/>
                <w:szCs w:val="20"/>
                <w:lang w:val="ro-RO"/>
              </w:rPr>
              <w:t>Încălzirea spațiilor se face cu panouri electrice</w:t>
            </w:r>
            <w:r w:rsidR="00C45490">
              <w:rPr>
                <w:rFonts w:ascii="Times New Roman" w:eastAsia="Times New Roman" w:hAnsi="Times New Roman" w:cs="Times New Roman"/>
                <w:iCs/>
                <w:sz w:val="20"/>
                <w:szCs w:val="20"/>
                <w:lang w:val="ro-RO"/>
              </w:rPr>
              <w:t>.</w:t>
            </w:r>
          </w:p>
        </w:tc>
        <w:tc>
          <w:tcPr>
            <w:tcW w:w="932" w:type="dxa"/>
            <w:shd w:val="clear" w:color="auto" w:fill="auto"/>
          </w:tcPr>
          <w:p w14:paraId="08159CC8" w14:textId="489A594C" w:rsidR="002631C0" w:rsidRPr="003B2EAD" w:rsidRDefault="00D20702"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w:t>
            </w:r>
          </w:p>
        </w:tc>
        <w:tc>
          <w:tcPr>
            <w:tcW w:w="1206" w:type="dxa"/>
            <w:shd w:val="clear" w:color="auto" w:fill="auto"/>
          </w:tcPr>
          <w:p w14:paraId="402C4AA5" w14:textId="0AF67225" w:rsidR="002631C0" w:rsidRPr="003B2EAD" w:rsidRDefault="00D20702"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w:t>
            </w:r>
          </w:p>
        </w:tc>
      </w:tr>
    </w:tbl>
    <w:p w14:paraId="3D802D78" w14:textId="77777777" w:rsidR="00205E82" w:rsidRDefault="00205E82" w:rsidP="002B2ECE">
      <w:pPr>
        <w:spacing w:after="0" w:line="240" w:lineRule="auto"/>
        <w:jc w:val="center"/>
        <w:rPr>
          <w:rFonts w:ascii="Times New Roman" w:hAnsi="Times New Roman" w:cs="Times New Roman"/>
          <w:b/>
          <w:sz w:val="24"/>
          <w:szCs w:val="24"/>
          <w:lang w:val="ro-RO"/>
        </w:rPr>
      </w:pPr>
    </w:p>
    <w:p w14:paraId="26431FD8" w14:textId="77777777" w:rsidR="00387951" w:rsidRPr="00714368" w:rsidRDefault="00387951" w:rsidP="00053F7E">
      <w:pPr>
        <w:pStyle w:val="ListParagraph"/>
        <w:numPr>
          <w:ilvl w:val="0"/>
          <w:numId w:val="9"/>
        </w:numPr>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 xml:space="preserve">Descrierea principalelor faze ale procesului tehnologic sau a activităţii: </w:t>
      </w:r>
    </w:p>
    <w:p w14:paraId="0565EEF1" w14:textId="77777777" w:rsidR="004C6F7B" w:rsidRDefault="00D20702" w:rsidP="00D2070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Activitatea constă în prelucrarea la rece a tablei zincate pentru obținerea profilelor metalice, care ulterior sunt asamblate în locațiile clienților pentru construirea de case sau hale industriale.</w:t>
      </w:r>
      <w:r w:rsidR="004C6F7B">
        <w:rPr>
          <w:rFonts w:ascii="Times New Roman" w:hAnsi="Times New Roman" w:cs="Times New Roman"/>
          <w:sz w:val="24"/>
          <w:szCs w:val="24"/>
          <w:lang w:val="ro-RO"/>
        </w:rPr>
        <w:t xml:space="preserve"> Produsele sunt obținute din tabla zincată de grosime 1, 1.1, 1.2, 1.5 și 1.8 mm, care este achiziționată de la furnizori.</w:t>
      </w:r>
    </w:p>
    <w:p w14:paraId="760B69B0" w14:textId="77777777" w:rsidR="004C6F7B" w:rsidRDefault="004C6F7B" w:rsidP="00D2070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Fazele procesului tehnologic sunt, după cum urmează:</w:t>
      </w:r>
    </w:p>
    <w:p w14:paraId="293B5A03" w14:textId="15F01855" w:rsidR="00CE4FD8" w:rsidRDefault="004C6F7B" w:rsidP="004C6F7B">
      <w:pPr>
        <w:pStyle w:val="ListParagraph"/>
        <w:numPr>
          <w:ilvl w:val="0"/>
          <w:numId w:val="39"/>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Proiectarea comenzii (activitatea de birou);</w:t>
      </w:r>
    </w:p>
    <w:p w14:paraId="36E234F2" w14:textId="1996A7D0" w:rsidR="004C6F7B" w:rsidRDefault="004C6F7B" w:rsidP="004C6F7B">
      <w:pPr>
        <w:pStyle w:val="ListParagraph"/>
        <w:numPr>
          <w:ilvl w:val="0"/>
          <w:numId w:val="39"/>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Recepția calitativă și cantitativă a tablei zincate și a altor materiale necesare (șuruburi, acore etc.);</w:t>
      </w:r>
    </w:p>
    <w:p w14:paraId="43B0A935" w14:textId="12EB6BE9" w:rsidR="004C6F7B" w:rsidRDefault="004C6F7B" w:rsidP="004C6F7B">
      <w:pPr>
        <w:pStyle w:val="ListParagraph"/>
        <w:numPr>
          <w:ilvl w:val="0"/>
          <w:numId w:val="39"/>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Profilarea la rece, debitarea și înscripționarea profilelor;</w:t>
      </w:r>
    </w:p>
    <w:p w14:paraId="6C97733A" w14:textId="7CF50C8F" w:rsidR="004C6F7B" w:rsidRDefault="004C6F7B" w:rsidP="004C6F7B">
      <w:pPr>
        <w:pStyle w:val="ListParagraph"/>
        <w:numPr>
          <w:ilvl w:val="0"/>
          <w:numId w:val="39"/>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Asamblarea profilelor;</w:t>
      </w:r>
    </w:p>
    <w:p w14:paraId="5FEFCC66" w14:textId="18E09BAE" w:rsidR="004C6F7B" w:rsidRDefault="004C6F7B" w:rsidP="004C6F7B">
      <w:pPr>
        <w:pStyle w:val="ListParagraph"/>
        <w:numPr>
          <w:ilvl w:val="0"/>
          <w:numId w:val="39"/>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Stocarea temporară pe platforma betonată a punctului de lucru, până la livrarea către client;</w:t>
      </w:r>
    </w:p>
    <w:p w14:paraId="7BC11CF4" w14:textId="4136904A" w:rsidR="004C6F7B" w:rsidRPr="004C6F7B" w:rsidRDefault="004C6F7B" w:rsidP="004C6F7B">
      <w:pPr>
        <w:pStyle w:val="ListParagraph"/>
        <w:numPr>
          <w:ilvl w:val="0"/>
          <w:numId w:val="39"/>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Livrarea produselor;</w:t>
      </w:r>
    </w:p>
    <w:p w14:paraId="1B2F613E" w14:textId="77777777" w:rsidR="003A5400" w:rsidRDefault="003A5400" w:rsidP="00387951">
      <w:pPr>
        <w:spacing w:after="0" w:line="240" w:lineRule="auto"/>
        <w:jc w:val="both"/>
        <w:rPr>
          <w:rFonts w:ascii="Times New Roman" w:hAnsi="Times New Roman" w:cs="Times New Roman"/>
          <w:b/>
          <w:sz w:val="24"/>
          <w:szCs w:val="24"/>
          <w:lang w:val="ro-RO"/>
        </w:rPr>
      </w:pPr>
    </w:p>
    <w:p w14:paraId="03B24EB6" w14:textId="77777777" w:rsidR="00714368" w:rsidRPr="00714368" w:rsidRDefault="00714368" w:rsidP="00053F7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6A823EA8" w14:textId="77777777" w:rsidR="00714368" w:rsidRPr="00714368" w:rsidRDefault="00714368" w:rsidP="00053F7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21AAA91F" w14:textId="77777777" w:rsidR="00714368" w:rsidRPr="00714368" w:rsidRDefault="00714368" w:rsidP="00053F7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2B26C7EE" w14:textId="77777777" w:rsidR="00714368" w:rsidRPr="00714368" w:rsidRDefault="00714368" w:rsidP="00053F7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09D0BBBF" w14:textId="14583D7C" w:rsidR="007E5971" w:rsidRPr="00714368" w:rsidRDefault="007E5971" w:rsidP="00053F7E">
      <w:pPr>
        <w:pStyle w:val="ListParagraph"/>
        <w:numPr>
          <w:ilvl w:val="1"/>
          <w:numId w:val="10"/>
        </w:numPr>
        <w:spacing w:after="0" w:line="240" w:lineRule="auto"/>
        <w:ind w:left="567" w:right="83"/>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Poziționarea amplasamentului pe care se desfășoară activitatea, în interiorul ariilor naturale protejate</w:t>
      </w:r>
      <w:r w:rsidR="0044062D" w:rsidRPr="00714368">
        <w:rPr>
          <w:rFonts w:ascii="Times New Roman" w:hAnsi="Times New Roman" w:cs="Times New Roman"/>
          <w:b/>
          <w:sz w:val="24"/>
          <w:szCs w:val="24"/>
          <w:lang w:val="ro-RO"/>
        </w:rPr>
        <w:t xml:space="preserve"> (ti</w:t>
      </w:r>
      <w:r w:rsidR="00982E17" w:rsidRPr="00714368">
        <w:rPr>
          <w:rFonts w:ascii="Times New Roman" w:hAnsi="Times New Roman" w:cs="Times New Roman"/>
          <w:b/>
          <w:sz w:val="24"/>
          <w:szCs w:val="24"/>
          <w:lang w:val="ro-RO"/>
        </w:rPr>
        <w:t>p arie, cod arie protejată</w:t>
      </w:r>
      <w:r w:rsidR="00BF7652" w:rsidRPr="00714368">
        <w:rPr>
          <w:rFonts w:ascii="Times New Roman" w:hAnsi="Times New Roman" w:cs="Times New Roman"/>
          <w:b/>
          <w:sz w:val="24"/>
          <w:szCs w:val="24"/>
          <w:lang w:val="ro-RO"/>
        </w:rPr>
        <w:t>)</w:t>
      </w:r>
      <w:r w:rsidR="00982E17" w:rsidRPr="00714368">
        <w:rPr>
          <w:rFonts w:ascii="Times New Roman" w:hAnsi="Times New Roman" w:cs="Times New Roman"/>
          <w:b/>
          <w:sz w:val="24"/>
          <w:szCs w:val="24"/>
          <w:lang w:val="ro-RO"/>
        </w:rPr>
        <w:t xml:space="preserve"> – </w:t>
      </w:r>
      <w:r w:rsidR="003C3EC2">
        <w:rPr>
          <w:rFonts w:ascii="Times New Roman" w:hAnsi="Times New Roman" w:cs="Times New Roman"/>
          <w:sz w:val="24"/>
          <w:szCs w:val="24"/>
          <w:lang w:val="ro-RO"/>
        </w:rPr>
        <w:t>nu este cazul;</w:t>
      </w:r>
    </w:p>
    <w:p w14:paraId="27BF5066" w14:textId="77777777" w:rsidR="007E5971" w:rsidRPr="0050648C" w:rsidRDefault="007E5971" w:rsidP="00387951">
      <w:pPr>
        <w:spacing w:after="0" w:line="240" w:lineRule="auto"/>
        <w:jc w:val="both"/>
        <w:rPr>
          <w:rFonts w:ascii="Times New Roman" w:hAnsi="Times New Roman" w:cs="Times New Roman"/>
          <w:b/>
          <w:sz w:val="24"/>
          <w:szCs w:val="24"/>
          <w:lang w:val="ro-RO"/>
        </w:rPr>
      </w:pPr>
    </w:p>
    <w:p w14:paraId="717C33DD" w14:textId="77777777" w:rsidR="00387951" w:rsidRPr="00714368" w:rsidRDefault="00387951" w:rsidP="00053F7E">
      <w:pPr>
        <w:pStyle w:val="ListParagraph"/>
        <w:numPr>
          <w:ilvl w:val="0"/>
          <w:numId w:val="10"/>
        </w:numPr>
        <w:autoSpaceDE w:val="0"/>
        <w:autoSpaceDN w:val="0"/>
        <w:adjustRightInd w:val="0"/>
        <w:spacing w:after="0" w:line="240" w:lineRule="auto"/>
        <w:ind w:right="100"/>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şi subproduse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obţinute - cantităţi, destinaţie:</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042"/>
        <w:gridCol w:w="1843"/>
        <w:gridCol w:w="1842"/>
        <w:gridCol w:w="1701"/>
      </w:tblGrid>
      <w:tr w:rsidR="002B2ECE" w:rsidRPr="006803F2" w14:paraId="22CD79FE" w14:textId="77777777" w:rsidTr="004C6F7B">
        <w:trPr>
          <w:trHeight w:val="329"/>
          <w:jc w:val="center"/>
        </w:trPr>
        <w:tc>
          <w:tcPr>
            <w:tcW w:w="1206" w:type="dxa"/>
            <w:shd w:val="clear" w:color="auto" w:fill="BFBFBF" w:themeFill="background1" w:themeFillShade="BF"/>
          </w:tcPr>
          <w:p w14:paraId="2D59F454" w14:textId="77777777" w:rsidR="002B2ECE" w:rsidRPr="006803F2"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6803F2">
              <w:rPr>
                <w:rFonts w:ascii="Times New Roman" w:eastAsia="Times New Roman" w:hAnsi="Times New Roman" w:cs="Times New Roman"/>
                <w:b/>
                <w:sz w:val="20"/>
                <w:szCs w:val="20"/>
                <w:lang w:val="ro-RO"/>
              </w:rPr>
              <w:lastRenderedPageBreak/>
              <w:t>Tip utilitate</w:t>
            </w:r>
          </w:p>
        </w:tc>
        <w:tc>
          <w:tcPr>
            <w:tcW w:w="3042" w:type="dxa"/>
            <w:shd w:val="clear" w:color="auto" w:fill="BFBFBF" w:themeFill="background1" w:themeFillShade="BF"/>
          </w:tcPr>
          <w:p w14:paraId="6EFF1494" w14:textId="77777777" w:rsidR="002B2ECE" w:rsidRPr="006803F2"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6803F2">
              <w:rPr>
                <w:rFonts w:ascii="Times New Roman" w:eastAsia="Times New Roman" w:hAnsi="Times New Roman" w:cs="Times New Roman"/>
                <w:b/>
                <w:sz w:val="20"/>
                <w:szCs w:val="20"/>
                <w:lang w:val="ro-RO"/>
              </w:rPr>
              <w:t>Descriere</w:t>
            </w:r>
          </w:p>
        </w:tc>
        <w:tc>
          <w:tcPr>
            <w:tcW w:w="1843" w:type="dxa"/>
            <w:shd w:val="clear" w:color="auto" w:fill="BFBFBF" w:themeFill="background1" w:themeFillShade="BF"/>
          </w:tcPr>
          <w:p w14:paraId="4AC55858" w14:textId="77777777" w:rsidR="002B2ECE" w:rsidRPr="006803F2"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6803F2">
              <w:rPr>
                <w:rFonts w:ascii="Times New Roman" w:eastAsia="Times New Roman" w:hAnsi="Times New Roman" w:cs="Times New Roman"/>
                <w:b/>
                <w:sz w:val="20"/>
                <w:szCs w:val="20"/>
                <w:lang w:val="ro-RO"/>
              </w:rPr>
              <w:t>Cantitate</w:t>
            </w:r>
          </w:p>
        </w:tc>
        <w:tc>
          <w:tcPr>
            <w:tcW w:w="1842" w:type="dxa"/>
            <w:shd w:val="clear" w:color="auto" w:fill="BFBFBF" w:themeFill="background1" w:themeFillShade="BF"/>
          </w:tcPr>
          <w:p w14:paraId="0FDAF513" w14:textId="77777777" w:rsidR="002B2ECE" w:rsidRPr="006803F2"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6803F2">
              <w:rPr>
                <w:rFonts w:ascii="Times New Roman" w:eastAsia="Times New Roman" w:hAnsi="Times New Roman" w:cs="Times New Roman"/>
                <w:b/>
                <w:sz w:val="20"/>
                <w:szCs w:val="20"/>
                <w:lang w:val="ro-RO"/>
              </w:rPr>
              <w:t>UM</w:t>
            </w:r>
          </w:p>
        </w:tc>
        <w:tc>
          <w:tcPr>
            <w:tcW w:w="1701" w:type="dxa"/>
            <w:shd w:val="clear" w:color="auto" w:fill="BFBFBF" w:themeFill="background1" w:themeFillShade="BF"/>
          </w:tcPr>
          <w:p w14:paraId="5DF889DB" w14:textId="77777777" w:rsidR="002B2ECE" w:rsidRPr="006803F2"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6803F2">
              <w:rPr>
                <w:rFonts w:ascii="Times New Roman" w:eastAsia="Times New Roman" w:hAnsi="Times New Roman" w:cs="Times New Roman"/>
                <w:b/>
                <w:sz w:val="20"/>
                <w:szCs w:val="20"/>
                <w:lang w:val="ro-RO"/>
              </w:rPr>
              <w:t>Destinație</w:t>
            </w:r>
          </w:p>
        </w:tc>
      </w:tr>
      <w:tr w:rsidR="006803F2" w:rsidRPr="006803F2" w14:paraId="3493F5FA" w14:textId="77777777" w:rsidTr="004C6F7B">
        <w:trPr>
          <w:trHeight w:val="430"/>
          <w:jc w:val="center"/>
        </w:trPr>
        <w:tc>
          <w:tcPr>
            <w:tcW w:w="1206" w:type="dxa"/>
            <w:shd w:val="clear" w:color="auto" w:fill="auto"/>
          </w:tcPr>
          <w:p w14:paraId="3FCDBA2C" w14:textId="295CC39D" w:rsidR="006803F2" w:rsidRPr="006803F2" w:rsidRDefault="004C6F7B" w:rsidP="006803F2">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Alte produse</w:t>
            </w:r>
          </w:p>
        </w:tc>
        <w:tc>
          <w:tcPr>
            <w:tcW w:w="3042" w:type="dxa"/>
            <w:shd w:val="clear" w:color="auto" w:fill="auto"/>
          </w:tcPr>
          <w:p w14:paraId="526C0CF7" w14:textId="0748442D" w:rsidR="006803F2" w:rsidRPr="006803F2" w:rsidRDefault="004C6F7B" w:rsidP="006803F2">
            <w:pPr>
              <w:jc w:val="center"/>
              <w:rPr>
                <w:rFonts w:ascii="Times New Roman" w:hAnsi="Times New Roman" w:cs="Times New Roman"/>
                <w:sz w:val="20"/>
                <w:szCs w:val="20"/>
              </w:rPr>
            </w:pPr>
            <w:r>
              <w:rPr>
                <w:rFonts w:ascii="Times New Roman" w:hAnsi="Times New Roman" w:cs="Times New Roman"/>
                <w:sz w:val="20"/>
                <w:szCs w:val="20"/>
              </w:rPr>
              <w:t xml:space="preserve">Profile </w:t>
            </w:r>
            <w:proofErr w:type="spellStart"/>
            <w:r>
              <w:rPr>
                <w:rFonts w:ascii="Times New Roman" w:hAnsi="Times New Roman" w:cs="Times New Roman"/>
                <w:sz w:val="20"/>
                <w:szCs w:val="20"/>
              </w:rPr>
              <w:t>metalice</w:t>
            </w:r>
            <w:proofErr w:type="spellEnd"/>
            <w:r>
              <w:rPr>
                <w:rFonts w:ascii="Times New Roman" w:hAnsi="Times New Roman" w:cs="Times New Roman"/>
                <w:sz w:val="20"/>
                <w:szCs w:val="20"/>
              </w:rPr>
              <w:t xml:space="preserve"> din </w:t>
            </w:r>
            <w:proofErr w:type="spellStart"/>
            <w:r>
              <w:rPr>
                <w:rFonts w:ascii="Times New Roman" w:hAnsi="Times New Roman" w:cs="Times New Roman"/>
                <w:sz w:val="20"/>
                <w:szCs w:val="20"/>
              </w:rPr>
              <w:t>tablă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zincată</w:t>
            </w:r>
            <w:proofErr w:type="spellEnd"/>
            <w:r w:rsidR="000474D3">
              <w:rPr>
                <w:rFonts w:ascii="Times New Roman" w:hAnsi="Times New Roman" w:cs="Times New Roman"/>
                <w:sz w:val="20"/>
                <w:szCs w:val="20"/>
              </w:rPr>
              <w:t xml:space="preserve"> </w:t>
            </w:r>
          </w:p>
        </w:tc>
        <w:tc>
          <w:tcPr>
            <w:tcW w:w="1843" w:type="dxa"/>
            <w:shd w:val="clear" w:color="auto" w:fill="auto"/>
          </w:tcPr>
          <w:p w14:paraId="163A378D" w14:textId="2FD496CD" w:rsidR="006803F2" w:rsidRPr="006803F2" w:rsidRDefault="004C6F7B" w:rsidP="006803F2">
            <w:pPr>
              <w:jc w:val="center"/>
              <w:rPr>
                <w:rFonts w:ascii="Times New Roman" w:hAnsi="Times New Roman" w:cs="Times New Roman"/>
                <w:sz w:val="20"/>
                <w:szCs w:val="20"/>
              </w:rPr>
            </w:pPr>
            <w:r>
              <w:rPr>
                <w:rFonts w:ascii="Times New Roman" w:hAnsi="Times New Roman" w:cs="Times New Roman"/>
                <w:sz w:val="20"/>
                <w:szCs w:val="20"/>
              </w:rPr>
              <w:t>100</w:t>
            </w:r>
          </w:p>
        </w:tc>
        <w:tc>
          <w:tcPr>
            <w:tcW w:w="1842" w:type="dxa"/>
            <w:shd w:val="clear" w:color="auto" w:fill="auto"/>
          </w:tcPr>
          <w:p w14:paraId="5271CB34" w14:textId="61409AED" w:rsidR="006803F2" w:rsidRPr="006803F2" w:rsidRDefault="004C6F7B" w:rsidP="004C6F7B">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t</w:t>
            </w:r>
            <w:r w:rsidR="000474D3">
              <w:rPr>
                <w:rFonts w:ascii="Times New Roman" w:eastAsia="Times New Roman" w:hAnsi="Times New Roman" w:cs="Times New Roman"/>
                <w:sz w:val="20"/>
                <w:szCs w:val="20"/>
                <w:lang w:val="ro-RO"/>
              </w:rPr>
              <w:t>/</w:t>
            </w:r>
            <w:r>
              <w:rPr>
                <w:rFonts w:ascii="Times New Roman" w:eastAsia="Times New Roman" w:hAnsi="Times New Roman" w:cs="Times New Roman"/>
                <w:sz w:val="20"/>
                <w:szCs w:val="20"/>
                <w:lang w:val="ro-RO"/>
              </w:rPr>
              <w:t>lună</w:t>
            </w:r>
          </w:p>
        </w:tc>
        <w:tc>
          <w:tcPr>
            <w:tcW w:w="1701" w:type="dxa"/>
          </w:tcPr>
          <w:p w14:paraId="728D5F75" w14:textId="06D72AF4" w:rsidR="006803F2" w:rsidRPr="006803F2" w:rsidRDefault="000474D3" w:rsidP="006803F2">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Comercializare</w:t>
            </w:r>
            <w:r w:rsidR="004C6F7B">
              <w:rPr>
                <w:rFonts w:ascii="Times New Roman" w:eastAsia="Times New Roman" w:hAnsi="Times New Roman" w:cs="Times New Roman"/>
                <w:sz w:val="20"/>
                <w:szCs w:val="20"/>
                <w:lang w:val="ro-RO"/>
              </w:rPr>
              <w:t xml:space="preserve"> intern sau extern</w:t>
            </w:r>
          </w:p>
        </w:tc>
      </w:tr>
    </w:tbl>
    <w:p w14:paraId="5A396D39" w14:textId="77777777" w:rsidR="00F64EB4" w:rsidRDefault="00F64EB4" w:rsidP="00143724">
      <w:pPr>
        <w:pStyle w:val="ListParagraph"/>
        <w:tabs>
          <w:tab w:val="left" w:pos="330"/>
        </w:tabs>
        <w:spacing w:after="0" w:line="240" w:lineRule="auto"/>
        <w:ind w:left="360"/>
        <w:jc w:val="both"/>
        <w:rPr>
          <w:rFonts w:ascii="Times New Roman" w:hAnsi="Times New Roman" w:cs="Times New Roman"/>
          <w:b/>
          <w:sz w:val="24"/>
          <w:szCs w:val="24"/>
          <w:lang w:val="ro-RO"/>
        </w:rPr>
      </w:pPr>
    </w:p>
    <w:p w14:paraId="682007A9" w14:textId="510E2A30" w:rsidR="0017573B" w:rsidRPr="00C45490" w:rsidRDefault="00387951" w:rsidP="00053F7E">
      <w:pPr>
        <w:pStyle w:val="ListParagraph"/>
        <w:numPr>
          <w:ilvl w:val="0"/>
          <w:numId w:val="10"/>
        </w:numPr>
        <w:tabs>
          <w:tab w:val="left" w:pos="330"/>
        </w:tabs>
        <w:spacing w:after="0" w:line="240" w:lineRule="auto"/>
        <w:jc w:val="both"/>
        <w:rPr>
          <w:rFonts w:ascii="Times New Roman" w:eastAsia="Times New Roman" w:hAnsi="Times New Roman" w:cs="Times New Roman"/>
          <w:b/>
          <w:sz w:val="24"/>
          <w:szCs w:val="24"/>
          <w:lang w:val="ro-RO" w:eastAsia="zh-CN"/>
        </w:rPr>
      </w:pPr>
      <w:r w:rsidRPr="00C45490">
        <w:rPr>
          <w:rFonts w:ascii="Times New Roman" w:hAnsi="Times New Roman" w:cs="Times New Roman"/>
          <w:b/>
          <w:sz w:val="24"/>
          <w:szCs w:val="24"/>
          <w:lang w:val="ro-RO"/>
        </w:rPr>
        <w:t>Date</w:t>
      </w:r>
      <w:r w:rsidR="0017573B" w:rsidRPr="00C45490">
        <w:rPr>
          <w:rFonts w:ascii="Times New Roman" w:hAnsi="Times New Roman" w:cs="Times New Roman"/>
          <w:b/>
          <w:sz w:val="24"/>
          <w:szCs w:val="24"/>
          <w:lang w:val="ro-RO"/>
        </w:rPr>
        <w:t>le</w:t>
      </w:r>
      <w:r w:rsidRPr="00C45490">
        <w:rPr>
          <w:rFonts w:ascii="Times New Roman" w:hAnsi="Times New Roman" w:cs="Times New Roman"/>
          <w:b/>
          <w:sz w:val="24"/>
          <w:szCs w:val="24"/>
          <w:lang w:val="ro-RO"/>
        </w:rPr>
        <w:t xml:space="preserve"> referitoare la centrala termica proprie -  dotare,  combustibili utilizaţi (co</w:t>
      </w:r>
      <w:r w:rsidR="00F64EB4" w:rsidRPr="00C45490">
        <w:rPr>
          <w:rFonts w:ascii="Times New Roman" w:hAnsi="Times New Roman" w:cs="Times New Roman"/>
          <w:b/>
          <w:sz w:val="24"/>
          <w:szCs w:val="24"/>
          <w:lang w:val="ro-RO"/>
        </w:rPr>
        <w:t>mpoziţie, cantităţi), producţie</w:t>
      </w:r>
      <w:r w:rsidR="006803F2" w:rsidRPr="00C45490">
        <w:rPr>
          <w:rFonts w:ascii="Times New Roman" w:hAnsi="Times New Roman" w:cs="Times New Roman"/>
          <w:sz w:val="24"/>
          <w:szCs w:val="24"/>
          <w:lang w:val="ro-RO"/>
        </w:rPr>
        <w:t xml:space="preserve">: </w:t>
      </w:r>
      <w:r w:rsidR="00C45490">
        <w:rPr>
          <w:rFonts w:ascii="Times New Roman" w:hAnsi="Times New Roman" w:cs="Times New Roman"/>
          <w:sz w:val="24"/>
          <w:szCs w:val="24"/>
          <w:lang w:val="ro-RO"/>
        </w:rPr>
        <w:t>- nu este cazul.</w:t>
      </w:r>
    </w:p>
    <w:p w14:paraId="3804701B" w14:textId="7F2B5BC9" w:rsidR="000474D3" w:rsidRDefault="000474D3" w:rsidP="000474D3">
      <w:pPr>
        <w:tabs>
          <w:tab w:val="left" w:pos="330"/>
        </w:tabs>
        <w:spacing w:after="0" w:line="240" w:lineRule="auto"/>
        <w:jc w:val="both"/>
        <w:rPr>
          <w:rFonts w:ascii="Times New Roman" w:eastAsia="Times New Roman" w:hAnsi="Times New Roman" w:cs="Times New Roman"/>
          <w:b/>
          <w:sz w:val="24"/>
          <w:szCs w:val="24"/>
          <w:lang w:val="ro-RO" w:eastAsia="zh-CN"/>
        </w:rPr>
      </w:pPr>
    </w:p>
    <w:p w14:paraId="43B8D309" w14:textId="7768EAAD" w:rsidR="00387951" w:rsidRDefault="00387951" w:rsidP="00053F7E">
      <w:pPr>
        <w:pStyle w:val="ListParagraph"/>
        <w:numPr>
          <w:ilvl w:val="0"/>
          <w:numId w:val="10"/>
        </w:numPr>
        <w:tabs>
          <w:tab w:val="left" w:pos="330"/>
        </w:tabs>
        <w:spacing w:after="0" w:line="240" w:lineRule="auto"/>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Alte date specifice activitatii: (cod-uri CAEN care se desfasoara pe amplasament, dar nu in</w:t>
      </w:r>
      <w:r w:rsidR="009572A7">
        <w:rPr>
          <w:rFonts w:ascii="Times New Roman" w:hAnsi="Times New Roman" w:cs="Times New Roman"/>
          <w:b/>
          <w:sz w:val="24"/>
          <w:szCs w:val="24"/>
          <w:lang w:val="ro-RO"/>
        </w:rPr>
        <w:t>tra pe procedura de autorizare)</w:t>
      </w:r>
      <w:r w:rsidR="009572A7" w:rsidRPr="009572A7">
        <w:rPr>
          <w:rFonts w:ascii="Times New Roman" w:hAnsi="Times New Roman" w:cs="Times New Roman"/>
          <w:sz w:val="24"/>
          <w:szCs w:val="24"/>
          <w:lang w:val="ro-RO"/>
        </w:rPr>
        <w:t xml:space="preserve"> </w:t>
      </w:r>
      <w:r w:rsidR="009572A7">
        <w:rPr>
          <w:rFonts w:ascii="Times New Roman" w:hAnsi="Times New Roman" w:cs="Times New Roman"/>
          <w:sz w:val="24"/>
          <w:szCs w:val="24"/>
          <w:lang w:val="ro-RO"/>
        </w:rPr>
        <w:t>- nu este cazul</w:t>
      </w:r>
    </w:p>
    <w:p w14:paraId="2C69CD53" w14:textId="77777777" w:rsidR="006803F2" w:rsidRPr="006803F2" w:rsidRDefault="006803F2" w:rsidP="006803F2">
      <w:pPr>
        <w:tabs>
          <w:tab w:val="left" w:pos="330"/>
        </w:tabs>
        <w:spacing w:after="0" w:line="240" w:lineRule="auto"/>
        <w:jc w:val="both"/>
        <w:rPr>
          <w:rFonts w:ascii="Times New Roman" w:hAnsi="Times New Roman" w:cs="Times New Roman"/>
          <w:b/>
          <w:sz w:val="24"/>
          <w:szCs w:val="24"/>
          <w:lang w:val="ro-RO"/>
        </w:rPr>
      </w:pPr>
    </w:p>
    <w:p w14:paraId="71F6BD5E" w14:textId="04BA97FB" w:rsidR="00387951" w:rsidRPr="0050648C" w:rsidRDefault="00353BAB" w:rsidP="00E97D06">
      <w:pPr>
        <w:numPr>
          <w:ilvl w:val="0"/>
          <w:numId w:val="2"/>
        </w:numPr>
        <w:tabs>
          <w:tab w:val="clear" w:pos="720"/>
          <w:tab w:val="num" w:pos="284"/>
        </w:tabs>
        <w:spacing w:after="0" w:line="240" w:lineRule="auto"/>
        <w:ind w:hanging="720"/>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Programul de funcţionare: </w:t>
      </w:r>
      <w:r w:rsidR="004C6F7B">
        <w:rPr>
          <w:rFonts w:ascii="Times New Roman" w:hAnsi="Times New Roman" w:cs="Times New Roman"/>
          <w:bCs/>
          <w:sz w:val="24"/>
          <w:szCs w:val="24"/>
          <w:lang w:val="ro-RO"/>
        </w:rPr>
        <w:t>8</w:t>
      </w:r>
      <w:r w:rsidRPr="00353BAB">
        <w:rPr>
          <w:rFonts w:ascii="Times New Roman" w:hAnsi="Times New Roman" w:cs="Times New Roman"/>
          <w:bCs/>
          <w:sz w:val="24"/>
          <w:szCs w:val="24"/>
          <w:lang w:val="ro-RO"/>
        </w:rPr>
        <w:t xml:space="preserve"> </w:t>
      </w:r>
      <w:r w:rsidR="004C6F7B">
        <w:rPr>
          <w:rFonts w:ascii="Times New Roman" w:hAnsi="Times New Roman" w:cs="Times New Roman"/>
          <w:bCs/>
          <w:sz w:val="24"/>
          <w:szCs w:val="24"/>
          <w:lang w:val="ro-RO"/>
        </w:rPr>
        <w:t>ore/</w:t>
      </w:r>
      <w:r w:rsidR="00387951" w:rsidRPr="0050648C">
        <w:rPr>
          <w:rFonts w:ascii="Times New Roman" w:hAnsi="Times New Roman" w:cs="Times New Roman"/>
          <w:sz w:val="24"/>
          <w:szCs w:val="24"/>
          <w:lang w:val="ro-RO"/>
        </w:rPr>
        <w:t xml:space="preserve">zi, </w:t>
      </w:r>
      <w:r>
        <w:rPr>
          <w:rFonts w:ascii="Times New Roman" w:hAnsi="Times New Roman" w:cs="Times New Roman"/>
          <w:sz w:val="24"/>
          <w:szCs w:val="24"/>
          <w:lang w:val="ro-RO"/>
        </w:rPr>
        <w:t>5</w:t>
      </w:r>
      <w:r w:rsidR="00714368">
        <w:rPr>
          <w:rFonts w:ascii="Times New Roman" w:hAnsi="Times New Roman" w:cs="Times New Roman"/>
          <w:sz w:val="24"/>
          <w:szCs w:val="24"/>
          <w:lang w:val="ro-RO"/>
        </w:rPr>
        <w:t xml:space="preserve"> zile/săptămână</w:t>
      </w:r>
      <w:r w:rsidR="003B2EAD">
        <w:rPr>
          <w:rFonts w:ascii="Times New Roman" w:hAnsi="Times New Roman" w:cs="Times New Roman"/>
          <w:sz w:val="24"/>
          <w:szCs w:val="24"/>
          <w:lang w:val="ro-RO"/>
        </w:rPr>
        <w:t xml:space="preserve">, </w:t>
      </w:r>
      <w:r>
        <w:rPr>
          <w:rFonts w:ascii="Times New Roman" w:hAnsi="Times New Roman" w:cs="Times New Roman"/>
          <w:sz w:val="24"/>
          <w:szCs w:val="24"/>
          <w:lang w:val="ro-RO"/>
        </w:rPr>
        <w:t>2</w:t>
      </w:r>
      <w:r w:rsidR="004C6F7B">
        <w:rPr>
          <w:rFonts w:ascii="Times New Roman" w:hAnsi="Times New Roman" w:cs="Times New Roman"/>
          <w:sz w:val="24"/>
          <w:szCs w:val="24"/>
          <w:lang w:val="ro-RO"/>
        </w:rPr>
        <w:t>40</w:t>
      </w:r>
      <w:r w:rsidR="003B2EAD">
        <w:rPr>
          <w:rFonts w:ascii="Times New Roman" w:hAnsi="Times New Roman" w:cs="Times New Roman"/>
          <w:sz w:val="24"/>
          <w:szCs w:val="24"/>
          <w:lang w:val="ro-RO"/>
        </w:rPr>
        <w:t xml:space="preserve"> zile/an</w:t>
      </w:r>
      <w:r w:rsidR="00387951" w:rsidRPr="0050648C">
        <w:rPr>
          <w:rFonts w:ascii="Times New Roman" w:hAnsi="Times New Roman" w:cs="Times New Roman"/>
          <w:sz w:val="24"/>
          <w:szCs w:val="24"/>
          <w:lang w:val="ro-RO"/>
        </w:rPr>
        <w:t>.</w:t>
      </w:r>
    </w:p>
    <w:p w14:paraId="21CBC5A6" w14:textId="77777777" w:rsidR="009C1F69" w:rsidRDefault="009C1F69" w:rsidP="009C1F69">
      <w:pPr>
        <w:spacing w:after="0" w:line="240" w:lineRule="auto"/>
        <w:jc w:val="both"/>
        <w:rPr>
          <w:rFonts w:ascii="Times New Roman" w:hAnsi="Times New Roman" w:cs="Times New Roman"/>
          <w:sz w:val="24"/>
          <w:szCs w:val="24"/>
          <w:lang w:val="ro-RO"/>
        </w:rPr>
      </w:pPr>
    </w:p>
    <w:p w14:paraId="216A2695" w14:textId="77777777" w:rsidR="00387951" w:rsidRPr="0050648C" w:rsidRDefault="00387951" w:rsidP="00387951">
      <w:pPr>
        <w:spacing w:after="0" w:line="240" w:lineRule="auto"/>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  </w:t>
      </w:r>
    </w:p>
    <w:p w14:paraId="0056DB3A" w14:textId="77777777" w:rsidR="00387951" w:rsidRPr="004F369E" w:rsidRDefault="00387951" w:rsidP="00387951">
      <w:pPr>
        <w:pStyle w:val="Heading3"/>
        <w:jc w:val="both"/>
        <w:rPr>
          <w:rFonts w:ascii="Times New Roman" w:hAnsi="Times New Roman" w:cs="Times New Roman"/>
          <w:b/>
          <w:color w:val="auto"/>
          <w:sz w:val="24"/>
          <w:szCs w:val="24"/>
          <w:lang w:val="ro-RO"/>
        </w:rPr>
      </w:pPr>
      <w:r w:rsidRPr="00C45490">
        <w:rPr>
          <w:rFonts w:ascii="Times New Roman" w:hAnsi="Times New Roman" w:cs="Times New Roman"/>
          <w:b/>
          <w:color w:val="auto"/>
          <w:sz w:val="24"/>
          <w:szCs w:val="24"/>
          <w:lang w:val="ro-RO"/>
        </w:rPr>
        <w:t>II. INSTALATIILE, MĂSURILE ŞI CONDIŢIILE DE PROTECŢIA MEDIULUI</w:t>
      </w:r>
      <w:r w:rsidRPr="004F369E">
        <w:rPr>
          <w:rFonts w:ascii="Times New Roman" w:hAnsi="Times New Roman" w:cs="Times New Roman"/>
          <w:b/>
          <w:color w:val="auto"/>
          <w:sz w:val="24"/>
          <w:szCs w:val="24"/>
          <w:lang w:val="ro-RO"/>
        </w:rPr>
        <w:t xml:space="preserve">  </w:t>
      </w:r>
    </w:p>
    <w:p w14:paraId="1F250349" w14:textId="77777777" w:rsidR="00714368" w:rsidRDefault="00714368" w:rsidP="00387951">
      <w:pPr>
        <w:spacing w:after="0" w:line="240" w:lineRule="auto"/>
        <w:jc w:val="both"/>
        <w:rPr>
          <w:rFonts w:ascii="Times New Roman" w:hAnsi="Times New Roman" w:cs="Times New Roman"/>
          <w:b/>
          <w:sz w:val="24"/>
          <w:szCs w:val="24"/>
          <w:lang w:val="ro-RO"/>
        </w:rPr>
      </w:pPr>
    </w:p>
    <w:p w14:paraId="69FBB85F" w14:textId="77777777" w:rsidR="00387951" w:rsidRPr="00F80C48" w:rsidRDefault="00387951" w:rsidP="00053F7E">
      <w:pPr>
        <w:pStyle w:val="ListParagraph"/>
        <w:numPr>
          <w:ilvl w:val="0"/>
          <w:numId w:val="12"/>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Staţii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şi instalaţii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pentru reţinerea, evacuarea şi dispersia poluanţilor in mediu din dotare (pe factori de mediu):</w:t>
      </w:r>
      <w:r w:rsidRPr="00F80C48">
        <w:rPr>
          <w:rFonts w:ascii="Times New Roman" w:hAnsi="Times New Roman" w:cs="Times New Roman"/>
          <w:sz w:val="24"/>
          <w:szCs w:val="24"/>
          <w:lang w:val="ro-RO"/>
        </w:rPr>
        <w:t xml:space="preserve"> </w:t>
      </w:r>
    </w:p>
    <w:p w14:paraId="53510F16" w14:textId="77777777" w:rsidR="00BE31AF" w:rsidRPr="0050648C" w:rsidRDefault="00BE31AF" w:rsidP="00387951">
      <w:pPr>
        <w:spacing w:after="0" w:line="240" w:lineRule="auto"/>
        <w:jc w:val="both"/>
        <w:rPr>
          <w:rFonts w:ascii="Times New Roman" w:hAnsi="Times New Roman" w:cs="Times New Roman"/>
          <w:sz w:val="24"/>
          <w:szCs w:val="24"/>
          <w:lang w:val="ro-RO"/>
        </w:rPr>
      </w:pPr>
    </w:p>
    <w:p w14:paraId="2A785D69" w14:textId="3A0CE5AC" w:rsidR="002349D0" w:rsidRPr="004C6F7B" w:rsidRDefault="00AA4F4B" w:rsidP="004C6F7B">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AER:</w:t>
      </w:r>
      <w:r w:rsidR="004E7F0D" w:rsidRPr="00F80C48">
        <w:rPr>
          <w:rFonts w:ascii="Times New Roman" w:hAnsi="Times New Roman" w:cs="Times New Roman"/>
          <w:b/>
          <w:sz w:val="24"/>
          <w:szCs w:val="24"/>
          <w:lang w:val="ro-RO"/>
        </w:rPr>
        <w:t xml:space="preserve"> </w:t>
      </w:r>
      <w:r w:rsidR="004C6F7B" w:rsidRPr="004C6F7B">
        <w:rPr>
          <w:rFonts w:ascii="Times New Roman" w:hAnsi="Times New Roman" w:cs="Times New Roman"/>
          <w:sz w:val="24"/>
          <w:szCs w:val="24"/>
          <w:lang w:val="ro-RO"/>
        </w:rPr>
        <w:t>nu este cazul.</w:t>
      </w:r>
    </w:p>
    <w:p w14:paraId="66A452EB" w14:textId="77777777" w:rsidR="004A6B84" w:rsidRDefault="004A6B84" w:rsidP="004A6B84">
      <w:pPr>
        <w:spacing w:after="0" w:line="240" w:lineRule="auto"/>
        <w:jc w:val="both"/>
        <w:rPr>
          <w:rFonts w:ascii="Times New Roman" w:hAnsi="Times New Roman" w:cs="Times New Roman"/>
          <w:sz w:val="24"/>
          <w:szCs w:val="24"/>
          <w:lang w:val="ro-RO"/>
        </w:rPr>
      </w:pPr>
    </w:p>
    <w:p w14:paraId="490DF00A" w14:textId="77777777" w:rsidR="00F80C48" w:rsidRPr="008E59AD" w:rsidRDefault="00AA4F4B" w:rsidP="00F80C48">
      <w:pPr>
        <w:spacing w:after="0" w:line="240" w:lineRule="auto"/>
        <w:jc w:val="both"/>
        <w:rPr>
          <w:rFonts w:ascii="Times New Roman" w:hAnsi="Times New Roman" w:cs="Times New Roman"/>
          <w:b/>
          <w:sz w:val="24"/>
          <w:szCs w:val="24"/>
          <w:lang w:val="ro-RO"/>
        </w:rPr>
      </w:pPr>
      <w:r w:rsidRPr="008E59AD">
        <w:rPr>
          <w:rFonts w:ascii="Times New Roman" w:hAnsi="Times New Roman" w:cs="Times New Roman"/>
          <w:b/>
          <w:sz w:val="24"/>
          <w:szCs w:val="24"/>
          <w:lang w:val="ro-RO"/>
        </w:rPr>
        <w:t>APA:</w:t>
      </w:r>
      <w:r w:rsidR="00F80C48" w:rsidRPr="008E59AD">
        <w:rPr>
          <w:rFonts w:ascii="Times New Roman" w:hAnsi="Times New Roman" w:cs="Times New Roman"/>
          <w:b/>
          <w:sz w:val="24"/>
          <w:szCs w:val="24"/>
          <w:lang w:val="ro-RO"/>
        </w:rPr>
        <w:t xml:space="preserve"> </w:t>
      </w:r>
    </w:p>
    <w:p w14:paraId="36BE9456" w14:textId="1012C649" w:rsidR="00376C0F" w:rsidRPr="002349D0" w:rsidRDefault="002349D0" w:rsidP="00053F7E">
      <w:pPr>
        <w:pStyle w:val="ListParagraph"/>
        <w:numPr>
          <w:ilvl w:val="0"/>
          <w:numId w:val="21"/>
        </w:numPr>
        <w:spacing w:after="0"/>
        <w:ind w:left="426"/>
        <w:jc w:val="both"/>
        <w:rPr>
          <w:rFonts w:ascii="Times New Roman" w:hAnsi="Times New Roman" w:cs="Times New Roman"/>
          <w:bCs/>
          <w:iCs/>
          <w:noProof/>
          <w:sz w:val="24"/>
          <w:szCs w:val="24"/>
          <w:lang w:val="ro-RO"/>
        </w:rPr>
      </w:pPr>
      <w:r w:rsidRPr="002349D0">
        <w:rPr>
          <w:rFonts w:ascii="Times New Roman" w:hAnsi="Times New Roman" w:cs="Times New Roman"/>
          <w:sz w:val="24"/>
          <w:szCs w:val="24"/>
          <w:lang w:val="ro-RO"/>
        </w:rPr>
        <w:t xml:space="preserve">apele uzate menajere rezultate </w:t>
      </w:r>
      <w:r w:rsidR="004C6F7B">
        <w:rPr>
          <w:rFonts w:ascii="Times New Roman" w:hAnsi="Times New Roman" w:cs="Times New Roman"/>
          <w:sz w:val="24"/>
          <w:szCs w:val="24"/>
          <w:lang w:val="ro-RO"/>
        </w:rPr>
        <w:t>se colectează într-un bazin vidanjabil cu volumul de 4,5 mc</w:t>
      </w:r>
      <w:r w:rsidRPr="002349D0">
        <w:rPr>
          <w:rFonts w:ascii="Times New Roman" w:hAnsi="Times New Roman" w:cs="Times New Roman"/>
          <w:sz w:val="24"/>
          <w:szCs w:val="24"/>
          <w:lang w:val="ro-RO"/>
        </w:rPr>
        <w:t>;</w:t>
      </w:r>
    </w:p>
    <w:p w14:paraId="1C40E05E" w14:textId="77777777" w:rsidR="00376C0F" w:rsidRPr="008E59AD" w:rsidRDefault="00826843" w:rsidP="00053F7E">
      <w:pPr>
        <w:pStyle w:val="ListParagraph"/>
        <w:numPr>
          <w:ilvl w:val="0"/>
          <w:numId w:val="21"/>
        </w:numPr>
        <w:spacing w:after="0"/>
        <w:ind w:left="426"/>
        <w:jc w:val="both"/>
        <w:rPr>
          <w:rFonts w:ascii="Times New Roman" w:hAnsi="Times New Roman" w:cs="Times New Roman"/>
          <w:bCs/>
          <w:iCs/>
          <w:noProof/>
          <w:sz w:val="24"/>
          <w:szCs w:val="24"/>
          <w:lang w:val="ro-RO"/>
        </w:rPr>
      </w:pPr>
      <w:r w:rsidRPr="008E59AD">
        <w:rPr>
          <w:rFonts w:ascii="Times New Roman" w:hAnsi="Times New Roman" w:cs="Times New Roman"/>
          <w:bCs/>
          <w:iCs/>
          <w:noProof/>
          <w:sz w:val="24"/>
          <w:szCs w:val="24"/>
          <w:lang w:val="ro-RO"/>
        </w:rPr>
        <w:t>concentraţiile maxime admise pentru evacuarea apelor uzate menajere vor respecta NTPA 002/2002 privind condiţiile de evacuare a apelor uzate în reţelele de canalizare ale localităţilor şi valorile stabilite în contractul de alimentare cu apă încheiat cu Compania de Apă Someş S.A. Cluj Napoca.</w:t>
      </w:r>
    </w:p>
    <w:p w14:paraId="7FEC35FC" w14:textId="77777777" w:rsidR="00AA4F4B" w:rsidRPr="0050648C" w:rsidRDefault="00AA4F4B" w:rsidP="00387951">
      <w:pPr>
        <w:spacing w:after="0" w:line="240" w:lineRule="auto"/>
        <w:jc w:val="both"/>
        <w:rPr>
          <w:rFonts w:ascii="Times New Roman" w:hAnsi="Times New Roman" w:cs="Times New Roman"/>
          <w:sz w:val="24"/>
          <w:szCs w:val="24"/>
          <w:lang w:val="ro-RO"/>
        </w:rPr>
      </w:pPr>
    </w:p>
    <w:p w14:paraId="23DFFB76" w14:textId="77777777" w:rsidR="00F912B0" w:rsidRDefault="005562E6" w:rsidP="00387951">
      <w:pPr>
        <w:spacing w:after="0" w:line="240" w:lineRule="auto"/>
        <w:jc w:val="both"/>
        <w:rPr>
          <w:rFonts w:ascii="Times New Roman" w:hAnsi="Times New Roman" w:cs="Times New Roman"/>
          <w:b/>
          <w:sz w:val="24"/>
          <w:szCs w:val="24"/>
          <w:lang w:val="ro-RO"/>
        </w:rPr>
      </w:pPr>
      <w:r w:rsidRPr="00F912B0">
        <w:rPr>
          <w:rFonts w:ascii="Times New Roman" w:hAnsi="Times New Roman" w:cs="Times New Roman"/>
          <w:b/>
          <w:sz w:val="24"/>
          <w:szCs w:val="24"/>
          <w:lang w:val="ro-RO"/>
        </w:rPr>
        <w:t xml:space="preserve">SOL: </w:t>
      </w:r>
    </w:p>
    <w:p w14:paraId="45619D0D" w14:textId="5F01B1A0" w:rsidR="00F912B0" w:rsidRDefault="004C6F7B" w:rsidP="00053F7E">
      <w:pPr>
        <w:pStyle w:val="ListParagraph"/>
        <w:numPr>
          <w:ilvl w:val="0"/>
          <w:numId w:val="28"/>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suprafața de desfășurare a activității</w:t>
      </w:r>
      <w:r w:rsidR="00F912B0">
        <w:rPr>
          <w:rFonts w:ascii="Times New Roman" w:hAnsi="Times New Roman" w:cs="Times New Roman"/>
          <w:sz w:val="24"/>
          <w:szCs w:val="24"/>
          <w:lang w:val="ro-RO"/>
        </w:rPr>
        <w:t xml:space="preserve"> este betonată;</w:t>
      </w:r>
    </w:p>
    <w:p w14:paraId="4CD2E419" w14:textId="77777777" w:rsidR="00F912B0" w:rsidRPr="00F912B0" w:rsidRDefault="00F912B0" w:rsidP="00053F7E">
      <w:pPr>
        <w:pStyle w:val="ListParagraph"/>
        <w:numPr>
          <w:ilvl w:val="0"/>
          <w:numId w:val="28"/>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Deșeurile sunt colectate selectiv și controlat, depozitându-se în condiții de siguranță până la predarea către operatori autorizați.</w:t>
      </w:r>
    </w:p>
    <w:p w14:paraId="51856DE5" w14:textId="77777777" w:rsidR="00F912B0" w:rsidRDefault="00F912B0" w:rsidP="00387951">
      <w:pPr>
        <w:spacing w:after="0" w:line="240" w:lineRule="auto"/>
        <w:jc w:val="both"/>
        <w:rPr>
          <w:rFonts w:ascii="Times New Roman" w:hAnsi="Times New Roman" w:cs="Times New Roman"/>
          <w:sz w:val="24"/>
          <w:szCs w:val="24"/>
          <w:lang w:val="ro-RO"/>
        </w:rPr>
      </w:pPr>
    </w:p>
    <w:p w14:paraId="06D5C9BB" w14:textId="641F4B27" w:rsidR="00F912B0" w:rsidRDefault="00F912B0" w:rsidP="00387951">
      <w:pPr>
        <w:spacing w:after="0" w:line="240" w:lineRule="auto"/>
        <w:jc w:val="both"/>
        <w:rPr>
          <w:rFonts w:ascii="Times New Roman" w:hAnsi="Times New Roman" w:cs="Times New Roman"/>
          <w:b/>
          <w:sz w:val="24"/>
          <w:szCs w:val="24"/>
          <w:lang w:val="ro-RO"/>
        </w:rPr>
      </w:pPr>
      <w:r w:rsidRPr="00F912B0">
        <w:rPr>
          <w:rFonts w:ascii="Times New Roman" w:hAnsi="Times New Roman" w:cs="Times New Roman"/>
          <w:b/>
          <w:sz w:val="24"/>
          <w:szCs w:val="24"/>
          <w:lang w:val="ro-RO"/>
        </w:rPr>
        <w:t>ZGOMOT</w:t>
      </w:r>
      <w:r w:rsidR="004C6F7B">
        <w:rPr>
          <w:rFonts w:ascii="Times New Roman" w:hAnsi="Times New Roman" w:cs="Times New Roman"/>
          <w:sz w:val="24"/>
          <w:szCs w:val="24"/>
          <w:lang w:val="ro-RO"/>
        </w:rPr>
        <w:t xml:space="preserve">: </w:t>
      </w:r>
      <w:r>
        <w:rPr>
          <w:rFonts w:ascii="Times New Roman" w:hAnsi="Times New Roman" w:cs="Times New Roman"/>
          <w:sz w:val="24"/>
          <w:szCs w:val="24"/>
          <w:lang w:val="ro-RO"/>
        </w:rPr>
        <w:t>nu este cazul.</w:t>
      </w:r>
    </w:p>
    <w:p w14:paraId="52A8AEC0" w14:textId="77777777" w:rsidR="005562E6" w:rsidRDefault="005562E6" w:rsidP="00387951">
      <w:pPr>
        <w:spacing w:after="0" w:line="240" w:lineRule="auto"/>
        <w:jc w:val="both"/>
        <w:rPr>
          <w:rFonts w:ascii="Times New Roman" w:hAnsi="Times New Roman" w:cs="Times New Roman"/>
          <w:b/>
          <w:sz w:val="24"/>
          <w:szCs w:val="24"/>
          <w:lang w:val="ro-RO"/>
        </w:rPr>
      </w:pPr>
    </w:p>
    <w:p w14:paraId="2C44CED9" w14:textId="77777777" w:rsidR="009A536E" w:rsidRPr="00F80C48" w:rsidRDefault="00387951" w:rsidP="00053F7E">
      <w:pPr>
        <w:pStyle w:val="ListParagraph"/>
        <w:numPr>
          <w:ilvl w:val="0"/>
          <w:numId w:val="12"/>
        </w:numPr>
        <w:spacing w:after="0" w:line="240" w:lineRule="auto"/>
        <w:ind w:left="284" w:hanging="284"/>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Alte amenajări speciale, dotări şi măsuri pentru protecţia mediului:</w:t>
      </w:r>
      <w:r w:rsidR="005562E6">
        <w:rPr>
          <w:rFonts w:ascii="Times New Roman" w:hAnsi="Times New Roman" w:cs="Times New Roman"/>
          <w:b/>
          <w:sz w:val="24"/>
          <w:szCs w:val="24"/>
          <w:lang w:val="ro-RO"/>
        </w:rPr>
        <w:t xml:space="preserve"> </w:t>
      </w:r>
      <w:r w:rsidR="005562E6" w:rsidRPr="005562E6">
        <w:rPr>
          <w:rFonts w:ascii="Times New Roman" w:hAnsi="Times New Roman" w:cs="Times New Roman"/>
          <w:sz w:val="24"/>
          <w:szCs w:val="24"/>
          <w:lang w:val="ro-RO"/>
        </w:rPr>
        <w:t>nu este cazul.</w:t>
      </w:r>
    </w:p>
    <w:p w14:paraId="66C01F2A" w14:textId="77777777" w:rsidR="00387951" w:rsidRPr="0050648C" w:rsidRDefault="00387951" w:rsidP="00387951">
      <w:pPr>
        <w:spacing w:after="0" w:line="240" w:lineRule="auto"/>
        <w:jc w:val="both"/>
        <w:rPr>
          <w:rFonts w:ascii="Times New Roman" w:hAnsi="Times New Roman" w:cs="Times New Roman"/>
          <w:b/>
          <w:bCs/>
          <w:sz w:val="24"/>
          <w:szCs w:val="24"/>
          <w:lang w:val="ro-RO"/>
        </w:rPr>
      </w:pPr>
    </w:p>
    <w:p w14:paraId="73788145" w14:textId="77777777" w:rsidR="00387951" w:rsidRPr="0050648C" w:rsidRDefault="00387951" w:rsidP="00053F7E">
      <w:pPr>
        <w:pStyle w:val="PlainText"/>
        <w:numPr>
          <w:ilvl w:val="0"/>
          <w:numId w:val="12"/>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Concentratiile  si  debitele  masice  de  poluanţi, nivelul  de  zgomot,  de  radiaţii, admise  la evacuarea  in  mediu,  depăşiri  permise  şi  in  ce  condiţii :</w:t>
      </w:r>
    </w:p>
    <w:p w14:paraId="71042D4C" w14:textId="77777777" w:rsidR="009A536E" w:rsidRPr="0050648C" w:rsidRDefault="009A536E" w:rsidP="00387951">
      <w:pPr>
        <w:pStyle w:val="PlainText"/>
        <w:jc w:val="both"/>
        <w:rPr>
          <w:rFonts w:ascii="Times New Roman" w:hAnsi="Times New Roman"/>
          <w:b/>
          <w:bCs/>
          <w:sz w:val="24"/>
          <w:szCs w:val="24"/>
          <w:lang w:val="ro-RO"/>
        </w:rPr>
      </w:pPr>
    </w:p>
    <w:p w14:paraId="484AB8EA" w14:textId="77777777" w:rsidR="00636729"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APA</w:t>
      </w:r>
      <w:r w:rsidR="006C5BEF">
        <w:rPr>
          <w:rFonts w:ascii="Times New Roman" w:hAnsi="Times New Roman"/>
          <w:b/>
          <w:bCs/>
          <w:sz w:val="24"/>
          <w:szCs w:val="24"/>
          <w:lang w:val="ro-RO"/>
        </w:rPr>
        <w:t>:</w:t>
      </w:r>
    </w:p>
    <w:p w14:paraId="75A4D008" w14:textId="77777777" w:rsidR="00E7383E" w:rsidRDefault="00336812" w:rsidP="00053F7E">
      <w:pPr>
        <w:pStyle w:val="PlainText"/>
        <w:numPr>
          <w:ilvl w:val="0"/>
          <w:numId w:val="13"/>
        </w:numPr>
        <w:ind w:left="426"/>
        <w:jc w:val="both"/>
        <w:rPr>
          <w:rFonts w:ascii="Times New Roman" w:hAnsi="Times New Roman"/>
          <w:bCs/>
          <w:sz w:val="24"/>
          <w:szCs w:val="24"/>
          <w:lang w:val="ro-RO"/>
        </w:rPr>
      </w:pPr>
      <w:r w:rsidRPr="00336812">
        <w:rPr>
          <w:rFonts w:ascii="Times New Roman" w:hAnsi="Times New Roman"/>
          <w:bCs/>
          <w:sz w:val="24"/>
          <w:szCs w:val="24"/>
          <w:lang w:val="ro-RO"/>
        </w:rPr>
        <w:t xml:space="preserve">pentru apele evacuate în canalizare se vor respecta prevederile Normativului NTPA 002 privind condiţiile de evacuare a apelor uzate în reţelele de canalizare ale localităţilor, aprobată de HG 188/2002, modificată şi completată cu HG 352/2005 pentru aprobarea unor norme privind </w:t>
      </w:r>
      <w:r w:rsidRPr="00336812">
        <w:rPr>
          <w:rFonts w:ascii="Times New Roman" w:hAnsi="Times New Roman"/>
          <w:bCs/>
          <w:sz w:val="24"/>
          <w:szCs w:val="24"/>
          <w:lang w:val="ro-RO"/>
        </w:rPr>
        <w:lastRenderedPageBreak/>
        <w:t>condiţiile de descărcare în mediul acvatic a apelor uzate, modificată și completată cu HG 210/2007;</w:t>
      </w:r>
    </w:p>
    <w:p w14:paraId="4ECDB9BE" w14:textId="77777777" w:rsidR="00336812" w:rsidRPr="00336812" w:rsidRDefault="00336812" w:rsidP="00336812">
      <w:pPr>
        <w:pStyle w:val="PlainText"/>
        <w:ind w:left="426"/>
        <w:jc w:val="both"/>
        <w:rPr>
          <w:rFonts w:ascii="Times New Roman" w:hAnsi="Times New Roman"/>
          <w:bCs/>
          <w:sz w:val="24"/>
          <w:szCs w:val="24"/>
          <w:lang w:val="ro-RO"/>
        </w:rPr>
      </w:pPr>
    </w:p>
    <w:p w14:paraId="455B8B29" w14:textId="77777777"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AER</w:t>
      </w:r>
      <w:r w:rsidR="006C5BEF">
        <w:rPr>
          <w:rFonts w:ascii="Times New Roman" w:hAnsi="Times New Roman"/>
          <w:b/>
          <w:bCs/>
          <w:sz w:val="24"/>
          <w:szCs w:val="24"/>
          <w:lang w:val="ro-RO"/>
        </w:rPr>
        <w:t>:</w:t>
      </w:r>
    </w:p>
    <w:p w14:paraId="63F67544" w14:textId="77777777" w:rsidR="00336812" w:rsidRDefault="00336812" w:rsidP="00053F7E">
      <w:pPr>
        <w:pStyle w:val="ListParagraph"/>
        <w:numPr>
          <w:ilvl w:val="0"/>
          <w:numId w:val="13"/>
        </w:numPr>
        <w:ind w:left="426"/>
        <w:jc w:val="both"/>
        <w:rPr>
          <w:rFonts w:ascii="Times New Roman" w:eastAsia="Times New Roman" w:hAnsi="Times New Roman" w:cs="Times New Roman"/>
          <w:bCs/>
          <w:sz w:val="24"/>
          <w:szCs w:val="24"/>
          <w:lang w:val="ro-RO"/>
        </w:rPr>
      </w:pPr>
      <w:r w:rsidRPr="00336812">
        <w:rPr>
          <w:rFonts w:ascii="Times New Roman" w:eastAsia="Times New Roman" w:hAnsi="Times New Roman" w:cs="Times New Roman"/>
          <w:bCs/>
          <w:sz w:val="24"/>
          <w:szCs w:val="24"/>
          <w:lang w:val="ro-RO"/>
        </w:rPr>
        <w:t>activitatea desfăşurată pe amplasament va respecta prevederile Legii  nr. 104/15.06.2011 privind calitatea aerului înconjurător pentru indicatorii de calitate a aerului specifici activităţii;</w:t>
      </w:r>
    </w:p>
    <w:p w14:paraId="00FD9596" w14:textId="77777777" w:rsidR="008E59AD" w:rsidRPr="00E11821" w:rsidRDefault="008E59AD" w:rsidP="00053F7E">
      <w:pPr>
        <w:pStyle w:val="ListParagraph"/>
        <w:numPr>
          <w:ilvl w:val="0"/>
          <w:numId w:val="13"/>
        </w:numPr>
        <w:spacing w:after="0"/>
        <w:ind w:left="426"/>
        <w:jc w:val="both"/>
        <w:rPr>
          <w:rFonts w:ascii="Times New Roman" w:hAnsi="Times New Roman" w:cs="Times New Roman"/>
          <w:sz w:val="24"/>
          <w:szCs w:val="24"/>
          <w:lang w:val="ro-RO"/>
        </w:rPr>
      </w:pPr>
      <w:r w:rsidRPr="00E11821">
        <w:rPr>
          <w:rFonts w:ascii="Times New Roman" w:hAnsi="Times New Roman" w:cs="Times New Roman"/>
          <w:sz w:val="24"/>
          <w:szCs w:val="24"/>
          <w:lang w:val="ro-RO"/>
        </w:rPr>
        <w:t>activitatea desfășurată va respecta prevederile conform STAS 12574/</w:t>
      </w:r>
      <w:r w:rsidR="00B565C0" w:rsidRPr="00E11821">
        <w:rPr>
          <w:rFonts w:ascii="Times New Roman" w:hAnsi="Times New Roman" w:cs="Times New Roman"/>
          <w:sz w:val="24"/>
          <w:szCs w:val="24"/>
          <w:lang w:val="ro-RO"/>
        </w:rPr>
        <w:t>19</w:t>
      </w:r>
      <w:r w:rsidRPr="00E11821">
        <w:rPr>
          <w:rFonts w:ascii="Times New Roman" w:hAnsi="Times New Roman" w:cs="Times New Roman"/>
          <w:sz w:val="24"/>
          <w:szCs w:val="24"/>
          <w:lang w:val="ro-RO"/>
        </w:rPr>
        <w:t>87, OUG nr. 243/2000 privind calitatea aerului înconjurător aprobată prin Legea 655/2001, modificată și completată cu OUG nr. 12/2007, Ord. 592/2002 cu completările ulterioare</w:t>
      </w:r>
      <w:r w:rsidR="00B565C0" w:rsidRPr="00E11821">
        <w:rPr>
          <w:rFonts w:ascii="Times New Roman" w:hAnsi="Times New Roman" w:cs="Times New Roman"/>
          <w:sz w:val="24"/>
          <w:szCs w:val="24"/>
          <w:lang w:val="ro-RO"/>
        </w:rPr>
        <w:t>.</w:t>
      </w:r>
    </w:p>
    <w:p w14:paraId="1B6053D7" w14:textId="77777777" w:rsidR="00F912B0" w:rsidRDefault="00F912B0" w:rsidP="00F912B0">
      <w:pPr>
        <w:spacing w:after="0"/>
        <w:jc w:val="both"/>
        <w:rPr>
          <w:rFonts w:ascii="Times New Roman" w:hAnsi="Times New Roman" w:cs="Times New Roman"/>
          <w:b/>
          <w:sz w:val="24"/>
          <w:szCs w:val="24"/>
          <w:lang w:val="ro-RO"/>
        </w:rPr>
      </w:pPr>
      <w:r w:rsidRPr="00336812">
        <w:rPr>
          <w:rFonts w:ascii="Times New Roman" w:hAnsi="Times New Roman" w:cs="Times New Roman"/>
          <w:b/>
          <w:sz w:val="24"/>
          <w:szCs w:val="24"/>
          <w:lang w:val="ro-RO"/>
        </w:rPr>
        <w:t xml:space="preserve">Alte condiții de </w:t>
      </w:r>
      <w:r>
        <w:rPr>
          <w:rFonts w:ascii="Times New Roman" w:hAnsi="Times New Roman" w:cs="Times New Roman"/>
          <w:b/>
          <w:sz w:val="24"/>
          <w:szCs w:val="24"/>
          <w:lang w:val="ro-RO"/>
        </w:rPr>
        <w:t>funcționare decât cele normale:</w:t>
      </w:r>
    </w:p>
    <w:p w14:paraId="597D295C" w14:textId="77777777" w:rsidR="00F912B0" w:rsidRPr="00336812" w:rsidRDefault="00F912B0" w:rsidP="00053F7E">
      <w:pPr>
        <w:pStyle w:val="ListParagraph"/>
        <w:numPr>
          <w:ilvl w:val="0"/>
          <w:numId w:val="13"/>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condițiilor planificate de funcționare altele decât cele normale (porniri/opriri), titularul are obligația limitării timpului de operare în aceste condiții</w:t>
      </w:r>
      <w:r w:rsidRPr="00336812">
        <w:rPr>
          <w:rFonts w:ascii="Times New Roman" w:eastAsia="Times New Roman" w:hAnsi="Times New Roman" w:cs="Times New Roman"/>
          <w:bCs/>
          <w:sz w:val="24"/>
          <w:szCs w:val="24"/>
          <w:lang w:val="ro-RO"/>
        </w:rPr>
        <w:t>;</w:t>
      </w:r>
    </w:p>
    <w:p w14:paraId="31A893FD" w14:textId="77777777" w:rsidR="00F912B0" w:rsidRDefault="00F912B0" w:rsidP="00053F7E">
      <w:pPr>
        <w:pStyle w:val="ListParagraph"/>
        <w:numPr>
          <w:ilvl w:val="0"/>
          <w:numId w:val="13"/>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r w:rsidRPr="00336812">
        <w:rPr>
          <w:rFonts w:ascii="Times New Roman" w:eastAsia="Times New Roman" w:hAnsi="Times New Roman" w:cs="Times New Roman"/>
          <w:bCs/>
          <w:sz w:val="24"/>
          <w:szCs w:val="24"/>
          <w:lang w:val="ro-RO"/>
        </w:rPr>
        <w:t>;</w:t>
      </w:r>
    </w:p>
    <w:p w14:paraId="2B421FBC" w14:textId="77777777" w:rsidR="00F912B0" w:rsidRPr="0029066D" w:rsidRDefault="00F912B0" w:rsidP="00053F7E">
      <w:pPr>
        <w:pStyle w:val="PlainText"/>
        <w:numPr>
          <w:ilvl w:val="0"/>
          <w:numId w:val="22"/>
        </w:numPr>
        <w:ind w:left="426"/>
        <w:jc w:val="both"/>
        <w:rPr>
          <w:rFonts w:ascii="Times New Roman" w:hAnsi="Times New Roman"/>
          <w:b/>
          <w:bCs/>
          <w:sz w:val="24"/>
          <w:szCs w:val="24"/>
          <w:lang w:val="ro-RO"/>
        </w:rPr>
      </w:pPr>
      <w:r>
        <w:rPr>
          <w:rFonts w:ascii="Times New Roman" w:eastAsia="Calibri" w:hAnsi="Times New Roman"/>
          <w:sz w:val="24"/>
          <w:szCs w:val="24"/>
          <w:lang w:val="ro-RO"/>
        </w:rPr>
        <w:t>Titularul</w:t>
      </w:r>
      <w:r>
        <w:rPr>
          <w:rFonts w:ascii="Times New Roman" w:eastAsia="Calibri" w:hAnsi="Times New Roman"/>
          <w:sz w:val="24"/>
          <w:szCs w:val="24"/>
          <w:lang w:val="ro-RO" w:eastAsia="ar-SA"/>
        </w:rPr>
        <w:t xml:space="preserve"> are obligația să ia toate măsurile ca în aceste condiții de funcționare emisiile din instalație să nu genereze deteriorarea calității aerului.</w:t>
      </w:r>
    </w:p>
    <w:p w14:paraId="22C84C6F" w14:textId="549C73BE" w:rsidR="00E7383E" w:rsidRDefault="00E7383E" w:rsidP="00387951">
      <w:pPr>
        <w:pStyle w:val="PlainText"/>
        <w:jc w:val="both"/>
        <w:rPr>
          <w:rFonts w:ascii="Times New Roman" w:hAnsi="Times New Roman"/>
          <w:b/>
          <w:bCs/>
          <w:sz w:val="24"/>
          <w:szCs w:val="24"/>
          <w:lang w:val="ro-RO"/>
        </w:rPr>
      </w:pPr>
    </w:p>
    <w:p w14:paraId="11113584" w14:textId="77777777" w:rsidR="005B74CD" w:rsidRPr="00336812" w:rsidRDefault="005B74CD" w:rsidP="00387951">
      <w:pPr>
        <w:pStyle w:val="PlainText"/>
        <w:jc w:val="both"/>
        <w:rPr>
          <w:rFonts w:ascii="Times New Roman" w:hAnsi="Times New Roman"/>
          <w:b/>
          <w:bCs/>
          <w:sz w:val="24"/>
          <w:szCs w:val="24"/>
          <w:lang w:val="ro-RO"/>
        </w:rPr>
      </w:pPr>
    </w:p>
    <w:p w14:paraId="79290FB1" w14:textId="77777777" w:rsidR="00F912B0" w:rsidRDefault="00E7383E" w:rsidP="005562E6">
      <w:pPr>
        <w:pStyle w:val="PlainText"/>
        <w:jc w:val="both"/>
        <w:rPr>
          <w:rFonts w:ascii="Times New Roman" w:hAnsi="Times New Roman"/>
          <w:bCs/>
          <w:sz w:val="24"/>
          <w:szCs w:val="24"/>
          <w:lang w:val="ro-RO"/>
        </w:rPr>
      </w:pPr>
      <w:r w:rsidRPr="00336812">
        <w:rPr>
          <w:rFonts w:ascii="Times New Roman" w:hAnsi="Times New Roman"/>
          <w:b/>
          <w:bCs/>
          <w:sz w:val="24"/>
          <w:szCs w:val="24"/>
          <w:lang w:val="ro-RO"/>
        </w:rPr>
        <w:t>SOL</w:t>
      </w:r>
      <w:r w:rsidR="006C5BEF">
        <w:rPr>
          <w:rFonts w:ascii="Times New Roman" w:hAnsi="Times New Roman"/>
          <w:b/>
          <w:bCs/>
          <w:sz w:val="24"/>
          <w:szCs w:val="24"/>
          <w:lang w:val="ro-RO"/>
        </w:rPr>
        <w:t>:</w:t>
      </w:r>
    </w:p>
    <w:p w14:paraId="374C038B" w14:textId="77777777" w:rsidR="00F912B0" w:rsidRDefault="00F912B0" w:rsidP="00053F7E">
      <w:pPr>
        <w:pStyle w:val="PlainText"/>
        <w:numPr>
          <w:ilvl w:val="0"/>
          <w:numId w:val="29"/>
        </w:numPr>
        <w:ind w:left="426"/>
        <w:jc w:val="both"/>
        <w:rPr>
          <w:rFonts w:ascii="Times New Roman" w:hAnsi="Times New Roman"/>
          <w:b/>
          <w:bCs/>
          <w:sz w:val="24"/>
          <w:szCs w:val="24"/>
          <w:lang w:val="ro-RO"/>
        </w:rPr>
      </w:pPr>
      <w:r>
        <w:rPr>
          <w:rFonts w:ascii="Times New Roman" w:hAnsi="Times New Roman"/>
          <w:bCs/>
          <w:sz w:val="24"/>
          <w:szCs w:val="24"/>
          <w:lang w:val="ro-RO"/>
        </w:rPr>
        <w:t>conform Ord nr. 756/1997 pentru aprobarea Reglementării privind evaluarea poluării mediului, modificat prin Legea 104/2011, cu modificările și completările ulterioare</w:t>
      </w:r>
      <w:r w:rsidRPr="005562E6">
        <w:rPr>
          <w:rFonts w:ascii="Times New Roman" w:hAnsi="Times New Roman"/>
          <w:bCs/>
          <w:sz w:val="24"/>
          <w:szCs w:val="24"/>
          <w:lang w:val="ro-RO"/>
        </w:rPr>
        <w:t>.</w:t>
      </w:r>
    </w:p>
    <w:p w14:paraId="7A30CA47" w14:textId="77777777" w:rsidR="005562E6" w:rsidRDefault="005562E6" w:rsidP="005562E6">
      <w:pPr>
        <w:pStyle w:val="PlainText"/>
        <w:jc w:val="both"/>
        <w:rPr>
          <w:rFonts w:ascii="Times New Roman" w:hAnsi="Times New Roman"/>
          <w:b/>
          <w:bCs/>
          <w:sz w:val="24"/>
          <w:szCs w:val="24"/>
          <w:lang w:val="ro-RO"/>
        </w:rPr>
      </w:pPr>
    </w:p>
    <w:p w14:paraId="3CCCFD61" w14:textId="77777777"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ZGOMOT</w:t>
      </w:r>
      <w:r w:rsidR="006C5BEF">
        <w:rPr>
          <w:rFonts w:ascii="Times New Roman" w:hAnsi="Times New Roman"/>
          <w:b/>
          <w:bCs/>
          <w:sz w:val="24"/>
          <w:szCs w:val="24"/>
          <w:lang w:val="ro-RO"/>
        </w:rPr>
        <w:t>:</w:t>
      </w:r>
    </w:p>
    <w:p w14:paraId="1F21482F" w14:textId="77777777" w:rsidR="00336812" w:rsidRDefault="005562E6" w:rsidP="00053F7E">
      <w:pPr>
        <w:pStyle w:val="PlainText"/>
        <w:numPr>
          <w:ilvl w:val="0"/>
          <w:numId w:val="14"/>
        </w:numPr>
        <w:ind w:left="426"/>
        <w:jc w:val="both"/>
        <w:rPr>
          <w:rFonts w:ascii="Times New Roman" w:hAnsi="Times New Roman"/>
          <w:bCs/>
          <w:sz w:val="24"/>
          <w:szCs w:val="24"/>
          <w:lang w:val="ro-RO"/>
        </w:rPr>
      </w:pPr>
      <w:r w:rsidRPr="005562E6">
        <w:rPr>
          <w:rFonts w:ascii="Times New Roman" w:hAnsi="Times New Roman"/>
          <w:bCs/>
          <w:sz w:val="24"/>
          <w:szCs w:val="24"/>
          <w:lang w:val="ro-RO"/>
        </w:rPr>
        <w:t>conform SR 10009/2017 şi Ord. nr. 119/2014 pentru aprobarea Normelor de igienă şi sănătate publică privind mediul de viaţă al populaţiei</w:t>
      </w:r>
      <w:r w:rsidR="00E11821">
        <w:rPr>
          <w:rFonts w:ascii="Times New Roman" w:hAnsi="Times New Roman"/>
          <w:bCs/>
          <w:sz w:val="24"/>
          <w:szCs w:val="24"/>
          <w:lang w:val="ro-RO"/>
        </w:rPr>
        <w:t>.</w:t>
      </w:r>
    </w:p>
    <w:p w14:paraId="5ADAF3A9" w14:textId="77777777" w:rsidR="006C5BEF" w:rsidRPr="00336812" w:rsidRDefault="006C5BEF" w:rsidP="006C5BEF">
      <w:pPr>
        <w:pStyle w:val="PlainText"/>
        <w:jc w:val="both"/>
        <w:rPr>
          <w:rFonts w:ascii="Times New Roman" w:hAnsi="Times New Roman"/>
          <w:bCs/>
          <w:sz w:val="24"/>
          <w:szCs w:val="24"/>
          <w:lang w:val="ro-RO"/>
        </w:rPr>
      </w:pPr>
    </w:p>
    <w:p w14:paraId="1CC28A44" w14:textId="77777777" w:rsidR="00F912B0" w:rsidRPr="0050648C" w:rsidRDefault="00F912B0" w:rsidP="00387951">
      <w:pPr>
        <w:spacing w:after="0" w:line="240" w:lineRule="auto"/>
        <w:jc w:val="both"/>
        <w:rPr>
          <w:rFonts w:ascii="Times New Roman" w:hAnsi="Times New Roman" w:cs="Times New Roman"/>
          <w:b/>
          <w:bCs/>
          <w:sz w:val="24"/>
          <w:szCs w:val="24"/>
          <w:highlight w:val="yellow"/>
          <w:lang w:val="ro-RO"/>
        </w:rPr>
      </w:pPr>
    </w:p>
    <w:p w14:paraId="6E3F0D72" w14:textId="77777777" w:rsidR="00387951" w:rsidRPr="0050648C" w:rsidRDefault="00387951" w:rsidP="00387951">
      <w:pPr>
        <w:spacing w:after="0" w:line="240" w:lineRule="auto"/>
        <w:jc w:val="both"/>
        <w:rPr>
          <w:rFonts w:ascii="Times New Roman" w:hAnsi="Times New Roman" w:cs="Times New Roman"/>
          <w:b/>
          <w:bCs/>
          <w:sz w:val="24"/>
          <w:szCs w:val="24"/>
          <w:lang w:val="ro-RO"/>
        </w:rPr>
      </w:pPr>
      <w:r w:rsidRPr="0050648C">
        <w:rPr>
          <w:rFonts w:ascii="Times New Roman" w:hAnsi="Times New Roman" w:cs="Times New Roman"/>
          <w:b/>
          <w:bCs/>
          <w:sz w:val="24"/>
          <w:szCs w:val="24"/>
          <w:lang w:val="ro-RO"/>
        </w:rPr>
        <w:t xml:space="preserve">III. MONITORIZAREA MEDIULUI  </w:t>
      </w:r>
    </w:p>
    <w:p w14:paraId="37E07C76" w14:textId="77777777" w:rsidR="00387951" w:rsidRPr="006C5BEF" w:rsidRDefault="00387951" w:rsidP="00053F7E">
      <w:pPr>
        <w:pStyle w:val="ListParagraph"/>
        <w:numPr>
          <w:ilvl w:val="0"/>
          <w:numId w:val="15"/>
        </w:numPr>
        <w:spacing w:after="0" w:line="240" w:lineRule="auto"/>
        <w:ind w:left="284" w:hanging="284"/>
        <w:jc w:val="both"/>
        <w:rPr>
          <w:rFonts w:ascii="Times New Roman" w:hAnsi="Times New Roman" w:cs="Times New Roman"/>
          <w:b/>
          <w:sz w:val="24"/>
          <w:szCs w:val="24"/>
          <w:lang w:val="ro-RO"/>
        </w:rPr>
      </w:pPr>
      <w:r w:rsidRPr="006C5BEF">
        <w:rPr>
          <w:rFonts w:ascii="Times New Roman" w:hAnsi="Times New Roman" w:cs="Times New Roman"/>
          <w:b/>
          <w:sz w:val="24"/>
          <w:szCs w:val="24"/>
          <w:lang w:val="ro-RO"/>
        </w:rPr>
        <w:t>Indicatori</w:t>
      </w:r>
      <w:r w:rsidR="00BE3295" w:rsidRPr="006C5BEF">
        <w:rPr>
          <w:rFonts w:ascii="Times New Roman" w:hAnsi="Times New Roman" w:cs="Times New Roman"/>
          <w:b/>
          <w:sz w:val="24"/>
          <w:szCs w:val="24"/>
          <w:lang w:val="ro-RO"/>
        </w:rPr>
        <w:t>i</w:t>
      </w:r>
      <w:r w:rsidRPr="006C5BEF">
        <w:rPr>
          <w:rFonts w:ascii="Times New Roman" w:hAnsi="Times New Roman" w:cs="Times New Roman"/>
          <w:b/>
          <w:sz w:val="24"/>
          <w:szCs w:val="24"/>
          <w:lang w:val="ro-RO"/>
        </w:rPr>
        <w:t xml:space="preserve"> fizico-chimici, bact</w:t>
      </w:r>
      <w:r w:rsidR="00BE3295" w:rsidRPr="006C5BEF">
        <w:rPr>
          <w:rFonts w:ascii="Times New Roman" w:hAnsi="Times New Roman" w:cs="Times New Roman"/>
          <w:b/>
          <w:sz w:val="24"/>
          <w:szCs w:val="24"/>
          <w:lang w:val="ro-RO"/>
        </w:rPr>
        <w:t>eriologici şi biologici emisi, e</w:t>
      </w:r>
      <w:r w:rsidRPr="006C5BEF">
        <w:rPr>
          <w:rFonts w:ascii="Times New Roman" w:hAnsi="Times New Roman" w:cs="Times New Roman"/>
          <w:b/>
          <w:sz w:val="24"/>
          <w:szCs w:val="24"/>
          <w:lang w:val="ro-RO"/>
        </w:rPr>
        <w:t>misii</w:t>
      </w:r>
      <w:r w:rsidR="00BE3295" w:rsidRPr="006C5BEF">
        <w:rPr>
          <w:rFonts w:ascii="Times New Roman" w:hAnsi="Times New Roman" w:cs="Times New Roman"/>
          <w:b/>
          <w:sz w:val="24"/>
          <w:szCs w:val="24"/>
          <w:lang w:val="ro-RO"/>
        </w:rPr>
        <w:t xml:space="preserve"> de</w:t>
      </w:r>
      <w:r w:rsidRPr="006C5BEF">
        <w:rPr>
          <w:rFonts w:ascii="Times New Roman" w:hAnsi="Times New Roman" w:cs="Times New Roman"/>
          <w:b/>
          <w:sz w:val="24"/>
          <w:szCs w:val="24"/>
          <w:lang w:val="ro-RO"/>
        </w:rPr>
        <w:t xml:space="preserve"> poluanţi, frecvenţa, modul de valorificare a rezultatelor:</w:t>
      </w:r>
    </w:p>
    <w:p w14:paraId="3A138E0A" w14:textId="77777777" w:rsidR="00BE3295" w:rsidRPr="0050648C" w:rsidRDefault="00BE3295" w:rsidP="00387951">
      <w:pPr>
        <w:spacing w:after="0" w:line="240" w:lineRule="auto"/>
        <w:jc w:val="both"/>
        <w:rPr>
          <w:rFonts w:ascii="Times New Roman" w:hAnsi="Times New Roman" w:cs="Times New Roman"/>
          <w:b/>
          <w:sz w:val="24"/>
          <w:szCs w:val="24"/>
          <w:lang w:val="ro-RO"/>
        </w:rPr>
      </w:pPr>
    </w:p>
    <w:p w14:paraId="1B3CE0F0" w14:textId="77777777" w:rsidR="00BE329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aerului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098E1FB9"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2C63A917"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 subterane</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065AA9A1"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solului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5F2A49E5" w14:textId="77777777" w:rsidR="005078E5" w:rsidRPr="0050648C" w:rsidRDefault="005078E5"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eastAsia="ar-SA"/>
        </w:rPr>
        <w:t>Monitorizarea zgomotului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7461D02C" w14:textId="77777777" w:rsidR="00BE3295" w:rsidRPr="0050648C" w:rsidRDefault="00BE3295" w:rsidP="00387951">
      <w:pPr>
        <w:spacing w:after="0" w:line="240" w:lineRule="auto"/>
        <w:jc w:val="both"/>
        <w:rPr>
          <w:rFonts w:ascii="Times New Roman" w:hAnsi="Times New Roman" w:cs="Times New Roman"/>
          <w:b/>
          <w:sz w:val="24"/>
          <w:szCs w:val="24"/>
          <w:lang w:val="ro-RO"/>
        </w:rPr>
      </w:pPr>
    </w:p>
    <w:p w14:paraId="677C1D18" w14:textId="77777777" w:rsidR="00C873DD" w:rsidRPr="006C5BEF" w:rsidRDefault="00387951" w:rsidP="00053F7E">
      <w:pPr>
        <w:pStyle w:val="ListParagraph"/>
        <w:keepNext/>
        <w:numPr>
          <w:ilvl w:val="0"/>
          <w:numId w:val="15"/>
        </w:numPr>
        <w:spacing w:after="0" w:line="240" w:lineRule="auto"/>
        <w:ind w:left="284" w:right="83" w:hanging="284"/>
        <w:jc w:val="both"/>
        <w:outlineLvl w:val="1"/>
        <w:rPr>
          <w:rFonts w:ascii="Times New Roman" w:eastAsia="Times New Roman" w:hAnsi="Times New Roman" w:cs="Times New Roman"/>
          <w:b/>
          <w:bCs/>
          <w:sz w:val="24"/>
          <w:szCs w:val="24"/>
          <w:lang w:val="ro-RO" w:eastAsia="ro-RO"/>
        </w:rPr>
      </w:pPr>
      <w:r w:rsidRPr="006C5BEF">
        <w:rPr>
          <w:rFonts w:ascii="Times New Roman" w:hAnsi="Times New Roman" w:cs="Times New Roman"/>
          <w:b/>
          <w:sz w:val="24"/>
          <w:szCs w:val="24"/>
          <w:lang w:val="ro-RO"/>
        </w:rPr>
        <w:t>Date</w:t>
      </w:r>
      <w:r w:rsidR="00C634A2" w:rsidRPr="006C5BEF">
        <w:rPr>
          <w:rFonts w:ascii="Times New Roman" w:hAnsi="Times New Roman" w:cs="Times New Roman"/>
          <w:b/>
          <w:sz w:val="24"/>
          <w:szCs w:val="24"/>
          <w:lang w:val="ro-RO"/>
        </w:rPr>
        <w:t>le</w:t>
      </w:r>
      <w:r w:rsidRPr="006C5BEF">
        <w:rPr>
          <w:rFonts w:ascii="Times New Roman" w:hAnsi="Times New Roman" w:cs="Times New Roman"/>
          <w:b/>
          <w:sz w:val="24"/>
          <w:szCs w:val="24"/>
          <w:lang w:val="ro-RO"/>
        </w:rPr>
        <w:t xml:space="preserve"> ce vor fi rapor</w:t>
      </w:r>
      <w:r w:rsidR="006C5BEF">
        <w:rPr>
          <w:rFonts w:ascii="Times New Roman" w:hAnsi="Times New Roman" w:cs="Times New Roman"/>
          <w:b/>
          <w:sz w:val="24"/>
          <w:szCs w:val="24"/>
          <w:lang w:val="ro-RO"/>
        </w:rPr>
        <w:t>tate  autorităţii  teritoriale pentru</w:t>
      </w:r>
      <w:r w:rsidRPr="006C5BEF">
        <w:rPr>
          <w:rFonts w:ascii="Times New Roman" w:hAnsi="Times New Roman" w:cs="Times New Roman"/>
          <w:b/>
          <w:sz w:val="24"/>
          <w:szCs w:val="24"/>
          <w:lang w:val="ro-RO"/>
        </w:rPr>
        <w:t xml:space="preserve"> protec</w:t>
      </w:r>
      <w:r w:rsidR="006C5BEF">
        <w:rPr>
          <w:rFonts w:ascii="Times New Roman" w:hAnsi="Times New Roman" w:cs="Times New Roman"/>
          <w:b/>
          <w:sz w:val="24"/>
          <w:szCs w:val="24"/>
          <w:lang w:val="ro-RO"/>
        </w:rPr>
        <w:t>ţia</w:t>
      </w:r>
      <w:r w:rsidR="00C873DD" w:rsidRPr="006C5BEF">
        <w:rPr>
          <w:rFonts w:ascii="Times New Roman" w:hAnsi="Times New Roman" w:cs="Times New Roman"/>
          <w:b/>
          <w:sz w:val="24"/>
          <w:szCs w:val="24"/>
          <w:lang w:val="ro-RO"/>
        </w:rPr>
        <w:t xml:space="preserve"> mediului şi periodicitatea</w:t>
      </w:r>
      <w:r w:rsidRPr="006C5BEF">
        <w:rPr>
          <w:rFonts w:ascii="Times New Roman" w:hAnsi="Times New Roman" w:cs="Times New Roman"/>
          <w:b/>
          <w:sz w:val="24"/>
          <w:szCs w:val="24"/>
          <w:lang w:val="ro-RO"/>
        </w:rPr>
        <w:t xml:space="preserve"> </w:t>
      </w:r>
      <w:r w:rsidR="00C873DD" w:rsidRPr="006C5BEF">
        <w:rPr>
          <w:rFonts w:ascii="Times New Roman" w:eastAsia="Times New Roman" w:hAnsi="Times New Roman" w:cs="Times New Roman"/>
          <w:b/>
          <w:bCs/>
          <w:sz w:val="24"/>
          <w:szCs w:val="24"/>
          <w:lang w:val="ro-RO" w:eastAsia="ro-RO"/>
        </w:rPr>
        <w:t>se regăsesc la capitolul VII, în tabelul care centralizează toate obligațiile de raportare ale titularului.</w:t>
      </w:r>
    </w:p>
    <w:p w14:paraId="1F751E54" w14:textId="77777777" w:rsidR="00387951" w:rsidRPr="0050648C" w:rsidRDefault="00387951" w:rsidP="00387951">
      <w:pPr>
        <w:spacing w:after="0" w:line="240" w:lineRule="auto"/>
        <w:jc w:val="both"/>
        <w:rPr>
          <w:rFonts w:ascii="Times New Roman" w:hAnsi="Times New Roman" w:cs="Times New Roman"/>
          <w:b/>
          <w:sz w:val="24"/>
          <w:szCs w:val="24"/>
          <w:lang w:val="ro-RO"/>
        </w:rPr>
      </w:pPr>
    </w:p>
    <w:p w14:paraId="6B19329D" w14:textId="77777777" w:rsidR="00F912B0" w:rsidRPr="0050648C" w:rsidRDefault="00F912B0" w:rsidP="00387951">
      <w:pPr>
        <w:spacing w:after="0" w:line="240" w:lineRule="auto"/>
        <w:jc w:val="both"/>
        <w:rPr>
          <w:rFonts w:ascii="Times New Roman" w:hAnsi="Times New Roman" w:cs="Times New Roman"/>
          <w:b/>
          <w:bCs/>
          <w:sz w:val="24"/>
          <w:szCs w:val="24"/>
          <w:highlight w:val="yellow"/>
          <w:lang w:val="ro-RO"/>
        </w:rPr>
      </w:pPr>
    </w:p>
    <w:p w14:paraId="40B7906B" w14:textId="77777777" w:rsidR="00387951" w:rsidRPr="0050648C" w:rsidRDefault="006C5BEF" w:rsidP="00387951">
      <w:pPr>
        <w:pStyle w:val="PlainText"/>
        <w:jc w:val="both"/>
        <w:rPr>
          <w:rFonts w:ascii="Times New Roman" w:hAnsi="Times New Roman"/>
          <w:b/>
          <w:bCs/>
          <w:iCs/>
          <w:sz w:val="24"/>
          <w:szCs w:val="24"/>
          <w:lang w:val="ro-RO"/>
        </w:rPr>
      </w:pPr>
      <w:r>
        <w:rPr>
          <w:rFonts w:ascii="Times New Roman" w:hAnsi="Times New Roman"/>
          <w:b/>
          <w:bCs/>
          <w:iCs/>
          <w:sz w:val="24"/>
          <w:szCs w:val="24"/>
          <w:lang w:val="ro-RO"/>
        </w:rPr>
        <w:t xml:space="preserve">IV. Modul de  gospodarire a deşeurilor şi a </w:t>
      </w:r>
      <w:r w:rsidR="00387951" w:rsidRPr="0050648C">
        <w:rPr>
          <w:rFonts w:ascii="Times New Roman" w:hAnsi="Times New Roman"/>
          <w:b/>
          <w:bCs/>
          <w:iCs/>
          <w:sz w:val="24"/>
          <w:szCs w:val="24"/>
          <w:lang w:val="ro-RO"/>
        </w:rPr>
        <w:t>ambalajelor</w:t>
      </w:r>
    </w:p>
    <w:p w14:paraId="5D2C3B8D" w14:textId="77777777" w:rsidR="00D5711C" w:rsidRPr="0050648C" w:rsidRDefault="00D5711C" w:rsidP="00387951">
      <w:pPr>
        <w:pStyle w:val="PlainText"/>
        <w:jc w:val="both"/>
        <w:rPr>
          <w:rFonts w:ascii="Times New Roman" w:hAnsi="Times New Roman"/>
          <w:sz w:val="24"/>
          <w:szCs w:val="24"/>
          <w:lang w:val="ro-RO"/>
        </w:rPr>
      </w:pPr>
    </w:p>
    <w:p w14:paraId="04F57288" w14:textId="77777777" w:rsidR="00387951" w:rsidRPr="0050648C" w:rsidRDefault="00387951" w:rsidP="00053F7E">
      <w:pPr>
        <w:pStyle w:val="PlainText"/>
        <w:numPr>
          <w:ilvl w:val="0"/>
          <w:numId w:val="16"/>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Deşeurile </w:t>
      </w:r>
      <w:r w:rsidR="006C5BEF">
        <w:rPr>
          <w:rFonts w:ascii="Times New Roman" w:hAnsi="Times New Roman"/>
          <w:b/>
          <w:bCs/>
          <w:sz w:val="24"/>
          <w:szCs w:val="24"/>
          <w:lang w:val="ro-RO"/>
        </w:rPr>
        <w:t>produse (</w:t>
      </w:r>
      <w:r w:rsidRPr="0050648C">
        <w:rPr>
          <w:rFonts w:ascii="Times New Roman" w:hAnsi="Times New Roman"/>
          <w:b/>
          <w:bCs/>
          <w:sz w:val="24"/>
          <w:szCs w:val="24"/>
          <w:lang w:val="ro-RO"/>
        </w:rPr>
        <w:t>tipuri, compozitie, cantitati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
        <w:gridCol w:w="1895"/>
        <w:gridCol w:w="1354"/>
        <w:gridCol w:w="676"/>
        <w:gridCol w:w="944"/>
        <w:gridCol w:w="1031"/>
        <w:gridCol w:w="471"/>
        <w:gridCol w:w="2379"/>
      </w:tblGrid>
      <w:tr w:rsidR="0059739D" w:rsidRPr="00742F54" w14:paraId="4FA1E036" w14:textId="77777777" w:rsidTr="00BE31AF">
        <w:trPr>
          <w:cantSplit/>
          <w:trHeight w:val="1028"/>
        </w:trPr>
        <w:tc>
          <w:tcPr>
            <w:tcW w:w="469" w:type="pct"/>
            <w:shd w:val="clear" w:color="auto" w:fill="C0C0C0"/>
            <w:vAlign w:val="center"/>
          </w:tcPr>
          <w:p w14:paraId="57378ADF" w14:textId="77777777"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Cod deșeu</w:t>
            </w:r>
          </w:p>
        </w:tc>
        <w:tc>
          <w:tcPr>
            <w:tcW w:w="981" w:type="pct"/>
            <w:shd w:val="clear" w:color="auto" w:fill="C0C0C0"/>
            <w:vAlign w:val="center"/>
          </w:tcPr>
          <w:p w14:paraId="08D76116" w14:textId="77777777"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Denumire deșeu</w:t>
            </w:r>
          </w:p>
        </w:tc>
        <w:tc>
          <w:tcPr>
            <w:tcW w:w="701" w:type="pct"/>
            <w:shd w:val="clear" w:color="auto" w:fill="C0C0C0"/>
            <w:vAlign w:val="center"/>
          </w:tcPr>
          <w:p w14:paraId="49B434D3" w14:textId="77777777"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Sursă generatoare</w:t>
            </w:r>
          </w:p>
        </w:tc>
        <w:tc>
          <w:tcPr>
            <w:tcW w:w="350" w:type="pct"/>
            <w:shd w:val="clear" w:color="auto" w:fill="C0C0C0"/>
            <w:textDirection w:val="btLr"/>
            <w:vAlign w:val="center"/>
          </w:tcPr>
          <w:p w14:paraId="215B6676" w14:textId="77777777"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Cantitate</w:t>
            </w:r>
          </w:p>
        </w:tc>
        <w:tc>
          <w:tcPr>
            <w:tcW w:w="489" w:type="pct"/>
            <w:shd w:val="clear" w:color="auto" w:fill="C0C0C0"/>
            <w:vAlign w:val="center"/>
          </w:tcPr>
          <w:p w14:paraId="4A766E3F" w14:textId="77777777"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UM</w:t>
            </w:r>
          </w:p>
        </w:tc>
        <w:tc>
          <w:tcPr>
            <w:tcW w:w="534" w:type="pct"/>
            <w:shd w:val="clear" w:color="auto" w:fill="C0C0C0"/>
            <w:vAlign w:val="center"/>
          </w:tcPr>
          <w:p w14:paraId="3C703543" w14:textId="77777777"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Operațiune valorificare /eliminare</w:t>
            </w:r>
          </w:p>
        </w:tc>
        <w:tc>
          <w:tcPr>
            <w:tcW w:w="244" w:type="pct"/>
            <w:shd w:val="clear" w:color="auto" w:fill="C0C0C0"/>
            <w:textDirection w:val="btLr"/>
            <w:vAlign w:val="center"/>
          </w:tcPr>
          <w:p w14:paraId="37B82508" w14:textId="77777777"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Cod operațiune</w:t>
            </w:r>
          </w:p>
        </w:tc>
        <w:tc>
          <w:tcPr>
            <w:tcW w:w="1232" w:type="pct"/>
            <w:shd w:val="clear" w:color="auto" w:fill="C0C0C0"/>
            <w:vAlign w:val="center"/>
          </w:tcPr>
          <w:p w14:paraId="2E7167A5" w14:textId="77777777"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Denumire operațiune</w:t>
            </w:r>
          </w:p>
        </w:tc>
      </w:tr>
      <w:tr w:rsidR="00F912B0" w:rsidRPr="00742F54" w14:paraId="29C89A5E" w14:textId="77777777" w:rsidTr="00BE31AF">
        <w:tc>
          <w:tcPr>
            <w:tcW w:w="469" w:type="pct"/>
            <w:shd w:val="clear" w:color="auto" w:fill="auto"/>
          </w:tcPr>
          <w:p w14:paraId="10234519" w14:textId="10427AC2" w:rsidR="00F912B0" w:rsidRPr="00742F54" w:rsidRDefault="004C6F7B" w:rsidP="00742F5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08 03 18</w:t>
            </w:r>
          </w:p>
        </w:tc>
        <w:tc>
          <w:tcPr>
            <w:tcW w:w="981" w:type="pct"/>
            <w:shd w:val="clear" w:color="auto" w:fill="auto"/>
          </w:tcPr>
          <w:p w14:paraId="341E7C84" w14:textId="7C2E17AA" w:rsidR="00F912B0" w:rsidRPr="00742F54" w:rsidRDefault="004C6F7B" w:rsidP="00742F5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Deșeuri de tonere de imprimare</w:t>
            </w:r>
          </w:p>
        </w:tc>
        <w:tc>
          <w:tcPr>
            <w:tcW w:w="701" w:type="pct"/>
            <w:shd w:val="clear" w:color="auto" w:fill="auto"/>
          </w:tcPr>
          <w:p w14:paraId="109BA2C8" w14:textId="64FA9EF0" w:rsidR="00F912B0" w:rsidRPr="00742F54" w:rsidRDefault="004C6F7B"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administrare</w:t>
            </w:r>
          </w:p>
        </w:tc>
        <w:tc>
          <w:tcPr>
            <w:tcW w:w="350" w:type="pct"/>
            <w:shd w:val="clear" w:color="auto" w:fill="auto"/>
          </w:tcPr>
          <w:p w14:paraId="3DC0896E" w14:textId="45015E43" w:rsidR="00F912B0" w:rsidRPr="00742F54" w:rsidRDefault="004C6F7B" w:rsidP="00742F5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1</w:t>
            </w:r>
          </w:p>
        </w:tc>
        <w:tc>
          <w:tcPr>
            <w:tcW w:w="489" w:type="pct"/>
            <w:shd w:val="clear" w:color="auto" w:fill="auto"/>
          </w:tcPr>
          <w:p w14:paraId="1E651256" w14:textId="04C2C998" w:rsidR="00F912B0" w:rsidRPr="00742F54" w:rsidRDefault="004C6F7B"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kg/lună</w:t>
            </w:r>
          </w:p>
        </w:tc>
        <w:tc>
          <w:tcPr>
            <w:tcW w:w="534" w:type="pct"/>
            <w:shd w:val="clear" w:color="auto" w:fill="auto"/>
          </w:tcPr>
          <w:p w14:paraId="267D2AC3" w14:textId="77777777" w:rsidR="00F912B0" w:rsidRPr="00742F54" w:rsidRDefault="00F912B0"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Valorificare</w:t>
            </w:r>
          </w:p>
        </w:tc>
        <w:tc>
          <w:tcPr>
            <w:tcW w:w="244" w:type="pct"/>
            <w:shd w:val="clear" w:color="auto" w:fill="auto"/>
          </w:tcPr>
          <w:p w14:paraId="2ADE3330" w14:textId="77777777" w:rsidR="00F912B0" w:rsidRPr="00742F54" w:rsidRDefault="00F912B0"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R 12</w:t>
            </w:r>
          </w:p>
        </w:tc>
        <w:tc>
          <w:tcPr>
            <w:tcW w:w="1232" w:type="pct"/>
            <w:shd w:val="clear" w:color="auto" w:fill="auto"/>
          </w:tcPr>
          <w:p w14:paraId="295E82B1" w14:textId="77777777" w:rsidR="00F912B0" w:rsidRPr="00742F54" w:rsidRDefault="00F912B0"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Schimb de deşeuri în vederea efectuării oricăreia dintre operaţiile numerotate de la R1 la R11</w:t>
            </w:r>
          </w:p>
        </w:tc>
      </w:tr>
      <w:tr w:rsidR="004C6F7B" w:rsidRPr="00742F54" w14:paraId="5AB93D8D" w14:textId="77777777" w:rsidTr="00BE31AF">
        <w:trPr>
          <w:trHeight w:val="399"/>
        </w:trPr>
        <w:tc>
          <w:tcPr>
            <w:tcW w:w="469" w:type="pct"/>
            <w:shd w:val="clear" w:color="auto" w:fill="auto"/>
          </w:tcPr>
          <w:p w14:paraId="0FD6C85E" w14:textId="2651E809" w:rsidR="004C6F7B" w:rsidRPr="00742F54" w:rsidRDefault="004C6F7B" w:rsidP="004C6F7B">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12 01 01</w:t>
            </w:r>
          </w:p>
        </w:tc>
        <w:tc>
          <w:tcPr>
            <w:tcW w:w="981" w:type="pct"/>
            <w:shd w:val="clear" w:color="auto" w:fill="auto"/>
          </w:tcPr>
          <w:p w14:paraId="3DD164D0" w14:textId="68278B2D" w:rsidR="004C6F7B" w:rsidRPr="00742F54" w:rsidRDefault="004C6F7B" w:rsidP="004C6F7B">
            <w:pPr>
              <w:tabs>
                <w:tab w:val="left" w:pos="0"/>
              </w:tabs>
              <w:jc w:val="center"/>
              <w:rPr>
                <w:rFonts w:ascii="Times New Roman" w:hAnsi="Times New Roman" w:cs="Times New Roman"/>
                <w:sz w:val="20"/>
                <w:szCs w:val="20"/>
                <w:lang w:val="it-IT"/>
              </w:rPr>
            </w:pPr>
            <w:r>
              <w:rPr>
                <w:rFonts w:ascii="Times New Roman" w:hAnsi="Times New Roman" w:cs="Times New Roman"/>
                <w:sz w:val="20"/>
                <w:szCs w:val="20"/>
                <w:lang w:val="it-IT"/>
              </w:rPr>
              <w:t>Deșeuri pilitură și șpan feros</w:t>
            </w:r>
          </w:p>
        </w:tc>
        <w:tc>
          <w:tcPr>
            <w:tcW w:w="701" w:type="pct"/>
            <w:shd w:val="clear" w:color="auto" w:fill="auto"/>
          </w:tcPr>
          <w:p w14:paraId="25154EEA" w14:textId="7790BC53" w:rsidR="004C6F7B" w:rsidRPr="00742F54" w:rsidRDefault="004C6F7B" w:rsidP="004C6F7B">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Producție</w:t>
            </w:r>
          </w:p>
        </w:tc>
        <w:tc>
          <w:tcPr>
            <w:tcW w:w="350" w:type="pct"/>
            <w:shd w:val="clear" w:color="auto" w:fill="auto"/>
          </w:tcPr>
          <w:p w14:paraId="3D812832" w14:textId="30AE8B76" w:rsidR="004C6F7B" w:rsidRPr="00742F54" w:rsidRDefault="004C6F7B" w:rsidP="004C6F7B">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9000</w:t>
            </w:r>
          </w:p>
        </w:tc>
        <w:tc>
          <w:tcPr>
            <w:tcW w:w="489" w:type="pct"/>
            <w:shd w:val="clear" w:color="auto" w:fill="auto"/>
          </w:tcPr>
          <w:p w14:paraId="1EEFE10E" w14:textId="4A515157" w:rsidR="004C6F7B" w:rsidRPr="00742F54" w:rsidRDefault="004C6F7B" w:rsidP="004C6F7B">
            <w:pPr>
              <w:jc w:val="center"/>
              <w:rPr>
                <w:rFonts w:ascii="Times New Roman" w:hAnsi="Times New Roman" w:cs="Times New Roman"/>
                <w:sz w:val="20"/>
                <w:szCs w:val="20"/>
              </w:rPr>
            </w:pPr>
            <w:r w:rsidRPr="00B333E9">
              <w:rPr>
                <w:rFonts w:ascii="Times New Roman" w:eastAsia="Times New Roman" w:hAnsi="Times New Roman" w:cs="Times New Roman"/>
                <w:sz w:val="20"/>
                <w:szCs w:val="20"/>
                <w:lang w:val="ro-RO"/>
              </w:rPr>
              <w:t>kg/lună</w:t>
            </w:r>
          </w:p>
        </w:tc>
        <w:tc>
          <w:tcPr>
            <w:tcW w:w="534" w:type="pct"/>
            <w:shd w:val="clear" w:color="auto" w:fill="auto"/>
          </w:tcPr>
          <w:p w14:paraId="73999639" w14:textId="77777777" w:rsidR="004C6F7B" w:rsidRPr="00742F54" w:rsidRDefault="004C6F7B" w:rsidP="004C6F7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Valorificare</w:t>
            </w:r>
          </w:p>
        </w:tc>
        <w:tc>
          <w:tcPr>
            <w:tcW w:w="244" w:type="pct"/>
            <w:shd w:val="clear" w:color="auto" w:fill="auto"/>
          </w:tcPr>
          <w:p w14:paraId="6624F520" w14:textId="77777777" w:rsidR="004C6F7B" w:rsidRPr="00742F54" w:rsidRDefault="004C6F7B" w:rsidP="004C6F7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R 12</w:t>
            </w:r>
          </w:p>
        </w:tc>
        <w:tc>
          <w:tcPr>
            <w:tcW w:w="1232" w:type="pct"/>
            <w:shd w:val="clear" w:color="auto" w:fill="auto"/>
          </w:tcPr>
          <w:p w14:paraId="32DCC689" w14:textId="77777777" w:rsidR="004C6F7B" w:rsidRPr="00742F54" w:rsidRDefault="004C6F7B" w:rsidP="004C6F7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Schimb de deşeuri în vederea efectuării oricăreia dintre operaţiile numerotate de la R1 la R11</w:t>
            </w:r>
          </w:p>
        </w:tc>
      </w:tr>
      <w:tr w:rsidR="004C6F7B" w:rsidRPr="00742F54" w14:paraId="114167C6" w14:textId="77777777" w:rsidTr="00BE31AF">
        <w:tc>
          <w:tcPr>
            <w:tcW w:w="469" w:type="pct"/>
            <w:shd w:val="clear" w:color="auto" w:fill="auto"/>
          </w:tcPr>
          <w:p w14:paraId="0F7B2484" w14:textId="3EA8FF65" w:rsidR="004C6F7B" w:rsidRPr="00742F54" w:rsidRDefault="004C6F7B" w:rsidP="004C6F7B">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 xml:space="preserve">15 01 01 </w:t>
            </w:r>
          </w:p>
        </w:tc>
        <w:tc>
          <w:tcPr>
            <w:tcW w:w="981" w:type="pct"/>
            <w:shd w:val="clear" w:color="auto" w:fill="auto"/>
          </w:tcPr>
          <w:p w14:paraId="02348AB6" w14:textId="217D1ADD" w:rsidR="004C6F7B" w:rsidRPr="00742F54" w:rsidRDefault="004C6F7B" w:rsidP="004C6F7B">
            <w:pPr>
              <w:jc w:val="center"/>
              <w:rPr>
                <w:rFonts w:ascii="Times New Roman" w:hAnsi="Times New Roman" w:cs="Times New Roman"/>
                <w:sz w:val="20"/>
                <w:szCs w:val="20"/>
                <w:lang w:val="it-IT"/>
              </w:rPr>
            </w:pPr>
            <w:r>
              <w:rPr>
                <w:rFonts w:ascii="Times New Roman" w:hAnsi="Times New Roman" w:cs="Times New Roman"/>
                <w:sz w:val="20"/>
                <w:szCs w:val="20"/>
                <w:lang w:val="it-IT"/>
              </w:rPr>
              <w:t>Deșeu ambalaje de hârtie-carton</w:t>
            </w:r>
          </w:p>
        </w:tc>
        <w:tc>
          <w:tcPr>
            <w:tcW w:w="701" w:type="pct"/>
            <w:shd w:val="clear" w:color="auto" w:fill="auto"/>
          </w:tcPr>
          <w:p w14:paraId="34BA28C8" w14:textId="6C33A840" w:rsidR="004C6F7B" w:rsidRPr="00742F54" w:rsidRDefault="004C6F7B" w:rsidP="004C6F7B">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Întreg amplasamentul</w:t>
            </w:r>
          </w:p>
        </w:tc>
        <w:tc>
          <w:tcPr>
            <w:tcW w:w="350" w:type="pct"/>
            <w:shd w:val="clear" w:color="auto" w:fill="auto"/>
          </w:tcPr>
          <w:p w14:paraId="64BB5121" w14:textId="1DE45D16" w:rsidR="004C6F7B" w:rsidRPr="00742F54" w:rsidRDefault="004C6F7B" w:rsidP="004C6F7B">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5</w:t>
            </w:r>
          </w:p>
        </w:tc>
        <w:tc>
          <w:tcPr>
            <w:tcW w:w="489" w:type="pct"/>
            <w:shd w:val="clear" w:color="auto" w:fill="auto"/>
          </w:tcPr>
          <w:p w14:paraId="012452FB" w14:textId="2CAA546B" w:rsidR="004C6F7B" w:rsidRPr="00742F54" w:rsidRDefault="004C6F7B" w:rsidP="004C6F7B">
            <w:pPr>
              <w:jc w:val="center"/>
              <w:rPr>
                <w:rFonts w:ascii="Times New Roman" w:hAnsi="Times New Roman" w:cs="Times New Roman"/>
                <w:sz w:val="20"/>
                <w:szCs w:val="20"/>
              </w:rPr>
            </w:pPr>
            <w:r w:rsidRPr="00B333E9">
              <w:rPr>
                <w:rFonts w:ascii="Times New Roman" w:eastAsia="Times New Roman" w:hAnsi="Times New Roman" w:cs="Times New Roman"/>
                <w:sz w:val="20"/>
                <w:szCs w:val="20"/>
                <w:lang w:val="ro-RO"/>
              </w:rPr>
              <w:t>kg/lună</w:t>
            </w:r>
          </w:p>
        </w:tc>
        <w:tc>
          <w:tcPr>
            <w:tcW w:w="534" w:type="pct"/>
            <w:shd w:val="clear" w:color="auto" w:fill="auto"/>
          </w:tcPr>
          <w:p w14:paraId="6990218D" w14:textId="77777777" w:rsidR="004C6F7B" w:rsidRPr="00BE31AF" w:rsidRDefault="004C6F7B" w:rsidP="004C6F7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Valorificare</w:t>
            </w:r>
          </w:p>
        </w:tc>
        <w:tc>
          <w:tcPr>
            <w:tcW w:w="244" w:type="pct"/>
            <w:shd w:val="clear" w:color="auto" w:fill="auto"/>
          </w:tcPr>
          <w:p w14:paraId="59640B2B" w14:textId="77777777" w:rsidR="004C6F7B" w:rsidRPr="00BE31AF" w:rsidRDefault="004C6F7B" w:rsidP="004C6F7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R 12</w:t>
            </w:r>
          </w:p>
        </w:tc>
        <w:tc>
          <w:tcPr>
            <w:tcW w:w="1232" w:type="pct"/>
            <w:shd w:val="clear" w:color="auto" w:fill="auto"/>
          </w:tcPr>
          <w:p w14:paraId="6E0D59F8" w14:textId="77777777" w:rsidR="004C6F7B" w:rsidRPr="00BE31AF" w:rsidRDefault="004C6F7B" w:rsidP="004C6F7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Schimb de deşeuri în vederea efectuării oricăreia dintre operaţiile numerotate de la R1 la R11</w:t>
            </w:r>
          </w:p>
        </w:tc>
      </w:tr>
      <w:tr w:rsidR="004C6F7B" w:rsidRPr="00742F54" w14:paraId="2F63621A" w14:textId="77777777" w:rsidTr="00BE31AF">
        <w:tc>
          <w:tcPr>
            <w:tcW w:w="469" w:type="pct"/>
            <w:shd w:val="clear" w:color="auto" w:fill="auto"/>
          </w:tcPr>
          <w:p w14:paraId="1536C0F8" w14:textId="19002052" w:rsidR="004C6F7B" w:rsidRPr="00742F54" w:rsidRDefault="00472FEB" w:rsidP="004C6F7B">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15 01 02</w:t>
            </w:r>
          </w:p>
        </w:tc>
        <w:tc>
          <w:tcPr>
            <w:tcW w:w="981" w:type="pct"/>
            <w:shd w:val="clear" w:color="auto" w:fill="auto"/>
            <w:vAlign w:val="center"/>
          </w:tcPr>
          <w:p w14:paraId="709599BF" w14:textId="30CAA27E" w:rsidR="004C6F7B" w:rsidRPr="00742F54" w:rsidRDefault="00472FEB" w:rsidP="004C6F7B">
            <w:pPr>
              <w:jc w:val="center"/>
              <w:rPr>
                <w:rFonts w:ascii="Times New Roman" w:hAnsi="Times New Roman" w:cs="Times New Roman"/>
                <w:sz w:val="20"/>
                <w:szCs w:val="20"/>
                <w:lang w:val="it-IT"/>
              </w:rPr>
            </w:pPr>
            <w:r>
              <w:rPr>
                <w:rFonts w:ascii="Times New Roman" w:hAnsi="Times New Roman" w:cs="Times New Roman"/>
                <w:sz w:val="20"/>
                <w:szCs w:val="20"/>
                <w:lang w:val="it-IT"/>
              </w:rPr>
              <w:t>Deșeu ambalaje materiale plastice</w:t>
            </w:r>
          </w:p>
        </w:tc>
        <w:tc>
          <w:tcPr>
            <w:tcW w:w="701" w:type="pct"/>
            <w:shd w:val="clear" w:color="auto" w:fill="auto"/>
          </w:tcPr>
          <w:p w14:paraId="3638224F" w14:textId="761ACFF9" w:rsidR="004C6F7B" w:rsidRPr="00742F54" w:rsidRDefault="00472FEB" w:rsidP="004C6F7B">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Întreg amplasamentul</w:t>
            </w:r>
          </w:p>
        </w:tc>
        <w:tc>
          <w:tcPr>
            <w:tcW w:w="350" w:type="pct"/>
            <w:shd w:val="clear" w:color="auto" w:fill="auto"/>
          </w:tcPr>
          <w:p w14:paraId="2288F629" w14:textId="0EE6A831" w:rsidR="004C6F7B" w:rsidRPr="00742F54" w:rsidRDefault="00472FEB" w:rsidP="004C6F7B">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10</w:t>
            </w:r>
          </w:p>
        </w:tc>
        <w:tc>
          <w:tcPr>
            <w:tcW w:w="489" w:type="pct"/>
            <w:shd w:val="clear" w:color="auto" w:fill="auto"/>
          </w:tcPr>
          <w:p w14:paraId="7B5844FA" w14:textId="1D75503C" w:rsidR="004C6F7B" w:rsidRPr="00742F54" w:rsidRDefault="004C6F7B" w:rsidP="004C6F7B">
            <w:pPr>
              <w:jc w:val="center"/>
              <w:rPr>
                <w:rFonts w:ascii="Times New Roman" w:hAnsi="Times New Roman" w:cs="Times New Roman"/>
                <w:sz w:val="20"/>
                <w:szCs w:val="20"/>
              </w:rPr>
            </w:pPr>
            <w:r w:rsidRPr="00B333E9">
              <w:rPr>
                <w:rFonts w:ascii="Times New Roman" w:eastAsia="Times New Roman" w:hAnsi="Times New Roman" w:cs="Times New Roman"/>
                <w:sz w:val="20"/>
                <w:szCs w:val="20"/>
                <w:lang w:val="ro-RO"/>
              </w:rPr>
              <w:t>kg/lună</w:t>
            </w:r>
          </w:p>
        </w:tc>
        <w:tc>
          <w:tcPr>
            <w:tcW w:w="534" w:type="pct"/>
            <w:shd w:val="clear" w:color="auto" w:fill="auto"/>
          </w:tcPr>
          <w:p w14:paraId="045B32F8" w14:textId="77777777" w:rsidR="004C6F7B" w:rsidRPr="00BE31AF" w:rsidRDefault="004C6F7B" w:rsidP="004C6F7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Valorificare</w:t>
            </w:r>
          </w:p>
        </w:tc>
        <w:tc>
          <w:tcPr>
            <w:tcW w:w="244" w:type="pct"/>
            <w:shd w:val="clear" w:color="auto" w:fill="auto"/>
          </w:tcPr>
          <w:p w14:paraId="39BF0938" w14:textId="77777777" w:rsidR="004C6F7B" w:rsidRPr="00BE31AF" w:rsidRDefault="004C6F7B" w:rsidP="004C6F7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R 12</w:t>
            </w:r>
          </w:p>
        </w:tc>
        <w:tc>
          <w:tcPr>
            <w:tcW w:w="1232" w:type="pct"/>
            <w:shd w:val="clear" w:color="auto" w:fill="auto"/>
          </w:tcPr>
          <w:p w14:paraId="70D17ADD" w14:textId="77777777" w:rsidR="004C6F7B" w:rsidRPr="00BE31AF" w:rsidRDefault="004C6F7B" w:rsidP="004C6F7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Schimb de deşeuri în vederea efectuării oricăreia dintre operaţiile numerotate de la R1 la R11</w:t>
            </w:r>
          </w:p>
        </w:tc>
      </w:tr>
      <w:tr w:rsidR="004C6F7B" w:rsidRPr="00742F54" w14:paraId="12C42068" w14:textId="77777777" w:rsidTr="00BE31AF">
        <w:tc>
          <w:tcPr>
            <w:tcW w:w="469" w:type="pct"/>
            <w:shd w:val="clear" w:color="auto" w:fill="auto"/>
          </w:tcPr>
          <w:p w14:paraId="12B755FE" w14:textId="338DD472" w:rsidR="004C6F7B" w:rsidRPr="00742F54" w:rsidRDefault="00472FEB" w:rsidP="004C6F7B">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15 01 03</w:t>
            </w:r>
          </w:p>
        </w:tc>
        <w:tc>
          <w:tcPr>
            <w:tcW w:w="981" w:type="pct"/>
            <w:shd w:val="clear" w:color="auto" w:fill="auto"/>
          </w:tcPr>
          <w:p w14:paraId="7B1158FF" w14:textId="1669C629" w:rsidR="004C6F7B" w:rsidRPr="00742F54" w:rsidRDefault="00472FEB" w:rsidP="004C6F7B">
            <w:pPr>
              <w:tabs>
                <w:tab w:val="left" w:pos="0"/>
              </w:tabs>
              <w:jc w:val="center"/>
              <w:rPr>
                <w:rFonts w:ascii="Times New Roman" w:hAnsi="Times New Roman" w:cs="Times New Roman"/>
                <w:sz w:val="20"/>
                <w:szCs w:val="20"/>
                <w:lang w:val="it-IT"/>
              </w:rPr>
            </w:pPr>
            <w:r>
              <w:rPr>
                <w:rFonts w:ascii="Times New Roman" w:hAnsi="Times New Roman" w:cs="Times New Roman"/>
                <w:sz w:val="20"/>
                <w:szCs w:val="20"/>
                <w:lang w:val="it-IT"/>
              </w:rPr>
              <w:t>Deșeu ambalaje lemn</w:t>
            </w:r>
          </w:p>
        </w:tc>
        <w:tc>
          <w:tcPr>
            <w:tcW w:w="701" w:type="pct"/>
            <w:shd w:val="clear" w:color="auto" w:fill="auto"/>
          </w:tcPr>
          <w:p w14:paraId="6390391A" w14:textId="4CA59FA1" w:rsidR="004C6F7B" w:rsidRPr="00742F54" w:rsidRDefault="00472FEB" w:rsidP="004C6F7B">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Recepție materie primă</w:t>
            </w:r>
          </w:p>
        </w:tc>
        <w:tc>
          <w:tcPr>
            <w:tcW w:w="350" w:type="pct"/>
            <w:shd w:val="clear" w:color="auto" w:fill="auto"/>
          </w:tcPr>
          <w:p w14:paraId="2EEB8E10" w14:textId="14479D2F" w:rsidR="004C6F7B" w:rsidRPr="00742F54" w:rsidRDefault="00472FEB" w:rsidP="004C6F7B">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300</w:t>
            </w:r>
          </w:p>
        </w:tc>
        <w:tc>
          <w:tcPr>
            <w:tcW w:w="489" w:type="pct"/>
            <w:shd w:val="clear" w:color="auto" w:fill="auto"/>
          </w:tcPr>
          <w:p w14:paraId="1DB5B9B5" w14:textId="3893CC96" w:rsidR="004C6F7B" w:rsidRPr="00742F54" w:rsidRDefault="004C6F7B" w:rsidP="004C6F7B">
            <w:pPr>
              <w:tabs>
                <w:tab w:val="left" w:pos="0"/>
              </w:tabs>
              <w:jc w:val="center"/>
              <w:rPr>
                <w:rFonts w:ascii="Times New Roman" w:hAnsi="Times New Roman" w:cs="Times New Roman"/>
                <w:sz w:val="20"/>
                <w:szCs w:val="20"/>
                <w:lang w:val="ro-RO"/>
              </w:rPr>
            </w:pPr>
            <w:r w:rsidRPr="00B333E9">
              <w:rPr>
                <w:rFonts w:ascii="Times New Roman" w:eastAsia="Times New Roman" w:hAnsi="Times New Roman" w:cs="Times New Roman"/>
                <w:sz w:val="20"/>
                <w:szCs w:val="20"/>
                <w:lang w:val="ro-RO"/>
              </w:rPr>
              <w:t>kg/lună</w:t>
            </w:r>
          </w:p>
        </w:tc>
        <w:tc>
          <w:tcPr>
            <w:tcW w:w="534" w:type="pct"/>
            <w:shd w:val="clear" w:color="auto" w:fill="auto"/>
          </w:tcPr>
          <w:p w14:paraId="5FA20994" w14:textId="77777777" w:rsidR="004C6F7B" w:rsidRPr="00BE31AF" w:rsidRDefault="004C6F7B" w:rsidP="004C6F7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Valorificare</w:t>
            </w:r>
          </w:p>
        </w:tc>
        <w:tc>
          <w:tcPr>
            <w:tcW w:w="244" w:type="pct"/>
            <w:shd w:val="clear" w:color="auto" w:fill="auto"/>
          </w:tcPr>
          <w:p w14:paraId="66564EC7" w14:textId="77777777" w:rsidR="004C6F7B" w:rsidRPr="00BE31AF" w:rsidRDefault="004C6F7B" w:rsidP="004C6F7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R 12</w:t>
            </w:r>
          </w:p>
        </w:tc>
        <w:tc>
          <w:tcPr>
            <w:tcW w:w="1232" w:type="pct"/>
            <w:shd w:val="clear" w:color="auto" w:fill="auto"/>
          </w:tcPr>
          <w:p w14:paraId="1819043C" w14:textId="77777777" w:rsidR="004C6F7B" w:rsidRPr="00BE31AF" w:rsidRDefault="004C6F7B" w:rsidP="004C6F7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Schimb de deşeuri în vederea efectuării oricăreia dintre operaţiile numerotate de la R1 la R11</w:t>
            </w:r>
          </w:p>
        </w:tc>
      </w:tr>
      <w:tr w:rsidR="004C6F7B" w:rsidRPr="00742F54" w14:paraId="5B2BA540" w14:textId="77777777" w:rsidTr="00BE31AF">
        <w:tc>
          <w:tcPr>
            <w:tcW w:w="469" w:type="pct"/>
            <w:shd w:val="clear" w:color="auto" w:fill="auto"/>
          </w:tcPr>
          <w:p w14:paraId="091BE883" w14:textId="7B0C0991" w:rsidR="004C6F7B" w:rsidRPr="00742F54" w:rsidRDefault="00472FEB" w:rsidP="004C6F7B">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15 01 10*</w:t>
            </w:r>
          </w:p>
        </w:tc>
        <w:tc>
          <w:tcPr>
            <w:tcW w:w="981" w:type="pct"/>
            <w:shd w:val="clear" w:color="auto" w:fill="auto"/>
          </w:tcPr>
          <w:p w14:paraId="0EB39BF2" w14:textId="503CF371" w:rsidR="004C6F7B" w:rsidRPr="00742F54" w:rsidRDefault="00472FEB" w:rsidP="004C6F7B">
            <w:pPr>
              <w:jc w:val="center"/>
              <w:rPr>
                <w:rFonts w:ascii="Times New Roman" w:hAnsi="Times New Roman" w:cs="Times New Roman"/>
                <w:sz w:val="20"/>
                <w:szCs w:val="20"/>
              </w:rPr>
            </w:pPr>
            <w:proofErr w:type="spellStart"/>
            <w:r>
              <w:rPr>
                <w:rFonts w:ascii="Times New Roman" w:hAnsi="Times New Roman" w:cs="Times New Roman"/>
                <w:sz w:val="20"/>
                <w:szCs w:val="20"/>
              </w:rPr>
              <w:t>Deșeu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ambalaje</w:t>
            </w:r>
            <w:proofErr w:type="spellEnd"/>
            <w:r>
              <w:rPr>
                <w:rFonts w:ascii="Times New Roman" w:hAnsi="Times New Roman" w:cs="Times New Roman"/>
                <w:sz w:val="20"/>
                <w:szCs w:val="20"/>
              </w:rPr>
              <w:t xml:space="preserve"> care </w:t>
            </w:r>
            <w:proofErr w:type="spellStart"/>
            <w:r>
              <w:rPr>
                <w:rFonts w:ascii="Times New Roman" w:hAnsi="Times New Roman" w:cs="Times New Roman"/>
                <w:sz w:val="20"/>
                <w:szCs w:val="20"/>
              </w:rPr>
              <w:t>conțin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reziduuri</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substanțe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periculoase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sunt</w:t>
            </w:r>
            <w:proofErr w:type="spellEnd"/>
            <w:r>
              <w:rPr>
                <w:rFonts w:ascii="Times New Roman" w:hAnsi="Times New Roman" w:cs="Times New Roman"/>
                <w:sz w:val="20"/>
                <w:szCs w:val="20"/>
              </w:rPr>
              <w:t xml:space="preserve"> contaminate cu </w:t>
            </w:r>
            <w:proofErr w:type="spellStart"/>
            <w:r>
              <w:rPr>
                <w:rFonts w:ascii="Times New Roman" w:hAnsi="Times New Roman" w:cs="Times New Roman"/>
                <w:sz w:val="20"/>
                <w:szCs w:val="20"/>
              </w:rPr>
              <w:t>substanțe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periculoase</w:t>
            </w:r>
            <w:proofErr w:type="spellEnd"/>
            <w:r>
              <w:rPr>
                <w:rFonts w:ascii="Times New Roman" w:hAnsi="Times New Roman" w:cs="Times New Roman"/>
                <w:sz w:val="20"/>
                <w:szCs w:val="20"/>
              </w:rPr>
              <w:t xml:space="preserve"> </w:t>
            </w:r>
          </w:p>
        </w:tc>
        <w:tc>
          <w:tcPr>
            <w:tcW w:w="701" w:type="pct"/>
            <w:shd w:val="clear" w:color="auto" w:fill="auto"/>
          </w:tcPr>
          <w:p w14:paraId="1B7248CA" w14:textId="3AE93108" w:rsidR="004C6F7B" w:rsidRPr="00742F54" w:rsidRDefault="00472FEB" w:rsidP="00472FEB">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Producție</w:t>
            </w:r>
          </w:p>
        </w:tc>
        <w:tc>
          <w:tcPr>
            <w:tcW w:w="350" w:type="pct"/>
            <w:shd w:val="clear" w:color="auto" w:fill="auto"/>
          </w:tcPr>
          <w:p w14:paraId="0A5F37DD" w14:textId="76F879E3" w:rsidR="004C6F7B" w:rsidRPr="00742F54" w:rsidRDefault="00472FEB" w:rsidP="004C6F7B">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5</w:t>
            </w:r>
          </w:p>
        </w:tc>
        <w:tc>
          <w:tcPr>
            <w:tcW w:w="489" w:type="pct"/>
            <w:shd w:val="clear" w:color="auto" w:fill="auto"/>
          </w:tcPr>
          <w:p w14:paraId="01EEE1E5" w14:textId="191C7893" w:rsidR="004C6F7B" w:rsidRPr="00742F54" w:rsidRDefault="004C6F7B" w:rsidP="004C6F7B">
            <w:pPr>
              <w:tabs>
                <w:tab w:val="left" w:pos="0"/>
              </w:tabs>
              <w:jc w:val="center"/>
              <w:rPr>
                <w:rFonts w:ascii="Times New Roman" w:hAnsi="Times New Roman" w:cs="Times New Roman"/>
                <w:sz w:val="20"/>
                <w:szCs w:val="20"/>
                <w:lang w:val="ro-RO"/>
              </w:rPr>
            </w:pPr>
            <w:r w:rsidRPr="00B333E9">
              <w:rPr>
                <w:rFonts w:ascii="Times New Roman" w:eastAsia="Times New Roman" w:hAnsi="Times New Roman" w:cs="Times New Roman"/>
                <w:sz w:val="20"/>
                <w:szCs w:val="20"/>
                <w:lang w:val="ro-RO"/>
              </w:rPr>
              <w:t>kg/lună</w:t>
            </w:r>
          </w:p>
        </w:tc>
        <w:tc>
          <w:tcPr>
            <w:tcW w:w="534" w:type="pct"/>
            <w:shd w:val="clear" w:color="auto" w:fill="auto"/>
          </w:tcPr>
          <w:p w14:paraId="445CC20B" w14:textId="77777777" w:rsidR="004C6F7B" w:rsidRPr="00BE31AF" w:rsidRDefault="004C6F7B" w:rsidP="004C6F7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Valorificare</w:t>
            </w:r>
          </w:p>
        </w:tc>
        <w:tc>
          <w:tcPr>
            <w:tcW w:w="244" w:type="pct"/>
            <w:shd w:val="clear" w:color="auto" w:fill="auto"/>
          </w:tcPr>
          <w:p w14:paraId="358CEE26" w14:textId="77777777" w:rsidR="004C6F7B" w:rsidRPr="00BE31AF" w:rsidRDefault="004C6F7B" w:rsidP="004C6F7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R 12</w:t>
            </w:r>
          </w:p>
        </w:tc>
        <w:tc>
          <w:tcPr>
            <w:tcW w:w="1232" w:type="pct"/>
            <w:shd w:val="clear" w:color="auto" w:fill="auto"/>
          </w:tcPr>
          <w:p w14:paraId="7A990397" w14:textId="77777777" w:rsidR="004C6F7B" w:rsidRPr="00BE31AF" w:rsidRDefault="004C6F7B" w:rsidP="004C6F7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Schimb de deşeuri în vederea efectuării oricăreia dintre operaţiile numerotate de la R1 la R11</w:t>
            </w:r>
          </w:p>
        </w:tc>
      </w:tr>
      <w:tr w:rsidR="00472FEB" w:rsidRPr="00742F54" w14:paraId="4A26808B" w14:textId="77777777" w:rsidTr="00BE31AF">
        <w:tc>
          <w:tcPr>
            <w:tcW w:w="469" w:type="pct"/>
            <w:shd w:val="clear" w:color="auto" w:fill="auto"/>
          </w:tcPr>
          <w:p w14:paraId="346F6995" w14:textId="13558AB2" w:rsidR="00472FEB" w:rsidRPr="00742F54" w:rsidRDefault="00472FEB" w:rsidP="00472FEB">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16 01 03</w:t>
            </w:r>
          </w:p>
        </w:tc>
        <w:tc>
          <w:tcPr>
            <w:tcW w:w="981" w:type="pct"/>
            <w:shd w:val="clear" w:color="auto" w:fill="auto"/>
          </w:tcPr>
          <w:p w14:paraId="31325119" w14:textId="5B5C4754" w:rsidR="00472FEB" w:rsidRPr="00742F54" w:rsidRDefault="00472FEB" w:rsidP="00472FEB">
            <w:pPr>
              <w:jc w:val="center"/>
              <w:rPr>
                <w:rFonts w:ascii="Times New Roman" w:hAnsi="Times New Roman" w:cs="Times New Roman"/>
                <w:sz w:val="20"/>
                <w:szCs w:val="20"/>
              </w:rPr>
            </w:pPr>
            <w:proofErr w:type="spellStart"/>
            <w:r>
              <w:rPr>
                <w:rFonts w:ascii="Times New Roman" w:hAnsi="Times New Roman" w:cs="Times New Roman"/>
                <w:sz w:val="20"/>
                <w:szCs w:val="20"/>
              </w:rPr>
              <w:t>Deșeu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anvelope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scoase</w:t>
            </w:r>
            <w:proofErr w:type="spellEnd"/>
            <w:r>
              <w:rPr>
                <w:rFonts w:ascii="Times New Roman" w:hAnsi="Times New Roman" w:cs="Times New Roman"/>
                <w:sz w:val="20"/>
                <w:szCs w:val="20"/>
              </w:rPr>
              <w:t xml:space="preserve"> din </w:t>
            </w:r>
            <w:proofErr w:type="spellStart"/>
            <w:r>
              <w:rPr>
                <w:rFonts w:ascii="Times New Roman" w:hAnsi="Times New Roman" w:cs="Times New Roman"/>
                <w:sz w:val="20"/>
                <w:szCs w:val="20"/>
              </w:rPr>
              <w:t>uz</w:t>
            </w:r>
            <w:proofErr w:type="spellEnd"/>
          </w:p>
        </w:tc>
        <w:tc>
          <w:tcPr>
            <w:tcW w:w="701" w:type="pct"/>
            <w:shd w:val="clear" w:color="auto" w:fill="auto"/>
          </w:tcPr>
          <w:p w14:paraId="725DE8FF" w14:textId="44D1668C" w:rsidR="00472FEB" w:rsidRPr="00742F54" w:rsidRDefault="00472FEB" w:rsidP="00472FEB">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Parc auto</w:t>
            </w:r>
          </w:p>
        </w:tc>
        <w:tc>
          <w:tcPr>
            <w:tcW w:w="350" w:type="pct"/>
            <w:shd w:val="clear" w:color="auto" w:fill="auto"/>
          </w:tcPr>
          <w:p w14:paraId="17C07254" w14:textId="005E28A0" w:rsidR="00472FEB" w:rsidRPr="00742F54" w:rsidRDefault="00472FEB" w:rsidP="00472FEB">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1</w:t>
            </w:r>
          </w:p>
        </w:tc>
        <w:tc>
          <w:tcPr>
            <w:tcW w:w="489" w:type="pct"/>
            <w:shd w:val="clear" w:color="auto" w:fill="auto"/>
          </w:tcPr>
          <w:p w14:paraId="4CEEC560" w14:textId="024EA1BC" w:rsidR="00472FEB" w:rsidRPr="00742F54" w:rsidRDefault="00472FEB" w:rsidP="00472FEB">
            <w:pPr>
              <w:tabs>
                <w:tab w:val="left" w:pos="0"/>
              </w:tabs>
              <w:jc w:val="center"/>
              <w:rPr>
                <w:rFonts w:ascii="Times New Roman" w:hAnsi="Times New Roman" w:cs="Times New Roman"/>
                <w:sz w:val="20"/>
                <w:szCs w:val="20"/>
                <w:lang w:val="ro-RO"/>
              </w:rPr>
            </w:pPr>
            <w:r w:rsidRPr="000E3B64">
              <w:rPr>
                <w:rFonts w:ascii="Times New Roman" w:eastAsia="Times New Roman" w:hAnsi="Times New Roman" w:cs="Times New Roman"/>
                <w:sz w:val="20"/>
                <w:szCs w:val="20"/>
                <w:lang w:val="ro-RO"/>
              </w:rPr>
              <w:t>kg/lună</w:t>
            </w:r>
          </w:p>
        </w:tc>
        <w:tc>
          <w:tcPr>
            <w:tcW w:w="534" w:type="pct"/>
            <w:shd w:val="clear" w:color="auto" w:fill="auto"/>
          </w:tcPr>
          <w:p w14:paraId="7F16CAF0" w14:textId="77777777" w:rsidR="00472FEB" w:rsidRPr="00742F54" w:rsidRDefault="00472FEB" w:rsidP="00472FE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Valorificare</w:t>
            </w:r>
          </w:p>
        </w:tc>
        <w:tc>
          <w:tcPr>
            <w:tcW w:w="244" w:type="pct"/>
            <w:shd w:val="clear" w:color="auto" w:fill="auto"/>
          </w:tcPr>
          <w:p w14:paraId="28745BF0" w14:textId="77777777" w:rsidR="00472FEB" w:rsidRPr="00742F54" w:rsidRDefault="00472FEB" w:rsidP="00472FE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R 12</w:t>
            </w:r>
          </w:p>
        </w:tc>
        <w:tc>
          <w:tcPr>
            <w:tcW w:w="1232" w:type="pct"/>
            <w:shd w:val="clear" w:color="auto" w:fill="auto"/>
          </w:tcPr>
          <w:p w14:paraId="12F7DEAE" w14:textId="77777777" w:rsidR="00472FEB" w:rsidRPr="00742F54" w:rsidRDefault="00472FEB" w:rsidP="00472FE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Schimb de deşeuri în vederea efectuării oricăreia dintre operaţiile numerotate de la R1 la R11</w:t>
            </w:r>
          </w:p>
        </w:tc>
      </w:tr>
      <w:tr w:rsidR="00472FEB" w:rsidRPr="00742F54" w14:paraId="31809099" w14:textId="77777777" w:rsidTr="00BE31AF">
        <w:tc>
          <w:tcPr>
            <w:tcW w:w="469" w:type="pct"/>
            <w:shd w:val="clear" w:color="auto" w:fill="auto"/>
          </w:tcPr>
          <w:p w14:paraId="421E2B57" w14:textId="34251310" w:rsidR="00472FEB" w:rsidRPr="00742F54" w:rsidRDefault="00472FEB" w:rsidP="00472FEB">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20 01 01</w:t>
            </w:r>
          </w:p>
        </w:tc>
        <w:tc>
          <w:tcPr>
            <w:tcW w:w="981" w:type="pct"/>
            <w:shd w:val="clear" w:color="auto" w:fill="auto"/>
            <w:vAlign w:val="center"/>
          </w:tcPr>
          <w:p w14:paraId="1A717017" w14:textId="0A7E2AB2" w:rsidR="00472FEB" w:rsidRPr="00742F54" w:rsidRDefault="00472FEB" w:rsidP="00472FEB">
            <w:pPr>
              <w:jc w:val="center"/>
              <w:rPr>
                <w:rFonts w:ascii="Times New Roman" w:hAnsi="Times New Roman" w:cs="Times New Roman"/>
                <w:sz w:val="20"/>
                <w:szCs w:val="20"/>
                <w:lang w:val="it-IT"/>
              </w:rPr>
            </w:pPr>
            <w:r>
              <w:rPr>
                <w:rFonts w:ascii="Times New Roman" w:hAnsi="Times New Roman" w:cs="Times New Roman"/>
                <w:sz w:val="20"/>
                <w:szCs w:val="20"/>
                <w:lang w:val="it-IT"/>
              </w:rPr>
              <w:t>Deșeu hârtie și carton</w:t>
            </w:r>
          </w:p>
        </w:tc>
        <w:tc>
          <w:tcPr>
            <w:tcW w:w="701" w:type="pct"/>
            <w:shd w:val="clear" w:color="auto" w:fill="auto"/>
          </w:tcPr>
          <w:p w14:paraId="0CE5E0C6" w14:textId="0707C6EF" w:rsidR="00472FEB" w:rsidRPr="00742F54" w:rsidRDefault="00472FEB" w:rsidP="00472FEB">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Administrativ</w:t>
            </w:r>
          </w:p>
        </w:tc>
        <w:tc>
          <w:tcPr>
            <w:tcW w:w="350" w:type="pct"/>
            <w:shd w:val="clear" w:color="auto" w:fill="auto"/>
          </w:tcPr>
          <w:p w14:paraId="69ECCB2B" w14:textId="39986B09" w:rsidR="00472FEB" w:rsidRPr="00742F54" w:rsidRDefault="00472FEB" w:rsidP="00472FEB">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1</w:t>
            </w:r>
          </w:p>
        </w:tc>
        <w:tc>
          <w:tcPr>
            <w:tcW w:w="489" w:type="pct"/>
            <w:shd w:val="clear" w:color="auto" w:fill="auto"/>
          </w:tcPr>
          <w:p w14:paraId="3C3B1626" w14:textId="1D9F537C" w:rsidR="00472FEB" w:rsidRPr="00742F54" w:rsidRDefault="00472FEB" w:rsidP="00472FEB">
            <w:pPr>
              <w:tabs>
                <w:tab w:val="left" w:pos="0"/>
              </w:tabs>
              <w:jc w:val="center"/>
              <w:rPr>
                <w:rFonts w:ascii="Times New Roman" w:hAnsi="Times New Roman" w:cs="Times New Roman"/>
                <w:sz w:val="20"/>
                <w:szCs w:val="20"/>
                <w:lang w:val="ro-RO"/>
              </w:rPr>
            </w:pPr>
            <w:r w:rsidRPr="000E3B64">
              <w:rPr>
                <w:rFonts w:ascii="Times New Roman" w:eastAsia="Times New Roman" w:hAnsi="Times New Roman" w:cs="Times New Roman"/>
                <w:sz w:val="20"/>
                <w:szCs w:val="20"/>
                <w:lang w:val="ro-RO"/>
              </w:rPr>
              <w:t>kg/lună</w:t>
            </w:r>
          </w:p>
        </w:tc>
        <w:tc>
          <w:tcPr>
            <w:tcW w:w="534" w:type="pct"/>
            <w:shd w:val="clear" w:color="auto" w:fill="auto"/>
          </w:tcPr>
          <w:p w14:paraId="41CD8E5D" w14:textId="77777777" w:rsidR="00472FEB" w:rsidRPr="00742F54" w:rsidRDefault="00472FEB" w:rsidP="00472FE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Valorificare</w:t>
            </w:r>
          </w:p>
        </w:tc>
        <w:tc>
          <w:tcPr>
            <w:tcW w:w="244" w:type="pct"/>
            <w:shd w:val="clear" w:color="auto" w:fill="auto"/>
          </w:tcPr>
          <w:p w14:paraId="05DB6878" w14:textId="77777777" w:rsidR="00472FEB" w:rsidRPr="00742F54" w:rsidRDefault="00472FEB" w:rsidP="00472FE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R 12</w:t>
            </w:r>
          </w:p>
        </w:tc>
        <w:tc>
          <w:tcPr>
            <w:tcW w:w="1232" w:type="pct"/>
            <w:shd w:val="clear" w:color="auto" w:fill="auto"/>
          </w:tcPr>
          <w:p w14:paraId="4D437F89" w14:textId="77777777" w:rsidR="00472FEB" w:rsidRPr="00742F54" w:rsidRDefault="00472FEB" w:rsidP="00472FE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Schimb de deşeuri în vederea efectuării oricăreia dintre operaţiile numerotate de la R1 la R11</w:t>
            </w:r>
          </w:p>
        </w:tc>
      </w:tr>
      <w:tr w:rsidR="00472FEB" w:rsidRPr="00742F54" w14:paraId="75AF80E9" w14:textId="77777777" w:rsidTr="00BE31AF">
        <w:tc>
          <w:tcPr>
            <w:tcW w:w="469" w:type="pct"/>
            <w:shd w:val="clear" w:color="auto" w:fill="auto"/>
          </w:tcPr>
          <w:p w14:paraId="2C3811A7" w14:textId="4D676DF0" w:rsidR="00472FEB" w:rsidRPr="00742F54" w:rsidRDefault="00472FEB" w:rsidP="00472FEB">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20 01 21*</w:t>
            </w:r>
          </w:p>
        </w:tc>
        <w:tc>
          <w:tcPr>
            <w:tcW w:w="981" w:type="pct"/>
            <w:shd w:val="clear" w:color="auto" w:fill="auto"/>
          </w:tcPr>
          <w:p w14:paraId="7E0A05DC" w14:textId="7AB31B26" w:rsidR="00472FEB" w:rsidRPr="00742F54" w:rsidRDefault="00472FEB" w:rsidP="00472FEB">
            <w:pPr>
              <w:jc w:val="center"/>
              <w:rPr>
                <w:rFonts w:ascii="Times New Roman" w:hAnsi="Times New Roman" w:cs="Times New Roman"/>
                <w:sz w:val="20"/>
                <w:szCs w:val="20"/>
              </w:rPr>
            </w:pPr>
            <w:proofErr w:type="spellStart"/>
            <w:r>
              <w:rPr>
                <w:rFonts w:ascii="Times New Roman" w:hAnsi="Times New Roman" w:cs="Times New Roman"/>
                <w:sz w:val="20"/>
                <w:szCs w:val="20"/>
              </w:rPr>
              <w:t>Deșeuri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tuburi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fluorescente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și</w:t>
            </w:r>
            <w:proofErr w:type="spellEnd"/>
            <w:r>
              <w:rPr>
                <w:rFonts w:ascii="Times New Roman" w:hAnsi="Times New Roman" w:cs="Times New Roman"/>
                <w:sz w:val="20"/>
                <w:szCs w:val="20"/>
              </w:rPr>
              <w:t xml:space="preserve"> alter </w:t>
            </w:r>
            <w:proofErr w:type="spellStart"/>
            <w:r>
              <w:rPr>
                <w:rFonts w:ascii="Times New Roman" w:hAnsi="Times New Roman" w:cs="Times New Roman"/>
                <w:sz w:val="20"/>
                <w:szCs w:val="20"/>
              </w:rPr>
              <w:t>deșeuri</w:t>
            </w:r>
            <w:proofErr w:type="spellEnd"/>
            <w:r>
              <w:rPr>
                <w:rFonts w:ascii="Times New Roman" w:hAnsi="Times New Roman" w:cs="Times New Roman"/>
                <w:sz w:val="20"/>
                <w:szCs w:val="20"/>
              </w:rPr>
              <w:t xml:space="preserve"> cu </w:t>
            </w:r>
            <w:proofErr w:type="spellStart"/>
            <w:r>
              <w:rPr>
                <w:rFonts w:ascii="Times New Roman" w:hAnsi="Times New Roman" w:cs="Times New Roman"/>
                <w:sz w:val="20"/>
                <w:szCs w:val="20"/>
              </w:rPr>
              <w:t>conținut</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mercur</w:t>
            </w:r>
            <w:proofErr w:type="spellEnd"/>
          </w:p>
        </w:tc>
        <w:tc>
          <w:tcPr>
            <w:tcW w:w="701" w:type="pct"/>
            <w:shd w:val="clear" w:color="auto" w:fill="auto"/>
          </w:tcPr>
          <w:p w14:paraId="618FD317" w14:textId="26B6A284" w:rsidR="00472FEB" w:rsidRPr="00742F54" w:rsidRDefault="00472FEB" w:rsidP="00472FEB">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Administrativ</w:t>
            </w:r>
          </w:p>
        </w:tc>
        <w:tc>
          <w:tcPr>
            <w:tcW w:w="350" w:type="pct"/>
            <w:shd w:val="clear" w:color="auto" w:fill="auto"/>
          </w:tcPr>
          <w:p w14:paraId="65A1F118" w14:textId="71C39F05" w:rsidR="00472FEB" w:rsidRPr="00742F54" w:rsidRDefault="00472FEB" w:rsidP="00472FEB">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1</w:t>
            </w:r>
          </w:p>
        </w:tc>
        <w:tc>
          <w:tcPr>
            <w:tcW w:w="489" w:type="pct"/>
            <w:shd w:val="clear" w:color="auto" w:fill="auto"/>
          </w:tcPr>
          <w:p w14:paraId="10AB1A76" w14:textId="045279A5" w:rsidR="00472FEB" w:rsidRPr="00742F54" w:rsidRDefault="00472FEB" w:rsidP="00472FEB">
            <w:pPr>
              <w:tabs>
                <w:tab w:val="left" w:pos="0"/>
              </w:tabs>
              <w:jc w:val="center"/>
              <w:rPr>
                <w:rFonts w:ascii="Times New Roman" w:hAnsi="Times New Roman" w:cs="Times New Roman"/>
                <w:sz w:val="20"/>
                <w:szCs w:val="20"/>
                <w:lang w:val="ro-RO"/>
              </w:rPr>
            </w:pPr>
            <w:r w:rsidRPr="000E3B64">
              <w:rPr>
                <w:rFonts w:ascii="Times New Roman" w:eastAsia="Times New Roman" w:hAnsi="Times New Roman" w:cs="Times New Roman"/>
                <w:sz w:val="20"/>
                <w:szCs w:val="20"/>
                <w:lang w:val="ro-RO"/>
              </w:rPr>
              <w:t>kg/lună</w:t>
            </w:r>
          </w:p>
        </w:tc>
        <w:tc>
          <w:tcPr>
            <w:tcW w:w="534" w:type="pct"/>
            <w:shd w:val="clear" w:color="auto" w:fill="auto"/>
          </w:tcPr>
          <w:p w14:paraId="0F22D432" w14:textId="77777777" w:rsidR="00472FEB" w:rsidRPr="00742F54" w:rsidRDefault="00472FEB" w:rsidP="00472FE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Valorificare</w:t>
            </w:r>
          </w:p>
        </w:tc>
        <w:tc>
          <w:tcPr>
            <w:tcW w:w="244" w:type="pct"/>
            <w:shd w:val="clear" w:color="auto" w:fill="auto"/>
          </w:tcPr>
          <w:p w14:paraId="463345E6" w14:textId="77777777" w:rsidR="00472FEB" w:rsidRPr="00742F54" w:rsidRDefault="00472FEB" w:rsidP="00472FE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R 12</w:t>
            </w:r>
          </w:p>
        </w:tc>
        <w:tc>
          <w:tcPr>
            <w:tcW w:w="1232" w:type="pct"/>
            <w:shd w:val="clear" w:color="auto" w:fill="auto"/>
          </w:tcPr>
          <w:p w14:paraId="380D6A30" w14:textId="77777777" w:rsidR="00472FEB" w:rsidRPr="00742F54" w:rsidRDefault="00472FEB" w:rsidP="00472FE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Schimb de deşeuri în vederea efectuării oricăreia dintre operaţiile numerotate de la R1 la R11</w:t>
            </w:r>
          </w:p>
        </w:tc>
      </w:tr>
      <w:tr w:rsidR="00472FEB" w:rsidRPr="00742F54" w14:paraId="6F5D4222" w14:textId="77777777" w:rsidTr="00BE31AF">
        <w:tc>
          <w:tcPr>
            <w:tcW w:w="469" w:type="pct"/>
            <w:shd w:val="clear" w:color="auto" w:fill="auto"/>
          </w:tcPr>
          <w:p w14:paraId="68F163CD" w14:textId="0402DF66" w:rsidR="00472FEB" w:rsidRPr="00742F54" w:rsidRDefault="00472FEB" w:rsidP="00472FEB">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20 01 25*</w:t>
            </w:r>
          </w:p>
        </w:tc>
        <w:tc>
          <w:tcPr>
            <w:tcW w:w="981" w:type="pct"/>
            <w:shd w:val="clear" w:color="auto" w:fill="auto"/>
          </w:tcPr>
          <w:p w14:paraId="0F8EA4BD" w14:textId="11CB94FF" w:rsidR="00472FEB" w:rsidRPr="00742F54" w:rsidRDefault="00472FEB" w:rsidP="00472FEB">
            <w:pPr>
              <w:jc w:val="center"/>
              <w:rPr>
                <w:rFonts w:ascii="Times New Roman" w:hAnsi="Times New Roman" w:cs="Times New Roman"/>
                <w:sz w:val="20"/>
                <w:szCs w:val="20"/>
              </w:rPr>
            </w:pPr>
            <w:proofErr w:type="spellStart"/>
            <w:r>
              <w:rPr>
                <w:rFonts w:ascii="Times New Roman" w:hAnsi="Times New Roman" w:cs="Times New Roman"/>
                <w:sz w:val="20"/>
                <w:szCs w:val="20"/>
              </w:rPr>
              <w:t>Deșeu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echipamente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electrice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și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electronice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casate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altele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decât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cele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lastRenderedPageBreak/>
              <w:t>menționate</w:t>
            </w:r>
            <w:proofErr w:type="spellEnd"/>
            <w:r>
              <w:rPr>
                <w:rFonts w:ascii="Times New Roman" w:hAnsi="Times New Roman" w:cs="Times New Roman"/>
                <w:sz w:val="20"/>
                <w:szCs w:val="20"/>
              </w:rPr>
              <w:t xml:space="preserve"> la 20 01 21 </w:t>
            </w:r>
            <w:proofErr w:type="spellStart"/>
            <w:r>
              <w:rPr>
                <w:rFonts w:ascii="Times New Roman" w:hAnsi="Times New Roman" w:cs="Times New Roman"/>
                <w:sz w:val="20"/>
                <w:szCs w:val="20"/>
              </w:rPr>
              <w:t>și</w:t>
            </w:r>
            <w:proofErr w:type="spellEnd"/>
            <w:r>
              <w:rPr>
                <w:rFonts w:ascii="Times New Roman" w:hAnsi="Times New Roman" w:cs="Times New Roman"/>
                <w:sz w:val="20"/>
                <w:szCs w:val="20"/>
              </w:rPr>
              <w:t xml:space="preserve"> 20 01 23, cu </w:t>
            </w:r>
            <w:proofErr w:type="spellStart"/>
            <w:r>
              <w:rPr>
                <w:rFonts w:ascii="Times New Roman" w:hAnsi="Times New Roman" w:cs="Times New Roman"/>
                <w:sz w:val="20"/>
                <w:szCs w:val="20"/>
              </w:rPr>
              <w:t>conținut</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componente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periculoase</w:t>
            </w:r>
            <w:proofErr w:type="spellEnd"/>
          </w:p>
        </w:tc>
        <w:tc>
          <w:tcPr>
            <w:tcW w:w="701" w:type="pct"/>
            <w:shd w:val="clear" w:color="auto" w:fill="auto"/>
          </w:tcPr>
          <w:p w14:paraId="6E52A466" w14:textId="79742C86" w:rsidR="00472FEB" w:rsidRPr="00742F54" w:rsidRDefault="00472FEB" w:rsidP="00472FEB">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lastRenderedPageBreak/>
              <w:t>Administrativ</w:t>
            </w:r>
          </w:p>
        </w:tc>
        <w:tc>
          <w:tcPr>
            <w:tcW w:w="350" w:type="pct"/>
            <w:shd w:val="clear" w:color="auto" w:fill="auto"/>
          </w:tcPr>
          <w:p w14:paraId="7379D0AB" w14:textId="17C79E94" w:rsidR="00472FEB" w:rsidRPr="00742F54" w:rsidRDefault="00472FEB" w:rsidP="00472FEB">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1</w:t>
            </w:r>
          </w:p>
        </w:tc>
        <w:tc>
          <w:tcPr>
            <w:tcW w:w="489" w:type="pct"/>
            <w:shd w:val="clear" w:color="auto" w:fill="auto"/>
          </w:tcPr>
          <w:p w14:paraId="23471474" w14:textId="6B115EE5" w:rsidR="00472FEB" w:rsidRPr="00742F54" w:rsidRDefault="00472FEB" w:rsidP="00472FEB">
            <w:pPr>
              <w:tabs>
                <w:tab w:val="left" w:pos="0"/>
              </w:tabs>
              <w:jc w:val="center"/>
              <w:rPr>
                <w:rFonts w:ascii="Times New Roman" w:hAnsi="Times New Roman" w:cs="Times New Roman"/>
                <w:sz w:val="20"/>
                <w:szCs w:val="20"/>
                <w:lang w:val="ro-RO"/>
              </w:rPr>
            </w:pPr>
            <w:r w:rsidRPr="000E3B64">
              <w:rPr>
                <w:rFonts w:ascii="Times New Roman" w:eastAsia="Times New Roman" w:hAnsi="Times New Roman" w:cs="Times New Roman"/>
                <w:sz w:val="20"/>
                <w:szCs w:val="20"/>
                <w:lang w:val="ro-RO"/>
              </w:rPr>
              <w:t>kg/lună</w:t>
            </w:r>
          </w:p>
        </w:tc>
        <w:tc>
          <w:tcPr>
            <w:tcW w:w="534" w:type="pct"/>
            <w:shd w:val="clear" w:color="auto" w:fill="auto"/>
          </w:tcPr>
          <w:p w14:paraId="78E86201" w14:textId="77777777" w:rsidR="00472FEB" w:rsidRPr="00742F54" w:rsidRDefault="00472FEB" w:rsidP="00472FE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Valorificare</w:t>
            </w:r>
          </w:p>
        </w:tc>
        <w:tc>
          <w:tcPr>
            <w:tcW w:w="244" w:type="pct"/>
            <w:shd w:val="clear" w:color="auto" w:fill="auto"/>
          </w:tcPr>
          <w:p w14:paraId="0604C597" w14:textId="77777777" w:rsidR="00472FEB" w:rsidRPr="00742F54" w:rsidRDefault="00472FEB" w:rsidP="00472FE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R 12</w:t>
            </w:r>
          </w:p>
        </w:tc>
        <w:tc>
          <w:tcPr>
            <w:tcW w:w="1232" w:type="pct"/>
            <w:shd w:val="clear" w:color="auto" w:fill="auto"/>
          </w:tcPr>
          <w:p w14:paraId="001CE3D6" w14:textId="77777777" w:rsidR="00472FEB" w:rsidRPr="00742F54" w:rsidRDefault="00472FEB" w:rsidP="00472FE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 xml:space="preserve">Schimb de deşeuri în vederea efectuării oricăreia dintre </w:t>
            </w:r>
            <w:r w:rsidRPr="00742F54">
              <w:rPr>
                <w:rFonts w:ascii="Times New Roman" w:eastAsia="Times New Roman" w:hAnsi="Times New Roman" w:cs="Times New Roman"/>
                <w:sz w:val="20"/>
                <w:szCs w:val="20"/>
                <w:lang w:val="ro-RO"/>
              </w:rPr>
              <w:lastRenderedPageBreak/>
              <w:t>operaţiile numerotate de la R1 la R11</w:t>
            </w:r>
          </w:p>
        </w:tc>
      </w:tr>
      <w:tr w:rsidR="00472FEB" w:rsidRPr="00742F54" w14:paraId="67741C9E" w14:textId="77777777" w:rsidTr="00BE31AF">
        <w:tc>
          <w:tcPr>
            <w:tcW w:w="469" w:type="pct"/>
            <w:shd w:val="clear" w:color="auto" w:fill="auto"/>
          </w:tcPr>
          <w:p w14:paraId="25963E9D" w14:textId="5E08A202" w:rsidR="00472FEB" w:rsidRPr="00742F54" w:rsidRDefault="00472FEB" w:rsidP="00472FEB">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lastRenderedPageBreak/>
              <w:t>20 01 36</w:t>
            </w:r>
          </w:p>
        </w:tc>
        <w:tc>
          <w:tcPr>
            <w:tcW w:w="981" w:type="pct"/>
            <w:shd w:val="clear" w:color="auto" w:fill="auto"/>
          </w:tcPr>
          <w:p w14:paraId="0FECDA70" w14:textId="720CC1DA" w:rsidR="00472FEB" w:rsidRPr="00742F54" w:rsidRDefault="00472FEB" w:rsidP="00472FEB">
            <w:pPr>
              <w:jc w:val="center"/>
              <w:rPr>
                <w:rFonts w:ascii="Times New Roman" w:hAnsi="Times New Roman" w:cs="Times New Roman"/>
                <w:sz w:val="20"/>
                <w:szCs w:val="20"/>
              </w:rPr>
            </w:pPr>
            <w:proofErr w:type="spellStart"/>
            <w:r>
              <w:rPr>
                <w:rFonts w:ascii="Times New Roman" w:hAnsi="Times New Roman" w:cs="Times New Roman"/>
                <w:sz w:val="20"/>
                <w:szCs w:val="20"/>
              </w:rPr>
              <w:t>Deșeu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echipamente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electrice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și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electronice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casate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altele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decât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cele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specificate</w:t>
            </w:r>
            <w:proofErr w:type="spellEnd"/>
            <w:r>
              <w:rPr>
                <w:rFonts w:ascii="Times New Roman" w:hAnsi="Times New Roman" w:cs="Times New Roman"/>
                <w:sz w:val="20"/>
                <w:szCs w:val="20"/>
              </w:rPr>
              <w:t xml:space="preserve"> la 20 01 21, 20 01 23 </w:t>
            </w:r>
            <w:proofErr w:type="spellStart"/>
            <w:r>
              <w:rPr>
                <w:rFonts w:ascii="Times New Roman" w:hAnsi="Times New Roman" w:cs="Times New Roman"/>
                <w:sz w:val="20"/>
                <w:szCs w:val="20"/>
              </w:rPr>
              <w:t>și</w:t>
            </w:r>
            <w:proofErr w:type="spellEnd"/>
            <w:r>
              <w:rPr>
                <w:rFonts w:ascii="Times New Roman" w:hAnsi="Times New Roman" w:cs="Times New Roman"/>
                <w:sz w:val="20"/>
                <w:szCs w:val="20"/>
              </w:rPr>
              <w:t xml:space="preserve"> 20 01 35</w:t>
            </w:r>
          </w:p>
        </w:tc>
        <w:tc>
          <w:tcPr>
            <w:tcW w:w="701" w:type="pct"/>
            <w:shd w:val="clear" w:color="auto" w:fill="auto"/>
          </w:tcPr>
          <w:p w14:paraId="0C84C685" w14:textId="21A86F0F" w:rsidR="00472FEB" w:rsidRPr="00742F54" w:rsidRDefault="00472FEB" w:rsidP="00472FEB">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Administrativ</w:t>
            </w:r>
          </w:p>
        </w:tc>
        <w:tc>
          <w:tcPr>
            <w:tcW w:w="350" w:type="pct"/>
            <w:shd w:val="clear" w:color="auto" w:fill="auto"/>
          </w:tcPr>
          <w:p w14:paraId="5CC088E6" w14:textId="126DF6F9" w:rsidR="00472FEB" w:rsidRPr="00742F54" w:rsidRDefault="00472FEB" w:rsidP="00472FEB">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1</w:t>
            </w:r>
          </w:p>
        </w:tc>
        <w:tc>
          <w:tcPr>
            <w:tcW w:w="489" w:type="pct"/>
            <w:shd w:val="clear" w:color="auto" w:fill="auto"/>
          </w:tcPr>
          <w:p w14:paraId="6150BC50" w14:textId="446E40D2" w:rsidR="00472FEB" w:rsidRPr="000E3B64" w:rsidRDefault="00472FEB" w:rsidP="00472FEB">
            <w:pPr>
              <w:tabs>
                <w:tab w:val="left" w:pos="0"/>
              </w:tabs>
              <w:jc w:val="center"/>
              <w:rPr>
                <w:rFonts w:ascii="Times New Roman" w:eastAsia="Times New Roman" w:hAnsi="Times New Roman" w:cs="Times New Roman"/>
                <w:sz w:val="20"/>
                <w:szCs w:val="20"/>
                <w:lang w:val="ro-RO"/>
              </w:rPr>
            </w:pPr>
            <w:r w:rsidRPr="000E3B64">
              <w:rPr>
                <w:rFonts w:ascii="Times New Roman" w:eastAsia="Times New Roman" w:hAnsi="Times New Roman" w:cs="Times New Roman"/>
                <w:sz w:val="20"/>
                <w:szCs w:val="20"/>
                <w:lang w:val="ro-RO"/>
              </w:rPr>
              <w:t>kg/lună</w:t>
            </w:r>
          </w:p>
        </w:tc>
        <w:tc>
          <w:tcPr>
            <w:tcW w:w="534" w:type="pct"/>
            <w:shd w:val="clear" w:color="auto" w:fill="auto"/>
          </w:tcPr>
          <w:p w14:paraId="71554451" w14:textId="54B98F6E" w:rsidR="00472FEB" w:rsidRPr="00742F54" w:rsidRDefault="00472FEB" w:rsidP="00472FE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Valorificare</w:t>
            </w:r>
          </w:p>
        </w:tc>
        <w:tc>
          <w:tcPr>
            <w:tcW w:w="244" w:type="pct"/>
            <w:shd w:val="clear" w:color="auto" w:fill="auto"/>
          </w:tcPr>
          <w:p w14:paraId="6F2ACFE8" w14:textId="6DC05250" w:rsidR="00472FEB" w:rsidRPr="00742F54" w:rsidRDefault="00472FEB" w:rsidP="00472FE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R 12</w:t>
            </w:r>
          </w:p>
        </w:tc>
        <w:tc>
          <w:tcPr>
            <w:tcW w:w="1232" w:type="pct"/>
            <w:shd w:val="clear" w:color="auto" w:fill="auto"/>
          </w:tcPr>
          <w:p w14:paraId="5876FA7B" w14:textId="0622C1B9" w:rsidR="00472FEB" w:rsidRPr="00742F54" w:rsidRDefault="00472FEB" w:rsidP="00472FE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Schimb de deşeuri în vederea efectuării oricăreia dintre operaţiile numerotate de la R1 la R11</w:t>
            </w:r>
          </w:p>
        </w:tc>
      </w:tr>
      <w:tr w:rsidR="00472FEB" w:rsidRPr="00742F54" w14:paraId="3F06D223" w14:textId="77777777" w:rsidTr="00BE31AF">
        <w:tc>
          <w:tcPr>
            <w:tcW w:w="469" w:type="pct"/>
            <w:shd w:val="clear" w:color="auto" w:fill="auto"/>
          </w:tcPr>
          <w:p w14:paraId="2DC0F2B8" w14:textId="04D66C04" w:rsidR="00472FEB" w:rsidRPr="00742F54" w:rsidRDefault="00472FEB" w:rsidP="00472FEB">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20 03 01</w:t>
            </w:r>
          </w:p>
        </w:tc>
        <w:tc>
          <w:tcPr>
            <w:tcW w:w="981" w:type="pct"/>
            <w:shd w:val="clear" w:color="auto" w:fill="auto"/>
          </w:tcPr>
          <w:p w14:paraId="5E2C3C02" w14:textId="55760671" w:rsidR="00472FEB" w:rsidRPr="00742F54" w:rsidRDefault="00472FEB" w:rsidP="00472FEB">
            <w:pPr>
              <w:jc w:val="center"/>
              <w:rPr>
                <w:rFonts w:ascii="Times New Roman" w:hAnsi="Times New Roman" w:cs="Times New Roman"/>
                <w:sz w:val="20"/>
                <w:szCs w:val="20"/>
              </w:rPr>
            </w:pPr>
            <w:proofErr w:type="spellStart"/>
            <w:r>
              <w:rPr>
                <w:rFonts w:ascii="Times New Roman" w:hAnsi="Times New Roman" w:cs="Times New Roman"/>
                <w:sz w:val="20"/>
                <w:szCs w:val="20"/>
              </w:rPr>
              <w:t>Deșeuri</w:t>
            </w:r>
            <w:proofErr w:type="spellEnd"/>
            <w:r>
              <w:rPr>
                <w:rFonts w:ascii="Times New Roman" w:hAnsi="Times New Roman" w:cs="Times New Roman"/>
                <w:sz w:val="20"/>
                <w:szCs w:val="20"/>
              </w:rPr>
              <w:t xml:space="preserve"> municipal </w:t>
            </w:r>
            <w:proofErr w:type="spellStart"/>
            <w:r>
              <w:rPr>
                <w:rFonts w:ascii="Times New Roman" w:hAnsi="Times New Roman" w:cs="Times New Roman"/>
                <w:sz w:val="20"/>
                <w:szCs w:val="20"/>
              </w:rPr>
              <w:t>amestecate</w:t>
            </w:r>
            <w:proofErr w:type="spellEnd"/>
          </w:p>
        </w:tc>
        <w:tc>
          <w:tcPr>
            <w:tcW w:w="701" w:type="pct"/>
            <w:shd w:val="clear" w:color="auto" w:fill="auto"/>
          </w:tcPr>
          <w:p w14:paraId="6206F749" w14:textId="3538CAEC" w:rsidR="00472FEB" w:rsidRPr="00742F54" w:rsidRDefault="00472FEB" w:rsidP="00472FEB">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Întregul amplasament</w:t>
            </w:r>
          </w:p>
        </w:tc>
        <w:tc>
          <w:tcPr>
            <w:tcW w:w="350" w:type="pct"/>
            <w:shd w:val="clear" w:color="auto" w:fill="auto"/>
          </w:tcPr>
          <w:p w14:paraId="40498E33" w14:textId="74927A0B" w:rsidR="00472FEB" w:rsidRPr="00742F54" w:rsidRDefault="00472FEB" w:rsidP="00472FEB">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1</w:t>
            </w:r>
          </w:p>
        </w:tc>
        <w:tc>
          <w:tcPr>
            <w:tcW w:w="489" w:type="pct"/>
            <w:shd w:val="clear" w:color="auto" w:fill="auto"/>
          </w:tcPr>
          <w:p w14:paraId="60E11CD5" w14:textId="19B8AD16" w:rsidR="00472FEB" w:rsidRPr="000E3B64" w:rsidRDefault="00472FEB" w:rsidP="00472FEB">
            <w:pPr>
              <w:tabs>
                <w:tab w:val="left" w:pos="0"/>
              </w:tabs>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mc</w:t>
            </w:r>
            <w:r w:rsidRPr="000E3B64">
              <w:rPr>
                <w:rFonts w:ascii="Times New Roman" w:eastAsia="Times New Roman" w:hAnsi="Times New Roman" w:cs="Times New Roman"/>
                <w:sz w:val="20"/>
                <w:szCs w:val="20"/>
                <w:lang w:val="ro-RO"/>
              </w:rPr>
              <w:t>/lună</w:t>
            </w:r>
          </w:p>
        </w:tc>
        <w:tc>
          <w:tcPr>
            <w:tcW w:w="534" w:type="pct"/>
            <w:shd w:val="clear" w:color="auto" w:fill="auto"/>
          </w:tcPr>
          <w:p w14:paraId="371BFD35" w14:textId="73A47939" w:rsidR="00472FEB" w:rsidRPr="00742F54" w:rsidRDefault="00472FEB" w:rsidP="00472FE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Valorificare</w:t>
            </w:r>
          </w:p>
        </w:tc>
        <w:tc>
          <w:tcPr>
            <w:tcW w:w="244" w:type="pct"/>
            <w:shd w:val="clear" w:color="auto" w:fill="auto"/>
          </w:tcPr>
          <w:p w14:paraId="47CDAE53" w14:textId="07CB7AD1" w:rsidR="00472FEB" w:rsidRPr="00742F54" w:rsidRDefault="00472FEB" w:rsidP="00472FE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R 12</w:t>
            </w:r>
          </w:p>
        </w:tc>
        <w:tc>
          <w:tcPr>
            <w:tcW w:w="1232" w:type="pct"/>
            <w:shd w:val="clear" w:color="auto" w:fill="auto"/>
          </w:tcPr>
          <w:p w14:paraId="38A57859" w14:textId="24336830" w:rsidR="00472FEB" w:rsidRPr="00742F54" w:rsidRDefault="00472FEB" w:rsidP="00472FE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Schimb de deşeuri în vederea efectuării oricăreia dintre operaţiile numerotate de la R1 la R11</w:t>
            </w:r>
          </w:p>
        </w:tc>
      </w:tr>
      <w:tr w:rsidR="00472FEB" w:rsidRPr="00742F54" w14:paraId="23123964" w14:textId="77777777" w:rsidTr="00BE31AF">
        <w:tc>
          <w:tcPr>
            <w:tcW w:w="469" w:type="pct"/>
            <w:shd w:val="clear" w:color="auto" w:fill="auto"/>
          </w:tcPr>
          <w:p w14:paraId="0AF3F28B" w14:textId="13B8DA76" w:rsidR="00472FEB" w:rsidRPr="00742F54" w:rsidRDefault="00472FEB" w:rsidP="00472FEB">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20 03 04</w:t>
            </w:r>
          </w:p>
        </w:tc>
        <w:tc>
          <w:tcPr>
            <w:tcW w:w="981" w:type="pct"/>
            <w:shd w:val="clear" w:color="auto" w:fill="auto"/>
          </w:tcPr>
          <w:p w14:paraId="4BAC63A9" w14:textId="321BDC07" w:rsidR="00472FEB" w:rsidRPr="00742F54" w:rsidRDefault="00472FEB" w:rsidP="00472FEB">
            <w:pPr>
              <w:jc w:val="center"/>
              <w:rPr>
                <w:rFonts w:ascii="Times New Roman" w:hAnsi="Times New Roman" w:cs="Times New Roman"/>
                <w:sz w:val="20"/>
                <w:szCs w:val="20"/>
              </w:rPr>
            </w:pPr>
            <w:proofErr w:type="spellStart"/>
            <w:r>
              <w:rPr>
                <w:rFonts w:ascii="Times New Roman" w:hAnsi="Times New Roman" w:cs="Times New Roman"/>
                <w:sz w:val="20"/>
                <w:szCs w:val="20"/>
              </w:rPr>
              <w:t>Deșeu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nămol</w:t>
            </w:r>
            <w:proofErr w:type="spellEnd"/>
            <w:r>
              <w:rPr>
                <w:rFonts w:ascii="Times New Roman" w:hAnsi="Times New Roman" w:cs="Times New Roman"/>
                <w:sz w:val="20"/>
                <w:szCs w:val="20"/>
              </w:rPr>
              <w:t xml:space="preserve"> din </w:t>
            </w:r>
            <w:proofErr w:type="spellStart"/>
            <w:r>
              <w:rPr>
                <w:rFonts w:ascii="Times New Roman" w:hAnsi="Times New Roman" w:cs="Times New Roman"/>
                <w:sz w:val="20"/>
                <w:szCs w:val="20"/>
              </w:rPr>
              <w:t>fose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septice</w:t>
            </w:r>
            <w:proofErr w:type="spellEnd"/>
          </w:p>
        </w:tc>
        <w:tc>
          <w:tcPr>
            <w:tcW w:w="701" w:type="pct"/>
            <w:shd w:val="clear" w:color="auto" w:fill="auto"/>
          </w:tcPr>
          <w:p w14:paraId="2F7827D5" w14:textId="3DB977E8" w:rsidR="00472FEB" w:rsidRPr="00742F54" w:rsidRDefault="00472FEB" w:rsidP="00472FEB">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Întregul amplasament</w:t>
            </w:r>
          </w:p>
        </w:tc>
        <w:tc>
          <w:tcPr>
            <w:tcW w:w="350" w:type="pct"/>
            <w:shd w:val="clear" w:color="auto" w:fill="auto"/>
          </w:tcPr>
          <w:p w14:paraId="2F9CDD43" w14:textId="04340390" w:rsidR="00472FEB" w:rsidRPr="00742F54" w:rsidRDefault="00472FEB" w:rsidP="00472FEB">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0,5</w:t>
            </w:r>
          </w:p>
        </w:tc>
        <w:tc>
          <w:tcPr>
            <w:tcW w:w="489" w:type="pct"/>
            <w:shd w:val="clear" w:color="auto" w:fill="auto"/>
          </w:tcPr>
          <w:p w14:paraId="2FE126BD" w14:textId="5C39E836" w:rsidR="00472FEB" w:rsidRPr="000E3B64" w:rsidRDefault="00472FEB" w:rsidP="00472FEB">
            <w:pPr>
              <w:tabs>
                <w:tab w:val="left" w:pos="0"/>
              </w:tabs>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mc</w:t>
            </w:r>
            <w:r w:rsidRPr="000E3B64">
              <w:rPr>
                <w:rFonts w:ascii="Times New Roman" w:eastAsia="Times New Roman" w:hAnsi="Times New Roman" w:cs="Times New Roman"/>
                <w:sz w:val="20"/>
                <w:szCs w:val="20"/>
                <w:lang w:val="ro-RO"/>
              </w:rPr>
              <w:t>/lună</w:t>
            </w:r>
          </w:p>
        </w:tc>
        <w:tc>
          <w:tcPr>
            <w:tcW w:w="534" w:type="pct"/>
            <w:shd w:val="clear" w:color="auto" w:fill="auto"/>
          </w:tcPr>
          <w:p w14:paraId="6B97DA81" w14:textId="6020DF40" w:rsidR="00472FEB" w:rsidRPr="00742F54" w:rsidRDefault="00472FEB" w:rsidP="00472FE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Valorificare</w:t>
            </w:r>
          </w:p>
        </w:tc>
        <w:tc>
          <w:tcPr>
            <w:tcW w:w="244" w:type="pct"/>
            <w:shd w:val="clear" w:color="auto" w:fill="auto"/>
          </w:tcPr>
          <w:p w14:paraId="3BA66965" w14:textId="68219608" w:rsidR="00472FEB" w:rsidRPr="00742F54" w:rsidRDefault="00472FEB" w:rsidP="00472FE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R 12</w:t>
            </w:r>
          </w:p>
        </w:tc>
        <w:tc>
          <w:tcPr>
            <w:tcW w:w="1232" w:type="pct"/>
            <w:shd w:val="clear" w:color="auto" w:fill="auto"/>
          </w:tcPr>
          <w:p w14:paraId="7A261C22" w14:textId="6B858D71" w:rsidR="00472FEB" w:rsidRPr="00742F54" w:rsidRDefault="00472FEB" w:rsidP="00472FE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Schimb de deşeuri în vederea efectuării oricăreia dintre operaţiile numerotate de la R1 la R11</w:t>
            </w:r>
          </w:p>
        </w:tc>
      </w:tr>
    </w:tbl>
    <w:p w14:paraId="67BF17CC" w14:textId="77777777" w:rsidR="00D5711C" w:rsidRPr="0050648C" w:rsidRDefault="00D5711C" w:rsidP="00387951">
      <w:pPr>
        <w:pStyle w:val="BodyText2"/>
        <w:spacing w:after="0" w:line="240" w:lineRule="auto"/>
        <w:jc w:val="both"/>
        <w:rPr>
          <w:rFonts w:ascii="Times New Roman" w:hAnsi="Times New Roman"/>
          <w:b/>
          <w:sz w:val="24"/>
          <w:szCs w:val="24"/>
          <w:lang w:val="ro-RO"/>
        </w:rPr>
      </w:pPr>
    </w:p>
    <w:p w14:paraId="22EAAFC1" w14:textId="45695730" w:rsidR="00387951" w:rsidRPr="0050648C" w:rsidRDefault="006C5BEF" w:rsidP="00053F7E">
      <w:pPr>
        <w:pStyle w:val="BodyText2"/>
        <w:numPr>
          <w:ilvl w:val="0"/>
          <w:numId w:val="16"/>
        </w:numPr>
        <w:spacing w:after="0" w:line="240" w:lineRule="auto"/>
        <w:ind w:left="284" w:hanging="284"/>
        <w:jc w:val="both"/>
        <w:rPr>
          <w:rFonts w:ascii="Times New Roman" w:hAnsi="Times New Roman"/>
          <w:b/>
          <w:sz w:val="24"/>
          <w:szCs w:val="24"/>
          <w:lang w:val="ro-RO"/>
        </w:rPr>
      </w:pPr>
      <w:r>
        <w:rPr>
          <w:rFonts w:ascii="Times New Roman" w:hAnsi="Times New Roman"/>
          <w:b/>
          <w:sz w:val="24"/>
          <w:szCs w:val="24"/>
          <w:lang w:val="ro-RO"/>
        </w:rPr>
        <w:t>Deseurile colectate</w:t>
      </w:r>
      <w:r w:rsidR="00387951" w:rsidRPr="0050648C">
        <w:rPr>
          <w:rFonts w:ascii="Times New Roman" w:hAnsi="Times New Roman"/>
          <w:b/>
          <w:sz w:val="24"/>
          <w:szCs w:val="24"/>
          <w:lang w:val="ro-RO"/>
        </w:rPr>
        <w:t xml:space="preserve"> (tipuri, compozitie, cantitati, frecventa):</w:t>
      </w:r>
      <w:r w:rsidR="00472FEB" w:rsidRPr="00472FEB">
        <w:rPr>
          <w:rFonts w:ascii="Times New Roman" w:hAnsi="Times New Roman"/>
          <w:b/>
          <w:bCs/>
          <w:color w:val="000000"/>
          <w:sz w:val="24"/>
          <w:szCs w:val="24"/>
          <w:lang w:val="ro-RO"/>
        </w:rPr>
        <w:t xml:space="preserve"> </w:t>
      </w:r>
      <w:r w:rsidR="00472FEB" w:rsidRPr="00472FEB">
        <w:rPr>
          <w:rFonts w:ascii="Times New Roman" w:hAnsi="Times New Roman"/>
          <w:bCs/>
          <w:color w:val="000000"/>
          <w:sz w:val="24"/>
          <w:szCs w:val="24"/>
          <w:lang w:val="ro-RO"/>
        </w:rPr>
        <w:t>nu este cazul.</w:t>
      </w:r>
    </w:p>
    <w:p w14:paraId="787B4229" w14:textId="77777777" w:rsidR="00742F54" w:rsidRDefault="00742F54" w:rsidP="006D2682">
      <w:pPr>
        <w:pStyle w:val="BodyText2"/>
        <w:spacing w:after="0" w:line="240" w:lineRule="auto"/>
        <w:jc w:val="both"/>
        <w:rPr>
          <w:rFonts w:ascii="Times New Roman" w:hAnsi="Times New Roman"/>
          <w:b/>
          <w:sz w:val="24"/>
          <w:szCs w:val="24"/>
          <w:lang w:val="ro-RO"/>
        </w:rPr>
      </w:pPr>
    </w:p>
    <w:p w14:paraId="0A8C27FE" w14:textId="448EC0DC" w:rsidR="00387951" w:rsidRDefault="006D2682" w:rsidP="00053F7E">
      <w:pPr>
        <w:pStyle w:val="PlainText"/>
        <w:numPr>
          <w:ilvl w:val="0"/>
          <w:numId w:val="16"/>
        </w:numPr>
        <w:ind w:left="284" w:hanging="284"/>
        <w:jc w:val="both"/>
        <w:rPr>
          <w:rFonts w:ascii="Times New Roman" w:hAnsi="Times New Roman"/>
          <w:b/>
          <w:bCs/>
          <w:color w:val="000000"/>
          <w:sz w:val="24"/>
          <w:szCs w:val="24"/>
          <w:lang w:val="ro-RO"/>
        </w:rPr>
      </w:pPr>
      <w:r>
        <w:rPr>
          <w:rFonts w:ascii="Times New Roman" w:hAnsi="Times New Roman"/>
          <w:b/>
          <w:bCs/>
          <w:color w:val="000000"/>
          <w:sz w:val="24"/>
          <w:szCs w:val="24"/>
          <w:lang w:val="ro-RO"/>
        </w:rPr>
        <w:t>Deşeurile stocate temporar (</w:t>
      </w:r>
      <w:r w:rsidR="00387951" w:rsidRPr="0050648C">
        <w:rPr>
          <w:rFonts w:ascii="Times New Roman" w:hAnsi="Times New Roman"/>
          <w:b/>
          <w:bCs/>
          <w:color w:val="000000"/>
          <w:sz w:val="24"/>
          <w:szCs w:val="24"/>
          <w:lang w:val="ro-RO"/>
        </w:rPr>
        <w:t>tipuri, comp</w:t>
      </w:r>
      <w:r>
        <w:rPr>
          <w:rFonts w:ascii="Times New Roman" w:hAnsi="Times New Roman"/>
          <w:b/>
          <w:bCs/>
          <w:color w:val="000000"/>
          <w:sz w:val="24"/>
          <w:szCs w:val="24"/>
          <w:lang w:val="ro-RO"/>
        </w:rPr>
        <w:t xml:space="preserve">ozitie, cantitati, </w:t>
      </w:r>
      <w:r w:rsidR="00387951" w:rsidRPr="0050648C">
        <w:rPr>
          <w:rFonts w:ascii="Times New Roman" w:hAnsi="Times New Roman"/>
          <w:b/>
          <w:bCs/>
          <w:color w:val="000000"/>
          <w:sz w:val="24"/>
          <w:szCs w:val="24"/>
          <w:lang w:val="ro-RO"/>
        </w:rPr>
        <w:t>mod de stocare):</w:t>
      </w:r>
      <w:r>
        <w:rPr>
          <w:rFonts w:ascii="Times New Roman" w:hAnsi="Times New Roman"/>
          <w:b/>
          <w:bCs/>
          <w:color w:val="000000"/>
          <w:sz w:val="24"/>
          <w:szCs w:val="24"/>
          <w:lang w:val="ro-RO"/>
        </w:rPr>
        <w:t xml:space="preserve"> </w:t>
      </w:r>
      <w:r w:rsidR="00472FEB" w:rsidRPr="00472FEB">
        <w:rPr>
          <w:rFonts w:ascii="Times New Roman" w:hAnsi="Times New Roman"/>
          <w:bCs/>
          <w:color w:val="000000"/>
          <w:sz w:val="24"/>
          <w:szCs w:val="24"/>
          <w:lang w:val="ro-RO"/>
        </w:rPr>
        <w:t>nu este cazul.</w:t>
      </w:r>
    </w:p>
    <w:p w14:paraId="36708CD5" w14:textId="77777777" w:rsidR="00472FEB" w:rsidRPr="0050648C" w:rsidRDefault="00472FEB" w:rsidP="00472FEB">
      <w:pPr>
        <w:pStyle w:val="PlainText"/>
        <w:ind w:left="284"/>
        <w:jc w:val="both"/>
        <w:rPr>
          <w:rFonts w:ascii="Times New Roman" w:hAnsi="Times New Roman"/>
          <w:b/>
          <w:bCs/>
          <w:color w:val="000000"/>
          <w:sz w:val="24"/>
          <w:szCs w:val="24"/>
          <w:lang w:val="ro-RO"/>
        </w:rPr>
      </w:pPr>
    </w:p>
    <w:p w14:paraId="179BC88A" w14:textId="0F392A85" w:rsidR="00387951" w:rsidRDefault="000416ED" w:rsidP="00053F7E">
      <w:pPr>
        <w:pStyle w:val="PlainText"/>
        <w:numPr>
          <w:ilvl w:val="0"/>
          <w:numId w:val="16"/>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Deșeuri tratate</w:t>
      </w:r>
      <w:r w:rsidR="00387951" w:rsidRPr="0050648C">
        <w:rPr>
          <w:rFonts w:ascii="Times New Roman" w:hAnsi="Times New Roman"/>
          <w:b/>
          <w:bCs/>
          <w:color w:val="000000"/>
          <w:sz w:val="24"/>
          <w:szCs w:val="24"/>
          <w:lang w:val="ro-RO"/>
        </w:rPr>
        <w:t xml:space="preserve"> (</w:t>
      </w:r>
      <w:r w:rsidR="00F81D80">
        <w:rPr>
          <w:rFonts w:ascii="Times New Roman" w:hAnsi="Times New Roman"/>
          <w:b/>
          <w:bCs/>
          <w:color w:val="000000"/>
          <w:sz w:val="24"/>
          <w:szCs w:val="24"/>
          <w:lang w:val="ro-RO"/>
        </w:rPr>
        <w:t>valorificate/eliminate</w:t>
      </w:r>
      <w:r w:rsidRPr="0050648C">
        <w:rPr>
          <w:rFonts w:ascii="Times New Roman" w:hAnsi="Times New Roman"/>
          <w:b/>
          <w:bCs/>
          <w:color w:val="000000"/>
          <w:sz w:val="24"/>
          <w:szCs w:val="24"/>
          <w:lang w:val="ro-RO"/>
        </w:rPr>
        <w:t>)</w:t>
      </w:r>
      <w:r w:rsidR="00387951" w:rsidRPr="0050648C">
        <w:rPr>
          <w:rFonts w:ascii="Times New Roman" w:hAnsi="Times New Roman"/>
          <w:b/>
          <w:bCs/>
          <w:color w:val="000000"/>
          <w:sz w:val="24"/>
          <w:szCs w:val="24"/>
          <w:lang w:val="ro-RO"/>
        </w:rPr>
        <w:t>:</w:t>
      </w:r>
      <w:r w:rsidR="00F81D80">
        <w:rPr>
          <w:rFonts w:ascii="Times New Roman" w:hAnsi="Times New Roman"/>
          <w:b/>
          <w:bCs/>
          <w:color w:val="000000"/>
          <w:sz w:val="24"/>
          <w:szCs w:val="24"/>
          <w:lang w:val="ro-RO"/>
        </w:rPr>
        <w:t xml:space="preserve"> </w:t>
      </w:r>
      <w:r w:rsidR="00472FEB" w:rsidRPr="00472FEB">
        <w:rPr>
          <w:rFonts w:ascii="Times New Roman" w:hAnsi="Times New Roman"/>
          <w:bCs/>
          <w:color w:val="000000"/>
          <w:sz w:val="24"/>
          <w:szCs w:val="24"/>
          <w:lang w:val="ro-RO"/>
        </w:rPr>
        <w:t>nu este cazul.</w:t>
      </w:r>
      <w:r w:rsidR="00472FEB">
        <w:rPr>
          <w:rFonts w:ascii="Times New Roman" w:hAnsi="Times New Roman"/>
          <w:b/>
          <w:bCs/>
          <w:color w:val="000000"/>
          <w:sz w:val="24"/>
          <w:szCs w:val="24"/>
          <w:lang w:val="ro-RO"/>
        </w:rPr>
        <w:t xml:space="preserve"> </w:t>
      </w:r>
    </w:p>
    <w:p w14:paraId="257B52B0" w14:textId="77777777" w:rsidR="00143724" w:rsidRPr="0050648C" w:rsidRDefault="00143724" w:rsidP="00143724">
      <w:pPr>
        <w:pStyle w:val="PlainText"/>
        <w:ind w:left="284"/>
        <w:jc w:val="both"/>
        <w:rPr>
          <w:rFonts w:ascii="Times New Roman" w:hAnsi="Times New Roman"/>
          <w:b/>
          <w:bCs/>
          <w:color w:val="000000"/>
          <w:sz w:val="24"/>
          <w:szCs w:val="24"/>
          <w:lang w:val="ro-RO"/>
        </w:rPr>
      </w:pPr>
    </w:p>
    <w:p w14:paraId="071FE01E" w14:textId="77777777" w:rsidR="00387951" w:rsidRPr="005562E6" w:rsidRDefault="00387951" w:rsidP="00053F7E">
      <w:pPr>
        <w:pStyle w:val="PlainText"/>
        <w:numPr>
          <w:ilvl w:val="0"/>
          <w:numId w:val="16"/>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Modul de  transport  al   deşeurilor  şi  m</w:t>
      </w:r>
      <w:r w:rsidRPr="0050648C">
        <w:rPr>
          <w:rFonts w:ascii="Times New Roman" w:hAnsi="Times New Roman"/>
          <w:b/>
          <w:color w:val="000000"/>
          <w:sz w:val="24"/>
          <w:szCs w:val="24"/>
          <w:lang w:val="ro-RO"/>
        </w:rPr>
        <w:t>ă</w:t>
      </w:r>
      <w:r w:rsidRPr="0050648C">
        <w:rPr>
          <w:rFonts w:ascii="Times New Roman" w:hAnsi="Times New Roman"/>
          <w:b/>
          <w:bCs/>
          <w:color w:val="000000"/>
          <w:sz w:val="24"/>
          <w:szCs w:val="24"/>
          <w:lang w:val="ro-RO"/>
        </w:rPr>
        <w:t>suri</w:t>
      </w:r>
      <w:r w:rsidR="005562E6">
        <w:rPr>
          <w:rFonts w:ascii="Times New Roman" w:hAnsi="Times New Roman"/>
          <w:b/>
          <w:bCs/>
          <w:color w:val="000000"/>
          <w:sz w:val="24"/>
          <w:szCs w:val="24"/>
          <w:lang w:val="ro-RO"/>
        </w:rPr>
        <w:t xml:space="preserve">le  pentru  protecţia  mediului:  </w:t>
      </w:r>
      <w:r w:rsidR="005562E6" w:rsidRPr="005562E6">
        <w:rPr>
          <w:rFonts w:ascii="Times New Roman" w:hAnsi="Times New Roman"/>
          <w:bCs/>
          <w:color w:val="000000"/>
          <w:sz w:val="24"/>
          <w:szCs w:val="24"/>
          <w:lang w:val="ro-RO"/>
        </w:rPr>
        <w:t xml:space="preserve">- </w:t>
      </w:r>
      <w:r w:rsidR="007B1A32">
        <w:rPr>
          <w:rFonts w:ascii="Times New Roman" w:hAnsi="Times New Roman"/>
          <w:bCs/>
          <w:color w:val="000000"/>
          <w:sz w:val="24"/>
          <w:szCs w:val="24"/>
          <w:lang w:val="ro-RO"/>
        </w:rPr>
        <w:t>prin firme specializate și autorizate</w:t>
      </w:r>
      <w:r w:rsidR="005562E6" w:rsidRPr="005562E6">
        <w:rPr>
          <w:rFonts w:ascii="Times New Roman" w:hAnsi="Times New Roman"/>
          <w:bCs/>
          <w:color w:val="000000"/>
          <w:sz w:val="24"/>
          <w:szCs w:val="24"/>
          <w:lang w:val="ro-RO"/>
        </w:rPr>
        <w:t>.</w:t>
      </w:r>
    </w:p>
    <w:p w14:paraId="3DC00376" w14:textId="2D0A4D00" w:rsidR="00AA6C05" w:rsidRPr="00C03DE9" w:rsidRDefault="006D4939" w:rsidP="00053F7E">
      <w:pPr>
        <w:pStyle w:val="PlainText"/>
        <w:numPr>
          <w:ilvl w:val="0"/>
          <w:numId w:val="16"/>
        </w:numPr>
        <w:ind w:left="284" w:hanging="284"/>
        <w:jc w:val="both"/>
        <w:rPr>
          <w:rFonts w:ascii="Times New Roman" w:hAnsi="Times New Roman"/>
          <w:bCs/>
          <w:sz w:val="24"/>
          <w:szCs w:val="24"/>
          <w:lang w:val="ro-RO"/>
        </w:rPr>
      </w:pPr>
      <w:r w:rsidRPr="00C03DE9">
        <w:rPr>
          <w:rFonts w:ascii="Times New Roman" w:hAnsi="Times New Roman"/>
          <w:b/>
          <w:bCs/>
          <w:color w:val="000000"/>
          <w:sz w:val="24"/>
          <w:szCs w:val="24"/>
          <w:lang w:val="ro-RO"/>
        </w:rPr>
        <w:t xml:space="preserve">Mod </w:t>
      </w:r>
      <w:r w:rsidRPr="00C03DE9">
        <w:rPr>
          <w:rFonts w:ascii="Times New Roman" w:hAnsi="Times New Roman"/>
          <w:b/>
          <w:bCs/>
          <w:sz w:val="24"/>
          <w:szCs w:val="24"/>
          <w:lang w:val="ro-RO"/>
        </w:rPr>
        <w:t xml:space="preserve">de </w:t>
      </w:r>
      <w:r w:rsidR="00387951" w:rsidRPr="00C03DE9">
        <w:rPr>
          <w:rFonts w:ascii="Times New Roman" w:hAnsi="Times New Roman"/>
          <w:b/>
          <w:bCs/>
          <w:sz w:val="24"/>
          <w:szCs w:val="24"/>
          <w:lang w:val="ro-RO"/>
        </w:rPr>
        <w:t>eliminare (dep</w:t>
      </w:r>
      <w:r w:rsidR="00096E4B" w:rsidRPr="00C03DE9">
        <w:rPr>
          <w:rFonts w:ascii="Times New Roman" w:hAnsi="Times New Roman"/>
          <w:b/>
          <w:bCs/>
          <w:sz w:val="24"/>
          <w:szCs w:val="24"/>
          <w:lang w:val="ro-RO"/>
        </w:rPr>
        <w:t>ozitare definitivă, incinerare</w:t>
      </w:r>
      <w:r w:rsidR="00472FEB">
        <w:rPr>
          <w:rFonts w:ascii="Times New Roman" w:hAnsi="Times New Roman"/>
          <w:b/>
          <w:bCs/>
          <w:sz w:val="24"/>
          <w:szCs w:val="24"/>
          <w:lang w:val="ro-RO"/>
        </w:rPr>
        <w:t>):</w:t>
      </w:r>
      <w:r w:rsidR="005562E6" w:rsidRPr="00C03DE9">
        <w:rPr>
          <w:rFonts w:ascii="Times New Roman" w:hAnsi="Times New Roman"/>
          <w:bCs/>
          <w:sz w:val="24"/>
          <w:szCs w:val="24"/>
          <w:lang w:val="ro-RO"/>
        </w:rPr>
        <w:t xml:space="preserve"> nu este cazul.</w:t>
      </w:r>
    </w:p>
    <w:p w14:paraId="0A51A268" w14:textId="77777777" w:rsidR="00ED6D05" w:rsidRPr="0050648C" w:rsidRDefault="00ED6D05" w:rsidP="006D4939">
      <w:pPr>
        <w:pStyle w:val="PlainText"/>
        <w:ind w:left="284" w:hanging="284"/>
        <w:jc w:val="both"/>
        <w:rPr>
          <w:rFonts w:ascii="Times New Roman" w:hAnsi="Times New Roman"/>
          <w:b/>
          <w:bCs/>
          <w:sz w:val="24"/>
          <w:szCs w:val="24"/>
          <w:lang w:val="ro-RO"/>
        </w:rPr>
      </w:pPr>
    </w:p>
    <w:p w14:paraId="78D02FC4" w14:textId="77777777" w:rsidR="00387951" w:rsidRPr="0050648C" w:rsidRDefault="00387951" w:rsidP="00053F7E">
      <w:pPr>
        <w:pStyle w:val="PlainText"/>
        <w:numPr>
          <w:ilvl w:val="0"/>
          <w:numId w:val="16"/>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Monitorizarea </w:t>
      </w:r>
      <w:r w:rsidR="006D4939">
        <w:rPr>
          <w:rFonts w:ascii="Times New Roman" w:hAnsi="Times New Roman"/>
          <w:b/>
          <w:bCs/>
          <w:sz w:val="24"/>
          <w:szCs w:val="24"/>
          <w:lang w:val="ro-RO"/>
        </w:rPr>
        <w:t>gestiunii d</w:t>
      </w:r>
      <w:r w:rsidRPr="0050648C">
        <w:rPr>
          <w:rFonts w:ascii="Times New Roman" w:hAnsi="Times New Roman"/>
          <w:b/>
          <w:bCs/>
          <w:sz w:val="24"/>
          <w:szCs w:val="24"/>
          <w:lang w:val="ro-RO"/>
        </w:rPr>
        <w:t>eşeurilor :</w:t>
      </w:r>
    </w:p>
    <w:p w14:paraId="65C5770D" w14:textId="77777777" w:rsidR="00ED6D05" w:rsidRPr="006D4939" w:rsidRDefault="00ED6D05" w:rsidP="00053F7E">
      <w:pPr>
        <w:pStyle w:val="ListParagraph"/>
        <w:numPr>
          <w:ilvl w:val="0"/>
          <w:numId w:val="17"/>
        </w:numPr>
        <w:tabs>
          <w:tab w:val="left" w:pos="142"/>
        </w:tabs>
        <w:spacing w:after="0"/>
        <w:ind w:left="426" w:right="83" w:hanging="284"/>
        <w:jc w:val="both"/>
        <w:rPr>
          <w:rFonts w:ascii="Times New Roman" w:hAnsi="Times New Roman" w:cs="Times New Roman"/>
          <w:lang w:val="ro-RO"/>
        </w:rPr>
      </w:pPr>
      <w:r w:rsidRPr="006D4939">
        <w:rPr>
          <w:rFonts w:ascii="Times New Roman" w:hAnsi="Times New Roman" w:cs="Times New Roman"/>
          <w:sz w:val="24"/>
          <w:szCs w:val="24"/>
          <w:lang w:val="ro-RO"/>
        </w:rPr>
        <w:t>se va ţine o evidenţă a deşeurilor (tipuri, cantităţi, sortarea şi valorificarea prin unităţi specializate a celor reciclabile) conform legislaţiei în vigoare</w:t>
      </w:r>
      <w:r w:rsidR="006D4939">
        <w:rPr>
          <w:rFonts w:ascii="Times New Roman" w:hAnsi="Times New Roman" w:cs="Times New Roman"/>
          <w:sz w:val="24"/>
          <w:szCs w:val="24"/>
          <w:lang w:val="ro-RO"/>
        </w:rPr>
        <w:t>.</w:t>
      </w:r>
      <w:r w:rsidRPr="006D4939">
        <w:rPr>
          <w:rFonts w:ascii="Times New Roman" w:hAnsi="Times New Roman" w:cs="Times New Roman"/>
          <w:lang w:val="ro-RO"/>
        </w:rPr>
        <w:t xml:space="preserve"> </w:t>
      </w:r>
    </w:p>
    <w:p w14:paraId="63750982" w14:textId="77777777" w:rsidR="00ED6D05" w:rsidRPr="0050648C" w:rsidRDefault="00ED6D05" w:rsidP="006D4939">
      <w:pPr>
        <w:pStyle w:val="PlainText"/>
        <w:ind w:left="284" w:hanging="284"/>
        <w:jc w:val="both"/>
        <w:rPr>
          <w:rFonts w:ascii="Times New Roman" w:hAnsi="Times New Roman"/>
          <w:b/>
          <w:bCs/>
          <w:color w:val="000000"/>
          <w:sz w:val="24"/>
          <w:szCs w:val="24"/>
          <w:lang w:val="ro-RO"/>
        </w:rPr>
      </w:pPr>
    </w:p>
    <w:p w14:paraId="1BFAADA0" w14:textId="77777777" w:rsidR="00387951" w:rsidRPr="006D4939" w:rsidRDefault="00977D29" w:rsidP="00053F7E">
      <w:pPr>
        <w:pStyle w:val="ListParagraph"/>
        <w:keepNext/>
        <w:numPr>
          <w:ilvl w:val="0"/>
          <w:numId w:val="16"/>
        </w:numPr>
        <w:spacing w:after="0" w:line="240" w:lineRule="auto"/>
        <w:ind w:left="284" w:hanging="284"/>
        <w:jc w:val="both"/>
        <w:outlineLvl w:val="1"/>
        <w:rPr>
          <w:rFonts w:ascii="Times New Roman" w:hAnsi="Times New Roman" w:cs="Times New Roman"/>
          <w:b/>
          <w:bCs/>
          <w:sz w:val="24"/>
          <w:szCs w:val="24"/>
          <w:lang w:val="ro-RO"/>
        </w:rPr>
      </w:pPr>
      <w:r w:rsidRPr="006D4939">
        <w:rPr>
          <w:rFonts w:ascii="Times New Roman" w:hAnsi="Times New Roman" w:cs="Times New Roman"/>
          <w:b/>
          <w:bCs/>
          <w:sz w:val="24"/>
          <w:szCs w:val="24"/>
          <w:lang w:val="ro-RO"/>
        </w:rPr>
        <w:t>Ambalajele folosite</w:t>
      </w:r>
      <w:r w:rsidR="00387951" w:rsidRPr="006D4939">
        <w:rPr>
          <w:rFonts w:ascii="Times New Roman" w:hAnsi="Times New Roman" w:cs="Times New Roman"/>
          <w:b/>
          <w:bCs/>
          <w:sz w:val="24"/>
          <w:szCs w:val="24"/>
          <w:lang w:val="ro-RO"/>
        </w:rPr>
        <w:t xml:space="preserve"> - tipuri şi cantitǎţi: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98"/>
        <w:gridCol w:w="4598"/>
        <w:gridCol w:w="2093"/>
        <w:gridCol w:w="1367"/>
      </w:tblGrid>
      <w:tr w:rsidR="00977D29" w:rsidRPr="0050648C" w14:paraId="02DE1D1C" w14:textId="77777777" w:rsidTr="005B74CD">
        <w:tc>
          <w:tcPr>
            <w:tcW w:w="827" w:type="pct"/>
            <w:shd w:val="clear" w:color="auto" w:fill="C0C0C0"/>
            <w:vAlign w:val="center"/>
          </w:tcPr>
          <w:p w14:paraId="7AE38E17"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Tip ambalaj</w:t>
            </w:r>
          </w:p>
        </w:tc>
        <w:tc>
          <w:tcPr>
            <w:tcW w:w="2381" w:type="pct"/>
            <w:shd w:val="clear" w:color="auto" w:fill="C0C0C0"/>
            <w:vAlign w:val="center"/>
          </w:tcPr>
          <w:p w14:paraId="06CF06B0"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Descriere</w:t>
            </w:r>
          </w:p>
        </w:tc>
        <w:tc>
          <w:tcPr>
            <w:tcW w:w="1084" w:type="pct"/>
            <w:shd w:val="clear" w:color="auto" w:fill="C0C0C0"/>
            <w:vAlign w:val="center"/>
          </w:tcPr>
          <w:p w14:paraId="4F404B01"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Cantitate</w:t>
            </w:r>
          </w:p>
        </w:tc>
        <w:tc>
          <w:tcPr>
            <w:tcW w:w="708" w:type="pct"/>
            <w:shd w:val="clear" w:color="auto" w:fill="C0C0C0"/>
            <w:vAlign w:val="center"/>
          </w:tcPr>
          <w:p w14:paraId="708A40A0"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UM</w:t>
            </w:r>
          </w:p>
        </w:tc>
      </w:tr>
      <w:tr w:rsidR="007B1A32" w:rsidRPr="0050648C" w14:paraId="2A4D8B23" w14:textId="77777777" w:rsidTr="005B74CD">
        <w:tc>
          <w:tcPr>
            <w:tcW w:w="827" w:type="pct"/>
            <w:shd w:val="clear" w:color="auto" w:fill="auto"/>
          </w:tcPr>
          <w:p w14:paraId="1E0F6CB4" w14:textId="079FCB6F" w:rsidR="007B1A32" w:rsidRPr="0050648C" w:rsidRDefault="00472FEB" w:rsidP="00472FEB">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Altele</w:t>
            </w:r>
          </w:p>
        </w:tc>
        <w:tc>
          <w:tcPr>
            <w:tcW w:w="2381" w:type="pct"/>
            <w:shd w:val="clear" w:color="auto" w:fill="auto"/>
          </w:tcPr>
          <w:p w14:paraId="50C9EB57" w14:textId="334594A5" w:rsidR="007B1A32" w:rsidRDefault="00472FEB" w:rsidP="007B1A3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Banda PP</w:t>
            </w:r>
          </w:p>
        </w:tc>
        <w:tc>
          <w:tcPr>
            <w:tcW w:w="1084" w:type="pct"/>
            <w:shd w:val="clear" w:color="auto" w:fill="auto"/>
          </w:tcPr>
          <w:p w14:paraId="6D56510E" w14:textId="0A06A7D3" w:rsidR="007B1A32" w:rsidRPr="0050648C" w:rsidRDefault="00472FEB" w:rsidP="007B1A32">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w:t>
            </w:r>
            <w:r w:rsidR="007B1A32" w:rsidRPr="0050648C">
              <w:rPr>
                <w:rFonts w:ascii="Times New Roman" w:eastAsia="Times New Roman" w:hAnsi="Times New Roman" w:cs="Times New Roman"/>
                <w:sz w:val="20"/>
                <w:szCs w:val="20"/>
                <w:lang w:val="ro-RO"/>
              </w:rPr>
              <w:t xml:space="preserve"> </w:t>
            </w:r>
          </w:p>
        </w:tc>
        <w:tc>
          <w:tcPr>
            <w:tcW w:w="708" w:type="pct"/>
            <w:shd w:val="clear" w:color="auto" w:fill="auto"/>
          </w:tcPr>
          <w:p w14:paraId="237067DF" w14:textId="3B3DE62C" w:rsidR="007B1A32" w:rsidRPr="0050648C" w:rsidRDefault="00472FEB" w:rsidP="00472FEB">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rolă/an</w:t>
            </w:r>
            <w:r w:rsidR="007B1A32" w:rsidRPr="0050648C">
              <w:rPr>
                <w:rFonts w:ascii="Times New Roman" w:eastAsia="Times New Roman" w:hAnsi="Times New Roman" w:cs="Times New Roman"/>
                <w:sz w:val="20"/>
                <w:szCs w:val="20"/>
                <w:lang w:val="ro-RO"/>
              </w:rPr>
              <w:t xml:space="preserve"> </w:t>
            </w:r>
          </w:p>
        </w:tc>
      </w:tr>
    </w:tbl>
    <w:p w14:paraId="3BDC1EB8" w14:textId="77777777" w:rsidR="004F59F6" w:rsidRPr="004F59F6" w:rsidRDefault="004F59F6" w:rsidP="004F59F6">
      <w:pPr>
        <w:pStyle w:val="ListParagraph"/>
        <w:autoSpaceDE w:val="0"/>
        <w:autoSpaceDN w:val="0"/>
        <w:adjustRightInd w:val="0"/>
        <w:spacing w:after="0" w:line="240" w:lineRule="auto"/>
        <w:ind w:left="426"/>
        <w:jc w:val="both"/>
        <w:rPr>
          <w:rFonts w:ascii="Times New Roman" w:hAnsi="Times New Roman" w:cs="Times New Roman"/>
          <w:sz w:val="24"/>
          <w:szCs w:val="24"/>
          <w:lang w:val="ro-RO"/>
        </w:rPr>
      </w:pPr>
    </w:p>
    <w:p w14:paraId="06933ED5" w14:textId="77777777" w:rsidR="00387951" w:rsidRPr="0050648C" w:rsidRDefault="006D4939" w:rsidP="00053F7E">
      <w:pPr>
        <w:pStyle w:val="PlainText"/>
        <w:numPr>
          <w:ilvl w:val="0"/>
          <w:numId w:val="16"/>
        </w:numPr>
        <w:ind w:left="284" w:hanging="284"/>
        <w:jc w:val="both"/>
        <w:rPr>
          <w:rFonts w:ascii="Times New Roman" w:hAnsi="Times New Roman"/>
          <w:b/>
          <w:bCs/>
          <w:sz w:val="24"/>
          <w:szCs w:val="24"/>
          <w:lang w:val="ro-RO"/>
        </w:rPr>
      </w:pPr>
      <w:r>
        <w:rPr>
          <w:rFonts w:ascii="Times New Roman" w:hAnsi="Times New Roman"/>
          <w:b/>
          <w:bCs/>
          <w:sz w:val="24"/>
          <w:szCs w:val="24"/>
          <w:lang w:val="ro-RO"/>
        </w:rPr>
        <w:t>Modul de  gospodărire a  ambalajelor (</w:t>
      </w:r>
      <w:r w:rsidR="00387951" w:rsidRPr="0050648C">
        <w:rPr>
          <w:rFonts w:ascii="Times New Roman" w:hAnsi="Times New Roman"/>
          <w:b/>
          <w:bCs/>
          <w:sz w:val="24"/>
          <w:szCs w:val="24"/>
          <w:lang w:val="ro-RO"/>
        </w:rPr>
        <w:t>val</w:t>
      </w:r>
      <w:r>
        <w:rPr>
          <w:rFonts w:ascii="Times New Roman" w:hAnsi="Times New Roman"/>
          <w:b/>
          <w:bCs/>
          <w:sz w:val="24"/>
          <w:szCs w:val="24"/>
          <w:lang w:val="ro-RO"/>
        </w:rPr>
        <w:t>orificate</w:t>
      </w:r>
      <w:r w:rsidR="00387951" w:rsidRPr="0050648C">
        <w:rPr>
          <w:rFonts w:ascii="Times New Roman" w:hAnsi="Times New Roman"/>
          <w:b/>
          <w:bCs/>
          <w:sz w:val="24"/>
          <w:szCs w:val="24"/>
          <w:lang w:val="ro-RO"/>
        </w:rPr>
        <w:t>) :</w:t>
      </w:r>
    </w:p>
    <w:p w14:paraId="59DE1784" w14:textId="77777777" w:rsidR="00F27D51" w:rsidRPr="006D4939" w:rsidRDefault="005562E6" w:rsidP="00053F7E">
      <w:pPr>
        <w:pStyle w:val="ListParagraph"/>
        <w:keepNext/>
        <w:numPr>
          <w:ilvl w:val="0"/>
          <w:numId w:val="17"/>
        </w:numPr>
        <w:spacing w:after="0" w:line="240" w:lineRule="auto"/>
        <w:ind w:left="426"/>
        <w:jc w:val="both"/>
        <w:outlineLvl w:val="1"/>
        <w:rPr>
          <w:rFonts w:ascii="Times New Roman" w:hAnsi="Times New Roman" w:cs="Times New Roman"/>
          <w:sz w:val="24"/>
          <w:szCs w:val="24"/>
          <w:lang w:val="ro-RO"/>
        </w:rPr>
      </w:pPr>
      <w:r>
        <w:rPr>
          <w:rFonts w:ascii="Times New Roman" w:eastAsia="Times New Roman" w:hAnsi="Times New Roman" w:cs="Times New Roman"/>
          <w:sz w:val="24"/>
          <w:szCs w:val="24"/>
          <w:lang w:val="ro-RO"/>
        </w:rPr>
        <w:t>Conform legislației în vigoare.</w:t>
      </w:r>
    </w:p>
    <w:p w14:paraId="38390E40" w14:textId="5038E2DA" w:rsidR="00387951" w:rsidRDefault="00387951" w:rsidP="00387951">
      <w:pPr>
        <w:pStyle w:val="PlainText"/>
        <w:jc w:val="both"/>
        <w:rPr>
          <w:rFonts w:ascii="Times New Roman" w:hAnsi="Times New Roman"/>
          <w:b/>
          <w:bCs/>
          <w:iCs/>
          <w:sz w:val="24"/>
          <w:szCs w:val="24"/>
          <w:lang w:val="ro-RO"/>
        </w:rPr>
      </w:pPr>
    </w:p>
    <w:p w14:paraId="3163B19E" w14:textId="77777777" w:rsidR="00472FEB" w:rsidRPr="0050648C" w:rsidRDefault="00472FEB" w:rsidP="00387951">
      <w:pPr>
        <w:pStyle w:val="PlainText"/>
        <w:jc w:val="both"/>
        <w:rPr>
          <w:rFonts w:ascii="Times New Roman" w:hAnsi="Times New Roman"/>
          <w:b/>
          <w:bCs/>
          <w:iCs/>
          <w:sz w:val="24"/>
          <w:szCs w:val="24"/>
          <w:lang w:val="ro-RO"/>
        </w:rPr>
      </w:pPr>
    </w:p>
    <w:p w14:paraId="7DC047C8" w14:textId="77777777" w:rsidR="00387951" w:rsidRPr="0050648C" w:rsidRDefault="00387951" w:rsidP="00387951">
      <w:pPr>
        <w:pStyle w:val="PlainText"/>
        <w:jc w:val="both"/>
        <w:rPr>
          <w:rFonts w:ascii="Times New Roman" w:hAnsi="Times New Roman"/>
          <w:b/>
          <w:bCs/>
          <w:iCs/>
          <w:sz w:val="24"/>
          <w:szCs w:val="24"/>
          <w:lang w:val="ro-RO"/>
        </w:rPr>
      </w:pPr>
      <w:r w:rsidRPr="0050648C">
        <w:rPr>
          <w:rFonts w:ascii="Times New Roman" w:hAnsi="Times New Roman"/>
          <w:b/>
          <w:bCs/>
          <w:iCs/>
          <w:sz w:val="24"/>
          <w:szCs w:val="24"/>
          <w:lang w:val="ro-RO"/>
        </w:rPr>
        <w:t>V. Modul  de  gospodărire  a  substanţelor  şi  preparatelor  periculoase</w:t>
      </w:r>
    </w:p>
    <w:p w14:paraId="548EC2F5" w14:textId="77777777" w:rsidR="009423FC" w:rsidRPr="0050648C" w:rsidRDefault="009423FC" w:rsidP="00387951">
      <w:pPr>
        <w:pStyle w:val="PlainText"/>
        <w:jc w:val="both"/>
        <w:rPr>
          <w:rFonts w:ascii="Times New Roman" w:hAnsi="Times New Roman"/>
          <w:sz w:val="24"/>
          <w:szCs w:val="24"/>
          <w:lang w:val="ro-RO"/>
        </w:rPr>
      </w:pPr>
    </w:p>
    <w:p w14:paraId="03DA2239" w14:textId="77777777" w:rsidR="00A81006" w:rsidRPr="0050648C" w:rsidRDefault="00387951" w:rsidP="00E97D06">
      <w:pPr>
        <w:pStyle w:val="PlainText"/>
        <w:numPr>
          <w:ilvl w:val="0"/>
          <w:numId w:val="4"/>
        </w:numPr>
        <w:tabs>
          <w:tab w:val="clear" w:pos="360"/>
          <w:tab w:val="num" w:pos="142"/>
        </w:tabs>
        <w:jc w:val="both"/>
        <w:rPr>
          <w:rFonts w:ascii="Times New Roman" w:hAnsi="Times New Roman"/>
          <w:bCs/>
          <w:sz w:val="24"/>
          <w:szCs w:val="24"/>
          <w:lang w:val="ro-RO"/>
        </w:rPr>
      </w:pPr>
      <w:r w:rsidRPr="0050648C">
        <w:rPr>
          <w:rFonts w:ascii="Times New Roman" w:hAnsi="Times New Roman"/>
          <w:b/>
          <w:sz w:val="24"/>
          <w:szCs w:val="24"/>
          <w:lang w:val="ro-RO"/>
        </w:rPr>
        <w:t>Substanţele şi preparatele periculoase produse sau folosite ori comercializate / transportate (categorii, cantităţi ):</w:t>
      </w:r>
    </w:p>
    <w:tbl>
      <w:tblPr>
        <w:tblW w:w="5000" w:type="pct"/>
        <w:tblCellMar>
          <w:left w:w="0" w:type="dxa"/>
          <w:right w:w="0" w:type="dxa"/>
        </w:tblCellMar>
        <w:tblLook w:val="0000" w:firstRow="0" w:lastRow="0" w:firstColumn="0" w:lastColumn="0" w:noHBand="0" w:noVBand="0"/>
      </w:tblPr>
      <w:tblGrid>
        <w:gridCol w:w="1293"/>
        <w:gridCol w:w="2955"/>
        <w:gridCol w:w="991"/>
        <w:gridCol w:w="709"/>
        <w:gridCol w:w="3708"/>
      </w:tblGrid>
      <w:tr w:rsidR="006A5247" w:rsidRPr="0050648C" w14:paraId="786FC787" w14:textId="77777777" w:rsidTr="005B74CD">
        <w:trPr>
          <w:trHeight w:val="70"/>
        </w:trPr>
        <w:tc>
          <w:tcPr>
            <w:tcW w:w="670" w:type="pct"/>
            <w:tcBorders>
              <w:top w:val="single" w:sz="4" w:space="0" w:color="000000"/>
              <w:left w:val="single" w:sz="4" w:space="0" w:color="000000"/>
              <w:bottom w:val="single" w:sz="4" w:space="0" w:color="000000"/>
            </w:tcBorders>
            <w:shd w:val="clear" w:color="auto" w:fill="C0C0C0"/>
          </w:tcPr>
          <w:p w14:paraId="625FA9CA" w14:textId="77777777" w:rsidR="006A5247" w:rsidRPr="00C45490"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C45490">
              <w:rPr>
                <w:rFonts w:ascii="Times New Roman" w:eastAsia="Times New Roman" w:hAnsi="Times New Roman" w:cs="Times New Roman"/>
                <w:b/>
                <w:sz w:val="20"/>
                <w:szCs w:val="24"/>
                <w:lang w:val="ro-RO" w:eastAsia="ar-SA"/>
              </w:rPr>
              <w:lastRenderedPageBreak/>
              <w:t>Tip</w:t>
            </w:r>
          </w:p>
        </w:tc>
        <w:tc>
          <w:tcPr>
            <w:tcW w:w="1530" w:type="pct"/>
            <w:tcBorders>
              <w:top w:val="single" w:sz="4" w:space="0" w:color="000000"/>
              <w:left w:val="single" w:sz="4" w:space="0" w:color="000000"/>
              <w:bottom w:val="single" w:sz="4" w:space="0" w:color="000000"/>
            </w:tcBorders>
            <w:shd w:val="clear" w:color="auto" w:fill="C0C0C0"/>
          </w:tcPr>
          <w:p w14:paraId="0B01965C" w14:textId="77777777" w:rsidR="006A5247" w:rsidRPr="00C45490"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C45490">
              <w:rPr>
                <w:rFonts w:ascii="Times New Roman" w:eastAsia="Times New Roman" w:hAnsi="Times New Roman" w:cs="Times New Roman"/>
                <w:b/>
                <w:sz w:val="20"/>
                <w:szCs w:val="24"/>
                <w:lang w:val="ro-RO" w:eastAsia="ar-SA"/>
              </w:rPr>
              <w:t>Substanță chimică periculoasă/Categorie de amestec</w:t>
            </w:r>
          </w:p>
        </w:tc>
        <w:tc>
          <w:tcPr>
            <w:tcW w:w="513" w:type="pct"/>
            <w:tcBorders>
              <w:top w:val="single" w:sz="4" w:space="0" w:color="000000"/>
              <w:left w:val="single" w:sz="4" w:space="0" w:color="000000"/>
              <w:bottom w:val="single" w:sz="4" w:space="0" w:color="000000"/>
            </w:tcBorders>
            <w:shd w:val="clear" w:color="auto" w:fill="C0C0C0"/>
          </w:tcPr>
          <w:p w14:paraId="56F1F115" w14:textId="77777777" w:rsidR="006A5247" w:rsidRPr="00C45490"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C45490">
              <w:rPr>
                <w:rFonts w:ascii="Times New Roman" w:eastAsia="Times New Roman" w:hAnsi="Times New Roman" w:cs="Times New Roman"/>
                <w:b/>
                <w:sz w:val="20"/>
                <w:szCs w:val="24"/>
                <w:lang w:val="ro-RO" w:eastAsia="ar-SA"/>
              </w:rPr>
              <w:t>Cantitate</w:t>
            </w:r>
          </w:p>
        </w:tc>
        <w:tc>
          <w:tcPr>
            <w:tcW w:w="367" w:type="pct"/>
            <w:tcBorders>
              <w:top w:val="single" w:sz="4" w:space="0" w:color="000000"/>
              <w:left w:val="single" w:sz="4" w:space="0" w:color="000000"/>
              <w:bottom w:val="single" w:sz="4" w:space="0" w:color="000000"/>
            </w:tcBorders>
            <w:shd w:val="clear" w:color="auto" w:fill="C0C0C0"/>
          </w:tcPr>
          <w:p w14:paraId="1ABA8C2C" w14:textId="77777777" w:rsidR="006A5247" w:rsidRPr="00C45490"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C45490">
              <w:rPr>
                <w:rFonts w:ascii="Times New Roman" w:eastAsia="Times New Roman" w:hAnsi="Times New Roman" w:cs="Times New Roman"/>
                <w:b/>
                <w:sz w:val="20"/>
                <w:szCs w:val="24"/>
                <w:lang w:val="ro-RO" w:eastAsia="ar-SA"/>
              </w:rPr>
              <w:t>UM</w:t>
            </w:r>
          </w:p>
        </w:tc>
        <w:tc>
          <w:tcPr>
            <w:tcW w:w="192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1A029C9" w14:textId="77777777" w:rsidR="006A5247" w:rsidRPr="00C45490" w:rsidRDefault="006A5247" w:rsidP="0050648C">
            <w:pPr>
              <w:suppressAutoHyphens/>
              <w:snapToGrid w:val="0"/>
              <w:spacing w:before="40" w:after="0" w:line="240" w:lineRule="auto"/>
              <w:jc w:val="center"/>
              <w:rPr>
                <w:rFonts w:ascii="Times New Roman" w:hAnsi="Times New Roman" w:cs="Times New Roman"/>
                <w:lang w:val="ro-RO" w:eastAsia="ar-SA"/>
              </w:rPr>
            </w:pPr>
            <w:r w:rsidRPr="00C45490">
              <w:rPr>
                <w:rFonts w:ascii="Times New Roman" w:eastAsia="Times New Roman" w:hAnsi="Times New Roman" w:cs="Times New Roman"/>
                <w:b/>
                <w:sz w:val="20"/>
                <w:szCs w:val="24"/>
                <w:lang w:val="ro-RO" w:eastAsia="ar-SA"/>
              </w:rPr>
              <w:t>Fraza de pericol</w:t>
            </w:r>
          </w:p>
        </w:tc>
      </w:tr>
      <w:tr w:rsidR="00C45490" w:rsidRPr="004F59F6" w14:paraId="0E7DED7F" w14:textId="77777777" w:rsidTr="005B7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670" w:type="pct"/>
            <w:shd w:val="clear" w:color="auto" w:fill="auto"/>
          </w:tcPr>
          <w:p w14:paraId="73467922" w14:textId="77777777" w:rsidR="00C45490" w:rsidRPr="00C45490" w:rsidRDefault="00C45490" w:rsidP="00C45490">
            <w:pPr>
              <w:tabs>
                <w:tab w:val="left" w:pos="6285"/>
              </w:tabs>
              <w:spacing w:after="0" w:line="240" w:lineRule="auto"/>
              <w:jc w:val="center"/>
              <w:rPr>
                <w:rFonts w:ascii="Times New Roman" w:hAnsi="Times New Roman" w:cs="Times New Roman"/>
                <w:sz w:val="20"/>
                <w:szCs w:val="20"/>
                <w:lang w:val="ro-RO"/>
              </w:rPr>
            </w:pPr>
            <w:r w:rsidRPr="00C45490">
              <w:rPr>
                <w:rFonts w:ascii="Times New Roman" w:hAnsi="Times New Roman" w:cs="Times New Roman"/>
                <w:sz w:val="20"/>
                <w:szCs w:val="20"/>
                <w:lang w:val="ro-RO"/>
              </w:rPr>
              <w:t>Amestecuri</w:t>
            </w:r>
          </w:p>
        </w:tc>
        <w:tc>
          <w:tcPr>
            <w:tcW w:w="1530" w:type="pct"/>
            <w:shd w:val="clear" w:color="auto" w:fill="auto"/>
          </w:tcPr>
          <w:p w14:paraId="71A1F2BA" w14:textId="33DBC2F1" w:rsidR="00C45490" w:rsidRPr="00C45490" w:rsidRDefault="00C45490" w:rsidP="00C45490">
            <w:pPr>
              <w:pStyle w:val="NoSpacing"/>
              <w:jc w:val="center"/>
              <w:rPr>
                <w:rFonts w:ascii="Times New Roman" w:hAnsi="Times New Roman" w:cs="Times New Roman"/>
                <w:sz w:val="20"/>
                <w:szCs w:val="20"/>
                <w:lang w:val="ro-RO"/>
              </w:rPr>
            </w:pPr>
            <w:r w:rsidRPr="00C45490">
              <w:rPr>
                <w:rFonts w:ascii="Times New Roman" w:hAnsi="Times New Roman" w:cs="Times New Roman"/>
                <w:sz w:val="20"/>
                <w:szCs w:val="20"/>
                <w:lang w:val="ro-RO" w:eastAsia="ro-RO"/>
              </w:rPr>
              <w:t>Cartuș SCP tip Mattehews</w:t>
            </w:r>
          </w:p>
        </w:tc>
        <w:tc>
          <w:tcPr>
            <w:tcW w:w="513" w:type="pct"/>
            <w:shd w:val="clear" w:color="auto" w:fill="auto"/>
          </w:tcPr>
          <w:p w14:paraId="6CE9C0A1" w14:textId="264494F0" w:rsidR="00C45490" w:rsidRPr="00C45490" w:rsidRDefault="00C45490" w:rsidP="00C45490">
            <w:pPr>
              <w:pStyle w:val="NoSpacing"/>
              <w:jc w:val="center"/>
              <w:rPr>
                <w:rFonts w:ascii="Times New Roman" w:hAnsi="Times New Roman" w:cs="Times New Roman"/>
                <w:sz w:val="20"/>
                <w:szCs w:val="20"/>
                <w:lang w:val="ro-RO"/>
              </w:rPr>
            </w:pPr>
            <w:r w:rsidRPr="00C45490">
              <w:rPr>
                <w:rFonts w:ascii="Times New Roman" w:hAnsi="Times New Roman" w:cs="Times New Roman"/>
                <w:sz w:val="20"/>
                <w:szCs w:val="20"/>
                <w:lang w:val="ro-RO" w:eastAsia="ro-RO"/>
              </w:rPr>
              <w:t>2,5</w:t>
            </w:r>
          </w:p>
        </w:tc>
        <w:tc>
          <w:tcPr>
            <w:tcW w:w="367" w:type="pct"/>
            <w:shd w:val="clear" w:color="auto" w:fill="auto"/>
          </w:tcPr>
          <w:p w14:paraId="5E8FD274" w14:textId="50BBA3F1" w:rsidR="00C45490" w:rsidRPr="00C45490" w:rsidRDefault="00C45490" w:rsidP="00C45490">
            <w:pPr>
              <w:tabs>
                <w:tab w:val="left" w:pos="6285"/>
              </w:tabs>
              <w:spacing w:after="0" w:line="240" w:lineRule="auto"/>
              <w:jc w:val="center"/>
              <w:rPr>
                <w:rFonts w:ascii="Times New Roman" w:hAnsi="Times New Roman" w:cs="Times New Roman"/>
                <w:sz w:val="20"/>
                <w:szCs w:val="20"/>
                <w:lang w:val="ro-RO"/>
              </w:rPr>
            </w:pPr>
            <w:r w:rsidRPr="00C45490">
              <w:rPr>
                <w:rFonts w:ascii="Times New Roman" w:hAnsi="Times New Roman" w:cs="Times New Roman"/>
                <w:sz w:val="20"/>
                <w:szCs w:val="20"/>
              </w:rPr>
              <w:t>l/an</w:t>
            </w:r>
          </w:p>
        </w:tc>
        <w:tc>
          <w:tcPr>
            <w:tcW w:w="1920" w:type="pct"/>
            <w:shd w:val="clear" w:color="auto" w:fill="auto"/>
          </w:tcPr>
          <w:p w14:paraId="4E89909E" w14:textId="62541905" w:rsidR="00C45490" w:rsidRPr="00C45490" w:rsidRDefault="005B74CD" w:rsidP="00C45490">
            <w:pPr>
              <w:spacing w:after="0"/>
              <w:jc w:val="center"/>
              <w:rPr>
                <w:rFonts w:ascii="Times New Roman" w:hAnsi="Times New Roman" w:cs="Times New Roman"/>
                <w:sz w:val="20"/>
              </w:rPr>
            </w:pPr>
            <w:r>
              <w:rPr>
                <w:rFonts w:ascii="Times New Roman" w:hAnsi="Times New Roman" w:cs="Times New Roman"/>
                <w:sz w:val="20"/>
              </w:rPr>
              <w:t>H225, H301+H331, H312, H319, H336, H370, H411</w:t>
            </w:r>
          </w:p>
        </w:tc>
      </w:tr>
      <w:tr w:rsidR="00C45490" w:rsidRPr="004F59F6" w14:paraId="0EC28B14" w14:textId="77777777" w:rsidTr="005B7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70" w:type="pct"/>
            <w:shd w:val="clear" w:color="auto" w:fill="auto"/>
          </w:tcPr>
          <w:p w14:paraId="100CCA6D" w14:textId="77777777" w:rsidR="00C45490" w:rsidRPr="00C45490" w:rsidRDefault="00C45490" w:rsidP="00C45490">
            <w:pPr>
              <w:tabs>
                <w:tab w:val="left" w:pos="6285"/>
              </w:tabs>
              <w:spacing w:after="0" w:line="240" w:lineRule="auto"/>
              <w:jc w:val="center"/>
              <w:rPr>
                <w:rFonts w:ascii="Times New Roman" w:hAnsi="Times New Roman" w:cs="Times New Roman"/>
                <w:sz w:val="20"/>
                <w:szCs w:val="20"/>
                <w:lang w:val="ro-RO"/>
              </w:rPr>
            </w:pPr>
            <w:r w:rsidRPr="00C45490">
              <w:rPr>
                <w:rFonts w:ascii="Times New Roman" w:hAnsi="Times New Roman" w:cs="Times New Roman"/>
                <w:sz w:val="20"/>
                <w:szCs w:val="20"/>
                <w:lang w:val="ro-RO"/>
              </w:rPr>
              <w:t>Amestecuri</w:t>
            </w:r>
          </w:p>
        </w:tc>
        <w:tc>
          <w:tcPr>
            <w:tcW w:w="1530" w:type="pct"/>
            <w:shd w:val="clear" w:color="auto" w:fill="auto"/>
          </w:tcPr>
          <w:p w14:paraId="55BE6E4B" w14:textId="73830470" w:rsidR="00C45490" w:rsidRPr="00C45490" w:rsidRDefault="00C45490" w:rsidP="00C45490">
            <w:pPr>
              <w:pStyle w:val="NoSpacing"/>
              <w:jc w:val="center"/>
              <w:rPr>
                <w:rFonts w:ascii="Times New Roman" w:hAnsi="Times New Roman" w:cs="Times New Roman"/>
                <w:sz w:val="20"/>
                <w:szCs w:val="20"/>
                <w:lang w:val="ro-RO"/>
              </w:rPr>
            </w:pPr>
            <w:r w:rsidRPr="00C45490">
              <w:rPr>
                <w:rFonts w:ascii="Times New Roman" w:hAnsi="Times New Roman" w:cs="Times New Roman"/>
                <w:sz w:val="20"/>
                <w:szCs w:val="20"/>
                <w:lang w:val="ro-RO" w:eastAsia="ro-RO"/>
              </w:rPr>
              <w:t>Solvent tip Mattehews</w:t>
            </w:r>
          </w:p>
        </w:tc>
        <w:tc>
          <w:tcPr>
            <w:tcW w:w="513" w:type="pct"/>
            <w:shd w:val="clear" w:color="auto" w:fill="auto"/>
          </w:tcPr>
          <w:p w14:paraId="059A2404" w14:textId="4B13A327" w:rsidR="00C45490" w:rsidRPr="00C45490" w:rsidRDefault="00C45490" w:rsidP="00C45490">
            <w:pPr>
              <w:pStyle w:val="NoSpacing"/>
              <w:jc w:val="center"/>
              <w:rPr>
                <w:rFonts w:ascii="Times New Roman" w:hAnsi="Times New Roman" w:cs="Times New Roman"/>
                <w:sz w:val="20"/>
                <w:szCs w:val="20"/>
                <w:lang w:val="ro-RO"/>
              </w:rPr>
            </w:pPr>
            <w:r w:rsidRPr="00C45490">
              <w:rPr>
                <w:rFonts w:ascii="Times New Roman" w:hAnsi="Times New Roman" w:cs="Times New Roman"/>
                <w:sz w:val="20"/>
                <w:szCs w:val="20"/>
                <w:lang w:val="ro-RO" w:eastAsia="ro-RO"/>
              </w:rPr>
              <w:t>2,5</w:t>
            </w:r>
          </w:p>
        </w:tc>
        <w:tc>
          <w:tcPr>
            <w:tcW w:w="367" w:type="pct"/>
            <w:shd w:val="clear" w:color="auto" w:fill="auto"/>
          </w:tcPr>
          <w:p w14:paraId="05646F18" w14:textId="4450D70E" w:rsidR="00C45490" w:rsidRPr="00C45490" w:rsidRDefault="00C45490" w:rsidP="00C45490">
            <w:pPr>
              <w:tabs>
                <w:tab w:val="left" w:pos="6285"/>
              </w:tabs>
              <w:spacing w:after="0" w:line="240" w:lineRule="auto"/>
              <w:jc w:val="center"/>
              <w:rPr>
                <w:rFonts w:ascii="Times New Roman" w:hAnsi="Times New Roman" w:cs="Times New Roman"/>
                <w:sz w:val="20"/>
                <w:szCs w:val="20"/>
                <w:lang w:val="ro-RO"/>
              </w:rPr>
            </w:pPr>
            <w:r w:rsidRPr="00C45490">
              <w:rPr>
                <w:rFonts w:ascii="Times New Roman" w:hAnsi="Times New Roman" w:cs="Times New Roman"/>
                <w:sz w:val="20"/>
                <w:szCs w:val="20"/>
              </w:rPr>
              <w:t>l/an</w:t>
            </w:r>
          </w:p>
        </w:tc>
        <w:tc>
          <w:tcPr>
            <w:tcW w:w="1920" w:type="pct"/>
            <w:shd w:val="clear" w:color="auto" w:fill="auto"/>
          </w:tcPr>
          <w:p w14:paraId="7906A3B0" w14:textId="78959F85" w:rsidR="00C45490" w:rsidRPr="00C45490" w:rsidRDefault="005B74CD" w:rsidP="00C45490">
            <w:pPr>
              <w:spacing w:after="0"/>
              <w:jc w:val="center"/>
              <w:rPr>
                <w:rFonts w:ascii="Times New Roman" w:hAnsi="Times New Roman" w:cs="Times New Roman"/>
                <w:sz w:val="20"/>
              </w:rPr>
            </w:pPr>
            <w:r>
              <w:rPr>
                <w:rFonts w:ascii="Times New Roman" w:hAnsi="Times New Roman" w:cs="Times New Roman"/>
                <w:sz w:val="20"/>
              </w:rPr>
              <w:t>H225, H301+H331, H312, H319, H336, H370, H411</w:t>
            </w:r>
          </w:p>
        </w:tc>
      </w:tr>
      <w:tr w:rsidR="00C45490" w:rsidRPr="004F59F6" w14:paraId="1614B7B6" w14:textId="77777777" w:rsidTr="005B7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70" w:type="pct"/>
            <w:shd w:val="clear" w:color="auto" w:fill="auto"/>
          </w:tcPr>
          <w:p w14:paraId="585E46B8" w14:textId="77777777" w:rsidR="00C45490" w:rsidRPr="00C45490" w:rsidRDefault="00C45490" w:rsidP="00C45490">
            <w:pPr>
              <w:tabs>
                <w:tab w:val="left" w:pos="6285"/>
              </w:tabs>
              <w:spacing w:after="0" w:line="240" w:lineRule="auto"/>
              <w:jc w:val="center"/>
              <w:rPr>
                <w:rFonts w:ascii="Times New Roman" w:hAnsi="Times New Roman" w:cs="Times New Roman"/>
                <w:sz w:val="20"/>
                <w:szCs w:val="20"/>
                <w:lang w:val="ro-RO"/>
              </w:rPr>
            </w:pPr>
            <w:r w:rsidRPr="00C45490">
              <w:rPr>
                <w:rFonts w:ascii="Times New Roman" w:hAnsi="Times New Roman" w:cs="Times New Roman"/>
                <w:sz w:val="20"/>
                <w:szCs w:val="20"/>
                <w:lang w:val="ro-RO"/>
              </w:rPr>
              <w:t>Amestecuri</w:t>
            </w:r>
          </w:p>
        </w:tc>
        <w:tc>
          <w:tcPr>
            <w:tcW w:w="1530" w:type="pct"/>
            <w:shd w:val="clear" w:color="auto" w:fill="auto"/>
          </w:tcPr>
          <w:p w14:paraId="33CBF37C" w14:textId="4788B3C0" w:rsidR="00C45490" w:rsidRPr="00C45490" w:rsidRDefault="00C45490" w:rsidP="00C45490">
            <w:pPr>
              <w:pStyle w:val="NoSpacing"/>
              <w:jc w:val="center"/>
              <w:rPr>
                <w:rFonts w:ascii="Times New Roman" w:hAnsi="Times New Roman" w:cs="Times New Roman"/>
                <w:sz w:val="20"/>
                <w:szCs w:val="20"/>
                <w:lang w:val="ro-RO"/>
              </w:rPr>
            </w:pPr>
            <w:r w:rsidRPr="00C45490">
              <w:rPr>
                <w:rFonts w:ascii="Times New Roman" w:hAnsi="Times New Roman" w:cs="Times New Roman"/>
                <w:sz w:val="20"/>
                <w:szCs w:val="20"/>
                <w:lang w:val="ro-RO" w:eastAsia="ro-RO"/>
              </w:rPr>
              <w:t>Lubrefiant</w:t>
            </w:r>
          </w:p>
        </w:tc>
        <w:tc>
          <w:tcPr>
            <w:tcW w:w="513" w:type="pct"/>
            <w:shd w:val="clear" w:color="auto" w:fill="auto"/>
          </w:tcPr>
          <w:p w14:paraId="3248B271" w14:textId="648FB9D1" w:rsidR="00C45490" w:rsidRPr="00C45490" w:rsidRDefault="00C45490" w:rsidP="00C45490">
            <w:pPr>
              <w:pStyle w:val="NoSpacing"/>
              <w:jc w:val="center"/>
              <w:rPr>
                <w:rFonts w:ascii="Times New Roman" w:hAnsi="Times New Roman" w:cs="Times New Roman"/>
                <w:sz w:val="20"/>
                <w:szCs w:val="20"/>
                <w:lang w:val="ro-RO"/>
              </w:rPr>
            </w:pPr>
            <w:r w:rsidRPr="00C45490">
              <w:rPr>
                <w:rFonts w:ascii="Times New Roman" w:hAnsi="Times New Roman" w:cs="Times New Roman"/>
                <w:sz w:val="20"/>
                <w:szCs w:val="20"/>
                <w:lang w:val="ro-RO" w:eastAsia="ro-RO"/>
              </w:rPr>
              <w:t>1,5</w:t>
            </w:r>
          </w:p>
        </w:tc>
        <w:tc>
          <w:tcPr>
            <w:tcW w:w="367" w:type="pct"/>
            <w:shd w:val="clear" w:color="auto" w:fill="auto"/>
          </w:tcPr>
          <w:p w14:paraId="29F25D16" w14:textId="23636A14" w:rsidR="00C45490" w:rsidRPr="00C45490" w:rsidRDefault="00C45490" w:rsidP="00C45490">
            <w:pPr>
              <w:tabs>
                <w:tab w:val="left" w:pos="6285"/>
              </w:tabs>
              <w:spacing w:after="0" w:line="240" w:lineRule="auto"/>
              <w:jc w:val="center"/>
              <w:rPr>
                <w:rFonts w:ascii="Times New Roman" w:hAnsi="Times New Roman" w:cs="Times New Roman"/>
                <w:sz w:val="20"/>
                <w:szCs w:val="20"/>
                <w:lang w:val="ro-RO"/>
              </w:rPr>
            </w:pPr>
            <w:r w:rsidRPr="00C45490">
              <w:rPr>
                <w:rFonts w:ascii="Times New Roman" w:hAnsi="Times New Roman" w:cs="Times New Roman"/>
                <w:sz w:val="20"/>
                <w:szCs w:val="20"/>
              </w:rPr>
              <w:t>l/</w:t>
            </w:r>
            <w:proofErr w:type="spellStart"/>
            <w:r w:rsidRPr="00C45490">
              <w:rPr>
                <w:rFonts w:ascii="Times New Roman" w:hAnsi="Times New Roman" w:cs="Times New Roman"/>
                <w:sz w:val="20"/>
                <w:szCs w:val="20"/>
              </w:rPr>
              <w:t>lună</w:t>
            </w:r>
            <w:proofErr w:type="spellEnd"/>
          </w:p>
        </w:tc>
        <w:tc>
          <w:tcPr>
            <w:tcW w:w="1920" w:type="pct"/>
            <w:shd w:val="clear" w:color="auto" w:fill="auto"/>
          </w:tcPr>
          <w:p w14:paraId="51E9EC22" w14:textId="7E5100B5" w:rsidR="00C45490" w:rsidRPr="00C45490" w:rsidRDefault="005B74CD" w:rsidP="00C45490">
            <w:pPr>
              <w:spacing w:after="0"/>
              <w:jc w:val="center"/>
              <w:rPr>
                <w:rFonts w:ascii="Times New Roman" w:hAnsi="Times New Roman" w:cs="Times New Roman"/>
                <w:sz w:val="20"/>
              </w:rPr>
            </w:pPr>
            <w:r>
              <w:rPr>
                <w:rFonts w:ascii="Times New Roman" w:hAnsi="Times New Roman" w:cs="Times New Roman"/>
                <w:sz w:val="20"/>
              </w:rPr>
              <w:t>H225, H304, H315, H336, H411</w:t>
            </w:r>
          </w:p>
        </w:tc>
      </w:tr>
      <w:tr w:rsidR="00C45490" w:rsidRPr="004F59F6" w14:paraId="755E22D6" w14:textId="77777777" w:rsidTr="005B7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70" w:type="pct"/>
            <w:shd w:val="clear" w:color="auto" w:fill="auto"/>
          </w:tcPr>
          <w:p w14:paraId="6B76B917" w14:textId="16FABD6C" w:rsidR="00C45490" w:rsidRPr="00C45490" w:rsidRDefault="00C45490" w:rsidP="00C45490">
            <w:pPr>
              <w:tabs>
                <w:tab w:val="left" w:pos="6285"/>
              </w:tabs>
              <w:spacing w:after="0" w:line="240" w:lineRule="auto"/>
              <w:jc w:val="center"/>
              <w:rPr>
                <w:rFonts w:ascii="Times New Roman" w:hAnsi="Times New Roman" w:cs="Times New Roman"/>
                <w:sz w:val="20"/>
                <w:szCs w:val="20"/>
                <w:lang w:val="ro-RO"/>
              </w:rPr>
            </w:pPr>
            <w:r w:rsidRPr="00C45490">
              <w:rPr>
                <w:rFonts w:ascii="Times New Roman" w:hAnsi="Times New Roman" w:cs="Times New Roman"/>
                <w:sz w:val="20"/>
                <w:szCs w:val="20"/>
                <w:lang w:val="ro-RO"/>
              </w:rPr>
              <w:t>Amestecuri</w:t>
            </w:r>
          </w:p>
        </w:tc>
        <w:tc>
          <w:tcPr>
            <w:tcW w:w="1530" w:type="pct"/>
            <w:shd w:val="clear" w:color="auto" w:fill="auto"/>
          </w:tcPr>
          <w:p w14:paraId="44A78E02" w14:textId="2E3AA689" w:rsidR="00C45490" w:rsidRPr="00C45490" w:rsidRDefault="00C45490" w:rsidP="00C45490">
            <w:pPr>
              <w:pStyle w:val="NoSpacing"/>
              <w:jc w:val="center"/>
              <w:rPr>
                <w:rFonts w:ascii="Times New Roman" w:hAnsi="Times New Roman" w:cs="Times New Roman"/>
                <w:sz w:val="20"/>
                <w:szCs w:val="20"/>
                <w:lang w:val="ro-RO"/>
              </w:rPr>
            </w:pPr>
            <w:r w:rsidRPr="00C45490">
              <w:rPr>
                <w:rFonts w:ascii="Times New Roman" w:hAnsi="Times New Roman" w:cs="Times New Roman"/>
                <w:sz w:val="20"/>
                <w:szCs w:val="20"/>
                <w:lang w:val="ro-RO" w:eastAsia="ro-RO"/>
              </w:rPr>
              <w:t>Ulei</w:t>
            </w:r>
            <w:r w:rsidR="005B74CD">
              <w:rPr>
                <w:rFonts w:ascii="Times New Roman" w:hAnsi="Times New Roman" w:cs="Times New Roman"/>
                <w:sz w:val="20"/>
                <w:szCs w:val="20"/>
                <w:lang w:val="ro-RO" w:eastAsia="ro-RO"/>
              </w:rPr>
              <w:t xml:space="preserve"> Castrol</w:t>
            </w:r>
          </w:p>
        </w:tc>
        <w:tc>
          <w:tcPr>
            <w:tcW w:w="513" w:type="pct"/>
            <w:shd w:val="clear" w:color="auto" w:fill="auto"/>
          </w:tcPr>
          <w:p w14:paraId="6AFFB6DE" w14:textId="1E22E924" w:rsidR="00C45490" w:rsidRPr="00C45490" w:rsidRDefault="005B74CD" w:rsidP="00C45490">
            <w:pPr>
              <w:pStyle w:val="NoSpacing"/>
              <w:jc w:val="center"/>
              <w:rPr>
                <w:rFonts w:ascii="Times New Roman" w:hAnsi="Times New Roman" w:cs="Times New Roman"/>
                <w:sz w:val="20"/>
                <w:szCs w:val="20"/>
                <w:lang w:val="ro-RO"/>
              </w:rPr>
            </w:pPr>
            <w:r>
              <w:rPr>
                <w:rFonts w:ascii="Times New Roman" w:hAnsi="Times New Roman" w:cs="Times New Roman"/>
                <w:sz w:val="20"/>
                <w:szCs w:val="20"/>
                <w:lang w:val="ro-RO" w:eastAsia="ro-RO"/>
              </w:rPr>
              <w:t>50</w:t>
            </w:r>
          </w:p>
        </w:tc>
        <w:tc>
          <w:tcPr>
            <w:tcW w:w="367" w:type="pct"/>
            <w:shd w:val="clear" w:color="auto" w:fill="auto"/>
          </w:tcPr>
          <w:p w14:paraId="6F17622D" w14:textId="0CFFFC01" w:rsidR="00C45490" w:rsidRPr="00C45490" w:rsidRDefault="00C45490" w:rsidP="00C45490">
            <w:pPr>
              <w:tabs>
                <w:tab w:val="left" w:pos="6285"/>
              </w:tabs>
              <w:spacing w:after="0" w:line="240" w:lineRule="auto"/>
              <w:jc w:val="center"/>
              <w:rPr>
                <w:rFonts w:ascii="Times New Roman" w:hAnsi="Times New Roman" w:cs="Times New Roman"/>
                <w:sz w:val="20"/>
                <w:szCs w:val="20"/>
                <w:lang w:val="ro-RO"/>
              </w:rPr>
            </w:pPr>
            <w:r w:rsidRPr="00C45490">
              <w:rPr>
                <w:rFonts w:ascii="Times New Roman" w:hAnsi="Times New Roman" w:cs="Times New Roman"/>
                <w:sz w:val="20"/>
                <w:szCs w:val="20"/>
              </w:rPr>
              <w:t>l/an</w:t>
            </w:r>
          </w:p>
        </w:tc>
        <w:tc>
          <w:tcPr>
            <w:tcW w:w="1920" w:type="pct"/>
            <w:shd w:val="clear" w:color="auto" w:fill="auto"/>
          </w:tcPr>
          <w:p w14:paraId="6F1E382E" w14:textId="408C9E38" w:rsidR="00C45490" w:rsidRPr="00C45490" w:rsidRDefault="005B74CD" w:rsidP="00C45490">
            <w:pPr>
              <w:spacing w:after="0"/>
              <w:jc w:val="center"/>
              <w:rPr>
                <w:rFonts w:ascii="Times New Roman" w:hAnsi="Times New Roman" w:cs="Times New Roman"/>
                <w:sz w:val="20"/>
              </w:rPr>
            </w:pPr>
            <w:r>
              <w:rPr>
                <w:rFonts w:ascii="Times New Roman" w:hAnsi="Times New Roman" w:cs="Times New Roman"/>
                <w:sz w:val="20"/>
              </w:rPr>
              <w:t>H315, H317, H319, H360FD, H412</w:t>
            </w:r>
          </w:p>
        </w:tc>
      </w:tr>
      <w:tr w:rsidR="00C45490" w:rsidRPr="004F59F6" w14:paraId="28EEC2A3" w14:textId="77777777" w:rsidTr="005B7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70" w:type="pct"/>
            <w:shd w:val="clear" w:color="auto" w:fill="auto"/>
          </w:tcPr>
          <w:p w14:paraId="51329900" w14:textId="3A5106B1" w:rsidR="00C45490" w:rsidRPr="00C45490" w:rsidRDefault="00C45490" w:rsidP="00C45490">
            <w:pPr>
              <w:tabs>
                <w:tab w:val="left" w:pos="6285"/>
              </w:tabs>
              <w:spacing w:after="0" w:line="240" w:lineRule="auto"/>
              <w:jc w:val="center"/>
              <w:rPr>
                <w:rFonts w:ascii="Times New Roman" w:hAnsi="Times New Roman" w:cs="Times New Roman"/>
                <w:sz w:val="20"/>
                <w:szCs w:val="20"/>
                <w:lang w:val="ro-RO"/>
              </w:rPr>
            </w:pPr>
            <w:r w:rsidRPr="00C45490">
              <w:rPr>
                <w:rFonts w:ascii="Times New Roman" w:hAnsi="Times New Roman" w:cs="Times New Roman"/>
                <w:sz w:val="20"/>
                <w:szCs w:val="20"/>
                <w:lang w:val="ro-RO"/>
              </w:rPr>
              <w:t>Amestecuri</w:t>
            </w:r>
          </w:p>
        </w:tc>
        <w:tc>
          <w:tcPr>
            <w:tcW w:w="1530" w:type="pct"/>
            <w:shd w:val="clear" w:color="auto" w:fill="auto"/>
          </w:tcPr>
          <w:p w14:paraId="1D246699" w14:textId="79820E92" w:rsidR="00C45490" w:rsidRPr="00C45490" w:rsidRDefault="00C45490" w:rsidP="00C45490">
            <w:pPr>
              <w:pStyle w:val="NoSpacing"/>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Motorină</w:t>
            </w:r>
          </w:p>
        </w:tc>
        <w:tc>
          <w:tcPr>
            <w:tcW w:w="513" w:type="pct"/>
            <w:shd w:val="clear" w:color="auto" w:fill="auto"/>
          </w:tcPr>
          <w:p w14:paraId="1880CE02" w14:textId="2838CEDE" w:rsidR="00C45490" w:rsidRPr="00C45490" w:rsidRDefault="00C45490" w:rsidP="00C45490">
            <w:pPr>
              <w:pStyle w:val="NoSpacing"/>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200</w:t>
            </w:r>
          </w:p>
        </w:tc>
        <w:tc>
          <w:tcPr>
            <w:tcW w:w="367" w:type="pct"/>
            <w:shd w:val="clear" w:color="auto" w:fill="auto"/>
          </w:tcPr>
          <w:p w14:paraId="206BCEB6" w14:textId="1F72DC6E" w:rsidR="00C45490" w:rsidRPr="00C45490" w:rsidRDefault="00C45490" w:rsidP="00C45490">
            <w:pPr>
              <w:tabs>
                <w:tab w:val="left" w:pos="628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l/</w:t>
            </w:r>
            <w:proofErr w:type="spellStart"/>
            <w:r>
              <w:rPr>
                <w:rFonts w:ascii="Times New Roman" w:hAnsi="Times New Roman" w:cs="Times New Roman"/>
                <w:sz w:val="20"/>
                <w:szCs w:val="20"/>
              </w:rPr>
              <w:t>lună</w:t>
            </w:r>
            <w:proofErr w:type="spellEnd"/>
          </w:p>
        </w:tc>
        <w:tc>
          <w:tcPr>
            <w:tcW w:w="1920" w:type="pct"/>
            <w:shd w:val="clear" w:color="auto" w:fill="auto"/>
          </w:tcPr>
          <w:p w14:paraId="62E5E77E" w14:textId="61A9BBFA" w:rsidR="00C45490" w:rsidRPr="00C45490" w:rsidRDefault="005B74CD" w:rsidP="00C45490">
            <w:pPr>
              <w:spacing w:after="0"/>
              <w:jc w:val="center"/>
              <w:rPr>
                <w:rFonts w:ascii="Times New Roman" w:hAnsi="Times New Roman" w:cs="Times New Roman"/>
                <w:sz w:val="20"/>
              </w:rPr>
            </w:pPr>
            <w:r>
              <w:rPr>
                <w:rFonts w:ascii="Times New Roman" w:hAnsi="Times New Roman" w:cs="Times New Roman"/>
                <w:sz w:val="20"/>
              </w:rPr>
              <w:t>H351, H226, H304, H315, H332, H373, H411</w:t>
            </w:r>
          </w:p>
        </w:tc>
      </w:tr>
    </w:tbl>
    <w:p w14:paraId="16373372" w14:textId="77777777" w:rsidR="009423FC" w:rsidRDefault="009423FC" w:rsidP="009423FC">
      <w:pPr>
        <w:pStyle w:val="PlainText"/>
        <w:tabs>
          <w:tab w:val="left" w:pos="426"/>
        </w:tabs>
        <w:jc w:val="both"/>
        <w:rPr>
          <w:rFonts w:ascii="Times New Roman" w:hAnsi="Times New Roman"/>
          <w:bCs/>
          <w:sz w:val="24"/>
          <w:szCs w:val="24"/>
          <w:lang w:val="ro-RO"/>
        </w:rPr>
      </w:pPr>
    </w:p>
    <w:p w14:paraId="6A01FB4F" w14:textId="77777777" w:rsidR="00B1322B" w:rsidRPr="00BB4830" w:rsidRDefault="00017879" w:rsidP="00E97D06">
      <w:pPr>
        <w:pStyle w:val="ListParagraph"/>
        <w:numPr>
          <w:ilvl w:val="0"/>
          <w:numId w:val="4"/>
        </w:numPr>
        <w:snapToGrid w:val="0"/>
        <w:spacing w:after="0"/>
        <w:rPr>
          <w:rFonts w:ascii="Times New Roman" w:eastAsia="Times New Roman" w:hAnsi="Times New Roman" w:cs="Times New Roman"/>
          <w:sz w:val="24"/>
          <w:szCs w:val="24"/>
          <w:lang w:val="ro-RO"/>
        </w:rPr>
      </w:pPr>
      <w:r w:rsidRPr="00BE108E">
        <w:rPr>
          <w:rFonts w:ascii="Times New Roman" w:hAnsi="Times New Roman" w:cs="Times New Roman"/>
          <w:b/>
          <w:sz w:val="24"/>
          <w:szCs w:val="24"/>
          <w:lang w:val="ro-RO"/>
        </w:rPr>
        <w:t>Modul de gospodarire:</w:t>
      </w:r>
      <w:r w:rsidR="00B1322B" w:rsidRPr="00BE108E">
        <w:rPr>
          <w:rFonts w:ascii="Times New Roman" w:hAnsi="Times New Roman" w:cs="Times New Roman"/>
          <w:noProof/>
          <w:sz w:val="24"/>
          <w:lang w:val="ro-RO"/>
        </w:rPr>
        <w:t xml:space="preserve"> toate substanţele</w:t>
      </w:r>
      <w:r w:rsidR="00B1322B" w:rsidRPr="00BB4830">
        <w:rPr>
          <w:rFonts w:ascii="Times New Roman" w:hAnsi="Times New Roman" w:cs="Times New Roman"/>
          <w:noProof/>
          <w:sz w:val="24"/>
          <w:lang w:val="ro-RO"/>
        </w:rPr>
        <w:t xml:space="preserve"> şi preparatele chimice utilizate se gestionează (depozitare, comercializare, utilizare) în conformitate cu prevederile Legii nr. 360/2003 (r1) privind regimul substanţelor şi preparatelor chimice periculoase</w:t>
      </w:r>
      <w:r w:rsidR="00B1322B" w:rsidRPr="00BB4830">
        <w:rPr>
          <w:rFonts w:ascii="Times New Roman" w:eastAsia="Times New Roman" w:hAnsi="Times New Roman" w:cs="Times New Roman"/>
          <w:sz w:val="24"/>
          <w:szCs w:val="24"/>
          <w:lang w:val="ro-RO"/>
        </w:rPr>
        <w:t xml:space="preserve"> </w:t>
      </w:r>
    </w:p>
    <w:p w14:paraId="6912E36F" w14:textId="77777777" w:rsidR="00387951" w:rsidRPr="0050648C" w:rsidRDefault="00387951" w:rsidP="00387951">
      <w:pPr>
        <w:pStyle w:val="PlainText"/>
        <w:jc w:val="both"/>
        <w:rPr>
          <w:rFonts w:ascii="Times New Roman" w:hAnsi="Times New Roman"/>
          <w:b/>
          <w:sz w:val="24"/>
          <w:szCs w:val="24"/>
          <w:lang w:val="ro-RO"/>
        </w:rPr>
      </w:pPr>
    </w:p>
    <w:p w14:paraId="14ABFC15" w14:textId="77777777"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ambalare: </w:t>
      </w:r>
      <w:r w:rsidRPr="0050648C">
        <w:rPr>
          <w:rFonts w:ascii="Times New Roman" w:eastAsia="Times New Roman" w:hAnsi="Times New Roman" w:cs="Times New Roman"/>
          <w:sz w:val="24"/>
          <w:szCs w:val="24"/>
          <w:lang w:val="ro-RO"/>
        </w:rPr>
        <w:t xml:space="preserve">în ambalajele originale, </w:t>
      </w:r>
      <w:r w:rsidRPr="0050648C">
        <w:rPr>
          <w:rFonts w:ascii="Times New Roman" w:hAnsi="Times New Roman" w:cs="Times New Roman"/>
          <w:sz w:val="24"/>
          <w:szCs w:val="24"/>
          <w:lang w:val="ro-RO" w:eastAsia="ar-SA"/>
        </w:rPr>
        <w:t xml:space="preserve">etichetate corespunzător, marcate cu </w:t>
      </w:r>
      <w:r w:rsidRPr="0050648C">
        <w:rPr>
          <w:rFonts w:ascii="Times New Roman" w:hAnsi="Times New Roman" w:cs="Times New Roman"/>
          <w:noProof/>
          <w:sz w:val="24"/>
          <w:szCs w:val="24"/>
          <w:lang w:val="ro-RO" w:eastAsia="ar-SA"/>
        </w:rPr>
        <w:t>semne caracteristice</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care avertizează că preparatul este toxic, inflamabil, nociv, periculos</w:t>
      </w:r>
      <w:r w:rsidR="00292A4E" w:rsidRPr="0050648C">
        <w:rPr>
          <w:rFonts w:ascii="Times New Roman" w:hAnsi="Times New Roman" w:cs="Times New Roman"/>
          <w:noProof/>
          <w:sz w:val="24"/>
          <w:szCs w:val="24"/>
          <w:lang w:val="ro-RO" w:eastAsia="ar-SA"/>
        </w:rPr>
        <w:t xml:space="preserve"> </w:t>
      </w:r>
      <w:r w:rsidR="00292A4E" w:rsidRPr="0050648C">
        <w:rPr>
          <w:rFonts w:ascii="Times New Roman" w:eastAsia="Times New Roman" w:hAnsi="Times New Roman" w:cs="Times New Roman"/>
          <w:sz w:val="24"/>
          <w:szCs w:val="24"/>
          <w:lang w:val="ro-RO"/>
        </w:rPr>
        <w:t>cu respectarea Regulamentului nr. 1272/2008/CE privind clasificarea, etichetarea, ambalarea substanţelor şi a amestecurilor;</w:t>
      </w:r>
      <w:r w:rsidRPr="0050648C">
        <w:rPr>
          <w:rFonts w:ascii="Times New Roman" w:hAnsi="Times New Roman" w:cs="Times New Roman"/>
          <w:noProof/>
          <w:sz w:val="24"/>
          <w:szCs w:val="24"/>
          <w:lang w:val="ro-RO" w:eastAsia="ar-SA"/>
        </w:rPr>
        <w:t xml:space="preserve"> </w:t>
      </w:r>
      <w:r w:rsidRPr="0050648C">
        <w:rPr>
          <w:rFonts w:ascii="Times New Roman" w:hAnsi="Times New Roman" w:cs="Times New Roman"/>
          <w:sz w:val="24"/>
          <w:szCs w:val="24"/>
          <w:lang w:val="ro-RO" w:eastAsia="ar-SA"/>
        </w:rPr>
        <w:t>substanţele periculoase trebuie să fie ambalate astfel încât să împiedice orice pierdere de conţinut prin manipulare, transport şi depozitare</w:t>
      </w:r>
      <w:r w:rsidR="00292A4E" w:rsidRPr="0050648C">
        <w:rPr>
          <w:rFonts w:ascii="Times New Roman" w:hAnsi="Times New Roman" w:cs="Times New Roman"/>
          <w:sz w:val="24"/>
          <w:szCs w:val="24"/>
          <w:lang w:val="ro-RO" w:eastAsia="ar-SA"/>
        </w:rPr>
        <w:t xml:space="preserve"> </w:t>
      </w:r>
    </w:p>
    <w:p w14:paraId="24F2748B" w14:textId="77777777"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rPr>
        <w:t xml:space="preserve">transport: </w:t>
      </w:r>
      <w:r w:rsidRPr="0050648C">
        <w:rPr>
          <w:rFonts w:ascii="Times New Roman" w:hAnsi="Times New Roman" w:cs="Times New Roman"/>
          <w:noProof/>
          <w:sz w:val="24"/>
          <w:szCs w:val="24"/>
          <w:lang w:val="ro-RO" w:eastAsia="ar-SA"/>
        </w:rPr>
        <w:t>cu mijloace de transport autorizate pentru transportul substanţelor</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periculoase ale unor firme autorizate conform prevederilor fişelor tehnice de securitate</w:t>
      </w:r>
    </w:p>
    <w:p w14:paraId="046DB3D8" w14:textId="77777777"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depozitare: </w:t>
      </w:r>
      <w:r w:rsidRPr="0050648C">
        <w:rPr>
          <w:rFonts w:ascii="Times New Roman" w:eastAsia="Times New Roman" w:hAnsi="Times New Roman" w:cs="Times New Roman"/>
          <w:sz w:val="24"/>
          <w:szCs w:val="24"/>
          <w:lang w:val="ro-RO"/>
        </w:rPr>
        <w:t xml:space="preserve">în ambalajele originale, în spații bine ventilate, separate pe clase de substanțe, departe de surse de căldură sau care produc scântei, departe de umezeală, lumină și materiale incompatibile; </w:t>
      </w:r>
    </w:p>
    <w:p w14:paraId="7F99138C" w14:textId="77777777"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folosire/comercializare: </w:t>
      </w:r>
      <w:r w:rsidR="00292A4E" w:rsidRPr="0050648C">
        <w:rPr>
          <w:rFonts w:ascii="Times New Roman" w:eastAsia="Times New Roman" w:hAnsi="Times New Roman" w:cs="Times New Roman"/>
          <w:sz w:val="24"/>
          <w:szCs w:val="24"/>
          <w:lang w:val="ro-RO"/>
        </w:rPr>
        <w:t>se utilizează în activitatea desfăşurată</w:t>
      </w:r>
    </w:p>
    <w:p w14:paraId="2E8FD6E6" w14:textId="77777777" w:rsidR="009423FC" w:rsidRPr="0050648C" w:rsidRDefault="009423FC" w:rsidP="00387951">
      <w:pPr>
        <w:spacing w:after="0" w:line="240" w:lineRule="auto"/>
        <w:jc w:val="both"/>
        <w:rPr>
          <w:rFonts w:ascii="Times New Roman" w:hAnsi="Times New Roman" w:cs="Times New Roman"/>
          <w:sz w:val="24"/>
          <w:szCs w:val="24"/>
          <w:lang w:val="ro-RO"/>
        </w:rPr>
      </w:pPr>
    </w:p>
    <w:p w14:paraId="5F3404E7" w14:textId="77777777" w:rsidR="00387951" w:rsidRPr="00BB4830" w:rsidRDefault="00387951" w:rsidP="00E97D06">
      <w:pPr>
        <w:pStyle w:val="ListParagraph"/>
        <w:numPr>
          <w:ilvl w:val="0"/>
          <w:numId w:val="4"/>
        </w:numPr>
        <w:spacing w:after="0" w:line="240" w:lineRule="auto"/>
        <w:jc w:val="both"/>
        <w:rPr>
          <w:rFonts w:ascii="Times New Roman" w:hAnsi="Times New Roman" w:cs="Times New Roman"/>
          <w:b/>
          <w:bCs/>
          <w:sz w:val="24"/>
          <w:szCs w:val="24"/>
          <w:lang w:val="ro-RO"/>
        </w:rPr>
      </w:pPr>
      <w:r w:rsidRPr="00BB4830">
        <w:rPr>
          <w:rFonts w:ascii="Times New Roman" w:hAnsi="Times New Roman" w:cs="Times New Roman"/>
          <w:b/>
          <w:bCs/>
          <w:sz w:val="24"/>
          <w:szCs w:val="24"/>
          <w:lang w:val="ro-RO"/>
        </w:rPr>
        <w:t>Modul de gospodarire a ambalajelor folosite sau rezultate de la substantel</w:t>
      </w:r>
      <w:r w:rsidR="009423FC" w:rsidRPr="00BB4830">
        <w:rPr>
          <w:rFonts w:ascii="Times New Roman" w:hAnsi="Times New Roman" w:cs="Times New Roman"/>
          <w:b/>
          <w:bCs/>
          <w:sz w:val="24"/>
          <w:szCs w:val="24"/>
          <w:lang w:val="ro-RO"/>
        </w:rPr>
        <w:t xml:space="preserve">e si preparatele  periculoase: </w:t>
      </w:r>
    </w:p>
    <w:p w14:paraId="69ACF977" w14:textId="77777777" w:rsidR="008B669D" w:rsidRPr="00BB4830" w:rsidRDefault="008B669D" w:rsidP="00BB4830">
      <w:pPr>
        <w:pStyle w:val="ListParagraph"/>
        <w:numPr>
          <w:ilvl w:val="1"/>
          <w:numId w:val="1"/>
        </w:numPr>
        <w:tabs>
          <w:tab w:val="clear" w:pos="1440"/>
          <w:tab w:val="num" w:pos="1134"/>
        </w:tabs>
        <w:snapToGrid w:val="0"/>
        <w:spacing w:after="0" w:line="240" w:lineRule="auto"/>
        <w:ind w:left="284"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se vor respecta prevederile fişelor tehnice de securitate privind gestionarea ambalajelor;</w:t>
      </w:r>
    </w:p>
    <w:p w14:paraId="2BEB4B7C" w14:textId="77777777" w:rsidR="009423FC" w:rsidRPr="0050648C" w:rsidRDefault="009423FC" w:rsidP="00387951">
      <w:pPr>
        <w:spacing w:after="0" w:line="240" w:lineRule="auto"/>
        <w:jc w:val="both"/>
        <w:rPr>
          <w:rFonts w:ascii="Times New Roman" w:hAnsi="Times New Roman" w:cs="Times New Roman"/>
          <w:color w:val="FF0000"/>
          <w:sz w:val="24"/>
          <w:szCs w:val="24"/>
          <w:lang w:val="ro-RO"/>
        </w:rPr>
      </w:pPr>
    </w:p>
    <w:p w14:paraId="7CBB942F" w14:textId="77777777" w:rsidR="00387951" w:rsidRPr="00BB4830" w:rsidRDefault="00387951" w:rsidP="00E97D06">
      <w:pPr>
        <w:pStyle w:val="ListParagraph"/>
        <w:numPr>
          <w:ilvl w:val="0"/>
          <w:numId w:val="4"/>
        </w:numPr>
        <w:spacing w:after="0" w:line="240" w:lineRule="auto"/>
        <w:jc w:val="both"/>
        <w:rPr>
          <w:rFonts w:ascii="Times New Roman" w:hAnsi="Times New Roman" w:cs="Times New Roman"/>
          <w:b/>
          <w:bCs/>
          <w:color w:val="000000"/>
          <w:sz w:val="24"/>
          <w:szCs w:val="24"/>
          <w:lang w:val="ro-RO"/>
        </w:rPr>
      </w:pPr>
      <w:r w:rsidRPr="00BB4830">
        <w:rPr>
          <w:rFonts w:ascii="Times New Roman" w:hAnsi="Times New Roman" w:cs="Times New Roman"/>
          <w:b/>
          <w:bCs/>
          <w:color w:val="000000"/>
          <w:sz w:val="24"/>
          <w:szCs w:val="24"/>
          <w:lang w:val="ro-RO"/>
        </w:rPr>
        <w:t>Instalatiile, amenajarile, dotarile  si masurile  pentru protectia  factorilor de mediu si pentru  interventie in caz de acc</w:t>
      </w:r>
      <w:r w:rsidR="009423FC" w:rsidRPr="00BB4830">
        <w:rPr>
          <w:rFonts w:ascii="Times New Roman" w:hAnsi="Times New Roman" w:cs="Times New Roman"/>
          <w:b/>
          <w:bCs/>
          <w:color w:val="000000"/>
          <w:sz w:val="24"/>
          <w:szCs w:val="24"/>
          <w:lang w:val="ro-RO"/>
        </w:rPr>
        <w:t>ident:</w:t>
      </w:r>
      <w:r w:rsidR="005562E6">
        <w:rPr>
          <w:rFonts w:ascii="Times New Roman" w:hAnsi="Times New Roman" w:cs="Times New Roman"/>
          <w:b/>
          <w:bCs/>
          <w:color w:val="000000"/>
          <w:sz w:val="24"/>
          <w:szCs w:val="24"/>
          <w:lang w:val="ro-RO"/>
        </w:rPr>
        <w:t xml:space="preserve"> </w:t>
      </w:r>
      <w:r w:rsidR="005562E6" w:rsidRPr="005562E6">
        <w:rPr>
          <w:rFonts w:ascii="Times New Roman" w:hAnsi="Times New Roman" w:cs="Times New Roman"/>
          <w:bCs/>
          <w:color w:val="000000"/>
          <w:sz w:val="24"/>
          <w:szCs w:val="24"/>
          <w:lang w:val="ro-RO"/>
        </w:rPr>
        <w:t>- nu este cazul.</w:t>
      </w:r>
    </w:p>
    <w:p w14:paraId="4330BB7F" w14:textId="77777777" w:rsidR="008B669D" w:rsidRDefault="008B669D" w:rsidP="00387951">
      <w:pPr>
        <w:spacing w:after="0" w:line="240" w:lineRule="auto"/>
        <w:jc w:val="both"/>
        <w:rPr>
          <w:rFonts w:ascii="Times New Roman" w:hAnsi="Times New Roman" w:cs="Times New Roman"/>
          <w:b/>
          <w:bCs/>
          <w:color w:val="000000"/>
          <w:sz w:val="24"/>
          <w:szCs w:val="24"/>
          <w:lang w:val="ro-RO"/>
        </w:rPr>
      </w:pPr>
    </w:p>
    <w:p w14:paraId="3F95CAAF" w14:textId="77777777" w:rsidR="00387951" w:rsidRPr="0050648C" w:rsidRDefault="00387951" w:rsidP="00C03DE9">
      <w:pPr>
        <w:pStyle w:val="PlainText"/>
        <w:numPr>
          <w:ilvl w:val="2"/>
          <w:numId w:val="3"/>
        </w:numPr>
        <w:tabs>
          <w:tab w:val="clear" w:pos="2340"/>
        </w:tabs>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 xml:space="preserve">Monitorizarea  gospodǎririi  substanţelor  şi preparatelor  periculoase:  </w:t>
      </w:r>
    </w:p>
    <w:p w14:paraId="708D635A" w14:textId="77777777" w:rsidR="008478EE" w:rsidRPr="002942EE" w:rsidRDefault="008478EE" w:rsidP="00053F7E">
      <w:pPr>
        <w:pStyle w:val="ListParagraph"/>
        <w:numPr>
          <w:ilvl w:val="0"/>
          <w:numId w:val="19"/>
        </w:numPr>
        <w:snapToGrid w:val="0"/>
        <w:spacing w:after="0" w:line="240" w:lineRule="auto"/>
        <w:ind w:left="284" w:hanging="284"/>
        <w:jc w:val="both"/>
        <w:rPr>
          <w:rFonts w:ascii="Times New Roman" w:eastAsia="Times New Roman" w:hAnsi="Times New Roman" w:cs="Times New Roman"/>
          <w:sz w:val="24"/>
          <w:szCs w:val="24"/>
          <w:lang w:val="ro-RO"/>
        </w:rPr>
      </w:pPr>
      <w:r w:rsidRPr="002942EE">
        <w:rPr>
          <w:rFonts w:ascii="Times New Roman" w:eastAsia="Times New Roman" w:hAnsi="Times New Roman" w:cs="Times New Roman"/>
          <w:sz w:val="24"/>
          <w:szCs w:val="24"/>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14:paraId="7B297458" w14:textId="77777777" w:rsidR="00B24A3B" w:rsidRPr="0050648C" w:rsidRDefault="00B24A3B" w:rsidP="00B50194">
      <w:pPr>
        <w:spacing w:after="0"/>
        <w:rPr>
          <w:rFonts w:ascii="Times New Roman" w:eastAsia="Calibri" w:hAnsi="Times New Roman" w:cs="Times New Roman"/>
          <w:b/>
          <w:noProof/>
          <w:color w:val="FF0000"/>
          <w:sz w:val="28"/>
          <w:szCs w:val="28"/>
          <w:lang w:val="ro-RO"/>
        </w:rPr>
      </w:pPr>
    </w:p>
    <w:p w14:paraId="00614F88" w14:textId="77777777" w:rsidR="007D1912" w:rsidRPr="0050648C" w:rsidRDefault="007D1912" w:rsidP="00EB19ED">
      <w:pPr>
        <w:snapToGrid w:val="0"/>
        <w:spacing w:after="0" w:line="240" w:lineRule="auto"/>
        <w:jc w:val="both"/>
        <w:rPr>
          <w:rFonts w:ascii="Times New Roman" w:eastAsia="Times New Roman" w:hAnsi="Times New Roman" w:cs="Times New Roman"/>
          <w:sz w:val="24"/>
          <w:szCs w:val="24"/>
          <w:lang w:val="ro-RO"/>
        </w:rPr>
      </w:pPr>
    </w:p>
    <w:p w14:paraId="3034B5C0" w14:textId="77777777" w:rsidR="004B3119" w:rsidRPr="0050648C" w:rsidRDefault="00EB19ED" w:rsidP="007A0AD0">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0648C">
        <w:rPr>
          <w:rFonts w:ascii="Times New Roman" w:eastAsia="Times New Roman" w:hAnsi="Times New Roman" w:cs="Times New Roman"/>
          <w:b/>
          <w:sz w:val="24"/>
          <w:szCs w:val="24"/>
          <w:lang w:val="ro-RO"/>
        </w:rPr>
        <w:t>VI. Programul de conformare - măsuri pentru reducerea efectelor prezente și viitoare ale activităților</w:t>
      </w:r>
      <w:r w:rsidR="008557B1" w:rsidRPr="0050648C">
        <w:rPr>
          <w:rFonts w:ascii="Times New Roman" w:eastAsia="Times New Roman" w:hAnsi="Times New Roman" w:cs="Times New Roman"/>
          <w:sz w:val="24"/>
          <w:szCs w:val="24"/>
          <w:lang w:val="ro-RO"/>
        </w:rPr>
        <w:t xml:space="preserve"> - nu este cazul;</w:t>
      </w:r>
    </w:p>
    <w:p w14:paraId="712D5A12" w14:textId="77777777" w:rsidR="00AD4F3D" w:rsidRDefault="00AD4F3D"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73E54C29" w14:textId="03A9EB7C" w:rsidR="00BB4830" w:rsidRDefault="00BB4830"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28BB965E" w14:textId="77777777" w:rsidR="009572A7" w:rsidRPr="0050648C" w:rsidRDefault="009572A7"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3EA7C931" w14:textId="77777777" w:rsidR="00EB19ED" w:rsidRPr="0050648C" w:rsidRDefault="00EB19ED" w:rsidP="00BB4830">
      <w:pPr>
        <w:spacing w:after="0" w:line="240" w:lineRule="auto"/>
        <w:jc w:val="both"/>
        <w:rPr>
          <w:rFonts w:ascii="Times New Roman" w:eastAsia="Times New Roman" w:hAnsi="Times New Roman" w:cs="Times New Roman"/>
          <w:b/>
          <w:bCs/>
          <w:sz w:val="24"/>
          <w:szCs w:val="24"/>
          <w:lang w:val="ro-RO" w:eastAsia="ro-RO"/>
        </w:rPr>
      </w:pPr>
      <w:r w:rsidRPr="0050648C">
        <w:rPr>
          <w:rFonts w:ascii="Times New Roman" w:eastAsia="Times New Roman" w:hAnsi="Times New Roman" w:cs="Times New Roman"/>
          <w:b/>
          <w:bCs/>
          <w:sz w:val="24"/>
          <w:szCs w:val="24"/>
          <w:lang w:val="ro-RO" w:eastAsia="ro-RO"/>
        </w:rPr>
        <w:lastRenderedPageBreak/>
        <w:t>VII. Datele ce vor fi raportate autorității pentru protecția mediului și periodicitatea</w:t>
      </w:r>
    </w:p>
    <w:p w14:paraId="45DE1FDD" w14:textId="77777777" w:rsidR="00045025" w:rsidRDefault="00EB19ED" w:rsidP="00053F7E">
      <w:pPr>
        <w:pStyle w:val="ListParagraph"/>
        <w:numPr>
          <w:ilvl w:val="0"/>
          <w:numId w:val="18"/>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poluări accidentale, elemente care ar putea afecta negativ starea mediului în zonă – imediat la Dispecerat APM Cluj program permanent tel </w:t>
      </w:r>
      <w:r w:rsidR="00426EB0" w:rsidRPr="00BB4830">
        <w:rPr>
          <w:rFonts w:ascii="Times New Roman" w:eastAsia="Times New Roman" w:hAnsi="Times New Roman" w:cs="Times New Roman"/>
          <w:b/>
          <w:sz w:val="24"/>
          <w:szCs w:val="24"/>
          <w:lang w:val="ro-RO"/>
        </w:rPr>
        <w:t>0766868594</w:t>
      </w:r>
      <w:r w:rsidRPr="00BB4830">
        <w:rPr>
          <w:rFonts w:ascii="Times New Roman" w:eastAsia="Times New Roman" w:hAnsi="Times New Roman" w:cs="Times New Roman"/>
          <w:sz w:val="24"/>
          <w:szCs w:val="24"/>
          <w:lang w:val="ro-RO"/>
        </w:rPr>
        <w:t>;</w:t>
      </w:r>
    </w:p>
    <w:p w14:paraId="75792A90" w14:textId="77777777" w:rsidR="00574CE3" w:rsidRDefault="00574CE3" w:rsidP="00053F7E">
      <w:pPr>
        <w:pStyle w:val="ListParagraph"/>
        <w:numPr>
          <w:ilvl w:val="0"/>
          <w:numId w:val="18"/>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574CE3">
        <w:rPr>
          <w:rFonts w:ascii="Times New Roman" w:eastAsia="Times New Roman" w:hAnsi="Times New Roman" w:cs="Times New Roman"/>
          <w:sz w:val="24"/>
          <w:szCs w:val="24"/>
          <w:lang w:val="ro-RO"/>
        </w:rPr>
        <w:t>raportarea anuală la APM Cluj a programului de prevenire și reducere a cantităților de deșeuri generate din activitatea proprie,conform art. 44 și Anexei  nr. 8 din OUG 92/2021 privind regimul deșeurilor, până la data de  31 mai anul următor raportării.</w:t>
      </w:r>
    </w:p>
    <w:p w14:paraId="4462C8E1" w14:textId="77777777" w:rsidR="005562E6" w:rsidRPr="00BB4830" w:rsidRDefault="00574CE3" w:rsidP="00053F7E">
      <w:pPr>
        <w:pStyle w:val="ListParagraph"/>
        <w:numPr>
          <w:ilvl w:val="0"/>
          <w:numId w:val="18"/>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574CE3">
        <w:rPr>
          <w:rFonts w:ascii="Times New Roman" w:eastAsia="Times New Roman" w:hAnsi="Times New Roman" w:cs="Times New Roman"/>
          <w:sz w:val="24"/>
          <w:szCs w:val="24"/>
          <w:lang w:val="ro-RO"/>
        </w:rPr>
        <w:t>raportare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r w:rsidR="005562E6" w:rsidRPr="00BB4830">
        <w:rPr>
          <w:rFonts w:ascii="Times New Roman" w:eastAsia="Times New Roman" w:hAnsi="Times New Roman" w:cs="Times New Roman"/>
          <w:sz w:val="24"/>
          <w:szCs w:val="24"/>
          <w:lang w:val="ro-RO"/>
        </w:rPr>
        <w:t>;</w:t>
      </w:r>
    </w:p>
    <w:p w14:paraId="1CC12F3D" w14:textId="77777777" w:rsidR="005562E6" w:rsidRDefault="005562E6" w:rsidP="00053F7E">
      <w:pPr>
        <w:pStyle w:val="ListParagraph"/>
        <w:numPr>
          <w:ilvl w:val="0"/>
          <w:numId w:val="18"/>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raportare anuală la APM Cluj, conform Ordinului nr. 794/2012 privind procedura de raportare a datelor referitoare la ambalaje şi deşeuri de ambalaje, până la data de 25 februarie pentru anul precedent;</w:t>
      </w:r>
    </w:p>
    <w:p w14:paraId="7883F12A" w14:textId="77777777" w:rsidR="00D24D19" w:rsidRDefault="00D24D19" w:rsidP="00D24D19">
      <w:pPr>
        <w:pStyle w:val="ListParagraph"/>
        <w:autoSpaceDE w:val="0"/>
        <w:autoSpaceDN w:val="0"/>
        <w:adjustRightInd w:val="0"/>
        <w:spacing w:after="0" w:line="240" w:lineRule="auto"/>
        <w:ind w:left="426"/>
        <w:jc w:val="both"/>
        <w:rPr>
          <w:rFonts w:ascii="Times New Roman" w:eastAsia="Times New Roman" w:hAnsi="Times New Roman" w:cs="Times New Roman"/>
          <w:b/>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50648C" w14:paraId="51F47584" w14:textId="77777777" w:rsidTr="00D831AB">
        <w:tc>
          <w:tcPr>
            <w:tcW w:w="392" w:type="dxa"/>
            <w:shd w:val="clear" w:color="auto" w:fill="C0C0C0"/>
            <w:vAlign w:val="center"/>
          </w:tcPr>
          <w:p w14:paraId="220AC3C2"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Nr. Crt.</w:t>
            </w:r>
          </w:p>
        </w:tc>
        <w:tc>
          <w:tcPr>
            <w:tcW w:w="3402" w:type="dxa"/>
            <w:shd w:val="clear" w:color="auto" w:fill="C0C0C0"/>
            <w:vAlign w:val="center"/>
          </w:tcPr>
          <w:p w14:paraId="1204A1C0"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Denumire raport</w:t>
            </w:r>
          </w:p>
        </w:tc>
        <w:tc>
          <w:tcPr>
            <w:tcW w:w="1276" w:type="dxa"/>
            <w:shd w:val="clear" w:color="auto" w:fill="C0C0C0"/>
            <w:vAlign w:val="center"/>
          </w:tcPr>
          <w:p w14:paraId="56BE0609"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Frecvență de raportare</w:t>
            </w:r>
          </w:p>
        </w:tc>
        <w:tc>
          <w:tcPr>
            <w:tcW w:w="1701" w:type="dxa"/>
            <w:shd w:val="clear" w:color="auto" w:fill="C0C0C0"/>
            <w:vAlign w:val="center"/>
          </w:tcPr>
          <w:p w14:paraId="52FA6574"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Perioada depunerii raportului</w:t>
            </w:r>
          </w:p>
        </w:tc>
        <w:tc>
          <w:tcPr>
            <w:tcW w:w="3327" w:type="dxa"/>
            <w:shd w:val="clear" w:color="auto" w:fill="C0C0C0"/>
            <w:vAlign w:val="center"/>
          </w:tcPr>
          <w:p w14:paraId="6B12F957"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Acces aplicații SIM</w:t>
            </w:r>
          </w:p>
        </w:tc>
      </w:tr>
      <w:tr w:rsidR="00727F15" w:rsidRPr="0050648C" w14:paraId="41E63F92" w14:textId="77777777" w:rsidTr="00D831AB">
        <w:tc>
          <w:tcPr>
            <w:tcW w:w="392" w:type="dxa"/>
            <w:shd w:val="clear" w:color="auto" w:fill="auto"/>
          </w:tcPr>
          <w:p w14:paraId="2A4D2CFC" w14:textId="77777777" w:rsidR="00727F15" w:rsidRPr="0050648C" w:rsidRDefault="00727F15" w:rsidP="00727F15">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1</w:t>
            </w:r>
          </w:p>
        </w:tc>
        <w:tc>
          <w:tcPr>
            <w:tcW w:w="3402" w:type="dxa"/>
            <w:shd w:val="clear" w:color="auto" w:fill="auto"/>
          </w:tcPr>
          <w:p w14:paraId="6DC385D4" w14:textId="77777777"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Statistica deşeurilor: Chestionar 4: PRODDES - completat de producătorii de deşeuri.</w:t>
            </w:r>
          </w:p>
        </w:tc>
        <w:tc>
          <w:tcPr>
            <w:tcW w:w="1276" w:type="dxa"/>
            <w:shd w:val="clear" w:color="auto" w:fill="auto"/>
          </w:tcPr>
          <w:p w14:paraId="00F1FE65" w14:textId="77777777"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anual</w:t>
            </w:r>
          </w:p>
        </w:tc>
        <w:tc>
          <w:tcPr>
            <w:tcW w:w="1701" w:type="dxa"/>
            <w:shd w:val="clear" w:color="auto" w:fill="auto"/>
          </w:tcPr>
          <w:p w14:paraId="5EB91D37" w14:textId="77777777" w:rsidR="00727F15" w:rsidRPr="0050648C" w:rsidRDefault="00C03DE9" w:rsidP="00727F15">
            <w:pPr>
              <w:spacing w:after="0" w:line="240" w:lineRule="auto"/>
              <w:jc w:val="center"/>
              <w:rPr>
                <w:rFonts w:ascii="Times New Roman" w:eastAsia="Times New Roman" w:hAnsi="Times New Roman" w:cs="Times New Roman"/>
                <w:bCs/>
                <w:sz w:val="20"/>
                <w:szCs w:val="24"/>
                <w:lang w:val="ro-RO" w:eastAsia="ro-RO"/>
              </w:rPr>
            </w:pPr>
            <w:r w:rsidRPr="00C03DE9">
              <w:rPr>
                <w:rFonts w:ascii="Times New Roman" w:eastAsia="Times New Roman" w:hAnsi="Times New Roman" w:cs="Times New Roman"/>
                <w:bCs/>
                <w:sz w:val="20"/>
                <w:szCs w:val="24"/>
                <w:lang w:val="ro-RO" w:eastAsia="ro-RO"/>
              </w:rPr>
              <w:t>1 ianuarie - 15 martie</w:t>
            </w:r>
          </w:p>
        </w:tc>
        <w:tc>
          <w:tcPr>
            <w:tcW w:w="3327" w:type="dxa"/>
            <w:shd w:val="clear" w:color="auto" w:fill="auto"/>
          </w:tcPr>
          <w:p w14:paraId="7EA2AD7B" w14:textId="77777777"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Chestionar 4: PRODDES – completat de producătorii de deşeuri.</w:t>
            </w:r>
          </w:p>
        </w:tc>
      </w:tr>
      <w:tr w:rsidR="00727F15" w:rsidRPr="0050648C" w14:paraId="14A82C46" w14:textId="77777777" w:rsidTr="00D831AB">
        <w:tc>
          <w:tcPr>
            <w:tcW w:w="392" w:type="dxa"/>
            <w:shd w:val="clear" w:color="auto" w:fill="auto"/>
          </w:tcPr>
          <w:p w14:paraId="39218F7E" w14:textId="77777777" w:rsidR="00727F15" w:rsidRPr="00BB4830" w:rsidRDefault="00727F15" w:rsidP="00727F15">
            <w:pPr>
              <w:spacing w:after="0" w:line="240" w:lineRule="auto"/>
              <w:jc w:val="center"/>
              <w:rPr>
                <w:rFonts w:ascii="Times New Roman" w:eastAsia="Times New Roman" w:hAnsi="Times New Roman" w:cs="Times New Roman"/>
                <w:b/>
                <w:bCs/>
                <w:sz w:val="20"/>
                <w:szCs w:val="24"/>
                <w:lang w:val="ro-RO" w:eastAsia="ro-RO"/>
              </w:rPr>
            </w:pPr>
            <w:r w:rsidRPr="00BB4830">
              <w:rPr>
                <w:rFonts w:ascii="Times New Roman" w:eastAsia="Times New Roman" w:hAnsi="Times New Roman" w:cs="Times New Roman"/>
                <w:b/>
                <w:bCs/>
                <w:sz w:val="20"/>
                <w:szCs w:val="24"/>
                <w:lang w:val="ro-RO" w:eastAsia="ro-RO"/>
              </w:rPr>
              <w:t>2</w:t>
            </w:r>
          </w:p>
        </w:tc>
        <w:tc>
          <w:tcPr>
            <w:tcW w:w="3402" w:type="dxa"/>
            <w:shd w:val="clear" w:color="auto" w:fill="auto"/>
          </w:tcPr>
          <w:p w14:paraId="578AAB3D" w14:textId="77777777" w:rsidR="00727F15" w:rsidRPr="00BB4830"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Deşeuri Ambalaje: Anexa 1: Producători şi importatori de ambalaje de desfacere, de produse ambalate, supraambalatori de produse ambalate</w:t>
            </w:r>
          </w:p>
        </w:tc>
        <w:tc>
          <w:tcPr>
            <w:tcW w:w="1276" w:type="dxa"/>
            <w:shd w:val="clear" w:color="auto" w:fill="auto"/>
          </w:tcPr>
          <w:p w14:paraId="7DD83486" w14:textId="77777777" w:rsidR="00727F15" w:rsidRPr="00BB4830"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anual</w:t>
            </w:r>
          </w:p>
        </w:tc>
        <w:tc>
          <w:tcPr>
            <w:tcW w:w="1701" w:type="dxa"/>
            <w:shd w:val="clear" w:color="auto" w:fill="auto"/>
          </w:tcPr>
          <w:p w14:paraId="6A63F210" w14:textId="77777777" w:rsidR="00727F15" w:rsidRPr="00BB4830"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1 februarie - 25 februarie</w:t>
            </w:r>
          </w:p>
        </w:tc>
        <w:tc>
          <w:tcPr>
            <w:tcW w:w="3327" w:type="dxa"/>
            <w:shd w:val="clear" w:color="auto" w:fill="auto"/>
          </w:tcPr>
          <w:p w14:paraId="174A338B" w14:textId="77777777" w:rsidR="00727F15" w:rsidRPr="00BB4830"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Anexa 1 - Producători şi importatori de ambalaje de desfacere, de produse ambalate, supraambalatori de produse ambalate</w:t>
            </w:r>
            <w:r w:rsidR="00BE31AF">
              <w:rPr>
                <w:rFonts w:ascii="Times New Roman" w:eastAsia="Times New Roman" w:hAnsi="Times New Roman" w:cs="Times New Roman"/>
                <w:bCs/>
                <w:sz w:val="20"/>
                <w:szCs w:val="24"/>
                <w:lang w:val="ro-RO" w:eastAsia="ro-RO"/>
              </w:rPr>
              <w:t xml:space="preserve"> – LA SEDIUL SOCIAL</w:t>
            </w:r>
          </w:p>
        </w:tc>
      </w:tr>
    </w:tbl>
    <w:p w14:paraId="6ACC3BA2" w14:textId="77777777" w:rsidR="00741246" w:rsidRPr="0050648C" w:rsidRDefault="00741246" w:rsidP="004B3119">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3818ABDD" w14:textId="77777777" w:rsidR="00D35747" w:rsidRDefault="00D35747"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25861A6C" w14:textId="77777777" w:rsidR="00BE31AF" w:rsidRDefault="00BE31AF"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24B0729C" w14:textId="77777777" w:rsidR="00BE31AF" w:rsidRPr="0050648C" w:rsidRDefault="00BE31AF"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20298831" w14:textId="756FE736" w:rsidR="00CC0B33" w:rsidRDefault="00EB19E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50648C">
        <w:rPr>
          <w:rFonts w:ascii="Times New Roman" w:eastAsia="Times New Roman" w:hAnsi="Times New Roman" w:cs="Times New Roman"/>
          <w:b/>
          <w:sz w:val="24"/>
          <w:szCs w:val="24"/>
          <w:lang w:val="ro-RO"/>
        </w:rPr>
        <w:t xml:space="preserve">Prezenta </w:t>
      </w:r>
      <w:r w:rsidR="00960CF3" w:rsidRPr="0050648C">
        <w:rPr>
          <w:rFonts w:ascii="Times New Roman" w:eastAsia="Times New Roman" w:hAnsi="Times New Roman" w:cs="Times New Roman"/>
          <w:b/>
          <w:sz w:val="24"/>
          <w:szCs w:val="24"/>
          <w:lang w:val="ro-RO"/>
        </w:rPr>
        <w:t>autorizație de mediu conține (</w:t>
      </w:r>
      <w:r w:rsidR="00323029">
        <w:rPr>
          <w:rFonts w:ascii="Times New Roman" w:eastAsia="Times New Roman" w:hAnsi="Times New Roman" w:cs="Times New Roman"/>
          <w:b/>
          <w:sz w:val="24"/>
          <w:szCs w:val="24"/>
          <w:lang w:val="ro-RO"/>
        </w:rPr>
        <w:t>15</w:t>
      </w:r>
      <w:r w:rsidRPr="0050648C">
        <w:rPr>
          <w:rFonts w:ascii="Times New Roman" w:eastAsia="Times New Roman" w:hAnsi="Times New Roman" w:cs="Times New Roman"/>
          <w:b/>
          <w:sz w:val="24"/>
          <w:szCs w:val="24"/>
          <w:lang w:val="ro-RO"/>
        </w:rPr>
        <w:t>) pagini și a fost eliberată în 3 exemplare.</w:t>
      </w:r>
    </w:p>
    <w:p w14:paraId="745A7825" w14:textId="77777777" w:rsidR="002942EE" w:rsidRPr="0050648C" w:rsidRDefault="002942EE"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14:paraId="4DC0140F" w14:textId="77777777" w:rsidR="002942EE" w:rsidRDefault="002942EE" w:rsidP="006A0549">
      <w:pPr>
        <w:spacing w:after="0" w:line="240" w:lineRule="auto"/>
        <w:jc w:val="center"/>
        <w:rPr>
          <w:rFonts w:ascii="Times New Roman" w:hAnsi="Times New Roman" w:cs="Times New Roman"/>
          <w:b/>
          <w:sz w:val="24"/>
          <w:szCs w:val="24"/>
          <w:lang w:val="ro-RO"/>
        </w:rPr>
      </w:pPr>
    </w:p>
    <w:p w14:paraId="5CCE5D96" w14:textId="77777777" w:rsidR="002942EE" w:rsidRDefault="002942EE" w:rsidP="006A0549">
      <w:pPr>
        <w:spacing w:after="0" w:line="240" w:lineRule="auto"/>
        <w:jc w:val="center"/>
        <w:rPr>
          <w:rFonts w:ascii="Times New Roman" w:hAnsi="Times New Roman" w:cs="Times New Roman"/>
          <w:b/>
          <w:sz w:val="24"/>
          <w:szCs w:val="24"/>
          <w:lang w:val="ro-RO"/>
        </w:rPr>
      </w:pPr>
    </w:p>
    <w:p w14:paraId="73E93109" w14:textId="77777777"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DIRECTOR  EXECUTIV,</w:t>
      </w:r>
    </w:p>
    <w:p w14:paraId="540B158A" w14:textId="77777777"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Adina SOCACIU</w:t>
      </w:r>
    </w:p>
    <w:p w14:paraId="48461EEE" w14:textId="77777777" w:rsidR="006A0549" w:rsidRPr="0050648C" w:rsidRDefault="006A0549" w:rsidP="006A0549">
      <w:pPr>
        <w:spacing w:after="0" w:line="240" w:lineRule="auto"/>
        <w:jc w:val="center"/>
        <w:rPr>
          <w:rFonts w:ascii="Times New Roman" w:hAnsi="Times New Roman" w:cs="Times New Roman"/>
          <w:b/>
          <w:sz w:val="24"/>
          <w:szCs w:val="24"/>
          <w:lang w:val="ro-RO"/>
        </w:rPr>
      </w:pPr>
    </w:p>
    <w:p w14:paraId="451D7B75" w14:textId="77777777" w:rsidR="006A0549" w:rsidRPr="0050648C" w:rsidRDefault="006A0549" w:rsidP="006A0549">
      <w:pPr>
        <w:spacing w:after="0"/>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ȘEF SERVICIU AAA,                                                                                                                 </w:t>
      </w:r>
    </w:p>
    <w:p w14:paraId="17162008" w14:textId="77777777"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Ing. Anca CÎMPEAN                                                                                                                           </w:t>
      </w:r>
    </w:p>
    <w:p w14:paraId="46D7954B" w14:textId="77777777" w:rsidR="006A0549" w:rsidRPr="0050648C" w:rsidRDefault="006A0549" w:rsidP="006A0549">
      <w:pPr>
        <w:spacing w:after="0"/>
        <w:rPr>
          <w:rFonts w:ascii="Times New Roman" w:hAnsi="Times New Roman" w:cs="Times New Roman"/>
          <w:sz w:val="24"/>
          <w:szCs w:val="24"/>
          <w:lang w:val="ro-RO"/>
        </w:rPr>
      </w:pPr>
      <w:r w:rsidRPr="0050648C">
        <w:rPr>
          <w:rFonts w:ascii="Times New Roman" w:hAnsi="Times New Roman" w:cs="Times New Roman"/>
          <w:lang w:val="ro-RO"/>
        </w:rPr>
        <w:t xml:space="preserve">                                                                                                                    </w:t>
      </w:r>
    </w:p>
    <w:p w14:paraId="57873589" w14:textId="77777777" w:rsidR="006A0549" w:rsidRPr="0050648C" w:rsidRDefault="006A0549" w:rsidP="006A0549">
      <w:pPr>
        <w:spacing w:after="0" w:line="240" w:lineRule="auto"/>
        <w:jc w:val="both"/>
        <w:rPr>
          <w:rFonts w:ascii="Times New Roman" w:eastAsia="Times New Roman" w:hAnsi="Times New Roman" w:cs="Times New Roman"/>
          <w:lang w:val="ro-RO"/>
        </w:rPr>
      </w:pPr>
    </w:p>
    <w:p w14:paraId="791DBA0F" w14:textId="77777777" w:rsidR="006A0549" w:rsidRPr="0050648C" w:rsidRDefault="006A0549" w:rsidP="006A0549">
      <w:pPr>
        <w:spacing w:after="0" w:line="240" w:lineRule="auto"/>
        <w:jc w:val="both"/>
        <w:rPr>
          <w:rFonts w:ascii="Times New Roman" w:eastAsia="Times New Roman" w:hAnsi="Times New Roman" w:cs="Times New Roman"/>
          <w:lang w:val="ro-RO"/>
        </w:rPr>
      </w:pPr>
    </w:p>
    <w:p w14:paraId="0477C3DE" w14:textId="77777777"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Întocmit,</w:t>
      </w:r>
    </w:p>
    <w:p w14:paraId="39B037FC" w14:textId="571C6B92" w:rsidR="00D24D19" w:rsidRDefault="006A0549" w:rsidP="00ED733F">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Cons. </w:t>
      </w:r>
      <w:r w:rsidR="00EB2E12">
        <w:rPr>
          <w:rFonts w:ascii="Times New Roman" w:hAnsi="Times New Roman" w:cs="Times New Roman"/>
          <w:b/>
          <w:sz w:val="24"/>
          <w:szCs w:val="24"/>
          <w:lang w:val="ro-RO"/>
        </w:rPr>
        <w:t>Simona-Diana MORARIU</w:t>
      </w:r>
      <w:bookmarkStart w:id="0" w:name="_GoBack"/>
      <w:bookmarkEnd w:id="0"/>
    </w:p>
    <w:sectPr w:rsidR="00D24D19" w:rsidSect="0050648C">
      <w:footerReference w:type="default" r:id="rId8"/>
      <w:headerReference w:type="first" r:id="rId9"/>
      <w:footerReference w:type="first" r:id="rId10"/>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32E3F" w14:textId="77777777" w:rsidR="0018275A" w:rsidRDefault="0018275A">
      <w:pPr>
        <w:spacing w:after="0" w:line="240" w:lineRule="auto"/>
      </w:pPr>
      <w:r>
        <w:separator/>
      </w:r>
    </w:p>
  </w:endnote>
  <w:endnote w:type="continuationSeparator" w:id="0">
    <w:p w14:paraId="56ECAB09" w14:textId="77777777" w:rsidR="0018275A" w:rsidRDefault="00182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auto"/>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14:paraId="660F6C0B" w14:textId="77777777" w:rsidR="005B74CD" w:rsidRPr="00E66CF9" w:rsidRDefault="005B74CD"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9264" behindDoc="0" locked="0" layoutInCell="1" allowOverlap="1" wp14:anchorId="6965ED6D" wp14:editId="06526C68">
                  <wp:simplePos x="0" y="0"/>
                  <wp:positionH relativeFrom="column">
                    <wp:posOffset>-142875</wp:posOffset>
                  </wp:positionH>
                  <wp:positionV relativeFrom="paragraph">
                    <wp:posOffset>8141</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DE2CA" id="_x0000_t32" coordsize="21600,21600" o:spt="32" o:oned="t" path="m,l21600,21600e" filled="f">
                  <v:path arrowok="t" fillok="f" o:connecttype="none"/>
                  <o:lock v:ext="edit" shapetype="t"/>
                </v:shapetype>
                <v:shape id="Straight Arrow Connector 2" o:spid="_x0000_s1026" type="#_x0000_t32" style="position:absolute;margin-left:-11.25pt;margin-top:.6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" strokecolor="#00214e" strokeweight="1.5pt"/>
              </w:pict>
            </mc:Fallback>
          </mc:AlternateContent>
        </w:r>
        <w:r w:rsidR="0018275A">
          <w:rPr>
            <w:rFonts w:ascii="Garamond" w:eastAsia="Calibri" w:hAnsi="Garamond" w:cs="Times New Roman"/>
            <w:noProof/>
            <w:sz w:val="28"/>
            <w:szCs w:val="28"/>
            <w:lang w:val="ro-RO"/>
          </w:rPr>
          <w:object w:dxaOrig="1440" w:dyaOrig="1440" w14:anchorId="23158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54290765" r:id="rId2"/>
          </w:object>
        </w:r>
        <w:r w:rsidRPr="00E66CF9">
          <w:rPr>
            <w:rFonts w:ascii="Garamond" w:eastAsia="Calibri" w:hAnsi="Garamond" w:cs="Times New Roman"/>
            <w:b/>
            <w:sz w:val="24"/>
            <w:szCs w:val="24"/>
            <w:lang w:val="ro-RO"/>
          </w:rPr>
          <w:t>AGENŢIA PENTRU PROTECŢIA MEDIULUI CLUJ</w:t>
        </w:r>
      </w:p>
      <w:p w14:paraId="78B0D023" w14:textId="77777777" w:rsidR="005B74CD" w:rsidRPr="00E66CF9" w:rsidRDefault="005B74CD"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14:paraId="322DCF5E" w14:textId="77777777" w:rsidR="005B74CD" w:rsidRPr="00E66CF9" w:rsidRDefault="005B74CD"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14:paraId="22791E58" w14:textId="77777777" w:rsidR="005B74CD" w:rsidRPr="00E66CF9" w:rsidRDefault="005B74CD"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B74CD" w:rsidRPr="00E66CF9" w14:paraId="2C7B294C" w14:textId="77777777" w:rsidTr="00F37415">
          <w:tc>
            <w:tcPr>
              <w:tcW w:w="8370" w:type="dxa"/>
              <w:shd w:val="clear" w:color="auto" w:fill="auto"/>
            </w:tcPr>
            <w:p w14:paraId="1B8DDD9A" w14:textId="77777777" w:rsidR="005B74CD" w:rsidRPr="00E66CF9" w:rsidRDefault="005B74CD"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14:paraId="0BEC25F9" w14:textId="77777777" w:rsidR="005B74CD" w:rsidRDefault="005B74CD" w:rsidP="001F1F6E">
        <w:pPr>
          <w:tabs>
            <w:tab w:val="center" w:pos="4320"/>
            <w:tab w:val="right" w:pos="8640"/>
          </w:tabs>
          <w:spacing w:after="0" w:line="240" w:lineRule="auto"/>
          <w:jc w:val="center"/>
        </w:pPr>
      </w:p>
      <w:p w14:paraId="7D79815E" w14:textId="7E9FD6CF" w:rsidR="005B74CD" w:rsidRDefault="005B74CD"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9572A7">
          <w:rPr>
            <w:noProof/>
          </w:rPr>
          <w:t>14</w:t>
        </w:r>
        <w:r>
          <w:rPr>
            <w:noProof/>
          </w:rPr>
          <w:fldChar w:fldCharType="end"/>
        </w:r>
        <w:r w:rsidRPr="004E7762">
          <w:rPr>
            <w:rFonts w:ascii="Times New Roman" w:eastAsia="Times New Roman" w:hAnsi="Times New Roman" w:cs="Times New Roman"/>
            <w:color w:val="00214E"/>
            <w:sz w:val="24"/>
            <w:szCs w:val="24"/>
            <w:lang w:val="ro-RO"/>
          </w:rPr>
          <w:t xml:space="preserve"> </w:t>
        </w:r>
      </w:p>
      <w:p w14:paraId="3964F107" w14:textId="77777777" w:rsidR="005B74CD" w:rsidRDefault="0018275A"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5401E" w14:textId="77777777" w:rsidR="005B74CD" w:rsidRPr="00E66CF9" w:rsidRDefault="005B74CD"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7216" behindDoc="0" locked="0" layoutInCell="1" allowOverlap="1" wp14:anchorId="1098B7C9" wp14:editId="4DCF6552">
              <wp:simplePos x="0" y="0"/>
              <wp:positionH relativeFrom="column">
                <wp:posOffset>-142875</wp:posOffset>
              </wp:positionH>
              <wp:positionV relativeFrom="paragraph">
                <wp:posOffset>22225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EFF2DC" id="_x0000_t32" coordsize="21600,21600" o:spt="32" o:oned="t" path="m,l21600,21600e" filled="f">
              <v:path arrowok="t" fillok="f" o:connecttype="none"/>
              <o:lock v:ext="edit" shapetype="t"/>
            </v:shapetype>
            <v:shape id="Straight Arrow Connector 6" o:spid="_x0000_s1026" type="#_x0000_t32" style="position:absolute;margin-left:-11.25pt;margin-top:1.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" strokecolor="#00214e" strokeweight="1.5pt"/>
          </w:pict>
        </mc:Fallback>
      </mc:AlternateContent>
    </w:r>
    <w:r w:rsidR="0018275A">
      <w:rPr>
        <w:rFonts w:ascii="Garamond" w:eastAsia="Calibri" w:hAnsi="Garamond" w:cs="Times New Roman"/>
        <w:noProof/>
        <w:sz w:val="28"/>
        <w:szCs w:val="28"/>
        <w:lang w:val="ro-RO"/>
      </w:rPr>
      <w:object w:dxaOrig="1440" w:dyaOrig="1440" w14:anchorId="286EE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mso-position-horizontal-relative:text;mso-position-vertical-relative:text">
          <v:imagedata r:id="rId1" o:title=""/>
        </v:shape>
        <o:OLEObject Type="Embed" ProgID="CorelDRAW.Graphic.13" ShapeID="_x0000_s2057" DrawAspect="Content" ObjectID="_1754290767" r:id="rId2"/>
      </w:object>
    </w:r>
    <w:r w:rsidRPr="00E66CF9">
      <w:rPr>
        <w:rFonts w:ascii="Garamond" w:eastAsia="Calibri" w:hAnsi="Garamond" w:cs="Times New Roman"/>
        <w:b/>
        <w:sz w:val="24"/>
        <w:szCs w:val="24"/>
        <w:lang w:val="ro-RO"/>
      </w:rPr>
      <w:t>AGENŢIA PENTRU PROTECŢIA MEDIULUI CLUJ</w:t>
    </w:r>
  </w:p>
  <w:p w14:paraId="5359A8D9" w14:textId="77777777" w:rsidR="005B74CD" w:rsidRPr="00E66CF9" w:rsidRDefault="005B74CD"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14:paraId="31AF60AE" w14:textId="77777777" w:rsidR="005B74CD" w:rsidRPr="00E66CF9" w:rsidRDefault="005B74CD"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14:paraId="301CB081" w14:textId="77777777" w:rsidR="005B74CD" w:rsidRPr="00E66CF9" w:rsidRDefault="005B74CD"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B74CD" w:rsidRPr="00E66CF9" w14:paraId="7EBB8CBC" w14:textId="77777777" w:rsidTr="00283863">
      <w:tc>
        <w:tcPr>
          <w:tcW w:w="8370" w:type="dxa"/>
          <w:shd w:val="clear" w:color="auto" w:fill="auto"/>
        </w:tcPr>
        <w:p w14:paraId="57AC0EAB" w14:textId="77777777" w:rsidR="005B74CD" w:rsidRPr="00E66CF9" w:rsidRDefault="005B74CD"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14:paraId="7C130799" w14:textId="77777777" w:rsidR="005B74CD" w:rsidRPr="00A50C45" w:rsidRDefault="005B74CD"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A8AC8" w14:textId="77777777" w:rsidR="0018275A" w:rsidRDefault="0018275A">
      <w:pPr>
        <w:spacing w:after="0" w:line="240" w:lineRule="auto"/>
      </w:pPr>
      <w:r>
        <w:separator/>
      </w:r>
    </w:p>
  </w:footnote>
  <w:footnote w:type="continuationSeparator" w:id="0">
    <w:p w14:paraId="091506AA" w14:textId="77777777" w:rsidR="0018275A" w:rsidRDefault="00182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3DED" w14:textId="77777777" w:rsidR="005B74CD" w:rsidRDefault="005B74CD" w:rsidP="00721FFF">
    <w:pPr>
      <w:pStyle w:val="Header"/>
      <w:tabs>
        <w:tab w:val="clear" w:pos="4680"/>
        <w:tab w:val="clear" w:pos="9360"/>
        <w:tab w:val="left" w:pos="4030"/>
      </w:tabs>
      <w:rPr>
        <w:rFonts w:ascii="Times New Roman" w:hAnsi="Times New Roman" w:cs="Times New Roman"/>
        <w:b/>
        <w:sz w:val="28"/>
        <w:szCs w:val="28"/>
        <w:lang w:val="it-IT"/>
      </w:rPr>
    </w:pPr>
  </w:p>
  <w:p w14:paraId="38349639" w14:textId="77777777" w:rsidR="005B74CD" w:rsidRDefault="005B74CD" w:rsidP="00721FFF">
    <w:pPr>
      <w:pStyle w:val="Header"/>
      <w:tabs>
        <w:tab w:val="clear" w:pos="4680"/>
        <w:tab w:val="clear" w:pos="9360"/>
        <w:tab w:val="left" w:pos="4030"/>
      </w:tabs>
      <w:rPr>
        <w:rFonts w:ascii="Times New Roman" w:hAnsi="Times New Roman" w:cs="Times New Roman"/>
        <w:b/>
        <w:sz w:val="28"/>
        <w:szCs w:val="28"/>
        <w:lang w:val="it-IT"/>
      </w:rPr>
    </w:pPr>
    <w:r>
      <w:rPr>
        <w:rFonts w:ascii="Times New Roman" w:hAnsi="Times New Roman" w:cs="Times New Roman"/>
        <w:b/>
        <w:noProof/>
        <w:sz w:val="28"/>
        <w:szCs w:val="28"/>
        <w:lang w:val="ro-RO" w:eastAsia="ro-RO"/>
      </w:rPr>
      <w:drawing>
        <wp:anchor distT="0" distB="0" distL="114300" distR="114300" simplePos="0" relativeHeight="251655168" behindDoc="0" locked="0" layoutInCell="1" allowOverlap="1" wp14:anchorId="0B80A855" wp14:editId="61C6871D">
          <wp:simplePos x="0" y="0"/>
          <wp:positionH relativeFrom="column">
            <wp:posOffset>-85725</wp:posOffset>
          </wp:positionH>
          <wp:positionV relativeFrom="paragraph">
            <wp:posOffset>210820</wp:posOffset>
          </wp:positionV>
          <wp:extent cx="771525" cy="765810"/>
          <wp:effectExtent l="0" t="0" r="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73DC7A" w14:textId="77777777" w:rsidR="005B74CD" w:rsidRDefault="0018275A"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w14:anchorId="183A5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2pt;width:71.2pt;height:57.25pt;z-index:-251656192">
          <v:imagedata r:id="rId2" o:title=""/>
        </v:shape>
        <o:OLEObject Type="Embed" ProgID="CorelDRAW.Graphic.13" ShapeID="_x0000_s2065" DrawAspect="Content" ObjectID="_1754290766" r:id="rId3"/>
      </w:object>
    </w:r>
  </w:p>
  <w:p w14:paraId="7BDE1101" w14:textId="77777777" w:rsidR="005B74CD" w:rsidRPr="0015230F" w:rsidRDefault="005B74CD"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14:paraId="113F47A8" w14:textId="77777777" w:rsidR="005B74CD" w:rsidRPr="00F12E1C" w:rsidRDefault="005B74CD"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B74CD" w:rsidRPr="00F12E1C" w14:paraId="51B2721B" w14:textId="77777777" w:rsidTr="00E44A21">
      <w:trPr>
        <w:trHeight w:val="692"/>
      </w:trPr>
      <w:tc>
        <w:tcPr>
          <w:tcW w:w="10031" w:type="dxa"/>
          <w:tcBorders>
            <w:top w:val="single" w:sz="8" w:space="0" w:color="000000"/>
            <w:bottom w:val="single" w:sz="8" w:space="0" w:color="000000"/>
          </w:tcBorders>
          <w:shd w:val="clear" w:color="auto" w:fill="auto"/>
          <w:vAlign w:val="center"/>
        </w:tcPr>
        <w:p w14:paraId="43ACA7E9" w14:textId="77777777" w:rsidR="005B74CD" w:rsidRPr="00F12E1C" w:rsidRDefault="005B74CD"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14:paraId="45D05531" w14:textId="77777777" w:rsidR="005B74CD" w:rsidRPr="00AD564B" w:rsidRDefault="005B74CD"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1FEA98F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06CF5"/>
    <w:multiLevelType w:val="hybridMultilevel"/>
    <w:tmpl w:val="A76AF8DC"/>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1580325"/>
    <w:multiLevelType w:val="hybridMultilevel"/>
    <w:tmpl w:val="B10000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4EC3D49"/>
    <w:multiLevelType w:val="hybridMultilevel"/>
    <w:tmpl w:val="B24A3544"/>
    <w:lvl w:ilvl="0" w:tplc="F440F83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E751D5"/>
    <w:multiLevelType w:val="hybridMultilevel"/>
    <w:tmpl w:val="1CB0E7FC"/>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7" w15:restartNumberingAfterBreak="0">
    <w:nsid w:val="28487E32"/>
    <w:multiLevelType w:val="hybridMultilevel"/>
    <w:tmpl w:val="09148E02"/>
    <w:lvl w:ilvl="0" w:tplc="04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15:restartNumberingAfterBreak="0">
    <w:nsid w:val="28E10087"/>
    <w:multiLevelType w:val="hybridMultilevel"/>
    <w:tmpl w:val="39DE4AD4"/>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4EB47E6"/>
    <w:multiLevelType w:val="hybridMultilevel"/>
    <w:tmpl w:val="1F0C5390"/>
    <w:lvl w:ilvl="0" w:tplc="04090003">
      <w:start w:val="1"/>
      <w:numFmt w:val="bullet"/>
      <w:lvlText w:val="o"/>
      <w:lvlJc w:val="left"/>
      <w:pPr>
        <w:ind w:left="927" w:hanging="360"/>
      </w:pPr>
      <w:rPr>
        <w:rFonts w:ascii="Courier New" w:hAnsi="Courier New"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3" w15:restartNumberingAfterBreak="0">
    <w:nsid w:val="3A8240F2"/>
    <w:multiLevelType w:val="hybridMultilevel"/>
    <w:tmpl w:val="2A9A9EEA"/>
    <w:lvl w:ilvl="0" w:tplc="EFEE382C">
      <w:numFmt w:val="bullet"/>
      <w:lvlText w:val="-"/>
      <w:lvlJc w:val="left"/>
      <w:pPr>
        <w:ind w:left="780" w:hanging="360"/>
      </w:pPr>
      <w:rPr>
        <w:rFonts w:ascii="Arial" w:eastAsia="Calibri" w:hAnsi="Aria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4"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25A46B1"/>
    <w:multiLevelType w:val="hybridMultilevel"/>
    <w:tmpl w:val="0986B7B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46941FB"/>
    <w:multiLevelType w:val="hybridMultilevel"/>
    <w:tmpl w:val="E4147182"/>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7" w15:restartNumberingAfterBreak="0">
    <w:nsid w:val="449120EF"/>
    <w:multiLevelType w:val="hybridMultilevel"/>
    <w:tmpl w:val="71D8DBE4"/>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69633EC"/>
    <w:multiLevelType w:val="hybridMultilevel"/>
    <w:tmpl w:val="5A2A6CBC"/>
    <w:lvl w:ilvl="0" w:tplc="EFEE382C">
      <w:numFmt w:val="bullet"/>
      <w:lvlText w:val="-"/>
      <w:lvlJc w:val="left"/>
      <w:pPr>
        <w:ind w:left="780" w:hanging="360"/>
      </w:pPr>
      <w:rPr>
        <w:rFonts w:ascii="Arial" w:eastAsia="Calibri" w:hAnsi="Aria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0" w15:restartNumberingAfterBreak="0">
    <w:nsid w:val="488E2964"/>
    <w:multiLevelType w:val="hybridMultilevel"/>
    <w:tmpl w:val="3350FA2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9C548C4"/>
    <w:multiLevelType w:val="hybridMultilevel"/>
    <w:tmpl w:val="A91ACAE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5442406B"/>
    <w:multiLevelType w:val="hybridMultilevel"/>
    <w:tmpl w:val="F1EEE45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71933DD"/>
    <w:multiLevelType w:val="hybridMultilevel"/>
    <w:tmpl w:val="DCF414CA"/>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6"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316D9D"/>
    <w:multiLevelType w:val="hybridMultilevel"/>
    <w:tmpl w:val="CF4E5D64"/>
    <w:lvl w:ilvl="0" w:tplc="1E8C296A">
      <w:start w:val="1"/>
      <w:numFmt w:val="lowerLetter"/>
      <w:lvlText w:val="%1)"/>
      <w:lvlJc w:val="left"/>
      <w:pPr>
        <w:ind w:left="786" w:hanging="360"/>
      </w:pPr>
      <w:rPr>
        <w:rFonts w:ascii="Times New Roman" w:eastAsiaTheme="minorEastAsia"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8" w15:restartNumberingAfterBreak="0">
    <w:nsid w:val="5D7355D6"/>
    <w:multiLevelType w:val="hybridMultilevel"/>
    <w:tmpl w:val="4F7CB48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0C09E6"/>
    <w:multiLevelType w:val="hybridMultilevel"/>
    <w:tmpl w:val="41CA3EEE"/>
    <w:lvl w:ilvl="0" w:tplc="F1ACD790">
      <w:start w:val="1"/>
      <w:numFmt w:val="lowerLetter"/>
      <w:lvlText w:val="%1)"/>
      <w:lvlJc w:val="left"/>
      <w:pPr>
        <w:ind w:left="426" w:hanging="360"/>
      </w:pPr>
      <w:rPr>
        <w:rFonts w:hint="default"/>
      </w:rPr>
    </w:lvl>
    <w:lvl w:ilvl="1" w:tplc="04180019" w:tentative="1">
      <w:start w:val="1"/>
      <w:numFmt w:val="lowerLetter"/>
      <w:lvlText w:val="%2."/>
      <w:lvlJc w:val="left"/>
      <w:pPr>
        <w:ind w:left="1146" w:hanging="360"/>
      </w:pPr>
    </w:lvl>
    <w:lvl w:ilvl="2" w:tplc="0418001B" w:tentative="1">
      <w:start w:val="1"/>
      <w:numFmt w:val="lowerRoman"/>
      <w:lvlText w:val="%3."/>
      <w:lvlJc w:val="right"/>
      <w:pPr>
        <w:ind w:left="1866" w:hanging="180"/>
      </w:pPr>
    </w:lvl>
    <w:lvl w:ilvl="3" w:tplc="0418000F" w:tentative="1">
      <w:start w:val="1"/>
      <w:numFmt w:val="decimal"/>
      <w:lvlText w:val="%4."/>
      <w:lvlJc w:val="left"/>
      <w:pPr>
        <w:ind w:left="2586" w:hanging="360"/>
      </w:pPr>
    </w:lvl>
    <w:lvl w:ilvl="4" w:tplc="04180019" w:tentative="1">
      <w:start w:val="1"/>
      <w:numFmt w:val="lowerLetter"/>
      <w:lvlText w:val="%5."/>
      <w:lvlJc w:val="left"/>
      <w:pPr>
        <w:ind w:left="3306" w:hanging="360"/>
      </w:pPr>
    </w:lvl>
    <w:lvl w:ilvl="5" w:tplc="0418001B" w:tentative="1">
      <w:start w:val="1"/>
      <w:numFmt w:val="lowerRoman"/>
      <w:lvlText w:val="%6."/>
      <w:lvlJc w:val="right"/>
      <w:pPr>
        <w:ind w:left="4026" w:hanging="180"/>
      </w:pPr>
    </w:lvl>
    <w:lvl w:ilvl="6" w:tplc="0418000F" w:tentative="1">
      <w:start w:val="1"/>
      <w:numFmt w:val="decimal"/>
      <w:lvlText w:val="%7."/>
      <w:lvlJc w:val="left"/>
      <w:pPr>
        <w:ind w:left="4746" w:hanging="360"/>
      </w:pPr>
    </w:lvl>
    <w:lvl w:ilvl="7" w:tplc="04180019" w:tentative="1">
      <w:start w:val="1"/>
      <w:numFmt w:val="lowerLetter"/>
      <w:lvlText w:val="%8."/>
      <w:lvlJc w:val="left"/>
      <w:pPr>
        <w:ind w:left="5466" w:hanging="360"/>
      </w:pPr>
    </w:lvl>
    <w:lvl w:ilvl="8" w:tplc="0418001B" w:tentative="1">
      <w:start w:val="1"/>
      <w:numFmt w:val="lowerRoman"/>
      <w:lvlText w:val="%9."/>
      <w:lvlJc w:val="right"/>
      <w:pPr>
        <w:ind w:left="6186" w:hanging="180"/>
      </w:pPr>
    </w:lvl>
  </w:abstractNum>
  <w:abstractNum w:abstractNumId="31" w15:restartNumberingAfterBreak="0">
    <w:nsid w:val="6BAA1709"/>
    <w:multiLevelType w:val="hybridMultilevel"/>
    <w:tmpl w:val="B0CAEC4A"/>
    <w:lvl w:ilvl="0" w:tplc="7C122EB0">
      <w:numFmt w:val="bullet"/>
      <w:lvlText w:val="-"/>
      <w:lvlJc w:val="left"/>
      <w:pPr>
        <w:tabs>
          <w:tab w:val="num" w:pos="3120"/>
        </w:tabs>
        <w:ind w:left="3120" w:hanging="360"/>
      </w:pPr>
      <w:rPr>
        <w:rFonts w:ascii="Times New Roman" w:eastAsia="Times New Roman" w:hAnsi="Times New Roman" w:cs="Times New Roman" w:hint="default"/>
      </w:rPr>
    </w:lvl>
    <w:lvl w:ilvl="1" w:tplc="7C122EB0">
      <w:numFmt w:val="bullet"/>
      <w:lvlText w:val="-"/>
      <w:lvlJc w:val="left"/>
      <w:pPr>
        <w:ind w:left="2820" w:hanging="360"/>
      </w:pPr>
      <w:rPr>
        <w:rFonts w:ascii="Times New Roman" w:eastAsia="Times New Roman" w:hAnsi="Times New Roman" w:cs="Times New Roman" w:hint="default"/>
      </w:rPr>
    </w:lvl>
    <w:lvl w:ilvl="2" w:tplc="04180005" w:tentative="1">
      <w:start w:val="1"/>
      <w:numFmt w:val="bullet"/>
      <w:lvlText w:val=""/>
      <w:lvlJc w:val="left"/>
      <w:pPr>
        <w:ind w:left="3540" w:hanging="360"/>
      </w:pPr>
      <w:rPr>
        <w:rFonts w:ascii="Wingdings" w:hAnsi="Wingdings" w:hint="default"/>
      </w:rPr>
    </w:lvl>
    <w:lvl w:ilvl="3" w:tplc="04180001" w:tentative="1">
      <w:start w:val="1"/>
      <w:numFmt w:val="bullet"/>
      <w:lvlText w:val=""/>
      <w:lvlJc w:val="left"/>
      <w:pPr>
        <w:ind w:left="4260" w:hanging="360"/>
      </w:pPr>
      <w:rPr>
        <w:rFonts w:ascii="Symbol" w:hAnsi="Symbol" w:hint="default"/>
      </w:rPr>
    </w:lvl>
    <w:lvl w:ilvl="4" w:tplc="04180003" w:tentative="1">
      <w:start w:val="1"/>
      <w:numFmt w:val="bullet"/>
      <w:lvlText w:val="o"/>
      <w:lvlJc w:val="left"/>
      <w:pPr>
        <w:ind w:left="4980" w:hanging="360"/>
      </w:pPr>
      <w:rPr>
        <w:rFonts w:ascii="Courier New" w:hAnsi="Courier New" w:cs="Courier New" w:hint="default"/>
      </w:rPr>
    </w:lvl>
    <w:lvl w:ilvl="5" w:tplc="04180005" w:tentative="1">
      <w:start w:val="1"/>
      <w:numFmt w:val="bullet"/>
      <w:lvlText w:val=""/>
      <w:lvlJc w:val="left"/>
      <w:pPr>
        <w:ind w:left="5700" w:hanging="360"/>
      </w:pPr>
      <w:rPr>
        <w:rFonts w:ascii="Wingdings" w:hAnsi="Wingdings" w:hint="default"/>
      </w:rPr>
    </w:lvl>
    <w:lvl w:ilvl="6" w:tplc="04180001" w:tentative="1">
      <w:start w:val="1"/>
      <w:numFmt w:val="bullet"/>
      <w:lvlText w:val=""/>
      <w:lvlJc w:val="left"/>
      <w:pPr>
        <w:ind w:left="6420" w:hanging="360"/>
      </w:pPr>
      <w:rPr>
        <w:rFonts w:ascii="Symbol" w:hAnsi="Symbol" w:hint="default"/>
      </w:rPr>
    </w:lvl>
    <w:lvl w:ilvl="7" w:tplc="04180003" w:tentative="1">
      <w:start w:val="1"/>
      <w:numFmt w:val="bullet"/>
      <w:lvlText w:val="o"/>
      <w:lvlJc w:val="left"/>
      <w:pPr>
        <w:ind w:left="7140" w:hanging="360"/>
      </w:pPr>
      <w:rPr>
        <w:rFonts w:ascii="Courier New" w:hAnsi="Courier New" w:cs="Courier New" w:hint="default"/>
      </w:rPr>
    </w:lvl>
    <w:lvl w:ilvl="8" w:tplc="04180005" w:tentative="1">
      <w:start w:val="1"/>
      <w:numFmt w:val="bullet"/>
      <w:lvlText w:val=""/>
      <w:lvlJc w:val="left"/>
      <w:pPr>
        <w:ind w:left="7860" w:hanging="360"/>
      </w:pPr>
      <w:rPr>
        <w:rFonts w:ascii="Wingdings" w:hAnsi="Wingdings" w:hint="default"/>
      </w:rPr>
    </w:lvl>
  </w:abstractNum>
  <w:abstractNum w:abstractNumId="32" w15:restartNumberingAfterBreak="0">
    <w:nsid w:val="6BE03E87"/>
    <w:multiLevelType w:val="hybridMultilevel"/>
    <w:tmpl w:val="38FA1AD2"/>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D425D53"/>
    <w:multiLevelType w:val="hybridMultilevel"/>
    <w:tmpl w:val="23C0C0C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5"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7485770"/>
    <w:multiLevelType w:val="hybridMultilevel"/>
    <w:tmpl w:val="D9AE9F8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7D449CD"/>
    <w:multiLevelType w:val="hybridMultilevel"/>
    <w:tmpl w:val="03985D10"/>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26"/>
  </w:num>
  <w:num w:numId="2">
    <w:abstractNumId w:val="34"/>
  </w:num>
  <w:num w:numId="3">
    <w:abstractNumId w:val="10"/>
  </w:num>
  <w:num w:numId="4">
    <w:abstractNumId w:val="40"/>
  </w:num>
  <w:num w:numId="5">
    <w:abstractNumId w:val="1"/>
  </w:num>
  <w:num w:numId="6">
    <w:abstractNumId w:val="23"/>
  </w:num>
  <w:num w:numId="7">
    <w:abstractNumId w:val="37"/>
  </w:num>
  <w:num w:numId="8">
    <w:abstractNumId w:val="18"/>
  </w:num>
  <w:num w:numId="9">
    <w:abstractNumId w:val="6"/>
  </w:num>
  <w:num w:numId="10">
    <w:abstractNumId w:val="29"/>
  </w:num>
  <w:num w:numId="11">
    <w:abstractNumId w:val="38"/>
  </w:num>
  <w:num w:numId="12">
    <w:abstractNumId w:val="14"/>
  </w:num>
  <w:num w:numId="13">
    <w:abstractNumId w:val="35"/>
  </w:num>
  <w:num w:numId="14">
    <w:abstractNumId w:val="17"/>
  </w:num>
  <w:num w:numId="15">
    <w:abstractNumId w:val="9"/>
  </w:num>
  <w:num w:numId="16">
    <w:abstractNumId w:val="0"/>
  </w:num>
  <w:num w:numId="17">
    <w:abstractNumId w:val="15"/>
  </w:num>
  <w:num w:numId="18">
    <w:abstractNumId w:val="11"/>
  </w:num>
  <w:num w:numId="19">
    <w:abstractNumId w:val="22"/>
  </w:num>
  <w:num w:numId="20">
    <w:abstractNumId w:val="7"/>
  </w:num>
  <w:num w:numId="21">
    <w:abstractNumId w:val="36"/>
  </w:num>
  <w:num w:numId="22">
    <w:abstractNumId w:val="33"/>
  </w:num>
  <w:num w:numId="23">
    <w:abstractNumId w:val="32"/>
  </w:num>
  <w:num w:numId="24">
    <w:abstractNumId w:val="3"/>
  </w:num>
  <w:num w:numId="25">
    <w:abstractNumId w:val="21"/>
  </w:num>
  <w:num w:numId="26">
    <w:abstractNumId w:val="5"/>
  </w:num>
  <w:num w:numId="27">
    <w:abstractNumId w:val="39"/>
  </w:num>
  <w:num w:numId="28">
    <w:abstractNumId w:val="8"/>
  </w:num>
  <w:num w:numId="29">
    <w:abstractNumId w:val="20"/>
  </w:num>
  <w:num w:numId="30">
    <w:abstractNumId w:val="4"/>
  </w:num>
  <w:num w:numId="31">
    <w:abstractNumId w:val="31"/>
  </w:num>
  <w:num w:numId="32">
    <w:abstractNumId w:val="25"/>
  </w:num>
  <w:num w:numId="33">
    <w:abstractNumId w:val="16"/>
  </w:num>
  <w:num w:numId="34">
    <w:abstractNumId w:val="2"/>
  </w:num>
  <w:num w:numId="35">
    <w:abstractNumId w:val="30"/>
  </w:num>
  <w:num w:numId="36">
    <w:abstractNumId w:val="27"/>
  </w:num>
  <w:num w:numId="37">
    <w:abstractNumId w:val="13"/>
  </w:num>
  <w:num w:numId="38">
    <w:abstractNumId w:val="28"/>
  </w:num>
  <w:num w:numId="39">
    <w:abstractNumId w:val="19"/>
  </w:num>
  <w:num w:numId="40">
    <w:abstractNumId w:val="12"/>
  </w:num>
  <w:num w:numId="4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2672"/>
    <w:rsid w:val="00004589"/>
    <w:rsid w:val="0000614D"/>
    <w:rsid w:val="00006A2B"/>
    <w:rsid w:val="000116D0"/>
    <w:rsid w:val="00012FBE"/>
    <w:rsid w:val="000147EF"/>
    <w:rsid w:val="00014951"/>
    <w:rsid w:val="00016413"/>
    <w:rsid w:val="00017879"/>
    <w:rsid w:val="00020C3D"/>
    <w:rsid w:val="00022AA8"/>
    <w:rsid w:val="00023C24"/>
    <w:rsid w:val="000265EE"/>
    <w:rsid w:val="00026E37"/>
    <w:rsid w:val="00030B06"/>
    <w:rsid w:val="0003500C"/>
    <w:rsid w:val="00035DFA"/>
    <w:rsid w:val="00036B0F"/>
    <w:rsid w:val="00037A1A"/>
    <w:rsid w:val="000416ED"/>
    <w:rsid w:val="000434C9"/>
    <w:rsid w:val="000441E9"/>
    <w:rsid w:val="00045025"/>
    <w:rsid w:val="000450EB"/>
    <w:rsid w:val="000465CA"/>
    <w:rsid w:val="000474D3"/>
    <w:rsid w:val="00053F7E"/>
    <w:rsid w:val="00054D71"/>
    <w:rsid w:val="00056474"/>
    <w:rsid w:val="00056D5D"/>
    <w:rsid w:val="00057065"/>
    <w:rsid w:val="0006137A"/>
    <w:rsid w:val="0006774C"/>
    <w:rsid w:val="00067F05"/>
    <w:rsid w:val="00071AF3"/>
    <w:rsid w:val="000721BF"/>
    <w:rsid w:val="000747FA"/>
    <w:rsid w:val="00077622"/>
    <w:rsid w:val="00081C2B"/>
    <w:rsid w:val="000829BF"/>
    <w:rsid w:val="00084F96"/>
    <w:rsid w:val="00087D81"/>
    <w:rsid w:val="000937FD"/>
    <w:rsid w:val="0009469E"/>
    <w:rsid w:val="0009595C"/>
    <w:rsid w:val="00096E4B"/>
    <w:rsid w:val="000A0C9B"/>
    <w:rsid w:val="000A19F2"/>
    <w:rsid w:val="000A1AE5"/>
    <w:rsid w:val="000A3454"/>
    <w:rsid w:val="000A3FCA"/>
    <w:rsid w:val="000A4355"/>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7721"/>
    <w:rsid w:val="000F0AED"/>
    <w:rsid w:val="000F0E7F"/>
    <w:rsid w:val="000F2B08"/>
    <w:rsid w:val="000F43BD"/>
    <w:rsid w:val="000F5320"/>
    <w:rsid w:val="00100184"/>
    <w:rsid w:val="00102C58"/>
    <w:rsid w:val="00105426"/>
    <w:rsid w:val="0011207A"/>
    <w:rsid w:val="001163D0"/>
    <w:rsid w:val="001211D1"/>
    <w:rsid w:val="00122842"/>
    <w:rsid w:val="00126B68"/>
    <w:rsid w:val="00127E85"/>
    <w:rsid w:val="0013564E"/>
    <w:rsid w:val="00135AD7"/>
    <w:rsid w:val="00141E9D"/>
    <w:rsid w:val="00142710"/>
    <w:rsid w:val="00143724"/>
    <w:rsid w:val="00143B1C"/>
    <w:rsid w:val="00143D78"/>
    <w:rsid w:val="00145B77"/>
    <w:rsid w:val="0014642D"/>
    <w:rsid w:val="001469E4"/>
    <w:rsid w:val="00151BF1"/>
    <w:rsid w:val="00151C89"/>
    <w:rsid w:val="00154C0F"/>
    <w:rsid w:val="00156E37"/>
    <w:rsid w:val="00160289"/>
    <w:rsid w:val="001612F2"/>
    <w:rsid w:val="001615D5"/>
    <w:rsid w:val="001640D8"/>
    <w:rsid w:val="00171989"/>
    <w:rsid w:val="001723FC"/>
    <w:rsid w:val="00172747"/>
    <w:rsid w:val="00172F70"/>
    <w:rsid w:val="001733DB"/>
    <w:rsid w:val="0017573B"/>
    <w:rsid w:val="00176667"/>
    <w:rsid w:val="001801D6"/>
    <w:rsid w:val="00181881"/>
    <w:rsid w:val="0018275A"/>
    <w:rsid w:val="00187D72"/>
    <w:rsid w:val="001926D2"/>
    <w:rsid w:val="00192EF2"/>
    <w:rsid w:val="001936FA"/>
    <w:rsid w:val="001943EA"/>
    <w:rsid w:val="001A0F09"/>
    <w:rsid w:val="001A1A48"/>
    <w:rsid w:val="001A3FB8"/>
    <w:rsid w:val="001A478D"/>
    <w:rsid w:val="001A5FA9"/>
    <w:rsid w:val="001B0576"/>
    <w:rsid w:val="001B1028"/>
    <w:rsid w:val="001B5AB7"/>
    <w:rsid w:val="001B5E56"/>
    <w:rsid w:val="001B76BE"/>
    <w:rsid w:val="001B7DF4"/>
    <w:rsid w:val="001C1F8D"/>
    <w:rsid w:val="001C4CBD"/>
    <w:rsid w:val="001C68A6"/>
    <w:rsid w:val="001C7250"/>
    <w:rsid w:val="001D1B0C"/>
    <w:rsid w:val="001D2913"/>
    <w:rsid w:val="001D67FB"/>
    <w:rsid w:val="001E0FF3"/>
    <w:rsid w:val="001E0FFC"/>
    <w:rsid w:val="001E1002"/>
    <w:rsid w:val="001E1220"/>
    <w:rsid w:val="001E1998"/>
    <w:rsid w:val="001E3EDC"/>
    <w:rsid w:val="001E4032"/>
    <w:rsid w:val="001E7484"/>
    <w:rsid w:val="001E7673"/>
    <w:rsid w:val="001F0957"/>
    <w:rsid w:val="001F1F6E"/>
    <w:rsid w:val="002011E4"/>
    <w:rsid w:val="0020184F"/>
    <w:rsid w:val="00204371"/>
    <w:rsid w:val="00204E2F"/>
    <w:rsid w:val="002052FD"/>
    <w:rsid w:val="00205E82"/>
    <w:rsid w:val="0020712D"/>
    <w:rsid w:val="0021045E"/>
    <w:rsid w:val="00210B12"/>
    <w:rsid w:val="002161FB"/>
    <w:rsid w:val="00217CE9"/>
    <w:rsid w:val="00222266"/>
    <w:rsid w:val="002226C6"/>
    <w:rsid w:val="00232763"/>
    <w:rsid w:val="002349D0"/>
    <w:rsid w:val="00234E6E"/>
    <w:rsid w:val="00235B9F"/>
    <w:rsid w:val="00236209"/>
    <w:rsid w:val="00240534"/>
    <w:rsid w:val="00240AB2"/>
    <w:rsid w:val="00243ED8"/>
    <w:rsid w:val="002470F8"/>
    <w:rsid w:val="0025026C"/>
    <w:rsid w:val="002536F1"/>
    <w:rsid w:val="00254CD4"/>
    <w:rsid w:val="00256ECD"/>
    <w:rsid w:val="00262417"/>
    <w:rsid w:val="002631C0"/>
    <w:rsid w:val="002646D3"/>
    <w:rsid w:val="0026501A"/>
    <w:rsid w:val="00265CDC"/>
    <w:rsid w:val="00266B5F"/>
    <w:rsid w:val="00267210"/>
    <w:rsid w:val="00267A8C"/>
    <w:rsid w:val="00270A52"/>
    <w:rsid w:val="00273164"/>
    <w:rsid w:val="00274E32"/>
    <w:rsid w:val="00275E23"/>
    <w:rsid w:val="002771E3"/>
    <w:rsid w:val="00280C36"/>
    <w:rsid w:val="00283863"/>
    <w:rsid w:val="0028559E"/>
    <w:rsid w:val="00285726"/>
    <w:rsid w:val="00286B22"/>
    <w:rsid w:val="002908FF"/>
    <w:rsid w:val="00292A4E"/>
    <w:rsid w:val="002942EE"/>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066A"/>
    <w:rsid w:val="002D4485"/>
    <w:rsid w:val="002D4E2B"/>
    <w:rsid w:val="002D6AF1"/>
    <w:rsid w:val="002D6E29"/>
    <w:rsid w:val="002D7AD3"/>
    <w:rsid w:val="002E0B5A"/>
    <w:rsid w:val="002E3F73"/>
    <w:rsid w:val="002F00CF"/>
    <w:rsid w:val="002F0D5D"/>
    <w:rsid w:val="002F1DDA"/>
    <w:rsid w:val="002F50D4"/>
    <w:rsid w:val="002F7900"/>
    <w:rsid w:val="003004ED"/>
    <w:rsid w:val="00302C1F"/>
    <w:rsid w:val="003061C1"/>
    <w:rsid w:val="00310353"/>
    <w:rsid w:val="00313383"/>
    <w:rsid w:val="0031341D"/>
    <w:rsid w:val="00314AE5"/>
    <w:rsid w:val="0031643D"/>
    <w:rsid w:val="00316B36"/>
    <w:rsid w:val="00316BD1"/>
    <w:rsid w:val="003175B1"/>
    <w:rsid w:val="00320B86"/>
    <w:rsid w:val="00322B92"/>
    <w:rsid w:val="00323029"/>
    <w:rsid w:val="00326786"/>
    <w:rsid w:val="00332103"/>
    <w:rsid w:val="00336812"/>
    <w:rsid w:val="00336E2F"/>
    <w:rsid w:val="00337004"/>
    <w:rsid w:val="00337683"/>
    <w:rsid w:val="00337E58"/>
    <w:rsid w:val="0034171E"/>
    <w:rsid w:val="00346FA6"/>
    <w:rsid w:val="0035102A"/>
    <w:rsid w:val="00353BAB"/>
    <w:rsid w:val="00354EDD"/>
    <w:rsid w:val="00360C74"/>
    <w:rsid w:val="00361F8F"/>
    <w:rsid w:val="00363293"/>
    <w:rsid w:val="0036386D"/>
    <w:rsid w:val="00363E8B"/>
    <w:rsid w:val="00364C6A"/>
    <w:rsid w:val="00364EEE"/>
    <w:rsid w:val="00370172"/>
    <w:rsid w:val="00371496"/>
    <w:rsid w:val="00371F9F"/>
    <w:rsid w:val="00372D60"/>
    <w:rsid w:val="00373147"/>
    <w:rsid w:val="00376188"/>
    <w:rsid w:val="00376C0F"/>
    <w:rsid w:val="00376E5A"/>
    <w:rsid w:val="0038018B"/>
    <w:rsid w:val="003812F2"/>
    <w:rsid w:val="003861FF"/>
    <w:rsid w:val="003862A2"/>
    <w:rsid w:val="0038647A"/>
    <w:rsid w:val="00387951"/>
    <w:rsid w:val="00387982"/>
    <w:rsid w:val="0039120E"/>
    <w:rsid w:val="00392DE3"/>
    <w:rsid w:val="003941A2"/>
    <w:rsid w:val="00396062"/>
    <w:rsid w:val="003A3229"/>
    <w:rsid w:val="003A50BD"/>
    <w:rsid w:val="003A5400"/>
    <w:rsid w:val="003A77DC"/>
    <w:rsid w:val="003A7A37"/>
    <w:rsid w:val="003B2566"/>
    <w:rsid w:val="003B2C13"/>
    <w:rsid w:val="003B2EAD"/>
    <w:rsid w:val="003B4959"/>
    <w:rsid w:val="003B728A"/>
    <w:rsid w:val="003C02D8"/>
    <w:rsid w:val="003C03A2"/>
    <w:rsid w:val="003C0B60"/>
    <w:rsid w:val="003C190D"/>
    <w:rsid w:val="003C3D98"/>
    <w:rsid w:val="003C3EC2"/>
    <w:rsid w:val="003C6467"/>
    <w:rsid w:val="003D0CB3"/>
    <w:rsid w:val="003D214F"/>
    <w:rsid w:val="003D2312"/>
    <w:rsid w:val="003D23C5"/>
    <w:rsid w:val="003D2BD5"/>
    <w:rsid w:val="003D337B"/>
    <w:rsid w:val="003D3FC8"/>
    <w:rsid w:val="003D76C1"/>
    <w:rsid w:val="003E77F8"/>
    <w:rsid w:val="003F12FE"/>
    <w:rsid w:val="003F4A55"/>
    <w:rsid w:val="003F54DB"/>
    <w:rsid w:val="003F7CB0"/>
    <w:rsid w:val="004010DE"/>
    <w:rsid w:val="00406670"/>
    <w:rsid w:val="00406B2B"/>
    <w:rsid w:val="00407C7E"/>
    <w:rsid w:val="00410528"/>
    <w:rsid w:val="00410548"/>
    <w:rsid w:val="00415271"/>
    <w:rsid w:val="004154AD"/>
    <w:rsid w:val="0041579D"/>
    <w:rsid w:val="00415F8B"/>
    <w:rsid w:val="00417767"/>
    <w:rsid w:val="00417B11"/>
    <w:rsid w:val="004255A4"/>
    <w:rsid w:val="00426EB0"/>
    <w:rsid w:val="00427448"/>
    <w:rsid w:val="00435609"/>
    <w:rsid w:val="0043663A"/>
    <w:rsid w:val="0044062D"/>
    <w:rsid w:val="00444170"/>
    <w:rsid w:val="00445BEB"/>
    <w:rsid w:val="0044630B"/>
    <w:rsid w:val="004471DB"/>
    <w:rsid w:val="00450272"/>
    <w:rsid w:val="00452582"/>
    <w:rsid w:val="004563A6"/>
    <w:rsid w:val="00456E44"/>
    <w:rsid w:val="00461B2E"/>
    <w:rsid w:val="00466A25"/>
    <w:rsid w:val="00470002"/>
    <w:rsid w:val="004718C5"/>
    <w:rsid w:val="00472FEB"/>
    <w:rsid w:val="00476DEA"/>
    <w:rsid w:val="004808F8"/>
    <w:rsid w:val="00481E00"/>
    <w:rsid w:val="00482ACC"/>
    <w:rsid w:val="00486CCE"/>
    <w:rsid w:val="00487B25"/>
    <w:rsid w:val="00490075"/>
    <w:rsid w:val="0049177F"/>
    <w:rsid w:val="0049242A"/>
    <w:rsid w:val="004A3C97"/>
    <w:rsid w:val="004A59B5"/>
    <w:rsid w:val="004A68BD"/>
    <w:rsid w:val="004A692B"/>
    <w:rsid w:val="004A6B84"/>
    <w:rsid w:val="004B066B"/>
    <w:rsid w:val="004B3119"/>
    <w:rsid w:val="004B4A0A"/>
    <w:rsid w:val="004B50D4"/>
    <w:rsid w:val="004B59F3"/>
    <w:rsid w:val="004B7463"/>
    <w:rsid w:val="004B7C19"/>
    <w:rsid w:val="004C0A62"/>
    <w:rsid w:val="004C0A96"/>
    <w:rsid w:val="004C45F0"/>
    <w:rsid w:val="004C4E99"/>
    <w:rsid w:val="004C6CC1"/>
    <w:rsid w:val="004C6F7B"/>
    <w:rsid w:val="004C76A2"/>
    <w:rsid w:val="004E4803"/>
    <w:rsid w:val="004E5985"/>
    <w:rsid w:val="004E651D"/>
    <w:rsid w:val="004E7F0D"/>
    <w:rsid w:val="004F369E"/>
    <w:rsid w:val="004F3E08"/>
    <w:rsid w:val="004F59F6"/>
    <w:rsid w:val="004F6C11"/>
    <w:rsid w:val="004F757A"/>
    <w:rsid w:val="00501C3E"/>
    <w:rsid w:val="005020AD"/>
    <w:rsid w:val="00505A0E"/>
    <w:rsid w:val="0050648C"/>
    <w:rsid w:val="00506BF0"/>
    <w:rsid w:val="00506D7B"/>
    <w:rsid w:val="00506E28"/>
    <w:rsid w:val="00507163"/>
    <w:rsid w:val="00507434"/>
    <w:rsid w:val="005078E5"/>
    <w:rsid w:val="00520E29"/>
    <w:rsid w:val="0052546E"/>
    <w:rsid w:val="00531103"/>
    <w:rsid w:val="005324B5"/>
    <w:rsid w:val="005373DD"/>
    <w:rsid w:val="00541BB9"/>
    <w:rsid w:val="0054249E"/>
    <w:rsid w:val="00542E80"/>
    <w:rsid w:val="00542EDD"/>
    <w:rsid w:val="00542FD3"/>
    <w:rsid w:val="00544E7C"/>
    <w:rsid w:val="0054731F"/>
    <w:rsid w:val="005476E6"/>
    <w:rsid w:val="005506AB"/>
    <w:rsid w:val="0055084E"/>
    <w:rsid w:val="00551042"/>
    <w:rsid w:val="00552C3E"/>
    <w:rsid w:val="00552FAD"/>
    <w:rsid w:val="0055407E"/>
    <w:rsid w:val="00554DA9"/>
    <w:rsid w:val="0055626D"/>
    <w:rsid w:val="005562E6"/>
    <w:rsid w:val="00556BAA"/>
    <w:rsid w:val="00564440"/>
    <w:rsid w:val="00567595"/>
    <w:rsid w:val="0057244D"/>
    <w:rsid w:val="00574CE3"/>
    <w:rsid w:val="00576A3C"/>
    <w:rsid w:val="0058214D"/>
    <w:rsid w:val="005833F6"/>
    <w:rsid w:val="00583D12"/>
    <w:rsid w:val="0058433B"/>
    <w:rsid w:val="00584CFA"/>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B74CD"/>
    <w:rsid w:val="005C03EC"/>
    <w:rsid w:val="005C2136"/>
    <w:rsid w:val="005C222B"/>
    <w:rsid w:val="005C2731"/>
    <w:rsid w:val="005C5A60"/>
    <w:rsid w:val="005D01AE"/>
    <w:rsid w:val="005D0FDC"/>
    <w:rsid w:val="005D114F"/>
    <w:rsid w:val="005D1E58"/>
    <w:rsid w:val="005D703C"/>
    <w:rsid w:val="005D76A6"/>
    <w:rsid w:val="005E06E6"/>
    <w:rsid w:val="005E2303"/>
    <w:rsid w:val="005E3954"/>
    <w:rsid w:val="005E39A6"/>
    <w:rsid w:val="005E3D80"/>
    <w:rsid w:val="005E3F37"/>
    <w:rsid w:val="005E4694"/>
    <w:rsid w:val="005E6279"/>
    <w:rsid w:val="005E6511"/>
    <w:rsid w:val="005E781A"/>
    <w:rsid w:val="005F3D58"/>
    <w:rsid w:val="005F53C1"/>
    <w:rsid w:val="005F7921"/>
    <w:rsid w:val="0060168C"/>
    <w:rsid w:val="0060366B"/>
    <w:rsid w:val="00603E66"/>
    <w:rsid w:val="00604786"/>
    <w:rsid w:val="00604D5C"/>
    <w:rsid w:val="006101DC"/>
    <w:rsid w:val="00612E82"/>
    <w:rsid w:val="006130F1"/>
    <w:rsid w:val="0061461A"/>
    <w:rsid w:val="00615710"/>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03F2"/>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B76E9"/>
    <w:rsid w:val="006C5BEF"/>
    <w:rsid w:val="006C6829"/>
    <w:rsid w:val="006C7771"/>
    <w:rsid w:val="006D202D"/>
    <w:rsid w:val="006D2682"/>
    <w:rsid w:val="006D4939"/>
    <w:rsid w:val="006D5AE4"/>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368"/>
    <w:rsid w:val="00714DD7"/>
    <w:rsid w:val="00717B73"/>
    <w:rsid w:val="00720790"/>
    <w:rsid w:val="00720ECA"/>
    <w:rsid w:val="0072184E"/>
    <w:rsid w:val="00721E23"/>
    <w:rsid w:val="00721FFF"/>
    <w:rsid w:val="007226D7"/>
    <w:rsid w:val="00724986"/>
    <w:rsid w:val="00724F91"/>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0EE5"/>
    <w:rsid w:val="00741246"/>
    <w:rsid w:val="00742F54"/>
    <w:rsid w:val="0074581A"/>
    <w:rsid w:val="0074705C"/>
    <w:rsid w:val="00750945"/>
    <w:rsid w:val="007515A8"/>
    <w:rsid w:val="00753084"/>
    <w:rsid w:val="00753911"/>
    <w:rsid w:val="00754051"/>
    <w:rsid w:val="00757809"/>
    <w:rsid w:val="0075791D"/>
    <w:rsid w:val="007674FC"/>
    <w:rsid w:val="00770298"/>
    <w:rsid w:val="0077537D"/>
    <w:rsid w:val="007771CE"/>
    <w:rsid w:val="00780A5A"/>
    <w:rsid w:val="0078373A"/>
    <w:rsid w:val="0078378E"/>
    <w:rsid w:val="0078619A"/>
    <w:rsid w:val="00790316"/>
    <w:rsid w:val="007919B9"/>
    <w:rsid w:val="0079531E"/>
    <w:rsid w:val="00795975"/>
    <w:rsid w:val="007963E4"/>
    <w:rsid w:val="0079683E"/>
    <w:rsid w:val="00796D20"/>
    <w:rsid w:val="007A0742"/>
    <w:rsid w:val="007A0AD0"/>
    <w:rsid w:val="007A41BD"/>
    <w:rsid w:val="007A48AC"/>
    <w:rsid w:val="007A490C"/>
    <w:rsid w:val="007A4E41"/>
    <w:rsid w:val="007B099F"/>
    <w:rsid w:val="007B1A32"/>
    <w:rsid w:val="007B1F35"/>
    <w:rsid w:val="007B25D2"/>
    <w:rsid w:val="007B4670"/>
    <w:rsid w:val="007B5126"/>
    <w:rsid w:val="007B548B"/>
    <w:rsid w:val="007B6031"/>
    <w:rsid w:val="007B74F7"/>
    <w:rsid w:val="007C1CB6"/>
    <w:rsid w:val="007C2CDD"/>
    <w:rsid w:val="007C609C"/>
    <w:rsid w:val="007D1912"/>
    <w:rsid w:val="007D2397"/>
    <w:rsid w:val="007D3539"/>
    <w:rsid w:val="007E2197"/>
    <w:rsid w:val="007E4CCD"/>
    <w:rsid w:val="007E5971"/>
    <w:rsid w:val="007E64ED"/>
    <w:rsid w:val="007F0129"/>
    <w:rsid w:val="007F074D"/>
    <w:rsid w:val="007F0CD6"/>
    <w:rsid w:val="007F3F37"/>
    <w:rsid w:val="007F70EC"/>
    <w:rsid w:val="00801AF7"/>
    <w:rsid w:val="0080240F"/>
    <w:rsid w:val="00803A2C"/>
    <w:rsid w:val="00804AA2"/>
    <w:rsid w:val="00805F27"/>
    <w:rsid w:val="00807AC3"/>
    <w:rsid w:val="00807BC2"/>
    <w:rsid w:val="00807BEF"/>
    <w:rsid w:val="00807C89"/>
    <w:rsid w:val="00810008"/>
    <w:rsid w:val="00810422"/>
    <w:rsid w:val="00812D4E"/>
    <w:rsid w:val="0081528B"/>
    <w:rsid w:val="00815FF4"/>
    <w:rsid w:val="008179F1"/>
    <w:rsid w:val="00821913"/>
    <w:rsid w:val="00822106"/>
    <w:rsid w:val="008236B7"/>
    <w:rsid w:val="00823A3C"/>
    <w:rsid w:val="008245CE"/>
    <w:rsid w:val="00825229"/>
    <w:rsid w:val="00825DE5"/>
    <w:rsid w:val="00826843"/>
    <w:rsid w:val="008271B4"/>
    <w:rsid w:val="00832BAC"/>
    <w:rsid w:val="00840697"/>
    <w:rsid w:val="0084081B"/>
    <w:rsid w:val="00841B55"/>
    <w:rsid w:val="00845841"/>
    <w:rsid w:val="00847858"/>
    <w:rsid w:val="00847888"/>
    <w:rsid w:val="008478EE"/>
    <w:rsid w:val="00850865"/>
    <w:rsid w:val="00850CEE"/>
    <w:rsid w:val="008557B1"/>
    <w:rsid w:val="00860571"/>
    <w:rsid w:val="00861DE5"/>
    <w:rsid w:val="00863AB3"/>
    <w:rsid w:val="008647DA"/>
    <w:rsid w:val="00866513"/>
    <w:rsid w:val="008725B0"/>
    <w:rsid w:val="00873B0E"/>
    <w:rsid w:val="00874E44"/>
    <w:rsid w:val="00880AEA"/>
    <w:rsid w:val="00880FD9"/>
    <w:rsid w:val="00881546"/>
    <w:rsid w:val="00883630"/>
    <w:rsid w:val="00884B96"/>
    <w:rsid w:val="00886156"/>
    <w:rsid w:val="0088682F"/>
    <w:rsid w:val="0089429E"/>
    <w:rsid w:val="00896262"/>
    <w:rsid w:val="008A0BE5"/>
    <w:rsid w:val="008A0C28"/>
    <w:rsid w:val="008A1CDF"/>
    <w:rsid w:val="008A2825"/>
    <w:rsid w:val="008A3429"/>
    <w:rsid w:val="008A6300"/>
    <w:rsid w:val="008A6638"/>
    <w:rsid w:val="008A6E08"/>
    <w:rsid w:val="008B0B2B"/>
    <w:rsid w:val="008B30F8"/>
    <w:rsid w:val="008B59CF"/>
    <w:rsid w:val="008B669D"/>
    <w:rsid w:val="008C2A90"/>
    <w:rsid w:val="008C2EB5"/>
    <w:rsid w:val="008C416B"/>
    <w:rsid w:val="008C4738"/>
    <w:rsid w:val="008C6E28"/>
    <w:rsid w:val="008C729C"/>
    <w:rsid w:val="008D11C1"/>
    <w:rsid w:val="008D2AFA"/>
    <w:rsid w:val="008D2B48"/>
    <w:rsid w:val="008D536F"/>
    <w:rsid w:val="008D6FD6"/>
    <w:rsid w:val="008E0272"/>
    <w:rsid w:val="008E05FF"/>
    <w:rsid w:val="008E1FE3"/>
    <w:rsid w:val="008E2311"/>
    <w:rsid w:val="008E4248"/>
    <w:rsid w:val="008E59AD"/>
    <w:rsid w:val="008E5B41"/>
    <w:rsid w:val="008E608B"/>
    <w:rsid w:val="008E6AC8"/>
    <w:rsid w:val="008F2F84"/>
    <w:rsid w:val="008F53EF"/>
    <w:rsid w:val="008F5526"/>
    <w:rsid w:val="008F56C1"/>
    <w:rsid w:val="009033F9"/>
    <w:rsid w:val="00906C44"/>
    <w:rsid w:val="00906CE4"/>
    <w:rsid w:val="00910034"/>
    <w:rsid w:val="009141AC"/>
    <w:rsid w:val="00915B3A"/>
    <w:rsid w:val="0092148B"/>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72A7"/>
    <w:rsid w:val="00957BD0"/>
    <w:rsid w:val="00960CF3"/>
    <w:rsid w:val="0097032E"/>
    <w:rsid w:val="00971DAF"/>
    <w:rsid w:val="00972461"/>
    <w:rsid w:val="00973849"/>
    <w:rsid w:val="00974646"/>
    <w:rsid w:val="00977D29"/>
    <w:rsid w:val="00982E17"/>
    <w:rsid w:val="009839B6"/>
    <w:rsid w:val="00987801"/>
    <w:rsid w:val="00990369"/>
    <w:rsid w:val="0099388A"/>
    <w:rsid w:val="0099481F"/>
    <w:rsid w:val="00994961"/>
    <w:rsid w:val="0099508A"/>
    <w:rsid w:val="009966D0"/>
    <w:rsid w:val="009A0B88"/>
    <w:rsid w:val="009A400C"/>
    <w:rsid w:val="009A536E"/>
    <w:rsid w:val="009A539C"/>
    <w:rsid w:val="009A7D68"/>
    <w:rsid w:val="009B1320"/>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3F39"/>
    <w:rsid w:val="00A04387"/>
    <w:rsid w:val="00A108AD"/>
    <w:rsid w:val="00A1179D"/>
    <w:rsid w:val="00A161C2"/>
    <w:rsid w:val="00A21DA9"/>
    <w:rsid w:val="00A223F8"/>
    <w:rsid w:val="00A23CB2"/>
    <w:rsid w:val="00A36932"/>
    <w:rsid w:val="00A36EC7"/>
    <w:rsid w:val="00A41B36"/>
    <w:rsid w:val="00A421E9"/>
    <w:rsid w:val="00A4343B"/>
    <w:rsid w:val="00A4719E"/>
    <w:rsid w:val="00A47479"/>
    <w:rsid w:val="00A47BB1"/>
    <w:rsid w:val="00A50F88"/>
    <w:rsid w:val="00A51BAE"/>
    <w:rsid w:val="00A533AD"/>
    <w:rsid w:val="00A54944"/>
    <w:rsid w:val="00A55B14"/>
    <w:rsid w:val="00A563D3"/>
    <w:rsid w:val="00A56530"/>
    <w:rsid w:val="00A6228D"/>
    <w:rsid w:val="00A64BFF"/>
    <w:rsid w:val="00A679A4"/>
    <w:rsid w:val="00A71033"/>
    <w:rsid w:val="00A73452"/>
    <w:rsid w:val="00A74175"/>
    <w:rsid w:val="00A74FE4"/>
    <w:rsid w:val="00A80747"/>
    <w:rsid w:val="00A80FC7"/>
    <w:rsid w:val="00A81006"/>
    <w:rsid w:val="00A81D75"/>
    <w:rsid w:val="00A83719"/>
    <w:rsid w:val="00A85B6C"/>
    <w:rsid w:val="00A87309"/>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C139D"/>
    <w:rsid w:val="00AC1ED3"/>
    <w:rsid w:val="00AC2473"/>
    <w:rsid w:val="00AC386D"/>
    <w:rsid w:val="00AC4CA7"/>
    <w:rsid w:val="00AC4E6F"/>
    <w:rsid w:val="00AD3982"/>
    <w:rsid w:val="00AD4F3D"/>
    <w:rsid w:val="00AD4F78"/>
    <w:rsid w:val="00AD51C7"/>
    <w:rsid w:val="00AD62DB"/>
    <w:rsid w:val="00AD63F8"/>
    <w:rsid w:val="00AD6C86"/>
    <w:rsid w:val="00AD72D1"/>
    <w:rsid w:val="00AE2664"/>
    <w:rsid w:val="00AE2E97"/>
    <w:rsid w:val="00AE2EF8"/>
    <w:rsid w:val="00AE583E"/>
    <w:rsid w:val="00AF019E"/>
    <w:rsid w:val="00AF204E"/>
    <w:rsid w:val="00AF26C4"/>
    <w:rsid w:val="00AF56D6"/>
    <w:rsid w:val="00AF6219"/>
    <w:rsid w:val="00AF6956"/>
    <w:rsid w:val="00B02244"/>
    <w:rsid w:val="00B045C3"/>
    <w:rsid w:val="00B0477E"/>
    <w:rsid w:val="00B0499F"/>
    <w:rsid w:val="00B04C0A"/>
    <w:rsid w:val="00B05A20"/>
    <w:rsid w:val="00B10284"/>
    <w:rsid w:val="00B109AA"/>
    <w:rsid w:val="00B12AF2"/>
    <w:rsid w:val="00B1322B"/>
    <w:rsid w:val="00B133E9"/>
    <w:rsid w:val="00B134BD"/>
    <w:rsid w:val="00B13FDF"/>
    <w:rsid w:val="00B20688"/>
    <w:rsid w:val="00B22FD7"/>
    <w:rsid w:val="00B2467E"/>
    <w:rsid w:val="00B24A3B"/>
    <w:rsid w:val="00B26868"/>
    <w:rsid w:val="00B34C6C"/>
    <w:rsid w:val="00B36191"/>
    <w:rsid w:val="00B36BD8"/>
    <w:rsid w:val="00B37A08"/>
    <w:rsid w:val="00B41473"/>
    <w:rsid w:val="00B41A64"/>
    <w:rsid w:val="00B4392D"/>
    <w:rsid w:val="00B4409C"/>
    <w:rsid w:val="00B50194"/>
    <w:rsid w:val="00B50329"/>
    <w:rsid w:val="00B51C4F"/>
    <w:rsid w:val="00B51EEA"/>
    <w:rsid w:val="00B5441B"/>
    <w:rsid w:val="00B55CFD"/>
    <w:rsid w:val="00B565C0"/>
    <w:rsid w:val="00B61F5C"/>
    <w:rsid w:val="00B62055"/>
    <w:rsid w:val="00B627F6"/>
    <w:rsid w:val="00B633D8"/>
    <w:rsid w:val="00B645CC"/>
    <w:rsid w:val="00B652BF"/>
    <w:rsid w:val="00B652CB"/>
    <w:rsid w:val="00B70D14"/>
    <w:rsid w:val="00B72F44"/>
    <w:rsid w:val="00B76661"/>
    <w:rsid w:val="00B766EB"/>
    <w:rsid w:val="00B80C48"/>
    <w:rsid w:val="00B81303"/>
    <w:rsid w:val="00B83BE6"/>
    <w:rsid w:val="00B86349"/>
    <w:rsid w:val="00B93AA3"/>
    <w:rsid w:val="00B9400B"/>
    <w:rsid w:val="00B940D7"/>
    <w:rsid w:val="00B96E3E"/>
    <w:rsid w:val="00B9718D"/>
    <w:rsid w:val="00BA1A11"/>
    <w:rsid w:val="00BA3B3D"/>
    <w:rsid w:val="00BA6C11"/>
    <w:rsid w:val="00BB00E6"/>
    <w:rsid w:val="00BB0DF0"/>
    <w:rsid w:val="00BB3892"/>
    <w:rsid w:val="00BB4830"/>
    <w:rsid w:val="00BB633C"/>
    <w:rsid w:val="00BB74CB"/>
    <w:rsid w:val="00BC1641"/>
    <w:rsid w:val="00BC2CE7"/>
    <w:rsid w:val="00BC4B80"/>
    <w:rsid w:val="00BC5700"/>
    <w:rsid w:val="00BD04CA"/>
    <w:rsid w:val="00BD5331"/>
    <w:rsid w:val="00BD544A"/>
    <w:rsid w:val="00BD5BEC"/>
    <w:rsid w:val="00BD64D6"/>
    <w:rsid w:val="00BD7022"/>
    <w:rsid w:val="00BE108E"/>
    <w:rsid w:val="00BE2FE5"/>
    <w:rsid w:val="00BE31AF"/>
    <w:rsid w:val="00BE3295"/>
    <w:rsid w:val="00BE439A"/>
    <w:rsid w:val="00BE552A"/>
    <w:rsid w:val="00BF1DE2"/>
    <w:rsid w:val="00BF2247"/>
    <w:rsid w:val="00BF3C94"/>
    <w:rsid w:val="00BF44AD"/>
    <w:rsid w:val="00BF6895"/>
    <w:rsid w:val="00BF7652"/>
    <w:rsid w:val="00C00261"/>
    <w:rsid w:val="00C00335"/>
    <w:rsid w:val="00C03DE9"/>
    <w:rsid w:val="00C04660"/>
    <w:rsid w:val="00C10B53"/>
    <w:rsid w:val="00C15BF8"/>
    <w:rsid w:val="00C17B1E"/>
    <w:rsid w:val="00C27A63"/>
    <w:rsid w:val="00C31D00"/>
    <w:rsid w:val="00C340F1"/>
    <w:rsid w:val="00C341E4"/>
    <w:rsid w:val="00C34A32"/>
    <w:rsid w:val="00C35F27"/>
    <w:rsid w:val="00C41927"/>
    <w:rsid w:val="00C42C56"/>
    <w:rsid w:val="00C45490"/>
    <w:rsid w:val="00C47793"/>
    <w:rsid w:val="00C519F0"/>
    <w:rsid w:val="00C52A82"/>
    <w:rsid w:val="00C5757C"/>
    <w:rsid w:val="00C57EE9"/>
    <w:rsid w:val="00C60073"/>
    <w:rsid w:val="00C60395"/>
    <w:rsid w:val="00C60685"/>
    <w:rsid w:val="00C634A2"/>
    <w:rsid w:val="00C64BB2"/>
    <w:rsid w:val="00C70778"/>
    <w:rsid w:val="00C73D37"/>
    <w:rsid w:val="00C750D2"/>
    <w:rsid w:val="00C75329"/>
    <w:rsid w:val="00C7567C"/>
    <w:rsid w:val="00C812FB"/>
    <w:rsid w:val="00C820EC"/>
    <w:rsid w:val="00C847B8"/>
    <w:rsid w:val="00C84EB9"/>
    <w:rsid w:val="00C86226"/>
    <w:rsid w:val="00C873DD"/>
    <w:rsid w:val="00C876AD"/>
    <w:rsid w:val="00C90F6B"/>
    <w:rsid w:val="00C9319F"/>
    <w:rsid w:val="00C93F7E"/>
    <w:rsid w:val="00C949AF"/>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4FD8"/>
    <w:rsid w:val="00CE565C"/>
    <w:rsid w:val="00CF2455"/>
    <w:rsid w:val="00CF6753"/>
    <w:rsid w:val="00CF689E"/>
    <w:rsid w:val="00D01A44"/>
    <w:rsid w:val="00D033A8"/>
    <w:rsid w:val="00D0582C"/>
    <w:rsid w:val="00D07A6B"/>
    <w:rsid w:val="00D07C59"/>
    <w:rsid w:val="00D13A79"/>
    <w:rsid w:val="00D20702"/>
    <w:rsid w:val="00D23ED5"/>
    <w:rsid w:val="00D24381"/>
    <w:rsid w:val="00D24693"/>
    <w:rsid w:val="00D24D19"/>
    <w:rsid w:val="00D306C1"/>
    <w:rsid w:val="00D317F8"/>
    <w:rsid w:val="00D335DA"/>
    <w:rsid w:val="00D3550B"/>
    <w:rsid w:val="00D35747"/>
    <w:rsid w:val="00D35943"/>
    <w:rsid w:val="00D411C3"/>
    <w:rsid w:val="00D424F9"/>
    <w:rsid w:val="00D425EC"/>
    <w:rsid w:val="00D4286C"/>
    <w:rsid w:val="00D45439"/>
    <w:rsid w:val="00D45937"/>
    <w:rsid w:val="00D45BA8"/>
    <w:rsid w:val="00D46655"/>
    <w:rsid w:val="00D46E6C"/>
    <w:rsid w:val="00D51316"/>
    <w:rsid w:val="00D52F20"/>
    <w:rsid w:val="00D53D52"/>
    <w:rsid w:val="00D548E0"/>
    <w:rsid w:val="00D5711C"/>
    <w:rsid w:val="00D572F4"/>
    <w:rsid w:val="00D57C27"/>
    <w:rsid w:val="00D60D3F"/>
    <w:rsid w:val="00D6128D"/>
    <w:rsid w:val="00D62616"/>
    <w:rsid w:val="00D6309E"/>
    <w:rsid w:val="00D64CF6"/>
    <w:rsid w:val="00D66DCC"/>
    <w:rsid w:val="00D6750B"/>
    <w:rsid w:val="00D71F81"/>
    <w:rsid w:val="00D722E7"/>
    <w:rsid w:val="00D74C73"/>
    <w:rsid w:val="00D74D68"/>
    <w:rsid w:val="00D769EB"/>
    <w:rsid w:val="00D76FF9"/>
    <w:rsid w:val="00D7733D"/>
    <w:rsid w:val="00D80A75"/>
    <w:rsid w:val="00D817BA"/>
    <w:rsid w:val="00D82D99"/>
    <w:rsid w:val="00D83123"/>
    <w:rsid w:val="00D831AB"/>
    <w:rsid w:val="00D84814"/>
    <w:rsid w:val="00D86717"/>
    <w:rsid w:val="00D90B31"/>
    <w:rsid w:val="00D9407A"/>
    <w:rsid w:val="00D9429B"/>
    <w:rsid w:val="00D97E33"/>
    <w:rsid w:val="00DA0018"/>
    <w:rsid w:val="00DA0C34"/>
    <w:rsid w:val="00DA0E29"/>
    <w:rsid w:val="00DA2B3F"/>
    <w:rsid w:val="00DA6D62"/>
    <w:rsid w:val="00DB14D1"/>
    <w:rsid w:val="00DB3508"/>
    <w:rsid w:val="00DB5BB6"/>
    <w:rsid w:val="00DB6661"/>
    <w:rsid w:val="00DB6D10"/>
    <w:rsid w:val="00DB6FB5"/>
    <w:rsid w:val="00DC41B7"/>
    <w:rsid w:val="00DC50F6"/>
    <w:rsid w:val="00DD1064"/>
    <w:rsid w:val="00DD1B0C"/>
    <w:rsid w:val="00DD23CC"/>
    <w:rsid w:val="00DD5259"/>
    <w:rsid w:val="00DD57FD"/>
    <w:rsid w:val="00DE292D"/>
    <w:rsid w:val="00DF1339"/>
    <w:rsid w:val="00DF2A1E"/>
    <w:rsid w:val="00DF4434"/>
    <w:rsid w:val="00DF51C4"/>
    <w:rsid w:val="00DF785E"/>
    <w:rsid w:val="00E00FF9"/>
    <w:rsid w:val="00E027AD"/>
    <w:rsid w:val="00E04CDB"/>
    <w:rsid w:val="00E050DB"/>
    <w:rsid w:val="00E11821"/>
    <w:rsid w:val="00E2174F"/>
    <w:rsid w:val="00E22471"/>
    <w:rsid w:val="00E22C2D"/>
    <w:rsid w:val="00E263CB"/>
    <w:rsid w:val="00E26DBF"/>
    <w:rsid w:val="00E277D1"/>
    <w:rsid w:val="00E27DC7"/>
    <w:rsid w:val="00E329F2"/>
    <w:rsid w:val="00E33755"/>
    <w:rsid w:val="00E36055"/>
    <w:rsid w:val="00E370A1"/>
    <w:rsid w:val="00E40454"/>
    <w:rsid w:val="00E41913"/>
    <w:rsid w:val="00E42678"/>
    <w:rsid w:val="00E44903"/>
    <w:rsid w:val="00E44A21"/>
    <w:rsid w:val="00E50B1D"/>
    <w:rsid w:val="00E514C6"/>
    <w:rsid w:val="00E5181D"/>
    <w:rsid w:val="00E52C30"/>
    <w:rsid w:val="00E538F1"/>
    <w:rsid w:val="00E54F7F"/>
    <w:rsid w:val="00E557E0"/>
    <w:rsid w:val="00E60E74"/>
    <w:rsid w:val="00E61AB4"/>
    <w:rsid w:val="00E63FD6"/>
    <w:rsid w:val="00E64766"/>
    <w:rsid w:val="00E676D7"/>
    <w:rsid w:val="00E6793C"/>
    <w:rsid w:val="00E726E0"/>
    <w:rsid w:val="00E7383E"/>
    <w:rsid w:val="00E828BA"/>
    <w:rsid w:val="00E83BA1"/>
    <w:rsid w:val="00E84018"/>
    <w:rsid w:val="00E8580A"/>
    <w:rsid w:val="00E8645D"/>
    <w:rsid w:val="00E909DC"/>
    <w:rsid w:val="00E9140E"/>
    <w:rsid w:val="00E925DA"/>
    <w:rsid w:val="00E93C76"/>
    <w:rsid w:val="00E94314"/>
    <w:rsid w:val="00E94451"/>
    <w:rsid w:val="00E964CB"/>
    <w:rsid w:val="00E9698C"/>
    <w:rsid w:val="00E97668"/>
    <w:rsid w:val="00E97D06"/>
    <w:rsid w:val="00EA562F"/>
    <w:rsid w:val="00EB10D2"/>
    <w:rsid w:val="00EB19ED"/>
    <w:rsid w:val="00EB1FEC"/>
    <w:rsid w:val="00EB243F"/>
    <w:rsid w:val="00EB2552"/>
    <w:rsid w:val="00EB263F"/>
    <w:rsid w:val="00EB2C63"/>
    <w:rsid w:val="00EB2E12"/>
    <w:rsid w:val="00EB4C99"/>
    <w:rsid w:val="00EB5D23"/>
    <w:rsid w:val="00EB61A4"/>
    <w:rsid w:val="00EB6F66"/>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476A"/>
    <w:rsid w:val="00EE627B"/>
    <w:rsid w:val="00EE6F08"/>
    <w:rsid w:val="00EF1265"/>
    <w:rsid w:val="00EF38C8"/>
    <w:rsid w:val="00EF47F3"/>
    <w:rsid w:val="00EF663E"/>
    <w:rsid w:val="00EF68FC"/>
    <w:rsid w:val="00F000B0"/>
    <w:rsid w:val="00F01F9B"/>
    <w:rsid w:val="00F02D1C"/>
    <w:rsid w:val="00F0596A"/>
    <w:rsid w:val="00F115DB"/>
    <w:rsid w:val="00F11C04"/>
    <w:rsid w:val="00F11D9E"/>
    <w:rsid w:val="00F12D32"/>
    <w:rsid w:val="00F13459"/>
    <w:rsid w:val="00F144CF"/>
    <w:rsid w:val="00F23B7D"/>
    <w:rsid w:val="00F27D51"/>
    <w:rsid w:val="00F30279"/>
    <w:rsid w:val="00F33CD6"/>
    <w:rsid w:val="00F37205"/>
    <w:rsid w:val="00F37415"/>
    <w:rsid w:val="00F406FB"/>
    <w:rsid w:val="00F4194C"/>
    <w:rsid w:val="00F44AE2"/>
    <w:rsid w:val="00F464E5"/>
    <w:rsid w:val="00F52137"/>
    <w:rsid w:val="00F55AA6"/>
    <w:rsid w:val="00F56EE4"/>
    <w:rsid w:val="00F624E1"/>
    <w:rsid w:val="00F62C90"/>
    <w:rsid w:val="00F64EB4"/>
    <w:rsid w:val="00F66556"/>
    <w:rsid w:val="00F702F1"/>
    <w:rsid w:val="00F71B62"/>
    <w:rsid w:val="00F73090"/>
    <w:rsid w:val="00F74C18"/>
    <w:rsid w:val="00F75242"/>
    <w:rsid w:val="00F76C3B"/>
    <w:rsid w:val="00F80033"/>
    <w:rsid w:val="00F806B8"/>
    <w:rsid w:val="00F80C48"/>
    <w:rsid w:val="00F814CE"/>
    <w:rsid w:val="00F8161B"/>
    <w:rsid w:val="00F81D80"/>
    <w:rsid w:val="00F83AF1"/>
    <w:rsid w:val="00F85155"/>
    <w:rsid w:val="00F8560F"/>
    <w:rsid w:val="00F86782"/>
    <w:rsid w:val="00F875EC"/>
    <w:rsid w:val="00F878F8"/>
    <w:rsid w:val="00F900B2"/>
    <w:rsid w:val="00F905A7"/>
    <w:rsid w:val="00F912B0"/>
    <w:rsid w:val="00F91FB8"/>
    <w:rsid w:val="00F92637"/>
    <w:rsid w:val="00F93FC7"/>
    <w:rsid w:val="00F948A4"/>
    <w:rsid w:val="00F96269"/>
    <w:rsid w:val="00F96F15"/>
    <w:rsid w:val="00F97290"/>
    <w:rsid w:val="00F9737C"/>
    <w:rsid w:val="00FA23D4"/>
    <w:rsid w:val="00FA3784"/>
    <w:rsid w:val="00FB1D4E"/>
    <w:rsid w:val="00FB782D"/>
    <w:rsid w:val="00FC2E40"/>
    <w:rsid w:val="00FC427D"/>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61D7D52E"/>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F54"/>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 w:type="character" w:customStyle="1" w:styleId="spctbdy">
    <w:name w:val="s_pct_bdy"/>
    <w:basedOn w:val="DefaultParagraphFont"/>
    <w:rsid w:val="002D4E2B"/>
  </w:style>
  <w:style w:type="character" w:styleId="CommentReference">
    <w:name w:val="annotation reference"/>
    <w:basedOn w:val="DefaultParagraphFont"/>
    <w:uiPriority w:val="99"/>
    <w:semiHidden/>
    <w:unhideWhenUsed/>
    <w:rsid w:val="00E9698C"/>
    <w:rPr>
      <w:sz w:val="16"/>
      <w:szCs w:val="16"/>
    </w:rPr>
  </w:style>
  <w:style w:type="paragraph" w:styleId="CommentText">
    <w:name w:val="annotation text"/>
    <w:basedOn w:val="Normal"/>
    <w:link w:val="CommentTextChar"/>
    <w:uiPriority w:val="99"/>
    <w:semiHidden/>
    <w:unhideWhenUsed/>
    <w:rsid w:val="00E9698C"/>
    <w:pPr>
      <w:spacing w:line="240" w:lineRule="auto"/>
    </w:pPr>
    <w:rPr>
      <w:sz w:val="20"/>
      <w:szCs w:val="20"/>
    </w:rPr>
  </w:style>
  <w:style w:type="character" w:customStyle="1" w:styleId="CommentTextChar">
    <w:name w:val="Comment Text Char"/>
    <w:basedOn w:val="DefaultParagraphFont"/>
    <w:link w:val="CommentText"/>
    <w:uiPriority w:val="99"/>
    <w:semiHidden/>
    <w:rsid w:val="00E9698C"/>
    <w:rPr>
      <w:sz w:val="20"/>
      <w:szCs w:val="20"/>
    </w:rPr>
  </w:style>
  <w:style w:type="paragraph" w:styleId="CommentSubject">
    <w:name w:val="annotation subject"/>
    <w:basedOn w:val="CommentText"/>
    <w:next w:val="CommentText"/>
    <w:link w:val="CommentSubjectChar"/>
    <w:uiPriority w:val="99"/>
    <w:semiHidden/>
    <w:unhideWhenUsed/>
    <w:rsid w:val="00E9698C"/>
    <w:rPr>
      <w:b/>
      <w:bCs/>
    </w:rPr>
  </w:style>
  <w:style w:type="character" w:customStyle="1" w:styleId="CommentSubjectChar">
    <w:name w:val="Comment Subject Char"/>
    <w:basedOn w:val="CommentTextChar"/>
    <w:link w:val="CommentSubject"/>
    <w:uiPriority w:val="99"/>
    <w:semiHidden/>
    <w:rsid w:val="00E969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692531817">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57239159">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72166282">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B8AFF-A89F-40FC-A153-24FC8E85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2086</TotalTime>
  <Pages>15</Pages>
  <Words>5480</Words>
  <Characters>31786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129</cp:revision>
  <cp:lastPrinted>2023-06-21T07:22:00Z</cp:lastPrinted>
  <dcterms:created xsi:type="dcterms:W3CDTF">2022-10-28T09:14:00Z</dcterms:created>
  <dcterms:modified xsi:type="dcterms:W3CDTF">2023-08-23T07:13:00Z</dcterms:modified>
</cp:coreProperties>
</file>