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90527F" w:rsidRDefault="00B50194" w:rsidP="00B50194">
      <w:pPr>
        <w:spacing w:after="0" w:line="259" w:lineRule="auto"/>
        <w:jc w:val="center"/>
        <w:rPr>
          <w:rFonts w:ascii="Arial" w:eastAsia="Calibri" w:hAnsi="Arial" w:cs="Arial"/>
          <w:b/>
          <w:noProof/>
          <w:sz w:val="28"/>
          <w:szCs w:val="28"/>
          <w:lang w:val="ro-RO"/>
        </w:rPr>
      </w:pPr>
      <w:bookmarkStart w:id="0" w:name="_GoBack"/>
      <w:r w:rsidRPr="0090527F">
        <w:rPr>
          <w:rFonts w:ascii="Arial" w:eastAsia="Calibri" w:hAnsi="Arial" w:cs="Arial"/>
          <w:b/>
          <w:noProof/>
          <w:sz w:val="28"/>
          <w:szCs w:val="28"/>
          <w:lang w:val="ro-RO"/>
        </w:rPr>
        <w:t xml:space="preserve">Nr. </w:t>
      </w:r>
      <w:r w:rsidR="00B30E56" w:rsidRPr="0090527F">
        <w:rPr>
          <w:rFonts w:ascii="Arial" w:eastAsia="Calibri" w:hAnsi="Arial" w:cs="Arial"/>
          <w:b/>
          <w:noProof/>
          <w:sz w:val="28"/>
          <w:szCs w:val="28"/>
          <w:lang w:val="ro-RO"/>
        </w:rPr>
        <w:t>draft</w:t>
      </w:r>
      <w:r w:rsidR="004154AD" w:rsidRPr="0090527F">
        <w:rPr>
          <w:rFonts w:ascii="Arial" w:eastAsia="Calibri" w:hAnsi="Arial" w:cs="Arial"/>
          <w:b/>
          <w:noProof/>
          <w:sz w:val="28"/>
          <w:szCs w:val="28"/>
          <w:lang w:val="ro-RO"/>
        </w:rPr>
        <w:t xml:space="preserve"> </w:t>
      </w:r>
      <w:r w:rsidRPr="0090527F">
        <w:rPr>
          <w:rFonts w:ascii="Arial" w:eastAsia="Calibri" w:hAnsi="Arial" w:cs="Arial"/>
          <w:b/>
          <w:noProof/>
          <w:sz w:val="28"/>
          <w:szCs w:val="28"/>
          <w:lang w:val="ro-RO"/>
        </w:rPr>
        <w:t xml:space="preserve">din </w:t>
      </w:r>
      <w:r w:rsidR="00B30E56" w:rsidRPr="0090527F">
        <w:rPr>
          <w:rFonts w:ascii="Arial" w:eastAsia="Calibri" w:hAnsi="Arial" w:cs="Arial"/>
          <w:b/>
          <w:noProof/>
          <w:sz w:val="28"/>
          <w:szCs w:val="28"/>
          <w:lang w:val="ro-RO"/>
        </w:rPr>
        <w:t>x.12</w:t>
      </w:r>
      <w:r w:rsidRPr="0090527F">
        <w:rPr>
          <w:rFonts w:ascii="Arial" w:eastAsia="Calibri" w:hAnsi="Arial" w:cs="Arial"/>
          <w:b/>
          <w:noProof/>
          <w:sz w:val="28"/>
          <w:szCs w:val="28"/>
          <w:lang w:val="ro-RO"/>
        </w:rPr>
        <w:t>.202</w:t>
      </w:r>
      <w:r w:rsidR="00F76C3B" w:rsidRPr="0090527F">
        <w:rPr>
          <w:rFonts w:ascii="Arial" w:eastAsia="Calibri" w:hAnsi="Arial" w:cs="Arial"/>
          <w:b/>
          <w:noProof/>
          <w:sz w:val="28"/>
          <w:szCs w:val="28"/>
          <w:lang w:val="ro-RO"/>
        </w:rPr>
        <w:t>2</w:t>
      </w:r>
    </w:p>
    <w:p w:rsidR="007D1912" w:rsidRPr="0090527F" w:rsidRDefault="007D1912" w:rsidP="00B50194">
      <w:pPr>
        <w:spacing w:after="0" w:line="259" w:lineRule="auto"/>
        <w:rPr>
          <w:rFonts w:ascii="Arial" w:eastAsia="Calibri" w:hAnsi="Arial" w:cs="Arial"/>
          <w:b/>
          <w:noProof/>
          <w:sz w:val="28"/>
          <w:szCs w:val="28"/>
          <w:lang w:val="ro-RO"/>
        </w:rPr>
      </w:pPr>
    </w:p>
    <w:bookmarkEnd w:id="0"/>
    <w:p w:rsidR="00C04660" w:rsidRDefault="00C04660"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7B05E6" w:rsidRPr="007B05E6">
        <w:rPr>
          <w:rFonts w:ascii="Arial" w:hAnsi="Arial" w:cs="Arial"/>
          <w:b/>
          <w:sz w:val="24"/>
          <w:szCs w:val="24"/>
          <w:lang w:val="ro-RO"/>
        </w:rPr>
        <w:t xml:space="preserve">WILO TRANS </w:t>
      </w:r>
      <w:r w:rsidRPr="007B05E6">
        <w:rPr>
          <w:rFonts w:ascii="Arial" w:hAnsi="Arial" w:cs="Arial"/>
          <w:b/>
          <w:sz w:val="24"/>
          <w:szCs w:val="24"/>
        </w:rPr>
        <w:t>S</w:t>
      </w:r>
      <w:r w:rsidR="007B05E6">
        <w:rPr>
          <w:rFonts w:ascii="Arial" w:hAnsi="Arial" w:cs="Arial"/>
          <w:b/>
          <w:sz w:val="24"/>
          <w:szCs w:val="24"/>
        </w:rPr>
        <w:t>.</w:t>
      </w:r>
      <w:r w:rsidRPr="007B05E6">
        <w:rPr>
          <w:rFonts w:ascii="Arial" w:hAnsi="Arial" w:cs="Arial"/>
          <w:b/>
          <w:sz w:val="24"/>
          <w:szCs w:val="24"/>
        </w:rPr>
        <w:t>R</w:t>
      </w:r>
      <w:r w:rsidR="007B05E6">
        <w:rPr>
          <w:rFonts w:ascii="Arial" w:hAnsi="Arial" w:cs="Arial"/>
          <w:b/>
          <w:sz w:val="24"/>
          <w:szCs w:val="24"/>
        </w:rPr>
        <w:t>.</w:t>
      </w:r>
      <w:r w:rsidRPr="007B05E6">
        <w:rPr>
          <w:rFonts w:ascii="Arial" w:hAnsi="Arial" w:cs="Arial"/>
          <w:b/>
          <w:sz w:val="24"/>
          <w:szCs w:val="24"/>
        </w:rPr>
        <w:t>L</w:t>
      </w:r>
      <w:r w:rsidR="007B05E6">
        <w:rPr>
          <w:rFonts w:ascii="Arial" w:hAnsi="Arial" w:cs="Arial"/>
          <w:b/>
          <w:sz w:val="24"/>
          <w:szCs w:val="24"/>
        </w:rPr>
        <w:t>.</w:t>
      </w:r>
      <w:r w:rsidRPr="00C04660">
        <w:rPr>
          <w:rFonts w:ascii="Arial" w:hAnsi="Arial" w:cs="Arial"/>
          <w:b/>
          <w:sz w:val="24"/>
          <w:szCs w:val="24"/>
        </w:rPr>
        <w:t xml:space="preserve">, </w:t>
      </w:r>
      <w:r w:rsidRPr="00C04660">
        <w:rPr>
          <w:rFonts w:ascii="Arial" w:hAnsi="Arial" w:cs="Arial"/>
          <w:sz w:val="24"/>
          <w:szCs w:val="24"/>
        </w:rPr>
        <w:t xml:space="preserve">cu </w:t>
      </w:r>
      <w:r w:rsidRPr="007B05E6">
        <w:rPr>
          <w:rFonts w:ascii="Arial" w:hAnsi="Arial" w:cs="Arial"/>
          <w:sz w:val="24"/>
          <w:szCs w:val="24"/>
        </w:rPr>
        <w:t xml:space="preserve">sediul în </w:t>
      </w:r>
      <w:r w:rsidR="007B05E6" w:rsidRPr="007B05E6">
        <w:rPr>
          <w:rFonts w:ascii="Arial" w:hAnsi="Arial" w:cs="Arial"/>
          <w:sz w:val="24"/>
          <w:szCs w:val="24"/>
        </w:rPr>
        <w:t xml:space="preserve">Cluj-Napoca, str. Stelutei nr.6, judetul Cluj, </w:t>
      </w:r>
      <w:r w:rsidRPr="007B05E6">
        <w:rPr>
          <w:rFonts w:ascii="Arial" w:hAnsi="Arial" w:cs="Arial"/>
          <w:sz w:val="24"/>
          <w:szCs w:val="24"/>
        </w:rPr>
        <w:t xml:space="preserve"> </w:t>
      </w:r>
      <w:r w:rsidR="00CD5A71" w:rsidRPr="007B05E6">
        <w:rPr>
          <w:rFonts w:ascii="Arial" w:hAnsi="Arial" w:cs="Arial"/>
          <w:sz w:val="24"/>
          <w:szCs w:val="24"/>
          <w:lang w:val="ro-RO"/>
        </w:rPr>
        <w:t>înregistrată la APM Cluj</w:t>
      </w:r>
      <w:r w:rsidR="00CD5A71">
        <w:rPr>
          <w:rFonts w:ascii="Arial" w:hAnsi="Arial" w:cs="Arial"/>
          <w:sz w:val="24"/>
          <w:szCs w:val="24"/>
          <w:lang w:val="ro-RO"/>
        </w:rPr>
        <w:t xml:space="preserve"> </w:t>
      </w:r>
      <w:r w:rsidRPr="00C04660">
        <w:rPr>
          <w:rFonts w:ascii="Arial" w:hAnsi="Arial" w:cs="Arial"/>
          <w:sz w:val="24"/>
          <w:szCs w:val="24"/>
          <w:lang w:val="ro-RO"/>
        </w:rPr>
        <w:t xml:space="preserve"> cu numărul </w:t>
      </w:r>
      <w:r w:rsidR="00DE263B">
        <w:rPr>
          <w:rFonts w:ascii="Arial" w:hAnsi="Arial" w:cs="Arial"/>
          <w:sz w:val="24"/>
          <w:szCs w:val="24"/>
          <w:lang w:val="ro-RO"/>
        </w:rPr>
        <w:t>20034</w:t>
      </w:r>
      <w:r w:rsidR="007B05E6">
        <w:rPr>
          <w:rFonts w:ascii="Arial" w:hAnsi="Arial" w:cs="Arial"/>
          <w:sz w:val="24"/>
          <w:szCs w:val="24"/>
          <w:lang w:val="ro-RO"/>
        </w:rPr>
        <w:t>/9.08.2022</w:t>
      </w:r>
      <w:r w:rsidRPr="00C04660">
        <w:rPr>
          <w:rFonts w:ascii="Arial" w:hAnsi="Arial" w:cs="Arial"/>
          <w:sz w:val="24"/>
          <w:szCs w:val="24"/>
          <w:lang w:val="ro-RO"/>
        </w:rPr>
        <w:t xml:space="preserve">  și a completarilor ulterioare</w:t>
      </w:r>
      <w:r w:rsidR="00DE263B">
        <w:rPr>
          <w:rFonts w:ascii="Arial" w:hAnsi="Arial" w:cs="Arial"/>
          <w:sz w:val="24"/>
          <w:szCs w:val="24"/>
          <w:lang w:val="ro-RO"/>
        </w:rPr>
        <w:t xml:space="preserve"> 23607</w:t>
      </w:r>
      <w:r w:rsidR="007B05E6">
        <w:rPr>
          <w:rFonts w:ascii="Arial" w:hAnsi="Arial" w:cs="Arial"/>
          <w:sz w:val="24"/>
          <w:szCs w:val="24"/>
          <w:lang w:val="ro-RO"/>
        </w:rPr>
        <w:t>/10.10.2022</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001052CA">
        <w:rPr>
          <w:rFonts w:ascii="Arial" w:hAnsi="Arial" w:cs="Arial"/>
          <w:sz w:val="24"/>
          <w:szCs w:val="24"/>
        </w:rPr>
        <w:t xml:space="preserve">  </w:t>
      </w:r>
      <w:r w:rsidR="001052CA" w:rsidRPr="001052CA">
        <w:rPr>
          <w:rFonts w:ascii="Arial" w:hAnsi="Arial" w:cs="Arial"/>
          <w:b/>
          <w:sz w:val="24"/>
          <w:szCs w:val="24"/>
        </w:rPr>
        <w:t>WILO TRANS 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F413C1" w:rsidRPr="002A58E6">
        <w:rPr>
          <w:rFonts w:ascii="Arial" w:hAnsi="Arial" w:cs="Arial"/>
          <w:b/>
          <w:sz w:val="24"/>
          <w:szCs w:val="24"/>
        </w:rPr>
        <w:t>Asamblare</w:t>
      </w:r>
      <w:r w:rsidR="00F413C1">
        <w:rPr>
          <w:rFonts w:ascii="Arial" w:hAnsi="Arial" w:cs="Arial"/>
          <w:b/>
          <w:sz w:val="24"/>
          <w:szCs w:val="24"/>
        </w:rPr>
        <w:t xml:space="preserve"> panouri</w:t>
      </w:r>
      <w:r w:rsidR="00F413C1" w:rsidRPr="002A58E6">
        <w:rPr>
          <w:rFonts w:ascii="Arial" w:hAnsi="Arial" w:cs="Arial"/>
          <w:b/>
          <w:sz w:val="24"/>
          <w:szCs w:val="24"/>
        </w:rPr>
        <w:t xml:space="preserve"> de automatizare, activitati de service </w:t>
      </w:r>
      <w:r w:rsidR="00F413C1">
        <w:rPr>
          <w:rFonts w:ascii="Arial" w:hAnsi="Arial" w:cs="Arial"/>
          <w:b/>
          <w:sz w:val="24"/>
          <w:szCs w:val="24"/>
        </w:rPr>
        <w:t>pentru pompe si hidrofoare, marca Wilo</w:t>
      </w: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DE263B">
        <w:rPr>
          <w:rFonts w:ascii="Arial" w:hAnsi="Arial" w:cs="Arial"/>
          <w:sz w:val="24"/>
          <w:szCs w:val="24"/>
          <w:lang w:val="ro-RO"/>
        </w:rPr>
        <w:t>Cluj-Napoca, str. Stelutei nr.6</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63541A" w:rsidRPr="00422711" w:rsidTr="00364C6A">
        <w:tc>
          <w:tcPr>
            <w:tcW w:w="1638" w:type="dxa"/>
            <w:shd w:val="clear" w:color="auto" w:fill="auto"/>
          </w:tcPr>
          <w:p w:rsidR="0063541A" w:rsidRPr="0060168C" w:rsidRDefault="0063541A" w:rsidP="00364C6A">
            <w:pPr>
              <w:spacing w:before="40" w:after="0" w:line="240" w:lineRule="auto"/>
              <w:jc w:val="center"/>
              <w:rPr>
                <w:rFonts w:ascii="Arial" w:hAnsi="Arial" w:cs="Arial"/>
                <w:sz w:val="24"/>
                <w:szCs w:val="24"/>
              </w:rPr>
            </w:pPr>
            <w:r w:rsidRPr="0060168C">
              <w:rPr>
                <w:rFonts w:ascii="Arial" w:hAnsi="Arial" w:cs="Arial"/>
                <w:sz w:val="24"/>
                <w:szCs w:val="24"/>
              </w:rPr>
              <w:t>2</w:t>
            </w:r>
            <w:r w:rsidR="004C4F1C">
              <w:rPr>
                <w:rFonts w:ascii="Arial" w:hAnsi="Arial" w:cs="Arial"/>
                <w:sz w:val="24"/>
                <w:szCs w:val="24"/>
              </w:rPr>
              <w:t>813</w:t>
            </w:r>
          </w:p>
        </w:tc>
        <w:tc>
          <w:tcPr>
            <w:tcW w:w="3573" w:type="dxa"/>
            <w:shd w:val="clear" w:color="auto" w:fill="auto"/>
          </w:tcPr>
          <w:p w:rsidR="0063541A" w:rsidRPr="0060168C" w:rsidRDefault="0063541A" w:rsidP="000F43BD">
            <w:pPr>
              <w:spacing w:before="40" w:after="0" w:line="240" w:lineRule="auto"/>
              <w:jc w:val="center"/>
              <w:rPr>
                <w:rFonts w:ascii="Arial" w:hAnsi="Arial" w:cs="Arial"/>
                <w:sz w:val="24"/>
                <w:szCs w:val="24"/>
              </w:rPr>
            </w:pPr>
            <w:r w:rsidRPr="0060168C">
              <w:rPr>
                <w:rFonts w:ascii="Arial" w:hAnsi="Arial" w:cs="Arial"/>
                <w:sz w:val="24"/>
                <w:szCs w:val="24"/>
              </w:rPr>
              <w:t xml:space="preserve">Fabricarea </w:t>
            </w:r>
            <w:r w:rsidR="004C4F1C">
              <w:rPr>
                <w:rFonts w:ascii="Arial" w:hAnsi="Arial" w:cs="Arial"/>
                <w:sz w:val="24"/>
                <w:szCs w:val="24"/>
              </w:rPr>
              <w:t>de pompe si compresoare</w:t>
            </w:r>
          </w:p>
        </w:tc>
        <w:tc>
          <w:tcPr>
            <w:tcW w:w="1701" w:type="dxa"/>
            <w:shd w:val="clear" w:color="auto" w:fill="auto"/>
          </w:tcPr>
          <w:p w:rsidR="0063541A" w:rsidRPr="0032569F" w:rsidRDefault="0032569F" w:rsidP="00364C6A">
            <w:pPr>
              <w:spacing w:before="40" w:after="0" w:line="240" w:lineRule="auto"/>
              <w:jc w:val="center"/>
              <w:rPr>
                <w:rFonts w:ascii="Arial" w:hAnsi="Arial" w:cs="Arial"/>
                <w:sz w:val="24"/>
                <w:szCs w:val="24"/>
              </w:rPr>
            </w:pPr>
            <w:r w:rsidRPr="0032569F">
              <w:rPr>
                <w:rFonts w:ascii="Arial" w:hAnsi="Arial" w:cs="Arial"/>
                <w:sz w:val="24"/>
                <w:szCs w:val="24"/>
              </w:rPr>
              <w:t>2912</w:t>
            </w:r>
          </w:p>
        </w:tc>
        <w:tc>
          <w:tcPr>
            <w:tcW w:w="3119" w:type="dxa"/>
            <w:shd w:val="clear" w:color="auto" w:fill="auto"/>
          </w:tcPr>
          <w:p w:rsidR="0063541A" w:rsidRPr="0032569F" w:rsidRDefault="0032569F" w:rsidP="000F43BD">
            <w:pPr>
              <w:spacing w:before="40" w:after="0" w:line="240" w:lineRule="auto"/>
              <w:jc w:val="center"/>
              <w:rPr>
                <w:rFonts w:ascii="Arial" w:hAnsi="Arial" w:cs="Arial"/>
                <w:sz w:val="24"/>
                <w:szCs w:val="24"/>
              </w:rPr>
            </w:pPr>
            <w:r w:rsidRPr="0032569F">
              <w:rPr>
                <w:rFonts w:ascii="Arial" w:hAnsi="Arial" w:cs="Arial"/>
                <w:sz w:val="24"/>
                <w:szCs w:val="24"/>
              </w:rPr>
              <w:t>Fabricarea de pompe si compresoare</w:t>
            </w:r>
          </w:p>
        </w:tc>
      </w:tr>
      <w:tr w:rsidR="0032569F" w:rsidRPr="00422711" w:rsidTr="00364C6A">
        <w:tc>
          <w:tcPr>
            <w:tcW w:w="1638" w:type="dxa"/>
            <w:shd w:val="clear" w:color="auto" w:fill="auto"/>
          </w:tcPr>
          <w:p w:rsidR="0032569F" w:rsidRDefault="0032569F" w:rsidP="00364C6A">
            <w:pPr>
              <w:spacing w:before="40" w:after="0" w:line="240" w:lineRule="auto"/>
              <w:jc w:val="center"/>
              <w:rPr>
                <w:rFonts w:ascii="Arial" w:hAnsi="Arial" w:cs="Arial"/>
                <w:sz w:val="24"/>
                <w:szCs w:val="24"/>
              </w:rPr>
            </w:pPr>
            <w:r>
              <w:rPr>
                <w:rFonts w:ascii="Arial" w:hAnsi="Arial" w:cs="Arial"/>
                <w:sz w:val="24"/>
                <w:szCs w:val="24"/>
              </w:rPr>
              <w:t>3312</w:t>
            </w:r>
          </w:p>
        </w:tc>
        <w:tc>
          <w:tcPr>
            <w:tcW w:w="3573" w:type="dxa"/>
            <w:shd w:val="clear" w:color="auto" w:fill="auto"/>
          </w:tcPr>
          <w:p w:rsidR="0032569F" w:rsidRDefault="0032569F" w:rsidP="000F43BD">
            <w:pPr>
              <w:spacing w:before="40" w:after="0" w:line="240" w:lineRule="auto"/>
              <w:jc w:val="center"/>
              <w:rPr>
                <w:rFonts w:ascii="Arial" w:hAnsi="Arial" w:cs="Arial"/>
                <w:sz w:val="24"/>
                <w:szCs w:val="24"/>
              </w:rPr>
            </w:pPr>
            <w:r>
              <w:rPr>
                <w:rFonts w:ascii="Arial" w:hAnsi="Arial" w:cs="Arial"/>
                <w:sz w:val="24"/>
                <w:szCs w:val="24"/>
              </w:rPr>
              <w:t>Repararea masinilor</w:t>
            </w:r>
          </w:p>
        </w:tc>
        <w:tc>
          <w:tcPr>
            <w:tcW w:w="1701" w:type="dxa"/>
            <w:shd w:val="clear" w:color="auto" w:fill="auto"/>
          </w:tcPr>
          <w:p w:rsidR="0032569F" w:rsidRPr="0032569F" w:rsidRDefault="0032569F" w:rsidP="0032569F">
            <w:pPr>
              <w:spacing w:before="40" w:after="0" w:line="240" w:lineRule="auto"/>
              <w:jc w:val="center"/>
              <w:rPr>
                <w:rFonts w:ascii="Arial" w:hAnsi="Arial" w:cs="Arial"/>
                <w:sz w:val="24"/>
                <w:szCs w:val="24"/>
              </w:rPr>
            </w:pPr>
            <w:r w:rsidRPr="0032569F">
              <w:rPr>
                <w:rFonts w:ascii="Arial" w:hAnsi="Arial" w:cs="Arial"/>
                <w:sz w:val="24"/>
                <w:szCs w:val="24"/>
              </w:rPr>
              <w:t>2912</w:t>
            </w:r>
          </w:p>
        </w:tc>
        <w:tc>
          <w:tcPr>
            <w:tcW w:w="3119" w:type="dxa"/>
            <w:shd w:val="clear" w:color="auto" w:fill="auto"/>
          </w:tcPr>
          <w:p w:rsidR="0032569F" w:rsidRPr="0032569F" w:rsidRDefault="0032569F" w:rsidP="0032569F">
            <w:pPr>
              <w:spacing w:before="40" w:after="0" w:line="240" w:lineRule="auto"/>
              <w:jc w:val="center"/>
              <w:rPr>
                <w:rFonts w:ascii="Arial" w:hAnsi="Arial" w:cs="Arial"/>
                <w:sz w:val="24"/>
                <w:szCs w:val="24"/>
              </w:rPr>
            </w:pPr>
            <w:r w:rsidRPr="0032569F">
              <w:rPr>
                <w:rFonts w:ascii="Arial" w:hAnsi="Arial" w:cs="Arial"/>
                <w:sz w:val="24"/>
                <w:szCs w:val="24"/>
              </w:rPr>
              <w:t>Fabricarea de pompe si compresoare</w:t>
            </w:r>
          </w:p>
        </w:tc>
      </w:tr>
      <w:tr w:rsidR="0032569F" w:rsidRPr="00422711" w:rsidTr="00364C6A">
        <w:tc>
          <w:tcPr>
            <w:tcW w:w="1638" w:type="dxa"/>
            <w:shd w:val="clear" w:color="auto" w:fill="auto"/>
          </w:tcPr>
          <w:p w:rsidR="0032569F" w:rsidRPr="0060168C" w:rsidRDefault="0032569F" w:rsidP="00364C6A">
            <w:pPr>
              <w:spacing w:before="40" w:after="0" w:line="240" w:lineRule="auto"/>
              <w:jc w:val="center"/>
              <w:rPr>
                <w:rFonts w:ascii="Arial" w:hAnsi="Arial" w:cs="Arial"/>
                <w:sz w:val="24"/>
                <w:szCs w:val="24"/>
              </w:rPr>
            </w:pPr>
            <w:r>
              <w:rPr>
                <w:rFonts w:ascii="Arial" w:hAnsi="Arial" w:cs="Arial"/>
                <w:sz w:val="24"/>
                <w:szCs w:val="24"/>
              </w:rPr>
              <w:t>3314</w:t>
            </w:r>
          </w:p>
        </w:tc>
        <w:tc>
          <w:tcPr>
            <w:tcW w:w="3573" w:type="dxa"/>
            <w:shd w:val="clear" w:color="auto" w:fill="auto"/>
          </w:tcPr>
          <w:p w:rsidR="0032569F" w:rsidRPr="0060168C" w:rsidRDefault="0032569F" w:rsidP="000F43BD">
            <w:pPr>
              <w:spacing w:before="40" w:after="0" w:line="240" w:lineRule="auto"/>
              <w:jc w:val="center"/>
              <w:rPr>
                <w:rFonts w:ascii="Arial" w:hAnsi="Arial" w:cs="Arial"/>
                <w:sz w:val="24"/>
                <w:szCs w:val="24"/>
              </w:rPr>
            </w:pPr>
            <w:r>
              <w:rPr>
                <w:rFonts w:ascii="Arial" w:hAnsi="Arial" w:cs="Arial"/>
                <w:sz w:val="24"/>
                <w:szCs w:val="24"/>
              </w:rPr>
              <w:t xml:space="preserve">Repararea echipamentelor </w:t>
            </w:r>
            <w:r>
              <w:rPr>
                <w:rFonts w:ascii="Arial" w:hAnsi="Arial" w:cs="Arial"/>
                <w:sz w:val="24"/>
                <w:szCs w:val="24"/>
              </w:rPr>
              <w:lastRenderedPageBreak/>
              <w:t>electrice</w:t>
            </w:r>
          </w:p>
        </w:tc>
        <w:tc>
          <w:tcPr>
            <w:tcW w:w="1701" w:type="dxa"/>
            <w:shd w:val="clear" w:color="auto" w:fill="auto"/>
          </w:tcPr>
          <w:p w:rsidR="0032569F" w:rsidRPr="00B47325" w:rsidRDefault="0032569F" w:rsidP="0032569F">
            <w:pPr>
              <w:spacing w:before="40" w:after="0" w:line="240" w:lineRule="auto"/>
              <w:jc w:val="center"/>
              <w:rPr>
                <w:rFonts w:ascii="Arial" w:hAnsi="Arial" w:cs="Arial"/>
                <w:sz w:val="24"/>
                <w:szCs w:val="24"/>
              </w:rPr>
            </w:pPr>
            <w:r w:rsidRPr="00B47325">
              <w:rPr>
                <w:rFonts w:ascii="Arial" w:hAnsi="Arial" w:cs="Arial"/>
                <w:sz w:val="24"/>
                <w:szCs w:val="24"/>
              </w:rPr>
              <w:lastRenderedPageBreak/>
              <w:t>3162</w:t>
            </w:r>
          </w:p>
        </w:tc>
        <w:tc>
          <w:tcPr>
            <w:tcW w:w="3119" w:type="dxa"/>
            <w:shd w:val="clear" w:color="auto" w:fill="auto"/>
          </w:tcPr>
          <w:p w:rsidR="0032569F" w:rsidRPr="00B47325" w:rsidRDefault="0032569F" w:rsidP="0032569F">
            <w:pPr>
              <w:spacing w:before="40" w:after="0" w:line="240" w:lineRule="auto"/>
              <w:jc w:val="center"/>
              <w:rPr>
                <w:rFonts w:ascii="Arial" w:hAnsi="Arial" w:cs="Arial"/>
                <w:sz w:val="24"/>
                <w:szCs w:val="24"/>
              </w:rPr>
            </w:pPr>
            <w:r w:rsidRPr="00B47325">
              <w:rPr>
                <w:rFonts w:ascii="Arial" w:hAnsi="Arial" w:cs="Arial"/>
                <w:sz w:val="24"/>
                <w:szCs w:val="24"/>
              </w:rPr>
              <w:t xml:space="preserve">Producţia altor componente </w:t>
            </w:r>
            <w:r w:rsidRPr="00B47325">
              <w:rPr>
                <w:rFonts w:ascii="Arial" w:hAnsi="Arial" w:cs="Arial"/>
                <w:sz w:val="24"/>
                <w:szCs w:val="24"/>
              </w:rPr>
              <w:lastRenderedPageBreak/>
              <w:t>electrice n.c.a.</w:t>
            </w:r>
          </w:p>
        </w:tc>
      </w:tr>
      <w:tr w:rsidR="0032569F" w:rsidRPr="00422711" w:rsidTr="00364C6A">
        <w:tc>
          <w:tcPr>
            <w:tcW w:w="1638" w:type="dxa"/>
            <w:shd w:val="clear" w:color="auto" w:fill="auto"/>
          </w:tcPr>
          <w:p w:rsidR="0032569F" w:rsidRPr="0060168C" w:rsidRDefault="0032569F" w:rsidP="00364C6A">
            <w:pPr>
              <w:spacing w:before="40" w:after="0" w:line="240" w:lineRule="auto"/>
              <w:jc w:val="center"/>
              <w:rPr>
                <w:rFonts w:ascii="Arial" w:hAnsi="Arial" w:cs="Arial"/>
                <w:sz w:val="24"/>
                <w:szCs w:val="24"/>
              </w:rPr>
            </w:pPr>
            <w:r>
              <w:rPr>
                <w:rFonts w:ascii="Arial" w:hAnsi="Arial" w:cs="Arial"/>
                <w:sz w:val="24"/>
                <w:szCs w:val="24"/>
              </w:rPr>
              <w:lastRenderedPageBreak/>
              <w:t>3319</w:t>
            </w:r>
          </w:p>
        </w:tc>
        <w:tc>
          <w:tcPr>
            <w:tcW w:w="3573" w:type="dxa"/>
            <w:shd w:val="clear" w:color="auto" w:fill="auto"/>
          </w:tcPr>
          <w:p w:rsidR="0032569F" w:rsidRPr="0060168C" w:rsidRDefault="0032569F" w:rsidP="000F43BD">
            <w:pPr>
              <w:spacing w:before="40" w:after="0" w:line="240" w:lineRule="auto"/>
              <w:jc w:val="center"/>
              <w:rPr>
                <w:rFonts w:ascii="Arial" w:hAnsi="Arial" w:cs="Arial"/>
                <w:sz w:val="24"/>
                <w:szCs w:val="24"/>
              </w:rPr>
            </w:pPr>
            <w:r>
              <w:rPr>
                <w:rFonts w:ascii="Arial" w:hAnsi="Arial" w:cs="Arial"/>
                <w:sz w:val="24"/>
                <w:szCs w:val="24"/>
              </w:rPr>
              <w:t>Repararea altor echipamente</w:t>
            </w:r>
          </w:p>
        </w:tc>
        <w:tc>
          <w:tcPr>
            <w:tcW w:w="1701" w:type="dxa"/>
            <w:shd w:val="clear" w:color="auto" w:fill="auto"/>
          </w:tcPr>
          <w:p w:rsidR="0032569F" w:rsidRPr="0060168C" w:rsidRDefault="0032569F" w:rsidP="00364C6A">
            <w:pPr>
              <w:spacing w:before="40" w:after="0" w:line="240" w:lineRule="auto"/>
              <w:jc w:val="center"/>
              <w:rPr>
                <w:rFonts w:ascii="Arial" w:hAnsi="Arial" w:cs="Arial"/>
                <w:sz w:val="24"/>
                <w:szCs w:val="24"/>
              </w:rPr>
            </w:pPr>
          </w:p>
        </w:tc>
        <w:tc>
          <w:tcPr>
            <w:tcW w:w="3119" w:type="dxa"/>
            <w:shd w:val="clear" w:color="auto" w:fill="auto"/>
          </w:tcPr>
          <w:p w:rsidR="0032569F" w:rsidRPr="0060168C" w:rsidRDefault="0032569F" w:rsidP="000F43BD">
            <w:pPr>
              <w:spacing w:before="40" w:after="0" w:line="240" w:lineRule="auto"/>
              <w:jc w:val="center"/>
              <w:rPr>
                <w:rFonts w:ascii="Arial" w:hAnsi="Arial" w:cs="Arial"/>
                <w:sz w:val="24"/>
                <w:szCs w:val="24"/>
              </w:rPr>
            </w:pPr>
          </w:p>
        </w:tc>
      </w:tr>
    </w:tbl>
    <w:p w:rsidR="00387951" w:rsidRDefault="00387951" w:rsidP="00387951">
      <w:pPr>
        <w:spacing w:after="0" w:line="240" w:lineRule="auto"/>
        <w:jc w:val="both"/>
        <w:rPr>
          <w:rFonts w:ascii="Arial" w:hAnsi="Arial" w:cs="Arial"/>
          <w:sz w:val="24"/>
          <w:szCs w:val="24"/>
          <w:highlight w:val="yellow"/>
          <w:lang w:val="ro-RO"/>
        </w:rPr>
      </w:pPr>
    </w:p>
    <w:p w:rsidR="00167F25" w:rsidRDefault="00167F25" w:rsidP="00387951">
      <w:pPr>
        <w:spacing w:after="0" w:line="240" w:lineRule="auto"/>
        <w:jc w:val="both"/>
        <w:rPr>
          <w:rFonts w:ascii="Arial" w:hAnsi="Arial" w:cs="Arial"/>
          <w:sz w:val="24"/>
          <w:szCs w:val="24"/>
          <w:lang w:val="ro-RO"/>
        </w:rPr>
      </w:pPr>
      <w:r w:rsidRPr="00167F25">
        <w:rPr>
          <w:rFonts w:ascii="Arial" w:hAnsi="Arial" w:cs="Arial"/>
          <w:sz w:val="24"/>
          <w:szCs w:val="24"/>
          <w:lang w:val="ro-RO"/>
        </w:rPr>
        <w:t>Date contact</w:t>
      </w:r>
      <w:r>
        <w:rPr>
          <w:rFonts w:ascii="Arial" w:hAnsi="Arial" w:cs="Arial"/>
          <w:sz w:val="24"/>
          <w:szCs w:val="24"/>
          <w:lang w:val="ro-RO"/>
        </w:rPr>
        <w:t xml:space="preserve">: </w:t>
      </w:r>
      <w:hyperlink r:id="rId8" w:history="1">
        <w:r w:rsidRPr="0092327A">
          <w:rPr>
            <w:rStyle w:val="Hyperlink"/>
            <w:rFonts w:ascii="Arial" w:hAnsi="Arial" w:cs="Arial"/>
            <w:sz w:val="24"/>
            <w:szCs w:val="24"/>
            <w:lang w:val="ro-RO"/>
          </w:rPr>
          <w:t>office@wilotrans.ro</w:t>
        </w:r>
      </w:hyperlink>
    </w:p>
    <w:p w:rsidR="00167F25" w:rsidRDefault="00167F25" w:rsidP="00387951">
      <w:pPr>
        <w:spacing w:after="0" w:line="240" w:lineRule="auto"/>
        <w:jc w:val="both"/>
        <w:rPr>
          <w:rFonts w:ascii="Arial" w:hAnsi="Arial" w:cs="Arial"/>
          <w:sz w:val="24"/>
          <w:szCs w:val="24"/>
          <w:lang w:val="ro-RO"/>
        </w:rPr>
      </w:pPr>
      <w:r>
        <w:rPr>
          <w:rFonts w:ascii="Arial" w:hAnsi="Arial" w:cs="Arial"/>
          <w:sz w:val="24"/>
          <w:szCs w:val="24"/>
          <w:lang w:val="ro-RO"/>
        </w:rPr>
        <w:t>Telefon 0264-435345</w:t>
      </w:r>
      <w:r w:rsidR="00B123B7">
        <w:rPr>
          <w:rFonts w:ascii="Arial" w:hAnsi="Arial" w:cs="Arial"/>
          <w:sz w:val="24"/>
          <w:szCs w:val="24"/>
          <w:lang w:val="ro-RO"/>
        </w:rPr>
        <w:t>; 0744592508</w:t>
      </w:r>
    </w:p>
    <w:p w:rsidR="00167F25" w:rsidRPr="00167F25" w:rsidRDefault="00167F25" w:rsidP="00387951">
      <w:pPr>
        <w:spacing w:after="0" w:line="240" w:lineRule="auto"/>
        <w:jc w:val="both"/>
        <w:rPr>
          <w:rFonts w:ascii="Arial" w:hAnsi="Arial" w:cs="Arial"/>
          <w:sz w:val="24"/>
          <w:szCs w:val="24"/>
          <w:lang w:val="ro-RO"/>
        </w:rPr>
      </w:pP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387951" w:rsidRPr="00C15A0A" w:rsidRDefault="00387951" w:rsidP="00387951">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 Fişă de prezentare şi declaraţie întocmită</w:t>
      </w:r>
      <w:r w:rsidR="00035EB0" w:rsidRPr="00C15A0A">
        <w:rPr>
          <w:rFonts w:ascii="Arial" w:hAnsi="Arial" w:cs="Arial"/>
          <w:sz w:val="24"/>
          <w:szCs w:val="24"/>
          <w:lang w:val="ro-RO"/>
        </w:rPr>
        <w:t xml:space="preserve"> de Preda George- SC Stratos Management Transilvania SRL</w:t>
      </w:r>
    </w:p>
    <w:p w:rsidR="00387951" w:rsidRPr="00DE09D0" w:rsidRDefault="00387951" w:rsidP="0054731F">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 xml:space="preserve">- </w:t>
      </w:r>
      <w:r w:rsidR="00DA1FA7" w:rsidRPr="00DE09D0">
        <w:rPr>
          <w:rFonts w:ascii="Arial" w:hAnsi="Arial" w:cs="Arial"/>
          <w:sz w:val="24"/>
          <w:szCs w:val="24"/>
          <w:lang w:val="ro-RO"/>
        </w:rPr>
        <w:t>Bilant de mediu nivel 0</w:t>
      </w:r>
    </w:p>
    <w:p w:rsidR="00167F25" w:rsidRPr="00DE09D0" w:rsidRDefault="00167F25"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w:t>
      </w:r>
      <w:r w:rsidR="00DE09D0" w:rsidRPr="00DE09D0">
        <w:rPr>
          <w:rFonts w:ascii="Arial" w:hAnsi="Arial" w:cs="Arial"/>
          <w:sz w:val="24"/>
          <w:szCs w:val="24"/>
          <w:lang w:val="ro-RO"/>
        </w:rPr>
        <w:t>extras CF nr.261865</w:t>
      </w:r>
    </w:p>
    <w:p w:rsidR="00D56B6D" w:rsidRDefault="00D56B6D"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w:t>
      </w:r>
      <w:r w:rsidR="00DE09D0" w:rsidRPr="00DE09D0">
        <w:rPr>
          <w:rFonts w:ascii="Arial" w:hAnsi="Arial" w:cs="Arial"/>
          <w:sz w:val="24"/>
          <w:szCs w:val="24"/>
          <w:lang w:val="ro-RO"/>
        </w:rPr>
        <w:t xml:space="preserve">contract apa canal </w:t>
      </w:r>
      <w:r w:rsidR="00DE09D0">
        <w:rPr>
          <w:rFonts w:ascii="Arial" w:hAnsi="Arial" w:cs="Arial"/>
          <w:sz w:val="24"/>
          <w:szCs w:val="24"/>
          <w:lang w:val="ro-RO"/>
        </w:rPr>
        <w:t xml:space="preserve">nr. 22300/2009 </w:t>
      </w:r>
      <w:r w:rsidR="00DE09D0" w:rsidRPr="00DE09D0">
        <w:rPr>
          <w:rFonts w:ascii="Arial" w:hAnsi="Arial" w:cs="Arial"/>
          <w:sz w:val="24"/>
          <w:szCs w:val="24"/>
          <w:lang w:val="ro-RO"/>
        </w:rPr>
        <w:t>Compania de Apa Somes SA</w:t>
      </w:r>
      <w:r w:rsidRPr="00DE09D0">
        <w:rPr>
          <w:rFonts w:ascii="Arial" w:hAnsi="Arial" w:cs="Arial"/>
          <w:sz w:val="24"/>
          <w:szCs w:val="24"/>
          <w:lang w:val="ro-RO"/>
        </w:rPr>
        <w:t xml:space="preserve"> </w:t>
      </w:r>
    </w:p>
    <w:p w:rsidR="00DE09D0" w:rsidRDefault="00DE09D0"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furnizare gaze naturale Enel Energie SA</w:t>
      </w:r>
    </w:p>
    <w:p w:rsidR="004B78DA" w:rsidRDefault="004B78DA"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-contract salubritatenr. 6501/2007 CS Brantner Veres </w:t>
      </w:r>
    </w:p>
    <w:p w:rsidR="004B78DA" w:rsidRPr="00DE09D0" w:rsidRDefault="004B78DA"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-contract prestari servicii 97/18.08.2022 Ecosafe SRL Oradea </w:t>
      </w:r>
    </w:p>
    <w:p w:rsidR="00D56B6D" w:rsidRPr="00DE09D0" w:rsidRDefault="00D56B6D"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 xml:space="preserve">-contract </w:t>
      </w:r>
      <w:r w:rsidR="00B33C15" w:rsidRPr="00DE09D0">
        <w:rPr>
          <w:rFonts w:ascii="Arial" w:hAnsi="Arial" w:cs="Arial"/>
          <w:sz w:val="24"/>
          <w:szCs w:val="24"/>
          <w:lang w:val="ro-RO"/>
        </w:rPr>
        <w:t>vanzare cumparare nr.115/28.07.2015 Diren Exim SRL</w:t>
      </w:r>
    </w:p>
    <w:p w:rsidR="002B052D" w:rsidRPr="00DE09D0" w:rsidRDefault="002B052D"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w:t>
      </w:r>
      <w:r w:rsidR="00DA1FA7" w:rsidRPr="00DE09D0">
        <w:rPr>
          <w:rFonts w:ascii="Arial" w:hAnsi="Arial" w:cs="Arial"/>
          <w:sz w:val="24"/>
          <w:szCs w:val="24"/>
          <w:lang w:val="ro-RO"/>
        </w:rPr>
        <w:t>contract prestari servicii v</w:t>
      </w:r>
      <w:r w:rsidR="00167F25" w:rsidRPr="00DE09D0">
        <w:rPr>
          <w:rFonts w:ascii="Arial" w:hAnsi="Arial" w:cs="Arial"/>
          <w:sz w:val="24"/>
          <w:szCs w:val="24"/>
          <w:lang w:val="ro-RO"/>
        </w:rPr>
        <w:t xml:space="preserve">alorificare nr.41/28.03.2022 </w:t>
      </w:r>
      <w:r w:rsidR="00DA1FA7" w:rsidRPr="00DE09D0">
        <w:rPr>
          <w:rFonts w:ascii="Arial" w:hAnsi="Arial" w:cs="Arial"/>
          <w:sz w:val="24"/>
          <w:szCs w:val="24"/>
          <w:lang w:val="ro-RO"/>
        </w:rPr>
        <w:t>Hamburger Recycling Romania SRL</w:t>
      </w:r>
    </w:p>
    <w:p w:rsidR="00167F25" w:rsidRPr="00DE09D0" w:rsidRDefault="00167F25"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-contract vanzare cumparare deseuri ambalaje nr.40/28.03.2022 Hamburger Recycling Romania SRL</w:t>
      </w:r>
    </w:p>
    <w:p w:rsidR="00C15A0A" w:rsidRPr="00DE09D0" w:rsidRDefault="00C15A0A"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-contract prestari servicii expertiza-verificari tehnice nr.1745/14.04.2021 Plaur Serv SRL</w:t>
      </w:r>
    </w:p>
    <w:p w:rsidR="00C15A0A" w:rsidRPr="00DE09D0" w:rsidRDefault="00C15A0A"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-contract prestari servicii verificare, intretinere, reparatii utilaje 17.05.2022 Balkan Ro Motors</w:t>
      </w:r>
    </w:p>
    <w:p w:rsidR="00C15A0A" w:rsidRPr="00DE09D0" w:rsidRDefault="00C15A0A" w:rsidP="0054731F">
      <w:pPr>
        <w:spacing w:after="0" w:line="240" w:lineRule="auto"/>
        <w:contextualSpacing/>
        <w:jc w:val="both"/>
        <w:rPr>
          <w:rFonts w:ascii="Arial" w:hAnsi="Arial" w:cs="Arial"/>
          <w:sz w:val="24"/>
          <w:szCs w:val="24"/>
          <w:lang w:val="ro-RO"/>
        </w:rPr>
      </w:pPr>
      <w:r w:rsidRPr="00DE09D0">
        <w:rPr>
          <w:rFonts w:ascii="Arial" w:hAnsi="Arial" w:cs="Arial"/>
          <w:sz w:val="24"/>
          <w:szCs w:val="24"/>
          <w:lang w:val="ro-RO"/>
        </w:rPr>
        <w:t>- contract prestari servicii reparatii, intretinere, revizii echipamente Jungheinrich Romania SRL</w:t>
      </w:r>
    </w:p>
    <w:p w:rsidR="00D56B6D" w:rsidRPr="002F7900" w:rsidRDefault="00D56B6D" w:rsidP="00D56B6D">
      <w:pPr>
        <w:autoSpaceDE w:val="0"/>
        <w:autoSpaceDN w:val="0"/>
        <w:adjustRightInd w:val="0"/>
        <w:spacing w:after="0" w:line="240" w:lineRule="auto"/>
        <w:jc w:val="both"/>
        <w:rPr>
          <w:rFonts w:ascii="Arial" w:eastAsia="Calibri" w:hAnsi="Arial" w:cs="Arial"/>
          <w:noProof/>
          <w:sz w:val="24"/>
          <w:szCs w:val="24"/>
          <w:lang w:val="ro-RO"/>
        </w:rPr>
      </w:pPr>
      <w:r w:rsidRPr="00DE09D0">
        <w:rPr>
          <w:rFonts w:ascii="Arial" w:eastAsia="Calibri" w:hAnsi="Arial" w:cs="Arial"/>
          <w:noProof/>
          <w:sz w:val="24"/>
          <w:szCs w:val="24"/>
          <w:lang w:val="ro-RO"/>
        </w:rPr>
        <w:t>- anunţ ziar</w:t>
      </w:r>
      <w:r w:rsidRPr="00A36EC7">
        <w:rPr>
          <w:rFonts w:ascii="Arial" w:eastAsia="Calibri" w:hAnsi="Arial" w:cs="Arial"/>
          <w:noProof/>
          <w:sz w:val="24"/>
          <w:szCs w:val="24"/>
          <w:lang w:val="ro-RO"/>
        </w:rPr>
        <w:t xml:space="preserve"> - medatizare</w:t>
      </w:r>
      <w:r w:rsidRPr="002F7900">
        <w:rPr>
          <w:rFonts w:ascii="Arial" w:eastAsia="Calibri" w:hAnsi="Arial" w:cs="Arial"/>
          <w:noProof/>
          <w:sz w:val="24"/>
          <w:szCs w:val="24"/>
          <w:lang w:val="ro-RO"/>
        </w:rPr>
        <w:t xml:space="preserve"> solicitare Autorizaţie de Mediu;</w:t>
      </w:r>
    </w:p>
    <w:p w:rsidR="00D56B6D" w:rsidRPr="00B33C15" w:rsidRDefault="00D56B6D" w:rsidP="00B33C15">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OP</w:t>
      </w:r>
      <w:r w:rsidRPr="002F7900">
        <w:rPr>
          <w:rFonts w:ascii="Arial" w:eastAsia="Calibri" w:hAnsi="Arial" w:cs="Arial"/>
          <w:noProof/>
          <w:sz w:val="24"/>
          <w:szCs w:val="24"/>
          <w:lang w:val="ro-RO"/>
        </w:rPr>
        <w:t xml:space="preserve"> din data de</w:t>
      </w:r>
      <w:r>
        <w:rPr>
          <w:rFonts w:ascii="Arial" w:eastAsia="Calibri" w:hAnsi="Arial" w:cs="Arial"/>
          <w:noProof/>
          <w:sz w:val="24"/>
          <w:szCs w:val="24"/>
          <w:lang w:val="ro-RO"/>
        </w:rPr>
        <w:t xml:space="preserve"> </w:t>
      </w:r>
      <w:r w:rsidR="00DE09D0">
        <w:rPr>
          <w:rFonts w:ascii="Arial" w:eastAsia="Calibri" w:hAnsi="Arial" w:cs="Arial"/>
          <w:noProof/>
          <w:sz w:val="24"/>
          <w:szCs w:val="24"/>
          <w:lang w:val="ro-RO"/>
        </w:rPr>
        <w:t>8.08</w:t>
      </w:r>
      <w:r w:rsidRPr="00B33C15">
        <w:rPr>
          <w:rFonts w:ascii="Arial" w:eastAsia="Calibri" w:hAnsi="Arial" w:cs="Arial"/>
          <w:noProof/>
          <w:sz w:val="24"/>
          <w:szCs w:val="24"/>
          <w:lang w:val="ro-RO"/>
        </w:rPr>
        <w:t>.2022 reprezentand tarif emitere autorizatie: 500 lei;</w:t>
      </w:r>
    </w:p>
    <w:p w:rsidR="00387951" w:rsidRPr="00B33C15" w:rsidRDefault="00387951" w:rsidP="00387951">
      <w:pPr>
        <w:spacing w:after="0" w:line="240" w:lineRule="auto"/>
        <w:contextualSpacing/>
        <w:jc w:val="both"/>
        <w:rPr>
          <w:rFonts w:ascii="Arial" w:hAnsi="Arial" w:cs="Arial"/>
          <w:sz w:val="24"/>
          <w:szCs w:val="24"/>
          <w:lang w:val="pt-BR"/>
        </w:rPr>
      </w:pPr>
      <w:r w:rsidRPr="00B33C15">
        <w:rPr>
          <w:rFonts w:ascii="Arial" w:hAnsi="Arial" w:cs="Arial"/>
          <w:b/>
          <w:sz w:val="24"/>
          <w:szCs w:val="24"/>
          <w:lang w:val="pt-BR"/>
        </w:rPr>
        <w:t>şi următoarele acte de reglementare emise de alte autorităţi</w:t>
      </w:r>
      <w:r w:rsidRPr="00B33C15">
        <w:rPr>
          <w:rFonts w:ascii="Arial" w:hAnsi="Arial" w:cs="Arial"/>
          <w:sz w:val="24"/>
          <w:szCs w:val="24"/>
          <w:lang w:val="pt-BR"/>
        </w:rPr>
        <w:t xml:space="preserve">: </w:t>
      </w:r>
    </w:p>
    <w:p w:rsidR="00387951" w:rsidRPr="00B33C15" w:rsidRDefault="00D46E6C" w:rsidP="008A2CC9">
      <w:pPr>
        <w:numPr>
          <w:ilvl w:val="0"/>
          <w:numId w:val="4"/>
        </w:numPr>
        <w:spacing w:after="0" w:line="240" w:lineRule="auto"/>
        <w:contextualSpacing/>
        <w:jc w:val="both"/>
        <w:rPr>
          <w:rFonts w:ascii="Arial" w:hAnsi="Arial" w:cs="Arial"/>
          <w:sz w:val="24"/>
          <w:szCs w:val="24"/>
          <w:lang w:val="it-IT"/>
        </w:rPr>
      </w:pPr>
      <w:r w:rsidRPr="00B33C15">
        <w:rPr>
          <w:rFonts w:ascii="Arial" w:hAnsi="Arial" w:cs="Arial"/>
          <w:sz w:val="24"/>
          <w:szCs w:val="24"/>
          <w:lang w:val="it-IT"/>
        </w:rPr>
        <w:t>Certificat de Înregistrare-</w:t>
      </w:r>
      <w:r w:rsidRPr="00B33C15">
        <w:rPr>
          <w:rFonts w:ascii="Arial" w:hAnsi="Arial" w:cs="Arial"/>
          <w:b/>
          <w:sz w:val="24"/>
          <w:szCs w:val="24"/>
          <w:lang w:val="ro-RO"/>
        </w:rPr>
        <w:t xml:space="preserve"> </w:t>
      </w:r>
      <w:r w:rsidRPr="00B33C15">
        <w:rPr>
          <w:rFonts w:ascii="Arial" w:hAnsi="Arial" w:cs="Arial"/>
          <w:sz w:val="24"/>
          <w:szCs w:val="24"/>
          <w:lang w:val="it-IT"/>
        </w:rPr>
        <w:t>emis de  ORC</w:t>
      </w:r>
      <w:r w:rsidR="00D56B6D" w:rsidRPr="00B33C15">
        <w:rPr>
          <w:rFonts w:ascii="Arial" w:hAnsi="Arial" w:cs="Arial"/>
          <w:sz w:val="24"/>
          <w:szCs w:val="24"/>
          <w:lang w:val="it-IT"/>
        </w:rPr>
        <w:t xml:space="preserve"> Cluj</w:t>
      </w:r>
      <w:r w:rsidRPr="00B33C15">
        <w:rPr>
          <w:rFonts w:ascii="Arial" w:hAnsi="Arial" w:cs="Arial"/>
          <w:sz w:val="24"/>
          <w:szCs w:val="24"/>
          <w:lang w:val="it-IT"/>
        </w:rPr>
        <w:t>, CUI</w:t>
      </w:r>
      <w:r w:rsidR="00D56B6D" w:rsidRPr="00B33C15">
        <w:rPr>
          <w:rFonts w:ascii="Arial" w:hAnsi="Arial" w:cs="Arial"/>
          <w:sz w:val="24"/>
          <w:szCs w:val="24"/>
          <w:lang w:val="it-IT"/>
        </w:rPr>
        <w:t xml:space="preserve"> 7476940 </w:t>
      </w:r>
      <w:r w:rsidRPr="00B33C15">
        <w:rPr>
          <w:rFonts w:ascii="Arial" w:hAnsi="Arial" w:cs="Arial"/>
          <w:sz w:val="24"/>
          <w:szCs w:val="24"/>
          <w:lang w:val="it-IT"/>
        </w:rPr>
        <w:t>,  J</w:t>
      </w:r>
      <w:r w:rsidR="00D56B6D" w:rsidRPr="00B33C15">
        <w:rPr>
          <w:rFonts w:ascii="Arial" w:hAnsi="Arial" w:cs="Arial"/>
          <w:sz w:val="24"/>
          <w:szCs w:val="24"/>
          <w:lang w:val="it-IT"/>
        </w:rPr>
        <w:t>12/1186/1995</w:t>
      </w:r>
    </w:p>
    <w:p w:rsidR="00387951" w:rsidRPr="00B33C15" w:rsidRDefault="00D56B6D" w:rsidP="008A2CC9">
      <w:pPr>
        <w:numPr>
          <w:ilvl w:val="0"/>
          <w:numId w:val="4"/>
        </w:numPr>
        <w:spacing w:after="0" w:line="240" w:lineRule="auto"/>
        <w:contextualSpacing/>
        <w:rPr>
          <w:rFonts w:ascii="Arial" w:hAnsi="Arial" w:cs="Arial"/>
          <w:sz w:val="24"/>
          <w:szCs w:val="24"/>
          <w:lang w:val="it-IT"/>
        </w:rPr>
      </w:pPr>
      <w:r w:rsidRPr="00B33C15">
        <w:rPr>
          <w:rFonts w:ascii="Arial" w:hAnsi="Arial" w:cs="Arial"/>
          <w:sz w:val="24"/>
          <w:szCs w:val="24"/>
          <w:lang w:val="it-IT"/>
        </w:rPr>
        <w:t>Certificat constatator nr.121756/16.06.2022</w:t>
      </w:r>
      <w:r w:rsidR="00D46E6C" w:rsidRPr="00B33C15">
        <w:rPr>
          <w:rFonts w:ascii="Arial" w:hAnsi="Arial" w:cs="Arial"/>
          <w:sz w:val="24"/>
          <w:szCs w:val="24"/>
          <w:lang w:val="it-IT"/>
        </w:rPr>
        <w:t xml:space="preserve"> emis de  ORC</w:t>
      </w:r>
      <w:r w:rsidRPr="00B33C15">
        <w:rPr>
          <w:rFonts w:ascii="Arial" w:hAnsi="Arial" w:cs="Arial"/>
          <w:sz w:val="24"/>
          <w:szCs w:val="24"/>
          <w:lang w:val="it-IT"/>
        </w:rPr>
        <w:t xml:space="preserve"> Cluj</w:t>
      </w:r>
    </w:p>
    <w:p w:rsidR="00387951" w:rsidRPr="00B33C15"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lastRenderedPageBreak/>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8A2CC9">
      <w:pPr>
        <w:numPr>
          <w:ilvl w:val="1"/>
          <w:numId w:val="5"/>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8A2CC9">
      <w:pPr>
        <w:numPr>
          <w:ilvl w:val="1"/>
          <w:numId w:val="5"/>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lastRenderedPageBreak/>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Pr="008124B7" w:rsidRDefault="00364C6A" w:rsidP="00364C6A">
      <w:pPr>
        <w:spacing w:after="0"/>
        <w:ind w:right="-79"/>
        <w:jc w:val="both"/>
        <w:rPr>
          <w:rFonts w:ascii="Arial" w:hAnsi="Arial" w:cs="Arial"/>
          <w:sz w:val="24"/>
          <w:szCs w:val="24"/>
          <w:lang w:val="ro-RO"/>
        </w:rPr>
      </w:pPr>
      <w:r w:rsidRPr="008864B8">
        <w:rPr>
          <w:rFonts w:ascii="Arial" w:hAnsi="Arial" w:cs="Arial"/>
          <w:sz w:val="24"/>
          <w:szCs w:val="24"/>
          <w:lang w:val="it-IT"/>
        </w:rPr>
        <w:t xml:space="preserve">- depozitarea deşeurilor tehnologice (rumeguşul) în spaţii special amenajate şi protejate împotriva împrăştierii de către vânt şi apă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 xml:space="preserve">luarea tuturor măsurilor necesare pentru protecţia mediului înconjurător, a sănătăţii populaţiei şi pentru asigurarea securităţii la locul de muncă prin aplicarea prevederilor fişelor </w:t>
      </w:r>
    </w:p>
    <w:p w:rsidR="00364C6A" w:rsidRPr="00712405"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sz w:val="24"/>
          <w:szCs w:val="24"/>
          <w:lang w:val="fr-FR" w:eastAsia="ro-RO"/>
        </w:rPr>
        <w:t>tehnice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lastRenderedPageBreak/>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 xml:space="preserve">mediu şi a autorizaţiei integrate de mediu;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lastRenderedPageBreak/>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w:t>
      </w:r>
      <w:r w:rsidRPr="0090385E">
        <w:rPr>
          <w:rFonts w:ascii="Arial" w:hAnsi="Arial" w:cs="Arial"/>
          <w:noProof/>
          <w:sz w:val="24"/>
          <w:szCs w:val="24"/>
          <w:lang w:val="ro-RO"/>
        </w:rPr>
        <w:lastRenderedPageBreak/>
        <w:t>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B02173" w:rsidRDefault="00364C6A" w:rsidP="00364C6A">
      <w:pPr>
        <w:autoSpaceDE w:val="0"/>
        <w:autoSpaceDN w:val="0"/>
        <w:adjustRightInd w:val="0"/>
        <w:spacing w:after="0"/>
        <w:jc w:val="both"/>
        <w:rPr>
          <w:rFonts w:ascii="Arial" w:hAnsi="Arial" w:cs="Arial"/>
          <w:b/>
          <w:noProof/>
          <w:sz w:val="24"/>
          <w:szCs w:val="24"/>
          <w:lang w:val="ro-RO"/>
        </w:rPr>
      </w:pPr>
      <w:r w:rsidRPr="00B02173">
        <w:rPr>
          <w:rFonts w:ascii="Arial" w:eastAsia="Times New Roman" w:hAnsi="Arial" w:cs="Arial"/>
          <w:b/>
          <w:noProof/>
          <w:sz w:val="24"/>
          <w:szCs w:val="24"/>
          <w:lang w:val="ro-RO"/>
        </w:rPr>
        <w:t xml:space="preserve">- să solicite </w:t>
      </w:r>
      <w:r w:rsidRPr="00B02173">
        <w:rPr>
          <w:rFonts w:ascii="Arial" w:hAnsi="Arial" w:cs="Arial"/>
          <w:b/>
          <w:noProof/>
          <w:sz w:val="24"/>
          <w:szCs w:val="24"/>
          <w:lang w:val="ro-RO"/>
        </w:rPr>
        <w:t xml:space="preserve">în fiecare an </w:t>
      </w:r>
      <w:r w:rsidRPr="00B02173">
        <w:rPr>
          <w:rFonts w:ascii="Arial" w:eastAsia="Times New Roman" w:hAnsi="Arial" w:cs="Arial"/>
          <w:b/>
          <w:noProof/>
          <w:sz w:val="24"/>
          <w:szCs w:val="24"/>
          <w:lang w:val="ro-RO"/>
        </w:rPr>
        <w:t>şi să obţină viza anuală a autorizaţiei de mediu, conform</w:t>
      </w:r>
      <w:r w:rsidRPr="00B02173">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B02173">
        <w:rPr>
          <w:rFonts w:ascii="Arial" w:hAnsi="Arial" w:cs="Arial"/>
          <w:b/>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B02173">
        <w:rPr>
          <w:rFonts w:ascii="Arial" w:eastAsia="Times New Roman" w:hAnsi="Arial" w:cs="Arial"/>
          <w:b/>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lastRenderedPageBreak/>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A7340C">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E37201" w:rsidRPr="00364C6A" w:rsidRDefault="00E3720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Pr="00C04660" w:rsidRDefault="00387951" w:rsidP="00387951">
      <w:pPr>
        <w:spacing w:after="0" w:line="240" w:lineRule="auto"/>
        <w:ind w:right="142"/>
        <w:jc w:val="both"/>
        <w:rPr>
          <w:rFonts w:ascii="Arial" w:hAnsi="Arial" w:cs="Arial"/>
          <w:sz w:val="24"/>
          <w:szCs w:val="24"/>
          <w:lang w:val="ro-RO"/>
        </w:rPr>
      </w:pPr>
    </w:p>
    <w:p w:rsidR="0062145F" w:rsidRDefault="00387951" w:rsidP="008A2CC9">
      <w:pPr>
        <w:pStyle w:val="ListParagraph"/>
        <w:numPr>
          <w:ilvl w:val="0"/>
          <w:numId w:val="6"/>
        </w:numPr>
        <w:spacing w:after="0" w:line="240" w:lineRule="auto"/>
        <w:ind w:right="83"/>
        <w:jc w:val="both"/>
        <w:rPr>
          <w:rFonts w:ascii="Arial" w:hAnsi="Arial" w:cs="Arial"/>
          <w:b/>
          <w:sz w:val="24"/>
          <w:szCs w:val="24"/>
          <w:lang w:val="ro-RO"/>
        </w:rPr>
      </w:pPr>
      <w:r w:rsidRPr="0011207A">
        <w:rPr>
          <w:rFonts w:ascii="Arial" w:hAnsi="Arial" w:cs="Arial"/>
          <w:b/>
          <w:sz w:val="24"/>
          <w:szCs w:val="24"/>
          <w:lang w:val="ro-RO"/>
        </w:rPr>
        <w:t>Activitatea autorizată</w:t>
      </w:r>
      <w:r w:rsidR="00E37201">
        <w:rPr>
          <w:rFonts w:ascii="Arial" w:hAnsi="Arial" w:cs="Arial"/>
          <w:b/>
          <w:sz w:val="24"/>
          <w:szCs w:val="24"/>
          <w:lang w:val="ro-RO"/>
        </w:rPr>
        <w:t xml:space="preserve"> :</w:t>
      </w:r>
    </w:p>
    <w:p w:rsidR="00387951" w:rsidRPr="002A58E6" w:rsidRDefault="002A58E6" w:rsidP="002A58E6">
      <w:pPr>
        <w:pStyle w:val="Normaltext"/>
        <w:spacing w:after="0"/>
        <w:rPr>
          <w:rFonts w:ascii="Arial" w:hAnsi="Arial" w:cs="Arial"/>
          <w:b/>
          <w:sz w:val="24"/>
          <w:szCs w:val="24"/>
        </w:rPr>
      </w:pPr>
      <w:r w:rsidRPr="002A58E6">
        <w:rPr>
          <w:rFonts w:ascii="Arial" w:hAnsi="Arial" w:cs="Arial"/>
          <w:b/>
          <w:sz w:val="24"/>
          <w:szCs w:val="24"/>
        </w:rPr>
        <w:t>Asamblare</w:t>
      </w:r>
      <w:r>
        <w:rPr>
          <w:rFonts w:ascii="Arial" w:hAnsi="Arial" w:cs="Arial"/>
          <w:b/>
          <w:sz w:val="24"/>
          <w:szCs w:val="24"/>
        </w:rPr>
        <w:t xml:space="preserve"> panouri</w:t>
      </w:r>
      <w:r w:rsidRPr="002A58E6">
        <w:rPr>
          <w:rFonts w:ascii="Arial" w:hAnsi="Arial" w:cs="Arial"/>
          <w:b/>
          <w:sz w:val="24"/>
          <w:szCs w:val="24"/>
        </w:rPr>
        <w:t xml:space="preserve"> de automatizare, activitati de service </w:t>
      </w:r>
      <w:r>
        <w:rPr>
          <w:rFonts w:ascii="Arial" w:hAnsi="Arial" w:cs="Arial"/>
          <w:b/>
          <w:sz w:val="24"/>
          <w:szCs w:val="24"/>
        </w:rPr>
        <w:t xml:space="preserve">pentru pompe si hidrofoare, marca Wilo, </w:t>
      </w:r>
      <w:r w:rsidR="00E37201" w:rsidRPr="002A58E6">
        <w:rPr>
          <w:rFonts w:ascii="Arial" w:hAnsi="Arial" w:cs="Arial"/>
          <w:b/>
          <w:sz w:val="24"/>
          <w:szCs w:val="24"/>
        </w:rPr>
        <w:t xml:space="preserve">Cluj-Napoca, </w:t>
      </w:r>
      <w:r w:rsidR="004B78DA" w:rsidRPr="002A58E6">
        <w:rPr>
          <w:rFonts w:ascii="Arial" w:hAnsi="Arial" w:cs="Arial"/>
          <w:b/>
          <w:sz w:val="24"/>
          <w:szCs w:val="24"/>
        </w:rPr>
        <w:t>str. Stelutei nr.6</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 xml:space="preserve">1.Dotări (instalaţii, </w:t>
      </w:r>
      <w:r w:rsidRPr="00A70509">
        <w:rPr>
          <w:rFonts w:ascii="Arial" w:hAnsi="Arial" w:cs="Arial"/>
          <w:b/>
          <w:sz w:val="24"/>
          <w:szCs w:val="24"/>
          <w:lang w:val="es-ES"/>
        </w:rPr>
        <w:t>utilaje,mijloace de transport utilizate în activitate):</w:t>
      </w:r>
    </w:p>
    <w:p w:rsidR="009D5200" w:rsidRPr="009D5200" w:rsidRDefault="009D5200" w:rsidP="00387951">
      <w:pPr>
        <w:pStyle w:val="NoSpacing"/>
        <w:jc w:val="both"/>
        <w:rPr>
          <w:rFonts w:ascii="Arial" w:hAnsi="Arial" w:cs="Arial"/>
          <w:b/>
          <w:sz w:val="24"/>
          <w:szCs w:val="24"/>
          <w:lang w:val="es-ES"/>
        </w:rPr>
      </w:pPr>
      <w:r w:rsidRPr="009D5200">
        <w:rPr>
          <w:rFonts w:ascii="Arial" w:hAnsi="Arial" w:cs="Arial"/>
          <w:sz w:val="24"/>
          <w:szCs w:val="24"/>
        </w:rPr>
        <w:t>Suprafată totală teren  727,20 mp</w:t>
      </w:r>
    </w:p>
    <w:p w:rsidR="009D5200" w:rsidRPr="009D5200" w:rsidRDefault="009D5200" w:rsidP="009D5200">
      <w:pPr>
        <w:pStyle w:val="Normaltext"/>
        <w:spacing w:after="0" w:line="240" w:lineRule="auto"/>
        <w:rPr>
          <w:rFonts w:ascii="Arial" w:hAnsi="Arial" w:cs="Arial"/>
          <w:color w:val="auto"/>
          <w:sz w:val="24"/>
          <w:szCs w:val="24"/>
        </w:rPr>
      </w:pPr>
      <w:r w:rsidRPr="009D5200">
        <w:rPr>
          <w:rFonts w:ascii="Arial" w:hAnsi="Arial" w:cs="Arial"/>
          <w:color w:val="auto"/>
          <w:sz w:val="24"/>
          <w:szCs w:val="24"/>
        </w:rPr>
        <w:t xml:space="preserve">Corp administrativ ( zona de birouri ) 84 mp </w:t>
      </w:r>
    </w:p>
    <w:p w:rsidR="00A70509" w:rsidRPr="009D5200" w:rsidRDefault="009D5200" w:rsidP="009D5200">
      <w:pPr>
        <w:pStyle w:val="Normaltext"/>
        <w:spacing w:after="0" w:line="240" w:lineRule="auto"/>
        <w:rPr>
          <w:rFonts w:ascii="Arial" w:hAnsi="Arial" w:cs="Arial"/>
          <w:color w:val="auto"/>
          <w:sz w:val="24"/>
          <w:szCs w:val="24"/>
        </w:rPr>
      </w:pPr>
      <w:r w:rsidRPr="009D5200">
        <w:rPr>
          <w:rFonts w:ascii="Arial" w:hAnsi="Arial" w:cs="Arial"/>
          <w:color w:val="auto"/>
          <w:sz w:val="24"/>
          <w:szCs w:val="24"/>
        </w:rPr>
        <w:t>Zona acces + Zona parcare 437,84 mp</w:t>
      </w:r>
    </w:p>
    <w:p w:rsidR="009D5200" w:rsidRPr="009D5200" w:rsidRDefault="009D5200" w:rsidP="009D5200">
      <w:pPr>
        <w:pStyle w:val="Normaltext"/>
        <w:spacing w:after="0" w:line="240" w:lineRule="auto"/>
        <w:rPr>
          <w:rFonts w:ascii="Arial" w:hAnsi="Arial" w:cs="Arial"/>
          <w:bCs w:val="0"/>
          <w:sz w:val="24"/>
          <w:szCs w:val="24"/>
        </w:rPr>
      </w:pPr>
      <w:r w:rsidRPr="009D5200">
        <w:rPr>
          <w:rFonts w:ascii="Arial" w:hAnsi="Arial" w:cs="Arial"/>
          <w:color w:val="auto"/>
          <w:sz w:val="24"/>
          <w:szCs w:val="24"/>
        </w:rPr>
        <w:t>Spatiu de productie si spatiu de depozitare 170,52 mp</w:t>
      </w:r>
    </w:p>
    <w:p w:rsidR="009D5200" w:rsidRDefault="009D5200" w:rsidP="008A2CC9">
      <w:pPr>
        <w:pStyle w:val="ListParagraph"/>
        <w:numPr>
          <w:ilvl w:val="0"/>
          <w:numId w:val="7"/>
        </w:numPr>
        <w:spacing w:after="0" w:line="240" w:lineRule="auto"/>
        <w:rPr>
          <w:rFonts w:ascii="Arial" w:hAnsi="Arial" w:cs="Arial"/>
          <w:bCs/>
          <w:sz w:val="24"/>
          <w:szCs w:val="24"/>
        </w:rPr>
      </w:pPr>
      <w:r w:rsidRPr="00A70509">
        <w:rPr>
          <w:rFonts w:ascii="Arial" w:hAnsi="Arial" w:cs="Arial"/>
          <w:bCs/>
          <w:sz w:val="24"/>
          <w:szCs w:val="24"/>
        </w:rPr>
        <w:t>Stivuitor</w:t>
      </w:r>
      <w:r>
        <w:rPr>
          <w:rFonts w:ascii="Arial" w:hAnsi="Arial" w:cs="Arial"/>
          <w:bCs/>
          <w:sz w:val="24"/>
          <w:szCs w:val="24"/>
        </w:rPr>
        <w:t xml:space="preserve"> electric</w:t>
      </w:r>
    </w:p>
    <w:p w:rsidR="00847E16" w:rsidRPr="00A70509" w:rsidRDefault="00847E16" w:rsidP="008A2CC9">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transpalet</w:t>
      </w:r>
    </w:p>
    <w:p w:rsidR="009D5200" w:rsidRPr="00A70509" w:rsidRDefault="009D5200" w:rsidP="008A2CC9">
      <w:pPr>
        <w:pStyle w:val="ListParagraph"/>
        <w:numPr>
          <w:ilvl w:val="0"/>
          <w:numId w:val="7"/>
        </w:numPr>
        <w:spacing w:after="0" w:line="240" w:lineRule="auto"/>
        <w:rPr>
          <w:rFonts w:ascii="Arial" w:hAnsi="Arial" w:cs="Arial"/>
          <w:bCs/>
          <w:sz w:val="24"/>
          <w:szCs w:val="24"/>
        </w:rPr>
      </w:pPr>
      <w:r w:rsidRPr="00A70509">
        <w:rPr>
          <w:rFonts w:ascii="Arial" w:hAnsi="Arial" w:cs="Arial"/>
          <w:bCs/>
          <w:sz w:val="24"/>
          <w:szCs w:val="24"/>
        </w:rPr>
        <w:t>Echipamente si scule electrice</w:t>
      </w:r>
    </w:p>
    <w:p w:rsidR="009D5200" w:rsidRPr="00C04660" w:rsidRDefault="009D5200" w:rsidP="009D5200">
      <w:pPr>
        <w:tabs>
          <w:tab w:val="left" w:pos="935"/>
        </w:tabs>
        <w:spacing w:after="0" w:line="240" w:lineRule="auto"/>
        <w:rPr>
          <w:rFonts w:ascii="Arial" w:eastAsia="Times New Roman" w:hAnsi="Arial" w:cs="Arial"/>
          <w:sz w:val="24"/>
          <w:szCs w:val="24"/>
          <w:lang w:val="hu-HU" w:eastAsia="zh-CN"/>
        </w:rPr>
      </w:pPr>
    </w:p>
    <w:p w:rsidR="00847E16" w:rsidRPr="00847E16" w:rsidRDefault="00847E16" w:rsidP="008A2CC9">
      <w:pPr>
        <w:pStyle w:val="ListParagraph"/>
        <w:numPr>
          <w:ilvl w:val="0"/>
          <w:numId w:val="10"/>
        </w:numPr>
        <w:suppressAutoHyphens w:val="0"/>
        <w:spacing w:after="0" w:line="240" w:lineRule="auto"/>
        <w:rPr>
          <w:rFonts w:ascii="Arial" w:hAnsi="Arial" w:cs="Arial"/>
          <w:b/>
          <w:bCs/>
          <w:sz w:val="24"/>
          <w:szCs w:val="24"/>
        </w:rPr>
      </w:pPr>
      <w:r w:rsidRPr="00847E16">
        <w:rPr>
          <w:rFonts w:ascii="Arial" w:hAnsi="Arial" w:cs="Arial"/>
          <w:b/>
          <w:bCs/>
          <w:sz w:val="24"/>
          <w:szCs w:val="24"/>
        </w:rPr>
        <w:t xml:space="preserve">Pentru producerea de Panouri automatizare </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Decablatoare</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Trusa sertizare pini si mufe</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Clesti sertizare si dezizolare</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Masini gaurit</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Flex</w:t>
      </w:r>
    </w:p>
    <w:p w:rsidR="00847E16" w:rsidRPr="00847E16" w:rsidRDefault="00847E16" w:rsidP="008A2CC9">
      <w:pPr>
        <w:numPr>
          <w:ilvl w:val="0"/>
          <w:numId w:val="9"/>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Surubelnite, ciocan, clesti, bomfaier etc.</w:t>
      </w:r>
    </w:p>
    <w:p w:rsidR="00847E16" w:rsidRPr="00847E16" w:rsidRDefault="00847E16" w:rsidP="00847E16">
      <w:pPr>
        <w:spacing w:after="0" w:line="240" w:lineRule="auto"/>
        <w:ind w:left="720"/>
        <w:rPr>
          <w:rFonts w:ascii="Arial" w:eastAsia="Times New Roman" w:hAnsi="Arial" w:cs="Arial"/>
          <w:iCs/>
          <w:sz w:val="24"/>
          <w:szCs w:val="24"/>
        </w:rPr>
      </w:pPr>
    </w:p>
    <w:p w:rsidR="00847E16" w:rsidRPr="00847E16" w:rsidRDefault="00847E16" w:rsidP="008A2CC9">
      <w:pPr>
        <w:pStyle w:val="ListParagraph"/>
        <w:numPr>
          <w:ilvl w:val="0"/>
          <w:numId w:val="10"/>
        </w:numPr>
        <w:suppressAutoHyphens w:val="0"/>
        <w:spacing w:after="0" w:line="240" w:lineRule="auto"/>
        <w:rPr>
          <w:rFonts w:ascii="Arial" w:hAnsi="Arial" w:cs="Arial"/>
          <w:b/>
          <w:bCs/>
          <w:sz w:val="24"/>
          <w:szCs w:val="24"/>
        </w:rPr>
      </w:pPr>
      <w:r w:rsidRPr="00847E16">
        <w:rPr>
          <w:rFonts w:ascii="Arial" w:hAnsi="Arial" w:cs="Arial"/>
          <w:b/>
          <w:bCs/>
          <w:sz w:val="24"/>
          <w:szCs w:val="24"/>
        </w:rPr>
        <w:t xml:space="preserve">Pentru Service pompe </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Polizor GDS 250</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lastRenderedPageBreak/>
        <w:t>Compresor de aer</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Menghine</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 xml:space="preserve">Masina de gaurit cu picior MG 45 R </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 xml:space="preserve">Presa rulmenti hidraulic </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Trusa schimbat rulmenti</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Masini de gaurit</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Ultrasonic cleaner</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Strung E3N-01</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Scripete Electric</w:t>
      </w:r>
    </w:p>
    <w:p w:rsidR="00847E16" w:rsidRPr="00847E16" w:rsidRDefault="00847E16" w:rsidP="008A2CC9">
      <w:pPr>
        <w:numPr>
          <w:ilvl w:val="0"/>
          <w:numId w:val="8"/>
        </w:numPr>
        <w:spacing w:after="0" w:line="240" w:lineRule="auto"/>
        <w:rPr>
          <w:rFonts w:ascii="Arial" w:eastAsia="Times New Roman" w:hAnsi="Arial" w:cs="Arial"/>
          <w:iCs/>
          <w:sz w:val="24"/>
          <w:szCs w:val="24"/>
        </w:rPr>
      </w:pPr>
      <w:r w:rsidRPr="00847E16">
        <w:rPr>
          <w:rFonts w:ascii="Arial" w:eastAsia="Times New Roman" w:hAnsi="Arial" w:cs="Arial"/>
          <w:iCs/>
          <w:sz w:val="24"/>
          <w:szCs w:val="24"/>
        </w:rPr>
        <w:t>Cheii, surubelite, truse de chei, kituri de schimbat piese etc.</w:t>
      </w:r>
    </w:p>
    <w:p w:rsidR="009D5200" w:rsidRPr="00C04660" w:rsidRDefault="009D5200"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6"/>
        <w:gridCol w:w="1748"/>
        <w:gridCol w:w="1090"/>
        <w:gridCol w:w="1153"/>
        <w:gridCol w:w="1578"/>
        <w:gridCol w:w="1565"/>
      </w:tblGrid>
      <w:tr w:rsidR="00F702F1" w:rsidRPr="00D20160" w:rsidTr="00A70ADE">
        <w:trPr>
          <w:cantSplit/>
          <w:trHeight w:val="1029"/>
          <w:jc w:val="center"/>
        </w:trPr>
        <w:tc>
          <w:tcPr>
            <w:tcW w:w="2516"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74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090"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153"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57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565"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Disjunctoare</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sz w:val="20"/>
                <w:szCs w:val="20"/>
              </w:rPr>
              <w:t>30</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Protectii motor</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30</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Convertizor frecventa</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10</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Display-uri</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12</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iCs/>
                <w:sz w:val="20"/>
                <w:szCs w:val="20"/>
              </w:rPr>
              <w:t>PLC Siemens</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12</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iCs/>
                <w:sz w:val="20"/>
                <w:szCs w:val="20"/>
              </w:rPr>
              <w:t>Cutii panouri</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12</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iCs/>
                <w:sz w:val="20"/>
                <w:szCs w:val="20"/>
              </w:rPr>
              <w:t>Extensii</w:t>
            </w:r>
            <w:r w:rsidRPr="00AC02B9">
              <w:rPr>
                <w:rFonts w:ascii="Arial" w:eastAsia="Times New Roman" w:hAnsi="Arial" w:cs="Arial"/>
                <w:sz w:val="20"/>
                <w:szCs w:val="20"/>
              </w:rPr>
              <w:t xml:space="preserve"> PLC</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20</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r w:rsidR="00765ECC" w:rsidRPr="00337545" w:rsidTr="00A70ADE">
        <w:trPr>
          <w:jc w:val="center"/>
        </w:trPr>
        <w:tc>
          <w:tcPr>
            <w:tcW w:w="2516"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iCs/>
                <w:sz w:val="20"/>
                <w:szCs w:val="20"/>
              </w:rPr>
              <w:t>Cleme montaj</w:t>
            </w:r>
          </w:p>
        </w:tc>
        <w:tc>
          <w:tcPr>
            <w:tcW w:w="174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Materii prime</w:t>
            </w:r>
          </w:p>
        </w:tc>
        <w:tc>
          <w:tcPr>
            <w:tcW w:w="1090"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300</w:t>
            </w:r>
          </w:p>
        </w:tc>
        <w:tc>
          <w:tcPr>
            <w:tcW w:w="1153"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Productie</w:t>
            </w:r>
          </w:p>
        </w:tc>
        <w:tc>
          <w:tcPr>
            <w:tcW w:w="1565" w:type="dxa"/>
            <w:shd w:val="clear" w:color="auto" w:fill="auto"/>
          </w:tcPr>
          <w:p w:rsidR="00765ECC" w:rsidRPr="00AC02B9" w:rsidRDefault="00765ECC" w:rsidP="00765ECC">
            <w:pPr>
              <w:spacing w:line="252" w:lineRule="auto"/>
              <w:jc w:val="center"/>
              <w:rPr>
                <w:rFonts w:ascii="Arial" w:eastAsia="Times New Roman" w:hAnsi="Arial" w:cs="Arial"/>
                <w:bCs/>
                <w:sz w:val="20"/>
                <w:szCs w:val="20"/>
                <w:shd w:val="clear" w:color="auto" w:fill="FFFFFF"/>
                <w:lang w:eastAsia="ro-RO"/>
              </w:rPr>
            </w:pPr>
            <w:r w:rsidRPr="00AC02B9">
              <w:rPr>
                <w:rFonts w:ascii="Arial" w:eastAsia="Times New Roman" w:hAnsi="Arial" w:cs="Arial"/>
                <w:bCs/>
                <w:sz w:val="20"/>
                <w:szCs w:val="20"/>
                <w:shd w:val="clear" w:color="auto" w:fill="FFFFFF"/>
                <w:lang w:eastAsia="ro-RO"/>
              </w:rPr>
              <w:t>Depozit</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269"/>
        <w:gridCol w:w="965"/>
        <w:gridCol w:w="1206"/>
      </w:tblGrid>
      <w:tr w:rsidR="00256ECD" w:rsidRPr="0090385E" w:rsidTr="00497704">
        <w:trPr>
          <w:jc w:val="center"/>
        </w:trPr>
        <w:tc>
          <w:tcPr>
            <w:tcW w:w="1206"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6269"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965"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583AB0" w:rsidRPr="0090385E" w:rsidTr="00497704">
        <w:trPr>
          <w:trHeight w:val="504"/>
          <w:jc w:val="center"/>
        </w:trPr>
        <w:tc>
          <w:tcPr>
            <w:tcW w:w="1206"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eastAsia="ro-RO"/>
              </w:rPr>
            </w:pPr>
            <w:r w:rsidRPr="00583AB0">
              <w:rPr>
                <w:rFonts w:ascii="Arial" w:eastAsia="Times New Roman" w:hAnsi="Arial" w:cs="Arial"/>
                <w:bCs/>
                <w:sz w:val="20"/>
                <w:szCs w:val="20"/>
                <w:shd w:val="clear" w:color="auto" w:fill="FFFFFF"/>
                <w:lang w:eastAsia="ro-RO"/>
              </w:rPr>
              <w:t>Apa</w:t>
            </w:r>
          </w:p>
        </w:tc>
        <w:tc>
          <w:tcPr>
            <w:tcW w:w="6269" w:type="dxa"/>
            <w:shd w:val="clear" w:color="auto" w:fill="auto"/>
          </w:tcPr>
          <w:p w:rsidR="00583AB0" w:rsidRPr="00583AB0" w:rsidRDefault="00583AB0" w:rsidP="00345030">
            <w:pPr>
              <w:spacing w:line="252" w:lineRule="auto"/>
              <w:rPr>
                <w:rFonts w:ascii="Arial" w:eastAsia="Times New Roman" w:hAnsi="Arial" w:cs="Arial"/>
                <w:bCs/>
                <w:sz w:val="20"/>
                <w:szCs w:val="20"/>
                <w:shd w:val="clear" w:color="auto" w:fill="FFFFFF"/>
                <w:lang w:val="en-GB" w:eastAsia="ro-RO"/>
              </w:rPr>
            </w:pPr>
            <w:r w:rsidRPr="00583AB0">
              <w:rPr>
                <w:rFonts w:ascii="Arial" w:eastAsia="Times New Roman" w:hAnsi="Arial" w:cs="Arial"/>
                <w:bCs/>
                <w:sz w:val="20"/>
                <w:szCs w:val="20"/>
                <w:shd w:val="clear" w:color="auto" w:fill="FFFFFF"/>
                <w:lang w:val="en-GB" w:eastAsia="ro-RO"/>
              </w:rPr>
              <w:t>Alimentarea cu apă este asigurata d</w:t>
            </w:r>
            <w:r w:rsidR="00345030">
              <w:rPr>
                <w:rFonts w:ascii="Arial" w:eastAsia="Times New Roman" w:hAnsi="Arial" w:cs="Arial"/>
                <w:bCs/>
                <w:sz w:val="20"/>
                <w:szCs w:val="20"/>
                <w:shd w:val="clear" w:color="auto" w:fill="FFFFFF"/>
                <w:lang w:val="en-GB" w:eastAsia="ro-RO"/>
              </w:rPr>
              <w:t>in reteaua publica</w:t>
            </w:r>
          </w:p>
        </w:tc>
        <w:tc>
          <w:tcPr>
            <w:tcW w:w="965"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val="en-GB" w:eastAsia="ro-RO"/>
              </w:rPr>
            </w:pPr>
            <w:r w:rsidRPr="00583AB0">
              <w:rPr>
                <w:rFonts w:ascii="Arial" w:eastAsia="Times New Roman" w:hAnsi="Arial" w:cs="Arial"/>
                <w:bCs/>
                <w:sz w:val="20"/>
                <w:szCs w:val="20"/>
                <w:shd w:val="clear" w:color="auto" w:fill="FFFFFF"/>
                <w:lang w:val="en-GB" w:eastAsia="ro-RO"/>
              </w:rPr>
              <w:t>30</w:t>
            </w:r>
          </w:p>
        </w:tc>
        <w:tc>
          <w:tcPr>
            <w:tcW w:w="1206" w:type="dxa"/>
            <w:shd w:val="clear" w:color="auto" w:fill="auto"/>
          </w:tcPr>
          <w:p w:rsidR="00583AB0" w:rsidRPr="00583AB0" w:rsidRDefault="00345030" w:rsidP="00583AB0">
            <w:pPr>
              <w:spacing w:line="252" w:lineRule="auto"/>
              <w:rPr>
                <w:rFonts w:ascii="Arial" w:eastAsia="Times New Roman" w:hAnsi="Arial" w:cs="Arial"/>
                <w:bCs/>
                <w:sz w:val="20"/>
                <w:szCs w:val="20"/>
                <w:shd w:val="clear" w:color="auto" w:fill="FFFFFF"/>
                <w:lang w:val="en-GB" w:eastAsia="ro-RO"/>
              </w:rPr>
            </w:pPr>
            <w:r>
              <w:rPr>
                <w:rFonts w:ascii="Arial" w:eastAsia="Times New Roman" w:hAnsi="Arial" w:cs="Arial"/>
                <w:bCs/>
                <w:sz w:val="20"/>
                <w:szCs w:val="20"/>
                <w:shd w:val="clear" w:color="auto" w:fill="FFFFFF"/>
                <w:lang w:val="en-GB" w:eastAsia="ro-RO"/>
              </w:rPr>
              <w:t>m</w:t>
            </w:r>
            <w:r w:rsidR="00583AB0" w:rsidRPr="00583AB0">
              <w:rPr>
                <w:rFonts w:ascii="Arial" w:eastAsia="Times New Roman" w:hAnsi="Arial" w:cs="Arial"/>
                <w:bCs/>
                <w:sz w:val="20"/>
                <w:szCs w:val="20"/>
                <w:shd w:val="clear" w:color="auto" w:fill="FFFFFF"/>
                <w:lang w:val="en-GB" w:eastAsia="ro-RO"/>
              </w:rPr>
              <w:t>c / luna</w:t>
            </w:r>
          </w:p>
        </w:tc>
      </w:tr>
      <w:tr w:rsidR="00583AB0" w:rsidRPr="0090385E" w:rsidTr="00497704">
        <w:trPr>
          <w:trHeight w:val="478"/>
          <w:jc w:val="center"/>
        </w:trPr>
        <w:tc>
          <w:tcPr>
            <w:tcW w:w="1206" w:type="dxa"/>
            <w:shd w:val="clear" w:color="auto" w:fill="auto"/>
          </w:tcPr>
          <w:p w:rsidR="00583AB0" w:rsidRPr="00583AB0" w:rsidRDefault="00583AB0" w:rsidP="00583AB0">
            <w:pPr>
              <w:autoSpaceDE w:val="0"/>
              <w:autoSpaceDN w:val="0"/>
              <w:adjustRightInd w:val="0"/>
              <w:spacing w:before="40" w:after="0" w:line="240" w:lineRule="auto"/>
              <w:rPr>
                <w:rFonts w:ascii="Arial" w:eastAsia="Times New Roman" w:hAnsi="Arial" w:cs="Arial"/>
                <w:sz w:val="20"/>
                <w:szCs w:val="24"/>
                <w:lang w:val="ro-RO"/>
              </w:rPr>
            </w:pPr>
            <w:r w:rsidRPr="00583AB0">
              <w:rPr>
                <w:rFonts w:ascii="Arial" w:eastAsia="Times New Roman" w:hAnsi="Arial" w:cs="Arial"/>
                <w:sz w:val="20"/>
                <w:szCs w:val="24"/>
                <w:lang w:val="ro-RO"/>
              </w:rPr>
              <w:t>Canalizare</w:t>
            </w:r>
          </w:p>
        </w:tc>
        <w:tc>
          <w:tcPr>
            <w:tcW w:w="6269" w:type="dxa"/>
            <w:shd w:val="clear" w:color="auto" w:fill="auto"/>
          </w:tcPr>
          <w:p w:rsidR="00583AB0" w:rsidRPr="00345030" w:rsidRDefault="00345030" w:rsidP="00583AB0">
            <w:pPr>
              <w:spacing w:after="0" w:line="240" w:lineRule="auto"/>
              <w:ind w:left="107" w:right="90"/>
              <w:rPr>
                <w:rFonts w:ascii="Arial" w:eastAsia="Times New Roman" w:hAnsi="Arial" w:cs="Arial"/>
                <w:sz w:val="20"/>
                <w:szCs w:val="20"/>
                <w:lang w:val="it-IT" w:eastAsia="ro-RO"/>
              </w:rPr>
            </w:pPr>
            <w:r w:rsidRPr="00345030">
              <w:rPr>
                <w:rFonts w:ascii="Arial" w:eastAsia="Times New Roman" w:hAnsi="Arial" w:cs="Arial"/>
                <w:sz w:val="20"/>
                <w:szCs w:val="20"/>
                <w:lang w:val="it-IT" w:eastAsia="ro-RO"/>
              </w:rPr>
              <w:t>Evacuarea apelor uzate se realizeaza in canalizarea publica</w:t>
            </w:r>
          </w:p>
        </w:tc>
        <w:tc>
          <w:tcPr>
            <w:tcW w:w="965" w:type="dxa"/>
            <w:shd w:val="clear" w:color="auto" w:fill="auto"/>
          </w:tcPr>
          <w:p w:rsidR="00583AB0" w:rsidRPr="00345030" w:rsidRDefault="00345030" w:rsidP="00583AB0">
            <w:pPr>
              <w:spacing w:after="0" w:line="240" w:lineRule="auto"/>
              <w:rPr>
                <w:rFonts w:ascii="Arial" w:eastAsia="Times New Roman" w:hAnsi="Arial" w:cs="Arial"/>
                <w:sz w:val="20"/>
                <w:szCs w:val="20"/>
                <w:lang w:val="it-IT"/>
              </w:rPr>
            </w:pPr>
            <w:r w:rsidRPr="00345030">
              <w:rPr>
                <w:rFonts w:ascii="Arial" w:eastAsia="Times New Roman" w:hAnsi="Arial" w:cs="Arial"/>
                <w:sz w:val="20"/>
                <w:szCs w:val="20"/>
                <w:lang w:val="it-IT"/>
              </w:rPr>
              <w:t>30</w:t>
            </w:r>
          </w:p>
          <w:p w:rsidR="00583AB0" w:rsidRPr="00345030" w:rsidRDefault="00583AB0" w:rsidP="00583AB0">
            <w:pPr>
              <w:autoSpaceDE w:val="0"/>
              <w:autoSpaceDN w:val="0"/>
              <w:adjustRightInd w:val="0"/>
              <w:spacing w:before="40" w:after="0" w:line="240" w:lineRule="auto"/>
              <w:rPr>
                <w:rFonts w:ascii="Arial" w:eastAsia="Times New Roman" w:hAnsi="Arial" w:cs="Arial"/>
                <w:color w:val="FF0000"/>
                <w:sz w:val="20"/>
                <w:szCs w:val="20"/>
                <w:lang w:val="ro-RO"/>
              </w:rPr>
            </w:pPr>
          </w:p>
        </w:tc>
        <w:tc>
          <w:tcPr>
            <w:tcW w:w="1206" w:type="dxa"/>
            <w:shd w:val="clear" w:color="auto" w:fill="auto"/>
          </w:tcPr>
          <w:p w:rsidR="00583AB0" w:rsidRPr="00345030" w:rsidRDefault="00345030" w:rsidP="00583AB0">
            <w:pPr>
              <w:autoSpaceDE w:val="0"/>
              <w:autoSpaceDN w:val="0"/>
              <w:adjustRightInd w:val="0"/>
              <w:spacing w:before="40" w:after="0" w:line="240" w:lineRule="auto"/>
              <w:rPr>
                <w:rFonts w:ascii="Arial" w:eastAsia="Times New Roman" w:hAnsi="Arial" w:cs="Arial"/>
                <w:sz w:val="20"/>
                <w:szCs w:val="20"/>
                <w:lang w:val="ro-RO"/>
              </w:rPr>
            </w:pPr>
            <w:r>
              <w:rPr>
                <w:rFonts w:ascii="Arial" w:eastAsia="Times New Roman" w:hAnsi="Arial" w:cs="Arial"/>
                <w:sz w:val="20"/>
                <w:szCs w:val="20"/>
                <w:lang w:val="ro-RO"/>
              </w:rPr>
              <w:t>mc/luna</w:t>
            </w:r>
          </w:p>
        </w:tc>
      </w:tr>
      <w:tr w:rsidR="00583AB0" w:rsidRPr="0090385E" w:rsidTr="00497704">
        <w:trPr>
          <w:jc w:val="center"/>
        </w:trPr>
        <w:tc>
          <w:tcPr>
            <w:tcW w:w="1206"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Energie</w:t>
            </w:r>
          </w:p>
        </w:tc>
        <w:tc>
          <w:tcPr>
            <w:tcW w:w="6269" w:type="dxa"/>
            <w:shd w:val="clear" w:color="auto" w:fill="auto"/>
          </w:tcPr>
          <w:p w:rsidR="00583AB0" w:rsidRPr="00583AB0" w:rsidRDefault="00583AB0" w:rsidP="0066533A">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 xml:space="preserve">Energia electrica este asigurata prin intermediul retelei publice de catre compania Enel </w:t>
            </w:r>
          </w:p>
        </w:tc>
        <w:tc>
          <w:tcPr>
            <w:tcW w:w="965"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150</w:t>
            </w:r>
          </w:p>
        </w:tc>
        <w:tc>
          <w:tcPr>
            <w:tcW w:w="1206"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kWh/ luna</w:t>
            </w:r>
          </w:p>
        </w:tc>
      </w:tr>
      <w:tr w:rsidR="00583AB0" w:rsidRPr="0090385E" w:rsidTr="00497704">
        <w:trPr>
          <w:jc w:val="center"/>
        </w:trPr>
        <w:tc>
          <w:tcPr>
            <w:tcW w:w="1206" w:type="dxa"/>
            <w:shd w:val="clear" w:color="auto" w:fill="auto"/>
          </w:tcPr>
          <w:p w:rsidR="00583AB0" w:rsidRPr="00583AB0" w:rsidRDefault="00DC16D8" w:rsidP="00583AB0">
            <w:pPr>
              <w:spacing w:line="252" w:lineRule="auto"/>
              <w:rPr>
                <w:rFonts w:ascii="Arial" w:eastAsia="Times New Roman" w:hAnsi="Arial" w:cs="Arial"/>
                <w:bCs/>
                <w:sz w:val="20"/>
                <w:szCs w:val="20"/>
                <w:shd w:val="clear" w:color="auto" w:fill="FFFFFF"/>
                <w:lang w:eastAsia="ro-RO"/>
              </w:rPr>
            </w:pPr>
            <w:r>
              <w:rPr>
                <w:rFonts w:ascii="Arial" w:eastAsia="Times New Roman" w:hAnsi="Arial" w:cs="Arial"/>
                <w:bCs/>
                <w:sz w:val="20"/>
                <w:szCs w:val="20"/>
                <w:shd w:val="clear" w:color="auto" w:fill="FFFFFF"/>
                <w:lang w:eastAsia="ro-RO"/>
              </w:rPr>
              <w:lastRenderedPageBreak/>
              <w:t>Gaz metan</w:t>
            </w:r>
          </w:p>
        </w:tc>
        <w:tc>
          <w:tcPr>
            <w:tcW w:w="6269" w:type="dxa"/>
            <w:shd w:val="clear" w:color="auto" w:fill="auto"/>
          </w:tcPr>
          <w:p w:rsidR="00583AB0" w:rsidRPr="00583AB0" w:rsidRDefault="00DC16D8" w:rsidP="00583AB0">
            <w:pPr>
              <w:spacing w:line="252" w:lineRule="auto"/>
              <w:rPr>
                <w:rFonts w:ascii="Arial" w:eastAsia="Times New Roman" w:hAnsi="Arial" w:cs="Arial"/>
                <w:bCs/>
                <w:sz w:val="20"/>
                <w:szCs w:val="20"/>
                <w:shd w:val="clear" w:color="auto" w:fill="FFFFFF"/>
                <w:lang w:val="en-GB" w:eastAsia="ro-RO"/>
              </w:rPr>
            </w:pPr>
            <w:r>
              <w:rPr>
                <w:rFonts w:ascii="Arial" w:eastAsia="Times New Roman" w:hAnsi="Arial" w:cs="Arial"/>
                <w:bCs/>
                <w:sz w:val="20"/>
                <w:szCs w:val="20"/>
                <w:shd w:val="clear" w:color="auto" w:fill="FFFFFF"/>
                <w:lang w:val="en-GB" w:eastAsia="ro-RO"/>
              </w:rPr>
              <w:t xml:space="preserve"> Retea publica</w:t>
            </w:r>
            <w:r w:rsidR="004C4950">
              <w:rPr>
                <w:rFonts w:ascii="Arial" w:eastAsia="Times New Roman" w:hAnsi="Arial" w:cs="Arial"/>
                <w:bCs/>
                <w:sz w:val="20"/>
                <w:szCs w:val="20"/>
                <w:shd w:val="clear" w:color="auto" w:fill="FFFFFF"/>
                <w:lang w:val="en-GB" w:eastAsia="ro-RO"/>
              </w:rPr>
              <w:t xml:space="preserve"> de gaz metan</w:t>
            </w:r>
          </w:p>
        </w:tc>
        <w:tc>
          <w:tcPr>
            <w:tcW w:w="965" w:type="dxa"/>
            <w:shd w:val="clear" w:color="auto" w:fill="auto"/>
          </w:tcPr>
          <w:p w:rsidR="00583AB0" w:rsidRPr="00583AB0" w:rsidRDefault="00DC16D8" w:rsidP="00583AB0">
            <w:pPr>
              <w:autoSpaceDE w:val="0"/>
              <w:autoSpaceDN w:val="0"/>
              <w:adjustRightInd w:val="0"/>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17,54</w:t>
            </w:r>
          </w:p>
        </w:tc>
        <w:tc>
          <w:tcPr>
            <w:tcW w:w="1206" w:type="dxa"/>
            <w:shd w:val="clear" w:color="auto" w:fill="auto"/>
          </w:tcPr>
          <w:p w:rsidR="00583AB0" w:rsidRPr="00DC16D8" w:rsidRDefault="00DC16D8" w:rsidP="00583AB0">
            <w:pPr>
              <w:autoSpaceDE w:val="0"/>
              <w:autoSpaceDN w:val="0"/>
              <w:adjustRightInd w:val="0"/>
              <w:spacing w:after="0" w:line="240" w:lineRule="auto"/>
              <w:rPr>
                <w:rFonts w:ascii="Arial" w:eastAsia="Times New Roman" w:hAnsi="Arial" w:cs="Arial"/>
                <w:sz w:val="20"/>
                <w:szCs w:val="24"/>
                <w:lang w:val="ro-RO"/>
              </w:rPr>
            </w:pPr>
            <w:r w:rsidRPr="00DC16D8">
              <w:rPr>
                <w:rFonts w:ascii="Arial" w:eastAsia="Times New Roman" w:hAnsi="Arial" w:cs="Arial"/>
                <w:sz w:val="20"/>
                <w:szCs w:val="24"/>
                <w:lang w:val="ro-RO"/>
              </w:rPr>
              <w:t>MWh/luna</w:t>
            </w:r>
          </w:p>
        </w:tc>
      </w:tr>
    </w:tbl>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04413B" w:rsidRPr="0004413B" w:rsidRDefault="0004413B" w:rsidP="0004413B">
      <w:pPr>
        <w:pStyle w:val="Normaltext"/>
        <w:spacing w:after="0" w:line="240" w:lineRule="auto"/>
        <w:rPr>
          <w:rFonts w:ascii="Arial" w:hAnsi="Arial" w:cs="Arial"/>
          <w:sz w:val="24"/>
          <w:szCs w:val="24"/>
        </w:rPr>
      </w:pPr>
      <w:r w:rsidRPr="0004413B">
        <w:rPr>
          <w:rFonts w:ascii="Arial" w:hAnsi="Arial" w:cs="Arial"/>
          <w:sz w:val="24"/>
          <w:szCs w:val="24"/>
        </w:rPr>
        <w:t xml:space="preserve">Activitatea principala este comertul cu ridicata nespecializat de pompe WILO și asamblarea panourilor de automatizare. </w:t>
      </w:r>
    </w:p>
    <w:p w:rsidR="0004413B" w:rsidRPr="0004413B" w:rsidRDefault="0004413B" w:rsidP="0004413B">
      <w:pPr>
        <w:pStyle w:val="Normaltext"/>
        <w:spacing w:after="0" w:line="240" w:lineRule="auto"/>
        <w:rPr>
          <w:rFonts w:ascii="Arial" w:hAnsi="Arial" w:cs="Arial"/>
          <w:sz w:val="24"/>
          <w:szCs w:val="24"/>
        </w:rPr>
      </w:pPr>
      <w:r>
        <w:rPr>
          <w:rFonts w:ascii="Arial" w:hAnsi="Arial" w:cs="Arial"/>
          <w:sz w:val="24"/>
          <w:szCs w:val="24"/>
        </w:rPr>
        <w:t xml:space="preserve">Alte activitați desfășurate: </w:t>
      </w:r>
      <w:r w:rsidRPr="0004413B">
        <w:rPr>
          <w:rFonts w:ascii="Arial" w:hAnsi="Arial" w:cs="Arial"/>
          <w:sz w:val="24"/>
          <w:szCs w:val="24"/>
        </w:rPr>
        <w:t xml:space="preserve"> Activitati de service pentru Pompe si Hidrofoare, marca Wilo.</w:t>
      </w:r>
    </w:p>
    <w:p w:rsidR="007E5971" w:rsidRDefault="007E5971" w:rsidP="00387951">
      <w:pPr>
        <w:spacing w:after="0" w:line="240" w:lineRule="auto"/>
        <w:jc w:val="both"/>
        <w:rPr>
          <w:rFonts w:ascii="Arial" w:hAnsi="Arial" w:cs="Arial"/>
          <w:b/>
          <w:sz w:val="24"/>
          <w:szCs w:val="24"/>
          <w:lang w:val="es-ES"/>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A75F3B">
        <w:rPr>
          <w:rFonts w:ascii="Arial" w:hAnsi="Arial" w:cs="Arial"/>
          <w:b/>
          <w:sz w:val="24"/>
          <w:szCs w:val="24"/>
          <w:lang w:val="ro-RO"/>
        </w:rPr>
        <w:t xml:space="preserve"> -</w:t>
      </w:r>
      <w:r w:rsidR="00E45C3C">
        <w:rPr>
          <w:rFonts w:ascii="Arial" w:hAnsi="Arial" w:cs="Arial"/>
          <w:b/>
          <w:sz w:val="24"/>
          <w:szCs w:val="24"/>
          <w:lang w:val="ro-RO"/>
        </w:rPr>
        <w:t xml:space="preserve"> </w:t>
      </w:r>
      <w:r w:rsidR="00E45C3C" w:rsidRPr="00A75F3B">
        <w:rPr>
          <w:rFonts w:ascii="Arial" w:hAnsi="Arial" w:cs="Arial"/>
          <w:sz w:val="24"/>
          <w:szCs w:val="24"/>
          <w:lang w:val="ro-RO"/>
        </w:rPr>
        <w:t>Nu este cazul</w:t>
      </w:r>
    </w:p>
    <w:p w:rsidR="00C31D00" w:rsidRPr="00C04660" w:rsidRDefault="00C31D00" w:rsidP="00387951">
      <w:pPr>
        <w:spacing w:after="0" w:line="240" w:lineRule="auto"/>
        <w:jc w:val="both"/>
        <w:rPr>
          <w:rFonts w:ascii="Arial" w:hAnsi="Arial" w:cs="Arial"/>
          <w:b/>
          <w:sz w:val="24"/>
          <w:szCs w:val="24"/>
          <w:lang w:val="es-ES"/>
        </w:rPr>
      </w:pPr>
    </w:p>
    <w:p w:rsidR="00C31D00"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p w:rsidR="00C31D00" w:rsidRDefault="0004413B" w:rsidP="00387951">
      <w:pPr>
        <w:autoSpaceDE w:val="0"/>
        <w:autoSpaceDN w:val="0"/>
        <w:adjustRightInd w:val="0"/>
        <w:spacing w:after="0" w:line="240" w:lineRule="auto"/>
        <w:ind w:right="100"/>
        <w:jc w:val="both"/>
        <w:rPr>
          <w:rFonts w:ascii="Arial" w:hAnsi="Arial" w:cs="Arial"/>
          <w:sz w:val="24"/>
          <w:szCs w:val="24"/>
          <w:lang w:val="it-IT"/>
        </w:rPr>
      </w:pPr>
      <w:r>
        <w:rPr>
          <w:rFonts w:ascii="Arial" w:hAnsi="Arial" w:cs="Arial"/>
          <w:sz w:val="24"/>
          <w:szCs w:val="24"/>
          <w:lang w:val="it-IT"/>
        </w:rPr>
        <w:t>Panouri automatizate– 12</w:t>
      </w:r>
      <w:r w:rsidR="006617EF">
        <w:rPr>
          <w:rFonts w:ascii="Arial" w:hAnsi="Arial" w:cs="Arial"/>
          <w:sz w:val="24"/>
          <w:szCs w:val="24"/>
          <w:lang w:val="it-IT"/>
        </w:rPr>
        <w:t xml:space="preserve"> buc/luna</w:t>
      </w:r>
    </w:p>
    <w:p w:rsidR="006617EF" w:rsidRPr="00C04660" w:rsidRDefault="006617EF" w:rsidP="00387951">
      <w:pPr>
        <w:autoSpaceDE w:val="0"/>
        <w:autoSpaceDN w:val="0"/>
        <w:adjustRightInd w:val="0"/>
        <w:spacing w:after="0" w:line="240" w:lineRule="auto"/>
        <w:ind w:right="100"/>
        <w:jc w:val="both"/>
        <w:rPr>
          <w:rFonts w:ascii="Arial" w:hAnsi="Arial" w:cs="Arial"/>
          <w:sz w:val="24"/>
          <w:szCs w:val="24"/>
          <w:lang w:val="it-IT"/>
        </w:rPr>
      </w:pPr>
    </w:p>
    <w:p w:rsidR="0017573B"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000B2D5A">
        <w:rPr>
          <w:rFonts w:ascii="Arial" w:hAnsi="Arial" w:cs="Arial"/>
          <w:sz w:val="24"/>
          <w:szCs w:val="24"/>
          <w:lang w:val="ro-RO"/>
        </w:rPr>
        <w:t xml:space="preserve"> </w:t>
      </w:r>
      <w:r w:rsidR="00FC7305">
        <w:rPr>
          <w:rFonts w:ascii="Arial" w:hAnsi="Arial" w:cs="Arial"/>
          <w:sz w:val="24"/>
          <w:szCs w:val="24"/>
          <w:lang w:val="ro-RO"/>
        </w:rPr>
        <w:t>: centrala termica putere 54 kW cu tiraj fortat, combustibil gaz metan</w:t>
      </w:r>
    </w:p>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Tr="00A70509">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70509">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70509">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B318DC" w:rsidTr="00A70509">
        <w:tc>
          <w:tcPr>
            <w:tcW w:w="1378" w:type="dxa"/>
            <w:tcBorders>
              <w:top w:val="single" w:sz="4" w:space="0" w:color="auto"/>
              <w:left w:val="single" w:sz="4" w:space="0" w:color="auto"/>
              <w:bottom w:val="single" w:sz="4" w:space="0" w:color="auto"/>
              <w:right w:val="single" w:sz="4" w:space="0" w:color="auto"/>
            </w:tcBorders>
          </w:tcPr>
          <w:p w:rsidR="00B318DC" w:rsidRPr="00B318DC" w:rsidRDefault="00B318DC" w:rsidP="00DA1FA7">
            <w:pPr>
              <w:tabs>
                <w:tab w:val="left" w:pos="1275"/>
              </w:tabs>
              <w:spacing w:line="252" w:lineRule="auto"/>
              <w:jc w:val="both"/>
              <w:rPr>
                <w:rFonts w:ascii="Arial" w:eastAsia="Times New Roman" w:hAnsi="Arial" w:cs="Arial"/>
                <w:bCs/>
                <w:color w:val="000000"/>
                <w:sz w:val="20"/>
                <w:szCs w:val="20"/>
                <w:shd w:val="clear" w:color="auto" w:fill="FFFFFF"/>
              </w:rPr>
            </w:pPr>
            <w:r w:rsidRPr="00B318DC">
              <w:rPr>
                <w:rFonts w:ascii="Arial" w:eastAsia="Times New Roman" w:hAnsi="Arial" w:cs="Arial"/>
                <w:bCs/>
                <w:color w:val="000000"/>
                <w:sz w:val="20"/>
                <w:szCs w:val="20"/>
                <w:shd w:val="clear" w:color="auto" w:fill="FFFFFF"/>
              </w:rPr>
              <w:t>4221</w:t>
            </w:r>
          </w:p>
        </w:tc>
        <w:tc>
          <w:tcPr>
            <w:tcW w:w="8267" w:type="dxa"/>
            <w:tcBorders>
              <w:top w:val="single" w:sz="4" w:space="0" w:color="auto"/>
              <w:left w:val="single" w:sz="4" w:space="0" w:color="auto"/>
              <w:bottom w:val="single" w:sz="4" w:space="0" w:color="auto"/>
              <w:right w:val="single" w:sz="4" w:space="0" w:color="auto"/>
            </w:tcBorders>
          </w:tcPr>
          <w:p w:rsidR="00B318DC" w:rsidRPr="00B318DC" w:rsidRDefault="00B318DC" w:rsidP="00113053">
            <w:pPr>
              <w:spacing w:line="252" w:lineRule="auto"/>
              <w:jc w:val="both"/>
              <w:rPr>
                <w:rFonts w:ascii="Arial" w:hAnsi="Arial" w:cs="Arial"/>
                <w:sz w:val="20"/>
                <w:szCs w:val="20"/>
              </w:rPr>
            </w:pPr>
            <w:r w:rsidRPr="00B318DC">
              <w:rPr>
                <w:rFonts w:ascii="Arial" w:hAnsi="Arial" w:cs="Arial"/>
                <w:sz w:val="20"/>
                <w:szCs w:val="20"/>
              </w:rPr>
              <w:t>Lucrari de</w:t>
            </w:r>
            <w:r w:rsidR="00113053">
              <w:rPr>
                <w:rFonts w:ascii="Arial" w:hAnsi="Arial" w:cs="Arial"/>
                <w:sz w:val="20"/>
                <w:szCs w:val="20"/>
              </w:rPr>
              <w:t xml:space="preserve"> const</w:t>
            </w:r>
            <w:r w:rsidRPr="00B318DC">
              <w:rPr>
                <w:rFonts w:ascii="Arial" w:hAnsi="Arial" w:cs="Arial"/>
                <w:sz w:val="20"/>
                <w:szCs w:val="20"/>
              </w:rPr>
              <w:t>ructii a proiectelor utilitare pentru fluide</w:t>
            </w:r>
          </w:p>
        </w:tc>
      </w:tr>
      <w:tr w:rsidR="00BB5314" w:rsidTr="00A70509">
        <w:tc>
          <w:tcPr>
            <w:tcW w:w="1378" w:type="dxa"/>
            <w:tcBorders>
              <w:top w:val="single" w:sz="4" w:space="0" w:color="auto"/>
              <w:left w:val="single" w:sz="4" w:space="0" w:color="auto"/>
              <w:bottom w:val="single" w:sz="4" w:space="0" w:color="auto"/>
              <w:right w:val="single" w:sz="4" w:space="0" w:color="auto"/>
            </w:tcBorders>
          </w:tcPr>
          <w:p w:rsidR="00BB5314" w:rsidRPr="00B318DC" w:rsidRDefault="00BB5314" w:rsidP="00DA1FA7">
            <w:pPr>
              <w:tabs>
                <w:tab w:val="left" w:pos="1275"/>
              </w:tabs>
              <w:spacing w:line="252" w:lineRule="auto"/>
              <w:jc w:val="both"/>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4321</w:t>
            </w:r>
          </w:p>
        </w:tc>
        <w:tc>
          <w:tcPr>
            <w:tcW w:w="8267" w:type="dxa"/>
            <w:tcBorders>
              <w:top w:val="single" w:sz="4" w:space="0" w:color="auto"/>
              <w:left w:val="single" w:sz="4" w:space="0" w:color="auto"/>
              <w:bottom w:val="single" w:sz="4" w:space="0" w:color="auto"/>
              <w:right w:val="single" w:sz="4" w:space="0" w:color="auto"/>
            </w:tcBorders>
          </w:tcPr>
          <w:p w:rsidR="00BB5314" w:rsidRPr="00B318DC" w:rsidRDefault="00BB5314" w:rsidP="00113053">
            <w:pPr>
              <w:spacing w:line="252" w:lineRule="auto"/>
              <w:jc w:val="both"/>
              <w:rPr>
                <w:rFonts w:ascii="Arial" w:hAnsi="Arial" w:cs="Arial"/>
                <w:sz w:val="20"/>
                <w:szCs w:val="20"/>
              </w:rPr>
            </w:pPr>
            <w:r>
              <w:rPr>
                <w:rFonts w:ascii="Arial" w:hAnsi="Arial" w:cs="Arial"/>
                <w:sz w:val="20"/>
                <w:szCs w:val="20"/>
              </w:rPr>
              <w:t>Lucrari de instalatii electrice</w:t>
            </w:r>
          </w:p>
        </w:tc>
      </w:tr>
      <w:tr w:rsidR="00B318DC" w:rsidTr="00A70509">
        <w:tc>
          <w:tcPr>
            <w:tcW w:w="1378" w:type="dxa"/>
            <w:tcBorders>
              <w:top w:val="single" w:sz="4" w:space="0" w:color="auto"/>
              <w:left w:val="single" w:sz="4" w:space="0" w:color="auto"/>
              <w:bottom w:val="single" w:sz="4" w:space="0" w:color="auto"/>
              <w:right w:val="single" w:sz="4" w:space="0" w:color="auto"/>
            </w:tcBorders>
          </w:tcPr>
          <w:p w:rsidR="00B318DC" w:rsidRPr="00B318DC" w:rsidRDefault="00B318DC" w:rsidP="00DA1FA7">
            <w:pPr>
              <w:tabs>
                <w:tab w:val="left" w:pos="1275"/>
              </w:tabs>
              <w:spacing w:line="252" w:lineRule="auto"/>
              <w:jc w:val="both"/>
              <w:rPr>
                <w:rFonts w:ascii="Arial" w:eastAsia="Times New Roman" w:hAnsi="Arial" w:cs="Arial"/>
                <w:bCs/>
                <w:color w:val="000000"/>
                <w:sz w:val="20"/>
                <w:szCs w:val="20"/>
                <w:shd w:val="clear" w:color="auto" w:fill="FFFFFF"/>
              </w:rPr>
            </w:pPr>
            <w:r w:rsidRPr="00B318DC">
              <w:rPr>
                <w:rFonts w:ascii="Arial" w:eastAsia="Times New Roman" w:hAnsi="Arial" w:cs="Arial"/>
                <w:bCs/>
                <w:color w:val="000000"/>
                <w:sz w:val="20"/>
                <w:szCs w:val="20"/>
                <w:shd w:val="clear" w:color="auto" w:fill="FFFFFF"/>
              </w:rPr>
              <w:t>4</w:t>
            </w:r>
            <w:r w:rsidR="00BB5314">
              <w:rPr>
                <w:rFonts w:ascii="Arial" w:eastAsia="Times New Roman" w:hAnsi="Arial" w:cs="Arial"/>
                <w:bCs/>
                <w:color w:val="000000"/>
                <w:sz w:val="20"/>
                <w:szCs w:val="20"/>
                <w:shd w:val="clear" w:color="auto" w:fill="FFFFFF"/>
              </w:rPr>
              <w:t>690</w:t>
            </w:r>
          </w:p>
        </w:tc>
        <w:tc>
          <w:tcPr>
            <w:tcW w:w="8267" w:type="dxa"/>
            <w:tcBorders>
              <w:top w:val="single" w:sz="4" w:space="0" w:color="auto"/>
              <w:left w:val="single" w:sz="4" w:space="0" w:color="auto"/>
              <w:bottom w:val="single" w:sz="4" w:space="0" w:color="auto"/>
              <w:right w:val="single" w:sz="4" w:space="0" w:color="auto"/>
            </w:tcBorders>
          </w:tcPr>
          <w:p w:rsidR="00B318DC" w:rsidRPr="00B318DC" w:rsidRDefault="00BB5314" w:rsidP="00DA1FA7">
            <w:pPr>
              <w:spacing w:line="252" w:lineRule="auto"/>
              <w:jc w:val="both"/>
              <w:rPr>
                <w:rFonts w:ascii="Arial" w:hAnsi="Arial" w:cs="Arial"/>
                <w:sz w:val="20"/>
                <w:szCs w:val="20"/>
              </w:rPr>
            </w:pPr>
            <w:r>
              <w:rPr>
                <w:rFonts w:ascii="Arial" w:hAnsi="Arial" w:cs="Arial"/>
                <w:sz w:val="20"/>
                <w:szCs w:val="20"/>
              </w:rPr>
              <w:t>Comert cu ridicata nespecializat</w:t>
            </w:r>
          </w:p>
        </w:tc>
      </w:tr>
    </w:tbl>
    <w:p w:rsidR="009C1F69" w:rsidRDefault="009C1F69" w:rsidP="00387951">
      <w:pPr>
        <w:tabs>
          <w:tab w:val="left" w:pos="330"/>
        </w:tabs>
        <w:spacing w:after="0" w:line="240" w:lineRule="auto"/>
        <w:jc w:val="both"/>
        <w:rPr>
          <w:rFonts w:ascii="Arial" w:hAnsi="Arial" w:cs="Arial"/>
          <w:b/>
          <w:sz w:val="24"/>
          <w:szCs w:val="24"/>
          <w:lang w:val="it-IT"/>
        </w:rPr>
      </w:pP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8A2CC9">
      <w:pPr>
        <w:numPr>
          <w:ilvl w:val="0"/>
          <w:numId w:val="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C31878">
        <w:rPr>
          <w:rFonts w:ascii="Arial" w:hAnsi="Arial" w:cs="Arial"/>
          <w:sz w:val="24"/>
          <w:szCs w:val="24"/>
          <w:lang w:val="ro-RO"/>
        </w:rPr>
        <w:t>7</w:t>
      </w:r>
      <w:r w:rsidR="00387951" w:rsidRPr="00C04660">
        <w:rPr>
          <w:rFonts w:ascii="Arial" w:hAnsi="Arial" w:cs="Arial"/>
          <w:sz w:val="24"/>
          <w:szCs w:val="24"/>
          <w:lang w:val="ro-RO"/>
        </w:rPr>
        <w:t xml:space="preserve">ore/zi, </w:t>
      </w:r>
      <w:r w:rsidR="00C31878">
        <w:rPr>
          <w:rFonts w:ascii="Arial" w:hAnsi="Arial" w:cs="Arial"/>
          <w:sz w:val="24"/>
          <w:szCs w:val="24"/>
          <w:lang w:val="ro-RO"/>
        </w:rPr>
        <w:t xml:space="preserve">5 </w:t>
      </w:r>
      <w:r>
        <w:rPr>
          <w:rFonts w:ascii="Arial" w:hAnsi="Arial" w:cs="Arial"/>
          <w:sz w:val="24"/>
          <w:szCs w:val="24"/>
          <w:lang w:val="ro-RO"/>
        </w:rPr>
        <w:t>zile/săptămână,</w:t>
      </w:r>
      <w:r w:rsidR="00387951" w:rsidRPr="00C04660">
        <w:rPr>
          <w:rFonts w:ascii="Arial" w:hAnsi="Arial" w:cs="Arial"/>
          <w:sz w:val="24"/>
          <w:szCs w:val="24"/>
          <w:lang w:val="ro-RO"/>
        </w:rPr>
        <w:t xml:space="preserve"> </w:t>
      </w:r>
      <w:r w:rsidR="00C31878">
        <w:rPr>
          <w:rFonts w:ascii="Arial" w:hAnsi="Arial" w:cs="Arial"/>
          <w:sz w:val="24"/>
          <w:szCs w:val="24"/>
          <w:lang w:val="ro-RO"/>
        </w:rPr>
        <w:t xml:space="preserve">260 </w:t>
      </w:r>
      <w:r w:rsidR="00387951" w:rsidRPr="00C04660">
        <w:rPr>
          <w:rFonts w:ascii="Arial" w:hAnsi="Arial" w:cs="Arial"/>
          <w:sz w:val="24"/>
          <w:szCs w:val="24"/>
          <w:lang w:val="ro-RO"/>
        </w:rPr>
        <w:t>zile / an.</w:t>
      </w:r>
    </w:p>
    <w:p w:rsidR="009C1F69" w:rsidRDefault="009C1F69" w:rsidP="009C1F69">
      <w:pPr>
        <w:spacing w:after="0" w:line="240" w:lineRule="auto"/>
        <w:jc w:val="both"/>
        <w:rPr>
          <w:rFonts w:ascii="Arial" w:hAnsi="Arial" w:cs="Arial"/>
          <w:sz w:val="24"/>
          <w:szCs w:val="24"/>
          <w:lang w:val="ro-RO"/>
        </w:rPr>
      </w:pPr>
    </w:p>
    <w:p w:rsidR="009C1F69" w:rsidRPr="00C04660" w:rsidRDefault="009C1F69" w:rsidP="009C1F69">
      <w:pPr>
        <w:spacing w:after="0" w:line="240" w:lineRule="auto"/>
        <w:jc w:val="both"/>
        <w:rPr>
          <w:rFonts w:ascii="Arial" w:hAnsi="Arial" w:cs="Arial"/>
          <w:sz w:val="24"/>
          <w:szCs w:val="24"/>
          <w:lang w:val="ro-RO"/>
        </w:rPr>
      </w:pPr>
    </w:p>
    <w:p w:rsidR="00387951" w:rsidRPr="005312EE" w:rsidRDefault="00387951" w:rsidP="00C31878">
      <w:pPr>
        <w:spacing w:after="0" w:line="240" w:lineRule="auto"/>
        <w:jc w:val="both"/>
        <w:rPr>
          <w:rFonts w:ascii="Arial" w:hAnsi="Arial" w:cs="Arial"/>
          <w:b/>
          <w:sz w:val="24"/>
          <w:szCs w:val="24"/>
          <w:lang w:val="it-IT"/>
        </w:rPr>
      </w:pPr>
      <w:r w:rsidRPr="005312EE">
        <w:rPr>
          <w:rFonts w:ascii="Arial" w:hAnsi="Arial" w:cs="Arial"/>
          <w:b/>
          <w:bCs/>
          <w:sz w:val="24"/>
          <w:szCs w:val="24"/>
          <w:lang w:val="ro-RO"/>
        </w:rPr>
        <w:t xml:space="preserve">    </w:t>
      </w:r>
      <w:r w:rsidRPr="005312EE">
        <w:rPr>
          <w:rFonts w:ascii="Arial" w:hAnsi="Arial" w:cs="Arial"/>
          <w:b/>
          <w:sz w:val="24"/>
          <w:szCs w:val="24"/>
          <w:lang w:val="it-IT"/>
        </w:rPr>
        <w:t xml:space="preserve">II. INSTALATIILE, MĂSURILE ŞI CONDIŢIILE DE PROTECŢIA MEDIULUI  </w:t>
      </w:r>
    </w:p>
    <w:p w:rsidR="00DA6BB4" w:rsidRDefault="00DA6BB4"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r w:rsidR="00D34B23">
        <w:rPr>
          <w:rFonts w:ascii="Arial" w:hAnsi="Arial" w:cs="Arial"/>
          <w:sz w:val="24"/>
          <w:szCs w:val="24"/>
          <w:lang w:val="it-IT"/>
        </w:rPr>
        <w:t xml:space="preserve"> platforme betonate</w:t>
      </w:r>
    </w:p>
    <w:p w:rsidR="00AA4F4B"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lastRenderedPageBreak/>
        <w:t>2.Alte amenajări speciale, dotări şi măsuri pentru protecţia mediului:</w:t>
      </w:r>
      <w:r w:rsidR="00D34B23">
        <w:rPr>
          <w:rFonts w:ascii="Arial" w:hAnsi="Arial" w:cs="Arial"/>
          <w:b/>
          <w:sz w:val="24"/>
          <w:szCs w:val="24"/>
          <w:lang w:val="it-IT"/>
        </w:rPr>
        <w:t xml:space="preserve"> </w:t>
      </w:r>
      <w:r w:rsidR="00D34B23" w:rsidRPr="00D34B23">
        <w:rPr>
          <w:rFonts w:ascii="Arial" w:hAnsi="Arial" w:cs="Arial"/>
          <w:sz w:val="24"/>
          <w:szCs w:val="24"/>
          <w:lang w:val="it-IT"/>
        </w:rPr>
        <w:t>Nu este cazul</w:t>
      </w: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34B23" w:rsidRPr="00B5441B" w:rsidRDefault="00E7383E" w:rsidP="00D34B23">
      <w:pPr>
        <w:suppressAutoHyphens/>
        <w:spacing w:after="0" w:line="240" w:lineRule="auto"/>
        <w:jc w:val="both"/>
        <w:rPr>
          <w:rFonts w:ascii="Arial" w:eastAsia="Calibri" w:hAnsi="Arial" w:cs="Arial"/>
          <w:color w:val="FF0000"/>
          <w:sz w:val="24"/>
          <w:szCs w:val="24"/>
          <w:lang w:eastAsia="ar-SA"/>
        </w:rPr>
      </w:pPr>
      <w:r w:rsidRPr="00E7383E">
        <w:rPr>
          <w:rFonts w:ascii="Arial" w:hAnsi="Arial" w:cs="Arial"/>
          <w:bCs/>
          <w:sz w:val="24"/>
          <w:szCs w:val="24"/>
          <w:lang w:val="ro-RO"/>
        </w:rPr>
        <w:t>APA</w:t>
      </w:r>
      <w:r w:rsidR="00D34B23">
        <w:rPr>
          <w:rFonts w:ascii="Arial" w:hAnsi="Arial" w:cs="Arial"/>
          <w:bCs/>
          <w:sz w:val="24"/>
          <w:szCs w:val="24"/>
          <w:lang w:val="ro-RO"/>
        </w:rPr>
        <w:t xml:space="preserve">: </w:t>
      </w:r>
      <w:r w:rsidR="00D34B23">
        <w:rPr>
          <w:rFonts w:ascii="Arial" w:eastAsia="Calibri" w:hAnsi="Arial" w:cs="Arial"/>
          <w:sz w:val="24"/>
          <w:szCs w:val="24"/>
          <w:lang w:eastAsia="ar-SA"/>
        </w:rPr>
        <w:t xml:space="preserve"> </w:t>
      </w:r>
      <w:r w:rsidR="00D34B23" w:rsidRPr="00AC4BC8">
        <w:rPr>
          <w:rFonts w:ascii="Arial" w:eastAsia="Times New Roman" w:hAnsi="Arial" w:cs="Arial"/>
          <w:iCs/>
          <w:noProof/>
          <w:sz w:val="24"/>
          <w:szCs w:val="24"/>
          <w:lang w:val="ro-RO" w:eastAsia="ro-RO"/>
        </w:rPr>
        <w:t xml:space="preserve">conform </w:t>
      </w:r>
      <w:r w:rsidR="00D34B23"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D34B23" w:rsidRDefault="00E7383E" w:rsidP="00D34B23">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AER</w:t>
      </w:r>
      <w:r w:rsidR="00D34B23">
        <w:rPr>
          <w:rFonts w:ascii="Arial" w:hAnsi="Arial" w:cs="Arial"/>
          <w:bCs/>
          <w:sz w:val="24"/>
          <w:szCs w:val="24"/>
          <w:lang w:val="ro-RO"/>
        </w:rPr>
        <w:t xml:space="preserve">: </w:t>
      </w:r>
      <w:r w:rsidR="00D34B23" w:rsidRPr="009651DD">
        <w:rPr>
          <w:rFonts w:ascii="Arial" w:eastAsia="Calibri" w:hAnsi="Arial" w:cs="Arial"/>
          <w:sz w:val="24"/>
          <w:szCs w:val="24"/>
          <w:lang w:eastAsia="ar-SA"/>
        </w:rPr>
        <w:t>calitatea aerului înconjurător: activitatea desfăşurată pe amplasament va respecta prevederile Legii  nr. 104/15.06.2011 privind calitatea aerului înconjurător pentru indicatorii de calitate a aerului specifici activităţii;</w:t>
      </w:r>
    </w:p>
    <w:p w:rsidR="004C4950" w:rsidRPr="009651DD" w:rsidRDefault="004C4950" w:rsidP="004C4950">
      <w:pPr>
        <w:jc w:val="both"/>
        <w:rPr>
          <w:rFonts w:ascii="Arial" w:eastAsia="Calibri" w:hAnsi="Arial" w:cs="Arial"/>
          <w:sz w:val="24"/>
          <w:szCs w:val="24"/>
          <w:lang w:eastAsia="ar-SA"/>
        </w:rPr>
      </w:pPr>
      <w:r>
        <w:rPr>
          <w:rFonts w:ascii="Arial" w:hAnsi="Arial" w:cs="Arial"/>
          <w:iCs/>
          <w:noProof/>
          <w:sz w:val="24"/>
          <w:szCs w:val="24"/>
          <w:lang w:val="ro-RO"/>
        </w:rPr>
        <w:t xml:space="preserve">          </w:t>
      </w:r>
      <w:r w:rsidRPr="009651DD">
        <w:rPr>
          <w:rFonts w:ascii="Arial" w:hAnsi="Arial" w:cs="Arial"/>
          <w:iCs/>
          <w:noProof/>
          <w:sz w:val="24"/>
          <w:szCs w:val="24"/>
          <w:lang w:val="ro-RO"/>
        </w:rPr>
        <w:t xml:space="preserve"> </w:t>
      </w:r>
      <w:r w:rsidRPr="009651DD">
        <w:rPr>
          <w:rFonts w:ascii="Arial" w:hAnsi="Arial" w:cs="Arial"/>
          <w:iCs/>
          <w:noProof/>
          <w:color w:val="000000"/>
          <w:sz w:val="24"/>
          <w:szCs w:val="24"/>
          <w:lang w:val="it-IT"/>
        </w:rPr>
        <w:t>emisii de la focarele alimentate</w:t>
      </w:r>
      <w:r>
        <w:rPr>
          <w:rFonts w:ascii="Arial" w:hAnsi="Arial" w:cs="Arial"/>
          <w:iCs/>
          <w:noProof/>
          <w:color w:val="000000"/>
          <w:sz w:val="24"/>
          <w:szCs w:val="24"/>
          <w:lang w:val="it-IT"/>
        </w:rPr>
        <w:t xml:space="preserve"> cu gaze naturale ( centrale termice</w:t>
      </w:r>
      <w:r w:rsidRPr="009651DD">
        <w:rPr>
          <w:rFonts w:ascii="Arial" w:hAnsi="Arial" w:cs="Arial"/>
          <w:iCs/>
          <w:noProof/>
          <w:color w:val="000000"/>
          <w:sz w:val="24"/>
          <w:szCs w:val="24"/>
          <w:lang w:val="it-IT"/>
        </w:rPr>
        <w:t>) conform conf. Ord. nr. 462/1993: pulberi max. 5 mg/mcN, monoxid de carbon (CO) max. 100 mg/mcN, oxizi de sulf exprimaţi în SO</w:t>
      </w:r>
      <w:r w:rsidRPr="009651DD">
        <w:rPr>
          <w:rFonts w:ascii="Arial" w:hAnsi="Arial" w:cs="Arial"/>
          <w:iCs/>
          <w:noProof/>
          <w:color w:val="000000"/>
          <w:sz w:val="24"/>
          <w:szCs w:val="24"/>
          <w:vertAlign w:val="subscript"/>
          <w:lang w:val="it-IT"/>
        </w:rPr>
        <w:t xml:space="preserve">2 </w:t>
      </w:r>
      <w:r w:rsidRPr="009651DD">
        <w:rPr>
          <w:rFonts w:ascii="Arial" w:hAnsi="Arial" w:cs="Arial"/>
          <w:iCs/>
          <w:noProof/>
          <w:color w:val="000000"/>
          <w:sz w:val="24"/>
          <w:szCs w:val="24"/>
          <w:lang w:val="it-IT"/>
        </w:rPr>
        <w:t>max. 35 mg/mcN;  oxizi de azot exprimaţi în NO</w:t>
      </w:r>
      <w:r w:rsidRPr="009651DD">
        <w:rPr>
          <w:rFonts w:ascii="Arial" w:hAnsi="Arial" w:cs="Arial"/>
          <w:iCs/>
          <w:noProof/>
          <w:color w:val="000000"/>
          <w:sz w:val="24"/>
          <w:szCs w:val="24"/>
          <w:vertAlign w:val="subscript"/>
          <w:lang w:val="it-IT"/>
        </w:rPr>
        <w:t xml:space="preserve">2 </w:t>
      </w:r>
      <w:r w:rsidRPr="009651DD">
        <w:rPr>
          <w:rFonts w:ascii="Arial" w:hAnsi="Arial" w:cs="Arial"/>
          <w:iCs/>
          <w:noProof/>
          <w:color w:val="000000"/>
          <w:sz w:val="24"/>
          <w:szCs w:val="24"/>
          <w:lang w:val="it-IT"/>
        </w:rPr>
        <w:t>max. 350 mg/mcN</w:t>
      </w:r>
      <w:r w:rsidRPr="009651DD">
        <w:rPr>
          <w:rFonts w:ascii="Arial" w:hAnsi="Arial" w:cs="Arial"/>
          <w:color w:val="000000"/>
          <w:sz w:val="24"/>
          <w:szCs w:val="24"/>
          <w:lang w:val="it-IT"/>
        </w:rPr>
        <w:t>; ( conţinut în oxigen al efluenţilor gazoşi de 3%);</w:t>
      </w:r>
    </w:p>
    <w:p w:rsidR="00C47955" w:rsidRPr="00EB19ED" w:rsidRDefault="00E7383E" w:rsidP="00C47955">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SOL</w:t>
      </w:r>
      <w:r w:rsidR="00C47955">
        <w:rPr>
          <w:rFonts w:ascii="Arial" w:hAnsi="Arial" w:cs="Arial"/>
          <w:bCs/>
          <w:sz w:val="24"/>
          <w:szCs w:val="24"/>
          <w:lang w:val="ro-RO"/>
        </w:rPr>
        <w:t xml:space="preserve">: </w:t>
      </w:r>
      <w:r w:rsidR="00C47955" w:rsidRPr="00EB19ED">
        <w:rPr>
          <w:rFonts w:ascii="Arial" w:eastAsia="Calibri" w:hAnsi="Arial" w:cs="Arial"/>
          <w:sz w:val="24"/>
          <w:szCs w:val="24"/>
          <w:lang w:eastAsia="ar-SA"/>
        </w:rPr>
        <w:t>conform Ord nr. 756/1997 pentru aprobarea Reglementării privind evaluarea poluării mediului, abrogat parțial prin Legea 104/2011;</w:t>
      </w:r>
    </w:p>
    <w:p w:rsidR="00C47955" w:rsidRPr="001E1002" w:rsidRDefault="00E7383E" w:rsidP="00C47955">
      <w:pPr>
        <w:suppressAutoHyphens/>
        <w:spacing w:after="0" w:line="240" w:lineRule="auto"/>
        <w:jc w:val="both"/>
        <w:rPr>
          <w:rFonts w:ascii="Arial" w:eastAsia="Calibri" w:hAnsi="Arial" w:cs="Arial"/>
          <w:b/>
          <w:color w:val="FF0000"/>
          <w:sz w:val="24"/>
          <w:szCs w:val="24"/>
          <w:lang w:eastAsia="ar-SA"/>
        </w:rPr>
      </w:pPr>
      <w:r w:rsidRPr="00E7383E">
        <w:rPr>
          <w:rFonts w:ascii="Arial" w:hAnsi="Arial" w:cs="Arial"/>
          <w:bCs/>
          <w:sz w:val="24"/>
          <w:szCs w:val="24"/>
          <w:lang w:val="ro-RO"/>
        </w:rPr>
        <w:t>ZGOMOT</w:t>
      </w:r>
      <w:r w:rsidR="00C47955">
        <w:rPr>
          <w:rFonts w:ascii="Arial" w:hAnsi="Arial" w:cs="Arial"/>
          <w:bCs/>
          <w:sz w:val="24"/>
          <w:szCs w:val="24"/>
          <w:lang w:val="ro-RO"/>
        </w:rPr>
        <w:t xml:space="preserve">: </w:t>
      </w:r>
      <w:r w:rsidR="00C47955" w:rsidRPr="00422711">
        <w:rPr>
          <w:rFonts w:ascii="Arial" w:eastAsia="Calibri" w:hAnsi="Arial" w:cs="Arial"/>
          <w:sz w:val="24"/>
          <w:szCs w:val="24"/>
          <w:lang w:eastAsia="ar-SA"/>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sidR="00C47955">
        <w:rPr>
          <w:rFonts w:ascii="Arial" w:eastAsia="Calibri" w:hAnsi="Arial" w:cs="Arial"/>
          <w:sz w:val="24"/>
          <w:szCs w:val="24"/>
          <w:lang w:eastAsia="ar-SA"/>
        </w:rPr>
        <w:t>, cu modificările şi completările ulterioare</w:t>
      </w:r>
      <w:r w:rsidR="00C47955" w:rsidRPr="00422711">
        <w:rPr>
          <w:rFonts w:ascii="Arial" w:eastAsia="Calibri" w:hAnsi="Arial" w:cs="Arial"/>
          <w:sz w:val="24"/>
          <w:szCs w:val="24"/>
          <w:lang w:eastAsia="ar-SA"/>
        </w:rPr>
        <w:t>; conform  SR 10009/2017;</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r w:rsidR="00DF44B6">
        <w:rPr>
          <w:rFonts w:ascii="Arial" w:hAnsi="Arial" w:cs="Arial"/>
          <w:b/>
          <w:sz w:val="24"/>
          <w:szCs w:val="24"/>
          <w:lang w:val="ro-RO" w:eastAsia="ar-SA"/>
        </w:rPr>
        <w:t xml:space="preserve"> :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lastRenderedPageBreak/>
        <w:t>Monitorizarea apei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w:t>
      </w:r>
      <w:r w:rsidR="00C873DD" w:rsidRPr="004124C7">
        <w:rPr>
          <w:rFonts w:ascii="Arial" w:eastAsia="Times New Roman" w:hAnsi="Arial" w:cs="Arial"/>
          <w:b/>
          <w:bCs/>
          <w:sz w:val="24"/>
          <w:szCs w:val="24"/>
          <w:lang w:val="ro-RO" w:eastAsia="ro-RO"/>
        </w:rPr>
        <w:t>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A70509">
        <w:trPr>
          <w:cantSplit/>
          <w:trHeight w:val="1028"/>
        </w:trPr>
        <w:tc>
          <w:tcPr>
            <w:tcW w:w="959"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20 03 01</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Deseuri municipale amestecate</w:t>
            </w:r>
          </w:p>
        </w:tc>
        <w:tc>
          <w:tcPr>
            <w:tcW w:w="1417"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Producție/Birouri/Spații Sanitare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8416BF" w:rsidP="00DA1FA7">
            <w:pPr>
              <w:pStyle w:val="Normaltext"/>
              <w:rPr>
                <w:rFonts w:ascii="Arial" w:hAnsi="Arial" w:cs="Arial"/>
                <w:color w:val="auto"/>
                <w:sz w:val="20"/>
                <w:szCs w:val="20"/>
              </w:rPr>
            </w:pPr>
            <w:r>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15 01 01</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ambalaj hartie/ca</w:t>
            </w:r>
            <w:r w:rsidRPr="00954B77">
              <w:rPr>
                <w:rFonts w:ascii="Arial" w:hAnsi="Arial" w:cs="Arial"/>
                <w:b/>
                <w:color w:val="auto"/>
                <w:sz w:val="20"/>
                <w:szCs w:val="20"/>
              </w:rPr>
              <w:t>r</w:t>
            </w:r>
            <w:r w:rsidRPr="00954B77">
              <w:rPr>
                <w:rFonts w:ascii="Arial" w:hAnsi="Arial" w:cs="Arial"/>
                <w:color w:val="auto"/>
                <w:sz w:val="20"/>
                <w:szCs w:val="20"/>
              </w:rPr>
              <w:t>ton</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15 01 02</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ambalaje de mase plastice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15 01 04</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de ambalaje metalice</w:t>
            </w:r>
          </w:p>
        </w:tc>
        <w:tc>
          <w:tcPr>
            <w:tcW w:w="1417" w:type="dxa"/>
            <w:shd w:val="clear" w:color="auto" w:fill="auto"/>
          </w:tcPr>
          <w:p w:rsidR="00954B77" w:rsidRPr="00954B77" w:rsidRDefault="002471C4" w:rsidP="00DA1FA7">
            <w:pPr>
              <w:pStyle w:val="Normaltext"/>
              <w:rPr>
                <w:rFonts w:ascii="Arial" w:hAnsi="Arial" w:cs="Arial"/>
                <w:color w:val="auto"/>
                <w:sz w:val="20"/>
                <w:szCs w:val="20"/>
                <w:highlight w:val="yellow"/>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 xml:space="preserve">20 01 01 </w:t>
            </w:r>
          </w:p>
        </w:tc>
        <w:tc>
          <w:tcPr>
            <w:tcW w:w="1843"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H</w:t>
            </w:r>
            <w:r>
              <w:rPr>
                <w:rFonts w:ascii="Arial" w:hAnsi="Arial" w:cs="Arial"/>
                <w:color w:val="auto"/>
                <w:sz w:val="20"/>
                <w:szCs w:val="20"/>
              </w:rPr>
              <w:t>artie si carton</w:t>
            </w:r>
          </w:p>
        </w:tc>
        <w:tc>
          <w:tcPr>
            <w:tcW w:w="1417"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Birouri</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20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sz w:val="20"/>
                <w:szCs w:val="20"/>
              </w:rPr>
              <w:t>16 01 17</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etale feroase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r w:rsidRPr="00954B77">
              <w:rPr>
                <w:rFonts w:ascii="Arial" w:hAnsi="Arial" w:cs="Arial"/>
                <w:color w:val="auto"/>
                <w:sz w:val="20"/>
                <w:szCs w:val="20"/>
              </w:rPr>
              <w:t xml:space="preserve"> </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A70509">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sz w:val="20"/>
                <w:szCs w:val="20"/>
              </w:rPr>
              <w:t>16 01 18</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etale neferoase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 xml:space="preserve">Schimb de deşeuri în vederea efectuării oricăreia </w:t>
            </w:r>
            <w:r w:rsidRPr="0073151A">
              <w:rPr>
                <w:rFonts w:ascii="Arial" w:eastAsia="Times New Roman" w:hAnsi="Arial" w:cs="Arial"/>
                <w:sz w:val="20"/>
                <w:szCs w:val="24"/>
                <w:lang w:val="ro-RO"/>
              </w:rPr>
              <w:lastRenderedPageBreak/>
              <w:t>dintre operaţiile numerotate de la R1 la R11</w:t>
            </w:r>
          </w:p>
        </w:tc>
      </w:tr>
      <w:tr w:rsidR="00954B77" w:rsidRPr="0073151A" w:rsidTr="00A70509">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lastRenderedPageBreak/>
              <w:t>16 01 19</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ateriale plastice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r w:rsidRPr="00954B77">
              <w:rPr>
                <w:rFonts w:ascii="Arial" w:hAnsi="Arial" w:cs="Arial"/>
                <w:color w:val="auto"/>
                <w:sz w:val="20"/>
                <w:szCs w:val="20"/>
              </w:rPr>
              <w:t xml:space="preserve"> </w:t>
            </w:r>
          </w:p>
        </w:tc>
        <w:tc>
          <w:tcPr>
            <w:tcW w:w="83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bl>
    <w:p w:rsidR="0059739D" w:rsidRPr="00C04660" w:rsidRDefault="0059739D" w:rsidP="00387951">
      <w:pPr>
        <w:pStyle w:val="PlainText"/>
        <w:jc w:val="both"/>
        <w:rPr>
          <w:rFonts w:ascii="Arial" w:hAnsi="Arial" w:cs="Arial"/>
          <w:b/>
          <w:bCs/>
          <w:sz w:val="24"/>
          <w:szCs w:val="24"/>
          <w:lang w:val="it-IT"/>
        </w:rPr>
      </w:pPr>
    </w:p>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r w:rsidR="00727999">
        <w:rPr>
          <w:rFonts w:ascii="Arial" w:hAnsi="Arial" w:cs="Arial"/>
          <w:b/>
          <w:sz w:val="24"/>
          <w:szCs w:val="24"/>
          <w:lang w:val="it-IT"/>
        </w:rPr>
        <w:t xml:space="preserve"> </w:t>
      </w:r>
      <w:r w:rsidR="00727999" w:rsidRPr="00727999">
        <w:rPr>
          <w:rFonts w:ascii="Arial" w:hAnsi="Arial" w:cs="Arial"/>
          <w:sz w:val="24"/>
          <w:szCs w:val="24"/>
          <w:lang w:val="it-IT"/>
        </w:rPr>
        <w:t>Nu este cazul</w:t>
      </w:r>
    </w:p>
    <w:p w:rsidR="00D5711C" w:rsidRDefault="00387951" w:rsidP="00414F05">
      <w:pPr>
        <w:pStyle w:val="BodyText2"/>
        <w:spacing w:after="0" w:line="240" w:lineRule="auto"/>
        <w:jc w:val="both"/>
        <w:rPr>
          <w:rFonts w:ascii="Arial" w:hAnsi="Arial" w:cs="Arial"/>
          <w:b/>
          <w:bCs/>
          <w:color w:val="000000"/>
          <w:sz w:val="24"/>
          <w:szCs w:val="24"/>
          <w:lang w:val="it-IT"/>
        </w:rPr>
      </w:pPr>
      <w:r w:rsidRPr="00C04660">
        <w:rPr>
          <w:rFonts w:ascii="Arial" w:hAnsi="Arial" w:cs="Arial"/>
          <w:b/>
          <w:sz w:val="24"/>
          <w:szCs w:val="24"/>
          <w:lang w:val="it-IT"/>
        </w:rPr>
        <w:t xml:space="preserve"> </w:t>
      </w: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727999">
        <w:rPr>
          <w:rFonts w:ascii="Arial" w:hAnsi="Arial" w:cs="Arial"/>
          <w:b/>
          <w:bCs/>
          <w:color w:val="000000"/>
          <w:sz w:val="24"/>
          <w:szCs w:val="24"/>
          <w:lang w:val="it-IT"/>
        </w:rPr>
        <w:t xml:space="preserve"> </w:t>
      </w:r>
      <w:r w:rsidR="00727999" w:rsidRPr="00727999">
        <w:rPr>
          <w:rFonts w:ascii="Arial" w:hAnsi="Arial" w:cs="Arial"/>
          <w:sz w:val="24"/>
          <w:szCs w:val="24"/>
          <w:lang w:val="it-IT"/>
        </w:rPr>
        <w:t>Nu este cazul</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727999">
        <w:rPr>
          <w:rFonts w:ascii="Arial" w:hAnsi="Arial" w:cs="Arial"/>
          <w:b/>
          <w:bCs/>
          <w:color w:val="000000"/>
          <w:sz w:val="24"/>
          <w:szCs w:val="24"/>
          <w:lang w:val="it-IT"/>
        </w:rPr>
        <w:t xml:space="preserve"> </w:t>
      </w:r>
      <w:r w:rsidR="00EE6ADE" w:rsidRPr="00727999">
        <w:rPr>
          <w:rFonts w:ascii="Arial" w:hAnsi="Arial" w:cs="Arial"/>
          <w:sz w:val="24"/>
          <w:szCs w:val="24"/>
          <w:lang w:val="it-IT"/>
        </w:rPr>
        <w:t>Nu este cazul</w:t>
      </w:r>
    </w:p>
    <w:p w:rsidR="00EE6ADE" w:rsidRDefault="00EE6ADE"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E6ADE" w:rsidRDefault="00EE6ADE" w:rsidP="00387951">
      <w:pPr>
        <w:pStyle w:val="PlainText"/>
        <w:jc w:val="both"/>
        <w:rPr>
          <w:rFonts w:ascii="Arial" w:hAnsi="Arial" w:cs="Arial"/>
          <w:b/>
          <w:bCs/>
          <w:color w:val="000000"/>
          <w:sz w:val="24"/>
          <w:szCs w:val="24"/>
          <w:lang w:val="da-DK"/>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5A2E75" w:rsidRPr="00727999">
        <w:rPr>
          <w:rFonts w:ascii="Arial" w:hAnsi="Arial" w:cs="Arial"/>
          <w:sz w:val="24"/>
          <w:szCs w:val="24"/>
          <w:lang w:val="it-IT"/>
        </w:rPr>
        <w:t>Nu este cazul</w:t>
      </w:r>
    </w:p>
    <w:p w:rsidR="00AA6C05" w:rsidRPr="00AE2EF8" w:rsidRDefault="00AA6C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249B6" w:rsidRPr="00727999">
        <w:rPr>
          <w:rFonts w:ascii="Arial" w:hAnsi="Arial" w:cs="Arial"/>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8A2CC9">
      <w:pPr>
        <w:pStyle w:val="PlainText"/>
        <w:numPr>
          <w:ilvl w:val="0"/>
          <w:numId w:val="3"/>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r w:rsidR="000249B6">
        <w:rPr>
          <w:rFonts w:ascii="Arial" w:hAnsi="Arial" w:cs="Arial"/>
          <w:b/>
          <w:sz w:val="24"/>
          <w:szCs w:val="24"/>
          <w:lang w:val="ro-RO"/>
        </w:rPr>
        <w:t xml:space="preserve"> </w:t>
      </w:r>
      <w:r w:rsidR="000249B6" w:rsidRPr="00727999">
        <w:rPr>
          <w:rFonts w:ascii="Arial" w:hAnsi="Arial" w:cs="Arial"/>
          <w:sz w:val="24"/>
          <w:szCs w:val="24"/>
          <w:lang w:val="it-IT"/>
        </w:rPr>
        <w:t>Nu este cazul</w:t>
      </w: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0249B6" w:rsidRPr="00727999">
        <w:rPr>
          <w:rFonts w:ascii="Arial" w:hAnsi="Arial" w:cs="Arial"/>
          <w:sz w:val="24"/>
          <w:szCs w:val="24"/>
          <w:lang w:val="it-IT"/>
        </w:rPr>
        <w:t>Nu este cazul</w:t>
      </w:r>
    </w:p>
    <w:p w:rsidR="00387951" w:rsidRPr="00C04660" w:rsidRDefault="00387951" w:rsidP="00387951">
      <w:pPr>
        <w:pStyle w:val="PlainText"/>
        <w:jc w:val="both"/>
        <w:rPr>
          <w:rFonts w:ascii="Arial" w:hAnsi="Arial" w:cs="Arial"/>
          <w:b/>
          <w:sz w:val="24"/>
          <w:szCs w:val="24"/>
        </w:rPr>
      </w:pPr>
    </w:p>
    <w:p w:rsidR="009423FC" w:rsidRDefault="00387951" w:rsidP="00387951">
      <w:pPr>
        <w:spacing w:after="0" w:line="240" w:lineRule="auto"/>
        <w:jc w:val="both"/>
        <w:rPr>
          <w:rFonts w:ascii="Arial" w:hAnsi="Arial" w:cs="Arial"/>
          <w:color w:val="FF0000"/>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r w:rsidR="000249B6" w:rsidRPr="00727999">
        <w:rPr>
          <w:rFonts w:ascii="Arial" w:hAnsi="Arial" w:cs="Arial"/>
          <w:sz w:val="24"/>
          <w:szCs w:val="24"/>
          <w:lang w:val="it-IT"/>
        </w:rPr>
        <w:t>Nu este cazul</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lastRenderedPageBreak/>
        <w:t>4.Instalatiile, amenajarile, dotarile  si masurile  pentru protectia  factorilor de mediu si pentru  interventie in caz de acc</w:t>
      </w:r>
      <w:r w:rsidR="009423FC">
        <w:rPr>
          <w:rFonts w:ascii="Arial" w:hAnsi="Arial" w:cs="Arial"/>
          <w:b/>
          <w:bCs/>
          <w:color w:val="000000"/>
          <w:sz w:val="24"/>
          <w:szCs w:val="24"/>
          <w:lang w:val="fr-FR"/>
        </w:rPr>
        <w:t>ident:</w:t>
      </w:r>
      <w:r w:rsidR="000249B6">
        <w:rPr>
          <w:rFonts w:ascii="Arial" w:hAnsi="Arial" w:cs="Arial"/>
          <w:b/>
          <w:bCs/>
          <w:color w:val="000000"/>
          <w:sz w:val="24"/>
          <w:szCs w:val="24"/>
          <w:lang w:val="fr-FR"/>
        </w:rPr>
        <w:t xml:space="preserve"> </w:t>
      </w:r>
      <w:r w:rsidR="000249B6" w:rsidRPr="00727999">
        <w:rPr>
          <w:rFonts w:ascii="Arial" w:hAnsi="Arial" w:cs="Arial"/>
          <w:sz w:val="24"/>
          <w:szCs w:val="24"/>
          <w:lang w:val="it-IT"/>
        </w:rPr>
        <w:t>Nu este cazul</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8A2CC9">
      <w:pPr>
        <w:pStyle w:val="PlainText"/>
        <w:numPr>
          <w:ilvl w:val="2"/>
          <w:numId w:val="2"/>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r w:rsidR="000249B6" w:rsidRPr="00727999">
        <w:rPr>
          <w:rFonts w:ascii="Arial" w:hAnsi="Arial" w:cs="Arial"/>
          <w:sz w:val="24"/>
          <w:szCs w:val="24"/>
          <w:lang w:val="it-IT"/>
        </w:rPr>
        <w:t>Nu este cazul</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0B2D5A" w:rsidRPr="008F53EF" w:rsidRDefault="000B2D5A" w:rsidP="002E3F73">
      <w:pPr>
        <w:spacing w:after="0" w:line="240" w:lineRule="auto"/>
        <w:jc w:val="both"/>
        <w:rPr>
          <w:rFonts w:ascii="Arial" w:eastAsia="Times New Roman" w:hAnsi="Arial" w:cs="Arial"/>
          <w:sz w:val="24"/>
          <w:szCs w:val="24"/>
          <w:lang w:val="ro-RO"/>
        </w:rPr>
      </w:pP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raportarea anuală la APM Cluj a programului de prevenire și reducere a cantităților de deșeuri generate din activitatea proprie, conform art. 44 și Anexei  nr. 8 din OUG 92/2021 privind regimul deșeurilor, până la data de  31 mai anul următor raportării;</w:t>
      </w: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AA7D1D" w:rsidRPr="001469E4">
        <w:rPr>
          <w:rFonts w:ascii="Arial" w:eastAsia="Times New Roman" w:hAnsi="Arial" w:cs="Arial"/>
          <w:b/>
          <w:sz w:val="24"/>
          <w:szCs w:val="24"/>
          <w:lang w:val="ro-RO"/>
        </w:rPr>
        <w:t>4</w:t>
      </w:r>
      <w:r w:rsidRPr="001469E4">
        <w:rPr>
          <w:rFonts w:ascii="Arial" w:eastAsia="Times New Roman" w:hAnsi="Arial" w:cs="Arial"/>
          <w:b/>
          <w:sz w:val="24"/>
          <w:szCs w:val="24"/>
          <w:lang w:val="ro-RO"/>
        </w:rPr>
        <w:t>) pagini și a fost eliberată în 3 exemplare.</w:t>
      </w:r>
    </w:p>
    <w:p w:rsidR="00232763" w:rsidRDefault="00232763" w:rsidP="00AD4F3D">
      <w:pPr>
        <w:spacing w:after="0" w:line="240" w:lineRule="auto"/>
        <w:rPr>
          <w:rFonts w:ascii="Arial" w:eastAsia="Calibri" w:hAnsi="Arial" w:cs="Arial"/>
          <w:bCs/>
          <w:noProof/>
          <w:color w:val="FF0000"/>
          <w:sz w:val="24"/>
          <w:szCs w:val="24"/>
          <w:lang w:val="ro-RO"/>
        </w:rPr>
      </w:pPr>
    </w:p>
    <w:p w:rsidR="00745B04" w:rsidRDefault="00745B04" w:rsidP="006A0549">
      <w:pPr>
        <w:spacing w:after="0" w:line="240" w:lineRule="auto"/>
        <w:jc w:val="center"/>
        <w:rPr>
          <w:rFonts w:ascii="Arial" w:hAnsi="Arial" w:cs="Arial"/>
          <w:b/>
          <w:sz w:val="24"/>
          <w:szCs w:val="24"/>
          <w:lang w:val="ro-RO"/>
        </w:rPr>
      </w:pPr>
    </w:p>
    <w:p w:rsidR="006A0549" w:rsidRPr="0090385E" w:rsidRDefault="00745B04" w:rsidP="006A0549">
      <w:pPr>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6A0549"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EB19ED" w:rsidRDefault="00EB19ED"/>
    <w:sectPr w:rsidR="00EB19ED" w:rsidSect="00283863">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74" w:rsidRDefault="00627B74">
      <w:pPr>
        <w:spacing w:after="0" w:line="240" w:lineRule="auto"/>
      </w:pPr>
      <w:r>
        <w:separator/>
      </w:r>
    </w:p>
  </w:endnote>
  <w:endnote w:type="continuationSeparator" w:id="0">
    <w:p w:rsidR="00627B74" w:rsidRDefault="0062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32569F" w:rsidRPr="00E66CF9" w:rsidRDefault="00627B74"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2371305"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32569F" w:rsidRPr="00E66CF9">
          <w:rPr>
            <w:rFonts w:ascii="Garamond" w:eastAsia="Calibri" w:hAnsi="Garamond" w:cs="Times New Roman"/>
            <w:b/>
            <w:sz w:val="24"/>
            <w:szCs w:val="24"/>
            <w:lang w:val="ro-RO"/>
          </w:rPr>
          <w:t>AGENŢIA PENTRU PROTECŢIA MEDIULUI CLUJ</w:t>
        </w:r>
      </w:p>
      <w:p w:rsidR="0032569F" w:rsidRPr="00E66CF9" w:rsidRDefault="0032569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32569F" w:rsidRPr="00E66CF9" w:rsidRDefault="0032569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32569F" w:rsidRPr="00E66CF9" w:rsidRDefault="0032569F"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2569F" w:rsidRPr="00E66CF9" w:rsidTr="00F37415">
          <w:tc>
            <w:tcPr>
              <w:tcW w:w="8370" w:type="dxa"/>
              <w:shd w:val="clear" w:color="auto" w:fill="auto"/>
            </w:tcPr>
            <w:p w:rsidR="0032569F" w:rsidRPr="00E66CF9" w:rsidRDefault="0032569F"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32569F" w:rsidRDefault="0032569F" w:rsidP="001F1F6E">
        <w:pPr>
          <w:tabs>
            <w:tab w:val="center" w:pos="4320"/>
            <w:tab w:val="right" w:pos="8640"/>
          </w:tabs>
          <w:spacing w:after="0" w:line="240" w:lineRule="auto"/>
          <w:jc w:val="center"/>
        </w:pPr>
      </w:p>
      <w:p w:rsidR="0032569F" w:rsidRDefault="00627B74"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90527F">
          <w:rPr>
            <w:noProof/>
          </w:rPr>
          <w:t>2</w:t>
        </w:r>
        <w:r>
          <w:rPr>
            <w:noProof/>
          </w:rPr>
          <w:fldChar w:fldCharType="end"/>
        </w:r>
        <w:r w:rsidR="0032569F" w:rsidRPr="004E7762">
          <w:rPr>
            <w:rFonts w:ascii="Times New Roman" w:eastAsia="Times New Roman" w:hAnsi="Times New Roman" w:cs="Times New Roman"/>
            <w:color w:val="00214E"/>
            <w:sz w:val="24"/>
            <w:szCs w:val="24"/>
            <w:lang w:val="ro-RO"/>
          </w:rPr>
          <w:t xml:space="preserve"> </w:t>
        </w:r>
      </w:p>
      <w:p w:rsidR="0032569F" w:rsidRDefault="00627B74"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F" w:rsidRPr="00E66CF9" w:rsidRDefault="00627B74"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2371307"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32569F" w:rsidRPr="00E66CF9">
      <w:rPr>
        <w:rFonts w:ascii="Garamond" w:eastAsia="Calibri" w:hAnsi="Garamond" w:cs="Times New Roman"/>
        <w:b/>
        <w:sz w:val="24"/>
        <w:szCs w:val="24"/>
        <w:lang w:val="ro-RO"/>
      </w:rPr>
      <w:t>AGENŢIA PENTRU PROTECŢIA MEDIULUI CLUJ</w:t>
    </w:r>
  </w:p>
  <w:p w:rsidR="0032569F" w:rsidRPr="00E66CF9" w:rsidRDefault="0032569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32569F" w:rsidRPr="00E66CF9" w:rsidRDefault="0032569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32569F" w:rsidRPr="00E66CF9" w:rsidRDefault="0032569F"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2569F" w:rsidRPr="00E66CF9" w:rsidTr="00283863">
      <w:tc>
        <w:tcPr>
          <w:tcW w:w="8370" w:type="dxa"/>
          <w:shd w:val="clear" w:color="auto" w:fill="auto"/>
        </w:tcPr>
        <w:p w:rsidR="0032569F" w:rsidRPr="00E66CF9" w:rsidRDefault="0032569F"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32569F" w:rsidRPr="00A50C45" w:rsidRDefault="0032569F"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74" w:rsidRDefault="00627B74">
      <w:pPr>
        <w:spacing w:after="0" w:line="240" w:lineRule="auto"/>
      </w:pPr>
      <w:r>
        <w:separator/>
      </w:r>
    </w:p>
  </w:footnote>
  <w:footnote w:type="continuationSeparator" w:id="0">
    <w:p w:rsidR="00627B74" w:rsidRDefault="0062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F" w:rsidRDefault="0032569F" w:rsidP="00721FFF">
    <w:pPr>
      <w:pStyle w:val="Header"/>
      <w:tabs>
        <w:tab w:val="clear" w:pos="4680"/>
        <w:tab w:val="clear" w:pos="9360"/>
        <w:tab w:val="left" w:pos="4030"/>
      </w:tabs>
      <w:rPr>
        <w:rFonts w:ascii="Times New Roman" w:hAnsi="Times New Roman" w:cs="Times New Roman"/>
        <w:b/>
        <w:sz w:val="28"/>
        <w:szCs w:val="28"/>
        <w:lang w:val="it-IT"/>
      </w:rPr>
    </w:pPr>
  </w:p>
  <w:p w:rsidR="0032569F" w:rsidRDefault="0032569F" w:rsidP="00721FFF">
    <w:pPr>
      <w:pStyle w:val="Header"/>
      <w:tabs>
        <w:tab w:val="clear" w:pos="4680"/>
        <w:tab w:val="clear" w:pos="9360"/>
        <w:tab w:val="left" w:pos="4030"/>
      </w:tabs>
      <w:rPr>
        <w:rFonts w:ascii="Times New Roman" w:hAnsi="Times New Roman" w:cs="Times New Roman"/>
        <w:b/>
        <w:sz w:val="28"/>
        <w:szCs w:val="28"/>
        <w:lang w:val="it-IT"/>
      </w:rPr>
    </w:pPr>
  </w:p>
  <w:p w:rsidR="0032569F" w:rsidRDefault="0032569F" w:rsidP="00721FFF">
    <w:pPr>
      <w:pStyle w:val="Header"/>
      <w:tabs>
        <w:tab w:val="clear" w:pos="4680"/>
        <w:tab w:val="clear" w:pos="9360"/>
        <w:tab w:val="left" w:pos="4030"/>
      </w:tabs>
      <w:rPr>
        <w:rFonts w:ascii="Times New Roman" w:hAnsi="Times New Roman" w:cs="Times New Roman"/>
        <w:b/>
        <w:sz w:val="28"/>
        <w:szCs w:val="28"/>
        <w:lang w:val="it-IT"/>
      </w:rPr>
    </w:pPr>
  </w:p>
  <w:p w:rsidR="0032569F" w:rsidRDefault="0032569F" w:rsidP="00721FFF">
    <w:pPr>
      <w:pStyle w:val="Header"/>
      <w:tabs>
        <w:tab w:val="clear" w:pos="4680"/>
        <w:tab w:val="clear" w:pos="9360"/>
        <w:tab w:val="left" w:pos="4030"/>
      </w:tabs>
      <w:rPr>
        <w:rFonts w:ascii="Times New Roman" w:hAnsi="Times New Roman" w:cs="Times New Roman"/>
        <w:b/>
        <w:sz w:val="28"/>
        <w:szCs w:val="28"/>
        <w:lang w:val="it-IT"/>
      </w:rPr>
    </w:pPr>
  </w:p>
  <w:p w:rsidR="0032569F" w:rsidRDefault="00627B74"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2371306" r:id="rId2"/>
      </w:object>
    </w:r>
    <w:r w:rsidR="0032569F">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32569F" w:rsidRDefault="0032569F" w:rsidP="00721FFF">
    <w:pPr>
      <w:pStyle w:val="Header"/>
      <w:tabs>
        <w:tab w:val="clear" w:pos="4680"/>
        <w:tab w:val="clear" w:pos="9360"/>
        <w:tab w:val="left" w:pos="4030"/>
      </w:tabs>
      <w:rPr>
        <w:rFonts w:ascii="Times New Roman" w:hAnsi="Times New Roman" w:cs="Times New Roman"/>
        <w:b/>
        <w:sz w:val="28"/>
        <w:szCs w:val="28"/>
        <w:lang w:val="it-IT"/>
      </w:rPr>
    </w:pPr>
  </w:p>
  <w:p w:rsidR="0032569F" w:rsidRPr="0015230F" w:rsidRDefault="0032569F"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32569F" w:rsidRPr="00F12E1C" w:rsidRDefault="0032569F"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2569F" w:rsidRPr="00F12E1C" w:rsidTr="00E44A21">
      <w:trPr>
        <w:trHeight w:val="692"/>
      </w:trPr>
      <w:tc>
        <w:tcPr>
          <w:tcW w:w="10031" w:type="dxa"/>
          <w:tcBorders>
            <w:top w:val="single" w:sz="8" w:space="0" w:color="000000"/>
            <w:bottom w:val="single" w:sz="8" w:space="0" w:color="000000"/>
          </w:tcBorders>
          <w:shd w:val="clear" w:color="auto" w:fill="auto"/>
          <w:vAlign w:val="center"/>
        </w:tcPr>
        <w:p w:rsidR="0032569F" w:rsidRPr="00F12E1C" w:rsidRDefault="0032569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32569F" w:rsidRPr="00AD564B" w:rsidRDefault="0032569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B73"/>
    <w:multiLevelType w:val="hybridMultilevel"/>
    <w:tmpl w:val="96025F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FA42C84"/>
    <w:multiLevelType w:val="multilevel"/>
    <w:tmpl w:val="CAAE26FC"/>
    <w:lvl w:ilvl="0">
      <w:start w:val="1"/>
      <w:numFmt w:val="upperRoman"/>
      <w:lvlText w:val="%1."/>
      <w:lvlJc w:val="left"/>
      <w:pPr>
        <w:ind w:left="1080" w:hanging="720"/>
      </w:pPr>
      <w:rPr>
        <w:rFonts w:hint="default"/>
      </w:rPr>
    </w:lvl>
    <w:lvl w:ilvl="1">
      <w:start w:val="3"/>
      <w:numFmt w:val="decimal"/>
      <w:isLgl/>
      <w:lvlText w:val="%1.%2."/>
      <w:lvlJc w:val="left"/>
      <w:pPr>
        <w:ind w:left="1441" w:hanging="735"/>
      </w:pPr>
      <w:rPr>
        <w:rFonts w:hint="default"/>
      </w:rPr>
    </w:lvl>
    <w:lvl w:ilvl="2">
      <w:start w:val="1"/>
      <w:numFmt w:val="decimal"/>
      <w:isLgl/>
      <w:lvlText w:val="%1.%2.%3."/>
      <w:lvlJc w:val="left"/>
      <w:pPr>
        <w:ind w:left="1787" w:hanging="735"/>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380D14E7"/>
    <w:multiLevelType w:val="hybridMultilevel"/>
    <w:tmpl w:val="154683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3ADB3438"/>
    <w:multiLevelType w:val="hybridMultilevel"/>
    <w:tmpl w:val="2FD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D3854"/>
    <w:multiLevelType w:val="hybridMultilevel"/>
    <w:tmpl w:val="3D8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8"/>
  </w:num>
  <w:num w:numId="2">
    <w:abstractNumId w:val="4"/>
  </w:num>
  <w:num w:numId="3">
    <w:abstractNumId w:val="9"/>
  </w:num>
  <w:num w:numId="4">
    <w:abstractNumId w:val="3"/>
  </w:num>
  <w:num w:numId="5">
    <w:abstractNumId w:val="2"/>
  </w:num>
  <w:num w:numId="6">
    <w:abstractNumId w:val="1"/>
  </w:num>
  <w:num w:numId="7">
    <w:abstractNumId w:val="7"/>
  </w:num>
  <w:num w:numId="8">
    <w:abstractNumId w:val="0"/>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49B6"/>
    <w:rsid w:val="000265EE"/>
    <w:rsid w:val="00026E37"/>
    <w:rsid w:val="00030B06"/>
    <w:rsid w:val="0003500C"/>
    <w:rsid w:val="00035DFA"/>
    <w:rsid w:val="00035EB0"/>
    <w:rsid w:val="00036B0F"/>
    <w:rsid w:val="00037A1A"/>
    <w:rsid w:val="000416ED"/>
    <w:rsid w:val="000434C9"/>
    <w:rsid w:val="0004413B"/>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2D5A"/>
    <w:rsid w:val="000B4855"/>
    <w:rsid w:val="000B5190"/>
    <w:rsid w:val="000B5748"/>
    <w:rsid w:val="000B5895"/>
    <w:rsid w:val="000C190C"/>
    <w:rsid w:val="000C1CC1"/>
    <w:rsid w:val="000C2A16"/>
    <w:rsid w:val="000C3A7B"/>
    <w:rsid w:val="000C3F62"/>
    <w:rsid w:val="000C6175"/>
    <w:rsid w:val="000D2279"/>
    <w:rsid w:val="000D367F"/>
    <w:rsid w:val="000D37E1"/>
    <w:rsid w:val="000E0337"/>
    <w:rsid w:val="000E29E2"/>
    <w:rsid w:val="000E3FA3"/>
    <w:rsid w:val="000E7721"/>
    <w:rsid w:val="000F0AED"/>
    <w:rsid w:val="000F0E7F"/>
    <w:rsid w:val="000F43BD"/>
    <w:rsid w:val="000F5320"/>
    <w:rsid w:val="00100184"/>
    <w:rsid w:val="00102C58"/>
    <w:rsid w:val="001052CA"/>
    <w:rsid w:val="00105426"/>
    <w:rsid w:val="0011207A"/>
    <w:rsid w:val="00113053"/>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67F25"/>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471C4"/>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4B31"/>
    <w:rsid w:val="002A58E6"/>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F00CF"/>
    <w:rsid w:val="002F1DDA"/>
    <w:rsid w:val="002F50D4"/>
    <w:rsid w:val="002F7900"/>
    <w:rsid w:val="003004ED"/>
    <w:rsid w:val="00302C1F"/>
    <w:rsid w:val="003061C1"/>
    <w:rsid w:val="0031001C"/>
    <w:rsid w:val="00313383"/>
    <w:rsid w:val="0031341D"/>
    <w:rsid w:val="00314AE5"/>
    <w:rsid w:val="0031643D"/>
    <w:rsid w:val="00316B36"/>
    <w:rsid w:val="00316BD1"/>
    <w:rsid w:val="003175B1"/>
    <w:rsid w:val="00322B92"/>
    <w:rsid w:val="0032569F"/>
    <w:rsid w:val="00326786"/>
    <w:rsid w:val="00332103"/>
    <w:rsid w:val="00337004"/>
    <w:rsid w:val="00337E58"/>
    <w:rsid w:val="0034171E"/>
    <w:rsid w:val="00345030"/>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7117"/>
    <w:rsid w:val="003E77F8"/>
    <w:rsid w:val="003F12FE"/>
    <w:rsid w:val="004010DE"/>
    <w:rsid w:val="00406670"/>
    <w:rsid w:val="00406B2B"/>
    <w:rsid w:val="00407C7E"/>
    <w:rsid w:val="00410528"/>
    <w:rsid w:val="00410548"/>
    <w:rsid w:val="004124C7"/>
    <w:rsid w:val="00413DDF"/>
    <w:rsid w:val="00414F05"/>
    <w:rsid w:val="00415271"/>
    <w:rsid w:val="004154AD"/>
    <w:rsid w:val="0041579D"/>
    <w:rsid w:val="00415F8B"/>
    <w:rsid w:val="00417767"/>
    <w:rsid w:val="00417B11"/>
    <w:rsid w:val="004255A4"/>
    <w:rsid w:val="00426EB0"/>
    <w:rsid w:val="00427448"/>
    <w:rsid w:val="00435609"/>
    <w:rsid w:val="0043663A"/>
    <w:rsid w:val="0043701E"/>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97704"/>
    <w:rsid w:val="004A25C2"/>
    <w:rsid w:val="004A3C97"/>
    <w:rsid w:val="004A59B5"/>
    <w:rsid w:val="004A68BD"/>
    <w:rsid w:val="004A692B"/>
    <w:rsid w:val="004B066B"/>
    <w:rsid w:val="004B3119"/>
    <w:rsid w:val="004B4A0A"/>
    <w:rsid w:val="004B50D4"/>
    <w:rsid w:val="004B59F3"/>
    <w:rsid w:val="004B7463"/>
    <w:rsid w:val="004B78DA"/>
    <w:rsid w:val="004B7C19"/>
    <w:rsid w:val="004C0A62"/>
    <w:rsid w:val="004C0A96"/>
    <w:rsid w:val="004C45F0"/>
    <w:rsid w:val="004C4950"/>
    <w:rsid w:val="004C4E99"/>
    <w:rsid w:val="004C4F1C"/>
    <w:rsid w:val="004C6CC1"/>
    <w:rsid w:val="004C76A2"/>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20E29"/>
    <w:rsid w:val="0052546E"/>
    <w:rsid w:val="00531103"/>
    <w:rsid w:val="005312EE"/>
    <w:rsid w:val="005324B5"/>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AB0"/>
    <w:rsid w:val="00583D12"/>
    <w:rsid w:val="0058433B"/>
    <w:rsid w:val="00585461"/>
    <w:rsid w:val="0058621D"/>
    <w:rsid w:val="005871CA"/>
    <w:rsid w:val="005925CD"/>
    <w:rsid w:val="0059580A"/>
    <w:rsid w:val="00595D1F"/>
    <w:rsid w:val="00596585"/>
    <w:rsid w:val="0059739D"/>
    <w:rsid w:val="00597AB3"/>
    <w:rsid w:val="005A1720"/>
    <w:rsid w:val="005A2CF1"/>
    <w:rsid w:val="005A2E75"/>
    <w:rsid w:val="005B0BEC"/>
    <w:rsid w:val="005B1709"/>
    <w:rsid w:val="005B32C6"/>
    <w:rsid w:val="005B3670"/>
    <w:rsid w:val="005B45ED"/>
    <w:rsid w:val="005B5E4D"/>
    <w:rsid w:val="005C03EC"/>
    <w:rsid w:val="005C210E"/>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145F"/>
    <w:rsid w:val="006266D1"/>
    <w:rsid w:val="006276B7"/>
    <w:rsid w:val="00627B74"/>
    <w:rsid w:val="00630CCB"/>
    <w:rsid w:val="0063185C"/>
    <w:rsid w:val="006349E9"/>
    <w:rsid w:val="0063541A"/>
    <w:rsid w:val="00635A61"/>
    <w:rsid w:val="00636729"/>
    <w:rsid w:val="00640771"/>
    <w:rsid w:val="00642419"/>
    <w:rsid w:val="00642478"/>
    <w:rsid w:val="00642CA7"/>
    <w:rsid w:val="006433C3"/>
    <w:rsid w:val="00644CB8"/>
    <w:rsid w:val="00644DB4"/>
    <w:rsid w:val="006458D4"/>
    <w:rsid w:val="00646F49"/>
    <w:rsid w:val="006503EF"/>
    <w:rsid w:val="006505CA"/>
    <w:rsid w:val="00651523"/>
    <w:rsid w:val="00651E40"/>
    <w:rsid w:val="00655556"/>
    <w:rsid w:val="00655BE0"/>
    <w:rsid w:val="0065614A"/>
    <w:rsid w:val="006617EF"/>
    <w:rsid w:val="00661CC1"/>
    <w:rsid w:val="0066533A"/>
    <w:rsid w:val="00666D1E"/>
    <w:rsid w:val="00666D75"/>
    <w:rsid w:val="00670ECA"/>
    <w:rsid w:val="006719D2"/>
    <w:rsid w:val="00672990"/>
    <w:rsid w:val="00677A17"/>
    <w:rsid w:val="00683F94"/>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59B8"/>
    <w:rsid w:val="006C6829"/>
    <w:rsid w:val="006C7771"/>
    <w:rsid w:val="006C7A57"/>
    <w:rsid w:val="006D202D"/>
    <w:rsid w:val="006D2976"/>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3A8C"/>
    <w:rsid w:val="00705B9E"/>
    <w:rsid w:val="00710395"/>
    <w:rsid w:val="00714DD7"/>
    <w:rsid w:val="00717B73"/>
    <w:rsid w:val="00720790"/>
    <w:rsid w:val="00720ECA"/>
    <w:rsid w:val="0072184E"/>
    <w:rsid w:val="00721FFF"/>
    <w:rsid w:val="007226D7"/>
    <w:rsid w:val="00724986"/>
    <w:rsid w:val="00726E78"/>
    <w:rsid w:val="00726F77"/>
    <w:rsid w:val="00727999"/>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5B04"/>
    <w:rsid w:val="0074705C"/>
    <w:rsid w:val="00750945"/>
    <w:rsid w:val="00753084"/>
    <w:rsid w:val="00753911"/>
    <w:rsid w:val="00754051"/>
    <w:rsid w:val="00757809"/>
    <w:rsid w:val="0075791D"/>
    <w:rsid w:val="00765ECC"/>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5E6"/>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6BF"/>
    <w:rsid w:val="00841B55"/>
    <w:rsid w:val="00845841"/>
    <w:rsid w:val="008478EE"/>
    <w:rsid w:val="00847E16"/>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2CC9"/>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31AE"/>
    <w:rsid w:val="008F53EF"/>
    <w:rsid w:val="008F5526"/>
    <w:rsid w:val="008F56C1"/>
    <w:rsid w:val="0090527F"/>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27BF"/>
    <w:rsid w:val="00954B77"/>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B7AF2"/>
    <w:rsid w:val="009C1F69"/>
    <w:rsid w:val="009C22CB"/>
    <w:rsid w:val="009C3C72"/>
    <w:rsid w:val="009C459F"/>
    <w:rsid w:val="009C4602"/>
    <w:rsid w:val="009C6140"/>
    <w:rsid w:val="009C77FD"/>
    <w:rsid w:val="009D0A0E"/>
    <w:rsid w:val="009D0B9C"/>
    <w:rsid w:val="009D2D4F"/>
    <w:rsid w:val="009D336F"/>
    <w:rsid w:val="009D4E0B"/>
    <w:rsid w:val="009D5200"/>
    <w:rsid w:val="009E046A"/>
    <w:rsid w:val="009E07DB"/>
    <w:rsid w:val="009E5899"/>
    <w:rsid w:val="009E7C94"/>
    <w:rsid w:val="009F280E"/>
    <w:rsid w:val="009F2F40"/>
    <w:rsid w:val="009F496B"/>
    <w:rsid w:val="009F555E"/>
    <w:rsid w:val="00A00731"/>
    <w:rsid w:val="00A02C75"/>
    <w:rsid w:val="00A03410"/>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3450"/>
    <w:rsid w:val="00A64BFF"/>
    <w:rsid w:val="00A679A4"/>
    <w:rsid w:val="00A70509"/>
    <w:rsid w:val="00A70ADE"/>
    <w:rsid w:val="00A71033"/>
    <w:rsid w:val="00A7340C"/>
    <w:rsid w:val="00A73452"/>
    <w:rsid w:val="00A74175"/>
    <w:rsid w:val="00A74FE4"/>
    <w:rsid w:val="00A75F3B"/>
    <w:rsid w:val="00A80FC7"/>
    <w:rsid w:val="00A81006"/>
    <w:rsid w:val="00A81D75"/>
    <w:rsid w:val="00A83719"/>
    <w:rsid w:val="00A85113"/>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02B9"/>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B02173"/>
    <w:rsid w:val="00B02244"/>
    <w:rsid w:val="00B0477E"/>
    <w:rsid w:val="00B0499F"/>
    <w:rsid w:val="00B04C0A"/>
    <w:rsid w:val="00B05A20"/>
    <w:rsid w:val="00B109AA"/>
    <w:rsid w:val="00B123B7"/>
    <w:rsid w:val="00B12AF2"/>
    <w:rsid w:val="00B1322B"/>
    <w:rsid w:val="00B133E9"/>
    <w:rsid w:val="00B13FDF"/>
    <w:rsid w:val="00B213E8"/>
    <w:rsid w:val="00B2467E"/>
    <w:rsid w:val="00B24A3B"/>
    <w:rsid w:val="00B26868"/>
    <w:rsid w:val="00B30E56"/>
    <w:rsid w:val="00B318DC"/>
    <w:rsid w:val="00B33C15"/>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2E47"/>
    <w:rsid w:val="00B633D8"/>
    <w:rsid w:val="00B645CC"/>
    <w:rsid w:val="00B652BF"/>
    <w:rsid w:val="00B652CB"/>
    <w:rsid w:val="00B70D14"/>
    <w:rsid w:val="00B72F44"/>
    <w:rsid w:val="00B76661"/>
    <w:rsid w:val="00B766EB"/>
    <w:rsid w:val="00B80C48"/>
    <w:rsid w:val="00B83BE6"/>
    <w:rsid w:val="00B86349"/>
    <w:rsid w:val="00B93A13"/>
    <w:rsid w:val="00B93AA3"/>
    <w:rsid w:val="00B9400B"/>
    <w:rsid w:val="00B945E8"/>
    <w:rsid w:val="00B96E3E"/>
    <w:rsid w:val="00B9718D"/>
    <w:rsid w:val="00BA1A11"/>
    <w:rsid w:val="00BA6C11"/>
    <w:rsid w:val="00BB00E6"/>
    <w:rsid w:val="00BB0DF0"/>
    <w:rsid w:val="00BB5314"/>
    <w:rsid w:val="00BB633C"/>
    <w:rsid w:val="00BB74CB"/>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5A0A"/>
    <w:rsid w:val="00C15BF8"/>
    <w:rsid w:val="00C17B1E"/>
    <w:rsid w:val="00C27A63"/>
    <w:rsid w:val="00C31878"/>
    <w:rsid w:val="00C31D00"/>
    <w:rsid w:val="00C340F1"/>
    <w:rsid w:val="00C341E4"/>
    <w:rsid w:val="00C34A32"/>
    <w:rsid w:val="00C35F27"/>
    <w:rsid w:val="00C41927"/>
    <w:rsid w:val="00C42C56"/>
    <w:rsid w:val="00C47793"/>
    <w:rsid w:val="00C47955"/>
    <w:rsid w:val="00C52A82"/>
    <w:rsid w:val="00C56D3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82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4B23"/>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6B6D"/>
    <w:rsid w:val="00D5711C"/>
    <w:rsid w:val="00D572F4"/>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1FA7"/>
    <w:rsid w:val="00DA6BB4"/>
    <w:rsid w:val="00DA6D62"/>
    <w:rsid w:val="00DB14D1"/>
    <w:rsid w:val="00DB3508"/>
    <w:rsid w:val="00DB5BB6"/>
    <w:rsid w:val="00DB6661"/>
    <w:rsid w:val="00DB6D10"/>
    <w:rsid w:val="00DB6FB5"/>
    <w:rsid w:val="00DC16D8"/>
    <w:rsid w:val="00DC41B7"/>
    <w:rsid w:val="00DC50F6"/>
    <w:rsid w:val="00DD1064"/>
    <w:rsid w:val="00DD1B0C"/>
    <w:rsid w:val="00DD23CC"/>
    <w:rsid w:val="00DD5259"/>
    <w:rsid w:val="00DD57FD"/>
    <w:rsid w:val="00DE09D0"/>
    <w:rsid w:val="00DE263B"/>
    <w:rsid w:val="00DE292D"/>
    <w:rsid w:val="00DF1339"/>
    <w:rsid w:val="00DF2A1E"/>
    <w:rsid w:val="00DF4434"/>
    <w:rsid w:val="00DF44B6"/>
    <w:rsid w:val="00DF785E"/>
    <w:rsid w:val="00E00FF9"/>
    <w:rsid w:val="00E027AD"/>
    <w:rsid w:val="00E02AF3"/>
    <w:rsid w:val="00E04CDB"/>
    <w:rsid w:val="00E050DB"/>
    <w:rsid w:val="00E22471"/>
    <w:rsid w:val="00E22C2D"/>
    <w:rsid w:val="00E263CB"/>
    <w:rsid w:val="00E26DBF"/>
    <w:rsid w:val="00E277D1"/>
    <w:rsid w:val="00E329F2"/>
    <w:rsid w:val="00E33755"/>
    <w:rsid w:val="00E36055"/>
    <w:rsid w:val="00E370A1"/>
    <w:rsid w:val="00E37201"/>
    <w:rsid w:val="00E41913"/>
    <w:rsid w:val="00E42678"/>
    <w:rsid w:val="00E44903"/>
    <w:rsid w:val="00E44A21"/>
    <w:rsid w:val="00E45C3C"/>
    <w:rsid w:val="00E50B1D"/>
    <w:rsid w:val="00E514C6"/>
    <w:rsid w:val="00E5181D"/>
    <w:rsid w:val="00E51C2D"/>
    <w:rsid w:val="00E538F1"/>
    <w:rsid w:val="00E54F7F"/>
    <w:rsid w:val="00E557E0"/>
    <w:rsid w:val="00E61AB4"/>
    <w:rsid w:val="00E63E63"/>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2FCC"/>
    <w:rsid w:val="00EC3AFB"/>
    <w:rsid w:val="00EC3FE6"/>
    <w:rsid w:val="00EC7B07"/>
    <w:rsid w:val="00ED02AF"/>
    <w:rsid w:val="00ED0725"/>
    <w:rsid w:val="00ED1977"/>
    <w:rsid w:val="00ED1D49"/>
    <w:rsid w:val="00ED50B0"/>
    <w:rsid w:val="00ED5AB6"/>
    <w:rsid w:val="00ED6D05"/>
    <w:rsid w:val="00EE476A"/>
    <w:rsid w:val="00EE627B"/>
    <w:rsid w:val="00EE6ADE"/>
    <w:rsid w:val="00EE6F08"/>
    <w:rsid w:val="00EF0EE9"/>
    <w:rsid w:val="00EF11BD"/>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3C1"/>
    <w:rsid w:val="00F4194C"/>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7B1"/>
    <w:rsid w:val="00FB1D4E"/>
    <w:rsid w:val="00FB782D"/>
    <w:rsid w:val="00FC2E40"/>
    <w:rsid w:val="00FC427D"/>
    <w:rsid w:val="00FC5EA5"/>
    <w:rsid w:val="00FC613C"/>
    <w:rsid w:val="00FC6D02"/>
    <w:rsid w:val="00FC7305"/>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C3BCA106-DB28-4C44-BD59-531DE0E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paragraph" w:customStyle="1" w:styleId="Normaltext">
    <w:name w:val="Normal text"/>
    <w:basedOn w:val="Normal"/>
    <w:link w:val="NormaltextChar"/>
    <w:qFormat/>
    <w:rsid w:val="00A70509"/>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A70509"/>
    <w:rPr>
      <w:rFonts w:ascii="Times" w:eastAsia="Times New Roman" w:hAnsi="Times" w:cs="Times"/>
      <w:bCs/>
      <w:iCs/>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lotran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D2B7-30BA-460F-8682-0AD106FE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14</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132</cp:revision>
  <cp:lastPrinted>2021-06-28T10:50:00Z</cp:lastPrinted>
  <dcterms:created xsi:type="dcterms:W3CDTF">2022-10-28T09:14:00Z</dcterms:created>
  <dcterms:modified xsi:type="dcterms:W3CDTF">2022-12-12T15:29:00Z</dcterms:modified>
</cp:coreProperties>
</file>