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13" w:rsidRDefault="00F31E13" w:rsidP="003738ED">
      <w:pPr>
        <w:spacing w:after="0" w:line="240" w:lineRule="auto"/>
        <w:rPr>
          <w:rFonts w:ascii="Trebuchet MS" w:hAnsi="Trebuchet MS"/>
        </w:rPr>
      </w:pPr>
    </w:p>
    <w:p w:rsidR="003738ED" w:rsidRDefault="003738ED" w:rsidP="003738ED">
      <w:pPr>
        <w:spacing w:after="0" w:line="240" w:lineRule="auto"/>
        <w:rPr>
          <w:rFonts w:ascii="Trebuchet MS" w:hAnsi="Trebuchet MS"/>
        </w:rPr>
      </w:pPr>
    </w:p>
    <w:p w:rsidR="00F31E13" w:rsidRDefault="00F31E13" w:rsidP="003738ED">
      <w:pPr>
        <w:spacing w:after="0" w:line="240" w:lineRule="auto"/>
        <w:rPr>
          <w:rFonts w:ascii="Trebuchet MS" w:hAnsi="Trebuchet MS"/>
        </w:rPr>
      </w:pPr>
    </w:p>
    <w:p w:rsidR="003738ED" w:rsidRPr="003738ED" w:rsidRDefault="003738ED" w:rsidP="00A03811">
      <w:pPr>
        <w:spacing w:after="0" w:line="240" w:lineRule="auto"/>
        <w:textAlignment w:val="baseline"/>
        <w:rPr>
          <w:rFonts w:ascii="Trebuchet MS" w:eastAsia="Calibri" w:hAnsi="Trebuchet MS" w:cs="Arial"/>
          <w:b/>
          <w:lang w:val="ro-RO"/>
        </w:rPr>
      </w:pPr>
    </w:p>
    <w:p w:rsidR="003738ED" w:rsidRPr="00A03811" w:rsidRDefault="009E5827" w:rsidP="003738ED">
      <w:pPr>
        <w:spacing w:after="0" w:line="240" w:lineRule="auto"/>
        <w:jc w:val="center"/>
        <w:textAlignment w:val="baseline"/>
        <w:rPr>
          <w:rFonts w:ascii="Trebuchet MS" w:eastAsia="Calibri" w:hAnsi="Trebuchet MS" w:cs="Arial"/>
          <w:b/>
          <w:lang w:val="ro-RO"/>
        </w:rPr>
      </w:pPr>
      <w:r w:rsidRPr="00A03811">
        <w:rPr>
          <w:rFonts w:ascii="Trebuchet MS" w:eastAsia="Calibri" w:hAnsi="Trebuchet MS" w:cs="Arial"/>
          <w:b/>
          <w:lang w:val="ro-RO"/>
        </w:rPr>
        <w:t xml:space="preserve">PROIECTUL </w:t>
      </w:r>
      <w:r w:rsidR="003738ED" w:rsidRPr="00A03811">
        <w:rPr>
          <w:rFonts w:ascii="Trebuchet MS" w:eastAsia="Calibri" w:hAnsi="Trebuchet MS" w:cs="Arial"/>
          <w:b/>
          <w:lang w:val="ro-RO"/>
        </w:rPr>
        <w:t>DECIZI</w:t>
      </w:r>
      <w:r w:rsidRPr="00A03811">
        <w:rPr>
          <w:rFonts w:ascii="Trebuchet MS" w:eastAsia="Calibri" w:hAnsi="Trebuchet MS" w:cs="Arial"/>
          <w:b/>
          <w:lang w:val="ro-RO"/>
        </w:rPr>
        <w:t>EI</w:t>
      </w:r>
      <w:r w:rsidR="003738ED" w:rsidRPr="00A03811">
        <w:rPr>
          <w:rFonts w:ascii="Trebuchet MS" w:eastAsia="Calibri" w:hAnsi="Trebuchet MS" w:cs="Arial"/>
          <w:b/>
          <w:lang w:val="ro-RO"/>
        </w:rPr>
        <w:t xml:space="preserve"> ETAPEI DE ÎNCADRARE</w:t>
      </w:r>
      <w:r w:rsidR="003738ED" w:rsidRPr="00A03811">
        <w:rPr>
          <w:rFonts w:ascii="Trebuchet MS" w:eastAsia="Calibri" w:hAnsi="Trebuchet MS" w:cs="Arial"/>
          <w:lang w:val="ro-RO"/>
        </w:rPr>
        <w:br/>
      </w:r>
      <w:r w:rsidR="003738ED" w:rsidRPr="00A03811">
        <w:rPr>
          <w:rFonts w:ascii="Trebuchet MS" w:eastAsia="Calibri" w:hAnsi="Trebuchet MS" w:cs="Arial"/>
          <w:b/>
          <w:lang w:val="ro-RO"/>
        </w:rPr>
        <w:t xml:space="preserve">Nr. din </w:t>
      </w:r>
      <w:r w:rsidRPr="00A03811">
        <w:rPr>
          <w:rFonts w:ascii="Trebuchet MS" w:eastAsia="Calibri" w:hAnsi="Trebuchet MS" w:cs="Arial"/>
          <w:b/>
          <w:lang w:val="ro-RO"/>
        </w:rPr>
        <w:t>12</w:t>
      </w:r>
      <w:r w:rsidR="003738ED" w:rsidRPr="00A03811">
        <w:rPr>
          <w:rFonts w:ascii="Trebuchet MS" w:eastAsia="Calibri" w:hAnsi="Trebuchet MS" w:cs="Arial"/>
          <w:b/>
          <w:lang w:val="ro-RO"/>
        </w:rPr>
        <w:t>.02.2024</w:t>
      </w:r>
    </w:p>
    <w:p w:rsidR="003738ED" w:rsidRDefault="003738ED" w:rsidP="003738ED">
      <w:pPr>
        <w:spacing w:after="0" w:line="240" w:lineRule="auto"/>
        <w:jc w:val="center"/>
        <w:textAlignment w:val="baseline"/>
        <w:rPr>
          <w:rFonts w:ascii="Trebuchet MS" w:eastAsia="Calibri" w:hAnsi="Trebuchet MS" w:cs="Arial"/>
          <w:b/>
          <w:lang w:val="ro-RO"/>
        </w:rPr>
      </w:pPr>
    </w:p>
    <w:p w:rsidR="003738ED" w:rsidRPr="003738ED" w:rsidRDefault="003738ED" w:rsidP="003738ED">
      <w:pPr>
        <w:spacing w:after="0" w:line="240" w:lineRule="auto"/>
        <w:textAlignment w:val="baseline"/>
        <w:rPr>
          <w:rFonts w:ascii="Trebuchet MS" w:eastAsia="Calibri" w:hAnsi="Trebuchet MS" w:cs="Arial"/>
          <w:b/>
          <w:lang w:val="ro-RO"/>
        </w:rPr>
      </w:pPr>
    </w:p>
    <w:p w:rsidR="003738ED" w:rsidRPr="003738ED" w:rsidRDefault="003738ED" w:rsidP="003738ED">
      <w:pPr>
        <w:autoSpaceDE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Ca urmare a solicitării de emitere a acordului de mediu adresate de</w:t>
      </w:r>
      <w:r w:rsidRPr="003738ED">
        <w:rPr>
          <w:rFonts w:ascii="Trebuchet MS" w:eastAsia="Calibri" w:hAnsi="Trebuchet MS" w:cs="Arial"/>
          <w:b/>
          <w:lang w:val="ro-RO"/>
        </w:rPr>
        <w:t xml:space="preserve"> </w:t>
      </w:r>
      <w:r w:rsidR="009E5827" w:rsidRPr="009E5827">
        <w:rPr>
          <w:rFonts w:ascii="Trebuchet MS" w:eastAsia="Calibri" w:hAnsi="Trebuchet MS" w:cs="Arial"/>
          <w:b/>
          <w:lang w:val="ro-RO"/>
        </w:rPr>
        <w:t>S.C. TRANSILVANIA GREEN POWER ENERGY S.R.L.</w:t>
      </w:r>
      <w:r w:rsidRPr="003738ED">
        <w:rPr>
          <w:rFonts w:ascii="Trebuchet MS" w:eastAsia="Calibri" w:hAnsi="Trebuchet MS" w:cs="Arial"/>
          <w:lang w:val="ro-RO"/>
        </w:rPr>
        <w:t xml:space="preserve">, cu sediul în </w:t>
      </w:r>
      <w:r w:rsidR="009E5827" w:rsidRPr="00A03811">
        <w:rPr>
          <w:rFonts w:ascii="Trebuchet MS" w:eastAsia="Calibri" w:hAnsi="Trebuchet MS" w:cs="Arial"/>
          <w:lang w:val="ro-RO"/>
        </w:rPr>
        <w:t>Bucureşti, Sectorul 4, B-dul Unirii, nr. 6, bl. 8C, sc. 1, et. 2, ap. 5</w:t>
      </w:r>
      <w:r w:rsidRPr="00A03811">
        <w:rPr>
          <w:rFonts w:ascii="Trebuchet MS" w:eastAsia="Calibri" w:hAnsi="Trebuchet MS" w:cs="Arial"/>
          <w:lang w:val="ro-RO"/>
        </w:rPr>
        <w:t xml:space="preserve">, înregistrată </w:t>
      </w:r>
      <w:r w:rsidRPr="003738ED">
        <w:rPr>
          <w:rFonts w:ascii="Trebuchet MS" w:eastAsia="Calibri" w:hAnsi="Trebuchet MS" w:cs="Arial"/>
          <w:lang w:val="ro-RO"/>
        </w:rPr>
        <w:t xml:space="preserve">la APM Cluj cu nr. </w:t>
      </w:r>
      <w:r w:rsidR="009E5827" w:rsidRPr="009E5827">
        <w:rPr>
          <w:rFonts w:ascii="Trebuchet MS" w:eastAsia="Calibri" w:hAnsi="Trebuchet MS" w:cs="Arial"/>
          <w:lang w:val="ro-RO"/>
        </w:rPr>
        <w:t>22139/19.10.2023</w:t>
      </w:r>
      <w:r w:rsidRPr="003738ED">
        <w:rPr>
          <w:rFonts w:ascii="Trebuchet MS" w:eastAsia="Calibri" w:hAnsi="Trebuchet MS" w:cs="Arial"/>
          <w:lang w:val="ro-RO"/>
        </w:rPr>
        <w:t>, în baza:</w:t>
      </w:r>
    </w:p>
    <w:p w:rsidR="003738ED" w:rsidRPr="003738ED" w:rsidRDefault="003738ED" w:rsidP="003738ED">
      <w:pPr>
        <w:autoSpaceDE w:val="0"/>
        <w:spacing w:after="0" w:line="240" w:lineRule="auto"/>
        <w:jc w:val="both"/>
        <w:rPr>
          <w:rFonts w:ascii="Trebuchet MS" w:eastAsia="Calibri" w:hAnsi="Trebuchet MS" w:cs="Arial"/>
          <w:lang w:val="ro-RO"/>
        </w:rPr>
      </w:pPr>
      <w:r w:rsidRPr="003738ED">
        <w:rPr>
          <w:rFonts w:ascii="Trebuchet MS" w:eastAsia="Calibri" w:hAnsi="Trebuchet MS" w:cs="Arial"/>
          <w:b/>
          <w:lang w:val="ro-RO" w:eastAsia="ro-RO"/>
        </w:rPr>
        <w:t xml:space="preserve">     Legii nr. 292/2018</w:t>
      </w:r>
      <w:r w:rsidRPr="003738ED">
        <w:rPr>
          <w:rFonts w:ascii="Trebuchet MS" w:eastAsia="Calibri" w:hAnsi="Trebuchet MS" w:cs="Arial"/>
          <w:lang w:val="ro-RO" w:eastAsia="ro-RO"/>
        </w:rPr>
        <w:t xml:space="preserve"> </w:t>
      </w:r>
      <w:r w:rsidRPr="003738ED">
        <w:rPr>
          <w:rFonts w:ascii="Trebuchet MS" w:eastAsia="Times New Roman" w:hAnsi="Trebuchet MS" w:cs="Arial"/>
          <w:bCs/>
          <w:kern w:val="36"/>
          <w:lang w:val="ro-RO"/>
        </w:rPr>
        <w:t>privind evaluarea impactului anumitor proiecte publice și private asupra mediului</w:t>
      </w:r>
      <w:r w:rsidRPr="003738ED">
        <w:rPr>
          <w:rFonts w:ascii="Trebuchet MS" w:eastAsia="Calibri" w:hAnsi="Trebuchet MS" w:cs="Arial"/>
          <w:lang w:val="ro-RO" w:eastAsia="ro-RO"/>
        </w:rPr>
        <w:t xml:space="preserve"> şi </w:t>
      </w:r>
      <w:r w:rsidRPr="003738ED">
        <w:rPr>
          <w:rFonts w:ascii="Trebuchet MS" w:eastAsia="Calibri" w:hAnsi="Trebuchet MS" w:cs="Arial"/>
          <w:b/>
          <w:lang w:val="ro-RO"/>
        </w:rPr>
        <w:t>Ordonanţei de urgenţă a Guvernului</w:t>
      </w:r>
      <w:r w:rsidRPr="003738ED">
        <w:rPr>
          <w:rFonts w:ascii="Trebuchet MS" w:eastAsia="Calibri" w:hAnsi="Trebuchet MS" w:cs="Arial"/>
          <w:lang w:val="ro-RO"/>
        </w:rPr>
        <w:t xml:space="preserve"> </w:t>
      </w:r>
      <w:hyperlink r:id="rId9" w:history="1">
        <w:r w:rsidRPr="003738ED">
          <w:rPr>
            <w:rFonts w:ascii="Trebuchet MS" w:eastAsia="Calibri" w:hAnsi="Trebuchet MS" w:cs="Arial"/>
            <w:b/>
            <w:u w:val="single"/>
            <w:lang w:val="ro-RO"/>
          </w:rPr>
          <w:t>nr. 57/2007</w:t>
        </w:r>
      </w:hyperlink>
      <w:r w:rsidRPr="003738ED">
        <w:rPr>
          <w:rFonts w:ascii="Trebuchet MS" w:eastAsia="Calibri" w:hAnsi="Trebuchet MS" w:cs="Arial"/>
          <w:lang w:val="ro-RO"/>
        </w:rPr>
        <w:t xml:space="preserve"> privind regimul ariilor naturale protejate, conservarea habitatelor naturale, a florei şi faunei sălbatice, aprobată cu modificări şi completări prin Legea nr. 49/2011, cu modificările şi completările ulterioare,</w:t>
      </w:r>
    </w:p>
    <w:p w:rsidR="003738ED" w:rsidRPr="003738ED" w:rsidRDefault="003738ED" w:rsidP="003738ED">
      <w:pPr>
        <w:autoSpaceDE w:val="0"/>
        <w:spacing w:after="0" w:line="240" w:lineRule="auto"/>
        <w:jc w:val="both"/>
        <w:rPr>
          <w:rFonts w:ascii="Trebuchet MS" w:eastAsia="Calibri" w:hAnsi="Trebuchet MS" w:cs="Arial"/>
          <w:lang w:val="ro-RO" w:eastAsia="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Agenţia pentru Protecţia Mediului Cluj decide, ca urmare a completărilor depuse cu nr. </w:t>
      </w:r>
      <w:r w:rsidR="009E5827" w:rsidRPr="009E5827">
        <w:rPr>
          <w:rFonts w:ascii="Trebuchet MS" w:eastAsia="Calibri" w:hAnsi="Trebuchet MS" w:cs="Arial"/>
          <w:lang w:val="ro-RO"/>
        </w:rPr>
        <w:t>23893/08.11.2023, nr. 25490/05.12.2023, nr. 26101/13.12.2023, nr. 26407/20.12.2023</w:t>
      </w:r>
      <w:r w:rsidR="009E5827">
        <w:rPr>
          <w:rFonts w:ascii="Trebuchet MS" w:eastAsia="Calibri" w:hAnsi="Trebuchet MS" w:cs="Arial"/>
          <w:lang w:val="ro-RO"/>
        </w:rPr>
        <w:t>,</w:t>
      </w:r>
      <w:r w:rsidR="009E5827" w:rsidRPr="009E5827">
        <w:rPr>
          <w:rFonts w:ascii="Trebuchet MS" w:eastAsia="Calibri" w:hAnsi="Trebuchet MS" w:cs="Arial"/>
          <w:lang w:val="ro-RO"/>
        </w:rPr>
        <w:t xml:space="preserve"> nr. 26790/28.12.2023</w:t>
      </w:r>
      <w:r w:rsidR="009E5827">
        <w:rPr>
          <w:rFonts w:ascii="Trebuchet MS" w:eastAsia="Calibri" w:hAnsi="Trebuchet MS" w:cs="Arial"/>
          <w:lang w:val="ro-RO"/>
        </w:rPr>
        <w:t xml:space="preserve"> şi nr. 2701/08.02.2024</w:t>
      </w:r>
      <w:r w:rsidRPr="003738ED">
        <w:rPr>
          <w:rFonts w:ascii="Trebuchet MS" w:eastAsia="Calibri" w:hAnsi="Trebuchet MS" w:cs="Arial"/>
          <w:lang w:val="ro-RO"/>
        </w:rPr>
        <w:t xml:space="preserve">, a consultărilor desfăşurate în cadrul şedinţei Comisiei de Analiză Tehnică din data de 09.01.2024, că proiectul </w:t>
      </w:r>
      <w:r w:rsidRPr="003738ED">
        <w:rPr>
          <w:rFonts w:ascii="Trebuchet MS" w:eastAsia="Calibri" w:hAnsi="Trebuchet MS" w:cs="Arial"/>
          <w:b/>
          <w:lang w:val="ro-RO"/>
        </w:rPr>
        <w:t>„</w:t>
      </w:r>
      <w:r w:rsidR="009E5827" w:rsidRPr="009E5827">
        <w:rPr>
          <w:rFonts w:ascii="Trebuchet MS" w:eastAsia="Calibri" w:hAnsi="Trebuchet MS" w:cs="Arial"/>
          <w:b/>
          <w:lang w:val="ro-RO"/>
        </w:rPr>
        <w:t>Construire parc fotovoltaic (capacitate generare şi stocare energie electrică compusă din instalaţii de producere şi stocare a energiei electrice), drumuri de acces, reţele interioare de transport a energiei electrice, branşament electric, posturi de transformare, clădire administrativă şi împrejmuire</w:t>
      </w:r>
      <w:r w:rsidRPr="003738ED">
        <w:rPr>
          <w:rFonts w:ascii="Trebuchet MS" w:eastAsia="Calibri" w:hAnsi="Trebuchet MS" w:cs="Arial"/>
          <w:b/>
          <w:lang w:val="ro-RO"/>
        </w:rPr>
        <w:t>”</w:t>
      </w:r>
      <w:r w:rsidRPr="003738ED">
        <w:rPr>
          <w:rFonts w:ascii="Trebuchet MS" w:eastAsia="Calibri" w:hAnsi="Trebuchet MS" w:cs="Arial"/>
          <w:lang w:val="ro-RO"/>
        </w:rPr>
        <w:t xml:space="preserve">, propus a fi amplasat în </w:t>
      </w:r>
      <w:r w:rsidR="009E5827" w:rsidRPr="009E5827">
        <w:rPr>
          <w:rFonts w:ascii="Trebuchet MS" w:eastAsia="Calibri" w:hAnsi="Trebuchet MS" w:cs="Arial"/>
          <w:lang w:val="ro-RO"/>
        </w:rPr>
        <w:t>mun. Gherla, str. Clujului, fn, CF nr. 52588 Gherla, nr. cad. 52588, CF nr. 52100 Gherla, nr. cad. 52100, jud. Cluj</w:t>
      </w:r>
      <w:r w:rsidRPr="003738ED">
        <w:rPr>
          <w:rFonts w:ascii="Trebuchet MS" w:eastAsia="Calibri" w:hAnsi="Trebuchet MS" w:cs="Arial"/>
          <w:lang w:val="ro-RO"/>
        </w:rPr>
        <w:t xml:space="preserve">, </w:t>
      </w:r>
      <w:r w:rsidRPr="003738ED">
        <w:rPr>
          <w:rFonts w:ascii="Trebuchet MS" w:eastAsia="Calibri" w:hAnsi="Trebuchet MS" w:cs="Arial"/>
          <w:b/>
          <w:lang w:val="ro-RO"/>
        </w:rPr>
        <w:t>nu se supune evaluării impactului asupra mediului</w:t>
      </w:r>
      <w:r w:rsidRPr="003738ED">
        <w:rPr>
          <w:rFonts w:ascii="Trebuchet MS" w:eastAsia="Calibri" w:hAnsi="Trebuchet MS" w:cs="Arial"/>
          <w:lang w:val="ro-RO"/>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color w:val="FF0000"/>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Justificarea prezentei decizii: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w:t>
      </w:r>
      <w:r w:rsidRPr="003738ED">
        <w:rPr>
          <w:rFonts w:ascii="Trebuchet MS" w:eastAsia="Calibri" w:hAnsi="Trebuchet MS" w:cs="Arial"/>
          <w:b/>
          <w:lang w:val="ro-RO"/>
        </w:rPr>
        <w:t>I. Motivele pe baza cărora s-a stabilit neefectuarea evaluării impactului asupra mediului</w:t>
      </w:r>
      <w:r w:rsidRPr="003738ED">
        <w:rPr>
          <w:rFonts w:ascii="Trebuchet MS" w:eastAsia="Calibri" w:hAnsi="Trebuchet MS" w:cs="Arial"/>
          <w:lang w:val="ro-RO"/>
        </w:rPr>
        <w:t xml:space="preserve"> sunt următoarele: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Times New Roman" w:hAnsi="Trebuchet MS" w:cs="Arial"/>
          <w:lang w:val="ro-RO"/>
        </w:rPr>
      </w:pPr>
      <w:r w:rsidRPr="003738ED">
        <w:rPr>
          <w:rFonts w:ascii="Trebuchet MS" w:eastAsia="Calibri" w:hAnsi="Trebuchet MS" w:cs="Arial"/>
          <w:b/>
          <w:lang w:val="ro-RO"/>
        </w:rPr>
        <w:t>a)</w:t>
      </w:r>
      <w:r w:rsidRPr="003738ED">
        <w:rPr>
          <w:rFonts w:ascii="Trebuchet MS" w:eastAsia="Calibri" w:hAnsi="Trebuchet MS" w:cs="Arial"/>
          <w:lang w:val="ro-RO"/>
        </w:rPr>
        <w:t xml:space="preserve"> </w:t>
      </w:r>
      <w:r w:rsidRPr="003738ED">
        <w:rPr>
          <w:rFonts w:ascii="Trebuchet MS" w:eastAsia="Times New Roman" w:hAnsi="Trebuchet MS" w:cs="Arial"/>
          <w:lang w:val="ro-RO"/>
        </w:rPr>
        <w:t xml:space="preserve">proiectul </w:t>
      </w:r>
      <w:r w:rsidRPr="003738ED">
        <w:rPr>
          <w:rFonts w:ascii="Trebuchet MS" w:eastAsia="Times New Roman" w:hAnsi="Trebuchet MS" w:cs="Arial"/>
          <w:b/>
          <w:lang w:val="ro-RO"/>
        </w:rPr>
        <w:t>intră</w:t>
      </w:r>
      <w:r w:rsidRPr="003738ED">
        <w:rPr>
          <w:rFonts w:ascii="Trebuchet MS" w:eastAsia="Times New Roman" w:hAnsi="Trebuchet MS" w:cs="Arial"/>
          <w:lang w:val="ro-RO"/>
        </w:rPr>
        <w:t xml:space="preserve"> </w:t>
      </w:r>
      <w:r w:rsidRPr="003738ED">
        <w:rPr>
          <w:rFonts w:ascii="Trebuchet MS" w:eastAsia="Times New Roman" w:hAnsi="Trebuchet MS" w:cs="Arial"/>
          <w:b/>
          <w:lang w:val="ro-RO"/>
        </w:rPr>
        <w:t xml:space="preserve">sub incidenţa Legii </w:t>
      </w:r>
      <w:r w:rsidRPr="003738ED">
        <w:rPr>
          <w:rFonts w:ascii="Trebuchet MS" w:eastAsia="Times New Roman" w:hAnsi="Trebuchet MS" w:cs="Arial"/>
          <w:b/>
          <w:u w:val="single"/>
          <w:lang w:val="ro-RO"/>
        </w:rPr>
        <w:t>nr. 292/2018</w:t>
      </w:r>
      <w:r w:rsidRPr="003738ED">
        <w:rPr>
          <w:rFonts w:ascii="Trebuchet MS" w:eastAsia="Times New Roman" w:hAnsi="Trebuchet MS" w:cs="Arial"/>
          <w:lang w:val="ro-RO"/>
        </w:rPr>
        <w:t xml:space="preserve"> privind evaluarea impactului anumitor proiecte publice şi private asupra mediului, fiind încadrat în anexa nr. 2, la punctul </w:t>
      </w:r>
      <w:r w:rsidRPr="009E5827">
        <w:rPr>
          <w:rFonts w:ascii="Trebuchet MS" w:eastAsia="Calibri" w:hAnsi="Trebuchet MS" w:cs="Arial"/>
          <w:b/>
          <w:lang w:val="ro-RO"/>
        </w:rPr>
        <w:t>3.a) „instalații industriale pentru producerea energiei electrice, termice și a aburului tehnologic, altele decât cele prevăzute în anexa nr. 1”</w:t>
      </w:r>
      <w:r w:rsidRPr="009E5827">
        <w:rPr>
          <w:rFonts w:ascii="Trebuchet MS" w:eastAsia="Calibri" w:hAnsi="Trebuchet MS" w:cs="Arial"/>
          <w:lang w:val="ro-RO"/>
        </w:rPr>
        <w:t>,</w:t>
      </w:r>
      <w:r w:rsidRPr="009E5827">
        <w:rPr>
          <w:rFonts w:ascii="Trebuchet MS" w:eastAsia="Calibri" w:hAnsi="Trebuchet MS" w:cs="Arial"/>
          <w:b/>
          <w:lang w:val="ro-RO"/>
        </w:rPr>
        <w:t xml:space="preserve"> </w:t>
      </w:r>
      <w:r w:rsidRPr="009E5827">
        <w:rPr>
          <w:rFonts w:ascii="Trebuchet MS" w:eastAsia="Times New Roman" w:hAnsi="Trebuchet MS" w:cs="Arial"/>
          <w:lang w:val="ro-RO"/>
        </w:rPr>
        <w:t xml:space="preserve">în categoria proiectelor cu potenţial impact </w:t>
      </w:r>
      <w:r w:rsidRPr="003738ED">
        <w:rPr>
          <w:rFonts w:ascii="Trebuchet MS" w:eastAsia="Times New Roman" w:hAnsi="Trebuchet MS" w:cs="Arial"/>
          <w:lang w:val="ro-RO"/>
        </w:rPr>
        <w:t>asupra mediului, pentru care trebuie stabilită necesitatea efectuării impactului asupra mediului;</w:t>
      </w:r>
    </w:p>
    <w:p w:rsidR="003738ED" w:rsidRPr="003738ED" w:rsidRDefault="003738ED"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b/>
          <w:lang w:val="ro-RO"/>
        </w:rPr>
        <w:t>b)</w:t>
      </w:r>
      <w:r w:rsidRPr="003738ED">
        <w:rPr>
          <w:rFonts w:ascii="Trebuchet MS" w:eastAsia="Calibri" w:hAnsi="Trebuchet MS" w:cs="Arial"/>
          <w:lang w:val="ro-RO"/>
        </w:rPr>
        <w:t xml:space="preserve"> proiectul corespunde destinaţiei stabilită prin planurile de urbanism şi de amenajare a teritoriului aprobate:</w:t>
      </w:r>
    </w:p>
    <w:p w:rsidR="003738ED" w:rsidRPr="003738ED" w:rsidRDefault="003738ED"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__- conform Certificatului de Urbanism nr. </w:t>
      </w:r>
      <w:r w:rsidR="009E5827">
        <w:rPr>
          <w:rFonts w:ascii="Trebuchet MS" w:eastAsia="Calibri" w:hAnsi="Trebuchet MS" w:cs="Arial"/>
          <w:lang w:val="ro-RO"/>
        </w:rPr>
        <w:t>145/17828 din 06</w:t>
      </w:r>
      <w:r w:rsidRPr="003738ED">
        <w:rPr>
          <w:rFonts w:ascii="Trebuchet MS" w:eastAsia="Calibri" w:hAnsi="Trebuchet MS" w:cs="Arial"/>
          <w:lang w:val="ro-RO"/>
        </w:rPr>
        <w:t>.</w:t>
      </w:r>
      <w:r w:rsidR="009E5827">
        <w:rPr>
          <w:rFonts w:ascii="Trebuchet MS" w:eastAsia="Calibri" w:hAnsi="Trebuchet MS" w:cs="Arial"/>
          <w:lang w:val="ro-RO"/>
        </w:rPr>
        <w:t>10</w:t>
      </w:r>
      <w:r w:rsidRPr="003738ED">
        <w:rPr>
          <w:rFonts w:ascii="Trebuchet MS" w:eastAsia="Calibri" w:hAnsi="Trebuchet MS" w:cs="Arial"/>
          <w:lang w:val="ro-RO"/>
        </w:rPr>
        <w:t xml:space="preserve">.2023, emis de Primăria </w:t>
      </w:r>
      <w:r w:rsidR="009E5827">
        <w:rPr>
          <w:rFonts w:ascii="Trebuchet MS" w:eastAsia="Calibri" w:hAnsi="Trebuchet MS" w:cs="Arial"/>
          <w:lang w:val="ro-RO"/>
        </w:rPr>
        <w:t>Municipiul Gherla</w:t>
      </w:r>
      <w:r w:rsidRPr="003738ED">
        <w:rPr>
          <w:rFonts w:ascii="Trebuchet MS" w:eastAsia="Calibri" w:hAnsi="Trebuchet MS" w:cs="Arial"/>
          <w:lang w:val="ro-RO"/>
        </w:rPr>
        <w:t>:</w:t>
      </w:r>
    </w:p>
    <w:p w:rsidR="009E5827" w:rsidRDefault="003738ED" w:rsidP="003738ED">
      <w:pPr>
        <w:spacing w:after="0" w:line="240" w:lineRule="auto"/>
        <w:ind w:left="720"/>
        <w:jc w:val="both"/>
        <w:rPr>
          <w:rFonts w:ascii="Trebuchet MS" w:eastAsia="Calibri" w:hAnsi="Trebuchet MS" w:cs="Arial"/>
          <w:lang w:val="ro-RO"/>
        </w:rPr>
      </w:pPr>
      <w:r w:rsidRPr="003738ED">
        <w:rPr>
          <w:rFonts w:ascii="Trebuchet MS" w:eastAsia="Calibri" w:hAnsi="Trebuchet MS" w:cs="Arial"/>
          <w:lang w:val="ro-RO"/>
        </w:rPr>
        <w:t xml:space="preserve">- </w:t>
      </w:r>
      <w:r w:rsidR="003773E2">
        <w:rPr>
          <w:rFonts w:ascii="Trebuchet MS" w:eastAsia="Calibri" w:hAnsi="Trebuchet MS" w:cs="Arial"/>
          <w:lang w:val="ro-RO"/>
        </w:rPr>
        <w:t xml:space="preserve">imobil situat </w:t>
      </w:r>
      <w:r w:rsidR="009E5827">
        <w:rPr>
          <w:rFonts w:ascii="Trebuchet MS" w:eastAsia="Calibri" w:hAnsi="Trebuchet MS" w:cs="Arial"/>
          <w:lang w:val="ro-RO"/>
        </w:rPr>
        <w:t>intravilan, în UTR 19 – Gherla, în subzona cu activităţi agricole A/3a, conform PUZ aprobat prin HCL nr. 66/16.07.2007;</w:t>
      </w:r>
      <w:r w:rsidR="003773E2">
        <w:rPr>
          <w:rFonts w:ascii="Trebuchet MS" w:eastAsia="Calibri" w:hAnsi="Trebuchet MS" w:cs="Arial"/>
          <w:lang w:val="ro-RO"/>
        </w:rPr>
        <w:t xml:space="preserve"> imobil compus din teren în suprafaţă de 18000 mp (9500 mp +8500 mp);</w:t>
      </w:r>
    </w:p>
    <w:p w:rsidR="003773E2" w:rsidRDefault="003773E2" w:rsidP="003738ED">
      <w:pPr>
        <w:spacing w:after="0" w:line="240" w:lineRule="auto"/>
        <w:ind w:left="720"/>
        <w:jc w:val="both"/>
        <w:rPr>
          <w:rFonts w:ascii="Trebuchet MS" w:eastAsia="Calibri" w:hAnsi="Trebuchet MS" w:cs="Arial"/>
          <w:lang w:val="ro-RO"/>
        </w:rPr>
      </w:pPr>
      <w:r>
        <w:rPr>
          <w:rFonts w:ascii="Trebuchet MS" w:eastAsia="Calibri" w:hAnsi="Trebuchet MS" w:cs="Arial"/>
          <w:lang w:val="ro-RO"/>
        </w:rPr>
        <w:t>- proprietar tabular: Iliescu Graţiela-Claudia;</w:t>
      </w:r>
    </w:p>
    <w:p w:rsidR="003773E2" w:rsidRDefault="003773E2" w:rsidP="003738ED">
      <w:pPr>
        <w:spacing w:after="0" w:line="240" w:lineRule="auto"/>
        <w:ind w:left="720"/>
        <w:jc w:val="both"/>
        <w:rPr>
          <w:rFonts w:ascii="Trebuchet MS" w:eastAsia="Calibri" w:hAnsi="Trebuchet MS" w:cs="Arial"/>
          <w:lang w:val="ro-RO"/>
        </w:rPr>
      </w:pPr>
      <w:r>
        <w:rPr>
          <w:rFonts w:ascii="Trebuchet MS" w:eastAsia="Calibri" w:hAnsi="Trebuchet MS" w:cs="Arial"/>
          <w:lang w:val="ro-RO"/>
        </w:rPr>
        <w:t>- drept de superficie (pe o perioadă de 30 de ani) – TRANSILVANIA GREEN POWER ENERGY S.R.L.;</w:t>
      </w:r>
    </w:p>
    <w:p w:rsidR="003738ED" w:rsidRDefault="003773E2" w:rsidP="003738ED">
      <w:pPr>
        <w:spacing w:after="0" w:line="240" w:lineRule="auto"/>
        <w:ind w:left="720"/>
        <w:jc w:val="both"/>
        <w:rPr>
          <w:rFonts w:ascii="Trebuchet MS" w:eastAsia="Calibri" w:hAnsi="Trebuchet MS" w:cs="Arial"/>
          <w:lang w:val="ro-RO"/>
        </w:rPr>
      </w:pPr>
      <w:r>
        <w:rPr>
          <w:rFonts w:ascii="Trebuchet MS" w:eastAsia="Calibri" w:hAnsi="Trebuchet MS" w:cs="Arial"/>
          <w:lang w:val="ro-RO"/>
        </w:rPr>
        <w:t>- folosinţa actuală: arabil;</w:t>
      </w:r>
      <w:r w:rsidR="003738ED" w:rsidRPr="003738ED">
        <w:rPr>
          <w:rFonts w:ascii="Trebuchet MS" w:eastAsia="Calibri" w:hAnsi="Trebuchet MS" w:cs="Arial"/>
          <w:lang w:val="ro-RO"/>
        </w:rPr>
        <w:t xml:space="preserve"> </w:t>
      </w:r>
    </w:p>
    <w:p w:rsidR="003773E2" w:rsidRPr="003738ED" w:rsidRDefault="003773E2" w:rsidP="003738ED">
      <w:pPr>
        <w:spacing w:after="0" w:line="240" w:lineRule="auto"/>
        <w:ind w:left="720"/>
        <w:jc w:val="both"/>
        <w:rPr>
          <w:rFonts w:ascii="Trebuchet MS" w:eastAsia="Calibri" w:hAnsi="Trebuchet MS" w:cs="Arial"/>
          <w:lang w:val="ro-RO"/>
        </w:rPr>
      </w:pPr>
      <w:r>
        <w:rPr>
          <w:rFonts w:ascii="Trebuchet MS" w:eastAsia="Calibri" w:hAnsi="Trebuchet MS" w:cs="Arial"/>
          <w:lang w:val="ro-RO"/>
        </w:rPr>
        <w:t>- destinaţie: UTR 19 – subzona cu activităţi agricole A/3a;</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b/>
          <w:lang w:val="ro-RO"/>
        </w:rPr>
        <w:lastRenderedPageBreak/>
        <w:t>c)</w:t>
      </w:r>
      <w:r w:rsidRPr="003738ED">
        <w:rPr>
          <w:rFonts w:ascii="Trebuchet MS" w:eastAsia="Calibri" w:hAnsi="Trebuchet MS" w:cs="Arial"/>
          <w:lang w:val="ro-RO"/>
        </w:rPr>
        <w:t xml:space="preserve"> la evaluarea proiectului au fost luate în considerare criteriile prevăzute în Anexa nr. 3 din Legea nr. 292/2018 </w:t>
      </w:r>
      <w:r w:rsidRPr="003738ED">
        <w:rPr>
          <w:rFonts w:ascii="Trebuchet MS" w:eastAsia="Times New Roman" w:hAnsi="Trebuchet MS" w:cs="Arial"/>
          <w:lang w:val="ro-RO"/>
        </w:rPr>
        <w:t>privind evaluarea impactului anumitor proiecte publice şi private asupra mediului</w:t>
      </w:r>
      <w:r w:rsidRPr="003738ED">
        <w:rPr>
          <w:rFonts w:ascii="Trebuchet MS" w:eastAsia="Calibri" w:hAnsi="Trebuchet MS" w:cs="Arial"/>
          <w:lang w:val="ro-RO"/>
        </w:rPr>
        <w:t>;</w:t>
      </w:r>
    </w:p>
    <w:p w:rsidR="003738ED" w:rsidRPr="003738ED" w:rsidRDefault="003738ED" w:rsidP="003738ED">
      <w:pPr>
        <w:spacing w:after="0" w:line="240" w:lineRule="auto"/>
        <w:jc w:val="both"/>
        <w:rPr>
          <w:rFonts w:ascii="Trebuchet MS" w:eastAsia="Times New Roman" w:hAnsi="Trebuchet MS" w:cs="Arial"/>
          <w:lang w:val="ro-RO" w:eastAsia="pl-PL"/>
        </w:rPr>
      </w:pPr>
      <w:r w:rsidRPr="003738ED">
        <w:rPr>
          <w:rFonts w:ascii="Trebuchet MS" w:eastAsia="Times New Roman" w:hAnsi="Trebuchet MS" w:cs="Arial"/>
          <w:b/>
          <w:lang w:val="ro-RO" w:eastAsia="pl-PL"/>
        </w:rPr>
        <w:t>d)</w:t>
      </w:r>
      <w:r w:rsidRPr="003738ED">
        <w:rPr>
          <w:rFonts w:ascii="Trebuchet MS" w:eastAsia="Times New Roman" w:hAnsi="Trebuchet MS" w:cs="Arial"/>
          <w:lang w:val="ro-RO" w:eastAsia="pl-PL"/>
        </w:rPr>
        <w:t xml:space="preserve"> realizarea şi utilizarea investiţiei propuse nu prevede utilizarea de substanţe toxice sau periculoase şi nu implică generarea de emisii semnificative în mediu;</w:t>
      </w:r>
    </w:p>
    <w:p w:rsidR="003738ED" w:rsidRPr="003738ED" w:rsidRDefault="003738ED" w:rsidP="003738ED">
      <w:pPr>
        <w:spacing w:after="0" w:line="240" w:lineRule="auto"/>
        <w:jc w:val="both"/>
        <w:rPr>
          <w:rFonts w:ascii="Trebuchet MS" w:eastAsia="Calibri" w:hAnsi="Trebuchet MS" w:cs="Arial"/>
          <w:lang w:val="ro-RO" w:eastAsia="pl-PL"/>
        </w:rPr>
      </w:pPr>
      <w:r w:rsidRPr="003738ED">
        <w:rPr>
          <w:rFonts w:ascii="Trebuchet MS" w:eastAsia="Calibri" w:hAnsi="Trebuchet MS" w:cs="Arial"/>
          <w:b/>
          <w:lang w:val="ro-RO" w:eastAsia="pl-PL"/>
        </w:rPr>
        <w:t>e)</w:t>
      </w:r>
      <w:r w:rsidRPr="003738ED">
        <w:rPr>
          <w:rFonts w:ascii="Trebuchet MS" w:eastAsia="Calibri" w:hAnsi="Trebuchet MS" w:cs="Arial"/>
          <w:lang w:val="ro-RO" w:eastAsia="pl-PL"/>
        </w:rPr>
        <w:t xml:space="preserve"> </w:t>
      </w:r>
      <w:r w:rsidRPr="003738ED">
        <w:rPr>
          <w:rFonts w:ascii="Trebuchet MS" w:eastAsia="Calibri" w:hAnsi="Trebuchet MS" w:cs="Arial"/>
          <w:lang w:val="ro-RO"/>
        </w:rPr>
        <w:t>prin soluţiile constructive adoptate şi prin modul de operare se propun măsuri pentru protecţia factorilor de mediu;</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f)</w:t>
      </w:r>
      <w:r w:rsidRPr="003738ED">
        <w:rPr>
          <w:rFonts w:ascii="Trebuchet MS" w:eastAsia="Times New Roman" w:hAnsi="Trebuchet MS" w:cs="Arial"/>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 şi se vor valorifica/elimina prin firme autorizate;</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g)</w:t>
      </w:r>
      <w:r w:rsidRPr="003738ED">
        <w:rPr>
          <w:rFonts w:ascii="Trebuchet MS" w:eastAsia="Times New Roman" w:hAnsi="Trebuchet MS" w:cs="Arial"/>
          <w:lang w:val="ro-RO"/>
        </w:rPr>
        <w:t xml:space="preserve"> investiţia propusă se cumulează cu alte proiecte, dar fără amplificarea impactului adus asupra mediului;</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h)</w:t>
      </w:r>
      <w:r w:rsidRPr="003738ED">
        <w:rPr>
          <w:rFonts w:ascii="Trebuchet MS" w:eastAsia="Times New Roman" w:hAnsi="Trebuchet MS" w:cs="Arial"/>
          <w:lang w:val="ro-RO"/>
        </w:rPr>
        <w:t xml:space="preserve"> proiectul este de amploare redusă;</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i)</w:t>
      </w:r>
      <w:r w:rsidRPr="003738ED">
        <w:rPr>
          <w:rFonts w:ascii="Trebuchet MS" w:eastAsia="Times New Roman" w:hAnsi="Trebuchet MS" w:cs="Times New Roman"/>
          <w:lang w:val="ro-RO"/>
        </w:rPr>
        <w:t xml:space="preserve">  </w:t>
      </w:r>
      <w:r w:rsidRPr="003738ED">
        <w:rPr>
          <w:rFonts w:ascii="Trebuchet MS" w:eastAsia="Times New Roman" w:hAnsi="Trebuchet MS" w:cs="Arial"/>
          <w:lang w:val="ro-RO"/>
        </w:rPr>
        <w:t>proiectul nu va utiliza resurse naturale;</w:t>
      </w:r>
    </w:p>
    <w:p w:rsidR="003738ED" w:rsidRDefault="003738ED" w:rsidP="003738ED">
      <w:pPr>
        <w:spacing w:after="0" w:line="240" w:lineRule="auto"/>
        <w:jc w:val="both"/>
        <w:rPr>
          <w:rFonts w:ascii="Trebuchet MS" w:eastAsia="Times New Roman" w:hAnsi="Trebuchet MS" w:cs="Arial"/>
          <w:lang w:val="ro-RO" w:eastAsia="pl-PL"/>
        </w:rPr>
      </w:pPr>
      <w:r w:rsidRPr="003738ED">
        <w:rPr>
          <w:rFonts w:ascii="Trebuchet MS" w:eastAsia="Times New Roman" w:hAnsi="Trebuchet MS" w:cs="Arial"/>
          <w:b/>
          <w:lang w:val="ro-RO" w:eastAsia="pl-PL"/>
        </w:rPr>
        <w:t>j)</w:t>
      </w:r>
      <w:r w:rsidRPr="003738ED">
        <w:rPr>
          <w:rFonts w:ascii="Trebuchet MS" w:eastAsia="Times New Roman" w:hAnsi="Trebuchet MS" w:cs="Arial"/>
          <w:lang w:val="ro-RO" w:eastAsia="pl-PL"/>
        </w:rPr>
        <w:t xml:space="preserve"> nu sunt afectate zone de pădure sau cu folosinţă specială;</w:t>
      </w:r>
    </w:p>
    <w:p w:rsidR="003773E2" w:rsidRPr="003738ED" w:rsidRDefault="003773E2" w:rsidP="003738ED">
      <w:pPr>
        <w:spacing w:after="0" w:line="240" w:lineRule="auto"/>
        <w:jc w:val="both"/>
        <w:rPr>
          <w:rFonts w:ascii="Trebuchet MS" w:eastAsia="Times New Roman" w:hAnsi="Trebuchet MS" w:cs="Arial"/>
          <w:lang w:val="ro-RO" w:eastAsia="pl-PL"/>
        </w:rPr>
      </w:pPr>
      <w:r w:rsidRPr="003773E2">
        <w:rPr>
          <w:rFonts w:ascii="Trebuchet MS" w:eastAsia="Times New Roman" w:hAnsi="Trebuchet MS" w:cs="Arial"/>
          <w:b/>
          <w:lang w:val="ro-RO" w:eastAsia="pl-PL"/>
        </w:rPr>
        <w:t>k)</w:t>
      </w:r>
      <w:r>
        <w:rPr>
          <w:rFonts w:ascii="Trebuchet MS" w:eastAsia="Times New Roman" w:hAnsi="Trebuchet MS" w:cs="Arial"/>
          <w:lang w:val="ro-RO" w:eastAsia="pl-PL"/>
        </w:rPr>
        <w:t xml:space="preserve"> </w:t>
      </w:r>
      <w:r w:rsidRPr="003773E2">
        <w:rPr>
          <w:rFonts w:ascii="Trebuchet MS" w:eastAsia="Times New Roman" w:hAnsi="Trebuchet MS" w:cs="Arial"/>
          <w:lang w:val="ro-RO" w:eastAsia="pl-PL"/>
        </w:rPr>
        <w:t>amplasamentul nu este situat în interiorul sau vecinatatea niciunei arii naturale protejate;</w:t>
      </w:r>
    </w:p>
    <w:p w:rsidR="003738ED" w:rsidRPr="003738ED" w:rsidRDefault="003773E2" w:rsidP="003738ED">
      <w:pPr>
        <w:spacing w:after="0" w:line="240" w:lineRule="auto"/>
        <w:jc w:val="both"/>
        <w:rPr>
          <w:rFonts w:ascii="Trebuchet MS" w:eastAsia="Times New Roman" w:hAnsi="Trebuchet MS" w:cs="Arial"/>
          <w:lang w:val="ro-RO" w:eastAsia="pl-PL"/>
        </w:rPr>
      </w:pPr>
      <w:r>
        <w:rPr>
          <w:rFonts w:ascii="Trebuchet MS" w:eastAsia="Times New Roman" w:hAnsi="Trebuchet MS" w:cs="Arial"/>
          <w:b/>
          <w:lang w:val="ro-RO" w:eastAsia="pl-PL"/>
        </w:rPr>
        <w:t>l</w:t>
      </w:r>
      <w:r w:rsidR="003738ED" w:rsidRPr="003738ED">
        <w:rPr>
          <w:rFonts w:ascii="Trebuchet MS" w:eastAsia="Times New Roman" w:hAnsi="Trebuchet MS" w:cs="Arial"/>
          <w:b/>
          <w:lang w:val="ro-RO" w:eastAsia="pl-PL"/>
        </w:rPr>
        <w:t>)</w:t>
      </w:r>
      <w:r w:rsidR="003738ED" w:rsidRPr="003738ED">
        <w:rPr>
          <w:rFonts w:ascii="Trebuchet MS" w:eastAsia="Times New Roman" w:hAnsi="Trebuchet MS" w:cs="Arial"/>
          <w:lang w:val="ro-RO" w:eastAsia="pl-PL"/>
        </w:rPr>
        <w:t xml:space="preserve"> pe parcursul derulării procedurii nu au fost formulate observaţii din partea publicului     referitoare la realizarea proiectului;</w:t>
      </w:r>
    </w:p>
    <w:p w:rsidR="003738ED" w:rsidRDefault="003738ED" w:rsidP="003738ED">
      <w:pPr>
        <w:tabs>
          <w:tab w:val="left" w:pos="709"/>
        </w:tabs>
        <w:spacing w:after="0" w:line="240" w:lineRule="auto"/>
        <w:jc w:val="both"/>
        <w:rPr>
          <w:rFonts w:ascii="Trebuchet MS" w:eastAsia="Calibri" w:hAnsi="Trebuchet MS" w:cs="Arial"/>
          <w:lang w:val="ro-RO"/>
        </w:rPr>
      </w:pPr>
    </w:p>
    <w:p w:rsidR="00FD5965" w:rsidRPr="003738ED" w:rsidRDefault="00FD5965"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b/>
          <w:lang w:val="ro-RO"/>
        </w:rPr>
        <w:t xml:space="preserve">II. Motivele pe baza cărora s-a stabilit neefectuarea evaluării adecvate </w:t>
      </w:r>
      <w:r w:rsidRPr="003738ED">
        <w:rPr>
          <w:rFonts w:ascii="Trebuchet MS" w:eastAsia="Calibri" w:hAnsi="Trebuchet MS" w:cs="Arial"/>
          <w:lang w:val="ro-RO"/>
        </w:rPr>
        <w:t>sunt următoarele:</w:t>
      </w:r>
    </w:p>
    <w:p w:rsidR="003738ED" w:rsidRPr="003738ED" w:rsidRDefault="003738ED" w:rsidP="003738ED">
      <w:pPr>
        <w:tabs>
          <w:tab w:val="left" w:pos="709"/>
        </w:tabs>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proiectul propus </w:t>
      </w:r>
      <w:r w:rsidRPr="003738ED">
        <w:rPr>
          <w:rFonts w:ascii="Trebuchet MS" w:eastAsia="Calibri" w:hAnsi="Trebuchet MS" w:cs="Arial"/>
          <w:b/>
          <w:lang w:val="ro-RO"/>
        </w:rPr>
        <w:t>nu intră</w:t>
      </w:r>
      <w:r w:rsidRPr="003738ED">
        <w:rPr>
          <w:rFonts w:ascii="Trebuchet MS" w:eastAsia="Calibri" w:hAnsi="Trebuchet MS" w:cs="Arial"/>
          <w:lang w:val="ro-RO"/>
        </w:rPr>
        <w:t xml:space="preserve"> sub incidenţa </w:t>
      </w:r>
      <w:r w:rsidRPr="003738ED">
        <w:rPr>
          <w:rFonts w:ascii="Trebuchet MS" w:eastAsia="Calibri" w:hAnsi="Trebuchet MS" w:cs="Arial"/>
          <w:u w:val="single"/>
          <w:lang w:val="ro-RO"/>
        </w:rPr>
        <w:t xml:space="preserve">art. 28 din </w:t>
      </w:r>
      <w:r w:rsidRPr="003738ED">
        <w:rPr>
          <w:rFonts w:ascii="Trebuchet MS" w:eastAsia="Calibri" w:hAnsi="Trebuchet MS" w:cs="Arial"/>
          <w:b/>
          <w:u w:val="single"/>
          <w:lang w:val="ro-RO"/>
        </w:rPr>
        <w:t xml:space="preserve">Ordonanţa de Urgenţă a Guvernului </w:t>
      </w:r>
      <w:r w:rsidRPr="003738ED">
        <w:rPr>
          <w:rFonts w:ascii="Trebuchet MS" w:eastAsia="Calibri" w:hAnsi="Trebuchet MS" w:cs="Arial"/>
          <w:b/>
          <w:u w:val="single"/>
          <w:lang w:val="ro-RO"/>
        </w:rPr>
        <w:fldChar w:fldCharType="begin"/>
      </w:r>
      <w:r w:rsidRPr="003738ED">
        <w:rPr>
          <w:rFonts w:ascii="Trebuchet MS" w:eastAsia="Calibri" w:hAnsi="Trebuchet MS" w:cs="Arial"/>
          <w:b/>
          <w:u w:val="single"/>
          <w:lang w:val="ro-RO"/>
        </w:rPr>
        <w:instrText xml:space="preserve"> HYPERLINK "http://www.legestart.ro/Ordonanta-de-urgenta-57-2007-regimul-ariilor-naturale-protejate-conservarea-habitatelor-naturale-florei-faunei-salbatice-(MjU0NTQ5).htm" </w:instrText>
      </w:r>
      <w:r w:rsidRPr="003738ED">
        <w:rPr>
          <w:rFonts w:ascii="Trebuchet MS" w:eastAsia="Calibri" w:hAnsi="Trebuchet MS" w:cs="Arial"/>
          <w:b/>
          <w:u w:val="single"/>
          <w:lang w:val="ro-RO"/>
        </w:rPr>
        <w:fldChar w:fldCharType="separate"/>
      </w:r>
      <w:r w:rsidRPr="003738ED">
        <w:rPr>
          <w:rFonts w:ascii="Trebuchet MS" w:eastAsia="Calibri" w:hAnsi="Trebuchet MS" w:cs="Arial"/>
          <w:b/>
          <w:u w:val="single"/>
          <w:lang w:val="ro-RO"/>
        </w:rPr>
        <w:t>nr. 57/2007</w:t>
      </w:r>
      <w:r w:rsidRPr="003738ED">
        <w:rPr>
          <w:rFonts w:ascii="Trebuchet MS" w:eastAsia="Calibri" w:hAnsi="Trebuchet MS" w:cs="Arial"/>
          <w:lang w:val="ro-RO"/>
        </w:rPr>
        <w:fldChar w:fldCharType="end"/>
      </w:r>
      <w:r w:rsidRPr="003738ED">
        <w:rPr>
          <w:rFonts w:ascii="Trebuchet MS" w:eastAsia="Calibri" w:hAnsi="Trebuchet MS" w:cs="Arial"/>
          <w:lang w:val="ro-RO"/>
        </w:rPr>
        <w:t xml:space="preserve"> </w:t>
      </w:r>
      <w:r w:rsidRPr="003738ED">
        <w:rPr>
          <w:rFonts w:ascii="Trebuchet MS" w:eastAsia="Calibri" w:hAnsi="Trebuchet MS" w:cs="Arial"/>
          <w:i/>
          <w:lang w:val="ro-RO"/>
        </w:rPr>
        <w:t>privind regimul ariilor naturale protejate, conservarea habitatelor naturale, a florei şi faunei sălbatice</w:t>
      </w:r>
      <w:r w:rsidRPr="003738ED">
        <w:rPr>
          <w:rFonts w:ascii="Trebuchet MS" w:eastAsia="Calibri" w:hAnsi="Trebuchet MS" w:cs="Arial"/>
          <w:lang w:val="ro-RO"/>
        </w:rPr>
        <w:t>, cu modificările şi completările ulterioare;</w:t>
      </w:r>
    </w:p>
    <w:p w:rsidR="003738ED" w:rsidRDefault="003738ED" w:rsidP="003738ED">
      <w:pPr>
        <w:tabs>
          <w:tab w:val="left" w:pos="709"/>
        </w:tabs>
        <w:spacing w:after="0" w:line="240" w:lineRule="auto"/>
        <w:jc w:val="both"/>
        <w:rPr>
          <w:rFonts w:ascii="Trebuchet MS" w:eastAsia="Calibri" w:hAnsi="Trebuchet MS" w:cs="Arial"/>
          <w:lang w:val="ro-RO"/>
        </w:rPr>
      </w:pPr>
    </w:p>
    <w:p w:rsidR="00FD5965" w:rsidRPr="003738ED" w:rsidRDefault="00FD5965" w:rsidP="003738ED">
      <w:pPr>
        <w:tabs>
          <w:tab w:val="left" w:pos="709"/>
        </w:tabs>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III. Motivul pe baza căruia s-a stabilit neefectuarea evaluării impactului asupra corpurilor de apă</w:t>
      </w:r>
      <w:r w:rsidRPr="003738ED">
        <w:rPr>
          <w:rFonts w:ascii="Trebuchet MS" w:eastAsia="Times New Roman" w:hAnsi="Trebuchet MS" w:cs="Arial"/>
          <w:color w:val="333333"/>
          <w:lang w:val="ro-RO"/>
        </w:rPr>
        <w:t>:</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b/>
          <w:lang w:val="ro-RO"/>
        </w:rPr>
        <w:t xml:space="preserve">-  </w:t>
      </w:r>
      <w:r w:rsidRPr="003738ED">
        <w:rPr>
          <w:rFonts w:ascii="Trebuchet MS" w:eastAsia="Calibri" w:hAnsi="Trebuchet MS" w:cs="Arial"/>
          <w:lang w:val="ro-RO"/>
        </w:rPr>
        <w:t xml:space="preserve">proiectul propus </w:t>
      </w:r>
      <w:r w:rsidRPr="003738ED">
        <w:rPr>
          <w:rFonts w:ascii="Trebuchet MS" w:eastAsia="Calibri" w:hAnsi="Trebuchet MS" w:cs="Arial"/>
          <w:b/>
          <w:lang w:val="ro-RO"/>
        </w:rPr>
        <w:t>nu intră</w:t>
      </w:r>
      <w:r w:rsidRPr="003738ED">
        <w:rPr>
          <w:rFonts w:ascii="Trebuchet MS" w:eastAsia="Calibri" w:hAnsi="Trebuchet MS" w:cs="Arial"/>
          <w:lang w:val="ro-RO"/>
        </w:rPr>
        <w:t xml:space="preserve"> </w:t>
      </w:r>
      <w:r w:rsidRPr="003738ED">
        <w:rPr>
          <w:rFonts w:ascii="Trebuchet MS" w:eastAsia="Calibri" w:hAnsi="Trebuchet MS" w:cs="Arial"/>
          <w:b/>
          <w:lang w:val="ro-RO"/>
        </w:rPr>
        <w:t xml:space="preserve">sub incidenţa prevederilor art. 48 şi 54 din Legea apelor </w:t>
      </w:r>
      <w:r w:rsidRPr="003738ED">
        <w:rPr>
          <w:rFonts w:ascii="Trebuchet MS" w:eastAsia="Calibri" w:hAnsi="Trebuchet MS" w:cs="Arial"/>
          <w:b/>
          <w:u w:val="single"/>
          <w:lang w:val="ro-RO"/>
        </w:rPr>
        <w:t>nr. 107/1996</w:t>
      </w:r>
      <w:r w:rsidRPr="003738ED">
        <w:rPr>
          <w:rFonts w:ascii="Trebuchet MS" w:eastAsia="Calibri" w:hAnsi="Trebuchet MS" w:cs="Arial"/>
          <w:b/>
          <w:lang w:val="ro-RO"/>
        </w:rPr>
        <w:t xml:space="preserve">, </w:t>
      </w:r>
      <w:r w:rsidRPr="003738ED">
        <w:rPr>
          <w:rFonts w:ascii="Trebuchet MS" w:eastAsia="Calibri" w:hAnsi="Trebuchet MS" w:cs="Arial"/>
          <w:lang w:val="ro-RO"/>
        </w:rPr>
        <w:t>cu modificările şi completările ulterioare</w:t>
      </w:r>
      <w:r w:rsidR="00DA379A">
        <w:rPr>
          <w:rFonts w:ascii="Trebuchet MS" w:eastAsia="Times New Roman" w:hAnsi="Trebuchet MS" w:cs="Arial"/>
          <w:lang w:val="ro-RO"/>
        </w:rPr>
        <w:t xml:space="preserve"> (</w:t>
      </w:r>
      <w:r w:rsidR="00DA379A" w:rsidRPr="00A03811">
        <w:rPr>
          <w:rFonts w:ascii="Trebuchet MS" w:eastAsia="Times New Roman" w:hAnsi="Trebuchet MS" w:cs="Arial"/>
          <w:lang w:val="ro-RO"/>
        </w:rPr>
        <w:t>conform adresei nr. 829 din 02.02.2024 emisă de AN „Apele Române” – Administraţia Bazinală de Apă Someş – Tisa);</w:t>
      </w:r>
    </w:p>
    <w:p w:rsidR="003738ED" w:rsidRDefault="003738ED" w:rsidP="003738ED">
      <w:pPr>
        <w:spacing w:after="0" w:line="240" w:lineRule="auto"/>
        <w:ind w:left="720"/>
        <w:jc w:val="both"/>
        <w:rPr>
          <w:rFonts w:ascii="Trebuchet MS" w:eastAsia="Times New Roman" w:hAnsi="Trebuchet MS" w:cs="Arial"/>
          <w:lang w:val="ro-RO"/>
        </w:rPr>
      </w:pPr>
    </w:p>
    <w:p w:rsidR="00FD5965" w:rsidRPr="003738ED" w:rsidRDefault="00FD5965" w:rsidP="003738ED">
      <w:pPr>
        <w:spacing w:after="0" w:line="240" w:lineRule="auto"/>
        <w:ind w:left="720"/>
        <w:jc w:val="both"/>
        <w:rPr>
          <w:rFonts w:ascii="Trebuchet MS" w:eastAsia="Times New Roman" w:hAnsi="Trebuchet MS" w:cs="Arial"/>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Caracteristicile proiectului şi condiţiile de realizare a acestuia pentru evitarea sau prevenirea eventualelor efecte negative semnificative asupra mediului:</w:t>
      </w:r>
    </w:p>
    <w:p w:rsidR="003738ED" w:rsidRDefault="003738ED" w:rsidP="003738ED">
      <w:pPr>
        <w:autoSpaceDE w:val="0"/>
        <w:autoSpaceDN w:val="0"/>
        <w:adjustRightInd w:val="0"/>
        <w:spacing w:after="0" w:line="240" w:lineRule="auto"/>
        <w:jc w:val="both"/>
        <w:rPr>
          <w:rFonts w:ascii="Trebuchet MS" w:eastAsia="Calibri" w:hAnsi="Trebuchet MS" w:cs="Arial"/>
          <w:b/>
          <w:lang w:val="ro-RO"/>
        </w:rPr>
      </w:pPr>
    </w:p>
    <w:p w:rsidR="00A03811" w:rsidRPr="003738ED" w:rsidRDefault="00A03811" w:rsidP="003738ED">
      <w:pPr>
        <w:autoSpaceDE w:val="0"/>
        <w:autoSpaceDN w:val="0"/>
        <w:adjustRightInd w:val="0"/>
        <w:spacing w:after="0" w:line="240" w:lineRule="auto"/>
        <w:jc w:val="both"/>
        <w:rPr>
          <w:rFonts w:ascii="Trebuchet MS" w:eastAsia="Calibri" w:hAnsi="Trebuchet MS" w:cs="Arial"/>
          <w:b/>
          <w:lang w:val="ro-RO"/>
        </w:rPr>
      </w:pPr>
    </w:p>
    <w:p w:rsidR="00DA379A" w:rsidRPr="00672855" w:rsidRDefault="003738ED" w:rsidP="00672855">
      <w:pPr>
        <w:tabs>
          <w:tab w:val="left" w:pos="284"/>
        </w:tabs>
        <w:autoSpaceDE w:val="0"/>
        <w:autoSpaceDN w:val="0"/>
        <w:adjustRightInd w:val="0"/>
        <w:spacing w:after="0" w:line="240" w:lineRule="auto"/>
        <w:jc w:val="both"/>
        <w:rPr>
          <w:rFonts w:ascii="Trebuchet MS" w:eastAsia="Calibri" w:hAnsi="Trebuchet MS" w:cs="Arial"/>
          <w:lang w:val="ro-RO" w:bidi="ro-RO"/>
        </w:rPr>
      </w:pPr>
      <w:r w:rsidRPr="00672855">
        <w:rPr>
          <w:rFonts w:ascii="Trebuchet MS" w:eastAsia="Calibri" w:hAnsi="Trebuchet MS" w:cs="Arial"/>
          <w:lang w:val="ro-RO"/>
        </w:rPr>
        <w:t xml:space="preserve">- </w:t>
      </w:r>
      <w:r w:rsidRPr="00672855">
        <w:rPr>
          <w:rFonts w:ascii="Trebuchet MS" w:eastAsia="Calibri" w:hAnsi="Trebuchet MS" w:cs="Arial"/>
          <w:b/>
          <w:lang w:val="ro-RO"/>
        </w:rPr>
        <w:t>respectarea proiectului care propune</w:t>
      </w:r>
      <w:r w:rsidRPr="00672855">
        <w:rPr>
          <w:rFonts w:ascii="Trebuchet MS" w:eastAsia="Calibri" w:hAnsi="Trebuchet MS" w:cs="Arial"/>
          <w:lang w:val="ro-RO"/>
        </w:rPr>
        <w:t xml:space="preserve"> </w:t>
      </w:r>
      <w:r w:rsidR="00DA379A" w:rsidRPr="00672855">
        <w:rPr>
          <w:rFonts w:ascii="Trebuchet MS" w:eastAsia="Calibri" w:hAnsi="Trebuchet MS" w:cs="Arial"/>
          <w:lang w:val="ro-RO"/>
        </w:rPr>
        <w:t>construirea unui parc fotovoltaic</w:t>
      </w:r>
      <w:r w:rsidR="00DA379A" w:rsidRPr="00672855">
        <w:rPr>
          <w:rFonts w:ascii="Trebuchet MS" w:eastAsia="Calibri" w:hAnsi="Trebuchet MS" w:cs="Arial"/>
          <w:lang w:val="ro-RO" w:bidi="ro-RO"/>
        </w:rPr>
        <w:t xml:space="preserve"> pe un teren în suprafaţă totală de </w:t>
      </w:r>
      <w:r w:rsidR="00DA379A" w:rsidRPr="00672855">
        <w:rPr>
          <w:rFonts w:ascii="Trebuchet MS" w:eastAsia="Calibri" w:hAnsi="Trebuchet MS" w:cs="Arial"/>
          <w:lang w:val="pt-BR" w:bidi="ro-RO"/>
        </w:rPr>
        <w:t xml:space="preserve">18.000 </w:t>
      </w:r>
      <w:r w:rsidR="00DA379A" w:rsidRPr="00672855">
        <w:rPr>
          <w:rFonts w:ascii="Trebuchet MS" w:eastAsia="Calibri" w:hAnsi="Trebuchet MS" w:cs="Arial"/>
          <w:lang w:val="ro-RO" w:bidi="ro-RO"/>
        </w:rPr>
        <w:t>mp;</w:t>
      </w:r>
    </w:p>
    <w:p w:rsidR="00A03811" w:rsidRPr="00672855" w:rsidRDefault="00A03811" w:rsidP="00672855">
      <w:pPr>
        <w:tabs>
          <w:tab w:val="left" w:pos="360"/>
        </w:tabs>
        <w:spacing w:after="0" w:line="240" w:lineRule="auto"/>
        <w:jc w:val="both"/>
        <w:rPr>
          <w:rFonts w:ascii="Trebuchet MS" w:eastAsia="Times New Roman" w:hAnsi="Trebuchet MS" w:cs="Arial"/>
          <w:b/>
          <w:lang w:val="pt-PT"/>
        </w:rPr>
      </w:pPr>
    </w:p>
    <w:p w:rsidR="00E73281" w:rsidRPr="00672855" w:rsidRDefault="001A4A1E" w:rsidP="00672855">
      <w:pPr>
        <w:tabs>
          <w:tab w:val="left" w:pos="851"/>
        </w:tabs>
        <w:spacing w:after="0" w:line="240" w:lineRule="auto"/>
        <w:contextualSpacing/>
        <w:jc w:val="both"/>
        <w:rPr>
          <w:rFonts w:ascii="Trebuchet MS" w:eastAsia="Times New Roman" w:hAnsi="Trebuchet MS" w:cs="Arial"/>
          <w:b/>
          <w:lang w:val="ro-RO"/>
        </w:rPr>
      </w:pPr>
      <w:r w:rsidRPr="00672855">
        <w:rPr>
          <w:rFonts w:ascii="Trebuchet MS" w:eastAsia="Times New Roman" w:hAnsi="Trebuchet MS" w:cs="Arial"/>
          <w:b/>
          <w:lang w:val="ro-RO"/>
        </w:rPr>
        <w:t>- d</w:t>
      </w:r>
      <w:r w:rsidR="00E73281" w:rsidRPr="00672855">
        <w:rPr>
          <w:rFonts w:ascii="Trebuchet MS" w:eastAsia="Times New Roman" w:hAnsi="Trebuchet MS" w:cs="Arial"/>
          <w:b/>
          <w:lang w:val="ro-RO"/>
        </w:rPr>
        <w:t>escriere</w:t>
      </w:r>
      <w:r w:rsidR="004773C1" w:rsidRPr="00672855">
        <w:rPr>
          <w:rFonts w:ascii="Trebuchet MS" w:eastAsia="Times New Roman" w:hAnsi="Trebuchet MS" w:cs="Arial"/>
          <w:b/>
          <w:lang w:val="ro-RO"/>
        </w:rPr>
        <w:t>a</w:t>
      </w:r>
      <w:r w:rsidR="00E73281" w:rsidRPr="00672855">
        <w:rPr>
          <w:rFonts w:ascii="Trebuchet MS" w:eastAsia="Times New Roman" w:hAnsi="Trebuchet MS" w:cs="Arial"/>
          <w:b/>
          <w:lang w:val="ro-RO"/>
        </w:rPr>
        <w:t xml:space="preserve"> constructivă</w:t>
      </w:r>
      <w:r w:rsidRPr="00672855">
        <w:rPr>
          <w:rFonts w:ascii="Trebuchet MS" w:eastAsia="Times New Roman" w:hAnsi="Trebuchet MS" w:cs="Arial"/>
          <w:b/>
          <w:lang w:val="ro-RO"/>
        </w:rPr>
        <w:t>:</w:t>
      </w:r>
    </w:p>
    <w:p w:rsidR="00E73281" w:rsidRPr="00672855" w:rsidRDefault="00AB29BB"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__</w:t>
      </w:r>
      <w:r w:rsidR="001A4A1E" w:rsidRPr="00672855">
        <w:rPr>
          <w:rFonts w:ascii="Trebuchet MS" w:eastAsia="Times New Roman" w:hAnsi="Trebuchet MS" w:cs="Arial"/>
          <w:lang w:val="pt-PT"/>
        </w:rPr>
        <w:t xml:space="preserve">- parcul fotovoltaic va fi </w:t>
      </w:r>
      <w:r w:rsidR="00E73281" w:rsidRPr="00672855">
        <w:rPr>
          <w:rFonts w:ascii="Trebuchet MS" w:eastAsia="Times New Roman" w:hAnsi="Trebuchet MS" w:cs="Arial"/>
          <w:lang w:val="pt-PT"/>
        </w:rPr>
        <w:t xml:space="preserve">format </w:t>
      </w:r>
      <w:r w:rsidR="001A4A1E" w:rsidRPr="00672855">
        <w:rPr>
          <w:rFonts w:ascii="Trebuchet MS" w:eastAsia="Times New Roman" w:hAnsi="Trebuchet MS" w:cs="Arial"/>
          <w:lang w:val="pt-PT"/>
        </w:rPr>
        <w:t xml:space="preserve">din </w:t>
      </w:r>
      <w:r w:rsidR="00E73281" w:rsidRPr="00672855">
        <w:rPr>
          <w:rFonts w:ascii="Trebuchet MS" w:eastAsia="Times New Roman" w:hAnsi="Trebuchet MS" w:cs="Arial"/>
          <w:lang w:val="pt-PT"/>
        </w:rPr>
        <w:t>2</w:t>
      </w:r>
      <w:r w:rsidR="00672855" w:rsidRPr="00672855">
        <w:rPr>
          <w:rFonts w:ascii="Trebuchet MS" w:eastAsia="Times New Roman" w:hAnsi="Trebuchet MS" w:cs="Arial"/>
          <w:lang w:val="pt-PT"/>
        </w:rPr>
        <w:t>.</w:t>
      </w:r>
      <w:r w:rsidR="001A4A1E" w:rsidRPr="00672855">
        <w:rPr>
          <w:rFonts w:ascii="Trebuchet MS" w:eastAsia="Times New Roman" w:hAnsi="Trebuchet MS" w:cs="Arial"/>
          <w:lang w:val="pt-PT"/>
        </w:rPr>
        <w:t xml:space="preserve">854 panouri fotovoltaice </w:t>
      </w:r>
      <w:r w:rsidR="00E73281" w:rsidRPr="00672855">
        <w:rPr>
          <w:rFonts w:ascii="Trebuchet MS" w:eastAsia="Times New Roman" w:hAnsi="Trebuchet MS" w:cs="Arial"/>
          <w:lang w:val="pt-PT"/>
        </w:rPr>
        <w:t>de 550 Wp, monocristaline,</w:t>
      </w:r>
      <w:r w:rsidR="001A4A1E" w:rsidRPr="00672855">
        <w:rPr>
          <w:rFonts w:ascii="Trebuchet MS" w:eastAsia="Times New Roman" w:hAnsi="Trebuchet MS" w:cs="Arial"/>
          <w:lang w:val="pt-PT"/>
        </w:rPr>
        <w:t xml:space="preserve"> </w:t>
      </w:r>
      <w:r w:rsidR="00E73281" w:rsidRPr="00672855">
        <w:rPr>
          <w:rFonts w:ascii="Trebuchet MS" w:eastAsia="Times New Roman" w:hAnsi="Trebuchet MS" w:cs="Arial"/>
          <w:lang w:val="pt-PT"/>
        </w:rPr>
        <w:t>care vor produce energie electrică la tensiune continuă, c</w:t>
      </w:r>
      <w:r w:rsidR="001A4A1E" w:rsidRPr="00672855">
        <w:rPr>
          <w:rFonts w:ascii="Trebuchet MS" w:eastAsia="Times New Roman" w:hAnsi="Trebuchet MS" w:cs="Arial"/>
          <w:lang w:val="pt-PT"/>
        </w:rPr>
        <w:t xml:space="preserve">u o  putere </w:t>
      </w:r>
      <w:r w:rsidR="00E73281" w:rsidRPr="00672855">
        <w:rPr>
          <w:rFonts w:ascii="Trebuchet MS" w:eastAsia="Times New Roman" w:hAnsi="Trebuchet MS" w:cs="Arial"/>
          <w:lang w:val="pt-PT"/>
        </w:rPr>
        <w:t xml:space="preserve">instalată </w:t>
      </w:r>
      <w:r w:rsidR="001A4A1E" w:rsidRPr="00672855">
        <w:rPr>
          <w:rFonts w:ascii="Trebuchet MS" w:eastAsia="Times New Roman" w:hAnsi="Trebuchet MS" w:cs="Arial"/>
          <w:lang w:val="pt-PT"/>
        </w:rPr>
        <w:t>de</w:t>
      </w:r>
      <w:r w:rsidR="00E73281" w:rsidRPr="00672855">
        <w:rPr>
          <w:rFonts w:ascii="Trebuchet MS" w:eastAsia="Times New Roman" w:hAnsi="Trebuchet MS" w:cs="Arial"/>
          <w:lang w:val="pt-PT"/>
        </w:rPr>
        <w:t xml:space="preserve"> 1</w:t>
      </w:r>
      <w:r w:rsidR="00672855" w:rsidRPr="00672855">
        <w:rPr>
          <w:rFonts w:ascii="Trebuchet MS" w:eastAsia="Times New Roman" w:hAnsi="Trebuchet MS" w:cs="Arial"/>
          <w:lang w:val="pt-PT"/>
        </w:rPr>
        <w:t>.</w:t>
      </w:r>
      <w:r w:rsidR="00E73281" w:rsidRPr="00672855">
        <w:rPr>
          <w:rFonts w:ascii="Trebuchet MS" w:eastAsia="Times New Roman" w:hAnsi="Trebuchet MS" w:cs="Arial"/>
          <w:lang w:val="pt-PT"/>
        </w:rPr>
        <w:t>569 kWp</w:t>
      </w:r>
      <w:r w:rsidR="001A4A1E" w:rsidRPr="00672855">
        <w:rPr>
          <w:rFonts w:ascii="Trebuchet MS" w:eastAsia="Times New Roman" w:hAnsi="Trebuchet MS" w:cs="Arial"/>
          <w:lang w:val="pt-PT"/>
        </w:rPr>
        <w:t>;</w:t>
      </w:r>
      <w:r w:rsidR="00E73281" w:rsidRPr="00672855">
        <w:rPr>
          <w:rFonts w:ascii="Trebuchet MS" w:eastAsia="Times New Roman" w:hAnsi="Trebuchet MS" w:cs="Arial"/>
          <w:lang w:val="pt-PT"/>
        </w:rPr>
        <w:t xml:space="preserve">   </w:t>
      </w:r>
    </w:p>
    <w:p w:rsidR="001A4A1E" w:rsidRPr="00672855" w:rsidRDefault="001A4A1E" w:rsidP="00672855">
      <w:pPr>
        <w:spacing w:after="0" w:line="240" w:lineRule="auto"/>
        <w:jc w:val="both"/>
        <w:rPr>
          <w:rFonts w:ascii="Trebuchet MS" w:eastAsia="Times New Roman" w:hAnsi="Trebuchet MS" w:cs="Arial"/>
          <w:lang w:val="pt-PT"/>
        </w:rPr>
      </w:pPr>
    </w:p>
    <w:p w:rsidR="00E73281" w:rsidRPr="00672855" w:rsidRDefault="00AB29BB"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__</w:t>
      </w:r>
      <w:r w:rsidR="001A4A1E" w:rsidRPr="00672855">
        <w:rPr>
          <w:rFonts w:ascii="Trebuchet MS" w:eastAsia="Times New Roman" w:hAnsi="Trebuchet MS" w:cs="Arial"/>
          <w:lang w:val="pt-PT"/>
        </w:rPr>
        <w:t xml:space="preserve">- </w:t>
      </w:r>
      <w:r w:rsidR="001A4A1E" w:rsidRPr="00672855">
        <w:rPr>
          <w:rFonts w:ascii="Trebuchet MS" w:eastAsia="Times New Roman" w:hAnsi="Trebuchet MS" w:cs="Arial"/>
          <w:b/>
          <w:i/>
          <w:lang w:val="pt-PT"/>
        </w:rPr>
        <w:t>p</w:t>
      </w:r>
      <w:r w:rsidR="00E73281" w:rsidRPr="00672855">
        <w:rPr>
          <w:rFonts w:ascii="Trebuchet MS" w:eastAsia="Times New Roman" w:hAnsi="Trebuchet MS" w:cs="Arial"/>
          <w:b/>
          <w:i/>
          <w:lang w:val="pt-PT"/>
        </w:rPr>
        <w:t>arcul fotovoltaic va avea următoarele componente principale</w:t>
      </w:r>
      <w:r w:rsidR="00E73281" w:rsidRPr="00672855">
        <w:rPr>
          <w:rFonts w:ascii="Trebuchet MS" w:eastAsia="Times New Roman" w:hAnsi="Trebuchet MS" w:cs="Arial"/>
          <w:lang w:val="pt-PT"/>
        </w:rPr>
        <w:t xml:space="preserve">: </w:t>
      </w:r>
    </w:p>
    <w:p w:rsidR="001A4A1E"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xml:space="preserve">- </w:t>
      </w:r>
      <w:r w:rsidR="00E73281" w:rsidRPr="00672855">
        <w:rPr>
          <w:rFonts w:ascii="Trebuchet MS" w:eastAsia="Times New Roman" w:hAnsi="Trebuchet MS" w:cs="Arial"/>
          <w:lang w:val="pt-PT"/>
        </w:rPr>
        <w:t>panouri foto</w:t>
      </w:r>
      <w:r w:rsidRPr="00672855">
        <w:rPr>
          <w:rFonts w:ascii="Trebuchet MS" w:eastAsia="Times New Roman" w:hAnsi="Trebuchet MS" w:cs="Arial"/>
          <w:lang w:val="pt-PT"/>
        </w:rPr>
        <w:t xml:space="preserve">voltaice </w:t>
      </w:r>
      <w:r w:rsidR="00E73281" w:rsidRPr="00672855">
        <w:rPr>
          <w:rFonts w:ascii="Trebuchet MS" w:eastAsia="Times New Roman" w:hAnsi="Trebuchet MS" w:cs="Arial"/>
          <w:lang w:val="pt-PT"/>
        </w:rPr>
        <w:t>(</w:t>
      </w:r>
      <w:bookmarkStart w:id="0" w:name="_Hlk149718712"/>
      <w:r w:rsidRPr="00672855">
        <w:rPr>
          <w:rFonts w:ascii="Trebuchet MS" w:eastAsia="Times New Roman" w:hAnsi="Trebuchet MS" w:cs="Arial"/>
          <w:lang w:val="pt-PT"/>
        </w:rPr>
        <w:t>2</w:t>
      </w:r>
      <w:r w:rsidR="00672855" w:rsidRPr="00672855">
        <w:rPr>
          <w:rFonts w:ascii="Trebuchet MS" w:eastAsia="Times New Roman" w:hAnsi="Trebuchet MS" w:cs="Arial"/>
          <w:lang w:val="pt-PT"/>
        </w:rPr>
        <w:t>.</w:t>
      </w:r>
      <w:r w:rsidR="00E73281" w:rsidRPr="00672855">
        <w:rPr>
          <w:rFonts w:ascii="Trebuchet MS" w:eastAsia="Times New Roman" w:hAnsi="Trebuchet MS" w:cs="Arial"/>
          <w:lang w:val="pt-PT"/>
        </w:rPr>
        <w:t xml:space="preserve">854 </w:t>
      </w:r>
      <w:bookmarkEnd w:id="0"/>
      <w:r w:rsidRPr="00672855">
        <w:rPr>
          <w:rFonts w:ascii="Trebuchet MS" w:eastAsia="Times New Roman" w:hAnsi="Trebuchet MS" w:cs="Arial"/>
          <w:lang w:val="pt-PT"/>
        </w:rPr>
        <w:t xml:space="preserve">panouri </w:t>
      </w:r>
      <w:r w:rsidR="00E73281" w:rsidRPr="00672855">
        <w:rPr>
          <w:rFonts w:ascii="Trebuchet MS" w:eastAsia="Times New Roman" w:hAnsi="Trebuchet MS" w:cs="Arial"/>
          <w:lang w:val="pt-PT"/>
        </w:rPr>
        <w:t>g</w:t>
      </w:r>
      <w:r w:rsidRPr="00672855">
        <w:rPr>
          <w:rFonts w:ascii="Trebuchet MS" w:eastAsia="Times New Roman" w:hAnsi="Trebuchet MS" w:cs="Arial"/>
          <w:lang w:val="pt-PT"/>
        </w:rPr>
        <w:t xml:space="preserve">eneratoare </w:t>
      </w:r>
      <w:r w:rsidR="00E73281" w:rsidRPr="00672855">
        <w:rPr>
          <w:rFonts w:ascii="Trebuchet MS" w:eastAsia="Times New Roman" w:hAnsi="Trebuchet MS" w:cs="Arial"/>
          <w:lang w:val="pt-PT"/>
        </w:rPr>
        <w:t>monocristaline)</w:t>
      </w:r>
      <w:r w:rsidRPr="00672855">
        <w:rPr>
          <w:rFonts w:ascii="Trebuchet MS" w:eastAsia="Times New Roman" w:hAnsi="Trebuchet MS" w:cs="Arial"/>
          <w:lang w:val="pt-PT"/>
        </w:rPr>
        <w:t>;</w:t>
      </w:r>
    </w:p>
    <w:p w:rsidR="001A4A1E"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xml:space="preserve">- </w:t>
      </w:r>
      <w:r w:rsidR="00E73281" w:rsidRPr="00672855">
        <w:rPr>
          <w:rFonts w:ascii="Trebuchet MS" w:eastAsia="Times New Roman" w:hAnsi="Trebuchet MS" w:cs="Arial"/>
          <w:lang w:val="pt-PT"/>
        </w:rPr>
        <w:t>invertoare 100</w:t>
      </w:r>
      <w:r w:rsidRPr="00672855">
        <w:rPr>
          <w:rFonts w:ascii="Trebuchet MS" w:eastAsia="Times New Roman" w:hAnsi="Trebuchet MS" w:cs="Arial"/>
          <w:lang w:val="pt-PT"/>
        </w:rPr>
        <w:t xml:space="preserve"> </w:t>
      </w:r>
      <w:r w:rsidR="00E73281" w:rsidRPr="00672855">
        <w:rPr>
          <w:rFonts w:ascii="Trebuchet MS" w:eastAsia="Times New Roman" w:hAnsi="Trebuchet MS" w:cs="Arial"/>
          <w:lang w:val="pt-PT"/>
        </w:rPr>
        <w:t>kVA (15 unități)</w:t>
      </w:r>
      <w:r w:rsidRPr="00672855">
        <w:rPr>
          <w:rFonts w:ascii="Trebuchet MS" w:eastAsia="Times New Roman" w:hAnsi="Trebuchet MS" w:cs="Arial"/>
          <w:lang w:val="pt-PT"/>
        </w:rPr>
        <w:t>;</w:t>
      </w:r>
    </w:p>
    <w:p w:rsidR="001A4A1E"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liniile</w:t>
      </w:r>
      <w:r w:rsidR="004773C1" w:rsidRPr="00672855">
        <w:rPr>
          <w:rFonts w:ascii="Trebuchet MS" w:eastAsia="Times New Roman" w:hAnsi="Trebuchet MS" w:cs="Arial"/>
          <w:lang w:val="pt-PT"/>
        </w:rPr>
        <w:t xml:space="preserve">  în  cablu  care  transportă energia electrică produsă în curent continuu</w:t>
      </w:r>
      <w:r w:rsidR="00E73281" w:rsidRPr="00672855">
        <w:rPr>
          <w:rFonts w:ascii="Trebuchet MS" w:eastAsia="Times New Roman" w:hAnsi="Trebuchet MS" w:cs="Arial"/>
          <w:lang w:val="pt-PT"/>
        </w:rPr>
        <w:t xml:space="preserve"> spre  invertoare</w:t>
      </w:r>
      <w:r w:rsidRPr="00672855">
        <w:rPr>
          <w:rFonts w:ascii="Trebuchet MS" w:eastAsia="Times New Roman" w:hAnsi="Trebuchet MS" w:cs="Arial"/>
          <w:lang w:val="pt-PT"/>
        </w:rPr>
        <w:t>;</w:t>
      </w:r>
    </w:p>
    <w:p w:rsidR="001A4A1E"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liniile</w:t>
      </w:r>
      <w:r w:rsidR="00E73281" w:rsidRPr="00672855">
        <w:rPr>
          <w:rFonts w:ascii="Trebuchet MS" w:eastAsia="Times New Roman" w:hAnsi="Trebuchet MS" w:cs="Arial"/>
          <w:lang w:val="pt-PT"/>
        </w:rPr>
        <w:t xml:space="preserve"> în  ca</w:t>
      </w:r>
      <w:r w:rsidR="004773C1" w:rsidRPr="00672855">
        <w:rPr>
          <w:rFonts w:ascii="Trebuchet MS" w:eastAsia="Times New Roman" w:hAnsi="Trebuchet MS" w:cs="Arial"/>
          <w:lang w:val="pt-PT"/>
        </w:rPr>
        <w:t xml:space="preserve">blu  care  transportă  energia - </w:t>
      </w:r>
      <w:r w:rsidR="00E73281" w:rsidRPr="00672855">
        <w:rPr>
          <w:rFonts w:ascii="Trebuchet MS" w:eastAsia="Times New Roman" w:hAnsi="Trebuchet MS" w:cs="Arial"/>
          <w:lang w:val="pt-PT"/>
        </w:rPr>
        <w:t>electrică  c</w:t>
      </w:r>
      <w:r w:rsidR="004773C1" w:rsidRPr="00672855">
        <w:rPr>
          <w:rFonts w:ascii="Trebuchet MS" w:eastAsia="Times New Roman" w:hAnsi="Trebuchet MS" w:cs="Arial"/>
          <w:lang w:val="pt-PT"/>
        </w:rPr>
        <w:t xml:space="preserve">urent </w:t>
      </w:r>
      <w:r w:rsidR="00E73281" w:rsidRPr="00672855">
        <w:rPr>
          <w:rFonts w:ascii="Trebuchet MS" w:eastAsia="Times New Roman" w:hAnsi="Trebuchet MS" w:cs="Arial"/>
          <w:lang w:val="pt-PT"/>
        </w:rPr>
        <w:t>a</w:t>
      </w:r>
      <w:r w:rsidR="004773C1" w:rsidRPr="00672855">
        <w:rPr>
          <w:rFonts w:ascii="Trebuchet MS" w:eastAsia="Times New Roman" w:hAnsi="Trebuchet MS" w:cs="Arial"/>
          <w:lang w:val="pt-PT"/>
        </w:rPr>
        <w:t>lternativ de la invertoare spre postul</w:t>
      </w:r>
      <w:r w:rsidR="00E73281" w:rsidRPr="00672855">
        <w:rPr>
          <w:rFonts w:ascii="Trebuchet MS" w:eastAsia="Times New Roman" w:hAnsi="Trebuchet MS" w:cs="Arial"/>
          <w:lang w:val="pt-PT"/>
        </w:rPr>
        <w:t xml:space="preserve"> de transformare</w:t>
      </w:r>
      <w:r w:rsidRPr="00672855">
        <w:rPr>
          <w:rFonts w:ascii="Trebuchet MS" w:eastAsia="Times New Roman" w:hAnsi="Trebuchet MS" w:cs="Arial"/>
          <w:lang w:val="pt-PT"/>
        </w:rPr>
        <w:t>;</w:t>
      </w:r>
    </w:p>
    <w:p w:rsidR="001A4A1E"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xml:space="preserve">- </w:t>
      </w:r>
      <w:r w:rsidR="00E73281" w:rsidRPr="00672855">
        <w:rPr>
          <w:rFonts w:ascii="Trebuchet MS" w:eastAsia="Times New Roman" w:hAnsi="Trebuchet MS" w:cs="Arial"/>
          <w:lang w:val="pt-PT"/>
        </w:rPr>
        <w:t>1 container colector (post de tranformare 20</w:t>
      </w:r>
      <w:r w:rsidRPr="00672855">
        <w:rPr>
          <w:rFonts w:ascii="Trebuchet MS" w:eastAsia="Times New Roman" w:hAnsi="Trebuchet MS" w:cs="Arial"/>
          <w:lang w:val="pt-PT"/>
        </w:rPr>
        <w:t xml:space="preserve"> </w:t>
      </w:r>
      <w:r w:rsidR="00E73281" w:rsidRPr="00672855">
        <w:rPr>
          <w:rFonts w:ascii="Trebuchet MS" w:eastAsia="Times New Roman" w:hAnsi="Trebuchet MS" w:cs="Arial"/>
          <w:lang w:val="pt-PT"/>
        </w:rPr>
        <w:t>kV, 2</w:t>
      </w:r>
      <w:r w:rsidRPr="00672855">
        <w:rPr>
          <w:rFonts w:ascii="Trebuchet MS" w:eastAsia="Times New Roman" w:hAnsi="Trebuchet MS" w:cs="Arial"/>
          <w:lang w:val="pt-PT"/>
        </w:rPr>
        <w:t xml:space="preserve"> </w:t>
      </w:r>
      <w:r w:rsidR="00E73281" w:rsidRPr="00672855">
        <w:rPr>
          <w:rFonts w:ascii="Trebuchet MS" w:eastAsia="Times New Roman" w:hAnsi="Trebuchet MS" w:cs="Arial"/>
          <w:lang w:val="pt-PT"/>
        </w:rPr>
        <w:t>MVA)</w:t>
      </w:r>
      <w:r w:rsidRPr="00672855">
        <w:rPr>
          <w:rFonts w:ascii="Trebuchet MS" w:eastAsia="Times New Roman" w:hAnsi="Trebuchet MS" w:cs="Arial"/>
          <w:lang w:val="pt-PT"/>
        </w:rPr>
        <w:t>;</w:t>
      </w:r>
    </w:p>
    <w:p w:rsidR="00E73281"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s</w:t>
      </w:r>
      <w:r w:rsidR="00E73281" w:rsidRPr="00672855">
        <w:rPr>
          <w:rFonts w:ascii="Trebuchet MS" w:eastAsia="Times New Roman" w:hAnsi="Trebuchet MS" w:cs="Arial"/>
          <w:lang w:val="pt-PT"/>
        </w:rPr>
        <w:t>tructura de sus</w:t>
      </w:r>
      <w:r w:rsidRPr="00672855">
        <w:rPr>
          <w:rFonts w:ascii="Trebuchet MS" w:eastAsia="Times New Roman" w:hAnsi="Trebuchet MS" w:cs="Arial"/>
          <w:lang w:val="pt-PT"/>
        </w:rPr>
        <w:t>ţ</w:t>
      </w:r>
      <w:r w:rsidR="00E73281" w:rsidRPr="00672855">
        <w:rPr>
          <w:rFonts w:ascii="Trebuchet MS" w:eastAsia="Times New Roman" w:hAnsi="Trebuchet MS" w:cs="Arial"/>
          <w:lang w:val="pt-PT"/>
        </w:rPr>
        <w:t>inere panouri</w:t>
      </w:r>
      <w:r w:rsidRPr="00672855">
        <w:rPr>
          <w:rFonts w:ascii="Trebuchet MS" w:eastAsia="Times New Roman" w:hAnsi="Trebuchet MS" w:cs="Arial"/>
          <w:lang w:val="pt-PT"/>
        </w:rPr>
        <w:t>;</w:t>
      </w:r>
    </w:p>
    <w:p w:rsidR="00E73281"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î</w:t>
      </w:r>
      <w:r w:rsidR="00E73281" w:rsidRPr="00672855">
        <w:rPr>
          <w:rFonts w:ascii="Trebuchet MS" w:eastAsia="Times New Roman" w:hAnsi="Trebuchet MS" w:cs="Arial"/>
          <w:lang w:val="pt-PT"/>
        </w:rPr>
        <w:t>mprejmuirea parcului fotovoltaic</w:t>
      </w:r>
      <w:r w:rsidRPr="00672855">
        <w:rPr>
          <w:rFonts w:ascii="Trebuchet MS" w:eastAsia="Times New Roman" w:hAnsi="Trebuchet MS" w:cs="Arial"/>
          <w:lang w:val="pt-PT"/>
        </w:rPr>
        <w:t>;</w:t>
      </w:r>
    </w:p>
    <w:p w:rsidR="001A4A1E"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instalaţia de legare la pământ ş</w:t>
      </w:r>
      <w:r w:rsidR="00E73281" w:rsidRPr="00672855">
        <w:rPr>
          <w:rFonts w:ascii="Trebuchet MS" w:eastAsia="Times New Roman" w:hAnsi="Trebuchet MS" w:cs="Arial"/>
          <w:lang w:val="pt-PT"/>
        </w:rPr>
        <w:t>i p</w:t>
      </w:r>
      <w:r w:rsidRPr="00672855">
        <w:rPr>
          <w:rFonts w:ascii="Trebuchet MS" w:eastAsia="Times New Roman" w:hAnsi="Trebuchet MS" w:cs="Arial"/>
          <w:lang w:val="pt-PT"/>
        </w:rPr>
        <w:t>rotecție î</w:t>
      </w:r>
      <w:r w:rsidR="00E73281" w:rsidRPr="00672855">
        <w:rPr>
          <w:rFonts w:ascii="Trebuchet MS" w:eastAsia="Times New Roman" w:hAnsi="Trebuchet MS" w:cs="Arial"/>
          <w:lang w:val="pt-PT"/>
        </w:rPr>
        <w:t>mpotriva lo</w:t>
      </w:r>
      <w:r w:rsidR="004773C1" w:rsidRPr="00672855">
        <w:rPr>
          <w:rFonts w:ascii="Trebuchet MS" w:eastAsia="Times New Roman" w:hAnsi="Trebuchet MS" w:cs="Arial"/>
          <w:lang w:val="pt-PT"/>
        </w:rPr>
        <w:t>v</w:t>
      </w:r>
      <w:r w:rsidR="00E73281" w:rsidRPr="00672855">
        <w:rPr>
          <w:rFonts w:ascii="Trebuchet MS" w:eastAsia="Times New Roman" w:hAnsi="Trebuchet MS" w:cs="Arial"/>
          <w:lang w:val="pt-PT"/>
        </w:rPr>
        <w:t>iturilor de tr</w:t>
      </w:r>
      <w:r w:rsidRPr="00672855">
        <w:rPr>
          <w:rFonts w:ascii="Trebuchet MS" w:eastAsia="Times New Roman" w:hAnsi="Trebuchet MS" w:cs="Arial"/>
          <w:lang w:val="pt-PT"/>
        </w:rPr>
        <w:t>ă</w:t>
      </w:r>
      <w:r w:rsidR="00E73281" w:rsidRPr="00672855">
        <w:rPr>
          <w:rFonts w:ascii="Trebuchet MS" w:eastAsia="Times New Roman" w:hAnsi="Trebuchet MS" w:cs="Arial"/>
          <w:lang w:val="pt-PT"/>
        </w:rPr>
        <w:t>snet</w:t>
      </w:r>
      <w:r w:rsidRPr="00672855">
        <w:rPr>
          <w:rFonts w:ascii="Trebuchet MS" w:eastAsia="Times New Roman" w:hAnsi="Trebuchet MS" w:cs="Arial"/>
          <w:lang w:val="pt-PT"/>
        </w:rPr>
        <w:t>;</w:t>
      </w:r>
    </w:p>
    <w:p w:rsidR="001A4A1E"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lastRenderedPageBreak/>
        <w:t>- s</w:t>
      </w:r>
      <w:r w:rsidR="00E73281" w:rsidRPr="00672855">
        <w:rPr>
          <w:rFonts w:ascii="Trebuchet MS" w:eastAsia="Times New Roman" w:hAnsi="Trebuchet MS" w:cs="Arial"/>
          <w:lang w:val="pt-PT"/>
        </w:rPr>
        <w:t>istemul de monitorizare a</w:t>
      </w:r>
      <w:r w:rsidR="0026145C" w:rsidRPr="00672855">
        <w:rPr>
          <w:rFonts w:ascii="Trebuchet MS" w:eastAsia="Times New Roman" w:hAnsi="Trebuchet MS" w:cs="Arial"/>
          <w:lang w:val="pt-PT"/>
        </w:rPr>
        <w:t>l</w:t>
      </w:r>
      <w:r w:rsidR="00E73281" w:rsidRPr="00672855">
        <w:rPr>
          <w:rFonts w:ascii="Trebuchet MS" w:eastAsia="Times New Roman" w:hAnsi="Trebuchet MS" w:cs="Arial"/>
          <w:lang w:val="pt-PT"/>
        </w:rPr>
        <w:t xml:space="preserve"> instala</w:t>
      </w:r>
      <w:r w:rsidRPr="00672855">
        <w:rPr>
          <w:rFonts w:ascii="Trebuchet MS" w:eastAsia="Times New Roman" w:hAnsi="Trebuchet MS" w:cs="Arial"/>
          <w:lang w:val="pt-PT"/>
        </w:rPr>
        <w:t>ţ</w:t>
      </w:r>
      <w:r w:rsidR="00E73281" w:rsidRPr="00672855">
        <w:rPr>
          <w:rFonts w:ascii="Trebuchet MS" w:eastAsia="Times New Roman" w:hAnsi="Trebuchet MS" w:cs="Arial"/>
          <w:lang w:val="pt-PT"/>
        </w:rPr>
        <w:t>iei de producere, colectare, conversie</w:t>
      </w:r>
      <w:r w:rsidRPr="00672855">
        <w:rPr>
          <w:rFonts w:ascii="Trebuchet MS" w:eastAsia="Times New Roman" w:hAnsi="Trebuchet MS" w:cs="Arial"/>
          <w:lang w:val="pt-PT"/>
        </w:rPr>
        <w:t>,</w:t>
      </w:r>
      <w:r w:rsidR="00E73281" w:rsidRPr="00672855">
        <w:rPr>
          <w:rFonts w:ascii="Trebuchet MS" w:eastAsia="Times New Roman" w:hAnsi="Trebuchet MS" w:cs="Arial"/>
          <w:lang w:val="pt-PT"/>
        </w:rPr>
        <w:t xml:space="preserve"> transformare</w:t>
      </w:r>
      <w:r w:rsidRPr="00672855">
        <w:rPr>
          <w:rFonts w:ascii="Trebuchet MS" w:eastAsia="Times New Roman" w:hAnsi="Trebuchet MS" w:cs="Arial"/>
          <w:lang w:val="pt-PT"/>
        </w:rPr>
        <w:t>;</w:t>
      </w:r>
      <w:r w:rsidR="00E73281" w:rsidRPr="00672855">
        <w:rPr>
          <w:rFonts w:ascii="Trebuchet MS" w:eastAsia="Times New Roman" w:hAnsi="Trebuchet MS" w:cs="Arial"/>
          <w:lang w:val="pt-PT"/>
        </w:rPr>
        <w:t xml:space="preserve"> </w:t>
      </w:r>
    </w:p>
    <w:p w:rsidR="001A4A1E"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s</w:t>
      </w:r>
      <w:r w:rsidR="00E73281" w:rsidRPr="00672855">
        <w:rPr>
          <w:rFonts w:ascii="Trebuchet MS" w:eastAsia="Times New Roman" w:hAnsi="Trebuchet MS" w:cs="Arial"/>
          <w:lang w:val="pt-PT"/>
        </w:rPr>
        <w:t xml:space="preserve">istem de supraveghere (inclusiv CCTV) </w:t>
      </w:r>
      <w:r w:rsidRPr="00672855">
        <w:rPr>
          <w:rFonts w:ascii="Trebuchet MS" w:eastAsia="Times New Roman" w:hAnsi="Trebuchet MS" w:cs="Arial"/>
          <w:lang w:val="pt-PT"/>
        </w:rPr>
        <w:t>ş</w:t>
      </w:r>
      <w:r w:rsidR="00E73281" w:rsidRPr="00672855">
        <w:rPr>
          <w:rFonts w:ascii="Trebuchet MS" w:eastAsia="Times New Roman" w:hAnsi="Trebuchet MS" w:cs="Arial"/>
          <w:lang w:val="pt-PT"/>
        </w:rPr>
        <w:t>i control acces parc fotovoltaic</w:t>
      </w:r>
      <w:r w:rsidRPr="00672855">
        <w:rPr>
          <w:rFonts w:ascii="Trebuchet MS" w:eastAsia="Times New Roman" w:hAnsi="Trebuchet MS" w:cs="Arial"/>
          <w:lang w:val="pt-PT"/>
        </w:rPr>
        <w:t>;</w:t>
      </w:r>
    </w:p>
    <w:p w:rsidR="00E73281" w:rsidRPr="00672855" w:rsidRDefault="001A4A1E"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p</w:t>
      </w:r>
      <w:r w:rsidR="00E73281" w:rsidRPr="00672855">
        <w:rPr>
          <w:rFonts w:ascii="Trebuchet MS" w:eastAsia="Times New Roman" w:hAnsi="Trebuchet MS" w:cs="Arial"/>
          <w:lang w:val="pt-PT"/>
        </w:rPr>
        <w:t>arcare</w:t>
      </w:r>
      <w:r w:rsidRPr="00672855">
        <w:rPr>
          <w:rFonts w:ascii="Trebuchet MS" w:eastAsia="Times New Roman" w:hAnsi="Trebuchet MS" w:cs="Arial"/>
          <w:lang w:val="pt-PT"/>
        </w:rPr>
        <w:t>;</w:t>
      </w:r>
    </w:p>
    <w:p w:rsidR="00E73281" w:rsidRDefault="00672855" w:rsidP="00672855">
      <w:pPr>
        <w:tabs>
          <w:tab w:val="left" w:pos="851"/>
        </w:tabs>
        <w:spacing w:after="0" w:line="240" w:lineRule="auto"/>
        <w:contextualSpacing/>
        <w:jc w:val="both"/>
        <w:rPr>
          <w:rFonts w:ascii="Trebuchet MS" w:eastAsia="Times New Roman" w:hAnsi="Trebuchet MS" w:cs="Arial"/>
          <w:lang w:val="ro-RO"/>
        </w:rPr>
      </w:pPr>
      <w:r w:rsidRPr="00672855">
        <w:rPr>
          <w:rFonts w:ascii="Trebuchet MS" w:eastAsia="Times New Roman" w:hAnsi="Trebuchet MS" w:cs="Arial"/>
          <w:lang w:val="ro-RO"/>
        </w:rPr>
        <w:t>- clădire administrativă;</w:t>
      </w:r>
    </w:p>
    <w:p w:rsidR="00FD5965" w:rsidRPr="00672855" w:rsidRDefault="00FD5965" w:rsidP="00672855">
      <w:pPr>
        <w:tabs>
          <w:tab w:val="left" w:pos="851"/>
        </w:tabs>
        <w:spacing w:after="0" w:line="240" w:lineRule="auto"/>
        <w:contextualSpacing/>
        <w:jc w:val="both"/>
        <w:rPr>
          <w:rFonts w:ascii="Trebuchet MS" w:eastAsia="Times New Roman" w:hAnsi="Trebuchet MS" w:cs="Arial"/>
          <w:lang w:val="ro-RO"/>
        </w:rPr>
      </w:pPr>
    </w:p>
    <w:p w:rsidR="00E73281" w:rsidRPr="00672855" w:rsidRDefault="00AB29BB" w:rsidP="00672855">
      <w:pPr>
        <w:tabs>
          <w:tab w:val="left" w:pos="851"/>
        </w:tabs>
        <w:spacing w:after="0" w:line="240" w:lineRule="auto"/>
        <w:contextualSpacing/>
        <w:jc w:val="both"/>
        <w:rPr>
          <w:rFonts w:ascii="Trebuchet MS" w:eastAsia="Times New Roman" w:hAnsi="Trebuchet MS" w:cs="Arial"/>
          <w:b/>
          <w:lang w:val="ro-RO"/>
        </w:rPr>
      </w:pPr>
      <w:r w:rsidRPr="00672855">
        <w:rPr>
          <w:rFonts w:ascii="Trebuchet MS" w:eastAsia="Times New Roman" w:hAnsi="Trebuchet MS" w:cs="Arial"/>
          <w:b/>
          <w:lang w:val="ro-RO"/>
        </w:rPr>
        <w:t>- s</w:t>
      </w:r>
      <w:r w:rsidR="00E73281" w:rsidRPr="00672855">
        <w:rPr>
          <w:rFonts w:ascii="Trebuchet MS" w:eastAsia="Times New Roman" w:hAnsi="Trebuchet MS" w:cs="Arial"/>
          <w:b/>
          <w:lang w:val="ro-RO"/>
        </w:rPr>
        <w:t>chema de interconectare</w:t>
      </w:r>
      <w:r w:rsidRPr="00672855">
        <w:rPr>
          <w:rFonts w:ascii="Trebuchet MS" w:eastAsia="Times New Roman" w:hAnsi="Trebuchet MS" w:cs="Arial"/>
          <w:b/>
          <w:lang w:val="ro-RO"/>
        </w:rPr>
        <w:t>:</w:t>
      </w:r>
    </w:p>
    <w:p w:rsidR="00E73281" w:rsidRPr="00672855" w:rsidRDefault="00AB29BB" w:rsidP="00672855">
      <w:pPr>
        <w:spacing w:after="0" w:line="240" w:lineRule="auto"/>
        <w:jc w:val="both"/>
        <w:rPr>
          <w:rFonts w:ascii="Trebuchet MS" w:eastAsia="Times New Roman" w:hAnsi="Trebuchet MS" w:cs="Arial"/>
          <w:lang w:val="es-ES"/>
        </w:rPr>
      </w:pPr>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p</w:t>
      </w:r>
      <w:r w:rsidR="00E73281" w:rsidRPr="00672855">
        <w:rPr>
          <w:rFonts w:ascii="Trebuchet MS" w:eastAsia="Times New Roman" w:hAnsi="Trebuchet MS" w:cs="Arial"/>
          <w:lang w:val="es-ES"/>
        </w:rPr>
        <w:t>arcul</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fotovoltaic</w:t>
      </w:r>
      <w:proofErr w:type="spellEnd"/>
      <w:r w:rsidR="00E73281" w:rsidRPr="00672855">
        <w:rPr>
          <w:rFonts w:ascii="Trebuchet MS" w:eastAsia="Times New Roman" w:hAnsi="Trebuchet MS" w:cs="Arial"/>
          <w:lang w:val="es-ES"/>
        </w:rPr>
        <w:t xml:space="preserve"> va </w:t>
      </w:r>
      <w:proofErr w:type="spellStart"/>
      <w:r w:rsidR="00E73281" w:rsidRPr="00672855">
        <w:rPr>
          <w:rFonts w:ascii="Trebuchet MS" w:eastAsia="Times New Roman" w:hAnsi="Trebuchet MS" w:cs="Arial"/>
          <w:lang w:val="es-ES"/>
        </w:rPr>
        <w:t>avea</w:t>
      </w:r>
      <w:proofErr w:type="spellEnd"/>
      <w:r w:rsidR="00E73281" w:rsidRPr="00672855">
        <w:rPr>
          <w:rFonts w:ascii="Trebuchet MS" w:eastAsia="Times New Roman" w:hAnsi="Trebuchet MS" w:cs="Arial"/>
          <w:lang w:val="es-ES"/>
        </w:rPr>
        <w:t xml:space="preserve"> o </w:t>
      </w:r>
      <w:proofErr w:type="spellStart"/>
      <w:r w:rsidR="00E73281" w:rsidRPr="00672855">
        <w:rPr>
          <w:rFonts w:ascii="Trebuchet MS" w:eastAsia="Times New Roman" w:hAnsi="Trebuchet MS" w:cs="Arial"/>
          <w:lang w:val="es-ES"/>
        </w:rPr>
        <w:t>sing</w:t>
      </w:r>
      <w:r w:rsidRPr="00672855">
        <w:rPr>
          <w:rFonts w:ascii="Trebuchet MS" w:eastAsia="Times New Roman" w:hAnsi="Trebuchet MS" w:cs="Arial"/>
          <w:lang w:val="es-ES"/>
        </w:rPr>
        <w:t>ură</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zon</w:t>
      </w:r>
      <w:r w:rsidRPr="00672855">
        <w:rPr>
          <w:rFonts w:ascii="Trebuchet MS" w:eastAsia="Times New Roman" w:hAnsi="Trebuchet MS" w:cs="Arial"/>
          <w:lang w:val="es-ES"/>
        </w:rPr>
        <w:t>ă</w:t>
      </w:r>
      <w:proofErr w:type="spellEnd"/>
      <w:r w:rsidR="00E73281" w:rsidRPr="00672855">
        <w:rPr>
          <w:rFonts w:ascii="Trebuchet MS" w:eastAsia="Times New Roman" w:hAnsi="Trebuchet MS" w:cs="Arial"/>
          <w:lang w:val="es-ES"/>
        </w:rPr>
        <w:t xml:space="preserve"> de </w:t>
      </w:r>
      <w:proofErr w:type="spellStart"/>
      <w:r w:rsidR="00E73281" w:rsidRPr="00672855">
        <w:rPr>
          <w:rFonts w:ascii="Trebuchet MS" w:eastAsia="Times New Roman" w:hAnsi="Trebuchet MS" w:cs="Arial"/>
          <w:lang w:val="es-ES"/>
        </w:rPr>
        <w:t>producţie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energia</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produsă</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fiind</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convertit</w:t>
      </w:r>
      <w:r w:rsidRPr="00672855">
        <w:rPr>
          <w:rFonts w:ascii="Trebuchet MS" w:eastAsia="Times New Roman" w:hAnsi="Trebuchet MS" w:cs="Arial"/>
          <w:lang w:val="es-ES"/>
        </w:rPr>
        <w:t>ă</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î</w:t>
      </w:r>
      <w:r w:rsidR="00E73281" w:rsidRPr="00672855">
        <w:rPr>
          <w:rFonts w:ascii="Trebuchet MS" w:eastAsia="Times New Roman" w:hAnsi="Trebuchet MS" w:cs="Arial"/>
          <w:lang w:val="es-ES"/>
        </w:rPr>
        <w:t>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w:t>
      </w:r>
      <w:r w:rsidRPr="00672855">
        <w:rPr>
          <w:rFonts w:ascii="Trebuchet MS" w:eastAsia="Times New Roman" w:hAnsi="Trebuchet MS" w:cs="Arial"/>
          <w:lang w:val="es-ES"/>
        </w:rPr>
        <w:t>urent</w:t>
      </w:r>
      <w:proofErr w:type="spellEnd"/>
      <w:r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a</w:t>
      </w:r>
      <w:r w:rsidRPr="00672855">
        <w:rPr>
          <w:rFonts w:ascii="Trebuchet MS" w:eastAsia="Times New Roman" w:hAnsi="Trebuchet MS" w:cs="Arial"/>
          <w:lang w:val="es-ES"/>
        </w:rPr>
        <w:t>lternativ</w:t>
      </w:r>
      <w:proofErr w:type="spellEnd"/>
      <w:r w:rsidR="00E73281" w:rsidRPr="00672855">
        <w:rPr>
          <w:rFonts w:ascii="Trebuchet MS" w:eastAsia="Times New Roman" w:hAnsi="Trebuchet MS" w:cs="Arial"/>
          <w:lang w:val="es-ES"/>
        </w:rPr>
        <w:t xml:space="preserve"> de </w:t>
      </w:r>
      <w:proofErr w:type="spellStart"/>
      <w:r w:rsidRPr="00672855">
        <w:rPr>
          <w:rFonts w:ascii="Trebuchet MS" w:eastAsia="Times New Roman" w:hAnsi="Trebuchet MS" w:cs="Arial"/>
          <w:lang w:val="es-ES"/>
        </w:rPr>
        <w:t>î</w:t>
      </w:r>
      <w:r w:rsidR="00E73281" w:rsidRPr="00672855">
        <w:rPr>
          <w:rFonts w:ascii="Trebuchet MS" w:eastAsia="Times New Roman" w:hAnsi="Trebuchet MS" w:cs="Arial"/>
          <w:lang w:val="es-ES"/>
        </w:rPr>
        <w:t>nvertoarele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distribuite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uniform</w:t>
      </w:r>
      <w:proofErr w:type="spellEnd"/>
      <w:r w:rsidR="00E73281" w:rsidRPr="00672855">
        <w:rPr>
          <w:rFonts w:ascii="Trebuchet MS" w:eastAsia="Times New Roman" w:hAnsi="Trebuchet MS" w:cs="Arial"/>
          <w:lang w:val="es-ES"/>
        </w:rPr>
        <w:t xml:space="preserve"> pe </w:t>
      </w:r>
      <w:proofErr w:type="spellStart"/>
      <w:r w:rsidR="00E73281" w:rsidRPr="00672855">
        <w:rPr>
          <w:rFonts w:ascii="Trebuchet MS" w:eastAsia="Times New Roman" w:hAnsi="Trebuchet MS" w:cs="Arial"/>
          <w:lang w:val="es-ES"/>
        </w:rPr>
        <w:t>suprafa</w:t>
      </w:r>
      <w:r w:rsidRPr="00672855">
        <w:rPr>
          <w:rFonts w:ascii="Trebuchet MS" w:eastAsia="Times New Roman" w:hAnsi="Trebuchet MS" w:cs="Arial"/>
          <w:lang w:val="es-ES"/>
        </w:rPr>
        <w:t>ţ</w:t>
      </w:r>
      <w:r w:rsidR="00E73281" w:rsidRPr="00672855">
        <w:rPr>
          <w:rFonts w:ascii="Trebuchet MS" w:eastAsia="Times New Roman" w:hAnsi="Trebuchet MS" w:cs="Arial"/>
          <w:lang w:val="es-ES"/>
        </w:rPr>
        <w:t>a</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parcului</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fotovoltaic</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şi</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preluată</w:t>
      </w:r>
      <w:proofErr w:type="spellEnd"/>
      <w:r w:rsidR="00E73281" w:rsidRPr="00672855">
        <w:rPr>
          <w:rFonts w:ascii="Trebuchet MS" w:eastAsia="Times New Roman" w:hAnsi="Trebuchet MS" w:cs="Arial"/>
          <w:lang w:val="es-ES"/>
        </w:rPr>
        <w:t xml:space="preserve"> de </w:t>
      </w:r>
      <w:proofErr w:type="spellStart"/>
      <w:r w:rsidR="00E73281" w:rsidRPr="00672855">
        <w:rPr>
          <w:rFonts w:ascii="Trebuchet MS" w:eastAsia="Times New Roman" w:hAnsi="Trebuchet MS" w:cs="Arial"/>
          <w:lang w:val="es-ES"/>
        </w:rPr>
        <w:t>containerul</w:t>
      </w:r>
      <w:proofErr w:type="spellEnd"/>
      <w:r w:rsidRPr="00672855">
        <w:rPr>
          <w:rFonts w:ascii="Trebuchet MS" w:eastAsia="Times New Roman" w:hAnsi="Trebuchet MS" w:cs="Arial"/>
          <w:lang w:val="es-ES"/>
        </w:rPr>
        <w:t xml:space="preserve"> </w:t>
      </w:r>
      <w:r w:rsidR="00E73281" w:rsidRPr="00672855">
        <w:rPr>
          <w:rFonts w:ascii="Trebuchet MS" w:eastAsia="Times New Roman" w:hAnsi="Trebuchet MS" w:cs="Arial"/>
          <w:lang w:val="es-ES"/>
        </w:rPr>
        <w:t>post de transformare JT/MT de 2000</w:t>
      </w:r>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kVA</w:t>
      </w:r>
      <w:proofErr w:type="spellEnd"/>
      <w:r w:rsidRPr="00672855">
        <w:rPr>
          <w:rFonts w:ascii="Trebuchet MS" w:eastAsia="Times New Roman" w:hAnsi="Trebuchet MS" w:cs="Arial"/>
          <w:lang w:val="es-ES"/>
        </w:rPr>
        <w:t>; p</w:t>
      </w:r>
      <w:r w:rsidR="00E73281" w:rsidRPr="00672855">
        <w:rPr>
          <w:rFonts w:ascii="Trebuchet MS" w:eastAsia="Times New Roman" w:hAnsi="Trebuchet MS" w:cs="Arial"/>
          <w:lang w:val="es-ES"/>
        </w:rPr>
        <w:t xml:space="preserve">e partea de 20 </w:t>
      </w:r>
      <w:proofErr w:type="spellStart"/>
      <w:r w:rsidR="00E73281" w:rsidRPr="00672855">
        <w:rPr>
          <w:rFonts w:ascii="Trebuchet MS" w:eastAsia="Times New Roman" w:hAnsi="Trebuchet MS" w:cs="Arial"/>
          <w:lang w:val="es-ES"/>
        </w:rPr>
        <w:t>kV</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postul</w:t>
      </w:r>
      <w:proofErr w:type="spellEnd"/>
      <w:r w:rsidR="00E73281" w:rsidRPr="00672855">
        <w:rPr>
          <w:rFonts w:ascii="Trebuchet MS" w:eastAsia="Times New Roman" w:hAnsi="Trebuchet MS" w:cs="Arial"/>
          <w:lang w:val="es-ES"/>
        </w:rPr>
        <w:t xml:space="preserve"> de transformare va f</w:t>
      </w:r>
      <w:r w:rsidRPr="00672855">
        <w:rPr>
          <w:rFonts w:ascii="Trebuchet MS" w:eastAsia="Times New Roman" w:hAnsi="Trebuchet MS" w:cs="Arial"/>
          <w:lang w:val="es-ES"/>
        </w:rPr>
        <w:t xml:space="preserve">i </w:t>
      </w:r>
      <w:proofErr w:type="spellStart"/>
      <w:r w:rsidRPr="00672855">
        <w:rPr>
          <w:rFonts w:ascii="Trebuchet MS" w:eastAsia="Times New Roman" w:hAnsi="Trebuchet MS" w:cs="Arial"/>
          <w:lang w:val="es-ES"/>
        </w:rPr>
        <w:t>cone</w:t>
      </w:r>
      <w:r w:rsidR="00E73281" w:rsidRPr="00672855">
        <w:rPr>
          <w:rFonts w:ascii="Trebuchet MS" w:eastAsia="Times New Roman" w:hAnsi="Trebuchet MS" w:cs="Arial"/>
          <w:lang w:val="es-ES"/>
        </w:rPr>
        <w:t>ctat</w:t>
      </w:r>
      <w:proofErr w:type="spellEnd"/>
      <w:r w:rsidR="004773C1"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î</w:t>
      </w:r>
      <w:r w:rsidR="00E73281" w:rsidRPr="00672855">
        <w:rPr>
          <w:rFonts w:ascii="Trebuchet MS" w:eastAsia="Times New Roman" w:hAnsi="Trebuchet MS" w:cs="Arial"/>
          <w:lang w:val="es-ES"/>
        </w:rPr>
        <w:t>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linia</w:t>
      </w:r>
      <w:proofErr w:type="spellEnd"/>
      <w:r w:rsidR="00E73281" w:rsidRPr="00672855">
        <w:rPr>
          <w:rFonts w:ascii="Trebuchet MS" w:eastAsia="Times New Roman" w:hAnsi="Trebuchet MS" w:cs="Arial"/>
          <w:lang w:val="es-ES"/>
        </w:rPr>
        <w:t xml:space="preserve"> 20</w:t>
      </w:r>
      <w:r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kV</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care</w:t>
      </w:r>
      <w:proofErr w:type="spellEnd"/>
      <w:r w:rsidR="00E73281" w:rsidRPr="00672855">
        <w:rPr>
          <w:rFonts w:ascii="Trebuchet MS" w:eastAsia="Times New Roman" w:hAnsi="Trebuchet MS" w:cs="Arial"/>
          <w:lang w:val="es-ES"/>
        </w:rPr>
        <w:t xml:space="preserve"> trece </w:t>
      </w:r>
      <w:proofErr w:type="spellStart"/>
      <w:r w:rsidRPr="00672855">
        <w:rPr>
          <w:rFonts w:ascii="Trebuchet MS" w:eastAsia="Times New Roman" w:hAnsi="Trebuchet MS" w:cs="Arial"/>
          <w:lang w:val="es-ES"/>
        </w:rPr>
        <w:t>î</w:t>
      </w:r>
      <w:r w:rsidR="00E73281" w:rsidRPr="00672855">
        <w:rPr>
          <w:rFonts w:ascii="Trebuchet MS" w:eastAsia="Times New Roman" w:hAnsi="Trebuchet MS" w:cs="Arial"/>
          <w:lang w:val="es-ES"/>
        </w:rPr>
        <w:t>n</w:t>
      </w:r>
      <w:proofErr w:type="spellEnd"/>
      <w:r w:rsidR="00E73281" w:rsidRPr="00672855">
        <w:rPr>
          <w:rFonts w:ascii="Trebuchet MS" w:eastAsia="Times New Roman" w:hAnsi="Trebuchet MS" w:cs="Arial"/>
          <w:lang w:val="es-ES"/>
        </w:rPr>
        <w:t xml:space="preserve"> zona </w:t>
      </w:r>
      <w:proofErr w:type="spellStart"/>
      <w:r w:rsidR="00E73281" w:rsidRPr="00672855">
        <w:rPr>
          <w:rFonts w:ascii="Trebuchet MS" w:eastAsia="Times New Roman" w:hAnsi="Trebuchet MS" w:cs="Arial"/>
          <w:lang w:val="es-ES"/>
        </w:rPr>
        <w:t>terenului</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beneficiarului</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printr</w:t>
      </w:r>
      <w:proofErr w:type="spellEnd"/>
      <w:r w:rsidRPr="00672855">
        <w:rPr>
          <w:rFonts w:ascii="Trebuchet MS" w:eastAsia="Times New Roman" w:hAnsi="Trebuchet MS" w:cs="Arial"/>
          <w:lang w:val="es-ES"/>
        </w:rPr>
        <w:t xml:space="preserve">-un </w:t>
      </w:r>
      <w:proofErr w:type="spellStart"/>
      <w:r w:rsidRPr="00672855">
        <w:rPr>
          <w:rFonts w:ascii="Trebuchet MS" w:eastAsia="Times New Roman" w:hAnsi="Trebuchet MS" w:cs="Arial"/>
          <w:lang w:val="es-ES"/>
        </w:rPr>
        <w:t>stâ</w:t>
      </w:r>
      <w:r w:rsidR="00E73281" w:rsidRPr="00672855">
        <w:rPr>
          <w:rFonts w:ascii="Trebuchet MS" w:eastAsia="Times New Roman" w:hAnsi="Trebuchet MS" w:cs="Arial"/>
          <w:lang w:val="es-ES"/>
        </w:rPr>
        <w:t>l</w:t>
      </w:r>
      <w:r w:rsidRPr="00672855">
        <w:rPr>
          <w:rFonts w:ascii="Trebuchet MS" w:eastAsia="Times New Roman" w:hAnsi="Trebuchet MS" w:cs="Arial"/>
          <w:lang w:val="es-ES"/>
        </w:rPr>
        <w:t>p</w:t>
      </w:r>
      <w:proofErr w:type="spellEnd"/>
      <w:r w:rsidRPr="00672855">
        <w:rPr>
          <w:rFonts w:ascii="Trebuchet MS" w:eastAsia="Times New Roman" w:hAnsi="Trebuchet MS" w:cs="Arial"/>
          <w:lang w:val="es-ES"/>
        </w:rPr>
        <w:t xml:space="preserve"> de </w:t>
      </w:r>
      <w:proofErr w:type="spellStart"/>
      <w:r w:rsidRPr="00672855">
        <w:rPr>
          <w:rFonts w:ascii="Trebuchet MS" w:eastAsia="Times New Roman" w:hAnsi="Trebuchet MS" w:cs="Arial"/>
          <w:lang w:val="es-ES"/>
        </w:rPr>
        <w:t>î</w:t>
      </w:r>
      <w:r w:rsidR="00E73281" w:rsidRPr="00672855">
        <w:rPr>
          <w:rFonts w:ascii="Trebuchet MS" w:eastAsia="Times New Roman" w:hAnsi="Trebuchet MS" w:cs="Arial"/>
          <w:lang w:val="es-ES"/>
        </w:rPr>
        <w:t>ntindere</w:t>
      </w:r>
      <w:proofErr w:type="spellEnd"/>
      <w:r w:rsidR="00E73281" w:rsidRPr="00672855">
        <w:rPr>
          <w:rFonts w:ascii="Trebuchet MS" w:eastAsia="Times New Roman" w:hAnsi="Trebuchet MS" w:cs="Arial"/>
          <w:lang w:val="es-ES"/>
        </w:rPr>
        <w:t xml:space="preserve"> MT </w:t>
      </w:r>
      <w:proofErr w:type="spellStart"/>
      <w:r w:rsidR="00E73281" w:rsidRPr="00672855">
        <w:rPr>
          <w:rFonts w:ascii="Trebuchet MS" w:eastAsia="Times New Roman" w:hAnsi="Trebuchet MS" w:cs="Arial"/>
          <w:lang w:val="es-ES"/>
        </w:rPr>
        <w:t>echipat</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cu</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separator</w:t>
      </w:r>
      <w:proofErr w:type="spellEnd"/>
      <w:r w:rsidR="00E73281"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ş</w:t>
      </w:r>
      <w:r w:rsidR="00E73281" w:rsidRPr="00672855">
        <w:rPr>
          <w:rFonts w:ascii="Trebuchet MS" w:eastAsia="Times New Roman" w:hAnsi="Trebuchet MS" w:cs="Arial"/>
          <w:lang w:val="es-ES"/>
        </w:rPr>
        <w:t>i</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desc</w:t>
      </w:r>
      <w:r w:rsidRPr="00672855">
        <w:rPr>
          <w:rFonts w:ascii="Trebuchet MS" w:eastAsia="Times New Roman" w:hAnsi="Trebuchet MS" w:cs="Arial"/>
          <w:lang w:val="es-ES"/>
        </w:rPr>
        <w:t>ărcă</w:t>
      </w:r>
      <w:r w:rsidR="00E73281" w:rsidRPr="00672855">
        <w:rPr>
          <w:rFonts w:ascii="Trebuchet MS" w:eastAsia="Times New Roman" w:hAnsi="Trebuchet MS" w:cs="Arial"/>
          <w:lang w:val="es-ES"/>
        </w:rPr>
        <w:t>tori</w:t>
      </w:r>
      <w:proofErr w:type="spellEnd"/>
      <w:r w:rsidRPr="00672855">
        <w:rPr>
          <w:rFonts w:ascii="Trebuchet MS" w:eastAsia="Times New Roman" w:hAnsi="Trebuchet MS" w:cs="Arial"/>
          <w:lang w:val="es-ES"/>
        </w:rPr>
        <w:t>;</w:t>
      </w:r>
    </w:p>
    <w:p w:rsidR="00E73281" w:rsidRPr="00672855" w:rsidRDefault="00AB29BB" w:rsidP="00672855">
      <w:pPr>
        <w:spacing w:after="0" w:line="240" w:lineRule="auto"/>
        <w:jc w:val="both"/>
        <w:rPr>
          <w:rFonts w:ascii="Trebuchet MS" w:eastAsia="Times New Roman" w:hAnsi="Trebuchet MS" w:cs="Arial"/>
          <w:lang w:val="es-ES"/>
        </w:rPr>
      </w:pPr>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panourile</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fotovoltaice</w:t>
      </w:r>
      <w:proofErr w:type="spellEnd"/>
      <w:r w:rsidRPr="00672855">
        <w:rPr>
          <w:rFonts w:ascii="Trebuchet MS" w:eastAsia="Times New Roman" w:hAnsi="Trebuchet MS" w:cs="Arial"/>
          <w:lang w:val="es-ES"/>
        </w:rPr>
        <w:t xml:space="preserve"> </w:t>
      </w:r>
      <w:r w:rsidR="00E73281" w:rsidRPr="00672855">
        <w:rPr>
          <w:rFonts w:ascii="Trebuchet MS" w:eastAsia="Times New Roman" w:hAnsi="Trebuchet MS" w:cs="Arial"/>
          <w:lang w:val="es-ES"/>
        </w:rPr>
        <w:t xml:space="preserve">se </w:t>
      </w:r>
      <w:proofErr w:type="spellStart"/>
      <w:r w:rsidR="00E73281" w:rsidRPr="00672855">
        <w:rPr>
          <w:rFonts w:ascii="Trebuchet MS" w:eastAsia="Times New Roman" w:hAnsi="Trebuchet MS" w:cs="Arial"/>
          <w:lang w:val="es-ES"/>
        </w:rPr>
        <w:t>vor</w:t>
      </w:r>
      <w:proofErr w:type="spellEnd"/>
      <w:r w:rsidR="00E73281" w:rsidRPr="00672855">
        <w:rPr>
          <w:rFonts w:ascii="Trebuchet MS" w:eastAsia="Times New Roman" w:hAnsi="Trebuchet MS" w:cs="Arial"/>
          <w:lang w:val="es-ES"/>
        </w:rPr>
        <w:t xml:space="preserve"> monta pe </w:t>
      </w:r>
      <w:proofErr w:type="spellStart"/>
      <w:r w:rsidR="00E73281" w:rsidRPr="00672855">
        <w:rPr>
          <w:rFonts w:ascii="Trebuchet MS" w:eastAsia="Times New Roman" w:hAnsi="Trebuchet MS" w:cs="Arial"/>
          <w:lang w:val="es-ES"/>
        </w:rPr>
        <w:t>structuri</w:t>
      </w:r>
      <w:proofErr w:type="spellEnd"/>
      <w:r w:rsidR="00E73281" w:rsidRPr="00672855">
        <w:rPr>
          <w:rFonts w:ascii="Trebuchet MS" w:eastAsia="Times New Roman" w:hAnsi="Trebuchet MS" w:cs="Arial"/>
          <w:lang w:val="es-ES"/>
        </w:rPr>
        <w:t xml:space="preserve"> metalice </w:t>
      </w:r>
      <w:proofErr w:type="spellStart"/>
      <w:r w:rsidR="00E73281" w:rsidRPr="00672855">
        <w:rPr>
          <w:rFonts w:ascii="Trebuchet MS" w:eastAsia="Times New Roman" w:hAnsi="Trebuchet MS" w:cs="Arial"/>
          <w:lang w:val="es-ES"/>
        </w:rPr>
        <w:t>fixe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tratat</w:t>
      </w:r>
      <w:r w:rsidRPr="00672855">
        <w:rPr>
          <w:rFonts w:ascii="Trebuchet MS" w:eastAsia="Times New Roman" w:hAnsi="Trebuchet MS" w:cs="Arial"/>
          <w:lang w:val="es-ES"/>
        </w:rPr>
        <w:t>e</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anticoroziv</w:t>
      </w:r>
      <w:proofErr w:type="spellEnd"/>
      <w:r w:rsidRPr="00672855">
        <w:rPr>
          <w:rFonts w:ascii="Trebuchet MS" w:eastAsia="Times New Roman" w:hAnsi="Trebuchet MS" w:cs="Arial"/>
          <w:lang w:val="es-ES"/>
        </w:rPr>
        <w:t xml:space="preserve">, </w:t>
      </w:r>
      <w:r w:rsidR="00E73281" w:rsidRPr="00672855">
        <w:rPr>
          <w:rFonts w:ascii="Trebuchet MS" w:eastAsia="Times New Roman" w:hAnsi="Trebuchet MS" w:cs="Arial"/>
          <w:lang w:val="es-ES"/>
        </w:rPr>
        <w:t xml:space="preserve">pe </w:t>
      </w:r>
      <w:proofErr w:type="spellStart"/>
      <w:r w:rsidR="00E73281" w:rsidRPr="00672855">
        <w:rPr>
          <w:rFonts w:ascii="Trebuchet MS" w:eastAsia="Times New Roman" w:hAnsi="Trebuchet MS" w:cs="Arial"/>
          <w:lang w:val="es-ES"/>
        </w:rPr>
        <w:t>direc</w:t>
      </w:r>
      <w:r w:rsidRPr="00672855">
        <w:rPr>
          <w:rFonts w:ascii="Trebuchet MS" w:eastAsia="Times New Roman" w:hAnsi="Trebuchet MS" w:cs="Arial"/>
          <w:lang w:val="es-ES"/>
        </w:rPr>
        <w:t>ţ</w:t>
      </w:r>
      <w:r w:rsidR="00E73281" w:rsidRPr="00672855">
        <w:rPr>
          <w:rFonts w:ascii="Trebuchet MS" w:eastAsia="Times New Roman" w:hAnsi="Trebuchet MS" w:cs="Arial"/>
          <w:lang w:val="es-ES"/>
        </w:rPr>
        <w:t>ia</w:t>
      </w:r>
      <w:proofErr w:type="spellEnd"/>
      <w:r w:rsidR="00E73281" w:rsidRPr="00672855">
        <w:rPr>
          <w:rFonts w:ascii="Trebuchet MS" w:eastAsia="Times New Roman" w:hAnsi="Trebuchet MS" w:cs="Arial"/>
          <w:lang w:val="es-ES"/>
        </w:rPr>
        <w:t xml:space="preserve"> E-V, </w:t>
      </w:r>
      <w:proofErr w:type="spellStart"/>
      <w:r w:rsidR="00E73281" w:rsidRPr="00672855">
        <w:rPr>
          <w:rFonts w:ascii="Trebuchet MS" w:eastAsia="Times New Roman" w:hAnsi="Trebuchet MS" w:cs="Arial"/>
          <w:lang w:val="es-ES"/>
        </w:rPr>
        <w:t>înclinate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optim</w:t>
      </w:r>
      <w:proofErr w:type="spellEnd"/>
      <w:r w:rsidR="00E73281" w:rsidRPr="00672855">
        <w:rPr>
          <w:rFonts w:ascii="Trebuchet MS" w:eastAsia="Times New Roman" w:hAnsi="Trebuchet MS" w:cs="Arial"/>
          <w:lang w:val="es-ES"/>
        </w:rPr>
        <w:t xml:space="preserve"> sub un </w:t>
      </w:r>
      <w:proofErr w:type="spellStart"/>
      <w:r w:rsidR="00E73281" w:rsidRPr="00672855">
        <w:rPr>
          <w:rFonts w:ascii="Trebuchet MS" w:eastAsia="Times New Roman" w:hAnsi="Trebuchet MS" w:cs="Arial"/>
          <w:lang w:val="es-ES"/>
        </w:rPr>
        <w:t>u</w:t>
      </w:r>
      <w:r w:rsidR="004773C1" w:rsidRPr="00672855">
        <w:rPr>
          <w:rFonts w:ascii="Trebuchet MS" w:eastAsia="Times New Roman" w:hAnsi="Trebuchet MS" w:cs="Arial"/>
          <w:lang w:val="es-ES"/>
        </w:rPr>
        <w:t>nghi</w:t>
      </w:r>
      <w:proofErr w:type="spellEnd"/>
      <w:r w:rsidR="004773C1" w:rsidRPr="00672855">
        <w:rPr>
          <w:rFonts w:ascii="Trebuchet MS" w:eastAsia="Times New Roman" w:hAnsi="Trebuchet MS" w:cs="Arial"/>
          <w:lang w:val="es-ES"/>
        </w:rPr>
        <w:t xml:space="preserve"> de 30° </w:t>
      </w:r>
      <w:proofErr w:type="spellStart"/>
      <w:r w:rsidR="00E73281" w:rsidRPr="00672855">
        <w:rPr>
          <w:rFonts w:ascii="Trebuchet MS" w:eastAsia="Times New Roman" w:hAnsi="Trebuchet MS" w:cs="Arial"/>
          <w:lang w:val="es-ES"/>
        </w:rPr>
        <w:t>faţă</w:t>
      </w:r>
      <w:proofErr w:type="spellEnd"/>
      <w:r w:rsidR="00E73281" w:rsidRPr="00672855">
        <w:rPr>
          <w:rFonts w:ascii="Trebuchet MS" w:eastAsia="Times New Roman" w:hAnsi="Trebuchet MS" w:cs="Arial"/>
          <w:lang w:val="es-ES"/>
        </w:rPr>
        <w:t xml:space="preserve"> de </w:t>
      </w:r>
      <w:proofErr w:type="spellStart"/>
      <w:r w:rsidR="00E73281" w:rsidRPr="00672855">
        <w:rPr>
          <w:rFonts w:ascii="Trebuchet MS" w:eastAsia="Times New Roman" w:hAnsi="Trebuchet MS" w:cs="Arial"/>
          <w:lang w:val="es-ES"/>
        </w:rPr>
        <w:t>orizontal</w:t>
      </w:r>
      <w:r w:rsidRPr="00672855">
        <w:rPr>
          <w:rFonts w:ascii="Trebuchet MS" w:eastAsia="Times New Roman" w:hAnsi="Trebuchet MS" w:cs="Arial"/>
          <w:lang w:val="es-ES"/>
        </w:rPr>
        <w:t>ă</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structura</w:t>
      </w:r>
      <w:proofErr w:type="spellEnd"/>
      <w:r w:rsidRPr="00672855">
        <w:rPr>
          <w:rFonts w:ascii="Trebuchet MS" w:eastAsia="Times New Roman" w:hAnsi="Trebuchet MS" w:cs="Arial"/>
          <w:lang w:val="es-ES"/>
        </w:rPr>
        <w:t xml:space="preserve">  de  montare  </w:t>
      </w:r>
      <w:proofErr w:type="spellStart"/>
      <w:r w:rsidRPr="00672855">
        <w:rPr>
          <w:rFonts w:ascii="Trebuchet MS" w:eastAsia="Times New Roman" w:hAnsi="Trebuchet MS" w:cs="Arial"/>
          <w:lang w:val="es-ES"/>
        </w:rPr>
        <w:t>asigură</w:t>
      </w:r>
      <w:proofErr w:type="spellEnd"/>
      <w:r w:rsidRPr="00672855">
        <w:rPr>
          <w:rFonts w:ascii="Trebuchet MS" w:eastAsia="Times New Roman" w:hAnsi="Trebuchet MS" w:cs="Arial"/>
          <w:lang w:val="es-ES"/>
        </w:rPr>
        <w:t xml:space="preserve"> o </w:t>
      </w:r>
      <w:proofErr w:type="spellStart"/>
      <w:r w:rsidRPr="00672855">
        <w:rPr>
          <w:rFonts w:ascii="Trebuchet MS" w:eastAsia="Times New Roman" w:hAnsi="Trebuchet MS" w:cs="Arial"/>
          <w:lang w:val="es-ES"/>
        </w:rPr>
        <w:t>înălţime</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corespunză</w:t>
      </w:r>
      <w:r w:rsidR="004773C1" w:rsidRPr="00672855">
        <w:rPr>
          <w:rFonts w:ascii="Trebuchet MS" w:eastAsia="Times New Roman" w:hAnsi="Trebuchet MS" w:cs="Arial"/>
          <w:lang w:val="es-ES"/>
        </w:rPr>
        <w:t>toare</w:t>
      </w:r>
      <w:proofErr w:type="spellEnd"/>
      <w:r w:rsidR="004773C1" w:rsidRPr="00672855">
        <w:rPr>
          <w:rFonts w:ascii="Trebuchet MS" w:eastAsia="Times New Roman" w:hAnsi="Trebuchet MS" w:cs="Arial"/>
          <w:lang w:val="es-ES"/>
        </w:rPr>
        <w:t xml:space="preserve"> a </w:t>
      </w:r>
      <w:proofErr w:type="spellStart"/>
      <w:r w:rsidR="004773C1" w:rsidRPr="00672855">
        <w:rPr>
          <w:rFonts w:ascii="Trebuchet MS" w:eastAsia="Times New Roman" w:hAnsi="Trebuchet MS" w:cs="Arial"/>
          <w:lang w:val="es-ES"/>
        </w:rPr>
        <w:t>marginii</w:t>
      </w:r>
      <w:proofErr w:type="spellEnd"/>
      <w:r w:rsidR="004773C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inferioare</w:t>
      </w:r>
      <w:proofErr w:type="spellEnd"/>
      <w:r w:rsidR="00E73281" w:rsidRPr="00672855">
        <w:rPr>
          <w:rFonts w:ascii="Trebuchet MS" w:eastAsia="Times New Roman" w:hAnsi="Trebuchet MS" w:cs="Arial"/>
          <w:lang w:val="es-ES"/>
        </w:rPr>
        <w:t xml:space="preserve"> a </w:t>
      </w:r>
      <w:proofErr w:type="spellStart"/>
      <w:r w:rsidR="00E73281" w:rsidRPr="00672855">
        <w:rPr>
          <w:rFonts w:ascii="Trebuchet MS" w:eastAsia="Times New Roman" w:hAnsi="Trebuchet MS" w:cs="Arial"/>
          <w:lang w:val="es-ES"/>
        </w:rPr>
        <w:t>panourilor</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fotovoltaice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fa</w:t>
      </w:r>
      <w:r w:rsidRPr="00672855">
        <w:rPr>
          <w:rFonts w:ascii="Trebuchet MS" w:eastAsia="Times New Roman" w:hAnsi="Trebuchet MS" w:cs="Arial"/>
          <w:lang w:val="es-ES"/>
        </w:rPr>
        <w:t>ţă</w:t>
      </w:r>
      <w:proofErr w:type="spellEnd"/>
      <w:r w:rsidR="00E73281" w:rsidRPr="00672855">
        <w:rPr>
          <w:rFonts w:ascii="Trebuchet MS" w:eastAsia="Times New Roman" w:hAnsi="Trebuchet MS" w:cs="Arial"/>
          <w:lang w:val="es-ES"/>
        </w:rPr>
        <w:t xml:space="preserve"> de</w:t>
      </w:r>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suprafaţ</w:t>
      </w:r>
      <w:r w:rsidR="00E73281" w:rsidRPr="00672855">
        <w:rPr>
          <w:rFonts w:ascii="Trebuchet MS" w:eastAsia="Times New Roman" w:hAnsi="Trebuchet MS" w:cs="Arial"/>
          <w:lang w:val="es-ES"/>
        </w:rPr>
        <w:t>a</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solului</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pentru</w:t>
      </w:r>
      <w:proofErr w:type="spellEnd"/>
      <w:r w:rsidR="00E73281" w:rsidRPr="00672855">
        <w:rPr>
          <w:rFonts w:ascii="Trebuchet MS" w:eastAsia="Times New Roman" w:hAnsi="Trebuchet MS" w:cs="Arial"/>
          <w:lang w:val="es-ES"/>
        </w:rPr>
        <w:t xml:space="preserve"> a permit</w:t>
      </w:r>
      <w:r w:rsidRPr="00672855">
        <w:rPr>
          <w:rFonts w:ascii="Trebuchet MS" w:eastAsia="Times New Roman" w:hAnsi="Trebuchet MS" w:cs="Arial"/>
          <w:lang w:val="es-ES"/>
        </w:rPr>
        <w:t xml:space="preserve">e o </w:t>
      </w:r>
      <w:proofErr w:type="spellStart"/>
      <w:r w:rsidRPr="00672855">
        <w:rPr>
          <w:rFonts w:ascii="Trebuchet MS" w:eastAsia="Times New Roman" w:hAnsi="Trebuchet MS" w:cs="Arial"/>
          <w:lang w:val="es-ES"/>
        </w:rPr>
        <w:t>funcţ</w:t>
      </w:r>
      <w:r w:rsidR="00E73281" w:rsidRPr="00672855">
        <w:rPr>
          <w:rFonts w:ascii="Trebuchet MS" w:eastAsia="Times New Roman" w:hAnsi="Trebuchet MS" w:cs="Arial"/>
          <w:lang w:val="es-ES"/>
        </w:rPr>
        <w:t>i</w:t>
      </w:r>
      <w:r w:rsidRPr="00672855">
        <w:rPr>
          <w:rFonts w:ascii="Trebuchet MS" w:eastAsia="Times New Roman" w:hAnsi="Trebuchet MS" w:cs="Arial"/>
          <w:lang w:val="es-ES"/>
        </w:rPr>
        <w:t>onare</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optimă</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î</w:t>
      </w:r>
      <w:r w:rsidR="00E73281" w:rsidRPr="00672855">
        <w:rPr>
          <w:rFonts w:ascii="Trebuchet MS" w:eastAsia="Times New Roman" w:hAnsi="Trebuchet MS" w:cs="Arial"/>
          <w:lang w:val="es-ES"/>
        </w:rPr>
        <w:t>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peri</w:t>
      </w:r>
      <w:r w:rsidRPr="00672855">
        <w:rPr>
          <w:rFonts w:ascii="Trebuchet MS" w:eastAsia="Times New Roman" w:hAnsi="Trebuchet MS" w:cs="Arial"/>
          <w:lang w:val="es-ES"/>
        </w:rPr>
        <w:t>oadele</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cu</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că</w:t>
      </w:r>
      <w:r w:rsidR="00E73281" w:rsidRPr="00672855">
        <w:rPr>
          <w:rFonts w:ascii="Trebuchet MS" w:eastAsia="Times New Roman" w:hAnsi="Trebuchet MS" w:cs="Arial"/>
          <w:lang w:val="es-ES"/>
        </w:rPr>
        <w:t>deri</w:t>
      </w:r>
      <w:proofErr w:type="spellEnd"/>
      <w:r w:rsidR="00E73281" w:rsidRPr="00672855">
        <w:rPr>
          <w:rFonts w:ascii="Trebuchet MS" w:eastAsia="Times New Roman" w:hAnsi="Trebuchet MS" w:cs="Arial"/>
          <w:lang w:val="es-ES"/>
        </w:rPr>
        <w:t xml:space="preserve"> de </w:t>
      </w:r>
      <w:proofErr w:type="spellStart"/>
      <w:r w:rsidR="00E73281" w:rsidRPr="00672855">
        <w:rPr>
          <w:rFonts w:ascii="Trebuchet MS" w:eastAsia="Times New Roman" w:hAnsi="Trebuchet MS" w:cs="Arial"/>
          <w:lang w:val="es-ES"/>
        </w:rPr>
        <w:t>z</w:t>
      </w:r>
      <w:r w:rsidRPr="00672855">
        <w:rPr>
          <w:rFonts w:ascii="Trebuchet MS" w:eastAsia="Times New Roman" w:hAnsi="Trebuchet MS" w:cs="Arial"/>
          <w:lang w:val="es-ES"/>
        </w:rPr>
        <w:t>ă</w:t>
      </w:r>
      <w:r w:rsidR="00E73281" w:rsidRPr="00672855">
        <w:rPr>
          <w:rFonts w:ascii="Trebuchet MS" w:eastAsia="Times New Roman" w:hAnsi="Trebuchet MS" w:cs="Arial"/>
          <w:lang w:val="es-ES"/>
        </w:rPr>
        <w:t>pad</w:t>
      </w:r>
      <w:r w:rsidRPr="00672855">
        <w:rPr>
          <w:rFonts w:ascii="Trebuchet MS" w:eastAsia="Times New Roman" w:hAnsi="Trebuchet MS" w:cs="Arial"/>
          <w:lang w:val="es-ES"/>
        </w:rPr>
        <w:t>ă</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mai</w:t>
      </w:r>
      <w:proofErr w:type="spellEnd"/>
      <w:r w:rsidR="00E73281" w:rsidRPr="00672855">
        <w:rPr>
          <w:rFonts w:ascii="Trebuchet MS" w:eastAsia="Times New Roman" w:hAnsi="Trebuchet MS" w:cs="Arial"/>
          <w:lang w:val="es-ES"/>
        </w:rPr>
        <w:t xml:space="preserve"> mari </w:t>
      </w:r>
      <w:proofErr w:type="spellStart"/>
      <w:r w:rsidR="00E73281" w:rsidRPr="00672855">
        <w:rPr>
          <w:rFonts w:ascii="Trebuchet MS" w:eastAsia="Times New Roman" w:hAnsi="Trebuchet MS" w:cs="Arial"/>
          <w:lang w:val="es-ES"/>
        </w:rPr>
        <w:t>dec</w:t>
      </w:r>
      <w:r w:rsidRPr="00672855">
        <w:rPr>
          <w:rFonts w:ascii="Trebuchet MS" w:eastAsia="Times New Roman" w:hAnsi="Trebuchet MS" w:cs="Arial"/>
          <w:lang w:val="es-ES"/>
        </w:rPr>
        <w:t>â</w:t>
      </w:r>
      <w:r w:rsidR="00E73281" w:rsidRPr="00672855">
        <w:rPr>
          <w:rFonts w:ascii="Trebuchet MS" w:eastAsia="Times New Roman" w:hAnsi="Trebuchet MS" w:cs="Arial"/>
          <w:lang w:val="es-ES"/>
        </w:rPr>
        <w:t>t</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m</w:t>
      </w:r>
      <w:r w:rsidRPr="00672855">
        <w:rPr>
          <w:rFonts w:ascii="Trebuchet MS" w:eastAsia="Times New Roman" w:hAnsi="Trebuchet MS" w:cs="Arial"/>
          <w:lang w:val="es-ES"/>
        </w:rPr>
        <w:t>ediile</w:t>
      </w:r>
      <w:proofErr w:type="spellEnd"/>
      <w:r w:rsidRPr="00672855">
        <w:rPr>
          <w:rFonts w:ascii="Trebuchet MS" w:eastAsia="Times New Roman" w:hAnsi="Trebuchet MS" w:cs="Arial"/>
          <w:lang w:val="es-ES"/>
        </w:rPr>
        <w:t xml:space="preserve"> </w:t>
      </w:r>
      <w:proofErr w:type="spellStart"/>
      <w:r w:rsidRPr="00672855">
        <w:rPr>
          <w:rFonts w:ascii="Trebuchet MS" w:eastAsia="Times New Roman" w:hAnsi="Trebuchet MS" w:cs="Arial"/>
          <w:lang w:val="es-ES"/>
        </w:rPr>
        <w:t>î</w:t>
      </w:r>
      <w:r w:rsidR="0072393F" w:rsidRPr="00672855">
        <w:rPr>
          <w:rFonts w:ascii="Trebuchet MS" w:eastAsia="Times New Roman" w:hAnsi="Trebuchet MS" w:cs="Arial"/>
          <w:lang w:val="es-ES"/>
        </w:rPr>
        <w:t>nregistrate</w:t>
      </w:r>
      <w:proofErr w:type="spellEnd"/>
      <w:r w:rsidR="0072393F"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p</w:t>
      </w:r>
      <w:r w:rsidR="00E73281" w:rsidRPr="00672855">
        <w:rPr>
          <w:rFonts w:ascii="Trebuchet MS" w:eastAsia="Times New Roman" w:hAnsi="Trebuchet MS" w:cs="Arial"/>
          <w:lang w:val="es-ES"/>
        </w:rPr>
        <w:t>entru</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constituirea</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generatoarelor</w:t>
      </w:r>
      <w:proofErr w:type="spellEnd"/>
      <w:r w:rsidR="00E73281" w:rsidRPr="00672855">
        <w:rPr>
          <w:rFonts w:ascii="Trebuchet MS" w:eastAsia="Times New Roman" w:hAnsi="Trebuchet MS" w:cs="Arial"/>
          <w:lang w:val="es-ES"/>
        </w:rPr>
        <w:t xml:space="preserve"> de </w:t>
      </w:r>
      <w:proofErr w:type="spellStart"/>
      <w:r w:rsidR="00E73281" w:rsidRPr="00672855">
        <w:rPr>
          <w:rFonts w:ascii="Trebuchet MS" w:eastAsia="Times New Roman" w:hAnsi="Trebuchet MS" w:cs="Arial"/>
          <w:lang w:val="es-ES"/>
        </w:rPr>
        <w:t>curent</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continuu</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modulele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fotovoltaic</w:t>
      </w:r>
      <w:r w:rsidR="0072393F" w:rsidRPr="00672855">
        <w:rPr>
          <w:rFonts w:ascii="Trebuchet MS" w:eastAsia="Times New Roman" w:hAnsi="Trebuchet MS" w:cs="Arial"/>
          <w:lang w:val="es-ES"/>
        </w:rPr>
        <w:t>e</w:t>
      </w:r>
      <w:proofErr w:type="spellEnd"/>
      <w:r w:rsidR="0072393F" w:rsidRPr="00672855">
        <w:rPr>
          <w:rFonts w:ascii="Trebuchet MS" w:eastAsia="Times New Roman" w:hAnsi="Trebuchet MS" w:cs="Arial"/>
          <w:lang w:val="es-ES"/>
        </w:rPr>
        <w:t xml:space="preserve"> se </w:t>
      </w:r>
      <w:proofErr w:type="spellStart"/>
      <w:r w:rsidR="0072393F" w:rsidRPr="00672855">
        <w:rPr>
          <w:rFonts w:ascii="Trebuchet MS" w:eastAsia="Times New Roman" w:hAnsi="Trebuchet MS" w:cs="Arial"/>
          <w:lang w:val="es-ES"/>
        </w:rPr>
        <w:t>vor</w:t>
      </w:r>
      <w:proofErr w:type="spellEnd"/>
      <w:r w:rsidR="0072393F"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inseria</w:t>
      </w:r>
      <w:proofErr w:type="spellEnd"/>
      <w:r w:rsidR="0072393F"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în</w:t>
      </w:r>
      <w:proofErr w:type="spellEnd"/>
      <w:r w:rsidR="0072393F"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string-uri</w:t>
      </w:r>
      <w:proofErr w:type="spellEnd"/>
      <w:r w:rsidR="0072393F"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m</w:t>
      </w:r>
      <w:r w:rsidR="00E73281" w:rsidRPr="00672855">
        <w:rPr>
          <w:rFonts w:ascii="Trebuchet MS" w:eastAsia="Times New Roman" w:hAnsi="Trebuchet MS" w:cs="Arial"/>
          <w:lang w:val="es-ES"/>
        </w:rPr>
        <w:t>ai</w:t>
      </w:r>
      <w:proofErr w:type="spellEnd"/>
      <w:r w:rsidR="00E73281" w:rsidRPr="00672855">
        <w:rPr>
          <w:rFonts w:ascii="Trebuchet MS" w:eastAsia="Times New Roman" w:hAnsi="Trebuchet MS" w:cs="Arial"/>
          <w:lang w:val="es-ES"/>
        </w:rPr>
        <w:t xml:space="preserve"> multe </w:t>
      </w:r>
      <w:proofErr w:type="spellStart"/>
      <w:r w:rsidR="00E73281" w:rsidRPr="00672855">
        <w:rPr>
          <w:rFonts w:ascii="Trebuchet MS" w:eastAsia="Times New Roman" w:hAnsi="Trebuchet MS" w:cs="Arial"/>
          <w:lang w:val="es-ES"/>
        </w:rPr>
        <w:t>stringuri</w:t>
      </w:r>
      <w:proofErr w:type="spellEnd"/>
      <w:r w:rsidR="00E73281" w:rsidRPr="00672855">
        <w:rPr>
          <w:rFonts w:ascii="Trebuchet MS" w:eastAsia="Times New Roman" w:hAnsi="Trebuchet MS" w:cs="Arial"/>
          <w:lang w:val="es-ES"/>
        </w:rPr>
        <w:t xml:space="preserve"> se </w:t>
      </w:r>
      <w:proofErr w:type="spellStart"/>
      <w:r w:rsidR="00E73281" w:rsidRPr="00672855">
        <w:rPr>
          <w:rFonts w:ascii="Trebuchet MS" w:eastAsia="Times New Roman" w:hAnsi="Trebuchet MS" w:cs="Arial"/>
          <w:lang w:val="es-ES"/>
        </w:rPr>
        <w:t>vor</w:t>
      </w:r>
      <w:proofErr w:type="spellEnd"/>
      <w:r w:rsidR="00E73281" w:rsidRPr="00672855">
        <w:rPr>
          <w:rFonts w:ascii="Trebuchet MS" w:eastAsia="Times New Roman" w:hAnsi="Trebuchet MS" w:cs="Arial"/>
          <w:lang w:val="es-ES"/>
        </w:rPr>
        <w:t xml:space="preserve"> conecta la un </w:t>
      </w:r>
      <w:proofErr w:type="spellStart"/>
      <w:r w:rsidR="00E73281" w:rsidRPr="00672855">
        <w:rPr>
          <w:rFonts w:ascii="Trebuchet MS" w:eastAsia="Times New Roman" w:hAnsi="Trebuchet MS" w:cs="Arial"/>
          <w:lang w:val="es-ES"/>
        </w:rPr>
        <w:t>inver</w:t>
      </w:r>
      <w:r w:rsidR="0072393F" w:rsidRPr="00672855">
        <w:rPr>
          <w:rFonts w:ascii="Trebuchet MS" w:eastAsia="Times New Roman" w:hAnsi="Trebuchet MS" w:cs="Arial"/>
          <w:lang w:val="es-ES"/>
        </w:rPr>
        <w:t>tor</w:t>
      </w:r>
      <w:proofErr w:type="spellEnd"/>
      <w:r w:rsidR="0072393F" w:rsidRPr="00672855">
        <w:rPr>
          <w:rFonts w:ascii="Trebuchet MS" w:eastAsia="Times New Roman" w:hAnsi="Trebuchet MS" w:cs="Arial"/>
          <w:lang w:val="es-ES"/>
        </w:rPr>
        <w:t>;</w:t>
      </w:r>
      <w:r w:rsidR="00E73281"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î</w:t>
      </w:r>
      <w:r w:rsidR="00E73281" w:rsidRPr="00672855">
        <w:rPr>
          <w:rFonts w:ascii="Trebuchet MS" w:eastAsia="Times New Roman" w:hAnsi="Trebuchet MS" w:cs="Arial"/>
          <w:lang w:val="es-ES"/>
        </w:rPr>
        <w:t>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ca</w:t>
      </w:r>
      <w:r w:rsidR="0072393F" w:rsidRPr="00672855">
        <w:rPr>
          <w:rFonts w:ascii="Trebuchet MS" w:eastAsia="Times New Roman" w:hAnsi="Trebuchet MS" w:cs="Arial"/>
          <w:lang w:val="es-ES"/>
        </w:rPr>
        <w:t>zul</w:t>
      </w:r>
      <w:proofErr w:type="spellEnd"/>
      <w:r w:rsidR="0072393F"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î</w:t>
      </w:r>
      <w:r w:rsidR="00E73281" w:rsidRPr="00672855">
        <w:rPr>
          <w:rFonts w:ascii="Trebuchet MS" w:eastAsia="Times New Roman" w:hAnsi="Trebuchet MS" w:cs="Arial"/>
          <w:lang w:val="es-ES"/>
        </w:rPr>
        <w:t>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care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invertoarele</w:t>
      </w:r>
      <w:proofErr w:type="spellEnd"/>
      <w:r w:rsidR="00E73281"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n</w:t>
      </w:r>
      <w:r w:rsidR="004773C1" w:rsidRPr="00672855">
        <w:rPr>
          <w:rFonts w:ascii="Trebuchet MS" w:eastAsia="Times New Roman" w:hAnsi="Trebuchet MS" w:cs="Arial"/>
          <w:lang w:val="es-ES"/>
        </w:rPr>
        <w:t>u</w:t>
      </w:r>
      <w:proofErr w:type="spellEnd"/>
      <w:r w:rsidR="0072393F"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sunt</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prev</w:t>
      </w:r>
      <w:r w:rsidR="0072393F" w:rsidRPr="00672855">
        <w:rPr>
          <w:rFonts w:ascii="Trebuchet MS" w:eastAsia="Times New Roman" w:hAnsi="Trebuchet MS" w:cs="Arial"/>
          <w:lang w:val="es-ES"/>
        </w:rPr>
        <w:t>ă</w:t>
      </w:r>
      <w:r w:rsidR="00E73281" w:rsidRPr="00672855">
        <w:rPr>
          <w:rFonts w:ascii="Trebuchet MS" w:eastAsia="Times New Roman" w:hAnsi="Trebuchet MS" w:cs="Arial"/>
          <w:lang w:val="es-ES"/>
        </w:rPr>
        <w:t>zute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cu</w:t>
      </w:r>
      <w:proofErr w:type="spellEnd"/>
      <w:r w:rsidR="00E73281" w:rsidRPr="00672855">
        <w:rPr>
          <w:rFonts w:ascii="Trebuchet MS" w:eastAsia="Times New Roman" w:hAnsi="Trebuchet MS" w:cs="Arial"/>
          <w:lang w:val="es-ES"/>
        </w:rPr>
        <w:t xml:space="preserve"> </w:t>
      </w:r>
      <w:r w:rsidR="0072393F" w:rsidRPr="00672855">
        <w:rPr>
          <w:rFonts w:ascii="Trebuchet MS" w:eastAsia="Times New Roman" w:hAnsi="Trebuchet MS" w:cs="Arial"/>
          <w:lang w:val="es-ES"/>
        </w:rPr>
        <w:t xml:space="preserve">suficiente </w:t>
      </w:r>
      <w:proofErr w:type="spellStart"/>
      <w:r w:rsidR="0072393F" w:rsidRPr="00672855">
        <w:rPr>
          <w:rFonts w:ascii="Trebuchet MS" w:eastAsia="Times New Roman" w:hAnsi="Trebuchet MS" w:cs="Arial"/>
          <w:lang w:val="es-ES"/>
        </w:rPr>
        <w:t>intră</w:t>
      </w:r>
      <w:r w:rsidR="00E73281" w:rsidRPr="00672855">
        <w:rPr>
          <w:rFonts w:ascii="Trebuchet MS" w:eastAsia="Times New Roman" w:hAnsi="Trebuchet MS" w:cs="Arial"/>
          <w:lang w:val="es-ES"/>
        </w:rPr>
        <w:t>ri</w:t>
      </w:r>
      <w:proofErr w:type="spellEnd"/>
      <w:r w:rsidR="00E73281" w:rsidRPr="00672855">
        <w:rPr>
          <w:rFonts w:ascii="Trebuchet MS" w:eastAsia="Times New Roman" w:hAnsi="Trebuchet MS" w:cs="Arial"/>
          <w:lang w:val="es-ES"/>
        </w:rPr>
        <w:t xml:space="preserve"> se </w:t>
      </w:r>
      <w:proofErr w:type="spellStart"/>
      <w:r w:rsidR="00E73281" w:rsidRPr="00672855">
        <w:rPr>
          <w:rFonts w:ascii="Trebuchet MS" w:eastAsia="Times New Roman" w:hAnsi="Trebuchet MS" w:cs="Arial"/>
          <w:lang w:val="es-ES"/>
        </w:rPr>
        <w:t>pot</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prevedea</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cutii</w:t>
      </w:r>
      <w:proofErr w:type="spellEnd"/>
      <w:r w:rsidR="00E73281" w:rsidRPr="00672855">
        <w:rPr>
          <w:rFonts w:ascii="Trebuchet MS" w:eastAsia="Times New Roman" w:hAnsi="Trebuchet MS" w:cs="Arial"/>
          <w:lang w:val="es-ES"/>
        </w:rPr>
        <w:t xml:space="preserve"> intermediare de </w:t>
      </w:r>
      <w:proofErr w:type="spellStart"/>
      <w:r w:rsidR="00E73281" w:rsidRPr="00672855">
        <w:rPr>
          <w:rFonts w:ascii="Trebuchet MS" w:eastAsia="Times New Roman" w:hAnsi="Trebuchet MS" w:cs="Arial"/>
          <w:lang w:val="es-ES"/>
        </w:rPr>
        <w:t>conexiuni</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care</w:t>
      </w:r>
      <w:proofErr w:type="spellEnd"/>
      <w:r w:rsidR="00E73281" w:rsidRPr="00672855">
        <w:rPr>
          <w:rFonts w:ascii="Trebuchet MS" w:eastAsia="Times New Roman" w:hAnsi="Trebuchet MS" w:cs="Arial"/>
          <w:lang w:val="es-ES"/>
        </w:rPr>
        <w:t xml:space="preserve"> ulter</w:t>
      </w:r>
      <w:r w:rsidR="0072393F" w:rsidRPr="00672855">
        <w:rPr>
          <w:rFonts w:ascii="Trebuchet MS" w:eastAsia="Times New Roman" w:hAnsi="Trebuchet MS" w:cs="Arial"/>
          <w:lang w:val="es-ES"/>
        </w:rPr>
        <w:t xml:space="preserve">ior se </w:t>
      </w:r>
      <w:proofErr w:type="spellStart"/>
      <w:r w:rsidR="0072393F" w:rsidRPr="00672855">
        <w:rPr>
          <w:rFonts w:ascii="Trebuchet MS" w:eastAsia="Times New Roman" w:hAnsi="Trebuchet MS" w:cs="Arial"/>
          <w:lang w:val="es-ES"/>
        </w:rPr>
        <w:t>vor</w:t>
      </w:r>
      <w:proofErr w:type="spellEnd"/>
      <w:r w:rsidR="0072393F" w:rsidRPr="00672855">
        <w:rPr>
          <w:rFonts w:ascii="Trebuchet MS" w:eastAsia="Times New Roman" w:hAnsi="Trebuchet MS" w:cs="Arial"/>
          <w:lang w:val="es-ES"/>
        </w:rPr>
        <w:t xml:space="preserve"> conecta la </w:t>
      </w:r>
      <w:proofErr w:type="spellStart"/>
      <w:r w:rsidR="0072393F" w:rsidRPr="00672855">
        <w:rPr>
          <w:rFonts w:ascii="Trebuchet MS" w:eastAsia="Times New Roman" w:hAnsi="Trebuchet MS" w:cs="Arial"/>
          <w:lang w:val="es-ES"/>
        </w:rPr>
        <w:t>invertor</w:t>
      </w:r>
      <w:proofErr w:type="spellEnd"/>
      <w:r w:rsidR="0072393F"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f</w:t>
      </w:r>
      <w:r w:rsidR="00E73281" w:rsidRPr="00672855">
        <w:rPr>
          <w:rFonts w:ascii="Trebuchet MS" w:eastAsia="Times New Roman" w:hAnsi="Trebuchet MS" w:cs="Arial"/>
          <w:lang w:val="es-ES"/>
        </w:rPr>
        <w:t>iecare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zonă</w:t>
      </w:r>
      <w:proofErr w:type="spellEnd"/>
      <w:r w:rsidR="00E73281" w:rsidRPr="00672855">
        <w:rPr>
          <w:rFonts w:ascii="Trebuchet MS" w:eastAsia="Times New Roman" w:hAnsi="Trebuchet MS" w:cs="Arial"/>
          <w:lang w:val="es-ES"/>
        </w:rPr>
        <w:t xml:space="preserve"> are </w:t>
      </w:r>
      <w:proofErr w:type="spellStart"/>
      <w:r w:rsidR="00E73281" w:rsidRPr="00672855">
        <w:rPr>
          <w:rFonts w:ascii="Trebuchet MS" w:eastAsia="Times New Roman" w:hAnsi="Trebuchet MS" w:cs="Arial"/>
          <w:lang w:val="es-ES"/>
        </w:rPr>
        <w:t>propriile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instalaţii</w:t>
      </w:r>
      <w:proofErr w:type="spellEnd"/>
      <w:r w:rsidR="00E73281" w:rsidRPr="00672855">
        <w:rPr>
          <w:rFonts w:ascii="Trebuchet MS" w:eastAsia="Times New Roman" w:hAnsi="Trebuchet MS" w:cs="Arial"/>
          <w:lang w:val="es-ES"/>
        </w:rPr>
        <w:t xml:space="preserve"> de </w:t>
      </w:r>
      <w:proofErr w:type="spellStart"/>
      <w:r w:rsidR="00E73281" w:rsidRPr="00672855">
        <w:rPr>
          <w:rFonts w:ascii="Trebuchet MS" w:eastAsia="Times New Roman" w:hAnsi="Trebuchet MS" w:cs="Arial"/>
          <w:lang w:val="es-ES"/>
        </w:rPr>
        <w:t>conversie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w:t>
      </w:r>
      <w:r w:rsidR="0072393F" w:rsidRPr="00672855">
        <w:rPr>
          <w:rFonts w:ascii="Trebuchet MS" w:eastAsia="Times New Roman" w:hAnsi="Trebuchet MS" w:cs="Arial"/>
          <w:lang w:val="es-ES"/>
        </w:rPr>
        <w:t>urent</w:t>
      </w:r>
      <w:proofErr w:type="spellEnd"/>
      <w:r w:rsidR="0072393F" w:rsidRPr="00672855">
        <w:rPr>
          <w:rFonts w:ascii="Trebuchet MS" w:eastAsia="Times New Roman" w:hAnsi="Trebuchet MS" w:cs="Arial"/>
          <w:lang w:val="es-ES"/>
        </w:rPr>
        <w:t xml:space="preserve"> </w:t>
      </w:r>
      <w:proofErr w:type="spellStart"/>
      <w:r w:rsidR="0072393F" w:rsidRPr="00672855">
        <w:rPr>
          <w:rFonts w:ascii="Trebuchet MS" w:eastAsia="Times New Roman" w:hAnsi="Trebuchet MS" w:cs="Arial"/>
          <w:lang w:val="es-ES"/>
        </w:rPr>
        <w:t>continuu</w:t>
      </w:r>
      <w:proofErr w:type="spellEnd"/>
      <w:r w:rsidR="0072393F" w:rsidRPr="00672855">
        <w:rPr>
          <w:rFonts w:ascii="Trebuchet MS" w:eastAsia="Times New Roman" w:hAnsi="Trebuchet MS" w:cs="Arial"/>
          <w:lang w:val="es-ES"/>
        </w:rPr>
        <w:t xml:space="preserve"> </w:t>
      </w:r>
      <w:r w:rsidR="00CA347A"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w:t>
      </w:r>
      <w:r w:rsidR="0072393F" w:rsidRPr="00672855">
        <w:rPr>
          <w:rFonts w:ascii="Trebuchet MS" w:eastAsia="Times New Roman" w:hAnsi="Trebuchet MS" w:cs="Arial"/>
          <w:lang w:val="es-ES"/>
        </w:rPr>
        <w:t>urent</w:t>
      </w:r>
      <w:proofErr w:type="spellEnd"/>
      <w:r w:rsidR="0072393F"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alternativ</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invertoare</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a</w:t>
      </w:r>
      <w:r w:rsidR="00E73281" w:rsidRPr="00672855">
        <w:rPr>
          <w:rFonts w:ascii="Trebuchet MS" w:eastAsia="Times New Roman" w:hAnsi="Trebuchet MS" w:cs="Arial"/>
          <w:lang w:val="es-ES"/>
        </w:rPr>
        <w:t>ceast</w:t>
      </w:r>
      <w:r w:rsidR="00CA347A" w:rsidRPr="00672855">
        <w:rPr>
          <w:rFonts w:ascii="Trebuchet MS" w:eastAsia="Times New Roman" w:hAnsi="Trebuchet MS" w:cs="Arial"/>
          <w:lang w:val="es-ES"/>
        </w:rPr>
        <w:t>ă</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instalaţie</w:t>
      </w:r>
      <w:proofErr w:type="spellEnd"/>
      <w:r w:rsidR="00E73281" w:rsidRPr="00672855">
        <w:rPr>
          <w:rFonts w:ascii="Trebuchet MS" w:eastAsia="Times New Roman" w:hAnsi="Trebuchet MS" w:cs="Arial"/>
          <w:lang w:val="es-ES"/>
        </w:rPr>
        <w:t xml:space="preserve"> este </w:t>
      </w:r>
      <w:proofErr w:type="spellStart"/>
      <w:r w:rsidR="00E73281" w:rsidRPr="00672855">
        <w:rPr>
          <w:rFonts w:ascii="Trebuchet MS" w:eastAsia="Times New Roman" w:hAnsi="Trebuchet MS" w:cs="Arial"/>
          <w:lang w:val="es-ES"/>
        </w:rPr>
        <w:t>compusă</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din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invertoare</w:t>
      </w:r>
      <w:proofErr w:type="spellEnd"/>
      <w:r w:rsidR="00E73281" w:rsidRPr="00672855">
        <w:rPr>
          <w:rFonts w:ascii="Trebuchet MS" w:eastAsia="Times New Roman" w:hAnsi="Trebuchet MS" w:cs="Arial"/>
          <w:lang w:val="es-ES"/>
        </w:rPr>
        <w:t xml:space="preserve"> de 100</w:t>
      </w:r>
      <w:r w:rsidR="00CA347A" w:rsidRPr="00672855">
        <w:rPr>
          <w:rFonts w:ascii="Trebuchet MS" w:eastAsia="Times New Roman" w:hAnsi="Trebuchet MS" w:cs="Arial"/>
          <w:lang w:val="es-ES"/>
        </w:rPr>
        <w:t xml:space="preserve"> </w:t>
      </w:r>
      <w:r w:rsidR="00E73281" w:rsidRPr="00672855">
        <w:rPr>
          <w:rFonts w:ascii="Trebuchet MS" w:eastAsia="Times New Roman" w:hAnsi="Trebuchet MS" w:cs="Arial"/>
          <w:lang w:val="es-ES"/>
        </w:rPr>
        <w:t>kW</w:t>
      </w:r>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i</w:t>
      </w:r>
      <w:r w:rsidR="00E73281" w:rsidRPr="00672855">
        <w:rPr>
          <w:rFonts w:ascii="Trebuchet MS" w:eastAsia="Times New Roman" w:hAnsi="Trebuchet MS" w:cs="Arial"/>
          <w:lang w:val="es-ES"/>
        </w:rPr>
        <w:t>nvertorul</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converteşte</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curentul</w:t>
      </w:r>
      <w:proofErr w:type="spellEnd"/>
      <w:r w:rsidR="00E73281"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continuu</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produs</w:t>
      </w:r>
      <w:proofErr w:type="spellEnd"/>
      <w:r w:rsidR="00CA347A" w:rsidRPr="00672855">
        <w:rPr>
          <w:rFonts w:ascii="Trebuchet MS" w:eastAsia="Times New Roman" w:hAnsi="Trebuchet MS" w:cs="Arial"/>
          <w:lang w:val="es-ES"/>
        </w:rPr>
        <w:t xml:space="preserve"> de </w:t>
      </w:r>
      <w:proofErr w:type="spellStart"/>
      <w:r w:rsidR="00CA347A" w:rsidRPr="00672855">
        <w:rPr>
          <w:rFonts w:ascii="Trebuchet MS" w:eastAsia="Times New Roman" w:hAnsi="Trebuchet MS" w:cs="Arial"/>
          <w:lang w:val="es-ES"/>
        </w:rPr>
        <w:t>matricea</w:t>
      </w:r>
      <w:proofErr w:type="spellEnd"/>
      <w:r w:rsidR="00CA347A" w:rsidRPr="00672855">
        <w:rPr>
          <w:rFonts w:ascii="Trebuchet MS" w:eastAsia="Times New Roman" w:hAnsi="Trebuchet MS" w:cs="Arial"/>
          <w:lang w:val="es-ES"/>
        </w:rPr>
        <w:t xml:space="preserve"> PV </w:t>
      </w:r>
      <w:proofErr w:type="spellStart"/>
      <w:r w:rsidR="00E73281" w:rsidRPr="00672855">
        <w:rPr>
          <w:rFonts w:ascii="Trebuchet MS" w:eastAsia="Times New Roman" w:hAnsi="Trebuchet MS" w:cs="Arial"/>
          <w:lang w:val="es-ES"/>
        </w:rPr>
        <w:t>în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curent</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alternativ</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pentru</w:t>
      </w:r>
      <w:proofErr w:type="spellEnd"/>
      <w:r w:rsidR="00E73281" w:rsidRPr="00672855">
        <w:rPr>
          <w:rFonts w:ascii="Trebuchet MS" w:eastAsia="Times New Roman" w:hAnsi="Trebuchet MS" w:cs="Arial"/>
          <w:lang w:val="es-ES"/>
        </w:rPr>
        <w:t xml:space="preserve"> a putea fi </w:t>
      </w:r>
      <w:proofErr w:type="spellStart"/>
      <w:r w:rsidR="00E73281" w:rsidRPr="00672855">
        <w:rPr>
          <w:rFonts w:ascii="Trebuchet MS" w:eastAsia="Times New Roman" w:hAnsi="Trebuchet MS" w:cs="Arial"/>
          <w:lang w:val="es-ES"/>
        </w:rPr>
        <w:t>injectat</w:t>
      </w:r>
      <w:proofErr w:type="spellEnd"/>
      <w:r w:rsidR="00E73281"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î</w:t>
      </w:r>
      <w:r w:rsidR="00E73281" w:rsidRPr="00672855">
        <w:rPr>
          <w:rFonts w:ascii="Trebuchet MS" w:eastAsia="Times New Roman" w:hAnsi="Trebuchet MS" w:cs="Arial"/>
          <w:lang w:val="es-ES"/>
        </w:rPr>
        <w:t>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postu</w:t>
      </w:r>
      <w:r w:rsidR="004773C1" w:rsidRPr="00672855">
        <w:rPr>
          <w:rFonts w:ascii="Trebuchet MS" w:eastAsia="Times New Roman" w:hAnsi="Trebuchet MS" w:cs="Arial"/>
          <w:lang w:val="es-ES"/>
        </w:rPr>
        <w:t>l</w:t>
      </w:r>
      <w:proofErr w:type="spellEnd"/>
      <w:r w:rsidR="004773C1" w:rsidRPr="00672855">
        <w:rPr>
          <w:rFonts w:ascii="Trebuchet MS" w:eastAsia="Times New Roman" w:hAnsi="Trebuchet MS" w:cs="Arial"/>
          <w:lang w:val="es-ES"/>
        </w:rPr>
        <w:t xml:space="preserve"> </w:t>
      </w:r>
      <w:r w:rsidR="00CA347A" w:rsidRPr="00672855">
        <w:rPr>
          <w:rFonts w:ascii="Trebuchet MS" w:eastAsia="Times New Roman" w:hAnsi="Trebuchet MS" w:cs="Arial"/>
          <w:lang w:val="es-ES"/>
        </w:rPr>
        <w:t xml:space="preserve">de transformare; </w:t>
      </w:r>
      <w:proofErr w:type="spellStart"/>
      <w:r w:rsidR="00CA347A" w:rsidRPr="00672855">
        <w:rPr>
          <w:rFonts w:ascii="Trebuchet MS" w:eastAsia="Times New Roman" w:hAnsi="Trebuchet MS" w:cs="Arial"/>
          <w:lang w:val="es-ES"/>
        </w:rPr>
        <w:t>i</w:t>
      </w:r>
      <w:r w:rsidR="00E73281" w:rsidRPr="00672855">
        <w:rPr>
          <w:rFonts w:ascii="Trebuchet MS" w:eastAsia="Times New Roman" w:hAnsi="Trebuchet MS" w:cs="Arial"/>
          <w:lang w:val="es-ES"/>
        </w:rPr>
        <w:t>nvertoarele</w:t>
      </w:r>
      <w:proofErr w:type="spellEnd"/>
      <w:r w:rsidR="00E73281" w:rsidRPr="00672855">
        <w:rPr>
          <w:rFonts w:ascii="Trebuchet MS" w:eastAsia="Times New Roman" w:hAnsi="Trebuchet MS" w:cs="Arial"/>
          <w:lang w:val="es-ES"/>
        </w:rPr>
        <w:t xml:space="preserve"> se </w:t>
      </w:r>
      <w:proofErr w:type="spellStart"/>
      <w:r w:rsidR="00E73281" w:rsidRPr="00672855">
        <w:rPr>
          <w:rFonts w:ascii="Trebuchet MS" w:eastAsia="Times New Roman" w:hAnsi="Trebuchet MS" w:cs="Arial"/>
          <w:lang w:val="es-ES"/>
        </w:rPr>
        <w:t>vor</w:t>
      </w:r>
      <w:proofErr w:type="spellEnd"/>
      <w:r w:rsidR="00E73281" w:rsidRPr="00672855">
        <w:rPr>
          <w:rFonts w:ascii="Trebuchet MS" w:eastAsia="Times New Roman" w:hAnsi="Trebuchet MS" w:cs="Arial"/>
          <w:lang w:val="es-ES"/>
        </w:rPr>
        <w:t xml:space="preserve"> monta/</w:t>
      </w:r>
      <w:proofErr w:type="spellStart"/>
      <w:r w:rsidR="00E73281" w:rsidRPr="00672855">
        <w:rPr>
          <w:rFonts w:ascii="Trebuchet MS" w:eastAsia="Times New Roman" w:hAnsi="Trebuchet MS" w:cs="Arial"/>
          <w:lang w:val="es-ES"/>
        </w:rPr>
        <w:t>prinde</w:t>
      </w:r>
      <w:proofErr w:type="spellEnd"/>
      <w:r w:rsidR="00E73281" w:rsidRPr="00672855">
        <w:rPr>
          <w:rFonts w:ascii="Trebuchet MS" w:eastAsia="Times New Roman" w:hAnsi="Trebuchet MS" w:cs="Arial"/>
          <w:lang w:val="es-ES"/>
        </w:rPr>
        <w:t xml:space="preserve"> pe </w:t>
      </w:r>
      <w:proofErr w:type="spellStart"/>
      <w:r w:rsidR="00E73281" w:rsidRPr="00672855">
        <w:rPr>
          <w:rFonts w:ascii="Trebuchet MS" w:eastAsia="Times New Roman" w:hAnsi="Trebuchet MS" w:cs="Arial"/>
          <w:lang w:val="es-ES"/>
        </w:rPr>
        <w:t>structura</w:t>
      </w:r>
      <w:proofErr w:type="spellEnd"/>
      <w:r w:rsidR="00E73281" w:rsidRPr="00672855">
        <w:rPr>
          <w:rFonts w:ascii="Trebuchet MS" w:eastAsia="Times New Roman" w:hAnsi="Trebuchet MS" w:cs="Arial"/>
          <w:lang w:val="es-ES"/>
        </w:rPr>
        <w:t xml:space="preserve"> de </w:t>
      </w:r>
      <w:proofErr w:type="spellStart"/>
      <w:r w:rsidR="00E73281" w:rsidRPr="00672855">
        <w:rPr>
          <w:rFonts w:ascii="Trebuchet MS" w:eastAsia="Times New Roman" w:hAnsi="Trebuchet MS" w:cs="Arial"/>
          <w:lang w:val="es-ES"/>
        </w:rPr>
        <w:t>sus</w:t>
      </w:r>
      <w:r w:rsidR="00CA347A" w:rsidRPr="00672855">
        <w:rPr>
          <w:rFonts w:ascii="Trebuchet MS" w:eastAsia="Times New Roman" w:hAnsi="Trebuchet MS" w:cs="Arial"/>
          <w:lang w:val="es-ES"/>
        </w:rPr>
        <w:t>ţ</w:t>
      </w:r>
      <w:r w:rsidR="00E73281" w:rsidRPr="00672855">
        <w:rPr>
          <w:rFonts w:ascii="Trebuchet MS" w:eastAsia="Times New Roman" w:hAnsi="Trebuchet MS" w:cs="Arial"/>
          <w:lang w:val="es-ES"/>
        </w:rPr>
        <w:t>in</w:t>
      </w:r>
      <w:r w:rsidR="00CA347A" w:rsidRPr="00672855">
        <w:rPr>
          <w:rFonts w:ascii="Trebuchet MS" w:eastAsia="Times New Roman" w:hAnsi="Trebuchet MS" w:cs="Arial"/>
          <w:lang w:val="es-ES"/>
        </w:rPr>
        <w:t>ere</w:t>
      </w:r>
      <w:proofErr w:type="spellEnd"/>
      <w:r w:rsidR="00CA347A" w:rsidRPr="00672855">
        <w:rPr>
          <w:rFonts w:ascii="Trebuchet MS" w:eastAsia="Times New Roman" w:hAnsi="Trebuchet MS" w:cs="Arial"/>
          <w:lang w:val="es-ES"/>
        </w:rPr>
        <w:t xml:space="preserve"> a </w:t>
      </w:r>
      <w:proofErr w:type="spellStart"/>
      <w:r w:rsidR="00CA347A" w:rsidRPr="00672855">
        <w:rPr>
          <w:rFonts w:ascii="Trebuchet MS" w:eastAsia="Times New Roman" w:hAnsi="Trebuchet MS" w:cs="Arial"/>
          <w:lang w:val="es-ES"/>
        </w:rPr>
        <w:t>panourilor</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fotovoltaice</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î</w:t>
      </w:r>
      <w:r w:rsidR="00E73281" w:rsidRPr="00672855">
        <w:rPr>
          <w:rFonts w:ascii="Trebuchet MS" w:eastAsia="Times New Roman" w:hAnsi="Trebuchet MS" w:cs="Arial"/>
          <w:lang w:val="es-ES"/>
        </w:rPr>
        <w:t>n</w:t>
      </w:r>
      <w:proofErr w:type="spellEnd"/>
      <w:r w:rsidR="00E73281" w:rsidRPr="00672855">
        <w:rPr>
          <w:rFonts w:ascii="Trebuchet MS" w:eastAsia="Times New Roman" w:hAnsi="Trebuchet MS" w:cs="Arial"/>
          <w:lang w:val="es-ES"/>
        </w:rPr>
        <w:t xml:space="preserve"> </w:t>
      </w:r>
      <w:proofErr w:type="spellStart"/>
      <w:r w:rsidR="00E73281" w:rsidRPr="00672855">
        <w:rPr>
          <w:rFonts w:ascii="Trebuchet MS" w:eastAsia="Times New Roman" w:hAnsi="Trebuchet MS" w:cs="Arial"/>
          <w:lang w:val="es-ES"/>
        </w:rPr>
        <w:t>spatele</w:t>
      </w:r>
      <w:proofErr w:type="spellEnd"/>
      <w:r w:rsidR="00E73281" w:rsidRPr="00672855">
        <w:rPr>
          <w:rFonts w:ascii="Trebuchet MS" w:eastAsia="Times New Roman" w:hAnsi="Trebuchet MS" w:cs="Arial"/>
          <w:lang w:val="es-ES"/>
        </w:rPr>
        <w:t xml:space="preserve"> </w:t>
      </w:r>
      <w:bookmarkStart w:id="1" w:name="_Toc97314275"/>
      <w:proofErr w:type="spellStart"/>
      <w:r w:rsidR="00CA347A" w:rsidRPr="00672855">
        <w:rPr>
          <w:rFonts w:ascii="Trebuchet MS" w:eastAsia="Times New Roman" w:hAnsi="Trebuchet MS" w:cs="Arial"/>
          <w:lang w:val="es-ES"/>
        </w:rPr>
        <w:t>acestor</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panouri</w:t>
      </w:r>
      <w:proofErr w:type="spellEnd"/>
      <w:r w:rsidR="004773C1" w:rsidRPr="00672855">
        <w:rPr>
          <w:rFonts w:ascii="Trebuchet MS" w:eastAsia="Times New Roman" w:hAnsi="Trebuchet MS" w:cs="Arial"/>
          <w:lang w:val="es-ES"/>
        </w:rPr>
        <w:t>,</w:t>
      </w:r>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din</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loc</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în</w:t>
      </w:r>
      <w:proofErr w:type="spellEnd"/>
      <w:r w:rsidR="00CA347A" w:rsidRPr="00672855">
        <w:rPr>
          <w:rFonts w:ascii="Trebuchet MS" w:eastAsia="Times New Roman" w:hAnsi="Trebuchet MS" w:cs="Arial"/>
          <w:lang w:val="es-ES"/>
        </w:rPr>
        <w:t xml:space="preserve"> </w:t>
      </w:r>
      <w:proofErr w:type="spellStart"/>
      <w:r w:rsidR="00CA347A" w:rsidRPr="00672855">
        <w:rPr>
          <w:rFonts w:ascii="Trebuchet MS" w:eastAsia="Times New Roman" w:hAnsi="Trebuchet MS" w:cs="Arial"/>
          <w:lang w:val="es-ES"/>
        </w:rPr>
        <w:t>loc</w:t>
      </w:r>
      <w:proofErr w:type="spellEnd"/>
      <w:r w:rsidR="00CA347A" w:rsidRPr="00672855">
        <w:rPr>
          <w:rFonts w:ascii="Trebuchet MS" w:eastAsia="Times New Roman" w:hAnsi="Trebuchet MS" w:cs="Arial"/>
          <w:lang w:val="es-ES"/>
        </w:rPr>
        <w:t>;</w:t>
      </w:r>
    </w:p>
    <w:bookmarkEnd w:id="1"/>
    <w:p w:rsidR="00E73281" w:rsidRPr="00672855" w:rsidRDefault="00E73281" w:rsidP="00672855">
      <w:pPr>
        <w:spacing w:after="0" w:line="240" w:lineRule="auto"/>
        <w:jc w:val="both"/>
        <w:rPr>
          <w:rFonts w:ascii="Trebuchet MS" w:eastAsia="Times New Roman" w:hAnsi="Trebuchet MS" w:cs="Arial"/>
          <w:b/>
          <w:bCs/>
          <w:lang w:val="es-ES"/>
        </w:rPr>
      </w:pPr>
    </w:p>
    <w:p w:rsidR="00E73281" w:rsidRPr="00672855" w:rsidRDefault="00CA347A" w:rsidP="00672855">
      <w:pPr>
        <w:spacing w:after="0" w:line="240" w:lineRule="auto"/>
        <w:jc w:val="both"/>
        <w:rPr>
          <w:rFonts w:ascii="Trebuchet MS" w:eastAsia="Times New Roman" w:hAnsi="Trebuchet MS" w:cs="Arial"/>
          <w:b/>
          <w:bCs/>
          <w:lang w:val="pt-PT"/>
        </w:rPr>
      </w:pPr>
      <w:r w:rsidRPr="00672855">
        <w:rPr>
          <w:rFonts w:ascii="Trebuchet MS" w:eastAsia="Times New Roman" w:hAnsi="Trebuchet MS" w:cs="Arial"/>
          <w:b/>
          <w:bCs/>
          <w:lang w:val="pt-PT"/>
        </w:rPr>
        <w:t>- p</w:t>
      </w:r>
      <w:r w:rsidR="00E73281" w:rsidRPr="00672855">
        <w:rPr>
          <w:rFonts w:ascii="Trebuchet MS" w:eastAsia="Times New Roman" w:hAnsi="Trebuchet MS" w:cs="Arial"/>
          <w:b/>
          <w:bCs/>
          <w:lang w:val="pt-PT"/>
        </w:rPr>
        <w:t>ostul colector de transformare</w:t>
      </w:r>
      <w:r w:rsidRPr="00672855">
        <w:rPr>
          <w:rFonts w:ascii="Trebuchet MS" w:eastAsia="Times New Roman" w:hAnsi="Trebuchet MS" w:cs="Arial"/>
          <w:b/>
          <w:bCs/>
          <w:lang w:val="pt-PT"/>
        </w:rPr>
        <w:t>:</w:t>
      </w:r>
    </w:p>
    <w:p w:rsidR="00CA347A" w:rsidRPr="00672855" w:rsidRDefault="00CA347A"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bCs/>
          <w:lang w:val="pt-PT"/>
        </w:rPr>
        <w:t>- p</w:t>
      </w:r>
      <w:r w:rsidR="00E73281" w:rsidRPr="00672855">
        <w:rPr>
          <w:rFonts w:ascii="Trebuchet MS" w:eastAsia="Times New Roman" w:hAnsi="Trebuchet MS" w:cs="Arial"/>
          <w:lang w:val="pt-PT"/>
        </w:rPr>
        <w:t xml:space="preserve">ostul de transformare </w:t>
      </w:r>
      <w:r w:rsidRPr="00672855">
        <w:rPr>
          <w:rFonts w:ascii="Trebuchet MS" w:eastAsia="Times New Roman" w:hAnsi="Trebuchet MS" w:cs="Arial"/>
          <w:lang w:val="pt-PT"/>
        </w:rPr>
        <w:t>propus a se amplasa</w:t>
      </w:r>
      <w:r w:rsidR="00E73281" w:rsidRPr="00672855">
        <w:rPr>
          <w:rFonts w:ascii="Trebuchet MS" w:eastAsia="Times New Roman" w:hAnsi="Trebuchet MS" w:cs="Arial"/>
          <w:lang w:val="pt-PT"/>
        </w:rPr>
        <w:t xml:space="preserve"> </w:t>
      </w:r>
      <w:r w:rsidRPr="00672855">
        <w:rPr>
          <w:rFonts w:ascii="Trebuchet MS" w:eastAsia="Times New Roman" w:hAnsi="Trebuchet MS" w:cs="Arial"/>
          <w:lang w:val="pt-PT"/>
        </w:rPr>
        <w:t>în</w:t>
      </w:r>
      <w:r w:rsidR="00E73281" w:rsidRPr="00672855">
        <w:rPr>
          <w:rFonts w:ascii="Trebuchet MS" w:eastAsia="Times New Roman" w:hAnsi="Trebuchet MS" w:cs="Arial"/>
          <w:lang w:val="pt-PT"/>
        </w:rPr>
        <w:t xml:space="preserve"> incinta parcului fotovoltaic va avea 3 compartimente principale:</w:t>
      </w:r>
    </w:p>
    <w:p w:rsidR="00CA347A" w:rsidRPr="00672855" w:rsidRDefault="00CA347A"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xml:space="preserve">     - c</w:t>
      </w:r>
      <w:r w:rsidR="00E73281" w:rsidRPr="00672855">
        <w:rPr>
          <w:rFonts w:ascii="Trebuchet MS" w:eastAsia="Times New Roman" w:hAnsi="Trebuchet MS" w:cs="Arial"/>
          <w:lang w:val="ro-RO"/>
        </w:rPr>
        <w:t>ompartiment MT 20</w:t>
      </w:r>
      <w:r w:rsidRPr="00672855">
        <w:rPr>
          <w:rFonts w:ascii="Trebuchet MS" w:eastAsia="Times New Roman" w:hAnsi="Trebuchet MS" w:cs="Arial"/>
          <w:lang w:val="ro-RO"/>
        </w:rPr>
        <w:t xml:space="preserve"> </w:t>
      </w:r>
      <w:r w:rsidR="00E73281" w:rsidRPr="00672855">
        <w:rPr>
          <w:rFonts w:ascii="Trebuchet MS" w:eastAsia="Times New Roman" w:hAnsi="Trebuchet MS" w:cs="Arial"/>
          <w:lang w:val="ro-RO"/>
        </w:rPr>
        <w:t>kV</w:t>
      </w:r>
      <w:r w:rsidRPr="00672855">
        <w:rPr>
          <w:rFonts w:ascii="Trebuchet MS" w:eastAsia="Times New Roman" w:hAnsi="Trebuchet MS" w:cs="Arial"/>
          <w:lang w:val="ro-RO"/>
        </w:rPr>
        <w:t>;</w:t>
      </w:r>
    </w:p>
    <w:p w:rsidR="00CA347A" w:rsidRPr="00672855" w:rsidRDefault="00CA347A"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xml:space="preserve">     - c</w:t>
      </w:r>
      <w:r w:rsidR="00E73281" w:rsidRPr="00672855">
        <w:rPr>
          <w:rFonts w:ascii="Trebuchet MS" w:eastAsia="Times New Roman" w:hAnsi="Trebuchet MS" w:cs="Arial"/>
          <w:lang w:val="ro-RO"/>
        </w:rPr>
        <w:t>ompartiment transformator</w:t>
      </w:r>
      <w:r w:rsidRPr="00672855">
        <w:rPr>
          <w:rFonts w:ascii="Trebuchet MS" w:eastAsia="Times New Roman" w:hAnsi="Trebuchet MS" w:cs="Arial"/>
          <w:lang w:val="ro-RO"/>
        </w:rPr>
        <w:t>;</w:t>
      </w:r>
    </w:p>
    <w:p w:rsidR="00E73281" w:rsidRPr="00672855" w:rsidRDefault="00CA347A"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xml:space="preserve">     - c</w:t>
      </w:r>
      <w:r w:rsidR="00E73281" w:rsidRPr="00672855">
        <w:rPr>
          <w:rFonts w:ascii="Trebuchet MS" w:eastAsia="Times New Roman" w:hAnsi="Trebuchet MS" w:cs="Arial"/>
          <w:lang w:val="ro-RO"/>
        </w:rPr>
        <w:t>ompartiment Joas</w:t>
      </w:r>
      <w:r w:rsidR="004773C1" w:rsidRPr="00672855">
        <w:rPr>
          <w:rFonts w:ascii="Trebuchet MS" w:eastAsia="Times New Roman" w:hAnsi="Trebuchet MS" w:cs="Arial"/>
          <w:lang w:val="ro-RO"/>
        </w:rPr>
        <w:t>ă</w:t>
      </w:r>
      <w:r w:rsidR="00E73281" w:rsidRPr="00672855">
        <w:rPr>
          <w:rFonts w:ascii="Trebuchet MS" w:eastAsia="Times New Roman" w:hAnsi="Trebuchet MS" w:cs="Arial"/>
          <w:lang w:val="ro-RO"/>
        </w:rPr>
        <w:t xml:space="preserve"> tensiune 0,4</w:t>
      </w:r>
      <w:r w:rsidRPr="00672855">
        <w:rPr>
          <w:rFonts w:ascii="Trebuchet MS" w:eastAsia="Times New Roman" w:hAnsi="Trebuchet MS" w:cs="Arial"/>
          <w:lang w:val="ro-RO"/>
        </w:rPr>
        <w:t xml:space="preserve"> </w:t>
      </w:r>
      <w:r w:rsidR="00E73281" w:rsidRPr="00672855">
        <w:rPr>
          <w:rFonts w:ascii="Trebuchet MS" w:eastAsia="Times New Roman" w:hAnsi="Trebuchet MS" w:cs="Arial"/>
          <w:lang w:val="ro-RO"/>
        </w:rPr>
        <w:t>kV</w:t>
      </w:r>
      <w:r w:rsidRPr="00672855">
        <w:rPr>
          <w:rFonts w:ascii="Trebuchet MS" w:eastAsia="Times New Roman" w:hAnsi="Trebuchet MS" w:cs="Arial"/>
          <w:lang w:val="ro-RO"/>
        </w:rPr>
        <w:t>;</w:t>
      </w:r>
    </w:p>
    <w:p w:rsidR="00E73281" w:rsidRPr="00672855" w:rsidRDefault="00E73281" w:rsidP="00672855">
      <w:pPr>
        <w:tabs>
          <w:tab w:val="left" w:pos="851"/>
        </w:tabs>
        <w:spacing w:after="0" w:line="240" w:lineRule="auto"/>
        <w:contextualSpacing/>
        <w:jc w:val="both"/>
        <w:rPr>
          <w:rFonts w:ascii="Trebuchet MS" w:eastAsia="Times New Roman" w:hAnsi="Trebuchet MS" w:cs="Arial"/>
          <w:lang w:val="ro-RO"/>
        </w:rPr>
      </w:pPr>
    </w:p>
    <w:p w:rsidR="00E73281" w:rsidRPr="00672855" w:rsidRDefault="00CA347A" w:rsidP="00672855">
      <w:pPr>
        <w:tabs>
          <w:tab w:val="left" w:pos="851"/>
        </w:tabs>
        <w:spacing w:after="0" w:line="240" w:lineRule="auto"/>
        <w:contextualSpacing/>
        <w:jc w:val="both"/>
        <w:rPr>
          <w:rFonts w:ascii="Trebuchet MS" w:eastAsia="Times New Roman" w:hAnsi="Trebuchet MS" w:cs="Arial"/>
          <w:lang w:val="ro-RO"/>
        </w:rPr>
      </w:pPr>
      <w:r w:rsidRPr="00672855">
        <w:rPr>
          <w:rFonts w:ascii="Trebuchet MS" w:eastAsia="Times New Roman" w:hAnsi="Trebuchet MS" w:cs="Arial"/>
          <w:lang w:val="ro-RO"/>
        </w:rPr>
        <w:t>- e</w:t>
      </w:r>
      <w:r w:rsidR="00E73281" w:rsidRPr="00672855">
        <w:rPr>
          <w:rFonts w:ascii="Trebuchet MS" w:eastAsia="Times New Roman" w:hAnsi="Trebuchet MS" w:cs="Arial"/>
          <w:lang w:val="ro-RO"/>
        </w:rPr>
        <w:t>chipamentele principale din aceste compartimente vor fi urm</w:t>
      </w:r>
      <w:r w:rsidRPr="00672855">
        <w:rPr>
          <w:rFonts w:ascii="Trebuchet MS" w:eastAsia="Times New Roman" w:hAnsi="Trebuchet MS" w:cs="Arial"/>
          <w:lang w:val="ro-RO"/>
        </w:rPr>
        <w:t>ă</w:t>
      </w:r>
      <w:r w:rsidR="00E73281" w:rsidRPr="00672855">
        <w:rPr>
          <w:rFonts w:ascii="Trebuchet MS" w:eastAsia="Times New Roman" w:hAnsi="Trebuchet MS" w:cs="Arial"/>
          <w:lang w:val="ro-RO"/>
        </w:rPr>
        <w:t>toarele:</w:t>
      </w:r>
    </w:p>
    <w:p w:rsidR="00CA347A" w:rsidRPr="00672855" w:rsidRDefault="00CA347A" w:rsidP="00672855">
      <w:pPr>
        <w:spacing w:after="0" w:line="240" w:lineRule="auto"/>
        <w:contextualSpacing/>
        <w:jc w:val="both"/>
        <w:rPr>
          <w:rFonts w:ascii="Trebuchet MS" w:eastAsia="Times New Roman" w:hAnsi="Trebuchet MS" w:cs="Arial"/>
          <w:lang w:val="ro-RO"/>
        </w:rPr>
      </w:pPr>
      <w:r w:rsidRPr="00672855">
        <w:rPr>
          <w:rFonts w:ascii="Trebuchet MS" w:eastAsia="Times New Roman" w:hAnsi="Trebuchet MS" w:cs="Arial"/>
          <w:lang w:val="ro-RO"/>
        </w:rPr>
        <w:t xml:space="preserve">     - </w:t>
      </w:r>
      <w:r w:rsidR="00E73281" w:rsidRPr="00672855">
        <w:rPr>
          <w:rFonts w:ascii="Trebuchet MS" w:eastAsia="Times New Roman" w:hAnsi="Trebuchet MS" w:cs="Arial"/>
          <w:lang w:val="ro-RO"/>
        </w:rPr>
        <w:t>2 transformatoare uscate de 3000</w:t>
      </w:r>
      <w:r w:rsidRPr="00672855">
        <w:rPr>
          <w:rFonts w:ascii="Trebuchet MS" w:eastAsia="Times New Roman" w:hAnsi="Trebuchet MS" w:cs="Arial"/>
          <w:lang w:val="ro-RO"/>
        </w:rPr>
        <w:t xml:space="preserve"> </w:t>
      </w:r>
      <w:r w:rsidR="00E73281" w:rsidRPr="00672855">
        <w:rPr>
          <w:rFonts w:ascii="Trebuchet MS" w:eastAsia="Times New Roman" w:hAnsi="Trebuchet MS" w:cs="Arial"/>
          <w:lang w:val="ro-RO"/>
        </w:rPr>
        <w:t>kVA</w:t>
      </w:r>
      <w:r w:rsidRPr="00672855">
        <w:rPr>
          <w:rFonts w:ascii="Trebuchet MS" w:eastAsia="Times New Roman" w:hAnsi="Trebuchet MS" w:cs="Arial"/>
          <w:lang w:val="ro-RO"/>
        </w:rPr>
        <w:t>;</w:t>
      </w:r>
    </w:p>
    <w:p w:rsidR="00CA347A" w:rsidRPr="00672855" w:rsidRDefault="00CA347A" w:rsidP="00672855">
      <w:pPr>
        <w:spacing w:after="0" w:line="240" w:lineRule="auto"/>
        <w:contextualSpacing/>
        <w:jc w:val="both"/>
        <w:rPr>
          <w:rFonts w:ascii="Trebuchet MS" w:eastAsia="Times New Roman" w:hAnsi="Trebuchet MS" w:cs="Arial"/>
          <w:lang w:val="ro-RO"/>
        </w:rPr>
      </w:pPr>
      <w:r w:rsidRPr="00672855">
        <w:rPr>
          <w:rFonts w:ascii="Trebuchet MS" w:eastAsia="Times New Roman" w:hAnsi="Trebuchet MS" w:cs="Arial"/>
          <w:lang w:val="ro-RO"/>
        </w:rPr>
        <w:t xml:space="preserve">     - </w:t>
      </w:r>
      <w:r w:rsidR="00E73281" w:rsidRPr="00672855">
        <w:rPr>
          <w:rFonts w:ascii="Trebuchet MS" w:eastAsia="Times New Roman" w:hAnsi="Trebuchet MS" w:cs="Arial"/>
          <w:lang w:val="ro-RO"/>
        </w:rPr>
        <w:t>4 celule de 20</w:t>
      </w:r>
      <w:r w:rsidRPr="00672855">
        <w:rPr>
          <w:rFonts w:ascii="Trebuchet MS" w:eastAsia="Times New Roman" w:hAnsi="Trebuchet MS" w:cs="Arial"/>
          <w:lang w:val="ro-RO"/>
        </w:rPr>
        <w:t xml:space="preserve"> </w:t>
      </w:r>
      <w:r w:rsidR="00E73281" w:rsidRPr="00672855">
        <w:rPr>
          <w:rFonts w:ascii="Trebuchet MS" w:eastAsia="Times New Roman" w:hAnsi="Trebuchet MS" w:cs="Arial"/>
          <w:lang w:val="ro-RO"/>
        </w:rPr>
        <w:t>kV (2 de tr</w:t>
      </w:r>
      <w:r w:rsidRPr="00672855">
        <w:rPr>
          <w:rFonts w:ascii="Trebuchet MS" w:eastAsia="Times New Roman" w:hAnsi="Trebuchet MS" w:cs="Arial"/>
          <w:lang w:val="ro-RO"/>
        </w:rPr>
        <w:t>afo, 1 de linie ş</w:t>
      </w:r>
      <w:r w:rsidR="00E73281" w:rsidRPr="00672855">
        <w:rPr>
          <w:rFonts w:ascii="Trebuchet MS" w:eastAsia="Times New Roman" w:hAnsi="Trebuchet MS" w:cs="Arial"/>
          <w:lang w:val="ro-RO"/>
        </w:rPr>
        <w:t>i 1 de m</w:t>
      </w:r>
      <w:r w:rsidR="004773C1" w:rsidRPr="00672855">
        <w:rPr>
          <w:rFonts w:ascii="Trebuchet MS" w:eastAsia="Times New Roman" w:hAnsi="Trebuchet MS" w:cs="Arial"/>
          <w:lang w:val="ro-RO"/>
        </w:rPr>
        <w:t>ă</w:t>
      </w:r>
      <w:r w:rsidR="00E73281" w:rsidRPr="00672855">
        <w:rPr>
          <w:rFonts w:ascii="Trebuchet MS" w:eastAsia="Times New Roman" w:hAnsi="Trebuchet MS" w:cs="Arial"/>
          <w:lang w:val="ro-RO"/>
        </w:rPr>
        <w:t>sur</w:t>
      </w:r>
      <w:r w:rsidRPr="00672855">
        <w:rPr>
          <w:rFonts w:ascii="Trebuchet MS" w:eastAsia="Times New Roman" w:hAnsi="Trebuchet MS" w:cs="Arial"/>
          <w:lang w:val="ro-RO"/>
        </w:rPr>
        <w:t>ă</w:t>
      </w:r>
      <w:r w:rsidR="00E73281" w:rsidRPr="00672855">
        <w:rPr>
          <w:rFonts w:ascii="Trebuchet MS" w:eastAsia="Times New Roman" w:hAnsi="Trebuchet MS" w:cs="Arial"/>
          <w:lang w:val="ro-RO"/>
        </w:rPr>
        <w:t>)</w:t>
      </w:r>
      <w:r w:rsidRPr="00672855">
        <w:rPr>
          <w:rFonts w:ascii="Trebuchet MS" w:eastAsia="Times New Roman" w:hAnsi="Trebuchet MS" w:cs="Arial"/>
          <w:lang w:val="ro-RO"/>
        </w:rPr>
        <w:t>;</w:t>
      </w:r>
    </w:p>
    <w:p w:rsidR="00CA347A" w:rsidRPr="00672855" w:rsidRDefault="00CA347A" w:rsidP="00672855">
      <w:pPr>
        <w:spacing w:after="0" w:line="240" w:lineRule="auto"/>
        <w:contextualSpacing/>
        <w:jc w:val="both"/>
        <w:rPr>
          <w:rFonts w:ascii="Trebuchet MS" w:eastAsia="Times New Roman" w:hAnsi="Trebuchet MS" w:cs="Arial"/>
          <w:lang w:val="ro-RO"/>
        </w:rPr>
      </w:pPr>
      <w:r w:rsidRPr="00672855">
        <w:rPr>
          <w:rFonts w:ascii="Trebuchet MS" w:eastAsia="Times New Roman" w:hAnsi="Trebuchet MS" w:cs="Arial"/>
          <w:lang w:val="ro-RO"/>
        </w:rPr>
        <w:t xml:space="preserve">     - t</w:t>
      </w:r>
      <w:r w:rsidR="00E73281" w:rsidRPr="00672855">
        <w:rPr>
          <w:rFonts w:ascii="Trebuchet MS" w:eastAsia="Times New Roman" w:hAnsi="Trebuchet MS" w:cs="Arial"/>
          <w:lang w:val="ro-RO"/>
        </w:rPr>
        <w:t>ablou de distribu</w:t>
      </w:r>
      <w:r w:rsidRPr="00672855">
        <w:rPr>
          <w:rFonts w:ascii="Trebuchet MS" w:eastAsia="Times New Roman" w:hAnsi="Trebuchet MS" w:cs="Arial"/>
          <w:lang w:val="ro-RO"/>
        </w:rPr>
        <w:t>ţ</w:t>
      </w:r>
      <w:r w:rsidR="00E73281" w:rsidRPr="00672855">
        <w:rPr>
          <w:rFonts w:ascii="Trebuchet MS" w:eastAsia="Times New Roman" w:hAnsi="Trebuchet MS" w:cs="Arial"/>
          <w:lang w:val="ro-RO"/>
        </w:rPr>
        <w:t>ie joas</w:t>
      </w:r>
      <w:r w:rsidRPr="00672855">
        <w:rPr>
          <w:rFonts w:ascii="Trebuchet MS" w:eastAsia="Times New Roman" w:hAnsi="Trebuchet MS" w:cs="Arial"/>
          <w:lang w:val="ro-RO"/>
        </w:rPr>
        <w:t>ă</w:t>
      </w:r>
      <w:r w:rsidR="00E73281" w:rsidRPr="00672855">
        <w:rPr>
          <w:rFonts w:ascii="Trebuchet MS" w:eastAsia="Times New Roman" w:hAnsi="Trebuchet MS" w:cs="Arial"/>
          <w:lang w:val="ro-RO"/>
        </w:rPr>
        <w:t xml:space="preserve"> tensiune</w:t>
      </w:r>
      <w:r w:rsidRPr="00672855">
        <w:rPr>
          <w:rFonts w:ascii="Trebuchet MS" w:eastAsia="Times New Roman" w:hAnsi="Trebuchet MS" w:cs="Arial"/>
          <w:lang w:val="ro-RO"/>
        </w:rPr>
        <w:t>;</w:t>
      </w:r>
    </w:p>
    <w:p w:rsidR="00CA347A" w:rsidRPr="00672855" w:rsidRDefault="00CA347A" w:rsidP="00672855">
      <w:pPr>
        <w:spacing w:after="0" w:line="240" w:lineRule="auto"/>
        <w:contextualSpacing/>
        <w:jc w:val="both"/>
        <w:rPr>
          <w:rFonts w:ascii="Trebuchet MS" w:eastAsia="Times New Roman" w:hAnsi="Trebuchet MS" w:cs="Arial"/>
          <w:lang w:val="ro-RO"/>
        </w:rPr>
      </w:pPr>
    </w:p>
    <w:p w:rsidR="00E73281" w:rsidRPr="00672855" w:rsidRDefault="00CA347A" w:rsidP="00672855">
      <w:pPr>
        <w:spacing w:after="0" w:line="240" w:lineRule="auto"/>
        <w:contextualSpacing/>
        <w:jc w:val="both"/>
        <w:rPr>
          <w:rFonts w:ascii="Trebuchet MS" w:eastAsia="Times New Roman" w:hAnsi="Trebuchet MS" w:cs="Arial"/>
          <w:lang w:val="ro-RO"/>
        </w:rPr>
      </w:pPr>
      <w:r w:rsidRPr="00672855">
        <w:rPr>
          <w:rFonts w:ascii="Trebuchet MS" w:eastAsia="Times New Roman" w:hAnsi="Trebuchet MS" w:cs="Arial"/>
          <w:b/>
          <w:lang w:val="ro-RO"/>
        </w:rPr>
        <w:t>- î</w:t>
      </w:r>
      <w:r w:rsidR="00E73281" w:rsidRPr="00672855">
        <w:rPr>
          <w:rFonts w:ascii="Trebuchet MS" w:eastAsia="Times New Roman" w:hAnsi="Trebuchet MS" w:cs="Arial"/>
          <w:b/>
          <w:bCs/>
          <w:lang w:val="ro-RO"/>
        </w:rPr>
        <w:t>mprejmuirea parcului</w:t>
      </w:r>
      <w:r w:rsidRPr="00672855">
        <w:rPr>
          <w:rFonts w:ascii="Trebuchet MS" w:eastAsia="Times New Roman" w:hAnsi="Trebuchet MS" w:cs="Arial"/>
          <w:b/>
          <w:bCs/>
          <w:lang w:val="ro-RO"/>
        </w:rPr>
        <w:t>:</w:t>
      </w:r>
    </w:p>
    <w:p w:rsidR="00E73281" w:rsidRPr="00672855" w:rsidRDefault="00CA347A"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î</w:t>
      </w:r>
      <w:r w:rsidR="00E73281" w:rsidRPr="00672855">
        <w:rPr>
          <w:rFonts w:ascii="Trebuchet MS" w:eastAsia="Times New Roman" w:hAnsi="Trebuchet MS" w:cs="Arial"/>
          <w:lang w:val="pt-PT"/>
        </w:rPr>
        <w:t>mprejmuirea metalic</w:t>
      </w:r>
      <w:r w:rsidRPr="00672855">
        <w:rPr>
          <w:rFonts w:ascii="Trebuchet MS" w:eastAsia="Times New Roman" w:hAnsi="Trebuchet MS" w:cs="Arial"/>
          <w:lang w:val="pt-PT"/>
        </w:rPr>
        <w:t>ă</w:t>
      </w:r>
      <w:r w:rsidR="00E73281" w:rsidRPr="00672855">
        <w:rPr>
          <w:rFonts w:ascii="Trebuchet MS" w:eastAsia="Times New Roman" w:hAnsi="Trebuchet MS" w:cs="Arial"/>
          <w:lang w:val="pt-PT"/>
        </w:rPr>
        <w:t xml:space="preserve"> a par</w:t>
      </w:r>
      <w:r w:rsidRPr="00672855">
        <w:rPr>
          <w:rFonts w:ascii="Trebuchet MS" w:eastAsia="Times New Roman" w:hAnsi="Trebuchet MS" w:cs="Arial"/>
          <w:lang w:val="pt-PT"/>
        </w:rPr>
        <w:t>cului fotovoltaic se va realiza</w:t>
      </w:r>
      <w:r w:rsidR="00E73281" w:rsidRPr="00672855">
        <w:rPr>
          <w:rFonts w:ascii="Trebuchet MS" w:eastAsia="Times New Roman" w:hAnsi="Trebuchet MS" w:cs="Arial"/>
          <w:lang w:val="pt-PT"/>
        </w:rPr>
        <w:t xml:space="preserve"> din panouri de plas</w:t>
      </w:r>
      <w:r w:rsidRPr="00672855">
        <w:rPr>
          <w:rFonts w:ascii="Trebuchet MS" w:eastAsia="Times New Roman" w:hAnsi="Trebuchet MS" w:cs="Arial"/>
          <w:lang w:val="pt-PT"/>
        </w:rPr>
        <w:t>ă</w:t>
      </w:r>
      <w:r w:rsidR="00E73281" w:rsidRPr="00672855">
        <w:rPr>
          <w:rFonts w:ascii="Trebuchet MS" w:eastAsia="Times New Roman" w:hAnsi="Trebuchet MS" w:cs="Arial"/>
          <w:lang w:val="pt-PT"/>
        </w:rPr>
        <w:t xml:space="preserve"> zincat</w:t>
      </w:r>
      <w:r w:rsidRPr="00672855">
        <w:rPr>
          <w:rFonts w:ascii="Trebuchet MS" w:eastAsia="Times New Roman" w:hAnsi="Trebuchet MS" w:cs="Arial"/>
          <w:lang w:val="pt-PT"/>
        </w:rPr>
        <w:t>ă</w:t>
      </w:r>
      <w:r w:rsidR="00E73281" w:rsidRPr="00672855">
        <w:rPr>
          <w:rFonts w:ascii="Trebuchet MS" w:eastAsia="Times New Roman" w:hAnsi="Trebuchet MS" w:cs="Arial"/>
          <w:lang w:val="pt-PT"/>
        </w:rPr>
        <w:t>,   montate pe st</w:t>
      </w:r>
      <w:r w:rsidR="004773C1" w:rsidRPr="00672855">
        <w:rPr>
          <w:rFonts w:ascii="Trebuchet MS" w:eastAsia="Times New Roman" w:hAnsi="Trebuchet MS" w:cs="Arial"/>
          <w:lang w:val="pt-PT"/>
        </w:rPr>
        <w:t>â</w:t>
      </w:r>
      <w:r w:rsidR="00E73281" w:rsidRPr="00672855">
        <w:rPr>
          <w:rFonts w:ascii="Trebuchet MS" w:eastAsia="Times New Roman" w:hAnsi="Trebuchet MS" w:cs="Arial"/>
          <w:lang w:val="pt-PT"/>
        </w:rPr>
        <w:t>lpi realiza</w:t>
      </w:r>
      <w:r w:rsidR="006D0E7F" w:rsidRPr="00672855">
        <w:rPr>
          <w:rFonts w:ascii="Trebuchet MS" w:eastAsia="Times New Roman" w:hAnsi="Trebuchet MS" w:cs="Arial"/>
          <w:lang w:val="pt-PT"/>
        </w:rPr>
        <w:t>ţ</w:t>
      </w:r>
      <w:r w:rsidR="00E73281" w:rsidRPr="00672855">
        <w:rPr>
          <w:rFonts w:ascii="Trebuchet MS" w:eastAsia="Times New Roman" w:hAnsi="Trebuchet MS" w:cs="Arial"/>
          <w:lang w:val="pt-PT"/>
        </w:rPr>
        <w:t xml:space="preserve">i din </w:t>
      </w:r>
      <w:r w:rsidR="006D0E7F" w:rsidRPr="00672855">
        <w:rPr>
          <w:rFonts w:ascii="Trebuchet MS" w:eastAsia="Times New Roman" w:hAnsi="Trebuchet MS" w:cs="Arial"/>
          <w:lang w:val="pt-PT"/>
        </w:rPr>
        <w:t>ţ</w:t>
      </w:r>
      <w:r w:rsidR="00E73281" w:rsidRPr="00672855">
        <w:rPr>
          <w:rFonts w:ascii="Trebuchet MS" w:eastAsia="Times New Roman" w:hAnsi="Trebuchet MS" w:cs="Arial"/>
          <w:lang w:val="pt-PT"/>
        </w:rPr>
        <w:t>eav</w:t>
      </w:r>
      <w:r w:rsidR="006D0E7F" w:rsidRPr="00672855">
        <w:rPr>
          <w:rFonts w:ascii="Trebuchet MS" w:eastAsia="Times New Roman" w:hAnsi="Trebuchet MS" w:cs="Arial"/>
          <w:lang w:val="pt-PT"/>
        </w:rPr>
        <w:t>ă</w:t>
      </w:r>
      <w:r w:rsidR="00E73281" w:rsidRPr="00672855">
        <w:rPr>
          <w:rFonts w:ascii="Trebuchet MS" w:eastAsia="Times New Roman" w:hAnsi="Trebuchet MS" w:cs="Arial"/>
          <w:lang w:val="pt-PT"/>
        </w:rPr>
        <w:t xml:space="preserve"> zincat</w:t>
      </w:r>
      <w:r w:rsidR="006D0E7F" w:rsidRPr="00672855">
        <w:rPr>
          <w:rFonts w:ascii="Trebuchet MS" w:eastAsia="Times New Roman" w:hAnsi="Trebuchet MS" w:cs="Arial"/>
          <w:lang w:val="pt-PT"/>
        </w:rPr>
        <w:t>ă, înglobaţi î</w:t>
      </w:r>
      <w:r w:rsidR="00E73281" w:rsidRPr="00672855">
        <w:rPr>
          <w:rFonts w:ascii="Trebuchet MS" w:eastAsia="Times New Roman" w:hAnsi="Trebuchet MS" w:cs="Arial"/>
          <w:lang w:val="pt-PT"/>
        </w:rPr>
        <w:t>n funda</w:t>
      </w:r>
      <w:r w:rsidR="006D0E7F" w:rsidRPr="00672855">
        <w:rPr>
          <w:rFonts w:ascii="Trebuchet MS" w:eastAsia="Times New Roman" w:hAnsi="Trebuchet MS" w:cs="Arial"/>
          <w:lang w:val="pt-PT"/>
        </w:rPr>
        <w:t>ţ</w:t>
      </w:r>
      <w:r w:rsidR="00E73281" w:rsidRPr="00672855">
        <w:rPr>
          <w:rFonts w:ascii="Trebuchet MS" w:eastAsia="Times New Roman" w:hAnsi="Trebuchet MS" w:cs="Arial"/>
          <w:lang w:val="pt-PT"/>
        </w:rPr>
        <w:t>ii din beton armat monolit</w:t>
      </w:r>
      <w:r w:rsidR="006D0E7F" w:rsidRPr="00672855">
        <w:rPr>
          <w:rFonts w:ascii="Trebuchet MS" w:eastAsia="Times New Roman" w:hAnsi="Trebuchet MS" w:cs="Arial"/>
          <w:lang w:val="pt-PT"/>
        </w:rPr>
        <w:t>;</w:t>
      </w:r>
      <w:r w:rsidR="00E73281" w:rsidRPr="00672855">
        <w:rPr>
          <w:rFonts w:ascii="Trebuchet MS" w:eastAsia="Times New Roman" w:hAnsi="Trebuchet MS" w:cs="Arial"/>
          <w:lang w:val="pt-PT"/>
        </w:rPr>
        <w:t xml:space="preserve"> </w:t>
      </w:r>
    </w:p>
    <w:p w:rsidR="00E73281" w:rsidRPr="00672855" w:rsidRDefault="006D0E7F" w:rsidP="00672855">
      <w:pPr>
        <w:spacing w:after="0" w:line="240" w:lineRule="auto"/>
        <w:jc w:val="both"/>
        <w:rPr>
          <w:rFonts w:ascii="Trebuchet MS" w:eastAsia="Times New Roman" w:hAnsi="Trebuchet MS" w:cs="Arial"/>
          <w:lang w:val="pt-PT"/>
        </w:rPr>
      </w:pPr>
      <w:r w:rsidRPr="00672855">
        <w:rPr>
          <w:rFonts w:ascii="Trebuchet MS" w:eastAsia="Times New Roman" w:hAnsi="Trebuchet MS" w:cs="Arial"/>
          <w:lang w:val="pt-PT"/>
        </w:rPr>
        <w:t>- î</w:t>
      </w:r>
      <w:r w:rsidR="00E73281" w:rsidRPr="00672855">
        <w:rPr>
          <w:rFonts w:ascii="Trebuchet MS" w:eastAsia="Times New Roman" w:hAnsi="Trebuchet MS" w:cs="Arial"/>
          <w:lang w:val="pt-PT"/>
        </w:rPr>
        <w:t>mprejmuirea se</w:t>
      </w:r>
      <w:r w:rsidRPr="00672855">
        <w:rPr>
          <w:rFonts w:ascii="Trebuchet MS" w:eastAsia="Times New Roman" w:hAnsi="Trebuchet MS" w:cs="Arial"/>
          <w:lang w:val="pt-PT"/>
        </w:rPr>
        <w:t xml:space="preserve"> va amplasa la limita proprietăţ</w:t>
      </w:r>
      <w:r w:rsidR="00E73281" w:rsidRPr="00672855">
        <w:rPr>
          <w:rFonts w:ascii="Trebuchet MS" w:eastAsia="Times New Roman" w:hAnsi="Trebuchet MS" w:cs="Arial"/>
          <w:lang w:val="pt-PT"/>
        </w:rPr>
        <w:t>ii</w:t>
      </w:r>
      <w:r w:rsidRPr="00672855">
        <w:rPr>
          <w:rFonts w:ascii="Trebuchet MS" w:eastAsia="Times New Roman" w:hAnsi="Trebuchet MS" w:cs="Arial"/>
          <w:lang w:val="pt-PT"/>
        </w:rPr>
        <w:t>, retrasă</w:t>
      </w:r>
      <w:r w:rsidR="00E73281" w:rsidRPr="00672855">
        <w:rPr>
          <w:rFonts w:ascii="Trebuchet MS" w:eastAsia="Times New Roman" w:hAnsi="Trebuchet MS" w:cs="Arial"/>
          <w:lang w:val="pt-PT"/>
        </w:rPr>
        <w:t xml:space="preserve"> cu 6 m fa</w:t>
      </w:r>
      <w:r w:rsidRPr="00672855">
        <w:rPr>
          <w:rFonts w:ascii="Trebuchet MS" w:eastAsia="Times New Roman" w:hAnsi="Trebuchet MS" w:cs="Arial"/>
          <w:lang w:val="pt-PT"/>
        </w:rPr>
        <w:t>ţă de terenurile în</w:t>
      </w:r>
      <w:r w:rsidR="00E73281" w:rsidRPr="00672855">
        <w:rPr>
          <w:rFonts w:ascii="Trebuchet MS" w:eastAsia="Times New Roman" w:hAnsi="Trebuchet MS" w:cs="Arial"/>
          <w:lang w:val="pt-PT"/>
        </w:rPr>
        <w:t xml:space="preserve">vecinate </w:t>
      </w:r>
      <w:r w:rsidRPr="00672855">
        <w:rPr>
          <w:rFonts w:ascii="Trebuchet MS" w:eastAsia="Times New Roman" w:hAnsi="Trebuchet MS" w:cs="Arial"/>
          <w:lang w:val="pt-PT"/>
        </w:rPr>
        <w:t>şi 5 m faţă</w:t>
      </w:r>
      <w:r w:rsidR="00E73281" w:rsidRPr="00672855">
        <w:rPr>
          <w:rFonts w:ascii="Trebuchet MS" w:eastAsia="Times New Roman" w:hAnsi="Trebuchet MS" w:cs="Arial"/>
          <w:lang w:val="pt-PT"/>
        </w:rPr>
        <w:t xml:space="preserve"> de panourile fotovoltaice</w:t>
      </w:r>
      <w:r w:rsidRPr="00672855">
        <w:rPr>
          <w:rFonts w:ascii="Trebuchet MS" w:eastAsia="Times New Roman" w:hAnsi="Trebuchet MS" w:cs="Arial"/>
          <w:lang w:val="pt-PT"/>
        </w:rPr>
        <w:t>;</w:t>
      </w:r>
    </w:p>
    <w:p w:rsidR="006D0E7F" w:rsidRPr="00672855" w:rsidRDefault="006D0E7F" w:rsidP="00672855">
      <w:pPr>
        <w:spacing w:after="0" w:line="240" w:lineRule="auto"/>
        <w:jc w:val="both"/>
        <w:rPr>
          <w:rFonts w:ascii="Trebuchet MS" w:eastAsia="Times New Roman" w:hAnsi="Trebuchet MS" w:cs="Arial"/>
          <w:color w:val="00B0F0"/>
          <w:lang w:val="pt-PT"/>
        </w:rPr>
      </w:pPr>
    </w:p>
    <w:p w:rsidR="00E73281" w:rsidRPr="00672855" w:rsidRDefault="006D0E7F" w:rsidP="00672855">
      <w:pPr>
        <w:spacing w:after="0" w:line="240" w:lineRule="auto"/>
        <w:jc w:val="both"/>
        <w:rPr>
          <w:rFonts w:ascii="Trebuchet MS" w:eastAsia="Times New Roman" w:hAnsi="Trebuchet MS" w:cs="Arial"/>
          <w:b/>
          <w:bCs/>
          <w:lang w:val="ro-RO"/>
        </w:rPr>
      </w:pPr>
      <w:r w:rsidRPr="00672855">
        <w:rPr>
          <w:rFonts w:ascii="Trebuchet MS" w:eastAsia="Times New Roman" w:hAnsi="Trebuchet MS" w:cs="Arial"/>
          <w:b/>
          <w:bCs/>
          <w:lang w:val="ro-RO"/>
        </w:rPr>
        <w:t>- p</w:t>
      </w:r>
      <w:r w:rsidR="00E73281" w:rsidRPr="00672855">
        <w:rPr>
          <w:rFonts w:ascii="Trebuchet MS" w:eastAsia="Times New Roman" w:hAnsi="Trebuchet MS" w:cs="Arial"/>
          <w:b/>
          <w:bCs/>
          <w:lang w:val="ro-RO"/>
        </w:rPr>
        <w:t>arcare</w:t>
      </w:r>
      <w:r w:rsidRPr="00672855">
        <w:rPr>
          <w:rFonts w:ascii="Trebuchet MS" w:eastAsia="Times New Roman" w:hAnsi="Trebuchet MS" w:cs="Arial"/>
          <w:b/>
          <w:bCs/>
          <w:lang w:val="ro-RO"/>
        </w:rPr>
        <w:t>:</w:t>
      </w:r>
    </w:p>
    <w:p w:rsidR="00E73281" w:rsidRPr="00672855" w:rsidRDefault="006D0E7F" w:rsidP="00672855">
      <w:pPr>
        <w:spacing w:after="0" w:line="240" w:lineRule="auto"/>
        <w:jc w:val="both"/>
        <w:rPr>
          <w:rFonts w:ascii="Trebuchet MS" w:eastAsia="Times New Roman" w:hAnsi="Trebuchet MS" w:cs="Arial"/>
          <w:lang w:val="ro-RO"/>
        </w:rPr>
      </w:pPr>
      <w:r w:rsidRPr="00672855">
        <w:rPr>
          <w:rFonts w:ascii="Trebuchet MS" w:eastAsia="Times New Roman" w:hAnsi="Trebuchet MS" w:cs="Arial"/>
          <w:lang w:val="ro-RO"/>
        </w:rPr>
        <w:t>- se prevede amenajarea unei parcări de 230 mp din dale î</w:t>
      </w:r>
      <w:r w:rsidR="00E73281" w:rsidRPr="00672855">
        <w:rPr>
          <w:rFonts w:ascii="Trebuchet MS" w:eastAsia="Times New Roman" w:hAnsi="Trebuchet MS" w:cs="Arial"/>
          <w:lang w:val="ro-RO"/>
        </w:rPr>
        <w:t>nierbate pentru autovehiculele angaja</w:t>
      </w:r>
      <w:r w:rsidRPr="00672855">
        <w:rPr>
          <w:rFonts w:ascii="Trebuchet MS" w:eastAsia="Times New Roman" w:hAnsi="Trebuchet MS" w:cs="Arial"/>
          <w:lang w:val="ro-RO"/>
        </w:rPr>
        <w:t>ţilor</w:t>
      </w:r>
      <w:r w:rsidR="00E73281" w:rsidRPr="00672855">
        <w:rPr>
          <w:rFonts w:ascii="Trebuchet MS" w:eastAsia="Times New Roman" w:hAnsi="Trebuchet MS" w:cs="Arial"/>
          <w:lang w:val="ro-RO"/>
        </w:rPr>
        <w:t xml:space="preserve"> sau personalului care asigur</w:t>
      </w:r>
      <w:r w:rsidRPr="00672855">
        <w:rPr>
          <w:rFonts w:ascii="Trebuchet MS" w:eastAsia="Times New Roman" w:hAnsi="Trebuchet MS" w:cs="Arial"/>
          <w:lang w:val="ro-RO"/>
        </w:rPr>
        <w:t>ă mentenanţa;</w:t>
      </w:r>
    </w:p>
    <w:p w:rsidR="00E73281" w:rsidRPr="00672855" w:rsidRDefault="00E73281" w:rsidP="00672855">
      <w:pPr>
        <w:spacing w:after="0" w:line="240" w:lineRule="auto"/>
        <w:jc w:val="both"/>
        <w:rPr>
          <w:rFonts w:ascii="Trebuchet MS" w:eastAsia="Times New Roman" w:hAnsi="Trebuchet MS" w:cs="Arial"/>
          <w:lang w:val="ro-RO"/>
        </w:rPr>
      </w:pPr>
    </w:p>
    <w:p w:rsidR="00E73281" w:rsidRPr="00672855" w:rsidRDefault="006D0E7F" w:rsidP="00672855">
      <w:pPr>
        <w:spacing w:after="0" w:line="240" w:lineRule="auto"/>
        <w:jc w:val="both"/>
        <w:rPr>
          <w:rFonts w:ascii="Trebuchet MS" w:eastAsia="Times New Roman" w:hAnsi="Trebuchet MS" w:cs="Arial"/>
          <w:lang w:val="ro-RO"/>
        </w:rPr>
      </w:pPr>
      <w:r w:rsidRPr="00672855">
        <w:rPr>
          <w:rFonts w:ascii="Trebuchet MS" w:eastAsia="Times New Roman" w:hAnsi="Trebuchet MS" w:cs="Arial"/>
          <w:lang w:val="ro-RO"/>
        </w:rPr>
        <w:t xml:space="preserve">- </w:t>
      </w:r>
      <w:r w:rsidRPr="00672855">
        <w:rPr>
          <w:rFonts w:ascii="Trebuchet MS" w:eastAsia="Times New Roman" w:hAnsi="Trebuchet MS" w:cs="Arial"/>
          <w:b/>
          <w:lang w:val="ro-RO"/>
        </w:rPr>
        <w:t>racordarea la reţele utilitare din zonă</w:t>
      </w:r>
      <w:r w:rsidRPr="00672855">
        <w:rPr>
          <w:rFonts w:ascii="Trebuchet MS" w:eastAsia="Times New Roman" w:hAnsi="Trebuchet MS" w:cs="Arial"/>
          <w:lang w:val="ro-RO"/>
        </w:rPr>
        <w:t>:</w:t>
      </w:r>
    </w:p>
    <w:p w:rsidR="0026145C" w:rsidRDefault="0026145C" w:rsidP="00672855">
      <w:pPr>
        <w:spacing w:after="0" w:line="240" w:lineRule="auto"/>
        <w:jc w:val="both"/>
        <w:rPr>
          <w:rFonts w:ascii="Trebuchet MS" w:eastAsia="Times New Roman" w:hAnsi="Trebuchet MS" w:cs="Arial"/>
          <w:lang w:val="ro-RO"/>
        </w:rPr>
      </w:pPr>
      <w:r w:rsidRPr="00672855">
        <w:rPr>
          <w:rFonts w:ascii="Trebuchet MS" w:eastAsia="Times New Roman" w:hAnsi="Trebuchet MS" w:cs="Arial"/>
          <w:lang w:val="ro-RO"/>
        </w:rPr>
        <w:t>- i</w:t>
      </w:r>
      <w:r w:rsidRPr="00672855">
        <w:rPr>
          <w:rFonts w:ascii="Trebuchet MS" w:eastAsia="Times New Roman" w:hAnsi="Trebuchet MS" w:cs="Arial"/>
          <w:lang w:val="ro-RO"/>
        </w:rPr>
        <w:t xml:space="preserve">nstalația </w:t>
      </w:r>
      <w:r w:rsidRPr="00672855">
        <w:rPr>
          <w:rFonts w:ascii="Trebuchet MS" w:eastAsia="Times New Roman" w:hAnsi="Trebuchet MS" w:cs="Arial"/>
          <w:lang w:val="ro-RO"/>
        </w:rPr>
        <w:t>va fi racordată în reţ</w:t>
      </w:r>
      <w:r w:rsidRPr="00672855">
        <w:rPr>
          <w:rFonts w:ascii="Trebuchet MS" w:eastAsia="Times New Roman" w:hAnsi="Trebuchet MS" w:cs="Arial"/>
          <w:lang w:val="ro-RO"/>
        </w:rPr>
        <w:t>eaua de 20</w:t>
      </w:r>
      <w:r w:rsidRPr="00672855">
        <w:rPr>
          <w:rFonts w:ascii="Trebuchet MS" w:eastAsia="Times New Roman" w:hAnsi="Trebuchet MS" w:cs="Arial"/>
          <w:lang w:val="ro-RO"/>
        </w:rPr>
        <w:t xml:space="preserve"> kV de distribuţie din zona localităţii Gherla; racordarea se va realiza în conformitate cu avizele deţ</w:t>
      </w:r>
      <w:r w:rsidRPr="00672855">
        <w:rPr>
          <w:rFonts w:ascii="Trebuchet MS" w:eastAsia="Times New Roman" w:hAnsi="Trebuchet MS" w:cs="Arial"/>
          <w:lang w:val="ro-RO"/>
        </w:rPr>
        <w:t>in</w:t>
      </w:r>
      <w:r w:rsidRPr="00672855">
        <w:rPr>
          <w:rFonts w:ascii="Trebuchet MS" w:eastAsia="Times New Roman" w:hAnsi="Trebuchet MS" w:cs="Arial"/>
          <w:lang w:val="ro-RO"/>
        </w:rPr>
        <w:t>ă</w:t>
      </w:r>
      <w:r w:rsidRPr="00672855">
        <w:rPr>
          <w:rFonts w:ascii="Trebuchet MS" w:eastAsia="Times New Roman" w:hAnsi="Trebuchet MS" w:cs="Arial"/>
          <w:lang w:val="ro-RO"/>
        </w:rPr>
        <w:t>torilor/administratorilor respectivei re</w:t>
      </w:r>
      <w:r w:rsidRPr="00672855">
        <w:rPr>
          <w:rFonts w:ascii="Trebuchet MS" w:eastAsia="Times New Roman" w:hAnsi="Trebuchet MS" w:cs="Arial"/>
          <w:lang w:val="ro-RO"/>
        </w:rPr>
        <w:t>ţ</w:t>
      </w:r>
      <w:r w:rsidRPr="00672855">
        <w:rPr>
          <w:rFonts w:ascii="Trebuchet MS" w:eastAsia="Times New Roman" w:hAnsi="Trebuchet MS" w:cs="Arial"/>
          <w:lang w:val="ro-RO"/>
        </w:rPr>
        <w:t>ele</w:t>
      </w:r>
      <w:r w:rsidRPr="00672855">
        <w:rPr>
          <w:rFonts w:ascii="Trebuchet MS" w:eastAsia="Times New Roman" w:hAnsi="Trebuchet MS" w:cs="Arial"/>
          <w:lang w:val="ro-RO"/>
        </w:rPr>
        <w:t>;</w:t>
      </w:r>
    </w:p>
    <w:p w:rsidR="00672855" w:rsidRDefault="00672855" w:rsidP="00672855">
      <w:pPr>
        <w:spacing w:after="0" w:line="240" w:lineRule="auto"/>
        <w:jc w:val="both"/>
        <w:rPr>
          <w:rFonts w:ascii="Trebuchet MS" w:eastAsia="Times New Roman" w:hAnsi="Trebuchet MS" w:cs="Arial"/>
          <w:lang w:val="ro-RO"/>
        </w:rPr>
      </w:pPr>
    </w:p>
    <w:p w:rsidR="00FD5965" w:rsidRDefault="00FD5965" w:rsidP="00672855">
      <w:pPr>
        <w:spacing w:after="0" w:line="240" w:lineRule="auto"/>
        <w:jc w:val="both"/>
        <w:rPr>
          <w:rFonts w:ascii="Trebuchet MS" w:eastAsia="Times New Roman" w:hAnsi="Trebuchet MS" w:cs="Arial"/>
          <w:lang w:val="ro-RO"/>
        </w:rPr>
      </w:pPr>
    </w:p>
    <w:p w:rsidR="00A03811" w:rsidRPr="00672855" w:rsidRDefault="00A03811" w:rsidP="00672855">
      <w:pPr>
        <w:spacing w:after="0" w:line="240" w:lineRule="auto"/>
        <w:jc w:val="both"/>
        <w:rPr>
          <w:rFonts w:ascii="Trebuchet MS" w:eastAsia="Times New Roman" w:hAnsi="Trebuchet MS" w:cs="Arial"/>
          <w:lang w:val="ro-RO"/>
        </w:rPr>
      </w:pPr>
    </w:p>
    <w:p w:rsidR="003738ED" w:rsidRPr="003738ED" w:rsidRDefault="003738ED" w:rsidP="003738ED">
      <w:pPr>
        <w:autoSpaceDE w:val="0"/>
        <w:autoSpaceDN w:val="0"/>
        <w:adjustRightInd w:val="0"/>
        <w:spacing w:after="0" w:line="240" w:lineRule="auto"/>
        <w:jc w:val="both"/>
        <w:rPr>
          <w:rFonts w:ascii="Trebuchet MS" w:eastAsia="Calibri" w:hAnsi="Trebuchet MS" w:cs="Arial"/>
        </w:rPr>
      </w:pPr>
      <w:r w:rsidRPr="003738ED">
        <w:rPr>
          <w:rFonts w:ascii="Trebuchet MS" w:eastAsia="Calibri" w:hAnsi="Trebuchet MS" w:cs="Arial"/>
        </w:rPr>
        <w:lastRenderedPageBreak/>
        <w:t xml:space="preserve">- </w:t>
      </w:r>
      <w:proofErr w:type="spellStart"/>
      <w:proofErr w:type="gramStart"/>
      <w:r w:rsidRPr="003738ED">
        <w:rPr>
          <w:rFonts w:ascii="Trebuchet MS" w:eastAsia="Calibri" w:hAnsi="Trebuchet MS" w:cs="Arial"/>
        </w:rPr>
        <w:t>utilizarea</w:t>
      </w:r>
      <w:proofErr w:type="spellEnd"/>
      <w:proofErr w:type="gramEnd"/>
      <w:r w:rsidRPr="003738ED">
        <w:rPr>
          <w:rFonts w:ascii="Trebuchet MS" w:eastAsia="Calibri" w:hAnsi="Trebuchet MS" w:cs="Arial"/>
        </w:rPr>
        <w:t xml:space="preserve"> </w:t>
      </w:r>
      <w:proofErr w:type="spellStart"/>
      <w:r w:rsidRPr="003738ED">
        <w:rPr>
          <w:rFonts w:ascii="Trebuchet MS" w:eastAsia="Calibri" w:hAnsi="Trebuchet MS" w:cs="Arial"/>
        </w:rPr>
        <w:t>exclusiv</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terenurilor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stabilite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pentru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amplasarea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organizării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şantier</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interzice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afectarea</w:t>
      </w:r>
      <w:proofErr w:type="spellEnd"/>
      <w:r w:rsidRPr="003738ED">
        <w:rPr>
          <w:rFonts w:ascii="Trebuchet MS" w:eastAsia="Calibri" w:hAnsi="Trebuchet MS" w:cs="Arial"/>
        </w:rPr>
        <w:t xml:space="preserve"> sub </w:t>
      </w:r>
      <w:proofErr w:type="spellStart"/>
      <w:r w:rsidRPr="003738ED">
        <w:rPr>
          <w:rFonts w:ascii="Trebuchet MS" w:eastAsia="Calibri" w:hAnsi="Trebuchet MS" w:cs="Arial"/>
        </w:rPr>
        <w:t>orice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formă</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vecinătăţilor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amplasamentului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analizat</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restrânge</w:t>
      </w:r>
      <w:proofErr w:type="spellEnd"/>
      <w:r w:rsidRPr="003738ED">
        <w:rPr>
          <w:rFonts w:ascii="Trebuchet MS" w:eastAsia="Calibri" w:hAnsi="Trebuchet MS" w:cs="Arial"/>
        </w:rPr>
        <w:t xml:space="preserve"> la minim </w:t>
      </w:r>
      <w:proofErr w:type="spellStart"/>
      <w:r w:rsidRPr="003738ED">
        <w:rPr>
          <w:rFonts w:ascii="Trebuchet MS" w:eastAsia="Calibri" w:hAnsi="Trebuchet MS" w:cs="Arial"/>
        </w:rPr>
        <w:t>suprafeţele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ocupate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temporar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în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timpul</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perioadei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construcţie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delimita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zonele</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lucru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indicatoare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vizibile</w:t>
      </w:r>
      <w:proofErr w:type="spellEnd"/>
      <w:r w:rsidRPr="003738ED">
        <w:rPr>
          <w:rFonts w:ascii="Trebuchet MS" w:eastAsia="Calibri" w:hAnsi="Trebuchet MS" w:cs="Arial"/>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rPr>
      </w:pPr>
      <w:r w:rsidRPr="003738ED">
        <w:rPr>
          <w:rFonts w:ascii="Trebuchet MS" w:eastAsia="Calibri" w:hAnsi="Trebuchet MS" w:cs="Arial"/>
        </w:rPr>
        <w:t xml:space="preserve">- </w:t>
      </w:r>
      <w:proofErr w:type="gramStart"/>
      <w:r w:rsidRPr="003738ED">
        <w:rPr>
          <w:rFonts w:ascii="Trebuchet MS" w:eastAsia="Calibri" w:hAnsi="Trebuchet MS" w:cs="Arial"/>
        </w:rPr>
        <w:t>se</w:t>
      </w:r>
      <w:proofErr w:type="gramEnd"/>
      <w:r w:rsidRPr="003738ED">
        <w:rPr>
          <w:rFonts w:ascii="Trebuchet MS" w:eastAsia="Calibri" w:hAnsi="Trebuchet MS" w:cs="Arial"/>
        </w:rPr>
        <w:t xml:space="preserve"> </w:t>
      </w:r>
      <w:proofErr w:type="spellStart"/>
      <w:r w:rsidRPr="003738ED">
        <w:rPr>
          <w:rFonts w:ascii="Trebuchet MS" w:eastAsia="Calibri" w:hAnsi="Trebuchet MS" w:cs="Arial"/>
        </w:rPr>
        <w:t>vor</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lua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toate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măsurile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necesare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pentru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evitarea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poluării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factorilor</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mediu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sau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prejudicierea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stării</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sănătate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sau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confort</w:t>
      </w:r>
      <w:proofErr w:type="spellEnd"/>
      <w:r w:rsidRPr="003738ED">
        <w:rPr>
          <w:rFonts w:ascii="Trebuchet MS" w:eastAsia="Calibri" w:hAnsi="Trebuchet MS" w:cs="Arial"/>
        </w:rPr>
        <w:t xml:space="preserve"> a </w:t>
      </w:r>
      <w:proofErr w:type="spellStart"/>
      <w:r w:rsidRPr="003738ED">
        <w:rPr>
          <w:rFonts w:ascii="Trebuchet MS" w:eastAsia="Calibri" w:hAnsi="Trebuchet MS" w:cs="Arial"/>
        </w:rPr>
        <w:t>populaţiei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producere</w:t>
      </w:r>
      <w:proofErr w:type="spellEnd"/>
      <w:r w:rsidRPr="003738ED">
        <w:rPr>
          <w:rFonts w:ascii="Trebuchet MS" w:eastAsia="Calibri" w:hAnsi="Trebuchet MS" w:cs="Arial"/>
        </w:rPr>
        <w:t xml:space="preserve"> de </w:t>
      </w:r>
      <w:proofErr w:type="spellStart"/>
      <w:r w:rsidRPr="003738ED">
        <w:rPr>
          <w:rFonts w:ascii="Trebuchet MS" w:eastAsia="Calibri" w:hAnsi="Trebuchet MS" w:cs="Arial"/>
        </w:rPr>
        <w:t>praf</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zgomot</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fiind</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obligatoriu</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să</w:t>
      </w:r>
      <w:proofErr w:type="spellEnd"/>
      <w:r w:rsidRPr="003738ED">
        <w:rPr>
          <w:rFonts w:ascii="Trebuchet MS" w:eastAsia="Calibri" w:hAnsi="Trebuchet MS" w:cs="Arial"/>
        </w:rPr>
        <w:t xml:space="preserve"> se </w:t>
      </w:r>
      <w:proofErr w:type="spellStart"/>
      <w:r w:rsidRPr="003738ED">
        <w:rPr>
          <w:rFonts w:ascii="Trebuchet MS" w:eastAsia="Calibri" w:hAnsi="Trebuchet MS" w:cs="Arial"/>
        </w:rPr>
        <w:t>respecte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normele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standardele</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şi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legislaţia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privind</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protecţia</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mediului</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în</w:t>
      </w:r>
      <w:proofErr w:type="spellEnd"/>
      <w:r w:rsidRPr="003738ED">
        <w:rPr>
          <w:rFonts w:ascii="Trebuchet MS" w:eastAsia="Calibri" w:hAnsi="Trebuchet MS" w:cs="Arial"/>
        </w:rPr>
        <w:t xml:space="preserve"> </w:t>
      </w:r>
      <w:proofErr w:type="spellStart"/>
      <w:r w:rsidRPr="003738ED">
        <w:rPr>
          <w:rFonts w:ascii="Trebuchet MS" w:eastAsia="Calibri" w:hAnsi="Trebuchet MS" w:cs="Arial"/>
        </w:rPr>
        <w:t>vigoare</w:t>
      </w:r>
      <w:proofErr w:type="spellEnd"/>
      <w:r w:rsidRPr="003738ED">
        <w:rPr>
          <w:rFonts w:ascii="Trebuchet MS" w:eastAsia="Calibri" w:hAnsi="Trebuchet MS" w:cs="Arial"/>
        </w:rPr>
        <w: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luarea măsurilor asiguratorii pentru stabilitatea terenului din vecinatate şi a construcţiilor existente, indiferent de stadiul de realizare a proiectului;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delimitarea zonelor de lucru pentru prevenirea/minimalizarea distrugerii suprafeţelor vegetale din vecinătatea obiectivelor; se interzice defrişarea/tăierea de arbori din vecinătatea amplasamentelor;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depozitarea pe suprafeţe minime a volumelor rezultate din decopertări şi săpături;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manipularea materialelor de construcţii şi a volumelor de pământ excavat se va face numai </w:t>
      </w:r>
      <w:r w:rsidRPr="003738ED">
        <w:rPr>
          <w:rFonts w:ascii="Arial" w:eastAsia="Calibri" w:hAnsi="Arial" w:cs="Arial"/>
          <w:lang w:val="ro-RO"/>
        </w:rPr>
        <w:t>ȋ</w:t>
      </w:r>
      <w:r w:rsidRPr="003738ED">
        <w:rPr>
          <w:rFonts w:ascii="Trebuchet MS" w:eastAsia="Calibri" w:hAnsi="Trebuchet MS" w:cs="Arial"/>
          <w:lang w:val="ro-RO"/>
        </w:rPr>
        <w:t>n spa</w:t>
      </w:r>
      <w:r w:rsidRPr="003738ED">
        <w:rPr>
          <w:rFonts w:ascii="Trebuchet MS" w:eastAsia="Calibri" w:hAnsi="Trebuchet MS" w:cs="Trebuchet MS"/>
          <w:lang w:val="ro-RO"/>
        </w:rPr>
        <w:t>ţ</w:t>
      </w:r>
      <w:r w:rsidRPr="003738ED">
        <w:rPr>
          <w:rFonts w:ascii="Trebuchet MS" w:eastAsia="Calibri" w:hAnsi="Trebuchet MS" w:cs="Arial"/>
          <w:lang w:val="ro-RO"/>
        </w:rPr>
        <w:t>iul destinat lucr</w:t>
      </w:r>
      <w:r w:rsidRPr="003738ED">
        <w:rPr>
          <w:rFonts w:ascii="Trebuchet MS" w:eastAsia="Calibri" w:hAnsi="Trebuchet MS" w:cs="Trebuchet MS"/>
          <w:lang w:val="ro-RO"/>
        </w:rPr>
        <w:t>ă</w:t>
      </w:r>
      <w:r w:rsidRPr="003738ED">
        <w:rPr>
          <w:rFonts w:ascii="Trebuchet MS" w:eastAsia="Calibri" w:hAnsi="Trebuchet MS" w:cs="Arial"/>
          <w:lang w:val="ro-RO"/>
        </w:rPr>
        <w:t>rilor;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stropirea solului </w:t>
      </w:r>
      <w:r w:rsidRPr="003738ED">
        <w:rPr>
          <w:rFonts w:ascii="Arial" w:eastAsia="Calibri" w:hAnsi="Arial" w:cs="Arial"/>
          <w:lang w:val="ro-RO"/>
        </w:rPr>
        <w:t>ȋ</w:t>
      </w:r>
      <w:r w:rsidRPr="003738ED">
        <w:rPr>
          <w:rFonts w:ascii="Trebuchet MS" w:eastAsia="Calibri" w:hAnsi="Trebuchet MS" w:cs="Arial"/>
          <w:lang w:val="ro-RO"/>
        </w:rPr>
        <w:t>n fazele de preg</w:t>
      </w:r>
      <w:r w:rsidRPr="003738ED">
        <w:rPr>
          <w:rFonts w:ascii="Trebuchet MS" w:eastAsia="Calibri" w:hAnsi="Trebuchet MS" w:cs="Trebuchet MS"/>
          <w:lang w:val="ro-RO"/>
        </w:rPr>
        <w:t>ă</w:t>
      </w:r>
      <w:r w:rsidRPr="003738ED">
        <w:rPr>
          <w:rFonts w:ascii="Trebuchet MS" w:eastAsia="Calibri" w:hAnsi="Trebuchet MS" w:cs="Arial"/>
          <w:lang w:val="ro-RO"/>
        </w:rPr>
        <w:t>tire prin decopertare/s</w:t>
      </w:r>
      <w:r w:rsidRPr="003738ED">
        <w:rPr>
          <w:rFonts w:ascii="Trebuchet MS" w:eastAsia="Calibri" w:hAnsi="Trebuchet MS" w:cs="Trebuchet MS"/>
          <w:lang w:val="ro-RO"/>
        </w:rPr>
        <w:t>ă</w:t>
      </w:r>
      <w:r w:rsidRPr="003738ED">
        <w:rPr>
          <w:rFonts w:ascii="Trebuchet MS" w:eastAsia="Calibri" w:hAnsi="Trebuchet MS" w:cs="Arial"/>
          <w:lang w:val="ro-RO"/>
        </w:rPr>
        <w:t>p</w:t>
      </w:r>
      <w:r w:rsidRPr="003738ED">
        <w:rPr>
          <w:rFonts w:ascii="Trebuchet MS" w:eastAsia="Calibri" w:hAnsi="Trebuchet MS" w:cs="Trebuchet MS"/>
          <w:lang w:val="ro-RO"/>
        </w:rPr>
        <w:t>ă</w:t>
      </w:r>
      <w:r w:rsidRPr="003738ED">
        <w:rPr>
          <w:rFonts w:ascii="Trebuchet MS" w:eastAsia="Calibri" w:hAnsi="Trebuchet MS" w:cs="Arial"/>
          <w:lang w:val="ro-RO"/>
        </w:rPr>
        <w:t>turi/excav</w:t>
      </w:r>
      <w:r w:rsidRPr="003738ED">
        <w:rPr>
          <w:rFonts w:ascii="Trebuchet MS" w:eastAsia="Calibri" w:hAnsi="Trebuchet MS" w:cs="Trebuchet MS"/>
          <w:lang w:val="ro-RO"/>
        </w:rPr>
        <w:t>ă</w:t>
      </w:r>
      <w:r w:rsidRPr="003738ED">
        <w:rPr>
          <w:rFonts w:ascii="Trebuchet MS" w:eastAsia="Calibri" w:hAnsi="Trebuchet MS" w:cs="Arial"/>
          <w:lang w:val="ro-RO"/>
        </w:rPr>
        <w:t xml:space="preserve">ri </w:t>
      </w:r>
      <w:r w:rsidRPr="003738ED">
        <w:rPr>
          <w:rFonts w:ascii="Arial" w:eastAsia="Calibri" w:hAnsi="Arial" w:cs="Arial"/>
          <w:lang w:val="ro-RO"/>
        </w:rPr>
        <w:t>ȋ</w:t>
      </w:r>
      <w:r w:rsidRPr="003738ED">
        <w:rPr>
          <w:rFonts w:ascii="Trebuchet MS" w:eastAsia="Calibri" w:hAnsi="Trebuchet MS" w:cs="Arial"/>
          <w:lang w:val="ro-RO"/>
        </w:rPr>
        <w:t>n vederea evit</w:t>
      </w:r>
      <w:r w:rsidRPr="003738ED">
        <w:rPr>
          <w:rFonts w:ascii="Trebuchet MS" w:eastAsia="Calibri" w:hAnsi="Trebuchet MS" w:cs="Trebuchet MS"/>
          <w:lang w:val="ro-RO"/>
        </w:rPr>
        <w:t>ă</w:t>
      </w:r>
      <w:r w:rsidRPr="003738ED">
        <w:rPr>
          <w:rFonts w:ascii="Trebuchet MS" w:eastAsia="Calibri" w:hAnsi="Trebuchet MS" w:cs="Arial"/>
          <w:lang w:val="ro-RO"/>
        </w:rPr>
        <w:t xml:space="preserve">rii emisiilor de pulberi </w:t>
      </w:r>
      <w:r w:rsidRPr="003738ED">
        <w:rPr>
          <w:rFonts w:ascii="Arial" w:eastAsia="Calibri" w:hAnsi="Arial" w:cs="Arial"/>
          <w:lang w:val="ro-RO"/>
        </w:rPr>
        <w:t>ȋ</w:t>
      </w:r>
      <w:r w:rsidRPr="003738ED">
        <w:rPr>
          <w:rFonts w:ascii="Trebuchet MS" w:eastAsia="Calibri" w:hAnsi="Trebuchet MS" w:cs="Arial"/>
          <w:lang w:val="ro-RO"/>
        </w:rPr>
        <w:t>n perioadele cu v</w:t>
      </w:r>
      <w:r w:rsidRPr="003738ED">
        <w:rPr>
          <w:rFonts w:ascii="Trebuchet MS" w:eastAsia="Calibri" w:hAnsi="Trebuchet MS" w:cs="Trebuchet MS"/>
          <w:lang w:val="ro-RO"/>
        </w:rPr>
        <w:t>â</w:t>
      </w:r>
      <w:r w:rsidRPr="003738ED">
        <w:rPr>
          <w:rFonts w:ascii="Trebuchet MS" w:eastAsia="Calibri" w:hAnsi="Trebuchet MS" w:cs="Arial"/>
          <w:lang w:val="ro-RO"/>
        </w:rPr>
        <w:t>nt;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asigurarea unei umidităţi adecvată a materialului excavat/transportat/</w:t>
      </w:r>
      <w:r w:rsidRPr="003738ED">
        <w:rPr>
          <w:rFonts w:ascii="Arial" w:eastAsia="Calibri" w:hAnsi="Arial" w:cs="Arial"/>
          <w:lang w:val="ro-RO"/>
        </w:rPr>
        <w:t>ȋ</w:t>
      </w:r>
      <w:r w:rsidRPr="003738ED">
        <w:rPr>
          <w:rFonts w:ascii="Trebuchet MS" w:eastAsia="Calibri" w:hAnsi="Trebuchet MS" w:cs="Arial"/>
          <w:lang w:val="ro-RO"/>
        </w:rPr>
        <w:t>mpr</w:t>
      </w:r>
      <w:r w:rsidRPr="003738ED">
        <w:rPr>
          <w:rFonts w:ascii="Trebuchet MS" w:eastAsia="Calibri" w:hAnsi="Trebuchet MS" w:cs="Trebuchet MS"/>
          <w:lang w:val="ro-RO"/>
        </w:rPr>
        <w:t>ăş</w:t>
      </w:r>
      <w:r w:rsidRPr="003738ED">
        <w:rPr>
          <w:rFonts w:ascii="Trebuchet MS" w:eastAsia="Calibri" w:hAnsi="Trebuchet MS" w:cs="Arial"/>
          <w:lang w:val="ro-RO"/>
        </w:rPr>
        <w:t xml:space="preserve">tiat </w:t>
      </w:r>
      <w:r w:rsidRPr="003738ED">
        <w:rPr>
          <w:rFonts w:ascii="Trebuchet MS" w:eastAsia="Calibri" w:hAnsi="Trebuchet MS" w:cs="Trebuchet MS"/>
          <w:lang w:val="ro-RO"/>
        </w:rPr>
        <w:t>ş</w:t>
      </w:r>
      <w:r w:rsidRPr="003738ED">
        <w:rPr>
          <w:rFonts w:ascii="Trebuchet MS" w:eastAsia="Calibri" w:hAnsi="Trebuchet MS" w:cs="Arial"/>
          <w:lang w:val="ro-RO"/>
        </w:rPr>
        <w:t>i a de</w:t>
      </w:r>
      <w:r w:rsidRPr="003738ED">
        <w:rPr>
          <w:rFonts w:ascii="Trebuchet MS" w:eastAsia="Calibri" w:hAnsi="Trebuchet MS" w:cs="Trebuchet MS"/>
          <w:lang w:val="ro-RO"/>
        </w:rPr>
        <w:t>ş</w:t>
      </w:r>
      <w:r w:rsidRPr="003738ED">
        <w:rPr>
          <w:rFonts w:ascii="Trebuchet MS" w:eastAsia="Calibri" w:hAnsi="Trebuchet MS" w:cs="Arial"/>
          <w:lang w:val="ro-RO"/>
        </w:rPr>
        <w:t>eurilor de construc</w:t>
      </w:r>
      <w:r w:rsidRPr="003738ED">
        <w:rPr>
          <w:rFonts w:ascii="Trebuchet MS" w:eastAsia="Calibri" w:hAnsi="Trebuchet MS" w:cs="Trebuchet MS"/>
          <w:lang w:val="ro-RO"/>
        </w:rPr>
        <w:t>ţ</w:t>
      </w:r>
      <w:r w:rsidRPr="003738ED">
        <w:rPr>
          <w:rFonts w:ascii="Trebuchet MS" w:eastAsia="Calibri" w:hAnsi="Trebuchet MS" w:cs="Arial"/>
          <w:lang w:val="ro-RO"/>
        </w:rPr>
        <w:t xml:space="preserve">ii depozitate temporar, </w:t>
      </w:r>
      <w:r w:rsidRPr="003738ED">
        <w:rPr>
          <w:rFonts w:ascii="Trebuchet MS" w:eastAsia="Calibri" w:hAnsi="Trebuchet MS" w:cs="Trebuchet MS"/>
          <w:lang w:val="ro-RO"/>
        </w:rPr>
        <w:t>î</w:t>
      </w:r>
      <w:r w:rsidRPr="003738ED">
        <w:rPr>
          <w:rFonts w:ascii="Trebuchet MS" w:eastAsia="Calibri" w:hAnsi="Trebuchet MS" w:cs="Arial"/>
          <w:lang w:val="ro-RO"/>
        </w:rPr>
        <w:t>n perioadele lipsite de precipita</w:t>
      </w:r>
      <w:r w:rsidRPr="003738ED">
        <w:rPr>
          <w:rFonts w:ascii="Trebuchet MS" w:eastAsia="Calibri" w:hAnsi="Trebuchet MS" w:cs="Trebuchet MS"/>
          <w:lang w:val="ro-RO"/>
        </w:rPr>
        <w:t>ţ</w:t>
      </w:r>
      <w:r w:rsidRPr="003738ED">
        <w:rPr>
          <w:rFonts w:ascii="Trebuchet MS" w:eastAsia="Calibri" w:hAnsi="Trebuchet MS" w:cs="Arial"/>
          <w:lang w:val="ro-RO"/>
        </w:rPr>
        <w:t>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soluţia umectării se va avea </w:t>
      </w:r>
      <w:r w:rsidRPr="003738ED">
        <w:rPr>
          <w:rFonts w:ascii="Arial" w:eastAsia="Calibri" w:hAnsi="Arial" w:cs="Arial"/>
          <w:lang w:val="ro-RO"/>
        </w:rPr>
        <w:t>ȋ</w:t>
      </w:r>
      <w:r w:rsidRPr="003738ED">
        <w:rPr>
          <w:rFonts w:ascii="Trebuchet MS" w:eastAsia="Calibri" w:hAnsi="Trebuchet MS" w:cs="Arial"/>
          <w:lang w:val="ro-RO"/>
        </w:rPr>
        <w:t xml:space="preserve">n vedere </w:t>
      </w:r>
      <w:r w:rsidRPr="003738ED">
        <w:rPr>
          <w:rFonts w:ascii="Trebuchet MS" w:eastAsia="Calibri" w:hAnsi="Trebuchet MS" w:cs="Trebuchet MS"/>
          <w:lang w:val="ro-RO"/>
        </w:rPr>
        <w:t>ş</w:t>
      </w:r>
      <w:r w:rsidRPr="003738ED">
        <w:rPr>
          <w:rFonts w:ascii="Trebuchet MS" w:eastAsia="Calibri" w:hAnsi="Trebuchet MS" w:cs="Arial"/>
          <w:lang w:val="ro-RO"/>
        </w:rPr>
        <w:t>i la nivelul drumurilor parcelelor neasfaltate, prin aceasta asigur</w:t>
      </w:r>
      <w:r w:rsidRPr="003738ED">
        <w:rPr>
          <w:rFonts w:ascii="Trebuchet MS" w:eastAsia="Calibri" w:hAnsi="Trebuchet MS" w:cs="Trebuchet MS"/>
          <w:lang w:val="ro-RO"/>
        </w:rPr>
        <w:t>â</w:t>
      </w:r>
      <w:r w:rsidRPr="003738ED">
        <w:rPr>
          <w:rFonts w:ascii="Trebuchet MS" w:eastAsia="Calibri" w:hAnsi="Trebuchet MS" w:cs="Arial"/>
          <w:lang w:val="ro-RO"/>
        </w:rPr>
        <w:t>ndu-se o reducere considerabilă a debitelor de particule emise ca urmare a traficului utilajelor sau a acţiunii vântului;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diminuarea la minimum a înălţimii de descărcare a materialelor care pot genera emisii de praf;</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evitarea desfăşurării lucrărilor cu emisii de praf </w:t>
      </w:r>
      <w:r w:rsidRPr="003738ED">
        <w:rPr>
          <w:rFonts w:ascii="Arial" w:eastAsia="Calibri" w:hAnsi="Arial" w:cs="Arial"/>
          <w:lang w:val="ro-RO"/>
        </w:rPr>
        <w:t>ȋ</w:t>
      </w:r>
      <w:r w:rsidRPr="003738ED">
        <w:rPr>
          <w:rFonts w:ascii="Trebuchet MS" w:eastAsia="Calibri" w:hAnsi="Trebuchet MS" w:cs="Arial"/>
          <w:lang w:val="ro-RO"/>
        </w:rPr>
        <w:t>n perioade cu vânt puternic;</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evitarea depozitării materialelor de construcţii/utilajelor/deşeurilor pe terenurile din jurul amplasamentului;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respectarea căilor de acces pentru utilaje şi mijloace de transport;</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stabilirea rutelor de transport şi programarea transportului utilajelor, materialelor, solului şi al deşeurilor de construcţie, astfel încat să se evite, în măsura posibilului, afectarea zonelor populate;</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asigurarea transportului şi manipulării materialelor de construcţie pentru evitarea pierderilor din utilajele de transport; mijloacele de transport pentru materiale vor fi prevăzute cu prelată pentru evitarea </w:t>
      </w:r>
      <w:r w:rsidRPr="003738ED">
        <w:rPr>
          <w:rFonts w:ascii="Arial" w:eastAsia="Calibri" w:hAnsi="Arial" w:cs="Arial"/>
          <w:lang w:val="ro-RO"/>
        </w:rPr>
        <w:t>ȋ</w:t>
      </w:r>
      <w:r w:rsidRPr="003738ED">
        <w:rPr>
          <w:rFonts w:ascii="Trebuchet MS" w:eastAsia="Calibri" w:hAnsi="Trebuchet MS" w:cs="Arial"/>
          <w:lang w:val="ro-RO"/>
        </w:rPr>
        <w:t>mpr</w:t>
      </w:r>
      <w:r w:rsidRPr="003738ED">
        <w:rPr>
          <w:rFonts w:ascii="Trebuchet MS" w:eastAsia="Calibri" w:hAnsi="Trebuchet MS" w:cs="Trebuchet MS"/>
          <w:lang w:val="ro-RO"/>
        </w:rPr>
        <w:t>ăş</w:t>
      </w:r>
      <w:r w:rsidRPr="003738ED">
        <w:rPr>
          <w:rFonts w:ascii="Trebuchet MS" w:eastAsia="Calibri" w:hAnsi="Trebuchet MS" w:cs="Arial"/>
          <w:lang w:val="ro-RO"/>
        </w:rPr>
        <w:t>tierii de particule cu ajutorul v</w:t>
      </w:r>
      <w:r w:rsidRPr="003738ED">
        <w:rPr>
          <w:rFonts w:ascii="Trebuchet MS" w:eastAsia="Calibri" w:hAnsi="Trebuchet MS" w:cs="Trebuchet MS"/>
          <w:lang w:val="ro-RO"/>
        </w:rPr>
        <w:t>â</w:t>
      </w:r>
      <w:r w:rsidRPr="003738ED">
        <w:rPr>
          <w:rFonts w:ascii="Trebuchet MS" w:eastAsia="Calibri" w:hAnsi="Trebuchet MS" w:cs="Arial"/>
          <w:lang w:val="ro-RO"/>
        </w:rPr>
        <w:t>ntului;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circulaţia cu viteză redusă pe drumul de acces şi secţiunile de drum nemodernizat pe care se desfăşoară transportul materialelor pentru reducerea antrenării particulelor de praf;</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aplicarea unor tehnologii de execuţie moderne, a unor materiale puţin agresive pentru mediu şi a unei mecanizări avansate, cu generare minimă de deşeuri;</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3738ED" w:rsidRPr="003738ED" w:rsidRDefault="003738ED" w:rsidP="003738ED">
      <w:pPr>
        <w:spacing w:after="0" w:line="240" w:lineRule="auto"/>
        <w:jc w:val="both"/>
        <w:rPr>
          <w:rFonts w:ascii="Trebuchet MS" w:eastAsia="Calibri" w:hAnsi="Trebuchet MS" w:cs="Arial"/>
          <w:lang w:val="ro-RO"/>
        </w:rPr>
      </w:pPr>
      <w:r w:rsidRPr="003738ED">
        <w:rPr>
          <w:rFonts w:ascii="Trebuchet MS" w:eastAsia="Calibri" w:hAnsi="Trebuchet MS" w:cs="Arial"/>
          <w:lang w:val="ro-RO"/>
        </w:rPr>
        <w:t>- amenajarea de suprafeţe izolate/impermeabilizate corespunzător pentru depozitarea substanţelor potenţial poluatoare;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se interzice depozitarea deşeurilor de orice fel în mod neorganizat pe sol; se vor evita orice scurgeri accidentale pe sol;</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depozitarea materialelor/utilajelor/sculelor numai în locuri special amenajate, pentru asigurarea protecţiei factorilor de mediu;</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folosirea de utilaje performante care nu produc pierderi de substanţe poluante în timpul funcţionării;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întreţinerea tehnică a mijloacelor auto şi utilajelor folosite pentru a se evita pierderile substanţelor petroliere şi a uleiurilor;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efectuarea la timp a reviziilor tehnice curente ale autovehiculelor şi utilajelor nerutiere utilizate pe amplasament, pentru încadrarea în nivel de emisii normat;</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lastRenderedPageBreak/>
        <w:t>- se interzic lucrările de întreţinere şi reparaţii la utilajele şi mijloacele de transport în cadrul obiectivului de investiţie, acestea se vor realiza numai prin unităţi specializate autorizate;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se interzice spălarea maşinilor şi a utilajelor </w:t>
      </w:r>
      <w:r w:rsidRPr="003738ED">
        <w:rPr>
          <w:rFonts w:ascii="Arial" w:eastAsia="Calibri" w:hAnsi="Arial" w:cs="Arial"/>
          <w:lang w:val="ro-RO" w:eastAsia="ro-RO"/>
        </w:rPr>
        <w:t>ȋ</w:t>
      </w:r>
      <w:r w:rsidRPr="003738ED">
        <w:rPr>
          <w:rFonts w:ascii="Trebuchet MS" w:eastAsia="Calibri" w:hAnsi="Trebuchet MS" w:cs="Arial"/>
          <w:lang w:val="ro-RO" w:eastAsia="ro-RO"/>
        </w:rPr>
        <w:t>n zona de lucru;</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se vor utiliza utilaje şi mijloace de transport silenţioase care nu generează zgomot peste limitele admise (sau dotarea acestora cu echipamente de reducere a zgomotului);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w:t>
      </w:r>
      <w:r w:rsidRPr="003738ED">
        <w:rPr>
          <w:rFonts w:ascii="Arial" w:eastAsia="Calibri" w:hAnsi="Arial" w:cs="Arial"/>
          <w:lang w:val="ro-RO" w:eastAsia="ro-RO"/>
        </w:rPr>
        <w:t>ȋ</w:t>
      </w:r>
      <w:r w:rsidRPr="003738ED">
        <w:rPr>
          <w:rFonts w:ascii="Trebuchet MS" w:eastAsia="Calibri" w:hAnsi="Trebuchet MS" w:cs="Arial"/>
          <w:lang w:val="ro-RO" w:eastAsia="ro-RO"/>
        </w:rPr>
        <w:t>ntre</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inerea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i func</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ionarea la parametrii normali a mijloacelor de transport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 xml:space="preserve">i a utilajelor de lucru, precum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i verificarea periodic</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 xml:space="preserve"> a st</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rii de func</w:t>
      </w:r>
      <w:r w:rsidRPr="003738ED">
        <w:rPr>
          <w:rFonts w:ascii="Trebuchet MS" w:eastAsia="Calibri" w:hAnsi="Trebuchet MS" w:cs="Trebuchet MS"/>
          <w:lang w:val="ro-RO" w:eastAsia="ro-RO"/>
        </w:rPr>
        <w:t>ţ</w:t>
      </w:r>
      <w:r w:rsidRPr="003738ED">
        <w:rPr>
          <w:rFonts w:ascii="Trebuchet MS" w:eastAsia="Calibri" w:hAnsi="Trebuchet MS" w:cs="Arial"/>
          <w:lang w:val="ro-RO" w:eastAsia="ro-RO"/>
        </w:rPr>
        <w:t xml:space="preserve">ionare a acestora, astfel </w:t>
      </w:r>
      <w:r w:rsidRPr="003738ED">
        <w:rPr>
          <w:rFonts w:ascii="Arial" w:eastAsia="Calibri" w:hAnsi="Arial" w:cs="Arial"/>
          <w:lang w:val="ro-RO" w:eastAsia="ro-RO"/>
        </w:rPr>
        <w:t>ȋ</w:t>
      </w:r>
      <w:r w:rsidRPr="003738ED">
        <w:rPr>
          <w:rFonts w:ascii="Trebuchet MS" w:eastAsia="Calibri" w:hAnsi="Trebuchet MS" w:cs="Arial"/>
          <w:lang w:val="ro-RO" w:eastAsia="ro-RO"/>
        </w:rPr>
        <w:t>nc</w:t>
      </w:r>
      <w:r w:rsidRPr="003738ED">
        <w:rPr>
          <w:rFonts w:ascii="Trebuchet MS" w:eastAsia="Calibri" w:hAnsi="Trebuchet MS" w:cs="Trebuchet MS"/>
          <w:lang w:val="ro-RO" w:eastAsia="ro-RO"/>
        </w:rPr>
        <w:t>â</w:t>
      </w:r>
      <w:r w:rsidRPr="003738ED">
        <w:rPr>
          <w:rFonts w:ascii="Trebuchet MS" w:eastAsia="Calibri" w:hAnsi="Trebuchet MS" w:cs="Arial"/>
          <w:lang w:val="ro-RO" w:eastAsia="ro-RO"/>
        </w:rPr>
        <w:t>t s</w:t>
      </w:r>
      <w:r w:rsidRPr="003738ED">
        <w:rPr>
          <w:rFonts w:ascii="Trebuchet MS" w:eastAsia="Calibri" w:hAnsi="Trebuchet MS" w:cs="Trebuchet MS"/>
          <w:lang w:val="ro-RO" w:eastAsia="ro-RO"/>
        </w:rPr>
        <w:t>ă</w:t>
      </w:r>
      <w:r w:rsidRPr="003738ED">
        <w:rPr>
          <w:rFonts w:ascii="Trebuchet MS" w:eastAsia="Calibri" w:hAnsi="Trebuchet MS" w:cs="Arial"/>
          <w:lang w:val="ro-RO" w:eastAsia="ro-RO"/>
        </w:rPr>
        <w:t xml:space="preserve"> fie atenuat impactul sonor;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eastAsia="ro-RO"/>
        </w:rPr>
        <w:t xml:space="preserve">- stabilirea unui program adecvat prin care sursa de zgomot şi vibraţii să fie redusă </w:t>
      </w:r>
      <w:r w:rsidRPr="003738ED">
        <w:rPr>
          <w:rFonts w:ascii="Arial" w:eastAsia="Calibri" w:hAnsi="Arial" w:cs="Arial"/>
          <w:lang w:val="ro-RO" w:eastAsia="ro-RO"/>
        </w:rPr>
        <w:t>ȋ</w:t>
      </w:r>
      <w:r w:rsidRPr="003738ED">
        <w:rPr>
          <w:rFonts w:ascii="Trebuchet MS" w:eastAsia="Calibri" w:hAnsi="Trebuchet MS" w:cs="Arial"/>
          <w:lang w:val="ro-RO" w:eastAsia="ro-RO"/>
        </w:rPr>
        <w:t xml:space="preserve">n timp </w:t>
      </w:r>
      <w:r w:rsidRPr="003738ED">
        <w:rPr>
          <w:rFonts w:ascii="Trebuchet MS" w:eastAsia="Calibri" w:hAnsi="Trebuchet MS" w:cs="Trebuchet MS"/>
          <w:lang w:val="ro-RO" w:eastAsia="ro-RO"/>
        </w:rPr>
        <w:t>ş</w:t>
      </w:r>
      <w:r w:rsidRPr="003738ED">
        <w:rPr>
          <w:rFonts w:ascii="Trebuchet MS" w:eastAsia="Calibri" w:hAnsi="Trebuchet MS" w:cs="Arial"/>
          <w:lang w:val="ro-RO" w:eastAsia="ro-RO"/>
        </w:rPr>
        <w:t xml:space="preserve">i </w:t>
      </w:r>
      <w:r w:rsidRPr="003738ED">
        <w:rPr>
          <w:rFonts w:ascii="Arial" w:eastAsia="Calibri" w:hAnsi="Arial" w:cs="Arial"/>
          <w:lang w:val="ro-RO" w:eastAsia="ro-RO"/>
        </w:rPr>
        <w:t>ȋ</w:t>
      </w:r>
      <w:r w:rsidRPr="003738ED">
        <w:rPr>
          <w:rFonts w:ascii="Trebuchet MS" w:eastAsia="Calibri" w:hAnsi="Trebuchet MS" w:cs="Arial"/>
          <w:lang w:val="ro-RO" w:eastAsia="ro-RO"/>
        </w:rPr>
        <w:t>n intensitate;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organizarea activităţilor şi operaţiilor generatoare de zgomot pe timpul zilei, cu evitarea cumulării emisiilor de zgomot prin utilizarea simultana a mai multor echipamente care au asociate emisii sonore importante;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oprirea motoarelor utilajelor şi/sau autoutilitarelor pe durata pauzelor şi </w:t>
      </w:r>
      <w:r w:rsidRPr="003738ED">
        <w:rPr>
          <w:rFonts w:ascii="Arial" w:eastAsia="Calibri" w:hAnsi="Arial" w:cs="Arial"/>
          <w:lang w:val="ro-RO"/>
        </w:rPr>
        <w:t>ȋ</w:t>
      </w:r>
      <w:r w:rsidRPr="003738ED">
        <w:rPr>
          <w:rFonts w:ascii="Trebuchet MS" w:eastAsia="Calibri" w:hAnsi="Trebuchet MS" w:cs="Arial"/>
          <w:lang w:val="ro-RO"/>
        </w:rPr>
        <w:t xml:space="preserve">n perioadele </w:t>
      </w:r>
      <w:r w:rsidRPr="003738ED">
        <w:rPr>
          <w:rFonts w:ascii="Arial" w:eastAsia="Calibri" w:hAnsi="Arial" w:cs="Arial"/>
          <w:lang w:val="ro-RO"/>
        </w:rPr>
        <w:t>ȋ</w:t>
      </w:r>
      <w:r w:rsidRPr="003738ED">
        <w:rPr>
          <w:rFonts w:ascii="Trebuchet MS" w:eastAsia="Calibri" w:hAnsi="Trebuchet MS" w:cs="Arial"/>
          <w:lang w:val="ro-RO"/>
        </w:rPr>
        <w:t xml:space="preserve">n care nu sunt implicate </w:t>
      </w:r>
      <w:r w:rsidRPr="003738ED">
        <w:rPr>
          <w:rFonts w:ascii="Arial" w:eastAsia="Calibri" w:hAnsi="Arial" w:cs="Arial"/>
          <w:lang w:val="ro-RO"/>
        </w:rPr>
        <w:t>ȋ</w:t>
      </w:r>
      <w:r w:rsidRPr="003738ED">
        <w:rPr>
          <w:rFonts w:ascii="Trebuchet MS" w:eastAsia="Calibri" w:hAnsi="Trebuchet MS" w:cs="Arial"/>
          <w:lang w:val="ro-RO"/>
        </w:rPr>
        <w:t>n activitate, pentru diminuarea polu</w:t>
      </w:r>
      <w:r w:rsidRPr="003738ED">
        <w:rPr>
          <w:rFonts w:ascii="Trebuchet MS" w:eastAsia="Calibri" w:hAnsi="Trebuchet MS" w:cs="Trebuchet MS"/>
          <w:lang w:val="ro-RO"/>
        </w:rPr>
        <w:t>ă</w:t>
      </w:r>
      <w:r w:rsidRPr="003738ED">
        <w:rPr>
          <w:rFonts w:ascii="Trebuchet MS" w:eastAsia="Calibri" w:hAnsi="Trebuchet MS" w:cs="Arial"/>
          <w:lang w:val="ro-RO"/>
        </w:rPr>
        <w:t>rii aerului;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oprirea motoarelor  vehiculelor </w:t>
      </w:r>
      <w:r w:rsidRPr="003738ED">
        <w:rPr>
          <w:rFonts w:ascii="Arial" w:eastAsia="Calibri" w:hAnsi="Arial" w:cs="Arial"/>
          <w:lang w:val="ro-RO"/>
        </w:rPr>
        <w:t>ȋ</w:t>
      </w:r>
      <w:r w:rsidRPr="003738ED">
        <w:rPr>
          <w:rFonts w:ascii="Trebuchet MS" w:eastAsia="Calibri" w:hAnsi="Trebuchet MS" w:cs="Arial"/>
          <w:lang w:val="ro-RO"/>
        </w:rPr>
        <w:t>n timpul efectu</w:t>
      </w:r>
      <w:r w:rsidRPr="003738ED">
        <w:rPr>
          <w:rFonts w:ascii="Trebuchet MS" w:eastAsia="Calibri" w:hAnsi="Trebuchet MS" w:cs="Trebuchet MS"/>
          <w:lang w:val="ro-RO"/>
        </w:rPr>
        <w:t>ă</w:t>
      </w:r>
      <w:r w:rsidRPr="003738ED">
        <w:rPr>
          <w:rFonts w:ascii="Trebuchet MS" w:eastAsia="Calibri" w:hAnsi="Trebuchet MS" w:cs="Arial"/>
          <w:lang w:val="ro-RO"/>
        </w:rPr>
        <w:t>rii opera</w:t>
      </w:r>
      <w:r w:rsidRPr="003738ED">
        <w:rPr>
          <w:rFonts w:ascii="Trebuchet MS" w:eastAsia="Calibri" w:hAnsi="Trebuchet MS" w:cs="Trebuchet MS"/>
          <w:lang w:val="ro-RO"/>
        </w:rPr>
        <w:t>ţ</w:t>
      </w:r>
      <w:r w:rsidRPr="003738ED">
        <w:rPr>
          <w:rFonts w:ascii="Trebuchet MS" w:eastAsia="Calibri" w:hAnsi="Trebuchet MS" w:cs="Arial"/>
          <w:lang w:val="ro-RO"/>
        </w:rPr>
        <w:t xml:space="preserve">iilor de </w:t>
      </w:r>
      <w:r w:rsidRPr="003738ED">
        <w:rPr>
          <w:rFonts w:ascii="Arial" w:eastAsia="Calibri" w:hAnsi="Arial" w:cs="Arial"/>
          <w:lang w:val="ro-RO"/>
        </w:rPr>
        <w:t>ȋ</w:t>
      </w:r>
      <w:r w:rsidRPr="003738ED">
        <w:rPr>
          <w:rFonts w:ascii="Trebuchet MS" w:eastAsia="Calibri" w:hAnsi="Trebuchet MS" w:cs="Arial"/>
          <w:lang w:val="ro-RO"/>
        </w:rPr>
        <w:t>nc</w:t>
      </w:r>
      <w:r w:rsidRPr="003738ED">
        <w:rPr>
          <w:rFonts w:ascii="Trebuchet MS" w:eastAsia="Calibri" w:hAnsi="Trebuchet MS" w:cs="Trebuchet MS"/>
          <w:lang w:val="ro-RO"/>
        </w:rPr>
        <w:t>ă</w:t>
      </w:r>
      <w:r w:rsidRPr="003738ED">
        <w:rPr>
          <w:rFonts w:ascii="Trebuchet MS" w:eastAsia="Calibri" w:hAnsi="Trebuchet MS" w:cs="Arial"/>
          <w:lang w:val="ro-RO"/>
        </w:rPr>
        <w:t xml:space="preserve">rcare </w:t>
      </w:r>
      <w:r w:rsidRPr="003738ED">
        <w:rPr>
          <w:rFonts w:ascii="Trebuchet MS" w:eastAsia="Calibri" w:hAnsi="Trebuchet MS" w:cs="Trebuchet MS"/>
          <w:lang w:val="ro-RO"/>
        </w:rPr>
        <w:t>ş</w:t>
      </w:r>
      <w:r w:rsidRPr="003738ED">
        <w:rPr>
          <w:rFonts w:ascii="Trebuchet MS" w:eastAsia="Calibri" w:hAnsi="Trebuchet MS" w:cs="Arial"/>
          <w:lang w:val="ro-RO"/>
        </w:rPr>
        <w:t>i/sau desc</w:t>
      </w:r>
      <w:r w:rsidRPr="003738ED">
        <w:rPr>
          <w:rFonts w:ascii="Trebuchet MS" w:eastAsia="Calibri" w:hAnsi="Trebuchet MS" w:cs="Trebuchet MS"/>
          <w:lang w:val="ro-RO"/>
        </w:rPr>
        <w:t>ă</w:t>
      </w:r>
      <w:r w:rsidRPr="003738ED">
        <w:rPr>
          <w:rFonts w:ascii="Trebuchet MS" w:eastAsia="Calibri" w:hAnsi="Trebuchet MS" w:cs="Arial"/>
          <w:lang w:val="ro-RO"/>
        </w:rPr>
        <w:t>rcare a materialelor;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pe perioada de realizare a lucrărilor se vor lua măsuri pentru evitarea accidentării populaţiei din zonă:</w:t>
      </w:r>
    </w:p>
    <w:p w:rsidR="003738ED" w:rsidRP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marcarea corespunzătoare a lucrărilor periculoase;</w:t>
      </w:r>
    </w:p>
    <w:p w:rsidR="003738ED" w:rsidRP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protejarea/supravegherea utilajelor menţinute în zona lucrărilor;</w:t>
      </w:r>
    </w:p>
    <w:p w:rsidR="003738ED" w:rsidRPr="003738ED" w:rsidRDefault="003738ED" w:rsidP="003738ED">
      <w:pPr>
        <w:autoSpaceDE w:val="0"/>
        <w:autoSpaceDN w:val="0"/>
        <w:adjustRightInd w:val="0"/>
        <w:spacing w:after="0" w:line="240" w:lineRule="auto"/>
        <w:ind w:left="1440"/>
        <w:jc w:val="both"/>
        <w:rPr>
          <w:rFonts w:ascii="Trebuchet MS" w:eastAsia="Calibri" w:hAnsi="Trebuchet MS" w:cs="Arial"/>
          <w:lang w:val="ro-RO"/>
        </w:rPr>
      </w:pPr>
      <w:r w:rsidRPr="003738ED">
        <w:rPr>
          <w:rFonts w:ascii="Trebuchet MS" w:eastAsia="Calibri" w:hAnsi="Trebuchet MS" w:cs="Arial"/>
          <w:lang w:val="ro-RO"/>
        </w:rPr>
        <w:t>- reducerea vitezei de circulatie a vehiculelor grele pentru transportul materialelor şi echipamentelor;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xml:space="preserve">- după finalizarea lucrarilor, în cazul afectării învelişului vegetal, acesta va fi redat folosinţei iniţiale, utilizîndu-se pe cât posibil stratul ierbos de descopertă;  </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refacerea la starea iniţială a terenurilor ocupate temporar, la finalizarea lucrărilor;</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respectarea condiţiilor impuse prin actele de reglementare emise de alte autorităţi;</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se vor respecta prevederile legislaţiei de mediu în vigoare;</w:t>
      </w:r>
    </w:p>
    <w:p w:rsidR="003738ED" w:rsidRPr="003738ED" w:rsidRDefault="003738ED" w:rsidP="003738ED">
      <w:pPr>
        <w:autoSpaceDE w:val="0"/>
        <w:autoSpaceDN w:val="0"/>
        <w:adjustRightInd w:val="0"/>
        <w:spacing w:after="0" w:line="240" w:lineRule="auto"/>
        <w:jc w:val="both"/>
        <w:rPr>
          <w:rFonts w:ascii="Trebuchet MS" w:eastAsia="Calibri" w:hAnsi="Trebuchet MS" w:cs="Arial"/>
          <w:lang w:val="ro-RO"/>
        </w:rPr>
      </w:pPr>
      <w:r w:rsidRPr="003738ED">
        <w:rPr>
          <w:rFonts w:ascii="Trebuchet MS" w:eastAsia="Calibri" w:hAnsi="Trebuchet MS" w:cs="Arial"/>
          <w:lang w:val="ro-RO"/>
        </w:rPr>
        <w:t>- titularul proiectului are obligaţia de a notifica în scris APM Cluj despre orice modificare sau extindere a proiectului survenită după emiterea deciziei etapei de încadrare, înainte de producerea modificării;</w:t>
      </w:r>
    </w:p>
    <w:p w:rsidR="003738ED" w:rsidRPr="003738ED" w:rsidRDefault="003738ED" w:rsidP="003738ED">
      <w:pPr>
        <w:autoSpaceDE w:val="0"/>
        <w:autoSpaceDN w:val="0"/>
        <w:adjustRightInd w:val="0"/>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 xml:space="preserve">- conform Ord. nr. 1798/2007 al MMDD pentru aprobarea Procedurii de emitere a autorizaţiei de mediu, cu modificările şi completările ulterioare, la finalizarea şi la punerea în funcţiune a obiectivului, </w:t>
      </w:r>
      <w:r w:rsidRPr="003738ED">
        <w:rPr>
          <w:rFonts w:ascii="Trebuchet MS" w:eastAsia="Calibri" w:hAnsi="Trebuchet MS" w:cs="Arial"/>
          <w:b/>
          <w:u w:val="single"/>
          <w:lang w:val="ro-RO"/>
        </w:rPr>
        <w:t>aveţi obligaţia solicitării şi obţinerii autorizaţiei de mediu</w:t>
      </w:r>
      <w:r w:rsidRPr="003738ED">
        <w:rPr>
          <w:rFonts w:ascii="Trebuchet MS" w:eastAsia="Calibri" w:hAnsi="Trebuchet MS" w:cs="Arial"/>
          <w:b/>
          <w:lang w:val="ro-RO"/>
        </w:rPr>
        <w:t>.</w:t>
      </w:r>
    </w:p>
    <w:p w:rsidR="003738ED" w:rsidRPr="003738ED" w:rsidRDefault="003738ED" w:rsidP="003738ED">
      <w:pPr>
        <w:spacing w:after="0" w:line="240" w:lineRule="auto"/>
        <w:ind w:left="-144"/>
        <w:jc w:val="both"/>
        <w:textAlignment w:val="baseline"/>
        <w:rPr>
          <w:rFonts w:ascii="Trebuchet MS" w:eastAsia="SimSun" w:hAnsi="Trebuchet MS" w:cs="Arial"/>
          <w:lang w:val="ro-RO" w:eastAsia="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cu modificările și completările ulterioare.</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w:t>
      </w: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publicului a deciziei.</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Autoritatea publică emitentă are obligația de a răspunde la plângerea prealabilă prevăzută la art. 22 alin. (1) în termen de 30 de zile de la data înregistrării acesteia la acea autoritate.</w:t>
      </w:r>
    </w:p>
    <w:p w:rsidR="003738ED" w:rsidRPr="003738ED" w:rsidRDefault="003738ED" w:rsidP="003738ED">
      <w:pPr>
        <w:spacing w:after="0" w:line="240" w:lineRule="auto"/>
        <w:jc w:val="both"/>
        <w:rPr>
          <w:rFonts w:ascii="Trebuchet MS" w:eastAsia="Times New Roman" w:hAnsi="Trebuchet MS" w:cs="Arial"/>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Procedura de soluționare a plângerii prealabile prevăzută la art. 22 alin. (1) este gratuită și trebuie să fie echitabilă, rapidă și corectă.</w:t>
      </w:r>
    </w:p>
    <w:p w:rsidR="003738ED" w:rsidRPr="003738ED" w:rsidRDefault="003738ED" w:rsidP="003738ED">
      <w:pPr>
        <w:spacing w:after="0" w:line="240" w:lineRule="auto"/>
        <w:jc w:val="both"/>
        <w:rPr>
          <w:rFonts w:ascii="Trebuchet MS" w:eastAsia="Times New Roman" w:hAnsi="Trebuchet MS" w:cs="Arial"/>
          <w:color w:val="C00000"/>
          <w:lang w:val="ro-RO"/>
        </w:rPr>
      </w:pPr>
    </w:p>
    <w:p w:rsidR="003738ED" w:rsidRPr="003738ED" w:rsidRDefault="003738ED" w:rsidP="003738ED">
      <w:pPr>
        <w:spacing w:after="0" w:line="240" w:lineRule="auto"/>
        <w:jc w:val="both"/>
        <w:rPr>
          <w:rFonts w:ascii="Trebuchet MS" w:eastAsia="Times New Roman" w:hAnsi="Trebuchet MS" w:cs="Arial"/>
          <w:lang w:val="ro-RO"/>
        </w:rPr>
      </w:pPr>
      <w:r w:rsidRPr="003738ED">
        <w:rPr>
          <w:rFonts w:ascii="Trebuchet MS" w:eastAsia="Times New Roman" w:hAnsi="Trebuchet MS" w:cs="Arial"/>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3738ED">
          <w:rPr>
            <w:rFonts w:ascii="Trebuchet MS" w:eastAsia="Times New Roman" w:hAnsi="Trebuchet MS" w:cs="Arial"/>
            <w:u w:val="single"/>
            <w:lang w:val="ro-RO"/>
          </w:rPr>
          <w:t>nr. 554/2004</w:t>
        </w:r>
      </w:hyperlink>
      <w:r w:rsidRPr="003738ED">
        <w:rPr>
          <w:rFonts w:ascii="Trebuchet MS" w:eastAsia="Times New Roman" w:hAnsi="Trebuchet MS" w:cs="Arial"/>
          <w:lang w:val="ro-RO"/>
        </w:rPr>
        <w:t>, cu modificările și completările ulterioare.</w:t>
      </w: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Default="003738ED" w:rsidP="003738ED">
      <w:pPr>
        <w:spacing w:after="0" w:line="240" w:lineRule="auto"/>
        <w:rPr>
          <w:rFonts w:ascii="Trebuchet MS" w:eastAsia="Times New Roman" w:hAnsi="Trebuchet MS" w:cs="Arial"/>
          <w:lang w:val="ro-RO"/>
        </w:rPr>
      </w:pPr>
    </w:p>
    <w:p w:rsidR="00EE6CC6" w:rsidRPr="003738ED" w:rsidRDefault="00EE6CC6"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Times New Roman" w:hAnsi="Trebuchet MS" w:cs="Arial"/>
          <w:lang w:val="ro-RO"/>
        </w:rPr>
      </w:pPr>
    </w:p>
    <w:p w:rsidR="003738ED" w:rsidRPr="003738ED" w:rsidRDefault="003738ED" w:rsidP="003738ED">
      <w:pPr>
        <w:spacing w:after="0" w:line="240" w:lineRule="auto"/>
        <w:rPr>
          <w:rFonts w:ascii="Trebuchet MS" w:eastAsia="Calibri" w:hAnsi="Trebuchet MS" w:cs="Arial"/>
          <w:b/>
          <w:lang w:val="ro-RO"/>
        </w:rPr>
      </w:pPr>
      <w:r w:rsidRPr="003738ED">
        <w:rPr>
          <w:rFonts w:ascii="Trebuchet MS" w:eastAsia="Calibri" w:hAnsi="Trebuchet MS" w:cs="Arial"/>
          <w:b/>
          <w:lang w:val="ro-RO"/>
        </w:rPr>
        <w:t xml:space="preserve">                                                       </w:t>
      </w:r>
      <w:r>
        <w:rPr>
          <w:rFonts w:ascii="Trebuchet MS" w:eastAsia="Calibri" w:hAnsi="Trebuchet MS" w:cs="Arial"/>
          <w:b/>
          <w:lang w:val="ro-RO"/>
        </w:rPr>
        <w:t xml:space="preserve">   </w:t>
      </w:r>
      <w:r w:rsidRPr="003738ED">
        <w:rPr>
          <w:rFonts w:ascii="Trebuchet MS" w:eastAsia="Calibri" w:hAnsi="Trebuchet MS" w:cs="Arial"/>
          <w:b/>
          <w:lang w:val="ro-RO"/>
        </w:rPr>
        <w:t>DIRECTOR EXECUTIV</w:t>
      </w:r>
    </w:p>
    <w:p w:rsidR="003738ED" w:rsidRPr="00EE6CC6" w:rsidRDefault="00EE6CC6" w:rsidP="003738ED">
      <w:pPr>
        <w:spacing w:after="0" w:line="240" w:lineRule="auto"/>
        <w:jc w:val="center"/>
        <w:rPr>
          <w:rFonts w:ascii="Trebuchet MS" w:eastAsia="Calibri" w:hAnsi="Trebuchet MS" w:cs="Arial"/>
          <w:b/>
          <w:noProof/>
          <w:lang w:val="ro-RO"/>
        </w:rPr>
      </w:pPr>
      <w:r w:rsidRPr="00EE6CC6">
        <w:rPr>
          <w:rFonts w:ascii="Trebuchet MS" w:eastAsia="Calibri" w:hAnsi="Trebuchet MS" w:cs="Arial"/>
          <w:b/>
          <w:noProof/>
          <w:lang w:val="ro-RO"/>
        </w:rPr>
        <w:t>dr. ing. GRIGORE CR</w:t>
      </w:r>
      <w:r w:rsidRPr="00EE6CC6">
        <w:rPr>
          <w:rFonts w:ascii="Arial" w:eastAsia="Calibri" w:hAnsi="Arial" w:cs="Arial"/>
          <w:b/>
          <w:noProof/>
          <w:lang w:val="ro-RO"/>
        </w:rPr>
        <w:t>Ǎ</w:t>
      </w:r>
      <w:r w:rsidRPr="00EE6CC6">
        <w:rPr>
          <w:rFonts w:ascii="Trebuchet MS" w:eastAsia="Calibri" w:hAnsi="Trebuchet MS" w:cs="Arial"/>
          <w:b/>
          <w:noProof/>
          <w:lang w:val="ro-RO"/>
        </w:rPr>
        <w:t>CIUN</w:t>
      </w: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center"/>
        <w:rPr>
          <w:rFonts w:ascii="Trebuchet MS" w:eastAsia="Calibri" w:hAnsi="Trebuchet MS" w:cs="Arial"/>
          <w:b/>
          <w:noProof/>
          <w:lang w:val="ro-RO"/>
        </w:rPr>
      </w:pP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 xml:space="preserve">   Şef Serviciu AAA,                                                                                 Şef Serviciu CFM,                                                                                </w:t>
      </w: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ing. Anca CÎMPEAN</w:t>
      </w:r>
      <w:r w:rsidRPr="003738ED">
        <w:rPr>
          <w:rFonts w:ascii="Trebuchet MS" w:eastAsia="Calibri" w:hAnsi="Trebuchet MS" w:cs="Times New Roman"/>
          <w:b/>
          <w:lang w:val="ro-RO"/>
        </w:rPr>
        <w:t xml:space="preserve">                                                         </w:t>
      </w:r>
      <w:r>
        <w:rPr>
          <w:rFonts w:ascii="Trebuchet MS" w:eastAsia="Calibri" w:hAnsi="Trebuchet MS" w:cs="Times New Roman"/>
          <w:b/>
          <w:lang w:val="ro-RO"/>
        </w:rPr>
        <w:t xml:space="preserve">                       </w:t>
      </w:r>
      <w:r w:rsidR="00FD5965">
        <w:rPr>
          <w:rFonts w:ascii="Trebuchet MS" w:eastAsia="Calibri" w:hAnsi="Trebuchet MS" w:cs="Times New Roman"/>
          <w:b/>
          <w:lang w:val="ro-RO"/>
        </w:rPr>
        <w:t xml:space="preserve">   </w:t>
      </w:r>
      <w:r w:rsidR="00FD5965">
        <w:rPr>
          <w:rFonts w:ascii="Trebuchet MS" w:eastAsia="Calibri" w:hAnsi="Trebuchet MS" w:cs="Arial"/>
          <w:b/>
          <w:lang w:val="ro-RO"/>
        </w:rPr>
        <w:t>Adina SOCACIU</w:t>
      </w:r>
    </w:p>
    <w:p w:rsidR="003738ED" w:rsidRDefault="003738ED" w:rsidP="003738ED">
      <w:pPr>
        <w:spacing w:after="0" w:line="240" w:lineRule="auto"/>
        <w:jc w:val="both"/>
        <w:rPr>
          <w:rFonts w:ascii="Trebuchet MS" w:eastAsia="Calibri" w:hAnsi="Trebuchet MS" w:cs="Arial"/>
          <w:b/>
          <w:lang w:val="ro-RO"/>
        </w:rPr>
      </w:pPr>
    </w:p>
    <w:p w:rsidR="00FD5965" w:rsidRPr="003738ED" w:rsidRDefault="00FD5965"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r>
        <w:rPr>
          <w:rFonts w:ascii="Trebuchet MS" w:eastAsia="Calibri" w:hAnsi="Trebuchet MS" w:cs="Arial"/>
          <w:b/>
          <w:lang w:val="ro-RO"/>
        </w:rPr>
        <w:t xml:space="preserve">       </w:t>
      </w:r>
      <w:r w:rsidRPr="003738ED">
        <w:rPr>
          <w:rFonts w:ascii="Trebuchet MS" w:eastAsia="Calibri" w:hAnsi="Trebuchet MS" w:cs="Arial"/>
          <w:b/>
          <w:lang w:val="ro-RO"/>
        </w:rPr>
        <w:t xml:space="preserve"> Întocmit,                                                                                 </w:t>
      </w:r>
      <w:r>
        <w:rPr>
          <w:rFonts w:ascii="Trebuchet MS" w:eastAsia="Calibri" w:hAnsi="Trebuchet MS" w:cs="Arial"/>
          <w:b/>
          <w:lang w:val="ro-RO"/>
        </w:rPr>
        <w:t xml:space="preserve">          </w:t>
      </w:r>
      <w:r w:rsidRPr="003738ED">
        <w:rPr>
          <w:rFonts w:ascii="Trebuchet MS" w:eastAsia="Calibri" w:hAnsi="Trebuchet MS" w:cs="Arial"/>
          <w:b/>
          <w:lang w:val="ro-RO"/>
        </w:rPr>
        <w:t xml:space="preserve">Întocmit,                                                                                </w:t>
      </w:r>
    </w:p>
    <w:p w:rsidR="003738ED" w:rsidRPr="003738ED" w:rsidRDefault="003738ED" w:rsidP="003738ED">
      <w:pPr>
        <w:spacing w:after="0" w:line="240" w:lineRule="auto"/>
        <w:jc w:val="both"/>
        <w:rPr>
          <w:rFonts w:ascii="Trebuchet MS" w:eastAsia="Calibri" w:hAnsi="Trebuchet MS" w:cs="Arial"/>
          <w:b/>
          <w:lang w:val="ro-RO"/>
        </w:rPr>
      </w:pPr>
      <w:r w:rsidRPr="003738ED">
        <w:rPr>
          <w:rFonts w:ascii="Trebuchet MS" w:eastAsia="Calibri" w:hAnsi="Trebuchet MS" w:cs="Arial"/>
          <w:b/>
          <w:lang w:val="ro-RO"/>
        </w:rPr>
        <w:t xml:space="preserve">cons. Gabriela ISCRU                                     </w:t>
      </w:r>
      <w:r w:rsidR="009D075D">
        <w:rPr>
          <w:rFonts w:ascii="Trebuchet MS" w:eastAsia="Calibri" w:hAnsi="Trebuchet MS" w:cs="Arial"/>
          <w:b/>
          <w:lang w:val="ro-RO"/>
        </w:rPr>
        <w:t xml:space="preserve">                               </w:t>
      </w:r>
      <w:r w:rsidRPr="003738ED">
        <w:rPr>
          <w:rFonts w:ascii="Trebuchet MS" w:eastAsia="Calibri" w:hAnsi="Trebuchet MS" w:cs="Arial"/>
          <w:b/>
          <w:lang w:val="ro-RO"/>
        </w:rPr>
        <w:t xml:space="preserve">cons. </w:t>
      </w:r>
      <w:r w:rsidR="009D075D">
        <w:rPr>
          <w:rFonts w:ascii="Trebuchet MS" w:eastAsia="Calibri" w:hAnsi="Trebuchet MS" w:cs="Arial"/>
          <w:b/>
          <w:lang w:val="ro-RO"/>
        </w:rPr>
        <w:t>Romina TINTELECAN</w:t>
      </w:r>
    </w:p>
    <w:p w:rsidR="003738ED" w:rsidRPr="003738ED" w:rsidRDefault="003738ED" w:rsidP="003738ED">
      <w:pPr>
        <w:spacing w:after="0" w:line="240" w:lineRule="auto"/>
        <w:jc w:val="both"/>
        <w:rPr>
          <w:rFonts w:ascii="Trebuchet MS" w:eastAsia="Calibri" w:hAnsi="Trebuchet MS" w:cs="Arial"/>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b/>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3738ED" w:rsidRDefault="003738ED" w:rsidP="003738ED">
      <w:pPr>
        <w:spacing w:after="0" w:line="240" w:lineRule="auto"/>
        <w:jc w:val="both"/>
        <w:rPr>
          <w:rFonts w:ascii="Trebuchet MS" w:eastAsia="Calibri" w:hAnsi="Trebuchet MS" w:cs="Arial"/>
          <w:color w:val="FF0000"/>
          <w:lang w:val="ro-RO"/>
        </w:rPr>
      </w:pPr>
    </w:p>
    <w:p w:rsidR="00FD5965" w:rsidRDefault="00FD5965" w:rsidP="003738ED">
      <w:pPr>
        <w:spacing w:after="0" w:line="240" w:lineRule="auto"/>
        <w:jc w:val="both"/>
        <w:rPr>
          <w:rFonts w:ascii="Trebuchet MS" w:eastAsia="Calibri" w:hAnsi="Trebuchet MS" w:cs="Arial"/>
          <w:color w:val="FF0000"/>
          <w:lang w:val="ro-RO"/>
        </w:rPr>
      </w:pPr>
      <w:bookmarkStart w:id="2" w:name="_GoBack"/>
    </w:p>
    <w:bookmarkEnd w:id="2"/>
    <w:p w:rsidR="00FD5965" w:rsidRPr="003738ED" w:rsidRDefault="00FD5965" w:rsidP="003738ED">
      <w:pPr>
        <w:spacing w:after="0" w:line="240" w:lineRule="auto"/>
        <w:jc w:val="both"/>
        <w:rPr>
          <w:rFonts w:ascii="Trebuchet MS" w:eastAsia="Calibri" w:hAnsi="Trebuchet MS" w:cs="Arial"/>
          <w:color w:val="FF0000"/>
          <w:lang w:val="ro-RO"/>
        </w:rPr>
      </w:pPr>
    </w:p>
    <w:p w:rsidR="003738ED" w:rsidRPr="003738ED" w:rsidRDefault="003738ED" w:rsidP="003738ED">
      <w:pPr>
        <w:spacing w:after="0" w:line="240" w:lineRule="auto"/>
        <w:jc w:val="both"/>
        <w:rPr>
          <w:rFonts w:ascii="Trebuchet MS" w:eastAsia="Calibri" w:hAnsi="Trebuchet MS" w:cs="Arial"/>
          <w:color w:val="FF0000"/>
          <w:lang w:val="ro-RO"/>
        </w:rPr>
      </w:pPr>
    </w:p>
    <w:p w:rsidR="003738ED" w:rsidRPr="003738ED" w:rsidRDefault="00FD5965" w:rsidP="003738ED">
      <w:pPr>
        <w:spacing w:after="0" w:line="240" w:lineRule="auto"/>
        <w:jc w:val="both"/>
        <w:rPr>
          <w:rFonts w:ascii="Trebuchet MS" w:eastAsia="Calibri" w:hAnsi="Trebuchet MS" w:cs="Arial"/>
          <w:b/>
          <w:lang w:val="ro-RO"/>
        </w:rPr>
      </w:pPr>
      <w:r>
        <w:rPr>
          <w:rFonts w:ascii="Trebuchet MS" w:eastAsia="Calibri" w:hAnsi="Trebuchet MS" w:cs="Arial"/>
          <w:lang w:val="ro-RO"/>
        </w:rPr>
        <w:t>12</w:t>
      </w:r>
      <w:r w:rsidR="003738ED" w:rsidRPr="003738ED">
        <w:rPr>
          <w:rFonts w:ascii="Trebuchet MS" w:eastAsia="Calibri" w:hAnsi="Trebuchet MS" w:cs="Arial"/>
          <w:lang w:val="ro-RO"/>
        </w:rPr>
        <w:t>.02.2024</w:t>
      </w:r>
    </w:p>
    <w:sectPr w:rsidR="003738ED" w:rsidRPr="003738ED"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D8" w:rsidRDefault="00CB44D8">
      <w:pPr>
        <w:spacing w:after="0" w:line="240" w:lineRule="auto"/>
      </w:pPr>
      <w:r>
        <w:separator/>
      </w:r>
    </w:p>
  </w:endnote>
  <w:endnote w:type="continuationSeparator" w:id="0">
    <w:p w:rsidR="00CB44D8" w:rsidRDefault="00CB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A" w:rsidRPr="00264B0A" w:rsidRDefault="00CA347A"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A03811">
      <w:rPr>
        <w:rFonts w:ascii="Trebuchet MS" w:eastAsia="Calibri" w:hAnsi="Trebuchet MS" w:cs="Open Sans"/>
        <w:b/>
        <w:bCs/>
        <w:noProof/>
        <w:color w:val="000000"/>
        <w:sz w:val="16"/>
        <w:szCs w:val="16"/>
        <w:lang w:val="ro-RO"/>
      </w:rPr>
      <w:t>6</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A03811">
      <w:rPr>
        <w:rFonts w:ascii="Trebuchet MS" w:eastAsia="Calibri" w:hAnsi="Trebuchet MS" w:cs="Open Sans"/>
        <w:b/>
        <w:bCs/>
        <w:noProof/>
        <w:color w:val="000000"/>
        <w:sz w:val="16"/>
        <w:szCs w:val="16"/>
        <w:lang w:val="ro-RO"/>
      </w:rPr>
      <w:t>6</w:t>
    </w:r>
    <w:r w:rsidRPr="00264B0A">
      <w:rPr>
        <w:rFonts w:ascii="Trebuchet MS" w:eastAsia="Calibri" w:hAnsi="Trebuchet MS" w:cs="Open Sans"/>
        <w:b/>
        <w:bCs/>
        <w:color w:val="000000"/>
        <w:sz w:val="16"/>
        <w:szCs w:val="16"/>
        <w:lang w:val="ro-RO"/>
      </w:rPr>
      <w:fldChar w:fldCharType="end"/>
    </w:r>
  </w:p>
  <w:p w:rsidR="00CA347A" w:rsidRPr="00C7256D" w:rsidRDefault="00CA347A"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CA347A" w:rsidRPr="00C7256D" w:rsidRDefault="00CA347A"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CA347A" w:rsidRPr="00264B0A" w:rsidRDefault="00CA347A"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A347A" w:rsidRPr="00264B0A" w:rsidTr="00CA347A">
      <w:trPr>
        <w:trHeight w:val="254"/>
      </w:trPr>
      <w:tc>
        <w:tcPr>
          <w:tcW w:w="6579" w:type="dxa"/>
          <w:shd w:val="clear" w:color="auto" w:fill="auto"/>
          <w:vAlign w:val="center"/>
        </w:tcPr>
        <w:p w:rsidR="00CA347A" w:rsidRPr="00264B0A" w:rsidRDefault="00CA347A" w:rsidP="00CA347A">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CA347A" w:rsidRPr="00C7256D" w:rsidRDefault="00CA347A" w:rsidP="00C7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A" w:rsidRPr="00264B0A" w:rsidRDefault="00CA347A" w:rsidP="00C7256D">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bookmarkStart w:id="3" w:name="_Hlk152145191"/>
    <w:bookmarkStart w:id="4" w:name="_Hlk152145192"/>
    <w:bookmarkStart w:id="5" w:name="_Hlk152145193"/>
    <w:bookmarkStart w:id="6" w:name="_Hlk152145194"/>
    <w:bookmarkStart w:id="7" w:name="_Hlk152145195"/>
    <w:bookmarkStart w:id="8" w:name="_Hlk152145196"/>
    <w:r w:rsidRPr="00264B0A">
      <w:rPr>
        <w:rFonts w:ascii="Trebuchet MS" w:eastAsia="Calibri" w:hAnsi="Trebuchet MS" w:cs="Open Sans"/>
        <w:color w:val="000000"/>
        <w:sz w:val="16"/>
        <w:szCs w:val="16"/>
        <w:lang w:val="ro-RO"/>
      </w:rPr>
      <w:t xml:space="preserve">AGENȚIA PENTRU PROTECȚIA MEDIULUI </w:t>
    </w:r>
    <w:r>
      <w:rPr>
        <w:rFonts w:ascii="Trebuchet MS" w:eastAsia="Calibri" w:hAnsi="Trebuchet MS" w:cs="Open Sans"/>
        <w:color w:val="000000"/>
        <w:sz w:val="16"/>
        <w:szCs w:val="16"/>
        <w:lang w:val="ro-RO"/>
      </w:rPr>
      <w:t>CLUJ</w:t>
    </w:r>
    <w:r w:rsidRPr="00264B0A">
      <w:rPr>
        <w:rFonts w:ascii="Trebuchet MS" w:eastAsia="Calibri" w:hAnsi="Trebuchet MS" w:cs="Open Sans"/>
        <w:color w:val="000000"/>
        <w:sz w:val="16"/>
        <w:szCs w:val="16"/>
        <w:lang w:val="ro-RO"/>
      </w:rPr>
      <w:t xml:space="preserve">                                                                        </w:t>
    </w:r>
    <w:r>
      <w:rPr>
        <w:rFonts w:ascii="Trebuchet MS" w:eastAsia="Calibri" w:hAnsi="Trebuchet MS" w:cs="Open Sans"/>
        <w:color w:val="000000"/>
        <w:sz w:val="16"/>
        <w:szCs w:val="16"/>
        <w:lang w:val="ro-RO"/>
      </w:rPr>
      <w:t xml:space="preserve">                        </w:t>
    </w:r>
    <w:r w:rsidRPr="00264B0A">
      <w:rPr>
        <w:rFonts w:ascii="Trebuchet MS" w:eastAsia="Calibri" w:hAnsi="Trebuchet MS" w:cs="Open Sans"/>
        <w:color w:val="000000"/>
        <w:sz w:val="16"/>
        <w:szCs w:val="16"/>
        <w:lang w:val="ro-RO"/>
      </w:rPr>
      <w:t xml:space="preserve">Pagină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PAGE</w:instrText>
    </w:r>
    <w:r w:rsidRPr="00264B0A">
      <w:rPr>
        <w:rFonts w:ascii="Trebuchet MS" w:eastAsia="Calibri" w:hAnsi="Trebuchet MS" w:cs="Open Sans"/>
        <w:b/>
        <w:bCs/>
        <w:color w:val="000000"/>
        <w:sz w:val="16"/>
        <w:szCs w:val="16"/>
        <w:lang w:val="ro-RO"/>
      </w:rPr>
      <w:fldChar w:fldCharType="separate"/>
    </w:r>
    <w:r w:rsidR="00A03811">
      <w:rPr>
        <w:rFonts w:ascii="Trebuchet MS" w:eastAsia="Calibri" w:hAnsi="Trebuchet MS" w:cs="Open Sans"/>
        <w:b/>
        <w:bCs/>
        <w:noProof/>
        <w:color w:val="000000"/>
        <w:sz w:val="16"/>
        <w:szCs w:val="16"/>
        <w:lang w:val="ro-RO"/>
      </w:rPr>
      <w:t>1</w:t>
    </w:r>
    <w:r w:rsidRPr="00264B0A">
      <w:rPr>
        <w:rFonts w:ascii="Trebuchet MS" w:eastAsia="Calibri" w:hAnsi="Trebuchet MS" w:cs="Open Sans"/>
        <w:b/>
        <w:bCs/>
        <w:color w:val="000000"/>
        <w:sz w:val="16"/>
        <w:szCs w:val="16"/>
        <w:lang w:val="ro-RO"/>
      </w:rPr>
      <w:fldChar w:fldCharType="end"/>
    </w:r>
    <w:r w:rsidRPr="00264B0A">
      <w:rPr>
        <w:rFonts w:ascii="Trebuchet MS" w:eastAsia="Calibri" w:hAnsi="Trebuchet MS" w:cs="Open Sans"/>
        <w:color w:val="000000"/>
        <w:sz w:val="16"/>
        <w:szCs w:val="16"/>
        <w:lang w:val="ro-RO"/>
      </w:rPr>
      <w:t xml:space="preserve"> din </w:t>
    </w:r>
    <w:r w:rsidRPr="00264B0A">
      <w:rPr>
        <w:rFonts w:ascii="Trebuchet MS" w:eastAsia="Calibri" w:hAnsi="Trebuchet MS" w:cs="Open Sans"/>
        <w:b/>
        <w:bCs/>
        <w:color w:val="000000"/>
        <w:sz w:val="16"/>
        <w:szCs w:val="16"/>
        <w:lang w:val="ro-RO"/>
      </w:rPr>
      <w:fldChar w:fldCharType="begin"/>
    </w:r>
    <w:r w:rsidRPr="00264B0A">
      <w:rPr>
        <w:rFonts w:ascii="Trebuchet MS" w:eastAsia="Calibri" w:hAnsi="Trebuchet MS" w:cs="Open Sans"/>
        <w:b/>
        <w:bCs/>
        <w:color w:val="000000"/>
        <w:sz w:val="16"/>
        <w:szCs w:val="16"/>
        <w:lang w:val="ro-RO"/>
      </w:rPr>
      <w:instrText>NUMPAGES</w:instrText>
    </w:r>
    <w:r w:rsidRPr="00264B0A">
      <w:rPr>
        <w:rFonts w:ascii="Trebuchet MS" w:eastAsia="Calibri" w:hAnsi="Trebuchet MS" w:cs="Open Sans"/>
        <w:b/>
        <w:bCs/>
        <w:color w:val="000000"/>
        <w:sz w:val="16"/>
        <w:szCs w:val="16"/>
        <w:lang w:val="ro-RO"/>
      </w:rPr>
      <w:fldChar w:fldCharType="separate"/>
    </w:r>
    <w:r w:rsidR="00A03811">
      <w:rPr>
        <w:rFonts w:ascii="Trebuchet MS" w:eastAsia="Calibri" w:hAnsi="Trebuchet MS" w:cs="Open Sans"/>
        <w:b/>
        <w:bCs/>
        <w:noProof/>
        <w:color w:val="000000"/>
        <w:sz w:val="16"/>
        <w:szCs w:val="16"/>
        <w:lang w:val="ro-RO"/>
      </w:rPr>
      <w:t>6</w:t>
    </w:r>
    <w:r w:rsidRPr="00264B0A">
      <w:rPr>
        <w:rFonts w:ascii="Trebuchet MS" w:eastAsia="Calibri" w:hAnsi="Trebuchet MS" w:cs="Open Sans"/>
        <w:b/>
        <w:bCs/>
        <w:color w:val="000000"/>
        <w:sz w:val="16"/>
        <w:szCs w:val="16"/>
        <w:lang w:val="ro-RO"/>
      </w:rPr>
      <w:fldChar w:fldCharType="end"/>
    </w:r>
  </w:p>
  <w:p w:rsidR="00CA347A" w:rsidRPr="00C7256D" w:rsidRDefault="00CA347A"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Pr>
        <w:rFonts w:ascii="Trebuchet MS" w:eastAsia="Calibri" w:hAnsi="Trebuchet MS" w:cs="Open Sans"/>
        <w:color w:val="000000"/>
        <w:sz w:val="16"/>
        <w:szCs w:val="16"/>
        <w:lang w:val="ro-RO"/>
      </w:rPr>
      <w:t>Calea</w:t>
    </w:r>
    <w:r w:rsidRPr="00C7256D">
      <w:rPr>
        <w:rFonts w:ascii="Trebuchet MS" w:eastAsia="Calibri" w:hAnsi="Trebuchet MS" w:cs="Open Sans"/>
        <w:color w:val="000000"/>
        <w:sz w:val="16"/>
        <w:szCs w:val="16"/>
        <w:lang w:val="ro-RO"/>
      </w:rPr>
      <w:t xml:space="preserve"> Dorobanţilor, nr. 99, Cluj-Napoca, cod 400609</w:t>
    </w:r>
  </w:p>
  <w:p w:rsidR="00CA347A" w:rsidRPr="00C7256D" w:rsidRDefault="00CA347A" w:rsidP="00C7256D">
    <w:pPr>
      <w:tabs>
        <w:tab w:val="center" w:pos="4680"/>
        <w:tab w:val="right" w:pos="9406"/>
      </w:tabs>
      <w:spacing w:after="0" w:line="240" w:lineRule="auto"/>
      <w:ind w:left="284"/>
      <w:jc w:val="both"/>
      <w:rPr>
        <w:rFonts w:ascii="Trebuchet MS" w:eastAsia="Calibri" w:hAnsi="Trebuchet MS" w:cs="Open Sans"/>
        <w:color w:val="000000"/>
        <w:sz w:val="16"/>
        <w:szCs w:val="16"/>
        <w:lang w:val="ro-RO"/>
      </w:rPr>
    </w:pPr>
    <w:r w:rsidRPr="00C7256D">
      <w:rPr>
        <w:rFonts w:ascii="Trebuchet MS" w:eastAsia="Calibri" w:hAnsi="Trebuchet MS" w:cs="Open Sans"/>
        <w:color w:val="000000"/>
        <w:sz w:val="16"/>
        <w:szCs w:val="16"/>
        <w:lang w:val="ro-RO"/>
      </w:rPr>
      <w:t>Tel : 0264 410 722; 0264 410 720  Fax : 0264 410 716</w:t>
    </w:r>
  </w:p>
  <w:p w:rsidR="00CA347A" w:rsidRPr="00264B0A" w:rsidRDefault="00CA347A" w:rsidP="00C7256D">
    <w:pPr>
      <w:tabs>
        <w:tab w:val="center" w:pos="4703"/>
        <w:tab w:val="right" w:pos="9406"/>
      </w:tabs>
      <w:spacing w:after="0" w:line="240" w:lineRule="auto"/>
      <w:ind w:left="284"/>
      <w:jc w:val="both"/>
      <w:rPr>
        <w:rFonts w:ascii="Trebuchet MS" w:eastAsia="Calibri" w:hAnsi="Trebuchet MS" w:cs="Open Sans"/>
        <w:sz w:val="16"/>
        <w:szCs w:val="16"/>
        <w:lang w:val="ro-RO"/>
      </w:rPr>
    </w:pPr>
    <w:r w:rsidRPr="00C7256D">
      <w:rPr>
        <w:rFonts w:ascii="Trebuchet MS" w:eastAsia="Calibri" w:hAnsi="Trebuchet MS" w:cs="Open Sans"/>
        <w:color w:val="000000"/>
        <w:sz w:val="16"/>
        <w:szCs w:val="16"/>
        <w:lang w:val="ro-RO"/>
      </w:rPr>
      <w:t xml:space="preserve">e-mail : </w:t>
    </w:r>
    <w:hyperlink r:id="rId1" w:history="1">
      <w:r w:rsidRPr="00C7256D">
        <w:rPr>
          <w:rStyle w:val="Hyperlink"/>
          <w:rFonts w:ascii="Trebuchet MS" w:eastAsia="Calibri"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A347A" w:rsidRPr="00264B0A" w:rsidTr="00CA347A">
      <w:trPr>
        <w:trHeight w:val="254"/>
      </w:trPr>
      <w:tc>
        <w:tcPr>
          <w:tcW w:w="6579" w:type="dxa"/>
          <w:shd w:val="clear" w:color="auto" w:fill="auto"/>
          <w:vAlign w:val="center"/>
        </w:tcPr>
        <w:p w:rsidR="00CA347A" w:rsidRPr="00264B0A" w:rsidRDefault="00CA347A" w:rsidP="00CA347A">
          <w:pPr>
            <w:tabs>
              <w:tab w:val="center" w:pos="4513"/>
              <w:tab w:val="right" w:pos="9026"/>
            </w:tabs>
            <w:spacing w:after="0" w:line="240" w:lineRule="auto"/>
            <w:rPr>
              <w:rFonts w:ascii="Trebuchet MS" w:eastAsia="Calibri" w:hAnsi="Trebuchet MS" w:cs="Open Sans"/>
              <w:color w:val="000000"/>
              <w:sz w:val="16"/>
              <w:szCs w:val="16"/>
              <w:shd w:val="clear" w:color="auto" w:fill="FFFFFF"/>
              <w:lang w:val="ro-RO"/>
              <w14:ligatures w14:val="standardContextual"/>
            </w:rPr>
          </w:pPr>
          <w:r w:rsidRPr="00264B0A">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bookmarkEnd w:id="3"/>
    <w:bookmarkEnd w:id="4"/>
    <w:bookmarkEnd w:id="5"/>
    <w:bookmarkEnd w:id="6"/>
    <w:bookmarkEnd w:id="7"/>
    <w:bookmarkEnd w:id="8"/>
  </w:tbl>
  <w:p w:rsidR="00CA347A" w:rsidRPr="00646B41" w:rsidRDefault="00CA347A" w:rsidP="00B65D93">
    <w:pPr>
      <w:pStyle w:val="Footer"/>
      <w:jc w:val="center"/>
      <w:rPr>
        <w:rFonts w:ascii="Times New Roman" w:hAnsi="Times New Roman" w:cs="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D8" w:rsidRDefault="00CB44D8">
      <w:pPr>
        <w:spacing w:after="0" w:line="240" w:lineRule="auto"/>
      </w:pPr>
      <w:r>
        <w:separator/>
      </w:r>
    </w:p>
  </w:footnote>
  <w:footnote w:type="continuationSeparator" w:id="0">
    <w:p w:rsidR="00CB44D8" w:rsidRDefault="00CB4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7A" w:rsidRDefault="00CA347A"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7456" behindDoc="0" locked="0" layoutInCell="1" allowOverlap="1" wp14:anchorId="458CCBBD" wp14:editId="4570FDB5">
              <wp:simplePos x="0" y="0"/>
              <wp:positionH relativeFrom="column">
                <wp:posOffset>4207510</wp:posOffset>
              </wp:positionH>
              <wp:positionV relativeFrom="paragraph">
                <wp:posOffset>143510</wp:posOffset>
              </wp:positionV>
              <wp:extent cx="226695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22020"/>
                      </a:xfrm>
                      <a:prstGeom prst="rect">
                        <a:avLst/>
                      </a:prstGeom>
                      <a:solidFill>
                        <a:srgbClr val="FFFFFF"/>
                      </a:solidFill>
                      <a:ln w="9525">
                        <a:noFill/>
                        <a:miter lim="800000"/>
                        <a:headEnd/>
                        <a:tailEnd/>
                      </a:ln>
                    </wps:spPr>
                    <wps:txbx>
                      <w:txbxContent>
                        <w:p w:rsidR="00CA347A" w:rsidRPr="003001B6" w:rsidRDefault="00CA347A" w:rsidP="008A369E">
                          <w:pPr>
                            <w:spacing w:after="0"/>
                            <w:rPr>
                              <w:rFonts w:ascii="Trebuchet MS" w:hAnsi="Trebuchet MS"/>
                              <w:b/>
                            </w:rPr>
                          </w:pPr>
                          <w:r w:rsidRPr="003001B6">
                            <w:rPr>
                              <w:rFonts w:ascii="Trebuchet MS" w:hAnsi="Trebuchet MS"/>
                              <w:b/>
                            </w:rPr>
                            <w:t>AGENȚIA NAȚIONALĂ PENTRU PROTECȚIA MEDIULUI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3pt;margin-top:11.3pt;width:178.5pt;height:7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" stroked="f">
              <v:textbox>
                <w:txbxContent>
                  <w:p w:rsidR="00CA347A" w:rsidRPr="003001B6" w:rsidRDefault="00CA347A" w:rsidP="008A369E">
                    <w:pPr>
                      <w:spacing w:after="0"/>
                      <w:rPr>
                        <w:rFonts w:ascii="Trebuchet MS" w:hAnsi="Trebuchet MS"/>
                        <w:b/>
                      </w:rPr>
                    </w:pPr>
                    <w:r w:rsidRPr="003001B6">
                      <w:rPr>
                        <w:rFonts w:ascii="Trebuchet MS" w:hAnsi="Trebuchet MS"/>
                        <w:b/>
                      </w:rPr>
                      <w:t>AGENȚIA NAȚIONALĂ PENTRU PROTECȚIA MEDIULUI</w:t>
                    </w:r>
                  </w:p>
                </w:txbxContent>
              </v:textbox>
              <w10:wrap type="square"/>
            </v:shape>
          </w:pict>
        </mc:Fallback>
      </mc:AlternateContent>
    </w:r>
  </w:p>
  <w:p w:rsidR="00CA347A" w:rsidRDefault="00CA347A"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66432" behindDoc="0" locked="0" layoutInCell="1" allowOverlap="1" wp14:anchorId="1AC1DFC0" wp14:editId="1AB177CF">
              <wp:simplePos x="0" y="0"/>
              <wp:positionH relativeFrom="column">
                <wp:posOffset>816610</wp:posOffset>
              </wp:positionH>
              <wp:positionV relativeFrom="paragraph">
                <wp:posOffset>102235</wp:posOffset>
              </wp:positionV>
              <wp:extent cx="177165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14045"/>
                      </a:xfrm>
                      <a:prstGeom prst="rect">
                        <a:avLst/>
                      </a:prstGeom>
                      <a:noFill/>
                      <a:ln w="9525">
                        <a:noFill/>
                        <a:miter lim="800000"/>
                        <a:headEnd/>
                        <a:tailEnd/>
                      </a:ln>
                    </wps:spPr>
                    <wps:txbx>
                      <w:txbxContent>
                        <w:p w:rsidR="00CA347A" w:rsidRPr="003001B6" w:rsidRDefault="00CA347A" w:rsidP="00F82035">
                          <w:pPr>
                            <w:spacing w:after="0" w:line="276" w:lineRule="auto"/>
                            <w:rPr>
                              <w:rFonts w:ascii="Trebuchet MS" w:hAnsi="Trebuchet MS"/>
                              <w:b/>
                            </w:rPr>
                          </w:pPr>
                          <w:r w:rsidRPr="003001B6">
                            <w:rPr>
                              <w:rFonts w:ascii="Trebuchet MS" w:hAnsi="Trebuchet MS"/>
                              <w:b/>
                            </w:rPr>
                            <w:t>MINISTERUL MEDIULUI,</w:t>
                          </w:r>
                        </w:p>
                        <w:p w:rsidR="00CA347A" w:rsidRPr="003001B6" w:rsidRDefault="00CA347A" w:rsidP="00F82035">
                          <w:pPr>
                            <w:spacing w:after="0" w:line="276" w:lineRule="auto"/>
                            <w:rPr>
                              <w:rFonts w:ascii="Trebuchet MS" w:hAnsi="Trebuchet MS"/>
                              <w:b/>
                              <w:lang w:val="ro-RO"/>
                            </w:rPr>
                          </w:pPr>
                          <w:r w:rsidRPr="003001B6">
                            <w:rPr>
                              <w:rFonts w:ascii="Trebuchet MS" w:hAnsi="Trebuchet MS"/>
                              <w:b/>
                            </w:rPr>
                            <w:t>APELOR SI PĂDURILOR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4.3pt;margin-top:8.05pt;width:139.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" filled="f" stroked="f">
              <v:textbox>
                <w:txbxContent>
                  <w:p w:rsidR="00CA347A" w:rsidRPr="003001B6" w:rsidRDefault="00CA347A" w:rsidP="00F82035">
                    <w:pPr>
                      <w:spacing w:after="0" w:line="276" w:lineRule="auto"/>
                      <w:rPr>
                        <w:rFonts w:ascii="Trebuchet MS" w:hAnsi="Trebuchet MS"/>
                        <w:b/>
                      </w:rPr>
                    </w:pPr>
                    <w:r w:rsidRPr="003001B6">
                      <w:rPr>
                        <w:rFonts w:ascii="Trebuchet MS" w:hAnsi="Trebuchet MS"/>
                        <w:b/>
                      </w:rPr>
                      <w:t>MINISTERUL MEDIULUI,</w:t>
                    </w:r>
                  </w:p>
                  <w:p w:rsidR="00CA347A" w:rsidRPr="003001B6" w:rsidRDefault="00CA347A" w:rsidP="00F82035">
                    <w:pPr>
                      <w:spacing w:after="0" w:line="276" w:lineRule="auto"/>
                      <w:rPr>
                        <w:rFonts w:ascii="Trebuchet MS" w:hAnsi="Trebuchet MS"/>
                        <w:b/>
                        <w:lang w:val="ro-RO"/>
                      </w:rPr>
                    </w:pPr>
                    <w:r w:rsidRPr="003001B6">
                      <w:rPr>
                        <w:rFonts w:ascii="Trebuchet MS" w:hAnsi="Trebuchet MS"/>
                        <w:b/>
                      </w:rPr>
                      <w:t>APELOR SI PĂDURILOR</w:t>
                    </w:r>
                  </w:p>
                </w:txbxContent>
              </v:textbox>
              <w10:wrap type="square"/>
            </v:shape>
          </w:pict>
        </mc:Fallback>
      </mc:AlternateContent>
    </w:r>
    <w:r>
      <w:rPr>
        <w:rFonts w:ascii="Times New Roman" w:eastAsia="Calibri" w:hAnsi="Times New Roman" w:cs="Times New Roman"/>
        <w:b/>
        <w:noProof/>
        <w:color w:val="00214E"/>
        <w:sz w:val="32"/>
        <w:szCs w:val="32"/>
      </w:rPr>
      <w:drawing>
        <wp:anchor distT="0" distB="0" distL="114300" distR="114300" simplePos="0" relativeHeight="251665408" behindDoc="0" locked="0" layoutInCell="1" allowOverlap="1" wp14:anchorId="254DF660" wp14:editId="3AF180DD">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color w:val="00214E"/>
        <w:sz w:val="32"/>
        <w:szCs w:val="32"/>
      </w:rPr>
      <mc:AlternateContent>
        <mc:Choice Requires="wps">
          <w:drawing>
            <wp:anchor distT="0" distB="0" distL="114300" distR="114300" simplePos="0" relativeHeight="251670528" behindDoc="0" locked="0" layoutInCell="1" allowOverlap="1" wp14:anchorId="5DE97CC5" wp14:editId="61646D47">
              <wp:simplePos x="0" y="0"/>
              <wp:positionH relativeFrom="column">
                <wp:posOffset>3486150</wp:posOffset>
              </wp:positionH>
              <wp:positionV relativeFrom="paragraph">
                <wp:posOffset>92075</wp:posOffset>
              </wp:positionV>
              <wp:extent cx="811530" cy="605155"/>
              <wp:effectExtent l="0" t="6350" r="7620" b="76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T1Ea8bYo4tNX76Io4t/y37z/5tf3X9LE939991uk+TNz/u6H+C+ZG8+//PzxLx/+9HGH+ZK2&#10;fvgt4eAED6wRM2ifPkB++uU1qCymJYJQDdQA/v1Va8oSW7rIM4B/O2DD1AnAhqHIJcCn0xuK4ywR&#10;YK73KEv3bwA0gnwI//owXjG0fvnpS4Zxco+hpkrAa8ZJdkA6dYYhErCLde/Nv2/3GLG1+tNiiyXC&#10;YacAD/7xJ7/96ePnD/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CA347A" w:rsidRDefault="00CA347A" w:rsidP="00C63CDC">
    <w:pPr>
      <w:tabs>
        <w:tab w:val="left" w:pos="9000"/>
      </w:tabs>
      <w:spacing w:after="0" w:line="240" w:lineRule="auto"/>
      <w:rPr>
        <w:rFonts w:ascii="Trebuchet MS" w:eastAsia="Calibri" w:hAnsi="Trebuchet MS" w:cs="Times New Roman"/>
        <w:b/>
        <w:noProof/>
        <w:sz w:val="28"/>
        <w:szCs w:val="28"/>
        <w:lang w:val="ro-RO" w:eastAsia="ro-RO"/>
      </w:rPr>
    </w:pPr>
  </w:p>
  <w:p w:rsidR="00CA347A" w:rsidRDefault="00CA347A" w:rsidP="00C63CDC">
    <w:pPr>
      <w:tabs>
        <w:tab w:val="left" w:pos="9000"/>
      </w:tabs>
      <w:spacing w:after="0" w:line="240" w:lineRule="auto"/>
      <w:rPr>
        <w:rFonts w:ascii="Trebuchet MS" w:eastAsia="Calibri" w:hAnsi="Trebuchet MS" w:cs="Times New Roman"/>
        <w:b/>
        <w:noProof/>
        <w:sz w:val="28"/>
        <w:szCs w:val="28"/>
        <w:lang w:val="ro-RO" w:eastAsia="ro-RO"/>
      </w:rPr>
    </w:pPr>
  </w:p>
  <w:p w:rsidR="00CA347A" w:rsidRDefault="00CA347A" w:rsidP="00C63CDC">
    <w:pPr>
      <w:tabs>
        <w:tab w:val="left" w:pos="9000"/>
      </w:tabs>
      <w:spacing w:after="0" w:line="240" w:lineRule="auto"/>
      <w:rPr>
        <w:rFonts w:ascii="Trebuchet MS" w:eastAsia="Calibri" w:hAnsi="Trebuchet MS" w:cs="Times New Roman"/>
        <w:b/>
        <w:noProof/>
        <w:sz w:val="28"/>
        <w:szCs w:val="28"/>
        <w:lang w:val="ro-RO" w:eastAsia="ro-RO"/>
      </w:rPr>
    </w:pPr>
  </w:p>
  <w:p w:rsidR="00CA347A" w:rsidRPr="00C63CDC" w:rsidRDefault="00CA347A" w:rsidP="00C63CDC">
    <w:pPr>
      <w:tabs>
        <w:tab w:val="left" w:pos="9000"/>
      </w:tabs>
      <w:spacing w:after="0" w:line="240" w:lineRule="auto"/>
      <w:rPr>
        <w:rFonts w:ascii="Trebuchet MS" w:eastAsia="Calibri" w:hAnsi="Trebuchet MS" w:cs="Times New Roman"/>
        <w:b/>
        <w:noProof/>
        <w:sz w:val="28"/>
        <w:szCs w:val="28"/>
        <w:lang w:val="ro-RO" w:eastAsia="ro-RO"/>
      </w:rPr>
    </w:pPr>
    <w:r>
      <w:rPr>
        <w:rFonts w:ascii="Trebuchet MS" w:eastAsia="Calibri" w:hAnsi="Trebuchet MS" w:cs="Times New Roman"/>
        <w:b/>
        <w:noProof/>
        <w:sz w:val="28"/>
        <w:szCs w:val="28"/>
        <w:lang w:val="ro-RO" w:eastAsia="ro-RO"/>
      </w:rPr>
      <w:t>AGENȚIA PENTR</w:t>
    </w:r>
    <w:r w:rsidRPr="00C63CDC">
      <w:rPr>
        <w:rFonts w:ascii="Trebuchet MS" w:eastAsia="Calibri" w:hAnsi="Trebuchet MS" w:cs="Times New Roman"/>
        <w:b/>
        <w:noProof/>
        <w:sz w:val="28"/>
        <w:szCs w:val="28"/>
        <w:lang w:val="ro-RO" w:eastAsia="ro-RO"/>
      </w:rPr>
      <w:t>U PROTECȚIA MEDIULUI CLUJ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C6D5BA"/>
    <w:lvl w:ilvl="0">
      <w:numFmt w:val="bullet"/>
      <w:lvlText w:val="*"/>
      <w:lvlJc w:val="left"/>
    </w:lvl>
  </w:abstractNum>
  <w:abstractNum w:abstractNumId="1">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2013F"/>
    <w:multiLevelType w:val="hybridMultilevel"/>
    <w:tmpl w:val="E592D558"/>
    <w:lvl w:ilvl="0" w:tplc="2CE25B44">
      <w:numFmt w:val="bullet"/>
      <w:lvlText w:val="•"/>
      <w:lvlJc w:val="left"/>
      <w:pPr>
        <w:ind w:left="538" w:hanging="161"/>
      </w:pPr>
      <w:rPr>
        <w:rFonts w:ascii="Arial" w:eastAsia="Arial" w:hAnsi="Arial" w:cs="Arial" w:hint="default"/>
        <w:w w:val="100"/>
        <w:sz w:val="22"/>
        <w:szCs w:val="22"/>
        <w:lang w:val="ro-RO" w:eastAsia="en-US" w:bidi="ar-SA"/>
      </w:rPr>
    </w:lvl>
    <w:lvl w:ilvl="1" w:tplc="D5F23800">
      <w:numFmt w:val="bullet"/>
      <w:lvlText w:val="•"/>
      <w:lvlJc w:val="left"/>
      <w:pPr>
        <w:ind w:left="1520" w:hanging="161"/>
      </w:pPr>
      <w:rPr>
        <w:rFonts w:hint="default"/>
        <w:lang w:val="ro-RO" w:eastAsia="en-US" w:bidi="ar-SA"/>
      </w:rPr>
    </w:lvl>
    <w:lvl w:ilvl="2" w:tplc="C1B4C1EC">
      <w:numFmt w:val="bullet"/>
      <w:lvlText w:val="•"/>
      <w:lvlJc w:val="left"/>
      <w:pPr>
        <w:ind w:left="2500" w:hanging="161"/>
      </w:pPr>
      <w:rPr>
        <w:rFonts w:hint="default"/>
        <w:lang w:val="ro-RO" w:eastAsia="en-US" w:bidi="ar-SA"/>
      </w:rPr>
    </w:lvl>
    <w:lvl w:ilvl="3" w:tplc="EC10C8AC">
      <w:numFmt w:val="bullet"/>
      <w:lvlText w:val="•"/>
      <w:lvlJc w:val="left"/>
      <w:pPr>
        <w:ind w:left="3481" w:hanging="161"/>
      </w:pPr>
      <w:rPr>
        <w:rFonts w:hint="default"/>
        <w:lang w:val="ro-RO" w:eastAsia="en-US" w:bidi="ar-SA"/>
      </w:rPr>
    </w:lvl>
    <w:lvl w:ilvl="4" w:tplc="F592A806">
      <w:numFmt w:val="bullet"/>
      <w:lvlText w:val="•"/>
      <w:lvlJc w:val="left"/>
      <w:pPr>
        <w:ind w:left="4461" w:hanging="161"/>
      </w:pPr>
      <w:rPr>
        <w:rFonts w:hint="default"/>
        <w:lang w:val="ro-RO" w:eastAsia="en-US" w:bidi="ar-SA"/>
      </w:rPr>
    </w:lvl>
    <w:lvl w:ilvl="5" w:tplc="81005F94">
      <w:numFmt w:val="bullet"/>
      <w:lvlText w:val="•"/>
      <w:lvlJc w:val="left"/>
      <w:pPr>
        <w:ind w:left="5442" w:hanging="161"/>
      </w:pPr>
      <w:rPr>
        <w:rFonts w:hint="default"/>
        <w:lang w:val="ro-RO" w:eastAsia="en-US" w:bidi="ar-SA"/>
      </w:rPr>
    </w:lvl>
    <w:lvl w:ilvl="6" w:tplc="22B4DFB0">
      <w:numFmt w:val="bullet"/>
      <w:lvlText w:val="•"/>
      <w:lvlJc w:val="left"/>
      <w:pPr>
        <w:ind w:left="6422" w:hanging="161"/>
      </w:pPr>
      <w:rPr>
        <w:rFonts w:hint="default"/>
        <w:lang w:val="ro-RO" w:eastAsia="en-US" w:bidi="ar-SA"/>
      </w:rPr>
    </w:lvl>
    <w:lvl w:ilvl="7" w:tplc="E7B81890">
      <w:numFmt w:val="bullet"/>
      <w:lvlText w:val="•"/>
      <w:lvlJc w:val="left"/>
      <w:pPr>
        <w:ind w:left="7402" w:hanging="161"/>
      </w:pPr>
      <w:rPr>
        <w:rFonts w:hint="default"/>
        <w:lang w:val="ro-RO" w:eastAsia="en-US" w:bidi="ar-SA"/>
      </w:rPr>
    </w:lvl>
    <w:lvl w:ilvl="8" w:tplc="9D541BBC">
      <w:numFmt w:val="bullet"/>
      <w:lvlText w:val="•"/>
      <w:lvlJc w:val="left"/>
      <w:pPr>
        <w:ind w:left="8383" w:hanging="161"/>
      </w:pPr>
      <w:rPr>
        <w:rFonts w:hint="default"/>
        <w:lang w:val="ro-RO" w:eastAsia="en-US" w:bidi="ar-SA"/>
      </w:rPr>
    </w:lvl>
  </w:abstractNum>
  <w:abstractNum w:abstractNumId="4">
    <w:nsid w:val="09FC4BFE"/>
    <w:multiLevelType w:val="hybridMultilevel"/>
    <w:tmpl w:val="314A4ACC"/>
    <w:lvl w:ilvl="0" w:tplc="C9D6AD52">
      <w:numFmt w:val="bullet"/>
      <w:lvlText w:val="-"/>
      <w:lvlJc w:val="left"/>
      <w:pPr>
        <w:ind w:left="1618" w:hanging="360"/>
      </w:pPr>
      <w:rPr>
        <w:rFonts w:ascii="Arial" w:eastAsia="Arial" w:hAnsi="Arial" w:cs="Arial" w:hint="default"/>
        <w:w w:val="100"/>
        <w:sz w:val="22"/>
        <w:szCs w:val="22"/>
        <w:lang w:val="ro-RO" w:eastAsia="en-US" w:bidi="ar-SA"/>
      </w:rPr>
    </w:lvl>
    <w:lvl w:ilvl="1" w:tplc="AE4E8F86">
      <w:numFmt w:val="bullet"/>
      <w:lvlText w:val="•"/>
      <w:lvlJc w:val="left"/>
      <w:pPr>
        <w:ind w:left="2492" w:hanging="360"/>
      </w:pPr>
      <w:rPr>
        <w:rFonts w:hint="default"/>
        <w:lang w:val="ro-RO" w:eastAsia="en-US" w:bidi="ar-SA"/>
      </w:rPr>
    </w:lvl>
    <w:lvl w:ilvl="2" w:tplc="87F8C5DC">
      <w:numFmt w:val="bullet"/>
      <w:lvlText w:val="•"/>
      <w:lvlJc w:val="left"/>
      <w:pPr>
        <w:ind w:left="3364" w:hanging="360"/>
      </w:pPr>
      <w:rPr>
        <w:rFonts w:hint="default"/>
        <w:lang w:val="ro-RO" w:eastAsia="en-US" w:bidi="ar-SA"/>
      </w:rPr>
    </w:lvl>
    <w:lvl w:ilvl="3" w:tplc="33C43DC0">
      <w:numFmt w:val="bullet"/>
      <w:lvlText w:val="•"/>
      <w:lvlJc w:val="left"/>
      <w:pPr>
        <w:ind w:left="4237" w:hanging="360"/>
      </w:pPr>
      <w:rPr>
        <w:rFonts w:hint="default"/>
        <w:lang w:val="ro-RO" w:eastAsia="en-US" w:bidi="ar-SA"/>
      </w:rPr>
    </w:lvl>
    <w:lvl w:ilvl="4" w:tplc="765AEA6E">
      <w:numFmt w:val="bullet"/>
      <w:lvlText w:val="•"/>
      <w:lvlJc w:val="left"/>
      <w:pPr>
        <w:ind w:left="5109" w:hanging="360"/>
      </w:pPr>
      <w:rPr>
        <w:rFonts w:hint="default"/>
        <w:lang w:val="ro-RO" w:eastAsia="en-US" w:bidi="ar-SA"/>
      </w:rPr>
    </w:lvl>
    <w:lvl w:ilvl="5" w:tplc="2828F89E">
      <w:numFmt w:val="bullet"/>
      <w:lvlText w:val="•"/>
      <w:lvlJc w:val="left"/>
      <w:pPr>
        <w:ind w:left="5982" w:hanging="360"/>
      </w:pPr>
      <w:rPr>
        <w:rFonts w:hint="default"/>
        <w:lang w:val="ro-RO" w:eastAsia="en-US" w:bidi="ar-SA"/>
      </w:rPr>
    </w:lvl>
    <w:lvl w:ilvl="6" w:tplc="59580C5E">
      <w:numFmt w:val="bullet"/>
      <w:lvlText w:val="•"/>
      <w:lvlJc w:val="left"/>
      <w:pPr>
        <w:ind w:left="6854" w:hanging="360"/>
      </w:pPr>
      <w:rPr>
        <w:rFonts w:hint="default"/>
        <w:lang w:val="ro-RO" w:eastAsia="en-US" w:bidi="ar-SA"/>
      </w:rPr>
    </w:lvl>
    <w:lvl w:ilvl="7" w:tplc="CEDA2D38">
      <w:numFmt w:val="bullet"/>
      <w:lvlText w:val="•"/>
      <w:lvlJc w:val="left"/>
      <w:pPr>
        <w:ind w:left="7726" w:hanging="360"/>
      </w:pPr>
      <w:rPr>
        <w:rFonts w:hint="default"/>
        <w:lang w:val="ro-RO" w:eastAsia="en-US" w:bidi="ar-SA"/>
      </w:rPr>
    </w:lvl>
    <w:lvl w:ilvl="8" w:tplc="3BBAD640">
      <w:numFmt w:val="bullet"/>
      <w:lvlText w:val="•"/>
      <w:lvlJc w:val="left"/>
      <w:pPr>
        <w:ind w:left="8599" w:hanging="360"/>
      </w:pPr>
      <w:rPr>
        <w:rFonts w:hint="default"/>
        <w:lang w:val="ro-RO" w:eastAsia="en-US" w:bidi="ar-SA"/>
      </w:rPr>
    </w:lvl>
  </w:abstractNum>
  <w:abstractNum w:abstractNumId="5">
    <w:nsid w:val="0BC11132"/>
    <w:multiLevelType w:val="hybridMultilevel"/>
    <w:tmpl w:val="C8DC2602"/>
    <w:lvl w:ilvl="0" w:tplc="932A3F16">
      <w:numFmt w:val="bullet"/>
      <w:lvlText w:val="-"/>
      <w:lvlJc w:val="left"/>
      <w:pPr>
        <w:ind w:left="1618" w:hanging="360"/>
      </w:pPr>
      <w:rPr>
        <w:rFonts w:ascii="Arial" w:eastAsia="Arial" w:hAnsi="Arial" w:cs="Arial" w:hint="default"/>
        <w:w w:val="100"/>
        <w:sz w:val="22"/>
        <w:szCs w:val="22"/>
        <w:lang w:val="ro-RO" w:eastAsia="en-US" w:bidi="ar-SA"/>
      </w:rPr>
    </w:lvl>
    <w:lvl w:ilvl="1" w:tplc="93F0D082">
      <w:numFmt w:val="bullet"/>
      <w:lvlText w:val="•"/>
      <w:lvlJc w:val="left"/>
      <w:pPr>
        <w:ind w:left="2492" w:hanging="360"/>
      </w:pPr>
      <w:rPr>
        <w:rFonts w:hint="default"/>
        <w:lang w:val="ro-RO" w:eastAsia="en-US" w:bidi="ar-SA"/>
      </w:rPr>
    </w:lvl>
    <w:lvl w:ilvl="2" w:tplc="A63864D2">
      <w:numFmt w:val="bullet"/>
      <w:lvlText w:val="•"/>
      <w:lvlJc w:val="left"/>
      <w:pPr>
        <w:ind w:left="3364" w:hanging="360"/>
      </w:pPr>
      <w:rPr>
        <w:rFonts w:hint="default"/>
        <w:lang w:val="ro-RO" w:eastAsia="en-US" w:bidi="ar-SA"/>
      </w:rPr>
    </w:lvl>
    <w:lvl w:ilvl="3" w:tplc="5D68CC1C">
      <w:numFmt w:val="bullet"/>
      <w:lvlText w:val="•"/>
      <w:lvlJc w:val="left"/>
      <w:pPr>
        <w:ind w:left="4237" w:hanging="360"/>
      </w:pPr>
      <w:rPr>
        <w:rFonts w:hint="default"/>
        <w:lang w:val="ro-RO" w:eastAsia="en-US" w:bidi="ar-SA"/>
      </w:rPr>
    </w:lvl>
    <w:lvl w:ilvl="4" w:tplc="DC7E68F0">
      <w:numFmt w:val="bullet"/>
      <w:lvlText w:val="•"/>
      <w:lvlJc w:val="left"/>
      <w:pPr>
        <w:ind w:left="5109" w:hanging="360"/>
      </w:pPr>
      <w:rPr>
        <w:rFonts w:hint="default"/>
        <w:lang w:val="ro-RO" w:eastAsia="en-US" w:bidi="ar-SA"/>
      </w:rPr>
    </w:lvl>
    <w:lvl w:ilvl="5" w:tplc="30C41C4C">
      <w:numFmt w:val="bullet"/>
      <w:lvlText w:val="•"/>
      <w:lvlJc w:val="left"/>
      <w:pPr>
        <w:ind w:left="5982" w:hanging="360"/>
      </w:pPr>
      <w:rPr>
        <w:rFonts w:hint="default"/>
        <w:lang w:val="ro-RO" w:eastAsia="en-US" w:bidi="ar-SA"/>
      </w:rPr>
    </w:lvl>
    <w:lvl w:ilvl="6" w:tplc="1994B22A">
      <w:numFmt w:val="bullet"/>
      <w:lvlText w:val="•"/>
      <w:lvlJc w:val="left"/>
      <w:pPr>
        <w:ind w:left="6854" w:hanging="360"/>
      </w:pPr>
      <w:rPr>
        <w:rFonts w:hint="default"/>
        <w:lang w:val="ro-RO" w:eastAsia="en-US" w:bidi="ar-SA"/>
      </w:rPr>
    </w:lvl>
    <w:lvl w:ilvl="7" w:tplc="9F840808">
      <w:numFmt w:val="bullet"/>
      <w:lvlText w:val="•"/>
      <w:lvlJc w:val="left"/>
      <w:pPr>
        <w:ind w:left="7726" w:hanging="360"/>
      </w:pPr>
      <w:rPr>
        <w:rFonts w:hint="default"/>
        <w:lang w:val="ro-RO" w:eastAsia="en-US" w:bidi="ar-SA"/>
      </w:rPr>
    </w:lvl>
    <w:lvl w:ilvl="8" w:tplc="710EC3B4">
      <w:numFmt w:val="bullet"/>
      <w:lvlText w:val="•"/>
      <w:lvlJc w:val="left"/>
      <w:pPr>
        <w:ind w:left="8599" w:hanging="360"/>
      </w:pPr>
      <w:rPr>
        <w:rFonts w:hint="default"/>
        <w:lang w:val="ro-RO" w:eastAsia="en-US" w:bidi="ar-SA"/>
      </w:rPr>
    </w:lvl>
  </w:abstractNum>
  <w:abstractNum w:abstractNumId="6">
    <w:nsid w:val="0F2770AB"/>
    <w:multiLevelType w:val="hybridMultilevel"/>
    <w:tmpl w:val="D1CC17F6"/>
    <w:lvl w:ilvl="0" w:tplc="D3A269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C220EA"/>
    <w:multiLevelType w:val="hybridMultilevel"/>
    <w:tmpl w:val="22509DA4"/>
    <w:lvl w:ilvl="0" w:tplc="9A22B2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D85087"/>
    <w:multiLevelType w:val="hybridMultilevel"/>
    <w:tmpl w:val="2D044380"/>
    <w:lvl w:ilvl="0" w:tplc="D05E2DC8">
      <w:numFmt w:val="bullet"/>
      <w:lvlText w:val="–"/>
      <w:lvlJc w:val="left"/>
      <w:pPr>
        <w:ind w:left="538" w:hanging="185"/>
      </w:pPr>
      <w:rPr>
        <w:rFonts w:ascii="Arial" w:eastAsia="Arial" w:hAnsi="Arial" w:cs="Arial" w:hint="default"/>
        <w:w w:val="100"/>
        <w:sz w:val="22"/>
        <w:szCs w:val="22"/>
        <w:lang w:val="ro-RO" w:eastAsia="en-US" w:bidi="ar-SA"/>
      </w:rPr>
    </w:lvl>
    <w:lvl w:ilvl="1" w:tplc="DADA56EA">
      <w:numFmt w:val="bullet"/>
      <w:lvlText w:val=""/>
      <w:lvlJc w:val="left"/>
      <w:pPr>
        <w:ind w:left="1978" w:hanging="360"/>
      </w:pPr>
      <w:rPr>
        <w:rFonts w:ascii="Symbol" w:eastAsia="Symbol" w:hAnsi="Symbol" w:cs="Symbol" w:hint="default"/>
        <w:w w:val="100"/>
        <w:sz w:val="22"/>
        <w:szCs w:val="22"/>
        <w:lang w:val="ro-RO" w:eastAsia="en-US" w:bidi="ar-SA"/>
      </w:rPr>
    </w:lvl>
    <w:lvl w:ilvl="2" w:tplc="DDC0B840">
      <w:numFmt w:val="bullet"/>
      <w:lvlText w:val="•"/>
      <w:lvlJc w:val="left"/>
      <w:pPr>
        <w:ind w:left="2909" w:hanging="360"/>
      </w:pPr>
      <w:rPr>
        <w:rFonts w:hint="default"/>
        <w:lang w:val="ro-RO" w:eastAsia="en-US" w:bidi="ar-SA"/>
      </w:rPr>
    </w:lvl>
    <w:lvl w:ilvl="3" w:tplc="0EC2938A">
      <w:numFmt w:val="bullet"/>
      <w:lvlText w:val="•"/>
      <w:lvlJc w:val="left"/>
      <w:pPr>
        <w:ind w:left="3838" w:hanging="360"/>
      </w:pPr>
      <w:rPr>
        <w:rFonts w:hint="default"/>
        <w:lang w:val="ro-RO" w:eastAsia="en-US" w:bidi="ar-SA"/>
      </w:rPr>
    </w:lvl>
    <w:lvl w:ilvl="4" w:tplc="AE64DA58">
      <w:numFmt w:val="bullet"/>
      <w:lvlText w:val="•"/>
      <w:lvlJc w:val="left"/>
      <w:pPr>
        <w:ind w:left="4768" w:hanging="360"/>
      </w:pPr>
      <w:rPr>
        <w:rFonts w:hint="default"/>
        <w:lang w:val="ro-RO" w:eastAsia="en-US" w:bidi="ar-SA"/>
      </w:rPr>
    </w:lvl>
    <w:lvl w:ilvl="5" w:tplc="08AACEE2">
      <w:numFmt w:val="bullet"/>
      <w:lvlText w:val="•"/>
      <w:lvlJc w:val="left"/>
      <w:pPr>
        <w:ind w:left="5697" w:hanging="360"/>
      </w:pPr>
      <w:rPr>
        <w:rFonts w:hint="default"/>
        <w:lang w:val="ro-RO" w:eastAsia="en-US" w:bidi="ar-SA"/>
      </w:rPr>
    </w:lvl>
    <w:lvl w:ilvl="6" w:tplc="29F05E8C">
      <w:numFmt w:val="bullet"/>
      <w:lvlText w:val="•"/>
      <w:lvlJc w:val="left"/>
      <w:pPr>
        <w:ind w:left="6626" w:hanging="360"/>
      </w:pPr>
      <w:rPr>
        <w:rFonts w:hint="default"/>
        <w:lang w:val="ro-RO" w:eastAsia="en-US" w:bidi="ar-SA"/>
      </w:rPr>
    </w:lvl>
    <w:lvl w:ilvl="7" w:tplc="985CA6DC">
      <w:numFmt w:val="bullet"/>
      <w:lvlText w:val="•"/>
      <w:lvlJc w:val="left"/>
      <w:pPr>
        <w:ind w:left="7556" w:hanging="360"/>
      </w:pPr>
      <w:rPr>
        <w:rFonts w:hint="default"/>
        <w:lang w:val="ro-RO" w:eastAsia="en-US" w:bidi="ar-SA"/>
      </w:rPr>
    </w:lvl>
    <w:lvl w:ilvl="8" w:tplc="D646B85C">
      <w:numFmt w:val="bullet"/>
      <w:lvlText w:val="•"/>
      <w:lvlJc w:val="left"/>
      <w:pPr>
        <w:ind w:left="8485" w:hanging="360"/>
      </w:pPr>
      <w:rPr>
        <w:rFonts w:hint="default"/>
        <w:lang w:val="ro-RO" w:eastAsia="en-US" w:bidi="ar-SA"/>
      </w:rPr>
    </w:lvl>
  </w:abstractNum>
  <w:abstractNum w:abstractNumId="12">
    <w:nsid w:val="20F17514"/>
    <w:multiLevelType w:val="hybridMultilevel"/>
    <w:tmpl w:val="7FE85D56"/>
    <w:lvl w:ilvl="0" w:tplc="0DA4B3DC">
      <w:start w:val="4"/>
      <w:numFmt w:val="upperRoman"/>
      <w:lvlText w:val="%1."/>
      <w:lvlJc w:val="left"/>
      <w:pPr>
        <w:ind w:left="941" w:hanging="432"/>
        <w:jc w:val="left"/>
      </w:pPr>
      <w:rPr>
        <w:rFonts w:ascii="Arial Black" w:eastAsia="Arial Black" w:hAnsi="Arial Black" w:cs="Arial Black" w:hint="default"/>
        <w:spacing w:val="-1"/>
        <w:w w:val="100"/>
        <w:sz w:val="22"/>
        <w:szCs w:val="22"/>
        <w:shd w:val="clear" w:color="auto" w:fill="D9D9D9"/>
        <w:lang w:val="ro-RO" w:eastAsia="en-US" w:bidi="ar-SA"/>
      </w:rPr>
    </w:lvl>
    <w:lvl w:ilvl="1" w:tplc="B4C8FA30">
      <w:numFmt w:val="bullet"/>
      <w:lvlText w:val="•"/>
      <w:lvlJc w:val="left"/>
      <w:pPr>
        <w:ind w:left="1880" w:hanging="432"/>
      </w:pPr>
      <w:rPr>
        <w:rFonts w:hint="default"/>
        <w:lang w:val="ro-RO" w:eastAsia="en-US" w:bidi="ar-SA"/>
      </w:rPr>
    </w:lvl>
    <w:lvl w:ilvl="2" w:tplc="A984BAA6">
      <w:numFmt w:val="bullet"/>
      <w:lvlText w:val="•"/>
      <w:lvlJc w:val="left"/>
      <w:pPr>
        <w:ind w:left="2820" w:hanging="432"/>
      </w:pPr>
      <w:rPr>
        <w:rFonts w:hint="default"/>
        <w:lang w:val="ro-RO" w:eastAsia="en-US" w:bidi="ar-SA"/>
      </w:rPr>
    </w:lvl>
    <w:lvl w:ilvl="3" w:tplc="FB06DCA2">
      <w:numFmt w:val="bullet"/>
      <w:lvlText w:val="•"/>
      <w:lvlJc w:val="left"/>
      <w:pPr>
        <w:ind w:left="3761" w:hanging="432"/>
      </w:pPr>
      <w:rPr>
        <w:rFonts w:hint="default"/>
        <w:lang w:val="ro-RO" w:eastAsia="en-US" w:bidi="ar-SA"/>
      </w:rPr>
    </w:lvl>
    <w:lvl w:ilvl="4" w:tplc="E134323A">
      <w:numFmt w:val="bullet"/>
      <w:lvlText w:val="•"/>
      <w:lvlJc w:val="left"/>
      <w:pPr>
        <w:ind w:left="4701" w:hanging="432"/>
      </w:pPr>
      <w:rPr>
        <w:rFonts w:hint="default"/>
        <w:lang w:val="ro-RO" w:eastAsia="en-US" w:bidi="ar-SA"/>
      </w:rPr>
    </w:lvl>
    <w:lvl w:ilvl="5" w:tplc="490E0D8C">
      <w:numFmt w:val="bullet"/>
      <w:lvlText w:val="•"/>
      <w:lvlJc w:val="left"/>
      <w:pPr>
        <w:ind w:left="5642" w:hanging="432"/>
      </w:pPr>
      <w:rPr>
        <w:rFonts w:hint="default"/>
        <w:lang w:val="ro-RO" w:eastAsia="en-US" w:bidi="ar-SA"/>
      </w:rPr>
    </w:lvl>
    <w:lvl w:ilvl="6" w:tplc="1278D428">
      <w:numFmt w:val="bullet"/>
      <w:lvlText w:val="•"/>
      <w:lvlJc w:val="left"/>
      <w:pPr>
        <w:ind w:left="6582" w:hanging="432"/>
      </w:pPr>
      <w:rPr>
        <w:rFonts w:hint="default"/>
        <w:lang w:val="ro-RO" w:eastAsia="en-US" w:bidi="ar-SA"/>
      </w:rPr>
    </w:lvl>
    <w:lvl w:ilvl="7" w:tplc="C0F04028">
      <w:numFmt w:val="bullet"/>
      <w:lvlText w:val="•"/>
      <w:lvlJc w:val="left"/>
      <w:pPr>
        <w:ind w:left="7522" w:hanging="432"/>
      </w:pPr>
      <w:rPr>
        <w:rFonts w:hint="default"/>
        <w:lang w:val="ro-RO" w:eastAsia="en-US" w:bidi="ar-SA"/>
      </w:rPr>
    </w:lvl>
    <w:lvl w:ilvl="8" w:tplc="C5D2B4B2">
      <w:numFmt w:val="bullet"/>
      <w:lvlText w:val="•"/>
      <w:lvlJc w:val="left"/>
      <w:pPr>
        <w:ind w:left="8463" w:hanging="432"/>
      </w:pPr>
      <w:rPr>
        <w:rFonts w:hint="default"/>
        <w:lang w:val="ro-RO" w:eastAsia="en-US" w:bidi="ar-SA"/>
      </w:rPr>
    </w:lvl>
  </w:abstractNum>
  <w:abstractNum w:abstractNumId="13">
    <w:nsid w:val="22E30F33"/>
    <w:multiLevelType w:val="hybridMultilevel"/>
    <w:tmpl w:val="B6FC660E"/>
    <w:lvl w:ilvl="0" w:tplc="8EFAAE9C">
      <w:start w:val="1"/>
      <w:numFmt w:val="lowerLetter"/>
      <w:lvlText w:val="(%1)"/>
      <w:lvlJc w:val="left"/>
      <w:pPr>
        <w:ind w:left="538" w:hanging="329"/>
        <w:jc w:val="left"/>
      </w:pPr>
      <w:rPr>
        <w:rFonts w:ascii="Arial" w:eastAsia="Arial" w:hAnsi="Arial" w:cs="Arial" w:hint="default"/>
        <w:spacing w:val="-1"/>
        <w:w w:val="100"/>
        <w:sz w:val="22"/>
        <w:szCs w:val="22"/>
        <w:lang w:val="ro-RO" w:eastAsia="en-US" w:bidi="ar-SA"/>
      </w:rPr>
    </w:lvl>
    <w:lvl w:ilvl="1" w:tplc="1D1C12BC">
      <w:numFmt w:val="bullet"/>
      <w:lvlText w:val="•"/>
      <w:lvlJc w:val="left"/>
      <w:pPr>
        <w:ind w:left="1520" w:hanging="329"/>
      </w:pPr>
      <w:rPr>
        <w:rFonts w:hint="default"/>
        <w:lang w:val="ro-RO" w:eastAsia="en-US" w:bidi="ar-SA"/>
      </w:rPr>
    </w:lvl>
    <w:lvl w:ilvl="2" w:tplc="2BB62E72">
      <w:numFmt w:val="bullet"/>
      <w:lvlText w:val="•"/>
      <w:lvlJc w:val="left"/>
      <w:pPr>
        <w:ind w:left="2500" w:hanging="329"/>
      </w:pPr>
      <w:rPr>
        <w:rFonts w:hint="default"/>
        <w:lang w:val="ro-RO" w:eastAsia="en-US" w:bidi="ar-SA"/>
      </w:rPr>
    </w:lvl>
    <w:lvl w:ilvl="3" w:tplc="41E6836C">
      <w:numFmt w:val="bullet"/>
      <w:lvlText w:val="•"/>
      <w:lvlJc w:val="left"/>
      <w:pPr>
        <w:ind w:left="3481" w:hanging="329"/>
      </w:pPr>
      <w:rPr>
        <w:rFonts w:hint="default"/>
        <w:lang w:val="ro-RO" w:eastAsia="en-US" w:bidi="ar-SA"/>
      </w:rPr>
    </w:lvl>
    <w:lvl w:ilvl="4" w:tplc="5ECA0672">
      <w:numFmt w:val="bullet"/>
      <w:lvlText w:val="•"/>
      <w:lvlJc w:val="left"/>
      <w:pPr>
        <w:ind w:left="4461" w:hanging="329"/>
      </w:pPr>
      <w:rPr>
        <w:rFonts w:hint="default"/>
        <w:lang w:val="ro-RO" w:eastAsia="en-US" w:bidi="ar-SA"/>
      </w:rPr>
    </w:lvl>
    <w:lvl w:ilvl="5" w:tplc="C434B332">
      <w:numFmt w:val="bullet"/>
      <w:lvlText w:val="•"/>
      <w:lvlJc w:val="left"/>
      <w:pPr>
        <w:ind w:left="5442" w:hanging="329"/>
      </w:pPr>
      <w:rPr>
        <w:rFonts w:hint="default"/>
        <w:lang w:val="ro-RO" w:eastAsia="en-US" w:bidi="ar-SA"/>
      </w:rPr>
    </w:lvl>
    <w:lvl w:ilvl="6" w:tplc="38963ADC">
      <w:numFmt w:val="bullet"/>
      <w:lvlText w:val="•"/>
      <w:lvlJc w:val="left"/>
      <w:pPr>
        <w:ind w:left="6422" w:hanging="329"/>
      </w:pPr>
      <w:rPr>
        <w:rFonts w:hint="default"/>
        <w:lang w:val="ro-RO" w:eastAsia="en-US" w:bidi="ar-SA"/>
      </w:rPr>
    </w:lvl>
    <w:lvl w:ilvl="7" w:tplc="698A55F4">
      <w:numFmt w:val="bullet"/>
      <w:lvlText w:val="•"/>
      <w:lvlJc w:val="left"/>
      <w:pPr>
        <w:ind w:left="7402" w:hanging="329"/>
      </w:pPr>
      <w:rPr>
        <w:rFonts w:hint="default"/>
        <w:lang w:val="ro-RO" w:eastAsia="en-US" w:bidi="ar-SA"/>
      </w:rPr>
    </w:lvl>
    <w:lvl w:ilvl="8" w:tplc="CA18B28C">
      <w:numFmt w:val="bullet"/>
      <w:lvlText w:val="•"/>
      <w:lvlJc w:val="left"/>
      <w:pPr>
        <w:ind w:left="8383" w:hanging="329"/>
      </w:pPr>
      <w:rPr>
        <w:rFonts w:hint="default"/>
        <w:lang w:val="ro-RO" w:eastAsia="en-US" w:bidi="ar-SA"/>
      </w:rPr>
    </w:lvl>
  </w:abstractNum>
  <w:abstractNum w:abstractNumId="14">
    <w:nsid w:val="23407C36"/>
    <w:multiLevelType w:val="hybridMultilevel"/>
    <w:tmpl w:val="037AB62C"/>
    <w:lvl w:ilvl="0" w:tplc="3BA0C1D6">
      <w:numFmt w:val="bullet"/>
      <w:lvlText w:val="-"/>
      <w:lvlJc w:val="left"/>
      <w:pPr>
        <w:ind w:left="538" w:hanging="137"/>
      </w:pPr>
      <w:rPr>
        <w:rFonts w:ascii="Arial" w:eastAsia="Arial" w:hAnsi="Arial" w:cs="Arial" w:hint="default"/>
        <w:w w:val="100"/>
        <w:sz w:val="22"/>
        <w:szCs w:val="22"/>
        <w:lang w:val="ro-RO" w:eastAsia="en-US" w:bidi="ar-SA"/>
      </w:rPr>
    </w:lvl>
    <w:lvl w:ilvl="1" w:tplc="C032AF9C">
      <w:numFmt w:val="bullet"/>
      <w:lvlText w:val="-"/>
      <w:lvlJc w:val="left"/>
      <w:pPr>
        <w:ind w:left="1618" w:hanging="360"/>
      </w:pPr>
      <w:rPr>
        <w:rFonts w:ascii="Arial" w:eastAsia="Arial" w:hAnsi="Arial" w:cs="Arial" w:hint="default"/>
        <w:w w:val="100"/>
        <w:sz w:val="22"/>
        <w:szCs w:val="22"/>
        <w:lang w:val="ro-RO" w:eastAsia="en-US" w:bidi="ar-SA"/>
      </w:rPr>
    </w:lvl>
    <w:lvl w:ilvl="2" w:tplc="60981E14">
      <w:numFmt w:val="bullet"/>
      <w:lvlText w:val="•"/>
      <w:lvlJc w:val="left"/>
      <w:pPr>
        <w:ind w:left="2589" w:hanging="360"/>
      </w:pPr>
      <w:rPr>
        <w:rFonts w:hint="default"/>
        <w:lang w:val="ro-RO" w:eastAsia="en-US" w:bidi="ar-SA"/>
      </w:rPr>
    </w:lvl>
    <w:lvl w:ilvl="3" w:tplc="6F848FEE">
      <w:numFmt w:val="bullet"/>
      <w:lvlText w:val="•"/>
      <w:lvlJc w:val="left"/>
      <w:pPr>
        <w:ind w:left="3558" w:hanging="360"/>
      </w:pPr>
      <w:rPr>
        <w:rFonts w:hint="default"/>
        <w:lang w:val="ro-RO" w:eastAsia="en-US" w:bidi="ar-SA"/>
      </w:rPr>
    </w:lvl>
    <w:lvl w:ilvl="4" w:tplc="46DA8F46">
      <w:numFmt w:val="bullet"/>
      <w:lvlText w:val="•"/>
      <w:lvlJc w:val="left"/>
      <w:pPr>
        <w:ind w:left="4528" w:hanging="360"/>
      </w:pPr>
      <w:rPr>
        <w:rFonts w:hint="default"/>
        <w:lang w:val="ro-RO" w:eastAsia="en-US" w:bidi="ar-SA"/>
      </w:rPr>
    </w:lvl>
    <w:lvl w:ilvl="5" w:tplc="12C2EF8A">
      <w:numFmt w:val="bullet"/>
      <w:lvlText w:val="•"/>
      <w:lvlJc w:val="left"/>
      <w:pPr>
        <w:ind w:left="5497" w:hanging="360"/>
      </w:pPr>
      <w:rPr>
        <w:rFonts w:hint="default"/>
        <w:lang w:val="ro-RO" w:eastAsia="en-US" w:bidi="ar-SA"/>
      </w:rPr>
    </w:lvl>
    <w:lvl w:ilvl="6" w:tplc="16FE5CDA">
      <w:numFmt w:val="bullet"/>
      <w:lvlText w:val="•"/>
      <w:lvlJc w:val="left"/>
      <w:pPr>
        <w:ind w:left="6466" w:hanging="360"/>
      </w:pPr>
      <w:rPr>
        <w:rFonts w:hint="default"/>
        <w:lang w:val="ro-RO" w:eastAsia="en-US" w:bidi="ar-SA"/>
      </w:rPr>
    </w:lvl>
    <w:lvl w:ilvl="7" w:tplc="89BC9764">
      <w:numFmt w:val="bullet"/>
      <w:lvlText w:val="•"/>
      <w:lvlJc w:val="left"/>
      <w:pPr>
        <w:ind w:left="7436" w:hanging="360"/>
      </w:pPr>
      <w:rPr>
        <w:rFonts w:hint="default"/>
        <w:lang w:val="ro-RO" w:eastAsia="en-US" w:bidi="ar-SA"/>
      </w:rPr>
    </w:lvl>
    <w:lvl w:ilvl="8" w:tplc="67163636">
      <w:numFmt w:val="bullet"/>
      <w:lvlText w:val="•"/>
      <w:lvlJc w:val="left"/>
      <w:pPr>
        <w:ind w:left="8405" w:hanging="360"/>
      </w:pPr>
      <w:rPr>
        <w:rFonts w:hint="default"/>
        <w:lang w:val="ro-RO" w:eastAsia="en-US" w:bidi="ar-SA"/>
      </w:rPr>
    </w:lvl>
  </w:abstractNum>
  <w:abstractNum w:abstractNumId="15">
    <w:nsid w:val="26873B32"/>
    <w:multiLevelType w:val="hybridMultilevel"/>
    <w:tmpl w:val="3A3ED696"/>
    <w:lvl w:ilvl="0" w:tplc="B6183EFE">
      <w:start w:val="1"/>
      <w:numFmt w:val="upperLetter"/>
      <w:lvlText w:val="%1."/>
      <w:lvlJc w:val="left"/>
      <w:pPr>
        <w:ind w:left="538" w:hanging="274"/>
        <w:jc w:val="left"/>
      </w:pPr>
      <w:rPr>
        <w:rFonts w:ascii="Arial" w:eastAsia="Arial" w:hAnsi="Arial" w:cs="Arial" w:hint="default"/>
        <w:spacing w:val="-1"/>
        <w:w w:val="100"/>
        <w:sz w:val="22"/>
        <w:szCs w:val="22"/>
        <w:lang w:val="ro-RO" w:eastAsia="en-US" w:bidi="ar-SA"/>
      </w:rPr>
    </w:lvl>
    <w:lvl w:ilvl="1" w:tplc="F8EC25F6">
      <w:numFmt w:val="bullet"/>
      <w:lvlText w:val="•"/>
      <w:lvlJc w:val="left"/>
      <w:pPr>
        <w:ind w:left="1520" w:hanging="274"/>
      </w:pPr>
      <w:rPr>
        <w:rFonts w:hint="default"/>
        <w:lang w:val="ro-RO" w:eastAsia="en-US" w:bidi="ar-SA"/>
      </w:rPr>
    </w:lvl>
    <w:lvl w:ilvl="2" w:tplc="C6D8D7D0">
      <w:numFmt w:val="bullet"/>
      <w:lvlText w:val="•"/>
      <w:lvlJc w:val="left"/>
      <w:pPr>
        <w:ind w:left="2500" w:hanging="274"/>
      </w:pPr>
      <w:rPr>
        <w:rFonts w:hint="default"/>
        <w:lang w:val="ro-RO" w:eastAsia="en-US" w:bidi="ar-SA"/>
      </w:rPr>
    </w:lvl>
    <w:lvl w:ilvl="3" w:tplc="C0DC6A36">
      <w:numFmt w:val="bullet"/>
      <w:lvlText w:val="•"/>
      <w:lvlJc w:val="left"/>
      <w:pPr>
        <w:ind w:left="3481" w:hanging="274"/>
      </w:pPr>
      <w:rPr>
        <w:rFonts w:hint="default"/>
        <w:lang w:val="ro-RO" w:eastAsia="en-US" w:bidi="ar-SA"/>
      </w:rPr>
    </w:lvl>
    <w:lvl w:ilvl="4" w:tplc="FE3AAB5E">
      <w:numFmt w:val="bullet"/>
      <w:lvlText w:val="•"/>
      <w:lvlJc w:val="left"/>
      <w:pPr>
        <w:ind w:left="4461" w:hanging="274"/>
      </w:pPr>
      <w:rPr>
        <w:rFonts w:hint="default"/>
        <w:lang w:val="ro-RO" w:eastAsia="en-US" w:bidi="ar-SA"/>
      </w:rPr>
    </w:lvl>
    <w:lvl w:ilvl="5" w:tplc="BBB6BBD2">
      <w:numFmt w:val="bullet"/>
      <w:lvlText w:val="•"/>
      <w:lvlJc w:val="left"/>
      <w:pPr>
        <w:ind w:left="5442" w:hanging="274"/>
      </w:pPr>
      <w:rPr>
        <w:rFonts w:hint="default"/>
        <w:lang w:val="ro-RO" w:eastAsia="en-US" w:bidi="ar-SA"/>
      </w:rPr>
    </w:lvl>
    <w:lvl w:ilvl="6" w:tplc="124C37FC">
      <w:numFmt w:val="bullet"/>
      <w:lvlText w:val="•"/>
      <w:lvlJc w:val="left"/>
      <w:pPr>
        <w:ind w:left="6422" w:hanging="274"/>
      </w:pPr>
      <w:rPr>
        <w:rFonts w:hint="default"/>
        <w:lang w:val="ro-RO" w:eastAsia="en-US" w:bidi="ar-SA"/>
      </w:rPr>
    </w:lvl>
    <w:lvl w:ilvl="7" w:tplc="36D848E2">
      <w:numFmt w:val="bullet"/>
      <w:lvlText w:val="•"/>
      <w:lvlJc w:val="left"/>
      <w:pPr>
        <w:ind w:left="7402" w:hanging="274"/>
      </w:pPr>
      <w:rPr>
        <w:rFonts w:hint="default"/>
        <w:lang w:val="ro-RO" w:eastAsia="en-US" w:bidi="ar-SA"/>
      </w:rPr>
    </w:lvl>
    <w:lvl w:ilvl="8" w:tplc="891C922A">
      <w:numFmt w:val="bullet"/>
      <w:lvlText w:val="•"/>
      <w:lvlJc w:val="left"/>
      <w:pPr>
        <w:ind w:left="8383" w:hanging="274"/>
      </w:pPr>
      <w:rPr>
        <w:rFonts w:hint="default"/>
        <w:lang w:val="ro-RO" w:eastAsia="en-US" w:bidi="ar-SA"/>
      </w:rPr>
    </w:lvl>
  </w:abstractNum>
  <w:abstractNum w:abstractNumId="16">
    <w:nsid w:val="2B2C7C2D"/>
    <w:multiLevelType w:val="hybridMultilevel"/>
    <w:tmpl w:val="4FE683A6"/>
    <w:lvl w:ilvl="0" w:tplc="FD7893CE">
      <w:numFmt w:val="bullet"/>
      <w:lvlText w:val="-"/>
      <w:lvlJc w:val="left"/>
      <w:pPr>
        <w:ind w:left="1618" w:hanging="360"/>
      </w:pPr>
      <w:rPr>
        <w:rFonts w:ascii="Arial" w:eastAsia="Arial" w:hAnsi="Arial" w:cs="Arial" w:hint="default"/>
        <w:w w:val="100"/>
        <w:sz w:val="22"/>
        <w:szCs w:val="22"/>
        <w:lang w:val="ro-RO" w:eastAsia="en-US" w:bidi="ar-SA"/>
      </w:rPr>
    </w:lvl>
    <w:lvl w:ilvl="1" w:tplc="C9AC86B0">
      <w:numFmt w:val="bullet"/>
      <w:lvlText w:val="•"/>
      <w:lvlJc w:val="left"/>
      <w:pPr>
        <w:ind w:left="2492" w:hanging="360"/>
      </w:pPr>
      <w:rPr>
        <w:rFonts w:hint="default"/>
        <w:lang w:val="ro-RO" w:eastAsia="en-US" w:bidi="ar-SA"/>
      </w:rPr>
    </w:lvl>
    <w:lvl w:ilvl="2" w:tplc="7AE896E6">
      <w:numFmt w:val="bullet"/>
      <w:lvlText w:val="•"/>
      <w:lvlJc w:val="left"/>
      <w:pPr>
        <w:ind w:left="3364" w:hanging="360"/>
      </w:pPr>
      <w:rPr>
        <w:rFonts w:hint="default"/>
        <w:lang w:val="ro-RO" w:eastAsia="en-US" w:bidi="ar-SA"/>
      </w:rPr>
    </w:lvl>
    <w:lvl w:ilvl="3" w:tplc="66D69810">
      <w:numFmt w:val="bullet"/>
      <w:lvlText w:val="•"/>
      <w:lvlJc w:val="left"/>
      <w:pPr>
        <w:ind w:left="4237" w:hanging="360"/>
      </w:pPr>
      <w:rPr>
        <w:rFonts w:hint="default"/>
        <w:lang w:val="ro-RO" w:eastAsia="en-US" w:bidi="ar-SA"/>
      </w:rPr>
    </w:lvl>
    <w:lvl w:ilvl="4" w:tplc="1D7684C2">
      <w:numFmt w:val="bullet"/>
      <w:lvlText w:val="•"/>
      <w:lvlJc w:val="left"/>
      <w:pPr>
        <w:ind w:left="5109" w:hanging="360"/>
      </w:pPr>
      <w:rPr>
        <w:rFonts w:hint="default"/>
        <w:lang w:val="ro-RO" w:eastAsia="en-US" w:bidi="ar-SA"/>
      </w:rPr>
    </w:lvl>
    <w:lvl w:ilvl="5" w:tplc="69181ACC">
      <w:numFmt w:val="bullet"/>
      <w:lvlText w:val="•"/>
      <w:lvlJc w:val="left"/>
      <w:pPr>
        <w:ind w:left="5982" w:hanging="360"/>
      </w:pPr>
      <w:rPr>
        <w:rFonts w:hint="default"/>
        <w:lang w:val="ro-RO" w:eastAsia="en-US" w:bidi="ar-SA"/>
      </w:rPr>
    </w:lvl>
    <w:lvl w:ilvl="6" w:tplc="74E01F74">
      <w:numFmt w:val="bullet"/>
      <w:lvlText w:val="•"/>
      <w:lvlJc w:val="left"/>
      <w:pPr>
        <w:ind w:left="6854" w:hanging="360"/>
      </w:pPr>
      <w:rPr>
        <w:rFonts w:hint="default"/>
        <w:lang w:val="ro-RO" w:eastAsia="en-US" w:bidi="ar-SA"/>
      </w:rPr>
    </w:lvl>
    <w:lvl w:ilvl="7" w:tplc="FD5A2F5E">
      <w:numFmt w:val="bullet"/>
      <w:lvlText w:val="•"/>
      <w:lvlJc w:val="left"/>
      <w:pPr>
        <w:ind w:left="7726" w:hanging="360"/>
      </w:pPr>
      <w:rPr>
        <w:rFonts w:hint="default"/>
        <w:lang w:val="ro-RO" w:eastAsia="en-US" w:bidi="ar-SA"/>
      </w:rPr>
    </w:lvl>
    <w:lvl w:ilvl="8" w:tplc="A0460932">
      <w:numFmt w:val="bullet"/>
      <w:lvlText w:val="•"/>
      <w:lvlJc w:val="left"/>
      <w:pPr>
        <w:ind w:left="8599" w:hanging="360"/>
      </w:pPr>
      <w:rPr>
        <w:rFonts w:hint="default"/>
        <w:lang w:val="ro-RO" w:eastAsia="en-US" w:bidi="ar-SA"/>
      </w:rPr>
    </w:lvl>
  </w:abstractNum>
  <w:abstractNum w:abstractNumId="17">
    <w:nsid w:val="35703EC5"/>
    <w:multiLevelType w:val="hybridMultilevel"/>
    <w:tmpl w:val="B78E709C"/>
    <w:lvl w:ilvl="0" w:tplc="ADF070D8">
      <w:numFmt w:val="bullet"/>
      <w:lvlText w:val="-"/>
      <w:lvlJc w:val="left"/>
      <w:pPr>
        <w:ind w:left="1258" w:hanging="360"/>
      </w:pPr>
      <w:rPr>
        <w:rFonts w:ascii="Arial" w:eastAsia="Arial" w:hAnsi="Arial" w:cs="Arial" w:hint="default"/>
        <w:w w:val="100"/>
        <w:sz w:val="22"/>
        <w:szCs w:val="22"/>
        <w:lang w:val="ro-RO" w:eastAsia="en-US" w:bidi="ar-SA"/>
      </w:rPr>
    </w:lvl>
    <w:lvl w:ilvl="1" w:tplc="7A164216">
      <w:numFmt w:val="bullet"/>
      <w:lvlText w:val="•"/>
      <w:lvlJc w:val="left"/>
      <w:pPr>
        <w:ind w:left="2168" w:hanging="360"/>
      </w:pPr>
      <w:rPr>
        <w:rFonts w:hint="default"/>
        <w:lang w:val="ro-RO" w:eastAsia="en-US" w:bidi="ar-SA"/>
      </w:rPr>
    </w:lvl>
    <w:lvl w:ilvl="2" w:tplc="CE38C502">
      <w:numFmt w:val="bullet"/>
      <w:lvlText w:val="•"/>
      <w:lvlJc w:val="left"/>
      <w:pPr>
        <w:ind w:left="3076" w:hanging="360"/>
      </w:pPr>
      <w:rPr>
        <w:rFonts w:hint="default"/>
        <w:lang w:val="ro-RO" w:eastAsia="en-US" w:bidi="ar-SA"/>
      </w:rPr>
    </w:lvl>
    <w:lvl w:ilvl="3" w:tplc="5108F794">
      <w:numFmt w:val="bullet"/>
      <w:lvlText w:val="•"/>
      <w:lvlJc w:val="left"/>
      <w:pPr>
        <w:ind w:left="3985" w:hanging="360"/>
      </w:pPr>
      <w:rPr>
        <w:rFonts w:hint="default"/>
        <w:lang w:val="ro-RO" w:eastAsia="en-US" w:bidi="ar-SA"/>
      </w:rPr>
    </w:lvl>
    <w:lvl w:ilvl="4" w:tplc="B16AA5FE">
      <w:numFmt w:val="bullet"/>
      <w:lvlText w:val="•"/>
      <w:lvlJc w:val="left"/>
      <w:pPr>
        <w:ind w:left="4893" w:hanging="360"/>
      </w:pPr>
      <w:rPr>
        <w:rFonts w:hint="default"/>
        <w:lang w:val="ro-RO" w:eastAsia="en-US" w:bidi="ar-SA"/>
      </w:rPr>
    </w:lvl>
    <w:lvl w:ilvl="5" w:tplc="93049FF4">
      <w:numFmt w:val="bullet"/>
      <w:lvlText w:val="•"/>
      <w:lvlJc w:val="left"/>
      <w:pPr>
        <w:ind w:left="5802" w:hanging="360"/>
      </w:pPr>
      <w:rPr>
        <w:rFonts w:hint="default"/>
        <w:lang w:val="ro-RO" w:eastAsia="en-US" w:bidi="ar-SA"/>
      </w:rPr>
    </w:lvl>
    <w:lvl w:ilvl="6" w:tplc="BECE8F42">
      <w:numFmt w:val="bullet"/>
      <w:lvlText w:val="•"/>
      <w:lvlJc w:val="left"/>
      <w:pPr>
        <w:ind w:left="6710" w:hanging="360"/>
      </w:pPr>
      <w:rPr>
        <w:rFonts w:hint="default"/>
        <w:lang w:val="ro-RO" w:eastAsia="en-US" w:bidi="ar-SA"/>
      </w:rPr>
    </w:lvl>
    <w:lvl w:ilvl="7" w:tplc="6624D0B0">
      <w:numFmt w:val="bullet"/>
      <w:lvlText w:val="•"/>
      <w:lvlJc w:val="left"/>
      <w:pPr>
        <w:ind w:left="7618" w:hanging="360"/>
      </w:pPr>
      <w:rPr>
        <w:rFonts w:hint="default"/>
        <w:lang w:val="ro-RO" w:eastAsia="en-US" w:bidi="ar-SA"/>
      </w:rPr>
    </w:lvl>
    <w:lvl w:ilvl="8" w:tplc="861EB6DC">
      <w:numFmt w:val="bullet"/>
      <w:lvlText w:val="•"/>
      <w:lvlJc w:val="left"/>
      <w:pPr>
        <w:ind w:left="8527" w:hanging="360"/>
      </w:pPr>
      <w:rPr>
        <w:rFonts w:hint="default"/>
        <w:lang w:val="ro-RO" w:eastAsia="en-US" w:bidi="ar-SA"/>
      </w:rPr>
    </w:lvl>
  </w:abstractNum>
  <w:abstractNum w:abstractNumId="18">
    <w:nsid w:val="35FB26E5"/>
    <w:multiLevelType w:val="hybridMultilevel"/>
    <w:tmpl w:val="163A2FB2"/>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9">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D50A65"/>
    <w:multiLevelType w:val="hybridMultilevel"/>
    <w:tmpl w:val="E3B0608A"/>
    <w:lvl w:ilvl="0" w:tplc="21FE6530">
      <w:start w:val="1"/>
      <w:numFmt w:val="lowerLetter"/>
      <w:lvlText w:val="%1)"/>
      <w:lvlJc w:val="left"/>
      <w:pPr>
        <w:ind w:left="797" w:hanging="259"/>
        <w:jc w:val="left"/>
      </w:pPr>
      <w:rPr>
        <w:rFonts w:ascii="Arial" w:eastAsia="Arial" w:hAnsi="Arial" w:cs="Arial" w:hint="default"/>
        <w:w w:val="100"/>
        <w:sz w:val="22"/>
        <w:szCs w:val="22"/>
        <w:lang w:val="ro-RO" w:eastAsia="en-US" w:bidi="ar-SA"/>
      </w:rPr>
    </w:lvl>
    <w:lvl w:ilvl="1" w:tplc="4CE41FA4">
      <w:numFmt w:val="bullet"/>
      <w:lvlText w:val="•"/>
      <w:lvlJc w:val="left"/>
      <w:pPr>
        <w:ind w:left="1754" w:hanging="259"/>
      </w:pPr>
      <w:rPr>
        <w:rFonts w:hint="default"/>
        <w:lang w:val="ro-RO" w:eastAsia="en-US" w:bidi="ar-SA"/>
      </w:rPr>
    </w:lvl>
    <w:lvl w:ilvl="2" w:tplc="1B0E49B4">
      <w:numFmt w:val="bullet"/>
      <w:lvlText w:val="•"/>
      <w:lvlJc w:val="left"/>
      <w:pPr>
        <w:ind w:left="2708" w:hanging="259"/>
      </w:pPr>
      <w:rPr>
        <w:rFonts w:hint="default"/>
        <w:lang w:val="ro-RO" w:eastAsia="en-US" w:bidi="ar-SA"/>
      </w:rPr>
    </w:lvl>
    <w:lvl w:ilvl="3" w:tplc="F20E8A6E">
      <w:numFmt w:val="bullet"/>
      <w:lvlText w:val="•"/>
      <w:lvlJc w:val="left"/>
      <w:pPr>
        <w:ind w:left="3663" w:hanging="259"/>
      </w:pPr>
      <w:rPr>
        <w:rFonts w:hint="default"/>
        <w:lang w:val="ro-RO" w:eastAsia="en-US" w:bidi="ar-SA"/>
      </w:rPr>
    </w:lvl>
    <w:lvl w:ilvl="4" w:tplc="092AD33E">
      <w:numFmt w:val="bullet"/>
      <w:lvlText w:val="•"/>
      <w:lvlJc w:val="left"/>
      <w:pPr>
        <w:ind w:left="4617" w:hanging="259"/>
      </w:pPr>
      <w:rPr>
        <w:rFonts w:hint="default"/>
        <w:lang w:val="ro-RO" w:eastAsia="en-US" w:bidi="ar-SA"/>
      </w:rPr>
    </w:lvl>
    <w:lvl w:ilvl="5" w:tplc="8632D10C">
      <w:numFmt w:val="bullet"/>
      <w:lvlText w:val="•"/>
      <w:lvlJc w:val="left"/>
      <w:pPr>
        <w:ind w:left="5572" w:hanging="259"/>
      </w:pPr>
      <w:rPr>
        <w:rFonts w:hint="default"/>
        <w:lang w:val="ro-RO" w:eastAsia="en-US" w:bidi="ar-SA"/>
      </w:rPr>
    </w:lvl>
    <w:lvl w:ilvl="6" w:tplc="4B52FCDA">
      <w:numFmt w:val="bullet"/>
      <w:lvlText w:val="•"/>
      <w:lvlJc w:val="left"/>
      <w:pPr>
        <w:ind w:left="6526" w:hanging="259"/>
      </w:pPr>
      <w:rPr>
        <w:rFonts w:hint="default"/>
        <w:lang w:val="ro-RO" w:eastAsia="en-US" w:bidi="ar-SA"/>
      </w:rPr>
    </w:lvl>
    <w:lvl w:ilvl="7" w:tplc="041E73E2">
      <w:numFmt w:val="bullet"/>
      <w:lvlText w:val="•"/>
      <w:lvlJc w:val="left"/>
      <w:pPr>
        <w:ind w:left="7480" w:hanging="259"/>
      </w:pPr>
      <w:rPr>
        <w:rFonts w:hint="default"/>
        <w:lang w:val="ro-RO" w:eastAsia="en-US" w:bidi="ar-SA"/>
      </w:rPr>
    </w:lvl>
    <w:lvl w:ilvl="8" w:tplc="41EC74E2">
      <w:numFmt w:val="bullet"/>
      <w:lvlText w:val="•"/>
      <w:lvlJc w:val="left"/>
      <w:pPr>
        <w:ind w:left="8435" w:hanging="259"/>
      </w:pPr>
      <w:rPr>
        <w:rFonts w:hint="default"/>
        <w:lang w:val="ro-RO" w:eastAsia="en-US" w:bidi="ar-SA"/>
      </w:rPr>
    </w:lvl>
  </w:abstractNum>
  <w:abstractNum w:abstractNumId="21">
    <w:nsid w:val="3F6B2EE7"/>
    <w:multiLevelType w:val="hybridMultilevel"/>
    <w:tmpl w:val="1A3CBE64"/>
    <w:lvl w:ilvl="0" w:tplc="B1A22B12">
      <w:start w:val="1"/>
      <w:numFmt w:val="decimal"/>
      <w:lvlText w:val="%1."/>
      <w:lvlJc w:val="left"/>
      <w:pPr>
        <w:ind w:left="785" w:hanging="248"/>
        <w:jc w:val="left"/>
      </w:pPr>
      <w:rPr>
        <w:rFonts w:ascii="Arial" w:eastAsia="Arial" w:hAnsi="Arial" w:cs="Arial" w:hint="default"/>
        <w:w w:val="100"/>
        <w:sz w:val="22"/>
        <w:szCs w:val="22"/>
        <w:lang w:val="ro-RO" w:eastAsia="en-US" w:bidi="ar-SA"/>
      </w:rPr>
    </w:lvl>
    <w:lvl w:ilvl="1" w:tplc="C7D4B50C">
      <w:numFmt w:val="bullet"/>
      <w:lvlText w:val="•"/>
      <w:lvlJc w:val="left"/>
      <w:pPr>
        <w:ind w:left="1736" w:hanging="248"/>
      </w:pPr>
      <w:rPr>
        <w:rFonts w:hint="default"/>
        <w:lang w:val="ro-RO" w:eastAsia="en-US" w:bidi="ar-SA"/>
      </w:rPr>
    </w:lvl>
    <w:lvl w:ilvl="2" w:tplc="3D6EF4E0">
      <w:numFmt w:val="bullet"/>
      <w:lvlText w:val="•"/>
      <w:lvlJc w:val="left"/>
      <w:pPr>
        <w:ind w:left="2692" w:hanging="248"/>
      </w:pPr>
      <w:rPr>
        <w:rFonts w:hint="default"/>
        <w:lang w:val="ro-RO" w:eastAsia="en-US" w:bidi="ar-SA"/>
      </w:rPr>
    </w:lvl>
    <w:lvl w:ilvl="3" w:tplc="F50A2656">
      <w:numFmt w:val="bullet"/>
      <w:lvlText w:val="•"/>
      <w:lvlJc w:val="left"/>
      <w:pPr>
        <w:ind w:left="3649" w:hanging="248"/>
      </w:pPr>
      <w:rPr>
        <w:rFonts w:hint="default"/>
        <w:lang w:val="ro-RO" w:eastAsia="en-US" w:bidi="ar-SA"/>
      </w:rPr>
    </w:lvl>
    <w:lvl w:ilvl="4" w:tplc="0FC8AA38">
      <w:numFmt w:val="bullet"/>
      <w:lvlText w:val="•"/>
      <w:lvlJc w:val="left"/>
      <w:pPr>
        <w:ind w:left="4605" w:hanging="248"/>
      </w:pPr>
      <w:rPr>
        <w:rFonts w:hint="default"/>
        <w:lang w:val="ro-RO" w:eastAsia="en-US" w:bidi="ar-SA"/>
      </w:rPr>
    </w:lvl>
    <w:lvl w:ilvl="5" w:tplc="C96E1982">
      <w:numFmt w:val="bullet"/>
      <w:lvlText w:val="•"/>
      <w:lvlJc w:val="left"/>
      <w:pPr>
        <w:ind w:left="5562" w:hanging="248"/>
      </w:pPr>
      <w:rPr>
        <w:rFonts w:hint="default"/>
        <w:lang w:val="ro-RO" w:eastAsia="en-US" w:bidi="ar-SA"/>
      </w:rPr>
    </w:lvl>
    <w:lvl w:ilvl="6" w:tplc="DA8CB0E6">
      <w:numFmt w:val="bullet"/>
      <w:lvlText w:val="•"/>
      <w:lvlJc w:val="left"/>
      <w:pPr>
        <w:ind w:left="6518" w:hanging="248"/>
      </w:pPr>
      <w:rPr>
        <w:rFonts w:hint="default"/>
        <w:lang w:val="ro-RO" w:eastAsia="en-US" w:bidi="ar-SA"/>
      </w:rPr>
    </w:lvl>
    <w:lvl w:ilvl="7" w:tplc="FC4A655A">
      <w:numFmt w:val="bullet"/>
      <w:lvlText w:val="•"/>
      <w:lvlJc w:val="left"/>
      <w:pPr>
        <w:ind w:left="7474" w:hanging="248"/>
      </w:pPr>
      <w:rPr>
        <w:rFonts w:hint="default"/>
        <w:lang w:val="ro-RO" w:eastAsia="en-US" w:bidi="ar-SA"/>
      </w:rPr>
    </w:lvl>
    <w:lvl w:ilvl="8" w:tplc="8826C01E">
      <w:numFmt w:val="bullet"/>
      <w:lvlText w:val="•"/>
      <w:lvlJc w:val="left"/>
      <w:pPr>
        <w:ind w:left="8431" w:hanging="248"/>
      </w:pPr>
      <w:rPr>
        <w:rFonts w:hint="default"/>
        <w:lang w:val="ro-RO" w:eastAsia="en-US" w:bidi="ar-SA"/>
      </w:rPr>
    </w:lvl>
  </w:abstractNum>
  <w:abstractNum w:abstractNumId="22">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71417A6"/>
    <w:multiLevelType w:val="hybridMultilevel"/>
    <w:tmpl w:val="CF78C510"/>
    <w:lvl w:ilvl="0" w:tplc="9F5AE9BA">
      <w:start w:val="1"/>
      <w:numFmt w:val="lowerLetter"/>
      <w:lvlText w:val="%1)"/>
      <w:lvlJc w:val="left"/>
      <w:pPr>
        <w:ind w:left="538" w:hanging="259"/>
        <w:jc w:val="left"/>
      </w:pPr>
      <w:rPr>
        <w:rFonts w:ascii="Arial" w:eastAsia="Arial" w:hAnsi="Arial" w:cs="Arial" w:hint="default"/>
        <w:w w:val="100"/>
        <w:sz w:val="22"/>
        <w:szCs w:val="22"/>
        <w:lang w:val="ro-RO" w:eastAsia="en-US" w:bidi="ar-SA"/>
      </w:rPr>
    </w:lvl>
    <w:lvl w:ilvl="1" w:tplc="2432F3F4">
      <w:numFmt w:val="bullet"/>
      <w:lvlText w:val="•"/>
      <w:lvlJc w:val="left"/>
      <w:pPr>
        <w:ind w:left="1520" w:hanging="259"/>
      </w:pPr>
      <w:rPr>
        <w:rFonts w:hint="default"/>
        <w:lang w:val="ro-RO" w:eastAsia="en-US" w:bidi="ar-SA"/>
      </w:rPr>
    </w:lvl>
    <w:lvl w:ilvl="2" w:tplc="63040DCE">
      <w:numFmt w:val="bullet"/>
      <w:lvlText w:val="•"/>
      <w:lvlJc w:val="left"/>
      <w:pPr>
        <w:ind w:left="2500" w:hanging="259"/>
      </w:pPr>
      <w:rPr>
        <w:rFonts w:hint="default"/>
        <w:lang w:val="ro-RO" w:eastAsia="en-US" w:bidi="ar-SA"/>
      </w:rPr>
    </w:lvl>
    <w:lvl w:ilvl="3" w:tplc="EC5E6FE4">
      <w:numFmt w:val="bullet"/>
      <w:lvlText w:val="•"/>
      <w:lvlJc w:val="left"/>
      <w:pPr>
        <w:ind w:left="3481" w:hanging="259"/>
      </w:pPr>
      <w:rPr>
        <w:rFonts w:hint="default"/>
        <w:lang w:val="ro-RO" w:eastAsia="en-US" w:bidi="ar-SA"/>
      </w:rPr>
    </w:lvl>
    <w:lvl w:ilvl="4" w:tplc="E624AA08">
      <w:numFmt w:val="bullet"/>
      <w:lvlText w:val="•"/>
      <w:lvlJc w:val="left"/>
      <w:pPr>
        <w:ind w:left="4461" w:hanging="259"/>
      </w:pPr>
      <w:rPr>
        <w:rFonts w:hint="default"/>
        <w:lang w:val="ro-RO" w:eastAsia="en-US" w:bidi="ar-SA"/>
      </w:rPr>
    </w:lvl>
    <w:lvl w:ilvl="5" w:tplc="9D7C4CBC">
      <w:numFmt w:val="bullet"/>
      <w:lvlText w:val="•"/>
      <w:lvlJc w:val="left"/>
      <w:pPr>
        <w:ind w:left="5442" w:hanging="259"/>
      </w:pPr>
      <w:rPr>
        <w:rFonts w:hint="default"/>
        <w:lang w:val="ro-RO" w:eastAsia="en-US" w:bidi="ar-SA"/>
      </w:rPr>
    </w:lvl>
    <w:lvl w:ilvl="6" w:tplc="1C622AAE">
      <w:numFmt w:val="bullet"/>
      <w:lvlText w:val="•"/>
      <w:lvlJc w:val="left"/>
      <w:pPr>
        <w:ind w:left="6422" w:hanging="259"/>
      </w:pPr>
      <w:rPr>
        <w:rFonts w:hint="default"/>
        <w:lang w:val="ro-RO" w:eastAsia="en-US" w:bidi="ar-SA"/>
      </w:rPr>
    </w:lvl>
    <w:lvl w:ilvl="7" w:tplc="D2BAA2BE">
      <w:numFmt w:val="bullet"/>
      <w:lvlText w:val="•"/>
      <w:lvlJc w:val="left"/>
      <w:pPr>
        <w:ind w:left="7402" w:hanging="259"/>
      </w:pPr>
      <w:rPr>
        <w:rFonts w:hint="default"/>
        <w:lang w:val="ro-RO" w:eastAsia="en-US" w:bidi="ar-SA"/>
      </w:rPr>
    </w:lvl>
    <w:lvl w:ilvl="8" w:tplc="C5060AEC">
      <w:numFmt w:val="bullet"/>
      <w:lvlText w:val="•"/>
      <w:lvlJc w:val="left"/>
      <w:pPr>
        <w:ind w:left="8383" w:hanging="259"/>
      </w:pPr>
      <w:rPr>
        <w:rFonts w:hint="default"/>
        <w:lang w:val="ro-RO" w:eastAsia="en-US" w:bidi="ar-SA"/>
      </w:rPr>
    </w:lvl>
  </w:abstractNum>
  <w:abstractNum w:abstractNumId="24">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nsid w:val="4B3D2D66"/>
    <w:multiLevelType w:val="hybridMultilevel"/>
    <w:tmpl w:val="CF22E0B4"/>
    <w:lvl w:ilvl="0" w:tplc="F1609EE0">
      <w:start w:val="1"/>
      <w:numFmt w:val="upperLetter"/>
      <w:lvlText w:val="%1."/>
      <w:lvlJc w:val="left"/>
      <w:pPr>
        <w:ind w:left="809" w:hanging="271"/>
        <w:jc w:val="left"/>
      </w:pPr>
      <w:rPr>
        <w:rFonts w:ascii="Arial" w:eastAsia="Arial" w:hAnsi="Arial" w:cs="Arial" w:hint="default"/>
        <w:spacing w:val="-1"/>
        <w:w w:val="100"/>
        <w:sz w:val="22"/>
        <w:szCs w:val="22"/>
        <w:lang w:val="ro-RO" w:eastAsia="en-US" w:bidi="ar-SA"/>
      </w:rPr>
    </w:lvl>
    <w:lvl w:ilvl="1" w:tplc="7BFCFAB0">
      <w:numFmt w:val="bullet"/>
      <w:lvlText w:val="•"/>
      <w:lvlJc w:val="left"/>
      <w:pPr>
        <w:ind w:left="1754" w:hanging="271"/>
      </w:pPr>
      <w:rPr>
        <w:rFonts w:hint="default"/>
        <w:lang w:val="ro-RO" w:eastAsia="en-US" w:bidi="ar-SA"/>
      </w:rPr>
    </w:lvl>
    <w:lvl w:ilvl="2" w:tplc="ED8C9B18">
      <w:numFmt w:val="bullet"/>
      <w:lvlText w:val="•"/>
      <w:lvlJc w:val="left"/>
      <w:pPr>
        <w:ind w:left="2708" w:hanging="271"/>
      </w:pPr>
      <w:rPr>
        <w:rFonts w:hint="default"/>
        <w:lang w:val="ro-RO" w:eastAsia="en-US" w:bidi="ar-SA"/>
      </w:rPr>
    </w:lvl>
    <w:lvl w:ilvl="3" w:tplc="9132C57A">
      <w:numFmt w:val="bullet"/>
      <w:lvlText w:val="•"/>
      <w:lvlJc w:val="left"/>
      <w:pPr>
        <w:ind w:left="3663" w:hanging="271"/>
      </w:pPr>
      <w:rPr>
        <w:rFonts w:hint="default"/>
        <w:lang w:val="ro-RO" w:eastAsia="en-US" w:bidi="ar-SA"/>
      </w:rPr>
    </w:lvl>
    <w:lvl w:ilvl="4" w:tplc="648CE364">
      <w:numFmt w:val="bullet"/>
      <w:lvlText w:val="•"/>
      <w:lvlJc w:val="left"/>
      <w:pPr>
        <w:ind w:left="4617" w:hanging="271"/>
      </w:pPr>
      <w:rPr>
        <w:rFonts w:hint="default"/>
        <w:lang w:val="ro-RO" w:eastAsia="en-US" w:bidi="ar-SA"/>
      </w:rPr>
    </w:lvl>
    <w:lvl w:ilvl="5" w:tplc="F97CA64C">
      <w:numFmt w:val="bullet"/>
      <w:lvlText w:val="•"/>
      <w:lvlJc w:val="left"/>
      <w:pPr>
        <w:ind w:left="5572" w:hanging="271"/>
      </w:pPr>
      <w:rPr>
        <w:rFonts w:hint="default"/>
        <w:lang w:val="ro-RO" w:eastAsia="en-US" w:bidi="ar-SA"/>
      </w:rPr>
    </w:lvl>
    <w:lvl w:ilvl="6" w:tplc="246834F4">
      <w:numFmt w:val="bullet"/>
      <w:lvlText w:val="•"/>
      <w:lvlJc w:val="left"/>
      <w:pPr>
        <w:ind w:left="6526" w:hanging="271"/>
      </w:pPr>
      <w:rPr>
        <w:rFonts w:hint="default"/>
        <w:lang w:val="ro-RO" w:eastAsia="en-US" w:bidi="ar-SA"/>
      </w:rPr>
    </w:lvl>
    <w:lvl w:ilvl="7" w:tplc="06264186">
      <w:numFmt w:val="bullet"/>
      <w:lvlText w:val="•"/>
      <w:lvlJc w:val="left"/>
      <w:pPr>
        <w:ind w:left="7480" w:hanging="271"/>
      </w:pPr>
      <w:rPr>
        <w:rFonts w:hint="default"/>
        <w:lang w:val="ro-RO" w:eastAsia="en-US" w:bidi="ar-SA"/>
      </w:rPr>
    </w:lvl>
    <w:lvl w:ilvl="8" w:tplc="33745CE6">
      <w:numFmt w:val="bullet"/>
      <w:lvlText w:val="•"/>
      <w:lvlJc w:val="left"/>
      <w:pPr>
        <w:ind w:left="8435" w:hanging="271"/>
      </w:pPr>
      <w:rPr>
        <w:rFonts w:hint="default"/>
        <w:lang w:val="ro-RO" w:eastAsia="en-US" w:bidi="ar-SA"/>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E6E7B2D"/>
    <w:multiLevelType w:val="hybridMultilevel"/>
    <w:tmpl w:val="901E35A8"/>
    <w:lvl w:ilvl="0" w:tplc="C868D774">
      <w:start w:val="1"/>
      <w:numFmt w:val="lowerLetter"/>
      <w:lvlText w:val="%1)"/>
      <w:lvlJc w:val="left"/>
      <w:pPr>
        <w:ind w:left="797" w:hanging="259"/>
        <w:jc w:val="left"/>
      </w:pPr>
      <w:rPr>
        <w:rFonts w:ascii="Arial" w:eastAsia="Arial" w:hAnsi="Arial" w:cs="Arial" w:hint="default"/>
        <w:spacing w:val="-1"/>
        <w:w w:val="100"/>
        <w:sz w:val="22"/>
        <w:szCs w:val="22"/>
        <w:lang w:val="ro-RO" w:eastAsia="en-US" w:bidi="ar-SA"/>
      </w:rPr>
    </w:lvl>
    <w:lvl w:ilvl="1" w:tplc="0F6E49CA">
      <w:numFmt w:val="bullet"/>
      <w:lvlText w:val="•"/>
      <w:lvlJc w:val="left"/>
      <w:pPr>
        <w:ind w:left="1754" w:hanging="259"/>
      </w:pPr>
      <w:rPr>
        <w:rFonts w:hint="default"/>
        <w:lang w:val="ro-RO" w:eastAsia="en-US" w:bidi="ar-SA"/>
      </w:rPr>
    </w:lvl>
    <w:lvl w:ilvl="2" w:tplc="2078F73A">
      <w:numFmt w:val="bullet"/>
      <w:lvlText w:val="•"/>
      <w:lvlJc w:val="left"/>
      <w:pPr>
        <w:ind w:left="2708" w:hanging="259"/>
      </w:pPr>
      <w:rPr>
        <w:rFonts w:hint="default"/>
        <w:lang w:val="ro-RO" w:eastAsia="en-US" w:bidi="ar-SA"/>
      </w:rPr>
    </w:lvl>
    <w:lvl w:ilvl="3" w:tplc="2230D8AA">
      <w:numFmt w:val="bullet"/>
      <w:lvlText w:val="•"/>
      <w:lvlJc w:val="left"/>
      <w:pPr>
        <w:ind w:left="3663" w:hanging="259"/>
      </w:pPr>
      <w:rPr>
        <w:rFonts w:hint="default"/>
        <w:lang w:val="ro-RO" w:eastAsia="en-US" w:bidi="ar-SA"/>
      </w:rPr>
    </w:lvl>
    <w:lvl w:ilvl="4" w:tplc="B294847A">
      <w:numFmt w:val="bullet"/>
      <w:lvlText w:val="•"/>
      <w:lvlJc w:val="left"/>
      <w:pPr>
        <w:ind w:left="4617" w:hanging="259"/>
      </w:pPr>
      <w:rPr>
        <w:rFonts w:hint="default"/>
        <w:lang w:val="ro-RO" w:eastAsia="en-US" w:bidi="ar-SA"/>
      </w:rPr>
    </w:lvl>
    <w:lvl w:ilvl="5" w:tplc="AF96C42A">
      <w:numFmt w:val="bullet"/>
      <w:lvlText w:val="•"/>
      <w:lvlJc w:val="left"/>
      <w:pPr>
        <w:ind w:left="5572" w:hanging="259"/>
      </w:pPr>
      <w:rPr>
        <w:rFonts w:hint="default"/>
        <w:lang w:val="ro-RO" w:eastAsia="en-US" w:bidi="ar-SA"/>
      </w:rPr>
    </w:lvl>
    <w:lvl w:ilvl="6" w:tplc="043E120A">
      <w:numFmt w:val="bullet"/>
      <w:lvlText w:val="•"/>
      <w:lvlJc w:val="left"/>
      <w:pPr>
        <w:ind w:left="6526" w:hanging="259"/>
      </w:pPr>
      <w:rPr>
        <w:rFonts w:hint="default"/>
        <w:lang w:val="ro-RO" w:eastAsia="en-US" w:bidi="ar-SA"/>
      </w:rPr>
    </w:lvl>
    <w:lvl w:ilvl="7" w:tplc="625E09A6">
      <w:numFmt w:val="bullet"/>
      <w:lvlText w:val="•"/>
      <w:lvlJc w:val="left"/>
      <w:pPr>
        <w:ind w:left="7480" w:hanging="259"/>
      </w:pPr>
      <w:rPr>
        <w:rFonts w:hint="default"/>
        <w:lang w:val="ro-RO" w:eastAsia="en-US" w:bidi="ar-SA"/>
      </w:rPr>
    </w:lvl>
    <w:lvl w:ilvl="8" w:tplc="6A4C59C0">
      <w:numFmt w:val="bullet"/>
      <w:lvlText w:val="•"/>
      <w:lvlJc w:val="left"/>
      <w:pPr>
        <w:ind w:left="8435" w:hanging="259"/>
      </w:pPr>
      <w:rPr>
        <w:rFonts w:hint="default"/>
        <w:lang w:val="ro-RO" w:eastAsia="en-US" w:bidi="ar-SA"/>
      </w:rPr>
    </w:lvl>
  </w:abstractNum>
  <w:abstractNum w:abstractNumId="30">
    <w:nsid w:val="66104904"/>
    <w:multiLevelType w:val="hybridMultilevel"/>
    <w:tmpl w:val="0C22F8DA"/>
    <w:lvl w:ilvl="0" w:tplc="5BF423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4657BA"/>
    <w:multiLevelType w:val="hybridMultilevel"/>
    <w:tmpl w:val="63C4B132"/>
    <w:lvl w:ilvl="0" w:tplc="5DD8AAB0">
      <w:start w:val="1"/>
      <w:numFmt w:val="lowerLetter"/>
      <w:lvlText w:val="%1)"/>
      <w:lvlJc w:val="left"/>
      <w:pPr>
        <w:ind w:left="538" w:hanging="250"/>
        <w:jc w:val="left"/>
      </w:pPr>
      <w:rPr>
        <w:rFonts w:ascii="Arial" w:eastAsia="Arial" w:hAnsi="Arial" w:cs="Arial" w:hint="default"/>
        <w:spacing w:val="-1"/>
        <w:w w:val="100"/>
        <w:sz w:val="22"/>
        <w:szCs w:val="22"/>
        <w:lang w:val="ro-RO" w:eastAsia="en-US" w:bidi="ar-SA"/>
      </w:rPr>
    </w:lvl>
    <w:lvl w:ilvl="1" w:tplc="D1843458">
      <w:numFmt w:val="bullet"/>
      <w:lvlText w:val="•"/>
      <w:lvlJc w:val="left"/>
      <w:pPr>
        <w:ind w:left="1520" w:hanging="250"/>
      </w:pPr>
      <w:rPr>
        <w:rFonts w:hint="default"/>
        <w:lang w:val="ro-RO" w:eastAsia="en-US" w:bidi="ar-SA"/>
      </w:rPr>
    </w:lvl>
    <w:lvl w:ilvl="2" w:tplc="93F00870">
      <w:numFmt w:val="bullet"/>
      <w:lvlText w:val="•"/>
      <w:lvlJc w:val="left"/>
      <w:pPr>
        <w:ind w:left="2500" w:hanging="250"/>
      </w:pPr>
      <w:rPr>
        <w:rFonts w:hint="default"/>
        <w:lang w:val="ro-RO" w:eastAsia="en-US" w:bidi="ar-SA"/>
      </w:rPr>
    </w:lvl>
    <w:lvl w:ilvl="3" w:tplc="30C427EE">
      <w:numFmt w:val="bullet"/>
      <w:lvlText w:val="•"/>
      <w:lvlJc w:val="left"/>
      <w:pPr>
        <w:ind w:left="3481" w:hanging="250"/>
      </w:pPr>
      <w:rPr>
        <w:rFonts w:hint="default"/>
        <w:lang w:val="ro-RO" w:eastAsia="en-US" w:bidi="ar-SA"/>
      </w:rPr>
    </w:lvl>
    <w:lvl w:ilvl="4" w:tplc="290AE4A4">
      <w:numFmt w:val="bullet"/>
      <w:lvlText w:val="•"/>
      <w:lvlJc w:val="left"/>
      <w:pPr>
        <w:ind w:left="4461" w:hanging="250"/>
      </w:pPr>
      <w:rPr>
        <w:rFonts w:hint="default"/>
        <w:lang w:val="ro-RO" w:eastAsia="en-US" w:bidi="ar-SA"/>
      </w:rPr>
    </w:lvl>
    <w:lvl w:ilvl="5" w:tplc="1248ACB6">
      <w:numFmt w:val="bullet"/>
      <w:lvlText w:val="•"/>
      <w:lvlJc w:val="left"/>
      <w:pPr>
        <w:ind w:left="5442" w:hanging="250"/>
      </w:pPr>
      <w:rPr>
        <w:rFonts w:hint="default"/>
        <w:lang w:val="ro-RO" w:eastAsia="en-US" w:bidi="ar-SA"/>
      </w:rPr>
    </w:lvl>
    <w:lvl w:ilvl="6" w:tplc="3A0AED88">
      <w:numFmt w:val="bullet"/>
      <w:lvlText w:val="•"/>
      <w:lvlJc w:val="left"/>
      <w:pPr>
        <w:ind w:left="6422" w:hanging="250"/>
      </w:pPr>
      <w:rPr>
        <w:rFonts w:hint="default"/>
        <w:lang w:val="ro-RO" w:eastAsia="en-US" w:bidi="ar-SA"/>
      </w:rPr>
    </w:lvl>
    <w:lvl w:ilvl="7" w:tplc="4080DEC4">
      <w:numFmt w:val="bullet"/>
      <w:lvlText w:val="•"/>
      <w:lvlJc w:val="left"/>
      <w:pPr>
        <w:ind w:left="7402" w:hanging="250"/>
      </w:pPr>
      <w:rPr>
        <w:rFonts w:hint="default"/>
        <w:lang w:val="ro-RO" w:eastAsia="en-US" w:bidi="ar-SA"/>
      </w:rPr>
    </w:lvl>
    <w:lvl w:ilvl="8" w:tplc="C9F8A7D0">
      <w:numFmt w:val="bullet"/>
      <w:lvlText w:val="•"/>
      <w:lvlJc w:val="left"/>
      <w:pPr>
        <w:ind w:left="8383" w:hanging="250"/>
      </w:pPr>
      <w:rPr>
        <w:rFonts w:hint="default"/>
        <w:lang w:val="ro-RO" w:eastAsia="en-US" w:bidi="ar-SA"/>
      </w:rPr>
    </w:lvl>
  </w:abstractNum>
  <w:abstractNum w:abstractNumId="34">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5"/>
  </w:num>
  <w:num w:numId="4">
    <w:abstractNumId w:val="28"/>
  </w:num>
  <w:num w:numId="5">
    <w:abstractNumId w:val="34"/>
  </w:num>
  <w:num w:numId="6">
    <w:abstractNumId w:val="22"/>
  </w:num>
  <w:num w:numId="7">
    <w:abstractNumId w:val="36"/>
  </w:num>
  <w:num w:numId="8">
    <w:abstractNumId w:val="1"/>
  </w:num>
  <w:num w:numId="9">
    <w:abstractNumId w:val="10"/>
  </w:num>
  <w:num w:numId="10">
    <w:abstractNumId w:val="19"/>
  </w:num>
  <w:num w:numId="11">
    <w:abstractNumId w:val="32"/>
  </w:num>
  <w:num w:numId="12">
    <w:abstractNumId w:val="9"/>
  </w:num>
  <w:num w:numId="13">
    <w:abstractNumId w:val="27"/>
  </w:num>
  <w:num w:numId="14">
    <w:abstractNumId w:val="7"/>
  </w:num>
  <w:num w:numId="15">
    <w:abstractNumId w:val="24"/>
  </w:num>
  <w:num w:numId="16">
    <w:abstractNumId w:val="31"/>
  </w:num>
  <w:num w:numId="17">
    <w:abstractNumId w:val="8"/>
  </w:num>
  <w:num w:numId="18">
    <w:abstractNumId w:val="21"/>
  </w:num>
  <w:num w:numId="19">
    <w:abstractNumId w:val="33"/>
  </w:num>
  <w:num w:numId="20">
    <w:abstractNumId w:val="15"/>
  </w:num>
  <w:num w:numId="21">
    <w:abstractNumId w:val="29"/>
  </w:num>
  <w:num w:numId="22">
    <w:abstractNumId w:val="25"/>
  </w:num>
  <w:num w:numId="23">
    <w:abstractNumId w:val="13"/>
  </w:num>
  <w:num w:numId="24">
    <w:abstractNumId w:val="4"/>
  </w:num>
  <w:num w:numId="25">
    <w:abstractNumId w:val="3"/>
  </w:num>
  <w:num w:numId="26">
    <w:abstractNumId w:val="16"/>
  </w:num>
  <w:num w:numId="27">
    <w:abstractNumId w:val="12"/>
  </w:num>
  <w:num w:numId="28">
    <w:abstractNumId w:val="23"/>
  </w:num>
  <w:num w:numId="29">
    <w:abstractNumId w:val="11"/>
  </w:num>
  <w:num w:numId="30">
    <w:abstractNumId w:val="14"/>
  </w:num>
  <w:num w:numId="31">
    <w:abstractNumId w:val="5"/>
  </w:num>
  <w:num w:numId="32">
    <w:abstractNumId w:val="20"/>
  </w:num>
  <w:num w:numId="33">
    <w:abstractNumId w:val="17"/>
  </w:num>
  <w:num w:numId="34">
    <w:abstractNumId w:val="30"/>
  </w:num>
  <w:num w:numId="35">
    <w:abstractNumId w:val="0"/>
    <w:lvlOverride w:ilvl="0">
      <w:lvl w:ilvl="0">
        <w:start w:val="65535"/>
        <w:numFmt w:val="bullet"/>
        <w:lvlText w:val="-"/>
        <w:legacy w:legacy="1" w:legacySpace="0" w:legacyIndent="144"/>
        <w:lvlJc w:val="left"/>
        <w:rPr>
          <w:rFonts w:ascii="Arial" w:hAnsi="Arial" w:cs="Arial" w:hint="default"/>
        </w:rPr>
      </w:lvl>
    </w:lvlOverride>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97E1A"/>
    <w:rsid w:val="001A41E6"/>
    <w:rsid w:val="001A4A1E"/>
    <w:rsid w:val="001B6C67"/>
    <w:rsid w:val="001C0453"/>
    <w:rsid w:val="001D0AEE"/>
    <w:rsid w:val="001D400B"/>
    <w:rsid w:val="00205D2C"/>
    <w:rsid w:val="002066F8"/>
    <w:rsid w:val="0022477C"/>
    <w:rsid w:val="002309B9"/>
    <w:rsid w:val="0023217D"/>
    <w:rsid w:val="00234434"/>
    <w:rsid w:val="0024391D"/>
    <w:rsid w:val="002523CF"/>
    <w:rsid w:val="00253B1A"/>
    <w:rsid w:val="00260027"/>
    <w:rsid w:val="0026145C"/>
    <w:rsid w:val="00264B0A"/>
    <w:rsid w:val="0027006F"/>
    <w:rsid w:val="002927DC"/>
    <w:rsid w:val="0029699E"/>
    <w:rsid w:val="00297BB3"/>
    <w:rsid w:val="002B73AC"/>
    <w:rsid w:val="002C1CE8"/>
    <w:rsid w:val="002C342C"/>
    <w:rsid w:val="002C4D4D"/>
    <w:rsid w:val="002D1B03"/>
    <w:rsid w:val="002E6B6C"/>
    <w:rsid w:val="002F7CE2"/>
    <w:rsid w:val="003001B6"/>
    <w:rsid w:val="003007BA"/>
    <w:rsid w:val="00305F79"/>
    <w:rsid w:val="00310E92"/>
    <w:rsid w:val="00316758"/>
    <w:rsid w:val="00317691"/>
    <w:rsid w:val="00330554"/>
    <w:rsid w:val="0033353C"/>
    <w:rsid w:val="003410A8"/>
    <w:rsid w:val="0034718B"/>
    <w:rsid w:val="00354C97"/>
    <w:rsid w:val="003608A9"/>
    <w:rsid w:val="00361642"/>
    <w:rsid w:val="00364136"/>
    <w:rsid w:val="00364CF4"/>
    <w:rsid w:val="003738ED"/>
    <w:rsid w:val="003773E2"/>
    <w:rsid w:val="00377F74"/>
    <w:rsid w:val="0038215D"/>
    <w:rsid w:val="00391989"/>
    <w:rsid w:val="00396491"/>
    <w:rsid w:val="003B4304"/>
    <w:rsid w:val="003D6B7A"/>
    <w:rsid w:val="004079F4"/>
    <w:rsid w:val="00411248"/>
    <w:rsid w:val="004147DB"/>
    <w:rsid w:val="00425043"/>
    <w:rsid w:val="00425940"/>
    <w:rsid w:val="00452A11"/>
    <w:rsid w:val="0045648E"/>
    <w:rsid w:val="00475568"/>
    <w:rsid w:val="004773C1"/>
    <w:rsid w:val="0048558E"/>
    <w:rsid w:val="004863C7"/>
    <w:rsid w:val="00490116"/>
    <w:rsid w:val="004905F8"/>
    <w:rsid w:val="004947D1"/>
    <w:rsid w:val="004948D8"/>
    <w:rsid w:val="004B380B"/>
    <w:rsid w:val="004B4890"/>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72855"/>
    <w:rsid w:val="006B066A"/>
    <w:rsid w:val="006B346A"/>
    <w:rsid w:val="006C4C1F"/>
    <w:rsid w:val="006C659C"/>
    <w:rsid w:val="006D0E7F"/>
    <w:rsid w:val="006D2772"/>
    <w:rsid w:val="006D3903"/>
    <w:rsid w:val="00703425"/>
    <w:rsid w:val="0071034A"/>
    <w:rsid w:val="00713F96"/>
    <w:rsid w:val="00720EDC"/>
    <w:rsid w:val="0072156B"/>
    <w:rsid w:val="00722C33"/>
    <w:rsid w:val="0072393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70E47"/>
    <w:rsid w:val="00970FE9"/>
    <w:rsid w:val="00985048"/>
    <w:rsid w:val="00991C28"/>
    <w:rsid w:val="009A1F6A"/>
    <w:rsid w:val="009A300B"/>
    <w:rsid w:val="009B5E26"/>
    <w:rsid w:val="009D075D"/>
    <w:rsid w:val="009D385A"/>
    <w:rsid w:val="009E5827"/>
    <w:rsid w:val="009F47D8"/>
    <w:rsid w:val="009F72D8"/>
    <w:rsid w:val="00A034DF"/>
    <w:rsid w:val="00A03811"/>
    <w:rsid w:val="00A3482B"/>
    <w:rsid w:val="00A54A74"/>
    <w:rsid w:val="00A60A44"/>
    <w:rsid w:val="00A64FEA"/>
    <w:rsid w:val="00A73BE4"/>
    <w:rsid w:val="00A9329C"/>
    <w:rsid w:val="00A94F1A"/>
    <w:rsid w:val="00A954A6"/>
    <w:rsid w:val="00AB29BB"/>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342D3"/>
    <w:rsid w:val="00C34EA6"/>
    <w:rsid w:val="00C34ED2"/>
    <w:rsid w:val="00C516E1"/>
    <w:rsid w:val="00C63CDC"/>
    <w:rsid w:val="00C7256D"/>
    <w:rsid w:val="00C80EF7"/>
    <w:rsid w:val="00C86132"/>
    <w:rsid w:val="00C9022B"/>
    <w:rsid w:val="00C9172B"/>
    <w:rsid w:val="00C92DCD"/>
    <w:rsid w:val="00CA347A"/>
    <w:rsid w:val="00CB44D8"/>
    <w:rsid w:val="00CB4CD5"/>
    <w:rsid w:val="00CC3864"/>
    <w:rsid w:val="00CC4D77"/>
    <w:rsid w:val="00CC50FA"/>
    <w:rsid w:val="00CE6820"/>
    <w:rsid w:val="00D01AF2"/>
    <w:rsid w:val="00D05561"/>
    <w:rsid w:val="00D10721"/>
    <w:rsid w:val="00D31112"/>
    <w:rsid w:val="00D47D6F"/>
    <w:rsid w:val="00D5444E"/>
    <w:rsid w:val="00D55A3D"/>
    <w:rsid w:val="00D61FE2"/>
    <w:rsid w:val="00D91928"/>
    <w:rsid w:val="00D923A4"/>
    <w:rsid w:val="00D92B45"/>
    <w:rsid w:val="00DA379A"/>
    <w:rsid w:val="00DA41D7"/>
    <w:rsid w:val="00DB1A49"/>
    <w:rsid w:val="00DE06CC"/>
    <w:rsid w:val="00DF3A2A"/>
    <w:rsid w:val="00DF4213"/>
    <w:rsid w:val="00E01A4A"/>
    <w:rsid w:val="00E40F13"/>
    <w:rsid w:val="00E5195A"/>
    <w:rsid w:val="00E552DB"/>
    <w:rsid w:val="00E647FC"/>
    <w:rsid w:val="00E73281"/>
    <w:rsid w:val="00E80AF6"/>
    <w:rsid w:val="00E84241"/>
    <w:rsid w:val="00E84F54"/>
    <w:rsid w:val="00E93138"/>
    <w:rsid w:val="00EA6ADF"/>
    <w:rsid w:val="00EB23F7"/>
    <w:rsid w:val="00EB27EE"/>
    <w:rsid w:val="00EB7ED4"/>
    <w:rsid w:val="00ED0CF3"/>
    <w:rsid w:val="00ED7604"/>
    <w:rsid w:val="00EE0766"/>
    <w:rsid w:val="00EE6CC6"/>
    <w:rsid w:val="00EF5CAE"/>
    <w:rsid w:val="00F01E48"/>
    <w:rsid w:val="00F05E18"/>
    <w:rsid w:val="00F06D61"/>
    <w:rsid w:val="00F31E13"/>
    <w:rsid w:val="00F55687"/>
    <w:rsid w:val="00F5663B"/>
    <w:rsid w:val="00F63F7F"/>
    <w:rsid w:val="00F658D0"/>
    <w:rsid w:val="00F8012D"/>
    <w:rsid w:val="00F82035"/>
    <w:rsid w:val="00F8771F"/>
    <w:rsid w:val="00FA4DB9"/>
    <w:rsid w:val="00FD59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61"/>
    <w:pPr>
      <w:spacing w:after="160" w:line="259" w:lineRule="auto"/>
    </w:pPr>
  </w:style>
  <w:style w:type="paragraph" w:styleId="Heading1">
    <w:name w:val="heading 1"/>
    <w:basedOn w:val="Normal"/>
    <w:next w:val="Normal"/>
    <w:link w:val="Heading1Char"/>
    <w:uiPriority w:val="1"/>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163561"/>
    <w:rPr>
      <w:color w:val="0000FF"/>
      <w:u w:val="single"/>
    </w:rPr>
  </w:style>
  <w:style w:type="paragraph" w:styleId="BodyText">
    <w:name w:val="Body Text"/>
    <w:basedOn w:val="Normal"/>
    <w:link w:val="BodyTextChar"/>
    <w:uiPriority w:val="1"/>
    <w:qFormat/>
    <w:rsid w:val="00163561"/>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1"/>
    <w:qFormat/>
    <w:rsid w:val="00163561"/>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customStyle="1" w:styleId="Char1CharChar1Char">
    <w:name w:val="Char1 Char Char1 Char"/>
    <w:basedOn w:val="Normal"/>
    <w:rsid w:val="00E40F13"/>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E4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rsid w:val="00E40F13"/>
  </w:style>
  <w:style w:type="table" w:customStyle="1" w:styleId="LightShading1">
    <w:name w:val="Light Shading1"/>
    <w:basedOn w:val="TableNormal"/>
    <w:uiPriority w:val="60"/>
    <w:rsid w:val="00E40F1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semiHidden/>
    <w:unhideWhenUsed/>
    <w:rsid w:val="00E40F13"/>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E40F13"/>
    <w:rPr>
      <w:rFonts w:ascii="Calibri" w:eastAsia="Calibri" w:hAnsi="Calibri" w:cs="Times New Roman"/>
      <w:lang w:val="x-none" w:eastAsia="x-none"/>
    </w:rPr>
  </w:style>
  <w:style w:type="table" w:styleId="TableGrid">
    <w:name w:val="Table Grid"/>
    <w:basedOn w:val="TableNormal"/>
    <w:uiPriority w:val="39"/>
    <w:rsid w:val="00E40F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E40F13"/>
  </w:style>
  <w:style w:type="paragraph" w:styleId="BodyText2">
    <w:name w:val="Body Text 2"/>
    <w:basedOn w:val="Normal"/>
    <w:link w:val="BodyText2Char"/>
    <w:uiPriority w:val="99"/>
    <w:semiHidden/>
    <w:unhideWhenUsed/>
    <w:rsid w:val="00E40F13"/>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semiHidden/>
    <w:rsid w:val="00E40F13"/>
    <w:rPr>
      <w:rFonts w:ascii="Calibri" w:eastAsia="Calibri" w:hAnsi="Calibri" w:cs="Times New Roman"/>
      <w:lang w:val="x-none" w:eastAsia="x-none"/>
    </w:rPr>
  </w:style>
  <w:style w:type="paragraph" w:customStyle="1" w:styleId="Heading">
    <w:name w:val="Heading"/>
    <w:basedOn w:val="Normal"/>
    <w:next w:val="BodyText"/>
    <w:rsid w:val="00E40F13"/>
    <w:pPr>
      <w:suppressAutoHyphens/>
      <w:spacing w:after="0" w:line="240" w:lineRule="auto"/>
      <w:jc w:val="center"/>
    </w:pPr>
    <w:rPr>
      <w:rFonts w:ascii="Tahoma" w:eastAsia="Times New Roman" w:hAnsi="Tahoma" w:cs="Tahoma"/>
      <w:b/>
      <w:sz w:val="28"/>
      <w:szCs w:val="20"/>
      <w:lang w:val="ro-RO" w:eastAsia="zh-CN"/>
    </w:rPr>
  </w:style>
  <w:style w:type="paragraph" w:customStyle="1" w:styleId="TableParagraph">
    <w:name w:val="Table Paragraph"/>
    <w:basedOn w:val="Normal"/>
    <w:uiPriority w:val="1"/>
    <w:qFormat/>
    <w:rsid w:val="00E40F13"/>
    <w:pPr>
      <w:widowControl w:val="0"/>
      <w:autoSpaceDE w:val="0"/>
      <w:autoSpaceDN w:val="0"/>
      <w:spacing w:before="1" w:after="0" w:line="240" w:lineRule="auto"/>
    </w:pPr>
    <w:rPr>
      <w:rFonts w:ascii="Times New Roman" w:eastAsia="Times New Roman" w:hAnsi="Times New Roman" w:cs="Times New Roman"/>
      <w:lang w:val="ro-RO"/>
    </w:rPr>
  </w:style>
  <w:style w:type="paragraph" w:customStyle="1" w:styleId="pa">
    <w:name w:val="p_a"/>
    <w:basedOn w:val="Normal"/>
    <w:rsid w:val="00E40F1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numbering" w:customStyle="1" w:styleId="NoList1">
    <w:name w:val="No List1"/>
    <w:next w:val="NoList"/>
    <w:uiPriority w:val="99"/>
    <w:semiHidden/>
    <w:unhideWhenUsed/>
    <w:rsid w:val="00E40F13"/>
  </w:style>
  <w:style w:type="paragraph" w:styleId="Title">
    <w:name w:val="Title"/>
    <w:basedOn w:val="Normal"/>
    <w:link w:val="TitleChar"/>
    <w:uiPriority w:val="1"/>
    <w:qFormat/>
    <w:rsid w:val="00E40F13"/>
    <w:pPr>
      <w:widowControl w:val="0"/>
      <w:autoSpaceDE w:val="0"/>
      <w:autoSpaceDN w:val="0"/>
      <w:spacing w:before="100" w:after="0" w:line="240" w:lineRule="auto"/>
      <w:ind w:left="622" w:right="536"/>
      <w:jc w:val="center"/>
    </w:pPr>
    <w:rPr>
      <w:rFonts w:ascii="Arial Black" w:eastAsia="Arial Black" w:hAnsi="Arial Black" w:cs="Arial Black"/>
      <w:sz w:val="26"/>
      <w:szCs w:val="26"/>
      <w:lang w:val="ro-RO"/>
    </w:rPr>
  </w:style>
  <w:style w:type="character" w:customStyle="1" w:styleId="TitleChar">
    <w:name w:val="Title Char"/>
    <w:basedOn w:val="DefaultParagraphFont"/>
    <w:link w:val="Title"/>
    <w:uiPriority w:val="1"/>
    <w:rsid w:val="00E40F13"/>
    <w:rPr>
      <w:rFonts w:ascii="Arial Black" w:eastAsia="Arial Black" w:hAnsi="Arial Black" w:cs="Arial Black"/>
      <w:sz w:val="26"/>
      <w:szCs w:val="26"/>
      <w:lang w:val="ro-RO"/>
    </w:rPr>
  </w:style>
  <w:style w:type="paragraph" w:customStyle="1" w:styleId="Char1">
    <w:name w:val="Char1"/>
    <w:basedOn w:val="Normal"/>
    <w:rsid w:val="00F31E13"/>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A419-81B0-4586-B096-FA93F4F2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NICOLAE DURA</dc:creator>
  <cp:lastModifiedBy>GABRIELA ISCRU</cp:lastModifiedBy>
  <cp:revision>16</cp:revision>
  <cp:lastPrinted>2024-02-01T10:53:00Z</cp:lastPrinted>
  <dcterms:created xsi:type="dcterms:W3CDTF">2024-01-22T11:39:00Z</dcterms:created>
  <dcterms:modified xsi:type="dcterms:W3CDTF">2024-02-12T13:04:00Z</dcterms:modified>
</cp:coreProperties>
</file>